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44" w:rsidRDefault="00202FAF">
      <w:pPr>
        <w:pStyle w:val="12"/>
        <w:tabs>
          <w:tab w:val="left" w:pos="284"/>
        </w:tabs>
        <w:spacing w:line="240" w:lineRule="auto"/>
      </w:pPr>
      <w:r>
        <w:rPr>
          <w:noProof/>
          <w:sz w:val="20"/>
          <w:lang w:eastAsia="ru-RU"/>
        </w:rPr>
        <w:drawing>
          <wp:inline distT="0" distB="0" distL="0" distR="0">
            <wp:extent cx="830580" cy="9372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C59">
        <w:t xml:space="preserve"> </w:t>
      </w:r>
    </w:p>
    <w:p w:rsidR="00893344" w:rsidRDefault="00992C59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93344" w:rsidRDefault="00992C59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893344" w:rsidRDefault="00992C59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893344" w:rsidRDefault="00992C59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Шимского района</w:t>
      </w:r>
    </w:p>
    <w:p w:rsidR="00893344" w:rsidRDefault="00893344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893344" w:rsidRDefault="00992C59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93344" w:rsidRDefault="00893344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893344" w:rsidRDefault="00080A72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sz w:val="28"/>
        </w:rPr>
        <w:t>10 июля</w:t>
      </w:r>
      <w:r w:rsidR="00992C59">
        <w:rPr>
          <w:sz w:val="28"/>
        </w:rPr>
        <w:t xml:space="preserve"> 20</w:t>
      </w:r>
      <w:r w:rsidR="00EB6E76">
        <w:rPr>
          <w:sz w:val="28"/>
        </w:rPr>
        <w:t>20</w:t>
      </w:r>
      <w:r w:rsidR="00992C59">
        <w:rPr>
          <w:sz w:val="28"/>
        </w:rPr>
        <w:t xml:space="preserve"> года</w:t>
      </w:r>
      <w:r w:rsidR="00992C59">
        <w:rPr>
          <w:sz w:val="28"/>
        </w:rPr>
        <w:tab/>
      </w:r>
      <w:r w:rsidR="00992C59">
        <w:rPr>
          <w:sz w:val="28"/>
        </w:rPr>
        <w:tab/>
        <w:t xml:space="preserve">                                                               № </w:t>
      </w:r>
      <w:r w:rsidR="00E07294">
        <w:rPr>
          <w:sz w:val="28"/>
        </w:rPr>
        <w:t>88/1-3</w:t>
      </w:r>
    </w:p>
    <w:p w:rsidR="00893344" w:rsidRDefault="00992C59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р. п. Шимск</w:t>
      </w:r>
    </w:p>
    <w:p w:rsidR="00893344" w:rsidRDefault="00893344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893344" w:rsidRDefault="00080A7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Территориальной избирательной комиссии Шимского района от 25.06.20220 № 83/2-3 «</w:t>
      </w:r>
      <w:r w:rsidR="00992C59">
        <w:rPr>
          <w:b/>
          <w:sz w:val="28"/>
          <w:szCs w:val="28"/>
        </w:rPr>
        <w:t xml:space="preserve">О количестве подписей избирателей, необходимых для регистрации кандидатов  в депутаты Совета депутатов Шимского городского Медведского, </w:t>
      </w:r>
      <w:proofErr w:type="spellStart"/>
      <w:r w:rsidR="00992C59">
        <w:rPr>
          <w:b/>
          <w:sz w:val="28"/>
          <w:szCs w:val="28"/>
        </w:rPr>
        <w:t>Подгощского</w:t>
      </w:r>
      <w:proofErr w:type="spellEnd"/>
      <w:r w:rsidR="00992C59">
        <w:rPr>
          <w:b/>
          <w:sz w:val="28"/>
          <w:szCs w:val="28"/>
        </w:rPr>
        <w:t xml:space="preserve"> и </w:t>
      </w:r>
      <w:proofErr w:type="spellStart"/>
      <w:r w:rsidR="00992C59">
        <w:rPr>
          <w:b/>
          <w:sz w:val="28"/>
          <w:szCs w:val="28"/>
        </w:rPr>
        <w:t>Уторгошского</w:t>
      </w:r>
      <w:proofErr w:type="spellEnd"/>
      <w:r w:rsidR="00992C59">
        <w:rPr>
          <w:b/>
          <w:sz w:val="28"/>
          <w:szCs w:val="28"/>
        </w:rPr>
        <w:t xml:space="preserve"> сельских поселений, Глав Медведского, </w:t>
      </w:r>
      <w:proofErr w:type="spellStart"/>
      <w:r w:rsidR="00992C59">
        <w:rPr>
          <w:b/>
          <w:sz w:val="28"/>
          <w:szCs w:val="28"/>
        </w:rPr>
        <w:t>Подгощского</w:t>
      </w:r>
      <w:proofErr w:type="spellEnd"/>
      <w:r w:rsidR="00992C59">
        <w:rPr>
          <w:b/>
          <w:sz w:val="28"/>
          <w:szCs w:val="28"/>
        </w:rPr>
        <w:t xml:space="preserve"> и </w:t>
      </w:r>
      <w:proofErr w:type="spellStart"/>
      <w:r w:rsidR="00992C59">
        <w:rPr>
          <w:b/>
          <w:sz w:val="28"/>
          <w:szCs w:val="28"/>
        </w:rPr>
        <w:t>Уторгошского</w:t>
      </w:r>
      <w:proofErr w:type="spellEnd"/>
      <w:r w:rsidR="00992C59">
        <w:rPr>
          <w:b/>
          <w:sz w:val="28"/>
          <w:szCs w:val="28"/>
        </w:rPr>
        <w:t xml:space="preserve"> сельских поселений,</w:t>
      </w:r>
      <w:r w:rsidR="00CC3CEC">
        <w:rPr>
          <w:b/>
          <w:sz w:val="28"/>
          <w:szCs w:val="28"/>
        </w:rPr>
        <w:t xml:space="preserve"> </w:t>
      </w:r>
      <w:r w:rsidR="00992C59">
        <w:rPr>
          <w:b/>
          <w:sz w:val="28"/>
          <w:szCs w:val="28"/>
        </w:rPr>
        <w:t>назначенных на 13 сентября 20</w:t>
      </w:r>
      <w:r w:rsidR="00CC3CEC">
        <w:rPr>
          <w:b/>
          <w:sz w:val="28"/>
          <w:szCs w:val="28"/>
        </w:rPr>
        <w:t xml:space="preserve">20 </w:t>
      </w:r>
      <w:r w:rsidR="00992C59">
        <w:rPr>
          <w:b/>
          <w:sz w:val="28"/>
          <w:szCs w:val="28"/>
        </w:rPr>
        <w:t xml:space="preserve">года </w:t>
      </w:r>
      <w:r w:rsidR="00992C59">
        <w:rPr>
          <w:b/>
          <w:bCs/>
          <w:sz w:val="28"/>
          <w:szCs w:val="28"/>
        </w:rPr>
        <w:t>и о количестве подписей избирателей, подлежащих проверке</w:t>
      </w:r>
      <w:r>
        <w:rPr>
          <w:b/>
          <w:bCs/>
          <w:sz w:val="28"/>
          <w:szCs w:val="28"/>
        </w:rPr>
        <w:t>»</w:t>
      </w:r>
      <w:proofErr w:type="gramEnd"/>
    </w:p>
    <w:p w:rsidR="00893344" w:rsidRDefault="00893344">
      <w:pPr>
        <w:jc w:val="center"/>
        <w:rPr>
          <w:b/>
          <w:bCs/>
          <w:sz w:val="28"/>
          <w:szCs w:val="28"/>
        </w:rPr>
      </w:pPr>
    </w:p>
    <w:p w:rsidR="00D75CCD" w:rsidRDefault="00992C59" w:rsidP="00E935BB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</w:t>
      </w:r>
      <w:r w:rsidR="00191CF0">
        <w:rPr>
          <w:sz w:val="28"/>
          <w:szCs w:val="28"/>
        </w:rPr>
        <w:t>5</w:t>
      </w:r>
      <w:r>
        <w:rPr>
          <w:sz w:val="28"/>
          <w:szCs w:val="28"/>
        </w:rPr>
        <w:t xml:space="preserve">, частями </w:t>
      </w:r>
      <w:r w:rsidR="000E13F7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0E13F7">
        <w:rPr>
          <w:sz w:val="28"/>
          <w:szCs w:val="28"/>
        </w:rPr>
        <w:t>21</w:t>
      </w:r>
      <w:r w:rsidR="00080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080A72">
        <w:rPr>
          <w:sz w:val="28"/>
          <w:szCs w:val="28"/>
        </w:rPr>
        <w:t>32,  частью 3 статьи 35 о</w:t>
      </w:r>
      <w:r>
        <w:rPr>
          <w:sz w:val="28"/>
          <w:szCs w:val="28"/>
        </w:rPr>
        <w:t xml:space="preserve">бластного закона от 30.07.2007 №147-ОЗ «О выборах депутатов </w:t>
      </w:r>
      <w:proofErr w:type="gramStart"/>
      <w:r>
        <w:rPr>
          <w:sz w:val="28"/>
          <w:szCs w:val="28"/>
        </w:rPr>
        <w:t>представительного органа муниципального образования в Новгородской</w:t>
      </w:r>
      <w:r w:rsidR="00080A72">
        <w:rPr>
          <w:sz w:val="28"/>
          <w:szCs w:val="28"/>
        </w:rPr>
        <w:t xml:space="preserve"> области», с частью 2 статьи 12, частями</w:t>
      </w:r>
      <w:r>
        <w:rPr>
          <w:sz w:val="28"/>
          <w:szCs w:val="28"/>
        </w:rPr>
        <w:t xml:space="preserve"> 2 и 10</w:t>
      </w:r>
      <w:r w:rsidR="00080A72">
        <w:rPr>
          <w:sz w:val="28"/>
          <w:szCs w:val="28"/>
        </w:rPr>
        <w:t xml:space="preserve"> статьи 23, частью 3 статьи 26 о</w:t>
      </w:r>
      <w:r>
        <w:rPr>
          <w:sz w:val="28"/>
          <w:szCs w:val="28"/>
        </w:rPr>
        <w:t>бластного закона от 21.06.2007 №</w:t>
      </w:r>
      <w:r w:rsidR="00080A72">
        <w:rPr>
          <w:sz w:val="28"/>
          <w:szCs w:val="28"/>
        </w:rPr>
        <w:t xml:space="preserve"> </w:t>
      </w:r>
      <w:r>
        <w:rPr>
          <w:sz w:val="28"/>
          <w:szCs w:val="28"/>
        </w:rPr>
        <w:t>121-ОЗ «О выборах Главы муниципального образования в</w:t>
      </w:r>
      <w:r w:rsidR="00080A72">
        <w:rPr>
          <w:sz w:val="28"/>
          <w:szCs w:val="28"/>
        </w:rPr>
        <w:t xml:space="preserve"> Новгородской области»</w:t>
      </w:r>
      <w:r w:rsidR="00D913B8">
        <w:rPr>
          <w:sz w:val="28"/>
          <w:szCs w:val="28"/>
        </w:rPr>
        <w:t>, решением Совета депутатов Шимского городского поселения от 19.03.2015 № 299 «Об утверждении схемы избирательных округов для проведения выборов депутатов Совета депутатов Шимского городского поселения  и ее</w:t>
      </w:r>
      <w:proofErr w:type="gramEnd"/>
      <w:r w:rsidR="00D913B8">
        <w:rPr>
          <w:sz w:val="28"/>
          <w:szCs w:val="28"/>
        </w:rPr>
        <w:t xml:space="preserve"> </w:t>
      </w:r>
      <w:proofErr w:type="gramStart"/>
      <w:r w:rsidR="00D913B8">
        <w:rPr>
          <w:sz w:val="28"/>
          <w:szCs w:val="28"/>
        </w:rPr>
        <w:t>графическом изображении», решением Совета депутатов</w:t>
      </w:r>
      <w:r w:rsidR="00D75CCD">
        <w:rPr>
          <w:sz w:val="28"/>
          <w:szCs w:val="28"/>
        </w:rPr>
        <w:t xml:space="preserve"> Медведского сельского поселения от 23.03.2015 № 240 «Об утверждении схемы избирательных округов для проведения выборов депутатов Совета депутатов Медведского сельского</w:t>
      </w:r>
      <w:r w:rsidR="00AE5243">
        <w:rPr>
          <w:sz w:val="28"/>
          <w:szCs w:val="28"/>
        </w:rPr>
        <w:t xml:space="preserve"> поселения </w:t>
      </w:r>
      <w:r w:rsidR="00D75CCD">
        <w:rPr>
          <w:sz w:val="28"/>
          <w:szCs w:val="28"/>
        </w:rPr>
        <w:t xml:space="preserve">и ее графическом изображении»,   решением Совета депутатов </w:t>
      </w:r>
      <w:proofErr w:type="spellStart"/>
      <w:r w:rsidR="00D75CCD">
        <w:rPr>
          <w:sz w:val="28"/>
          <w:szCs w:val="28"/>
        </w:rPr>
        <w:t>Подгощского</w:t>
      </w:r>
      <w:proofErr w:type="spellEnd"/>
      <w:r w:rsidR="00D75CCD">
        <w:rPr>
          <w:sz w:val="28"/>
          <w:szCs w:val="28"/>
        </w:rPr>
        <w:t xml:space="preserve"> сельского поселения от 25.03.2015 № 257 «Об утверждении схемы избирательных округов для проведения выборов депутатов Совета депутатов </w:t>
      </w:r>
      <w:proofErr w:type="spellStart"/>
      <w:r w:rsidR="00D75CCD">
        <w:rPr>
          <w:sz w:val="28"/>
          <w:szCs w:val="28"/>
        </w:rPr>
        <w:t>Подгощского</w:t>
      </w:r>
      <w:proofErr w:type="spellEnd"/>
      <w:r w:rsidR="00D75CCD">
        <w:rPr>
          <w:sz w:val="28"/>
          <w:szCs w:val="28"/>
        </w:rPr>
        <w:t xml:space="preserve"> сельского поселения  и ее графическом изображении», решением Совета депутатов </w:t>
      </w:r>
      <w:proofErr w:type="spellStart"/>
      <w:r w:rsidR="00D75CCD">
        <w:rPr>
          <w:sz w:val="28"/>
          <w:szCs w:val="28"/>
        </w:rPr>
        <w:t>Уторгошского</w:t>
      </w:r>
      <w:proofErr w:type="spellEnd"/>
      <w:proofErr w:type="gramEnd"/>
      <w:r w:rsidR="00D75CCD">
        <w:rPr>
          <w:sz w:val="28"/>
          <w:szCs w:val="28"/>
        </w:rPr>
        <w:t xml:space="preserve"> сельского поселения от 01.04.2015 № 196 «Об утверждении схемы </w:t>
      </w:r>
      <w:r w:rsidR="00D75CCD">
        <w:rPr>
          <w:sz w:val="28"/>
          <w:szCs w:val="28"/>
        </w:rPr>
        <w:lastRenderedPageBreak/>
        <w:t xml:space="preserve">избирательных округов для проведения выборов депутатов Совета депутатов </w:t>
      </w:r>
      <w:proofErr w:type="spellStart"/>
      <w:r w:rsidR="00AE5243">
        <w:rPr>
          <w:sz w:val="28"/>
          <w:szCs w:val="28"/>
        </w:rPr>
        <w:t>Уторгошского</w:t>
      </w:r>
      <w:proofErr w:type="spellEnd"/>
      <w:r w:rsidR="00AE5243">
        <w:rPr>
          <w:sz w:val="28"/>
          <w:szCs w:val="28"/>
        </w:rPr>
        <w:t xml:space="preserve"> сельского</w:t>
      </w:r>
      <w:r w:rsidR="00D75CCD">
        <w:rPr>
          <w:sz w:val="28"/>
          <w:szCs w:val="28"/>
        </w:rPr>
        <w:t xml:space="preserve"> поселения  и ее графическом изображении»</w:t>
      </w:r>
    </w:p>
    <w:p w:rsidR="00893344" w:rsidRDefault="00992C59" w:rsidP="00E935BB">
      <w:pPr>
        <w:pStyle w:val="ConsNormal"/>
        <w:widowControl/>
        <w:spacing w:line="276" w:lineRule="auto"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Шимского района</w:t>
      </w:r>
    </w:p>
    <w:p w:rsidR="00893344" w:rsidRDefault="00992C59" w:rsidP="00E935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EA18B1">
        <w:rPr>
          <w:sz w:val="28"/>
          <w:szCs w:val="28"/>
        </w:rPr>
        <w:t>Т:</w:t>
      </w:r>
    </w:p>
    <w:p w:rsidR="007304CD" w:rsidRDefault="007304CD" w:rsidP="00E935BB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35BB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 w:rsidR="00E935BB">
        <w:rPr>
          <w:sz w:val="28"/>
          <w:szCs w:val="28"/>
        </w:rPr>
        <w:t>Внести изменения</w:t>
      </w:r>
      <w:r w:rsidRPr="00601C2D">
        <w:rPr>
          <w:sz w:val="28"/>
          <w:szCs w:val="28"/>
        </w:rPr>
        <w:t xml:space="preserve"> </w:t>
      </w:r>
      <w:r w:rsidR="00E935BB">
        <w:rPr>
          <w:sz w:val="28"/>
          <w:szCs w:val="28"/>
        </w:rPr>
        <w:t xml:space="preserve"> в</w:t>
      </w:r>
      <w:r w:rsidRPr="00601C2D">
        <w:rPr>
          <w:sz w:val="28"/>
          <w:szCs w:val="28"/>
        </w:rPr>
        <w:t xml:space="preserve"> </w:t>
      </w:r>
      <w:r w:rsidR="00E935BB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Территориальной  и</w:t>
      </w:r>
      <w:r w:rsidRPr="00601C2D">
        <w:rPr>
          <w:bCs/>
          <w:sz w:val="28"/>
          <w:szCs w:val="28"/>
        </w:rPr>
        <w:t xml:space="preserve">збирательной комиссии </w:t>
      </w:r>
      <w:r>
        <w:rPr>
          <w:bCs/>
          <w:sz w:val="28"/>
          <w:szCs w:val="28"/>
        </w:rPr>
        <w:t>Шимского района</w:t>
      </w:r>
      <w:r w:rsidRPr="00601C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Pr="00601C2D">
        <w:rPr>
          <w:bCs/>
          <w:sz w:val="28"/>
          <w:szCs w:val="28"/>
        </w:rPr>
        <w:t xml:space="preserve"> </w:t>
      </w:r>
      <w:r w:rsidRPr="007304CD">
        <w:rPr>
          <w:sz w:val="28"/>
          <w:szCs w:val="28"/>
        </w:rPr>
        <w:t>25.06.2020 № 83/2-3 «О количестве подписей избирателей, необходимых для регистрации кандидатов  в депутаты Совета депутатов Шимского городского</w:t>
      </w:r>
      <w:r w:rsidR="00355A0D">
        <w:rPr>
          <w:sz w:val="28"/>
          <w:szCs w:val="28"/>
        </w:rPr>
        <w:t>,</w:t>
      </w:r>
      <w:r w:rsidRPr="007304CD">
        <w:rPr>
          <w:sz w:val="28"/>
          <w:szCs w:val="28"/>
        </w:rPr>
        <w:t xml:space="preserve"> Медведского, </w:t>
      </w:r>
      <w:proofErr w:type="spellStart"/>
      <w:r w:rsidRPr="007304CD">
        <w:rPr>
          <w:sz w:val="28"/>
          <w:szCs w:val="28"/>
        </w:rPr>
        <w:t>Подгощского</w:t>
      </w:r>
      <w:proofErr w:type="spellEnd"/>
      <w:r w:rsidRPr="007304CD">
        <w:rPr>
          <w:sz w:val="28"/>
          <w:szCs w:val="28"/>
        </w:rPr>
        <w:t xml:space="preserve"> и </w:t>
      </w:r>
      <w:proofErr w:type="spellStart"/>
      <w:r w:rsidRPr="007304CD">
        <w:rPr>
          <w:sz w:val="28"/>
          <w:szCs w:val="28"/>
        </w:rPr>
        <w:t>Уторгошского</w:t>
      </w:r>
      <w:proofErr w:type="spellEnd"/>
      <w:r w:rsidRPr="007304CD">
        <w:rPr>
          <w:sz w:val="28"/>
          <w:szCs w:val="28"/>
        </w:rPr>
        <w:t xml:space="preserve"> сельских поселений, Глав Медведского, </w:t>
      </w:r>
      <w:proofErr w:type="spellStart"/>
      <w:r w:rsidRPr="007304CD">
        <w:rPr>
          <w:sz w:val="28"/>
          <w:szCs w:val="28"/>
        </w:rPr>
        <w:t>Подгощского</w:t>
      </w:r>
      <w:proofErr w:type="spellEnd"/>
      <w:r w:rsidRPr="007304CD">
        <w:rPr>
          <w:sz w:val="28"/>
          <w:szCs w:val="28"/>
        </w:rPr>
        <w:t xml:space="preserve"> и </w:t>
      </w:r>
      <w:proofErr w:type="spellStart"/>
      <w:r w:rsidRPr="007304CD">
        <w:rPr>
          <w:sz w:val="28"/>
          <w:szCs w:val="28"/>
        </w:rPr>
        <w:t>Уторгошского</w:t>
      </w:r>
      <w:proofErr w:type="spellEnd"/>
      <w:r w:rsidRPr="007304CD">
        <w:rPr>
          <w:sz w:val="28"/>
          <w:szCs w:val="28"/>
        </w:rPr>
        <w:t xml:space="preserve"> сельских поселений, назначенных на 13 сентября 2020 года </w:t>
      </w:r>
      <w:r w:rsidRPr="007304CD">
        <w:rPr>
          <w:bCs/>
          <w:sz w:val="28"/>
          <w:szCs w:val="28"/>
        </w:rPr>
        <w:t>и о количестве подписей избирателей, подлежащих проверке»</w:t>
      </w:r>
      <w:r w:rsidR="00E935BB">
        <w:rPr>
          <w:bCs/>
          <w:sz w:val="28"/>
          <w:szCs w:val="28"/>
        </w:rPr>
        <w:t xml:space="preserve"> следующие изменения: </w:t>
      </w:r>
      <w:proofErr w:type="gramEnd"/>
    </w:p>
    <w:p w:rsidR="00E935BB" w:rsidRDefault="00AB4269" w:rsidP="00E935B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935BB">
        <w:rPr>
          <w:bCs/>
          <w:sz w:val="28"/>
          <w:szCs w:val="28"/>
        </w:rPr>
        <w:t>1) Дополнить пункт 1</w:t>
      </w:r>
      <w:r>
        <w:rPr>
          <w:bCs/>
          <w:sz w:val="28"/>
          <w:szCs w:val="28"/>
        </w:rPr>
        <w:t xml:space="preserve">    </w:t>
      </w:r>
      <w:r w:rsidR="00E935BB">
        <w:rPr>
          <w:bCs/>
          <w:sz w:val="28"/>
          <w:szCs w:val="28"/>
        </w:rPr>
        <w:t>абзацем следующего</w:t>
      </w:r>
      <w:r w:rsidR="00E935BB" w:rsidRPr="007304CD">
        <w:rPr>
          <w:bCs/>
          <w:sz w:val="28"/>
          <w:szCs w:val="28"/>
        </w:rPr>
        <w:t xml:space="preserve"> </w:t>
      </w:r>
      <w:r w:rsidR="00E935BB">
        <w:rPr>
          <w:bCs/>
          <w:sz w:val="28"/>
          <w:szCs w:val="28"/>
        </w:rPr>
        <w:t>содержания</w:t>
      </w:r>
      <w:r w:rsidR="00E935BB" w:rsidRPr="007304CD">
        <w:rPr>
          <w:bCs/>
          <w:sz w:val="28"/>
          <w:szCs w:val="28"/>
        </w:rPr>
        <w:t>:</w:t>
      </w:r>
      <w:r w:rsidR="00E935BB">
        <w:rPr>
          <w:bCs/>
          <w:sz w:val="28"/>
          <w:szCs w:val="28"/>
        </w:rPr>
        <w:t xml:space="preserve"> </w:t>
      </w:r>
    </w:p>
    <w:p w:rsidR="007304CD" w:rsidRDefault="00E935BB" w:rsidP="00E935BB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304CD">
        <w:rPr>
          <w:bCs/>
          <w:sz w:val="28"/>
          <w:szCs w:val="28"/>
        </w:rPr>
        <w:t>«</w:t>
      </w:r>
      <w:r w:rsidR="007304CD" w:rsidRPr="007304CD">
        <w:rPr>
          <w:sz w:val="28"/>
          <w:szCs w:val="28"/>
        </w:rPr>
        <w:t>Определить - максимальное количество подписей избирателей, представляемых для регистрации кандидатов в депутаты Совета депутатов Шимского городского</w:t>
      </w:r>
      <w:r w:rsidR="008371A8">
        <w:rPr>
          <w:sz w:val="28"/>
          <w:szCs w:val="28"/>
        </w:rPr>
        <w:t>,</w:t>
      </w:r>
      <w:r w:rsidR="007304CD" w:rsidRPr="007304CD">
        <w:rPr>
          <w:sz w:val="28"/>
          <w:szCs w:val="28"/>
        </w:rPr>
        <w:t xml:space="preserve"> Медведского, </w:t>
      </w:r>
      <w:proofErr w:type="spellStart"/>
      <w:r w:rsidR="007304CD" w:rsidRPr="007304CD">
        <w:rPr>
          <w:sz w:val="28"/>
          <w:szCs w:val="28"/>
        </w:rPr>
        <w:t>Подгощского</w:t>
      </w:r>
      <w:proofErr w:type="spellEnd"/>
      <w:r w:rsidR="007304CD" w:rsidRPr="007304CD">
        <w:rPr>
          <w:sz w:val="28"/>
          <w:szCs w:val="28"/>
        </w:rPr>
        <w:t xml:space="preserve"> и </w:t>
      </w:r>
      <w:proofErr w:type="spellStart"/>
      <w:r w:rsidR="007304CD" w:rsidRPr="007304CD">
        <w:rPr>
          <w:sz w:val="28"/>
          <w:szCs w:val="28"/>
        </w:rPr>
        <w:t>Уторгошского</w:t>
      </w:r>
      <w:proofErr w:type="spellEnd"/>
      <w:r w:rsidR="007304CD" w:rsidRPr="007304CD">
        <w:rPr>
          <w:sz w:val="28"/>
          <w:szCs w:val="28"/>
        </w:rPr>
        <w:t xml:space="preserve"> сельских поселений,</w:t>
      </w:r>
      <w:r w:rsidR="007304CD">
        <w:rPr>
          <w:sz w:val="28"/>
          <w:szCs w:val="28"/>
        </w:rPr>
        <w:t xml:space="preserve"> Главы Медведского, </w:t>
      </w:r>
      <w:proofErr w:type="spellStart"/>
      <w:r w:rsidR="007304CD">
        <w:rPr>
          <w:sz w:val="28"/>
          <w:szCs w:val="28"/>
        </w:rPr>
        <w:t>Подгощского</w:t>
      </w:r>
      <w:proofErr w:type="spellEnd"/>
      <w:r w:rsidR="007304CD">
        <w:rPr>
          <w:sz w:val="28"/>
          <w:szCs w:val="28"/>
        </w:rPr>
        <w:t xml:space="preserve"> и </w:t>
      </w:r>
      <w:proofErr w:type="spellStart"/>
      <w:r w:rsidR="007304CD">
        <w:rPr>
          <w:sz w:val="28"/>
          <w:szCs w:val="28"/>
        </w:rPr>
        <w:t>Уторгошского</w:t>
      </w:r>
      <w:proofErr w:type="spellEnd"/>
      <w:r w:rsidR="007304CD">
        <w:rPr>
          <w:sz w:val="28"/>
          <w:szCs w:val="28"/>
        </w:rPr>
        <w:t xml:space="preserve"> сельских поселений</w:t>
      </w:r>
      <w:r w:rsidR="00AB4269">
        <w:rPr>
          <w:szCs w:val="28"/>
        </w:rPr>
        <w:t xml:space="preserve"> </w:t>
      </w:r>
      <w:r w:rsidR="009B122F">
        <w:rPr>
          <w:sz w:val="28"/>
          <w:szCs w:val="28"/>
        </w:rPr>
        <w:t>(прилагается</w:t>
      </w:r>
      <w:r w:rsidR="00AB4269">
        <w:rPr>
          <w:sz w:val="28"/>
          <w:szCs w:val="28"/>
        </w:rPr>
        <w:t>)».</w:t>
      </w:r>
    </w:p>
    <w:p w:rsidR="00893344" w:rsidRPr="00355A0D" w:rsidRDefault="00E935BB" w:rsidP="00E935BB">
      <w:pPr>
        <w:pStyle w:val="6"/>
        <w:tabs>
          <w:tab w:val="clear" w:pos="1152"/>
          <w:tab w:val="num" w:pos="0"/>
        </w:tabs>
        <w:spacing w:line="276" w:lineRule="auto"/>
        <w:ind w:left="0" w:firstLine="0"/>
        <w:jc w:val="both"/>
      </w:pPr>
      <w:r>
        <w:rPr>
          <w:szCs w:val="28"/>
        </w:rPr>
        <w:t xml:space="preserve">      2)</w:t>
      </w:r>
      <w:r w:rsidR="00AB4269">
        <w:rPr>
          <w:szCs w:val="28"/>
        </w:rPr>
        <w:t xml:space="preserve"> </w:t>
      </w:r>
      <w:r>
        <w:rPr>
          <w:szCs w:val="28"/>
        </w:rPr>
        <w:t xml:space="preserve">  П</w:t>
      </w:r>
      <w:r w:rsidR="00AB4269">
        <w:rPr>
          <w:szCs w:val="28"/>
        </w:rPr>
        <w:t>риложение «</w:t>
      </w:r>
      <w:r w:rsidR="00AB4269">
        <w:t xml:space="preserve">Количество подписей, которое необходимо для регистрации  кандидатов в депутаты Совета депутатов Шимского городского Медведского, </w:t>
      </w:r>
      <w:proofErr w:type="spellStart"/>
      <w:r w:rsidR="00AB4269">
        <w:t>Подгощского</w:t>
      </w:r>
      <w:proofErr w:type="spellEnd"/>
      <w:r w:rsidR="00AB4269">
        <w:t xml:space="preserve"> и </w:t>
      </w:r>
      <w:proofErr w:type="spellStart"/>
      <w:r w:rsidR="00AB4269">
        <w:t>Уторгошского</w:t>
      </w:r>
      <w:proofErr w:type="spellEnd"/>
      <w:r w:rsidR="00AB4269">
        <w:t xml:space="preserve"> сельских поселений, Главы Медведского, </w:t>
      </w:r>
      <w:proofErr w:type="spellStart"/>
      <w:r w:rsidR="00AB4269">
        <w:t>Подгощского</w:t>
      </w:r>
      <w:proofErr w:type="spellEnd"/>
      <w:r w:rsidR="00AB4269">
        <w:t xml:space="preserve"> и </w:t>
      </w:r>
      <w:proofErr w:type="spellStart"/>
      <w:r w:rsidR="00AB4269">
        <w:t>Уторгошского</w:t>
      </w:r>
      <w:proofErr w:type="spellEnd"/>
      <w:r w:rsidR="00AB4269">
        <w:t xml:space="preserve"> сельских поселений»</w:t>
      </w:r>
      <w:r>
        <w:t xml:space="preserve"> изложить</w:t>
      </w:r>
      <w:r w:rsidR="00B70B97">
        <w:t xml:space="preserve"> </w:t>
      </w:r>
      <w:r>
        <w:t xml:space="preserve"> </w:t>
      </w:r>
      <w:r w:rsidR="00B70B97">
        <w:t xml:space="preserve"> в новой редакции (прилагается).</w:t>
      </w:r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5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Шимского муниципального района  в информационно-телекоммуникационной сети «Интернет» в разделе «Территориальная избирательная комиссия».</w:t>
      </w:r>
    </w:p>
    <w:p w:rsidR="00893344" w:rsidRDefault="00893344" w:rsidP="00E935BB">
      <w:pPr>
        <w:spacing w:line="276" w:lineRule="auto"/>
        <w:ind w:firstLine="12"/>
        <w:jc w:val="both"/>
        <w:rPr>
          <w:sz w:val="28"/>
          <w:szCs w:val="28"/>
        </w:rPr>
      </w:pPr>
    </w:p>
    <w:p w:rsidR="00893344" w:rsidRDefault="00893344" w:rsidP="00E935BB">
      <w:pPr>
        <w:spacing w:line="276" w:lineRule="auto"/>
        <w:ind w:firstLine="12"/>
        <w:jc w:val="both"/>
        <w:rPr>
          <w:sz w:val="28"/>
          <w:szCs w:val="28"/>
        </w:rPr>
      </w:pPr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Шимского района                                                                                 </w:t>
      </w:r>
      <w:proofErr w:type="spellStart"/>
      <w:r w:rsidR="00CC3CEC">
        <w:rPr>
          <w:sz w:val="28"/>
          <w:szCs w:val="28"/>
        </w:rPr>
        <w:t>Е.Л.Ищук</w:t>
      </w:r>
      <w:proofErr w:type="spellEnd"/>
    </w:p>
    <w:p w:rsidR="00893344" w:rsidRDefault="00893344" w:rsidP="00E935BB">
      <w:pPr>
        <w:spacing w:line="276" w:lineRule="auto"/>
        <w:ind w:firstLine="12"/>
        <w:jc w:val="both"/>
        <w:rPr>
          <w:sz w:val="28"/>
          <w:szCs w:val="28"/>
        </w:rPr>
      </w:pPr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893344" w:rsidRDefault="00992C59" w:rsidP="00E935BB">
      <w:pPr>
        <w:spacing w:line="276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Шимского района                                                </w:t>
      </w:r>
      <w:r w:rsidR="00CC3CEC">
        <w:rPr>
          <w:sz w:val="28"/>
          <w:szCs w:val="28"/>
        </w:rPr>
        <w:t xml:space="preserve">                        </w:t>
      </w:r>
      <w:proofErr w:type="spellStart"/>
      <w:r w:rsidR="00CC3CEC">
        <w:rPr>
          <w:sz w:val="28"/>
          <w:szCs w:val="28"/>
        </w:rPr>
        <w:t>Н.В.Чухненкова</w:t>
      </w:r>
      <w:proofErr w:type="spellEnd"/>
    </w:p>
    <w:p w:rsidR="00893344" w:rsidRDefault="00893344" w:rsidP="00E935BB">
      <w:pPr>
        <w:spacing w:line="276" w:lineRule="auto"/>
        <w:ind w:firstLine="12"/>
        <w:jc w:val="both"/>
        <w:rPr>
          <w:sz w:val="28"/>
          <w:szCs w:val="28"/>
        </w:rPr>
      </w:pPr>
    </w:p>
    <w:p w:rsidR="00684358" w:rsidRDefault="00684358" w:rsidP="00E935BB">
      <w:pPr>
        <w:rPr>
          <w:sz w:val="28"/>
          <w:szCs w:val="28"/>
        </w:rPr>
      </w:pPr>
    </w:p>
    <w:p w:rsidR="00E935BB" w:rsidRDefault="00E935BB" w:rsidP="00E935BB"/>
    <w:p w:rsidR="00684358" w:rsidRDefault="00684358" w:rsidP="00B70B97">
      <w:pPr>
        <w:ind w:firstLine="12"/>
        <w:jc w:val="right"/>
      </w:pPr>
    </w:p>
    <w:p w:rsidR="00B70B97" w:rsidRDefault="002E3B71" w:rsidP="00D761C8">
      <w:pPr>
        <w:ind w:firstLine="12"/>
        <w:jc w:val="right"/>
      </w:pPr>
      <w:r>
        <w:lastRenderedPageBreak/>
        <w:t>Приложение</w:t>
      </w:r>
      <w:r w:rsidR="00355A0D">
        <w:t xml:space="preserve"> № 1</w:t>
      </w:r>
      <w:r w:rsidR="00B70B97">
        <w:t xml:space="preserve">  </w:t>
      </w:r>
    </w:p>
    <w:p w:rsidR="00B70B97" w:rsidRDefault="00B70B97" w:rsidP="00B70B97">
      <w:pPr>
        <w:ind w:firstLine="12"/>
        <w:jc w:val="right"/>
      </w:pPr>
      <w:r>
        <w:t xml:space="preserve">к постановлению  </w:t>
      </w:r>
      <w:proofErr w:type="gramStart"/>
      <w:r>
        <w:t>Территориальной</w:t>
      </w:r>
      <w:proofErr w:type="gramEnd"/>
    </w:p>
    <w:p w:rsidR="00B70B97" w:rsidRDefault="00B70B97" w:rsidP="00B70B97">
      <w:pPr>
        <w:ind w:firstLine="12"/>
        <w:jc w:val="right"/>
      </w:pPr>
      <w:r>
        <w:t xml:space="preserve">                                                                                                           избирательной комиссии   Шимского района         </w:t>
      </w:r>
    </w:p>
    <w:p w:rsidR="00B70B97" w:rsidRDefault="00B70B97" w:rsidP="00B70B97">
      <w:pPr>
        <w:ind w:firstLine="12"/>
        <w:jc w:val="right"/>
        <w:rPr>
          <w:sz w:val="28"/>
        </w:rPr>
      </w:pPr>
      <w:r>
        <w:t xml:space="preserve">                                                                                                         </w:t>
      </w:r>
      <w:r w:rsidR="00684358">
        <w:t xml:space="preserve">                   от 10.07.202</w:t>
      </w:r>
      <w:r>
        <w:t>0  № 88/1-3</w:t>
      </w:r>
    </w:p>
    <w:p w:rsidR="00B70B97" w:rsidRDefault="00B70B97">
      <w:pPr>
        <w:ind w:firstLine="12"/>
        <w:jc w:val="center"/>
        <w:rPr>
          <w:sz w:val="28"/>
          <w:szCs w:val="28"/>
        </w:rPr>
      </w:pPr>
    </w:p>
    <w:p w:rsidR="00893344" w:rsidRDefault="00893344" w:rsidP="00F762C1"/>
    <w:p w:rsidR="00893344" w:rsidRPr="00355A0D" w:rsidRDefault="00893344" w:rsidP="00F762C1">
      <w:pPr>
        <w:spacing w:line="276" w:lineRule="auto"/>
        <w:ind w:firstLine="12"/>
        <w:jc w:val="center"/>
        <w:rPr>
          <w:b/>
          <w:sz w:val="28"/>
          <w:szCs w:val="28"/>
        </w:rPr>
      </w:pPr>
    </w:p>
    <w:p w:rsidR="00AB4269" w:rsidRPr="00355A0D" w:rsidRDefault="00AB4269" w:rsidP="00F762C1">
      <w:pPr>
        <w:pStyle w:val="ad"/>
        <w:spacing w:line="276" w:lineRule="auto"/>
        <w:ind w:firstLine="0"/>
        <w:jc w:val="center"/>
        <w:rPr>
          <w:b/>
          <w:szCs w:val="28"/>
        </w:rPr>
      </w:pPr>
      <w:r w:rsidRPr="00355A0D">
        <w:rPr>
          <w:b/>
          <w:szCs w:val="28"/>
        </w:rPr>
        <w:t>Количество</w:t>
      </w:r>
      <w:r w:rsidRPr="00355A0D">
        <w:rPr>
          <w:b/>
          <w:szCs w:val="28"/>
        </w:rPr>
        <w:br/>
        <w:t xml:space="preserve">подписей избирателей, необходимых для регистрации кандидатов  в депутаты </w:t>
      </w:r>
      <w:r w:rsidR="00355A0D" w:rsidRPr="00355A0D">
        <w:rPr>
          <w:b/>
          <w:szCs w:val="28"/>
        </w:rPr>
        <w:t xml:space="preserve">  Совета депутатов Шимского городского</w:t>
      </w:r>
      <w:r w:rsidR="008371A8">
        <w:rPr>
          <w:b/>
          <w:szCs w:val="28"/>
        </w:rPr>
        <w:t>,</w:t>
      </w:r>
      <w:r w:rsidR="00355A0D" w:rsidRPr="00355A0D">
        <w:rPr>
          <w:b/>
          <w:szCs w:val="28"/>
        </w:rPr>
        <w:t xml:space="preserve"> Медведского, </w:t>
      </w:r>
      <w:proofErr w:type="spellStart"/>
      <w:r w:rsidR="00355A0D" w:rsidRPr="00355A0D">
        <w:rPr>
          <w:b/>
          <w:szCs w:val="28"/>
        </w:rPr>
        <w:t>Подгощского</w:t>
      </w:r>
      <w:proofErr w:type="spellEnd"/>
      <w:r w:rsidR="00355A0D" w:rsidRPr="00355A0D">
        <w:rPr>
          <w:b/>
          <w:szCs w:val="28"/>
        </w:rPr>
        <w:t xml:space="preserve"> и </w:t>
      </w:r>
      <w:proofErr w:type="spellStart"/>
      <w:r w:rsidR="00355A0D" w:rsidRPr="00355A0D">
        <w:rPr>
          <w:b/>
          <w:szCs w:val="28"/>
        </w:rPr>
        <w:t>Уторгошского</w:t>
      </w:r>
      <w:proofErr w:type="spellEnd"/>
      <w:r w:rsidR="00355A0D" w:rsidRPr="00355A0D">
        <w:rPr>
          <w:b/>
          <w:szCs w:val="28"/>
        </w:rPr>
        <w:t xml:space="preserve"> сельских поселений</w:t>
      </w:r>
      <w:r w:rsidRPr="00355A0D">
        <w:rPr>
          <w:b/>
          <w:szCs w:val="28"/>
        </w:rPr>
        <w:t xml:space="preserve"> </w:t>
      </w:r>
      <w:r w:rsidR="00B70B97" w:rsidRPr="00355A0D">
        <w:rPr>
          <w:b/>
          <w:szCs w:val="28"/>
        </w:rPr>
        <w:t>Шимского</w:t>
      </w:r>
      <w:r w:rsidRPr="00355A0D">
        <w:rPr>
          <w:b/>
          <w:szCs w:val="28"/>
        </w:rPr>
        <w:t xml:space="preserve"> района</w:t>
      </w:r>
    </w:p>
    <w:p w:rsidR="00AB4269" w:rsidRDefault="00AB4269" w:rsidP="00AB4269"/>
    <w:p w:rsidR="00AB4269" w:rsidRDefault="00AB4269" w:rsidP="00AB4269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2456"/>
        <w:gridCol w:w="1968"/>
        <w:gridCol w:w="1691"/>
        <w:gridCol w:w="1504"/>
        <w:gridCol w:w="1720"/>
      </w:tblGrid>
      <w:tr w:rsidR="00AB4269" w:rsidTr="00B70B97">
        <w:tc>
          <w:tcPr>
            <w:tcW w:w="798" w:type="dxa"/>
          </w:tcPr>
          <w:p w:rsidR="00AB4269" w:rsidRDefault="00AB4269" w:rsidP="003A6D9E">
            <w:pPr>
              <w:jc w:val="center"/>
            </w:pPr>
            <w:r>
              <w:t>№№</w:t>
            </w:r>
          </w:p>
        </w:tc>
        <w:tc>
          <w:tcPr>
            <w:tcW w:w="2456" w:type="dxa"/>
          </w:tcPr>
          <w:p w:rsidR="00AB4269" w:rsidRDefault="00AB4269" w:rsidP="006C75C1">
            <w:pPr>
              <w:jc w:val="center"/>
            </w:pPr>
            <w:r>
              <w:t xml:space="preserve">Наименование </w:t>
            </w:r>
            <w:r w:rsidR="006C75C1">
              <w:t>выборов</w:t>
            </w:r>
          </w:p>
        </w:tc>
        <w:tc>
          <w:tcPr>
            <w:tcW w:w="1968" w:type="dxa"/>
          </w:tcPr>
          <w:p w:rsidR="00AB4269" w:rsidRDefault="00355A0D" w:rsidP="003A6D9E">
            <w:pPr>
              <w:jc w:val="center"/>
            </w:pPr>
            <w:r>
              <w:t xml:space="preserve">Номер </w:t>
            </w:r>
            <w:proofErr w:type="spellStart"/>
            <w:r>
              <w:t>многомандатного</w:t>
            </w:r>
            <w:proofErr w:type="spellEnd"/>
            <w:r>
              <w:br/>
              <w:t>избирательного округа</w:t>
            </w:r>
          </w:p>
          <w:p w:rsidR="00AB4269" w:rsidRDefault="00AB4269" w:rsidP="003A6D9E">
            <w:pPr>
              <w:jc w:val="center"/>
            </w:pPr>
          </w:p>
        </w:tc>
        <w:tc>
          <w:tcPr>
            <w:tcW w:w="1691" w:type="dxa"/>
          </w:tcPr>
          <w:p w:rsidR="00AB4269" w:rsidRDefault="00AB4269" w:rsidP="00355A0D">
            <w:pPr>
              <w:jc w:val="center"/>
            </w:pPr>
            <w:r>
              <w:t>Число</w:t>
            </w:r>
            <w:r>
              <w:br/>
              <w:t xml:space="preserve">избирателей в избирательном округе </w:t>
            </w:r>
            <w:r w:rsidR="00355A0D">
              <w:t xml:space="preserve"> </w:t>
            </w:r>
            <w:r>
              <w:t xml:space="preserve"> </w:t>
            </w:r>
          </w:p>
        </w:tc>
        <w:tc>
          <w:tcPr>
            <w:tcW w:w="1504" w:type="dxa"/>
          </w:tcPr>
          <w:p w:rsidR="00AB4269" w:rsidRDefault="00AB4269" w:rsidP="006C75C1">
            <w:pPr>
              <w:jc w:val="center"/>
            </w:pPr>
            <w:r>
              <w:t>Количество</w:t>
            </w:r>
            <w:r>
              <w:br/>
              <w:t xml:space="preserve">подписей избирателей, необходимых для регистрации кандидата </w:t>
            </w:r>
            <w:r w:rsidR="006C75C1">
              <w:t xml:space="preserve"> </w:t>
            </w:r>
          </w:p>
        </w:tc>
        <w:tc>
          <w:tcPr>
            <w:tcW w:w="1720" w:type="dxa"/>
          </w:tcPr>
          <w:p w:rsidR="00AB4269" w:rsidRDefault="00AB4269" w:rsidP="003A6D9E">
            <w:pPr>
              <w:jc w:val="center"/>
            </w:pPr>
            <w:r>
              <w:t>Максимальное количество подписей избирателей, представляемых для регистрации кандидата</w:t>
            </w:r>
          </w:p>
          <w:p w:rsidR="00AB4269" w:rsidRDefault="006C75C1" w:rsidP="003A6D9E">
            <w:pPr>
              <w:jc w:val="center"/>
            </w:pPr>
            <w:r>
              <w:t xml:space="preserve"> </w:t>
            </w:r>
          </w:p>
        </w:tc>
      </w:tr>
      <w:tr w:rsidR="00355A0D" w:rsidTr="00B70B97">
        <w:tc>
          <w:tcPr>
            <w:tcW w:w="798" w:type="dxa"/>
            <w:vMerge w:val="restart"/>
          </w:tcPr>
          <w:p w:rsidR="00355A0D" w:rsidRDefault="00355A0D" w:rsidP="003A6D9E">
            <w:pPr>
              <w:jc w:val="center"/>
            </w:pPr>
            <w:r>
              <w:t>1</w:t>
            </w:r>
          </w:p>
          <w:p w:rsidR="00355A0D" w:rsidRDefault="00355A0D" w:rsidP="003A6D9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355A0D" w:rsidRPr="00F762C1" w:rsidRDefault="00355A0D" w:rsidP="00F762C1">
            <w:pPr>
              <w:jc w:val="center"/>
              <w:rPr>
                <w:sz w:val="22"/>
                <w:szCs w:val="22"/>
              </w:rPr>
            </w:pPr>
            <w:r w:rsidRPr="00F762C1">
              <w:rPr>
                <w:sz w:val="22"/>
                <w:szCs w:val="22"/>
              </w:rPr>
              <w:t>Выборы депутатов Совета депутатов Шимского городского поселения третьего созыва</w:t>
            </w:r>
          </w:p>
          <w:p w:rsidR="00355A0D" w:rsidRPr="00F762C1" w:rsidRDefault="00355A0D" w:rsidP="003A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6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</w:tcPr>
          <w:p w:rsidR="00355A0D" w:rsidRDefault="00355A0D" w:rsidP="003A6D9E">
            <w:pPr>
              <w:jc w:val="center"/>
            </w:pPr>
            <w:r>
              <w:t xml:space="preserve"> </w:t>
            </w:r>
          </w:p>
          <w:p w:rsidR="00355A0D" w:rsidRDefault="00355A0D" w:rsidP="003A6D9E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№1</w:t>
            </w:r>
          </w:p>
          <w:p w:rsidR="00355A0D" w:rsidRDefault="00355A0D" w:rsidP="003A6D9E">
            <w:pPr>
              <w:jc w:val="center"/>
            </w:pPr>
          </w:p>
        </w:tc>
        <w:tc>
          <w:tcPr>
            <w:tcW w:w="1691" w:type="dxa"/>
          </w:tcPr>
          <w:p w:rsidR="00355A0D" w:rsidRDefault="00355A0D" w:rsidP="003A6D9E">
            <w:pPr>
              <w:jc w:val="center"/>
            </w:pPr>
            <w:r>
              <w:t>2 086</w:t>
            </w:r>
          </w:p>
        </w:tc>
        <w:tc>
          <w:tcPr>
            <w:tcW w:w="1504" w:type="dxa"/>
          </w:tcPr>
          <w:p w:rsidR="00355A0D" w:rsidRDefault="00355A0D" w:rsidP="003A6D9E">
            <w:pPr>
              <w:jc w:val="center"/>
            </w:pPr>
            <w:r>
              <w:t>10</w:t>
            </w:r>
          </w:p>
        </w:tc>
        <w:tc>
          <w:tcPr>
            <w:tcW w:w="1720" w:type="dxa"/>
          </w:tcPr>
          <w:p w:rsidR="00355A0D" w:rsidRDefault="00355A0D" w:rsidP="003A6D9E">
            <w:pPr>
              <w:jc w:val="center"/>
            </w:pPr>
            <w:r>
              <w:t>14</w:t>
            </w:r>
          </w:p>
        </w:tc>
      </w:tr>
      <w:tr w:rsidR="00355A0D" w:rsidTr="00B70B97">
        <w:tc>
          <w:tcPr>
            <w:tcW w:w="798" w:type="dxa"/>
            <w:vMerge/>
          </w:tcPr>
          <w:p w:rsidR="00355A0D" w:rsidRDefault="00355A0D" w:rsidP="003A6D9E">
            <w:pPr>
              <w:jc w:val="center"/>
            </w:pPr>
          </w:p>
        </w:tc>
        <w:tc>
          <w:tcPr>
            <w:tcW w:w="2456" w:type="dxa"/>
            <w:vMerge/>
          </w:tcPr>
          <w:p w:rsidR="00355A0D" w:rsidRPr="00F762C1" w:rsidRDefault="00355A0D" w:rsidP="003A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55A0D" w:rsidRDefault="00355A0D" w:rsidP="003A6D9E">
            <w:pPr>
              <w:jc w:val="center"/>
            </w:pPr>
            <w:r>
              <w:t xml:space="preserve"> </w:t>
            </w:r>
          </w:p>
          <w:p w:rsidR="00355A0D" w:rsidRDefault="00355A0D" w:rsidP="003A6D9E">
            <w:pPr>
              <w:jc w:val="center"/>
            </w:pPr>
            <w:proofErr w:type="spellStart"/>
            <w:r>
              <w:t>пятимандатный</w:t>
            </w:r>
            <w:proofErr w:type="spellEnd"/>
            <w:r>
              <w:t xml:space="preserve"> №2</w:t>
            </w:r>
          </w:p>
        </w:tc>
        <w:tc>
          <w:tcPr>
            <w:tcW w:w="1691" w:type="dxa"/>
          </w:tcPr>
          <w:p w:rsidR="00355A0D" w:rsidRDefault="00355A0D" w:rsidP="003A6D9E">
            <w:pPr>
              <w:jc w:val="center"/>
            </w:pPr>
            <w:r>
              <w:t>2 081</w:t>
            </w:r>
          </w:p>
        </w:tc>
        <w:tc>
          <w:tcPr>
            <w:tcW w:w="1504" w:type="dxa"/>
          </w:tcPr>
          <w:p w:rsidR="00355A0D" w:rsidRDefault="00355A0D" w:rsidP="003A6D9E">
            <w:pPr>
              <w:jc w:val="center"/>
            </w:pPr>
            <w:r>
              <w:t>10</w:t>
            </w:r>
          </w:p>
        </w:tc>
        <w:tc>
          <w:tcPr>
            <w:tcW w:w="1720" w:type="dxa"/>
          </w:tcPr>
          <w:p w:rsidR="00355A0D" w:rsidRDefault="00355A0D" w:rsidP="003A6D9E">
            <w:pPr>
              <w:jc w:val="center"/>
            </w:pPr>
            <w:r>
              <w:t>14</w:t>
            </w:r>
          </w:p>
        </w:tc>
      </w:tr>
      <w:tr w:rsidR="00B70B97" w:rsidTr="00B70B97">
        <w:tc>
          <w:tcPr>
            <w:tcW w:w="798" w:type="dxa"/>
          </w:tcPr>
          <w:p w:rsidR="00B70B97" w:rsidRDefault="00355A0D" w:rsidP="003A6D9E">
            <w:pPr>
              <w:jc w:val="center"/>
            </w:pPr>
            <w:r>
              <w:t>2</w:t>
            </w:r>
          </w:p>
        </w:tc>
        <w:tc>
          <w:tcPr>
            <w:tcW w:w="2456" w:type="dxa"/>
          </w:tcPr>
          <w:p w:rsidR="00B70B97" w:rsidRPr="00F762C1" w:rsidRDefault="00B70B97" w:rsidP="00F762C1">
            <w:pPr>
              <w:jc w:val="center"/>
              <w:rPr>
                <w:sz w:val="22"/>
                <w:szCs w:val="22"/>
              </w:rPr>
            </w:pPr>
            <w:r w:rsidRPr="00F762C1">
              <w:rPr>
                <w:sz w:val="22"/>
                <w:szCs w:val="22"/>
              </w:rPr>
              <w:t xml:space="preserve">Выборы депутатов Медведского сельского поселения </w:t>
            </w:r>
            <w:r w:rsidR="00F762C1" w:rsidRPr="00F762C1">
              <w:rPr>
                <w:sz w:val="22"/>
                <w:szCs w:val="22"/>
              </w:rPr>
              <w:t xml:space="preserve">четвертого </w:t>
            </w:r>
            <w:r w:rsidRPr="00F762C1">
              <w:rPr>
                <w:sz w:val="22"/>
                <w:szCs w:val="22"/>
              </w:rPr>
              <w:t xml:space="preserve">созыва </w:t>
            </w:r>
            <w:r w:rsidR="00F762C1" w:rsidRPr="00F76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</w:tcPr>
          <w:p w:rsidR="00355A0D" w:rsidRDefault="00355A0D" w:rsidP="003A6D9E">
            <w:pPr>
              <w:jc w:val="center"/>
            </w:pPr>
          </w:p>
          <w:p w:rsidR="00B70B97" w:rsidRDefault="00F762C1" w:rsidP="003A6D9E">
            <w:pPr>
              <w:jc w:val="center"/>
            </w:pPr>
            <w:proofErr w:type="spellStart"/>
            <w:r>
              <w:t>д</w:t>
            </w:r>
            <w:r w:rsidR="00B70B97">
              <w:t>есяитимандатный</w:t>
            </w:r>
            <w:proofErr w:type="spellEnd"/>
            <w:r w:rsidR="00B70B97">
              <w:t xml:space="preserve">  №1 </w:t>
            </w:r>
          </w:p>
        </w:tc>
        <w:tc>
          <w:tcPr>
            <w:tcW w:w="1691" w:type="dxa"/>
          </w:tcPr>
          <w:p w:rsidR="00B70B97" w:rsidRDefault="00F762C1" w:rsidP="003A6D9E">
            <w:pPr>
              <w:jc w:val="center"/>
            </w:pPr>
            <w:r>
              <w:t>1 832</w:t>
            </w:r>
          </w:p>
        </w:tc>
        <w:tc>
          <w:tcPr>
            <w:tcW w:w="1504" w:type="dxa"/>
          </w:tcPr>
          <w:p w:rsidR="00B70B97" w:rsidRDefault="00F762C1" w:rsidP="003A6D9E">
            <w:pPr>
              <w:jc w:val="center"/>
            </w:pPr>
            <w:r>
              <w:t>10</w:t>
            </w:r>
          </w:p>
        </w:tc>
        <w:tc>
          <w:tcPr>
            <w:tcW w:w="1720" w:type="dxa"/>
          </w:tcPr>
          <w:p w:rsidR="00B70B97" w:rsidRDefault="00F762C1" w:rsidP="003A6D9E">
            <w:pPr>
              <w:jc w:val="center"/>
            </w:pPr>
            <w:r>
              <w:t>14</w:t>
            </w:r>
          </w:p>
        </w:tc>
      </w:tr>
      <w:tr w:rsidR="00B70B97" w:rsidTr="00B70B97">
        <w:tc>
          <w:tcPr>
            <w:tcW w:w="798" w:type="dxa"/>
          </w:tcPr>
          <w:p w:rsidR="00B70B97" w:rsidRDefault="00355A0D" w:rsidP="003A6D9E">
            <w:pPr>
              <w:jc w:val="center"/>
            </w:pPr>
            <w:r>
              <w:t>3</w:t>
            </w:r>
          </w:p>
        </w:tc>
        <w:tc>
          <w:tcPr>
            <w:tcW w:w="2456" w:type="dxa"/>
          </w:tcPr>
          <w:p w:rsidR="00B70B97" w:rsidRPr="00F762C1" w:rsidRDefault="00B70B97" w:rsidP="00F762C1">
            <w:pPr>
              <w:jc w:val="center"/>
              <w:rPr>
                <w:sz w:val="22"/>
                <w:szCs w:val="22"/>
              </w:rPr>
            </w:pPr>
            <w:r w:rsidRPr="00F762C1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F762C1">
              <w:rPr>
                <w:sz w:val="22"/>
                <w:szCs w:val="22"/>
              </w:rPr>
              <w:t>Подгощского</w:t>
            </w:r>
            <w:proofErr w:type="spellEnd"/>
            <w:r w:rsidRPr="00F762C1">
              <w:rPr>
                <w:sz w:val="22"/>
                <w:szCs w:val="22"/>
              </w:rPr>
              <w:t xml:space="preserve"> сельского поселения </w:t>
            </w:r>
            <w:r w:rsidR="00F762C1" w:rsidRPr="00F762C1">
              <w:rPr>
                <w:sz w:val="22"/>
                <w:szCs w:val="22"/>
              </w:rPr>
              <w:t>третьего</w:t>
            </w:r>
            <w:r w:rsidRPr="00F762C1">
              <w:rPr>
                <w:sz w:val="22"/>
                <w:szCs w:val="22"/>
              </w:rPr>
              <w:t xml:space="preserve"> созыва </w:t>
            </w:r>
            <w:r w:rsidR="00F762C1" w:rsidRPr="00F76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</w:tcPr>
          <w:p w:rsidR="00B70B97" w:rsidRDefault="002E3B71" w:rsidP="003A6D9E">
            <w:pPr>
              <w:jc w:val="center"/>
            </w:pPr>
            <w:r>
              <w:t xml:space="preserve"> </w:t>
            </w:r>
          </w:p>
          <w:p w:rsidR="00B70B97" w:rsidRDefault="002E3B71" w:rsidP="003A6D9E">
            <w:pPr>
              <w:jc w:val="center"/>
            </w:pPr>
            <w:proofErr w:type="spellStart"/>
            <w:r>
              <w:t>десятимандатный</w:t>
            </w:r>
            <w:proofErr w:type="spellEnd"/>
            <w:r>
              <w:t xml:space="preserve"> №1</w:t>
            </w:r>
          </w:p>
        </w:tc>
        <w:tc>
          <w:tcPr>
            <w:tcW w:w="1691" w:type="dxa"/>
          </w:tcPr>
          <w:p w:rsidR="00B70B97" w:rsidRDefault="00F762C1" w:rsidP="003A6D9E">
            <w:pPr>
              <w:jc w:val="center"/>
            </w:pPr>
            <w:r>
              <w:t>1 320</w:t>
            </w:r>
          </w:p>
        </w:tc>
        <w:tc>
          <w:tcPr>
            <w:tcW w:w="1504" w:type="dxa"/>
          </w:tcPr>
          <w:p w:rsidR="00B70B97" w:rsidRDefault="00F762C1" w:rsidP="003A6D9E">
            <w:pPr>
              <w:jc w:val="center"/>
            </w:pPr>
            <w:r>
              <w:t>10</w:t>
            </w:r>
          </w:p>
        </w:tc>
        <w:tc>
          <w:tcPr>
            <w:tcW w:w="1720" w:type="dxa"/>
          </w:tcPr>
          <w:p w:rsidR="00B70B97" w:rsidRDefault="00F762C1" w:rsidP="003A6D9E">
            <w:pPr>
              <w:jc w:val="center"/>
            </w:pPr>
            <w:r>
              <w:t>14</w:t>
            </w:r>
          </w:p>
        </w:tc>
      </w:tr>
      <w:tr w:rsidR="00B70B97" w:rsidTr="00B70B97">
        <w:tc>
          <w:tcPr>
            <w:tcW w:w="798" w:type="dxa"/>
          </w:tcPr>
          <w:p w:rsidR="00B70B97" w:rsidRDefault="00355A0D" w:rsidP="003A6D9E">
            <w:pPr>
              <w:jc w:val="center"/>
            </w:pPr>
            <w:r>
              <w:t>4</w:t>
            </w:r>
          </w:p>
        </w:tc>
        <w:tc>
          <w:tcPr>
            <w:tcW w:w="2456" w:type="dxa"/>
          </w:tcPr>
          <w:p w:rsidR="00B70B97" w:rsidRPr="00F762C1" w:rsidRDefault="00B70B97" w:rsidP="00F762C1">
            <w:pPr>
              <w:jc w:val="center"/>
              <w:rPr>
                <w:sz w:val="22"/>
                <w:szCs w:val="22"/>
              </w:rPr>
            </w:pPr>
            <w:r w:rsidRPr="00F762C1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F762C1">
              <w:rPr>
                <w:sz w:val="22"/>
                <w:szCs w:val="22"/>
              </w:rPr>
              <w:t>Уторгошского</w:t>
            </w:r>
            <w:proofErr w:type="spellEnd"/>
            <w:r w:rsidRPr="00F762C1">
              <w:rPr>
                <w:sz w:val="22"/>
                <w:szCs w:val="22"/>
              </w:rPr>
              <w:t xml:space="preserve"> сельского поселения </w:t>
            </w:r>
            <w:r w:rsidR="00F762C1" w:rsidRPr="00F762C1">
              <w:rPr>
                <w:sz w:val="22"/>
                <w:szCs w:val="22"/>
              </w:rPr>
              <w:t xml:space="preserve">третьего </w:t>
            </w:r>
            <w:r w:rsidRPr="00F762C1">
              <w:rPr>
                <w:sz w:val="22"/>
                <w:szCs w:val="22"/>
              </w:rPr>
              <w:t xml:space="preserve">созыва </w:t>
            </w:r>
            <w:r w:rsidR="00F762C1" w:rsidRPr="00F76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</w:tcPr>
          <w:p w:rsidR="00B70B97" w:rsidRDefault="00F762C1" w:rsidP="003A6D9E">
            <w:pPr>
              <w:jc w:val="center"/>
            </w:pPr>
            <w:r>
              <w:t xml:space="preserve"> </w:t>
            </w:r>
          </w:p>
          <w:p w:rsidR="00B70B97" w:rsidRDefault="00F762C1" w:rsidP="003A6D9E">
            <w:pPr>
              <w:jc w:val="center"/>
            </w:pPr>
            <w:proofErr w:type="spellStart"/>
            <w:r>
              <w:t>десятимандатный</w:t>
            </w:r>
            <w:proofErr w:type="spellEnd"/>
            <w:r>
              <w:t xml:space="preserve"> №1</w:t>
            </w:r>
          </w:p>
        </w:tc>
        <w:tc>
          <w:tcPr>
            <w:tcW w:w="1691" w:type="dxa"/>
          </w:tcPr>
          <w:p w:rsidR="00B70B97" w:rsidRDefault="00F762C1" w:rsidP="003A6D9E">
            <w:pPr>
              <w:jc w:val="center"/>
            </w:pPr>
            <w:r>
              <w:t>1 595</w:t>
            </w:r>
          </w:p>
        </w:tc>
        <w:tc>
          <w:tcPr>
            <w:tcW w:w="1504" w:type="dxa"/>
          </w:tcPr>
          <w:p w:rsidR="00B70B97" w:rsidRDefault="00F762C1" w:rsidP="003A6D9E">
            <w:pPr>
              <w:jc w:val="center"/>
            </w:pPr>
            <w:r>
              <w:t>10</w:t>
            </w:r>
          </w:p>
        </w:tc>
        <w:tc>
          <w:tcPr>
            <w:tcW w:w="1720" w:type="dxa"/>
          </w:tcPr>
          <w:p w:rsidR="00B70B97" w:rsidRDefault="00F762C1" w:rsidP="003A6D9E">
            <w:pPr>
              <w:jc w:val="center"/>
            </w:pPr>
            <w:r>
              <w:t>14</w:t>
            </w:r>
          </w:p>
        </w:tc>
      </w:tr>
    </w:tbl>
    <w:p w:rsidR="00AB4269" w:rsidRDefault="00AB4269" w:rsidP="00AB4269"/>
    <w:p w:rsidR="00AB4269" w:rsidRDefault="00AB4269" w:rsidP="00AB4269"/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AB4269" w:rsidTr="002E3B71">
        <w:tc>
          <w:tcPr>
            <w:tcW w:w="4219" w:type="dxa"/>
          </w:tcPr>
          <w:p w:rsidR="00AB4269" w:rsidRDefault="00AB4269" w:rsidP="003A6D9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351" w:type="dxa"/>
          </w:tcPr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F762C1" w:rsidRDefault="00F762C1" w:rsidP="003A6D9E">
            <w:pPr>
              <w:spacing w:after="120" w:line="240" w:lineRule="exact"/>
              <w:jc w:val="center"/>
            </w:pPr>
          </w:p>
          <w:p w:rsidR="00355A0D" w:rsidRDefault="00355A0D" w:rsidP="003A6D9E">
            <w:pPr>
              <w:spacing w:after="120" w:line="240" w:lineRule="exact"/>
              <w:jc w:val="center"/>
            </w:pPr>
          </w:p>
          <w:p w:rsidR="00355A0D" w:rsidRDefault="00355A0D" w:rsidP="003A6D9E">
            <w:pPr>
              <w:spacing w:after="120" w:line="240" w:lineRule="exact"/>
              <w:jc w:val="center"/>
            </w:pPr>
          </w:p>
          <w:p w:rsidR="00AB4269" w:rsidRPr="00140609" w:rsidRDefault="002E3B71" w:rsidP="003A6D9E">
            <w:pPr>
              <w:spacing w:after="120" w:line="240" w:lineRule="exact"/>
              <w:jc w:val="center"/>
            </w:pPr>
            <w:r>
              <w:t xml:space="preserve">                                          </w:t>
            </w:r>
            <w:r w:rsidR="00355A0D">
              <w:t xml:space="preserve">                            </w:t>
            </w:r>
            <w:r>
              <w:t xml:space="preserve">  </w:t>
            </w:r>
            <w:r w:rsidR="00AB4269" w:rsidRPr="00140609">
              <w:t>Приложение</w:t>
            </w:r>
            <w:r w:rsidR="00355A0D">
              <w:t xml:space="preserve"> № 2</w:t>
            </w:r>
          </w:p>
          <w:p w:rsidR="002E3B71" w:rsidRDefault="00AB4269" w:rsidP="002E3B71">
            <w:pPr>
              <w:ind w:firstLine="12"/>
              <w:jc w:val="right"/>
              <w:rPr>
                <w:sz w:val="28"/>
              </w:rPr>
            </w:pPr>
            <w:r w:rsidRPr="00140609">
              <w:t>к постановлению Территориальной</w:t>
            </w:r>
            <w:r w:rsidRPr="00140609">
              <w:br/>
              <w:t xml:space="preserve">избирательной комиссии </w:t>
            </w:r>
            <w:r w:rsidR="002E3B71">
              <w:t>Шимского района</w:t>
            </w:r>
            <w:r w:rsidRPr="00140609">
              <w:br/>
              <w:t xml:space="preserve">от </w:t>
            </w:r>
            <w:r w:rsidR="002E3B71">
              <w:t>10.07.2020</w:t>
            </w:r>
            <w:r w:rsidRPr="00140609">
              <w:t xml:space="preserve"> № </w:t>
            </w:r>
            <w:r w:rsidR="002E3B71">
              <w:t>88/1-3</w:t>
            </w:r>
          </w:p>
          <w:p w:rsidR="00AB4269" w:rsidRDefault="00AB4269" w:rsidP="002E3B7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B4269" w:rsidRDefault="00AB4269" w:rsidP="00684358">
      <w:pPr>
        <w:spacing w:line="276" w:lineRule="auto"/>
      </w:pPr>
    </w:p>
    <w:p w:rsidR="00AB4269" w:rsidRPr="00355A0D" w:rsidRDefault="00AB4269" w:rsidP="00684358">
      <w:pPr>
        <w:pStyle w:val="ad"/>
        <w:spacing w:line="276" w:lineRule="auto"/>
        <w:ind w:firstLine="0"/>
        <w:jc w:val="center"/>
        <w:rPr>
          <w:b/>
          <w:sz w:val="24"/>
          <w:szCs w:val="24"/>
        </w:rPr>
      </w:pPr>
      <w:r w:rsidRPr="00355A0D">
        <w:rPr>
          <w:b/>
          <w:szCs w:val="28"/>
        </w:rPr>
        <w:t>Количество</w:t>
      </w:r>
      <w:r w:rsidRPr="00355A0D">
        <w:rPr>
          <w:b/>
          <w:szCs w:val="28"/>
        </w:rPr>
        <w:br/>
        <w:t xml:space="preserve">подписей избирателей, необходимых для регистрации кандидата на должность Главы </w:t>
      </w:r>
      <w:r w:rsidR="00355A0D" w:rsidRPr="00355A0D">
        <w:rPr>
          <w:b/>
          <w:szCs w:val="28"/>
        </w:rPr>
        <w:t xml:space="preserve">Медведского, </w:t>
      </w:r>
      <w:proofErr w:type="spellStart"/>
      <w:r w:rsidR="00355A0D" w:rsidRPr="00355A0D">
        <w:rPr>
          <w:b/>
          <w:szCs w:val="28"/>
        </w:rPr>
        <w:t>Подгощского</w:t>
      </w:r>
      <w:proofErr w:type="spellEnd"/>
      <w:r w:rsidR="00355A0D" w:rsidRPr="00355A0D">
        <w:rPr>
          <w:b/>
          <w:szCs w:val="28"/>
        </w:rPr>
        <w:t xml:space="preserve"> и </w:t>
      </w:r>
      <w:proofErr w:type="spellStart"/>
      <w:r w:rsidR="00355A0D" w:rsidRPr="00355A0D">
        <w:rPr>
          <w:b/>
          <w:szCs w:val="28"/>
        </w:rPr>
        <w:t>Уторгошского</w:t>
      </w:r>
      <w:proofErr w:type="spellEnd"/>
      <w:r w:rsidR="00355A0D" w:rsidRPr="00355A0D">
        <w:rPr>
          <w:b/>
          <w:szCs w:val="28"/>
        </w:rPr>
        <w:t xml:space="preserve"> сельских</w:t>
      </w:r>
      <w:r w:rsidR="00355A0D" w:rsidRPr="00355A0D">
        <w:rPr>
          <w:szCs w:val="28"/>
        </w:rPr>
        <w:t xml:space="preserve"> </w:t>
      </w:r>
      <w:r w:rsidR="00355A0D" w:rsidRPr="00355A0D">
        <w:rPr>
          <w:b/>
          <w:szCs w:val="28"/>
        </w:rPr>
        <w:t>поселений</w:t>
      </w:r>
      <w:r w:rsidR="00355A0D" w:rsidRPr="00355A0D">
        <w:rPr>
          <w:b/>
          <w:sz w:val="24"/>
          <w:szCs w:val="24"/>
        </w:rPr>
        <w:t xml:space="preserve"> </w:t>
      </w:r>
      <w:r w:rsidR="002E3B71" w:rsidRPr="00355A0D">
        <w:rPr>
          <w:b/>
          <w:szCs w:val="28"/>
        </w:rPr>
        <w:t>Шимского</w:t>
      </w:r>
      <w:r w:rsidRPr="00355A0D">
        <w:rPr>
          <w:b/>
          <w:szCs w:val="28"/>
        </w:rPr>
        <w:t xml:space="preserve"> района</w:t>
      </w:r>
    </w:p>
    <w:p w:rsidR="00AB4269" w:rsidRDefault="00AB4269" w:rsidP="00684358">
      <w:pPr>
        <w:spacing w:line="276" w:lineRule="auto"/>
      </w:pPr>
    </w:p>
    <w:p w:rsidR="00AB4269" w:rsidRDefault="00AB4269" w:rsidP="00AB426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"/>
        <w:gridCol w:w="2551"/>
        <w:gridCol w:w="2126"/>
        <w:gridCol w:w="1985"/>
        <w:gridCol w:w="1984"/>
      </w:tblGrid>
      <w:tr w:rsidR="00AB4269" w:rsidTr="003A6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№№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9B122F">
            <w:pPr>
              <w:jc w:val="center"/>
            </w:pPr>
            <w:r>
              <w:t xml:space="preserve">Наименование </w:t>
            </w:r>
            <w:r w:rsidR="009B122F">
              <w:t>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D913B8">
            <w:pPr>
              <w:jc w:val="center"/>
            </w:pPr>
            <w:r>
              <w:t>Число</w:t>
            </w:r>
            <w:r>
              <w:br/>
              <w:t xml:space="preserve">избирателей </w:t>
            </w:r>
            <w:r w:rsidR="00D913B8">
              <w:t xml:space="preserve"> </w:t>
            </w:r>
            <w:r>
              <w:t xml:space="preserve"> </w:t>
            </w:r>
            <w:r w:rsidR="008371A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6C75C1">
            <w:pPr>
              <w:jc w:val="center"/>
            </w:pPr>
            <w:r>
              <w:t>Количество</w:t>
            </w:r>
            <w:r>
              <w:br/>
              <w:t>подписей избирателей, необходимых для регистрации кандидата</w:t>
            </w:r>
            <w:r>
              <w:br/>
            </w:r>
            <w:r w:rsidR="006C75C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D913B8">
            <w:pPr>
              <w:jc w:val="center"/>
            </w:pPr>
            <w:r>
              <w:t>Максимальное количество</w:t>
            </w:r>
            <w:r>
              <w:br/>
              <w:t>подписей избирателей, представляемых для регистрации кандидата</w:t>
            </w:r>
            <w:r w:rsidR="006C75C1">
              <w:t xml:space="preserve"> </w:t>
            </w:r>
          </w:p>
        </w:tc>
      </w:tr>
      <w:tr w:rsidR="00AB4269" w:rsidTr="003A6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355A0D" w:rsidP="003A6D9E">
            <w:pPr>
              <w:jc w:val="center"/>
            </w:pPr>
            <w:r>
              <w:t>Досрочные выборы Главы Медведского</w:t>
            </w:r>
            <w:r w:rsidR="002E3B71">
              <w:t xml:space="preserve"> </w:t>
            </w:r>
            <w:r>
              <w:t>сельского</w:t>
            </w:r>
            <w:r w:rsidR="00AB4269">
              <w:t xml:space="preserve"> поселени</w:t>
            </w:r>
            <w: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2E3B71" w:rsidP="003A6D9E">
            <w:pPr>
              <w:jc w:val="center"/>
            </w:pPr>
            <w:r>
              <w:t xml:space="preserve"> 1 633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14</w:t>
            </w:r>
          </w:p>
        </w:tc>
      </w:tr>
      <w:tr w:rsidR="00AB4269" w:rsidTr="003A6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355A0D" w:rsidP="003A6D9E">
            <w:pPr>
              <w:jc w:val="center"/>
            </w:pPr>
            <w:r>
              <w:t xml:space="preserve">Выборы Главы </w:t>
            </w:r>
            <w:proofErr w:type="spellStart"/>
            <w:r>
              <w:t>Подгощского</w:t>
            </w:r>
            <w:proofErr w:type="spellEnd"/>
            <w:r>
              <w:t xml:space="preserve"> сельского</w:t>
            </w:r>
            <w:r w:rsidR="00AB4269">
              <w:t xml:space="preserve"> поселени</w:t>
            </w:r>
            <w: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2E3B71" w:rsidP="003A6D9E">
            <w:pPr>
              <w:jc w:val="center"/>
            </w:pPr>
            <w:r>
              <w:t>1 265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14</w:t>
            </w:r>
          </w:p>
        </w:tc>
      </w:tr>
      <w:tr w:rsidR="00AB4269" w:rsidTr="003A6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355A0D" w:rsidP="003A6D9E">
            <w:pPr>
              <w:jc w:val="center"/>
            </w:pPr>
            <w:r>
              <w:t xml:space="preserve">Выборы Главы </w:t>
            </w:r>
            <w:proofErr w:type="spellStart"/>
            <w:r w:rsidR="002E3B71">
              <w:t>Уторгош</w:t>
            </w:r>
            <w:r>
              <w:t>ского</w:t>
            </w:r>
            <w:proofErr w:type="spellEnd"/>
            <w:r>
              <w:t xml:space="preserve"> сельского</w:t>
            </w:r>
            <w:r w:rsidR="00AB4269">
              <w:t xml:space="preserve"> поселени</w:t>
            </w:r>
            <w: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2E3B71" w:rsidP="003A6D9E">
            <w:pPr>
              <w:jc w:val="center"/>
            </w:pPr>
            <w:r>
              <w:t>1 414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9" w:rsidRDefault="00AB4269" w:rsidP="003A6D9E">
            <w:pPr>
              <w:jc w:val="center"/>
            </w:pPr>
            <w:r>
              <w:t>14</w:t>
            </w:r>
          </w:p>
        </w:tc>
      </w:tr>
    </w:tbl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center"/>
      </w:pPr>
    </w:p>
    <w:p w:rsidR="00893344" w:rsidRDefault="00893344">
      <w:pPr>
        <w:ind w:firstLine="12"/>
        <w:jc w:val="right"/>
      </w:pPr>
    </w:p>
    <w:p w:rsidR="00893344" w:rsidRDefault="00893344">
      <w:pPr>
        <w:ind w:firstLine="12"/>
        <w:jc w:val="right"/>
      </w:pPr>
    </w:p>
    <w:p w:rsidR="00893344" w:rsidRDefault="00893344">
      <w:pPr>
        <w:ind w:firstLine="12"/>
        <w:jc w:val="right"/>
      </w:pPr>
    </w:p>
    <w:p w:rsidR="00CC3CEC" w:rsidRDefault="00CC3CEC">
      <w:pPr>
        <w:ind w:firstLine="12"/>
        <w:jc w:val="right"/>
      </w:pPr>
    </w:p>
    <w:p w:rsidR="00CC3CEC" w:rsidRDefault="00CC3CEC">
      <w:pPr>
        <w:ind w:firstLine="12"/>
        <w:jc w:val="right"/>
      </w:pPr>
    </w:p>
    <w:sectPr w:rsidR="00CC3CEC" w:rsidSect="00893344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B6E76"/>
    <w:rsid w:val="00080A72"/>
    <w:rsid w:val="000E13F7"/>
    <w:rsid w:val="00141669"/>
    <w:rsid w:val="00191CF0"/>
    <w:rsid w:val="001A1E43"/>
    <w:rsid w:val="00202FAF"/>
    <w:rsid w:val="002E3B71"/>
    <w:rsid w:val="00355A0D"/>
    <w:rsid w:val="0039353F"/>
    <w:rsid w:val="00684358"/>
    <w:rsid w:val="006A779F"/>
    <w:rsid w:val="006C75C1"/>
    <w:rsid w:val="007304CD"/>
    <w:rsid w:val="00742AC9"/>
    <w:rsid w:val="008371A8"/>
    <w:rsid w:val="00893344"/>
    <w:rsid w:val="00992C59"/>
    <w:rsid w:val="00995923"/>
    <w:rsid w:val="009B122F"/>
    <w:rsid w:val="00A807F0"/>
    <w:rsid w:val="00AB4269"/>
    <w:rsid w:val="00AE5243"/>
    <w:rsid w:val="00B70B97"/>
    <w:rsid w:val="00CC3CEC"/>
    <w:rsid w:val="00D75CCD"/>
    <w:rsid w:val="00D761C8"/>
    <w:rsid w:val="00D913B8"/>
    <w:rsid w:val="00E07294"/>
    <w:rsid w:val="00E935BB"/>
    <w:rsid w:val="00EA18B1"/>
    <w:rsid w:val="00EB6E76"/>
    <w:rsid w:val="00F501AA"/>
    <w:rsid w:val="00F7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4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89334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93344"/>
    <w:pPr>
      <w:keepNext/>
      <w:numPr>
        <w:ilvl w:val="1"/>
        <w:numId w:val="1"/>
      </w:numPr>
      <w:shd w:val="clear" w:color="auto" w:fill="FFFFFF"/>
      <w:tabs>
        <w:tab w:val="clear" w:pos="576"/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893344"/>
    <w:pPr>
      <w:keepNext/>
      <w:numPr>
        <w:ilvl w:val="2"/>
        <w:numId w:val="1"/>
      </w:numPr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93344"/>
    <w:pPr>
      <w:keepNext/>
      <w:numPr>
        <w:ilvl w:val="3"/>
        <w:numId w:val="1"/>
      </w:numPr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3344"/>
    <w:pPr>
      <w:keepNext/>
      <w:numPr>
        <w:ilvl w:val="4"/>
        <w:numId w:val="1"/>
      </w:numPr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9334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893344"/>
    <w:pPr>
      <w:keepNext/>
      <w:numPr>
        <w:ilvl w:val="6"/>
        <w:numId w:val="1"/>
      </w:numPr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893344"/>
    <w:pPr>
      <w:keepNext/>
      <w:numPr>
        <w:ilvl w:val="7"/>
        <w:numId w:val="1"/>
      </w:numPr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893344"/>
    <w:pPr>
      <w:keepNext/>
      <w:numPr>
        <w:ilvl w:val="8"/>
        <w:numId w:val="1"/>
      </w:numPr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334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93344"/>
    <w:rPr>
      <w:rFonts w:ascii="Courier New" w:hAnsi="Courier New" w:cs="Courier New"/>
    </w:rPr>
  </w:style>
  <w:style w:type="character" w:customStyle="1" w:styleId="WW8Num2z2">
    <w:name w:val="WW8Num2z2"/>
    <w:rsid w:val="00893344"/>
    <w:rPr>
      <w:rFonts w:ascii="Wingdings" w:hAnsi="Wingdings" w:cs="Wingdings"/>
    </w:rPr>
  </w:style>
  <w:style w:type="character" w:customStyle="1" w:styleId="WW8Num2z3">
    <w:name w:val="WW8Num2z3"/>
    <w:rsid w:val="00893344"/>
    <w:rPr>
      <w:rFonts w:ascii="Symbol" w:hAnsi="Symbol" w:cs="Symbol"/>
    </w:rPr>
  </w:style>
  <w:style w:type="character" w:customStyle="1" w:styleId="WW8Num3z0">
    <w:name w:val="WW8Num3z0"/>
    <w:rsid w:val="00893344"/>
    <w:rPr>
      <w:rFonts w:ascii="Times New Roman" w:hAnsi="Times New Roman" w:cs="Times New Roman"/>
    </w:rPr>
  </w:style>
  <w:style w:type="character" w:customStyle="1" w:styleId="WW8Num4z0">
    <w:name w:val="WW8Num4z0"/>
    <w:rsid w:val="00893344"/>
    <w:rPr>
      <w:rFonts w:ascii="Times New Roman" w:hAnsi="Times New Roman" w:cs="Times New Roman"/>
    </w:rPr>
  </w:style>
  <w:style w:type="character" w:customStyle="1" w:styleId="WW8Num7z0">
    <w:name w:val="WW8Num7z0"/>
    <w:rsid w:val="00893344"/>
    <w:rPr>
      <w:u w:val="none"/>
    </w:rPr>
  </w:style>
  <w:style w:type="character" w:customStyle="1" w:styleId="WW8Num9z0">
    <w:name w:val="WW8Num9z0"/>
    <w:rsid w:val="00893344"/>
    <w:rPr>
      <w:rFonts w:ascii="Times New Roman" w:hAnsi="Times New Roman" w:cs="Times New Roman"/>
    </w:rPr>
  </w:style>
  <w:style w:type="character" w:customStyle="1" w:styleId="WW8Num10z0">
    <w:name w:val="WW8Num10z0"/>
    <w:rsid w:val="00893344"/>
    <w:rPr>
      <w:rFonts w:ascii="Times New Roman" w:hAnsi="Times New Roman" w:cs="Times New Roman"/>
    </w:rPr>
  </w:style>
  <w:style w:type="character" w:customStyle="1" w:styleId="WW8Num12z0">
    <w:name w:val="WW8Num12z0"/>
    <w:rsid w:val="00893344"/>
    <w:rPr>
      <w:rFonts w:ascii="Times New Roman" w:hAnsi="Times New Roman" w:cs="Times New Roman"/>
    </w:rPr>
  </w:style>
  <w:style w:type="character" w:customStyle="1" w:styleId="WW8Num13z0">
    <w:name w:val="WW8Num13z0"/>
    <w:rsid w:val="00893344"/>
    <w:rPr>
      <w:rFonts w:ascii="Times New Roman" w:hAnsi="Times New Roman" w:cs="Times New Roman"/>
    </w:rPr>
  </w:style>
  <w:style w:type="character" w:customStyle="1" w:styleId="WW8Num14z0">
    <w:name w:val="WW8Num14z0"/>
    <w:rsid w:val="00893344"/>
    <w:rPr>
      <w:u w:val="none"/>
    </w:rPr>
  </w:style>
  <w:style w:type="character" w:customStyle="1" w:styleId="WW8Num15z0">
    <w:name w:val="WW8Num15z0"/>
    <w:rsid w:val="00893344"/>
    <w:rPr>
      <w:rFonts w:ascii="Times New Roman" w:hAnsi="Times New Roman" w:cs="Times New Roman"/>
    </w:rPr>
  </w:style>
  <w:style w:type="character" w:customStyle="1" w:styleId="WW8Num16z0">
    <w:name w:val="WW8Num16z0"/>
    <w:rsid w:val="0089334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93344"/>
    <w:rPr>
      <w:rFonts w:ascii="Courier New" w:hAnsi="Courier New" w:cs="Courier New"/>
    </w:rPr>
  </w:style>
  <w:style w:type="character" w:customStyle="1" w:styleId="WW8Num16z2">
    <w:name w:val="WW8Num16z2"/>
    <w:rsid w:val="00893344"/>
    <w:rPr>
      <w:rFonts w:ascii="Wingdings" w:hAnsi="Wingdings" w:cs="Wingdings"/>
    </w:rPr>
  </w:style>
  <w:style w:type="character" w:customStyle="1" w:styleId="WW8Num16z3">
    <w:name w:val="WW8Num16z3"/>
    <w:rsid w:val="00893344"/>
    <w:rPr>
      <w:rFonts w:ascii="Symbol" w:hAnsi="Symbol" w:cs="Symbol"/>
    </w:rPr>
  </w:style>
  <w:style w:type="character" w:customStyle="1" w:styleId="WW8Num17z0">
    <w:name w:val="WW8Num17z0"/>
    <w:rsid w:val="00893344"/>
    <w:rPr>
      <w:rFonts w:ascii="Times New Roman" w:hAnsi="Times New Roman" w:cs="Times New Roman"/>
    </w:rPr>
  </w:style>
  <w:style w:type="character" w:customStyle="1" w:styleId="WW8Num18z0">
    <w:name w:val="WW8Num18z0"/>
    <w:rsid w:val="00893344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893344"/>
    <w:rPr>
      <w:rFonts w:ascii="Courier New" w:hAnsi="Courier New" w:cs="Courier New"/>
    </w:rPr>
  </w:style>
  <w:style w:type="character" w:customStyle="1" w:styleId="WW8Num18z2">
    <w:name w:val="WW8Num18z2"/>
    <w:rsid w:val="00893344"/>
    <w:rPr>
      <w:rFonts w:ascii="Wingdings" w:hAnsi="Wingdings" w:cs="Wingdings"/>
    </w:rPr>
  </w:style>
  <w:style w:type="character" w:customStyle="1" w:styleId="WW8Num18z3">
    <w:name w:val="WW8Num18z3"/>
    <w:rsid w:val="00893344"/>
    <w:rPr>
      <w:rFonts w:ascii="Symbol" w:hAnsi="Symbol" w:cs="Symbol"/>
    </w:rPr>
  </w:style>
  <w:style w:type="character" w:customStyle="1" w:styleId="WW8NumSt5z0">
    <w:name w:val="WW8NumSt5z0"/>
    <w:rsid w:val="00893344"/>
    <w:rPr>
      <w:rFonts w:ascii="Times New Roman" w:hAnsi="Times New Roman" w:cs="Times New Roman"/>
    </w:rPr>
  </w:style>
  <w:style w:type="character" w:customStyle="1" w:styleId="WW8NumSt9z0">
    <w:name w:val="WW8NumSt9z0"/>
    <w:rsid w:val="00893344"/>
    <w:rPr>
      <w:rFonts w:ascii="Times New Roman" w:hAnsi="Times New Roman" w:cs="Times New Roman"/>
    </w:rPr>
  </w:style>
  <w:style w:type="character" w:customStyle="1" w:styleId="WW8NumSt10z0">
    <w:name w:val="WW8NumSt10z0"/>
    <w:rsid w:val="00893344"/>
    <w:rPr>
      <w:rFonts w:ascii="Times New Roman" w:hAnsi="Times New Roman" w:cs="Times New Roman"/>
    </w:rPr>
  </w:style>
  <w:style w:type="character" w:customStyle="1" w:styleId="WW8NumSt11z0">
    <w:name w:val="WW8NumSt11z0"/>
    <w:rsid w:val="00893344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93344"/>
  </w:style>
  <w:style w:type="character" w:styleId="a3">
    <w:name w:val="page number"/>
    <w:basedOn w:val="10"/>
    <w:rsid w:val="00893344"/>
  </w:style>
  <w:style w:type="character" w:customStyle="1" w:styleId="a4">
    <w:name w:val="Символ сноски"/>
    <w:rsid w:val="00893344"/>
    <w:rPr>
      <w:vertAlign w:val="superscript"/>
    </w:rPr>
  </w:style>
  <w:style w:type="character" w:customStyle="1" w:styleId="a5">
    <w:name w:val="Текст сноски Знак"/>
    <w:basedOn w:val="10"/>
    <w:rsid w:val="00893344"/>
  </w:style>
  <w:style w:type="paragraph" w:customStyle="1" w:styleId="a6">
    <w:name w:val="Заголовок"/>
    <w:basedOn w:val="a"/>
    <w:next w:val="a7"/>
    <w:rsid w:val="0089334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rsid w:val="00893344"/>
    <w:pPr>
      <w:widowControl/>
      <w:autoSpaceDE/>
      <w:jc w:val="both"/>
    </w:pPr>
    <w:rPr>
      <w:sz w:val="24"/>
      <w:szCs w:val="24"/>
    </w:rPr>
  </w:style>
  <w:style w:type="paragraph" w:styleId="a8">
    <w:name w:val="List"/>
    <w:basedOn w:val="a7"/>
    <w:rsid w:val="00893344"/>
    <w:rPr>
      <w:rFonts w:cs="Lohit Hindi"/>
    </w:rPr>
  </w:style>
  <w:style w:type="paragraph" w:styleId="a9">
    <w:name w:val="caption"/>
    <w:basedOn w:val="a"/>
    <w:qFormat/>
    <w:rsid w:val="0089334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893344"/>
    <w:pPr>
      <w:suppressLineNumbers/>
    </w:pPr>
    <w:rPr>
      <w:rFonts w:cs="Lohit Hindi"/>
    </w:rPr>
  </w:style>
  <w:style w:type="paragraph" w:styleId="aa">
    <w:name w:val="header"/>
    <w:basedOn w:val="a"/>
    <w:rsid w:val="0089334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3344"/>
    <w:pPr>
      <w:tabs>
        <w:tab w:val="center" w:pos="4677"/>
        <w:tab w:val="right" w:pos="9355"/>
      </w:tabs>
    </w:pPr>
  </w:style>
  <w:style w:type="paragraph" w:customStyle="1" w:styleId="12">
    <w:name w:val="Название объекта1"/>
    <w:basedOn w:val="a"/>
    <w:next w:val="a"/>
    <w:rsid w:val="00893344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c">
    <w:name w:val="Balloon Text"/>
    <w:basedOn w:val="a"/>
    <w:rsid w:val="0089334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93344"/>
    <w:pPr>
      <w:spacing w:line="360" w:lineRule="exact"/>
      <w:ind w:firstLine="720"/>
      <w:jc w:val="both"/>
    </w:pPr>
    <w:rPr>
      <w:sz w:val="26"/>
      <w:szCs w:val="26"/>
    </w:rPr>
  </w:style>
  <w:style w:type="paragraph" w:styleId="ad">
    <w:name w:val="Body Text Indent"/>
    <w:basedOn w:val="a"/>
    <w:rsid w:val="00893344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893344"/>
    <w:pPr>
      <w:spacing w:line="360" w:lineRule="auto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93344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893344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893344"/>
    <w:pPr>
      <w:keepNext/>
      <w:widowControl/>
      <w:autoSpaceDE/>
      <w:jc w:val="center"/>
    </w:pPr>
    <w:rPr>
      <w:b/>
      <w:sz w:val="28"/>
    </w:rPr>
  </w:style>
  <w:style w:type="paragraph" w:styleId="ae">
    <w:name w:val="footnote text"/>
    <w:basedOn w:val="a"/>
    <w:rsid w:val="00893344"/>
    <w:pPr>
      <w:widowControl/>
      <w:autoSpaceDE/>
    </w:pPr>
  </w:style>
  <w:style w:type="paragraph" w:customStyle="1" w:styleId="ConsPlusNormal">
    <w:name w:val="ConsPlusNormal"/>
    <w:rsid w:val="0089334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9334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Обычный1"/>
    <w:rsid w:val="00893344"/>
    <w:pPr>
      <w:suppressAutoHyphens/>
    </w:pPr>
    <w:rPr>
      <w:sz w:val="24"/>
      <w:lang w:eastAsia="zh-CN"/>
    </w:rPr>
  </w:style>
  <w:style w:type="paragraph" w:customStyle="1" w:styleId="ConsNormal">
    <w:name w:val="ConsNormal"/>
    <w:rsid w:val="00893344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">
    <w:name w:val="Содержимое таблицы"/>
    <w:basedOn w:val="a"/>
    <w:rsid w:val="00893344"/>
    <w:pPr>
      <w:suppressLineNumbers/>
    </w:pPr>
  </w:style>
  <w:style w:type="paragraph" w:customStyle="1" w:styleId="af0">
    <w:name w:val="Заголовок таблицы"/>
    <w:basedOn w:val="af"/>
    <w:rsid w:val="00893344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7304CD"/>
    <w:pPr>
      <w:widowControl/>
      <w:suppressAutoHyphens w:val="0"/>
      <w:autoSpaceDE/>
      <w:spacing w:after="200" w:line="276" w:lineRule="auto"/>
      <w:ind w:left="720"/>
      <w:contextualSpacing/>
    </w:pPr>
    <w:rPr>
      <w:rFonts w:cs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4288-9EFB-4EA8-9A01-123775C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2020-06-23T06:17:00Z</cp:lastPrinted>
  <dcterms:created xsi:type="dcterms:W3CDTF">2020-07-28T15:30:00Z</dcterms:created>
  <dcterms:modified xsi:type="dcterms:W3CDTF">2020-07-28T15:30:00Z</dcterms:modified>
</cp:coreProperties>
</file>