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3"/>
          <w:szCs w:val="23"/>
        </w:rPr>
      </w:pPr>
      <w:r w:rsidRPr="00430D09">
        <w:rPr>
          <w:rStyle w:val="a4"/>
          <w:rFonts w:ascii="Verdana" w:hAnsi="Verdana"/>
          <w:sz w:val="23"/>
          <w:szCs w:val="23"/>
        </w:rPr>
        <w:t>Всемирный день прав потребителей в 2021 году пройдет под девизом «Борьба с загрязнением пластиковыми материалами»</w:t>
      </w:r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r w:rsidRPr="00430D09">
        <w:rPr>
          <w:rFonts w:ascii="Verdana" w:hAnsi="Verdana"/>
          <w:sz w:val="23"/>
          <w:szCs w:val="23"/>
        </w:rP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430D09">
        <w:rPr>
          <w:rFonts w:ascii="Verdana" w:hAnsi="Verdana"/>
          <w:sz w:val="23"/>
          <w:szCs w:val="23"/>
        </w:rPr>
        <w:t>Tackling</w:t>
      </w:r>
      <w:proofErr w:type="spellEnd"/>
      <w:r w:rsidRPr="00430D09">
        <w:rPr>
          <w:rFonts w:ascii="Verdana" w:hAnsi="Verdana"/>
          <w:sz w:val="23"/>
          <w:szCs w:val="23"/>
        </w:rPr>
        <w:t xml:space="preserve"> </w:t>
      </w:r>
      <w:proofErr w:type="spellStart"/>
      <w:r w:rsidRPr="00430D09">
        <w:rPr>
          <w:rFonts w:ascii="Verdana" w:hAnsi="Verdana"/>
          <w:sz w:val="23"/>
          <w:szCs w:val="23"/>
        </w:rPr>
        <w:t>Plastic</w:t>
      </w:r>
      <w:proofErr w:type="spellEnd"/>
      <w:r w:rsidRPr="00430D09">
        <w:rPr>
          <w:rFonts w:ascii="Verdana" w:hAnsi="Verdana"/>
          <w:sz w:val="23"/>
          <w:szCs w:val="23"/>
        </w:rPr>
        <w:t xml:space="preserve"> </w:t>
      </w:r>
      <w:proofErr w:type="spellStart"/>
      <w:r w:rsidRPr="00430D09">
        <w:rPr>
          <w:rFonts w:ascii="Verdana" w:hAnsi="Verdana"/>
          <w:sz w:val="23"/>
          <w:szCs w:val="23"/>
        </w:rPr>
        <w:t>Pollution</w:t>
      </w:r>
      <w:proofErr w:type="spellEnd"/>
      <w:r w:rsidRPr="00430D09">
        <w:rPr>
          <w:rFonts w:ascii="Verdana" w:hAnsi="Verdana"/>
          <w:sz w:val="23"/>
          <w:szCs w:val="23"/>
        </w:rPr>
        <w:t>»).</w:t>
      </w:r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r w:rsidRPr="00430D09">
        <w:rPr>
          <w:rFonts w:ascii="Verdana" w:hAnsi="Verdana"/>
          <w:sz w:val="23"/>
          <w:szCs w:val="23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proofErr w:type="gramStart"/>
      <w:r w:rsidRPr="00430D09">
        <w:rPr>
          <w:rFonts w:ascii="Verdana" w:hAnsi="Verdana"/>
          <w:sz w:val="23"/>
          <w:szCs w:val="23"/>
        </w:rPr>
        <w:t>В развитие темы прошлого года - «Рациональный потребитель» («</w:t>
      </w:r>
      <w:proofErr w:type="spellStart"/>
      <w:r w:rsidRPr="00430D09">
        <w:rPr>
          <w:rFonts w:ascii="Verdana" w:hAnsi="Verdana"/>
          <w:sz w:val="23"/>
          <w:szCs w:val="23"/>
        </w:rPr>
        <w:t>The</w:t>
      </w:r>
      <w:proofErr w:type="spellEnd"/>
      <w:r w:rsidRPr="00430D09">
        <w:rPr>
          <w:rFonts w:ascii="Verdana" w:hAnsi="Verdana"/>
          <w:sz w:val="23"/>
          <w:szCs w:val="23"/>
        </w:rPr>
        <w:t xml:space="preserve"> </w:t>
      </w:r>
      <w:proofErr w:type="spellStart"/>
      <w:r w:rsidRPr="00430D09">
        <w:rPr>
          <w:rFonts w:ascii="Verdana" w:hAnsi="Verdana"/>
          <w:sz w:val="23"/>
          <w:szCs w:val="23"/>
        </w:rPr>
        <w:t>Sustainable</w:t>
      </w:r>
      <w:proofErr w:type="spellEnd"/>
      <w:r w:rsidRPr="00430D09">
        <w:rPr>
          <w:rFonts w:ascii="Verdana" w:hAnsi="Verdana"/>
          <w:sz w:val="23"/>
          <w:szCs w:val="23"/>
        </w:rPr>
        <w:t xml:space="preserve"> </w:t>
      </w:r>
      <w:proofErr w:type="spellStart"/>
      <w:r w:rsidRPr="00430D09">
        <w:rPr>
          <w:rFonts w:ascii="Verdana" w:hAnsi="Verdana"/>
          <w:sz w:val="23"/>
          <w:szCs w:val="23"/>
        </w:rPr>
        <w:t>Consumer</w:t>
      </w:r>
      <w:proofErr w:type="spellEnd"/>
      <w:r w:rsidRPr="00430D09">
        <w:rPr>
          <w:rFonts w:ascii="Verdana" w:hAnsi="Verdana"/>
          <w:sz w:val="23"/>
          <w:szCs w:val="23"/>
        </w:rPr>
        <w:t xml:space="preserve">»), - являющейся одной из Целей устойчивого развития (ЦУР), принятых государствами-членами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430D09">
        <w:rPr>
          <w:rFonts w:ascii="Verdana" w:hAnsi="Verdana"/>
          <w:sz w:val="23"/>
          <w:szCs w:val="23"/>
        </w:rPr>
        <w:t>экологичных</w:t>
      </w:r>
      <w:proofErr w:type="spellEnd"/>
      <w:r w:rsidRPr="00430D09">
        <w:rPr>
          <w:rFonts w:ascii="Verdana" w:hAnsi="Verdana"/>
          <w:sz w:val="23"/>
          <w:szCs w:val="23"/>
        </w:rPr>
        <w:t xml:space="preserve"> решений при покупке</w:t>
      </w:r>
      <w:proofErr w:type="gramEnd"/>
      <w:r w:rsidRPr="00430D09">
        <w:rPr>
          <w:rFonts w:ascii="Verdana" w:hAnsi="Verdana"/>
          <w:sz w:val="23"/>
          <w:szCs w:val="23"/>
        </w:rPr>
        <w:t xml:space="preserve"> товаров.</w:t>
      </w:r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r w:rsidRPr="00430D09">
        <w:rPr>
          <w:rFonts w:ascii="Verdana" w:hAnsi="Verdana"/>
          <w:sz w:val="23"/>
          <w:szCs w:val="23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proofErr w:type="gramStart"/>
      <w:r w:rsidRPr="00430D09">
        <w:rPr>
          <w:rFonts w:ascii="Verdana" w:hAnsi="Verdana"/>
          <w:sz w:val="23"/>
          <w:szCs w:val="23"/>
        </w:rPr>
        <w:t>Согласно </w:t>
      </w:r>
      <w:hyperlink r:id="rId4" w:history="1"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>отчета</w:t>
        </w:r>
        <w:proofErr w:type="gramEnd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 xml:space="preserve"> </w:t>
        </w:r>
        <w:proofErr w:type="spellStart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>Pew</w:t>
        </w:r>
        <w:proofErr w:type="spellEnd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 xml:space="preserve"> </w:t>
        </w:r>
        <w:proofErr w:type="spellStart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>Charitable</w:t>
        </w:r>
        <w:proofErr w:type="spellEnd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 xml:space="preserve"> </w:t>
        </w:r>
        <w:proofErr w:type="spellStart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>Trusts</w:t>
        </w:r>
        <w:proofErr w:type="spellEnd"/>
        <w:r w:rsidRPr="00430D09">
          <w:rPr>
            <w:rStyle w:val="a5"/>
            <w:rFonts w:ascii="Verdana" w:hAnsi="Verdana"/>
            <w:color w:val="auto"/>
            <w:sz w:val="23"/>
            <w:szCs w:val="23"/>
          </w:rPr>
          <w:t xml:space="preserve"> &amp; SYSTEMIQ «Преодолевая пластиковую волну»,</w:t>
        </w:r>
      </w:hyperlink>
      <w:r w:rsidRPr="00430D09">
        <w:rPr>
          <w:rFonts w:ascii="Verdana" w:hAnsi="Verdana"/>
          <w:sz w:val="23"/>
          <w:szCs w:val="23"/>
        </w:rPr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430D09">
        <w:rPr>
          <w:rFonts w:ascii="Verdana" w:hAnsi="Verdana"/>
          <w:sz w:val="23"/>
          <w:szCs w:val="23"/>
        </w:rPr>
        <w:t>миллион морских птиц погибают</w:t>
      </w:r>
      <w:proofErr w:type="gramEnd"/>
      <w:r w:rsidRPr="00430D09">
        <w:rPr>
          <w:rFonts w:ascii="Verdana" w:hAnsi="Verdana"/>
          <w:sz w:val="23"/>
          <w:szCs w:val="23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430D09">
        <w:rPr>
          <w:rFonts w:ascii="Verdana" w:hAnsi="Verdana"/>
          <w:sz w:val="23"/>
          <w:szCs w:val="23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430D09" w:rsidRPr="00430D09" w:rsidRDefault="00430D09" w:rsidP="00430D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3"/>
          <w:szCs w:val="23"/>
        </w:rPr>
      </w:pPr>
      <w:r w:rsidRPr="00430D09">
        <w:rPr>
          <w:rFonts w:ascii="Verdana" w:hAnsi="Verdana"/>
          <w:sz w:val="23"/>
          <w:szCs w:val="23"/>
        </w:rPr>
        <w:t xml:space="preserve">В этой связи </w:t>
      </w:r>
      <w:proofErr w:type="spellStart"/>
      <w:r w:rsidRPr="00430D09">
        <w:rPr>
          <w:rFonts w:ascii="Verdana" w:hAnsi="Verdana"/>
          <w:sz w:val="23"/>
          <w:szCs w:val="23"/>
        </w:rPr>
        <w:t>Роспотребнадзор</w:t>
      </w:r>
      <w:proofErr w:type="spellEnd"/>
      <w:r w:rsidRPr="00430D09">
        <w:rPr>
          <w:rFonts w:ascii="Verdana" w:hAnsi="Verdana"/>
          <w:sz w:val="23"/>
          <w:szCs w:val="23"/>
        </w:rPr>
        <w:t xml:space="preserve">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90235D" w:rsidRPr="00430D09" w:rsidRDefault="0090235D"/>
    <w:sectPr w:rsidR="0090235D" w:rsidRPr="004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D09"/>
    <w:rsid w:val="00430D09"/>
    <w:rsid w:val="0090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D09"/>
    <w:rPr>
      <w:b/>
      <w:bCs/>
    </w:rPr>
  </w:style>
  <w:style w:type="character" w:styleId="a5">
    <w:name w:val="Hyperlink"/>
    <w:basedOn w:val="a0"/>
    <w:uiPriority w:val="99"/>
    <w:semiHidden/>
    <w:unhideWhenUsed/>
    <w:rsid w:val="00430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sinternational.org/news-resources/news/releases/tackling-plastic-pollution-world-consumer-rights-day-2021-th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2021-02-25T11:00:00Z</cp:lastPrinted>
  <dcterms:created xsi:type="dcterms:W3CDTF">2021-02-25T10:59:00Z</dcterms:created>
  <dcterms:modified xsi:type="dcterms:W3CDTF">2021-02-25T11:01:00Z</dcterms:modified>
</cp:coreProperties>
</file>