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DE" w:rsidRDefault="00DC6BDE" w:rsidP="00DC6BDE">
      <w:pPr>
        <w:jc w:val="center"/>
      </w:pPr>
      <w: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MSPhotoEd.3" ShapeID="_x0000_i1025" DrawAspect="Content" ObjectID="_1699358139" r:id="rId8"/>
        </w:object>
      </w:r>
    </w:p>
    <w:p w:rsidR="00DC6BDE" w:rsidRDefault="00DC6BDE" w:rsidP="00DC6BDE">
      <w:pPr>
        <w:jc w:val="center"/>
        <w:rPr>
          <w:b/>
          <w:sz w:val="40"/>
          <w:szCs w:val="40"/>
        </w:rPr>
      </w:pPr>
    </w:p>
    <w:p w:rsidR="00DC6BDE" w:rsidRPr="00180431" w:rsidRDefault="00DC6BDE" w:rsidP="00DC6BDE">
      <w:pPr>
        <w:jc w:val="center"/>
        <w:rPr>
          <w:b/>
          <w:sz w:val="32"/>
          <w:szCs w:val="32"/>
        </w:rPr>
      </w:pPr>
      <w:r w:rsidRPr="00180431">
        <w:rPr>
          <w:b/>
          <w:sz w:val="32"/>
          <w:szCs w:val="32"/>
        </w:rPr>
        <w:t>КОНТРОЛЬНО-СЧЁТНАЯ ПАЛАТА</w:t>
      </w:r>
    </w:p>
    <w:p w:rsidR="00DC6BDE" w:rsidRPr="007379E4" w:rsidRDefault="00DC6BDE" w:rsidP="00DC6BDE">
      <w:pPr>
        <w:jc w:val="center"/>
        <w:rPr>
          <w:b/>
          <w:sz w:val="32"/>
          <w:szCs w:val="32"/>
        </w:rPr>
      </w:pPr>
      <w:proofErr w:type="spellStart"/>
      <w:r w:rsidRPr="007379E4">
        <w:rPr>
          <w:b/>
          <w:sz w:val="32"/>
          <w:szCs w:val="32"/>
        </w:rPr>
        <w:t>Шимского</w:t>
      </w:r>
      <w:proofErr w:type="spellEnd"/>
      <w:r w:rsidRPr="007379E4">
        <w:rPr>
          <w:b/>
          <w:sz w:val="32"/>
          <w:szCs w:val="32"/>
        </w:rPr>
        <w:t xml:space="preserve"> муниципального района</w:t>
      </w:r>
    </w:p>
    <w:p w:rsidR="00DC6BDE" w:rsidRPr="00266B9C" w:rsidRDefault="00DC6BDE" w:rsidP="00DC6BDE">
      <w:pPr>
        <w:jc w:val="center"/>
        <w:rPr>
          <w:sz w:val="28"/>
          <w:szCs w:val="28"/>
        </w:rPr>
      </w:pPr>
      <w:r w:rsidRPr="00266B9C">
        <w:rPr>
          <w:sz w:val="28"/>
          <w:szCs w:val="28"/>
        </w:rPr>
        <w:t>(Контрольно-счётная палата)</w:t>
      </w:r>
    </w:p>
    <w:p w:rsidR="00DC6BDE" w:rsidRDefault="00DC6BDE" w:rsidP="00DC6BDE">
      <w:pPr>
        <w:rPr>
          <w:sz w:val="28"/>
          <w:szCs w:val="28"/>
        </w:rPr>
      </w:pPr>
    </w:p>
    <w:p w:rsidR="00DC6BDE" w:rsidRDefault="00DC6BDE" w:rsidP="00DC6BDE">
      <w:pPr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овгородская, д.21, р.п. Шимск, </w:t>
      </w:r>
    </w:p>
    <w:p w:rsidR="00DC6BDE" w:rsidRDefault="00DC6BDE" w:rsidP="00DC6BDE">
      <w:pPr>
        <w:spacing w:line="240" w:lineRule="exact"/>
        <w:rPr>
          <w:b/>
        </w:rPr>
      </w:pPr>
      <w:r>
        <w:rPr>
          <w:b/>
        </w:rPr>
        <w:t>Новгородская обл., Россия, 174150</w:t>
      </w:r>
    </w:p>
    <w:p w:rsidR="00DC6BDE" w:rsidRPr="00476172" w:rsidRDefault="00DC6BDE" w:rsidP="00DC6BDE">
      <w:pPr>
        <w:spacing w:line="240" w:lineRule="exact"/>
        <w:rPr>
          <w:b/>
          <w:sz w:val="20"/>
          <w:szCs w:val="20"/>
        </w:rPr>
      </w:pPr>
      <w:r w:rsidRPr="007379E4">
        <w:rPr>
          <w:b/>
          <w:sz w:val="20"/>
          <w:szCs w:val="20"/>
        </w:rPr>
        <w:t>Тел</w:t>
      </w:r>
      <w:r w:rsidRPr="00476172">
        <w:rPr>
          <w:b/>
          <w:sz w:val="20"/>
          <w:szCs w:val="20"/>
        </w:rPr>
        <w:t xml:space="preserve">. (881656)54400 </w:t>
      </w:r>
    </w:p>
    <w:p w:rsidR="00DC6BDE" w:rsidRPr="00476172" w:rsidRDefault="00DC6BDE" w:rsidP="00DC6BDE">
      <w:pPr>
        <w:tabs>
          <w:tab w:val="left" w:pos="0"/>
        </w:tabs>
        <w:spacing w:line="240" w:lineRule="exact"/>
        <w:rPr>
          <w:b/>
          <w:sz w:val="28"/>
          <w:szCs w:val="28"/>
        </w:rPr>
      </w:pPr>
      <w:r w:rsidRPr="00476172">
        <w:rPr>
          <w:b/>
        </w:rPr>
        <w:t xml:space="preserve"> </w:t>
      </w:r>
      <w:r w:rsidRPr="007379E4">
        <w:rPr>
          <w:b/>
          <w:sz w:val="20"/>
          <w:szCs w:val="20"/>
          <w:lang w:val="en-US"/>
        </w:rPr>
        <w:t>E</w:t>
      </w:r>
      <w:r w:rsidRPr="00476172">
        <w:rPr>
          <w:b/>
          <w:sz w:val="20"/>
          <w:szCs w:val="20"/>
        </w:rPr>
        <w:t>-</w:t>
      </w:r>
      <w:r w:rsidRPr="007379E4">
        <w:rPr>
          <w:b/>
          <w:sz w:val="20"/>
          <w:szCs w:val="20"/>
          <w:lang w:val="en-US"/>
        </w:rPr>
        <w:t>mail</w:t>
      </w:r>
      <w:r w:rsidRPr="00476172">
        <w:rPr>
          <w:b/>
          <w:sz w:val="20"/>
          <w:szCs w:val="20"/>
        </w:rPr>
        <w:t xml:space="preserve">:  </w:t>
      </w:r>
      <w:hyperlink r:id="rId9" w:history="1">
        <w:r w:rsidRPr="007379E4">
          <w:rPr>
            <w:rStyle w:val="af7"/>
            <w:b/>
            <w:sz w:val="20"/>
            <w:szCs w:val="20"/>
            <w:lang w:val="en-US"/>
          </w:rPr>
          <w:t>ksp</w:t>
        </w:r>
        <w:r w:rsidRPr="00476172">
          <w:rPr>
            <w:rStyle w:val="af7"/>
            <w:b/>
            <w:sz w:val="20"/>
            <w:szCs w:val="20"/>
          </w:rPr>
          <w:t>_</w:t>
        </w:r>
        <w:r w:rsidRPr="007379E4">
          <w:rPr>
            <w:rStyle w:val="af7"/>
            <w:b/>
            <w:sz w:val="20"/>
            <w:szCs w:val="20"/>
            <w:lang w:val="en-US"/>
          </w:rPr>
          <w:t>shimsk</w:t>
        </w:r>
        <w:r w:rsidRPr="00476172">
          <w:rPr>
            <w:rStyle w:val="af7"/>
            <w:b/>
            <w:sz w:val="20"/>
            <w:szCs w:val="20"/>
          </w:rPr>
          <w:t>@</w:t>
        </w:r>
        <w:r w:rsidRPr="007379E4">
          <w:rPr>
            <w:rStyle w:val="af7"/>
            <w:b/>
            <w:sz w:val="20"/>
            <w:szCs w:val="20"/>
            <w:lang w:val="en-US"/>
          </w:rPr>
          <w:t>mail</w:t>
        </w:r>
        <w:r w:rsidRPr="00476172">
          <w:rPr>
            <w:rStyle w:val="af7"/>
            <w:b/>
            <w:sz w:val="20"/>
            <w:szCs w:val="20"/>
          </w:rPr>
          <w:t>.</w:t>
        </w:r>
        <w:r w:rsidRPr="007379E4">
          <w:rPr>
            <w:rStyle w:val="af7"/>
            <w:b/>
            <w:sz w:val="20"/>
            <w:szCs w:val="20"/>
            <w:lang w:val="en-US"/>
          </w:rPr>
          <w:t>ru</w:t>
        </w:r>
      </w:hyperlink>
      <w:r w:rsidRPr="00476172">
        <w:rPr>
          <w:b/>
        </w:rPr>
        <w:t xml:space="preserve">  </w:t>
      </w:r>
      <w:r w:rsidRPr="00CA6FA7">
        <w:rPr>
          <w:b/>
        </w:rPr>
        <w:t xml:space="preserve"> </w:t>
      </w:r>
      <w:r w:rsidRPr="00476172">
        <w:rPr>
          <w:b/>
        </w:rPr>
        <w:t xml:space="preserve">    </w:t>
      </w:r>
      <w:r w:rsidRPr="00476172">
        <w:rPr>
          <w:b/>
        </w:rPr>
        <w:tab/>
      </w:r>
      <w:r w:rsidRPr="00476172">
        <w:rPr>
          <w:b/>
        </w:rPr>
        <w:tab/>
        <w:t xml:space="preserve">   </w:t>
      </w:r>
      <w:r w:rsidRPr="00476172">
        <w:rPr>
          <w:sz w:val="28"/>
          <w:szCs w:val="28"/>
          <w:u w:val="double"/>
        </w:rPr>
        <w:t>__________________________________________________________________</w:t>
      </w:r>
    </w:p>
    <w:p w:rsidR="00DC6BDE" w:rsidRDefault="00DC6BDE" w:rsidP="00DC6BDE"/>
    <w:tbl>
      <w:tblPr>
        <w:tblW w:w="9356" w:type="dxa"/>
        <w:tblInd w:w="108" w:type="dxa"/>
        <w:tblLook w:val="04A0"/>
      </w:tblPr>
      <w:tblGrid>
        <w:gridCol w:w="5103"/>
        <w:gridCol w:w="4253"/>
      </w:tblGrid>
      <w:tr w:rsidR="00DC6BDE" w:rsidRPr="00D05BDB" w:rsidTr="00F4070E">
        <w:tc>
          <w:tcPr>
            <w:tcW w:w="5103" w:type="dxa"/>
          </w:tcPr>
          <w:p w:rsidR="00DC6BDE" w:rsidRDefault="00DC6BDE" w:rsidP="00F4070E">
            <w:pPr>
              <w:jc w:val="both"/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D77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77B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D77BCC">
              <w:rPr>
                <w:sz w:val="28"/>
                <w:szCs w:val="28"/>
              </w:rPr>
              <w:t xml:space="preserve">  № </w:t>
            </w:r>
            <w:r w:rsidR="00E84E13">
              <w:rPr>
                <w:sz w:val="28"/>
                <w:szCs w:val="28"/>
              </w:rPr>
              <w:t>331</w:t>
            </w:r>
            <w:r w:rsidR="009F570D">
              <w:rPr>
                <w:sz w:val="28"/>
                <w:szCs w:val="28"/>
              </w:rPr>
              <w:t>,332</w:t>
            </w:r>
          </w:p>
          <w:p w:rsidR="00DC6BDE" w:rsidRPr="00D05BDB" w:rsidRDefault="00DC6BDE" w:rsidP="00F4070E">
            <w:pPr>
              <w:jc w:val="both"/>
              <w:rPr>
                <w:sz w:val="25"/>
                <w:szCs w:val="25"/>
              </w:rPr>
            </w:pPr>
            <w:r w:rsidRPr="00481702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 xml:space="preserve">М19-34-И/Д </w:t>
            </w: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</w:t>
            </w:r>
            <w:r w:rsidRPr="004817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DC6BDE" w:rsidRPr="00840195" w:rsidRDefault="00DC6BDE" w:rsidP="00F4070E">
            <w:pPr>
              <w:jc w:val="right"/>
              <w:rPr>
                <w:sz w:val="28"/>
                <w:szCs w:val="28"/>
              </w:rPr>
            </w:pPr>
            <w:r w:rsidRPr="00840195">
              <w:rPr>
                <w:sz w:val="28"/>
                <w:szCs w:val="28"/>
              </w:rPr>
              <w:t xml:space="preserve">Председателю Думы </w:t>
            </w:r>
            <w:proofErr w:type="spellStart"/>
            <w:r w:rsidRPr="00840195">
              <w:rPr>
                <w:sz w:val="28"/>
                <w:szCs w:val="28"/>
              </w:rPr>
              <w:t>Шимского</w:t>
            </w:r>
            <w:proofErr w:type="spellEnd"/>
            <w:r w:rsidRPr="00840195">
              <w:rPr>
                <w:sz w:val="28"/>
                <w:szCs w:val="28"/>
              </w:rPr>
              <w:t xml:space="preserve"> муниципального района  </w:t>
            </w:r>
          </w:p>
          <w:p w:rsidR="00DC6BDE" w:rsidRDefault="009F570D" w:rsidP="00F407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Л.В. Н</w:t>
            </w:r>
            <w:r w:rsidR="00DC6BDE">
              <w:rPr>
                <w:b/>
                <w:sz w:val="28"/>
                <w:szCs w:val="28"/>
              </w:rPr>
              <w:t xml:space="preserve">иколаевой </w:t>
            </w:r>
          </w:p>
          <w:p w:rsidR="009F570D" w:rsidRPr="00840195" w:rsidRDefault="009F570D" w:rsidP="009F57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Pr="00840195">
              <w:rPr>
                <w:sz w:val="28"/>
                <w:szCs w:val="28"/>
              </w:rPr>
              <w:t xml:space="preserve"> </w:t>
            </w:r>
            <w:proofErr w:type="spellStart"/>
            <w:r w:rsidRPr="00840195">
              <w:rPr>
                <w:sz w:val="28"/>
                <w:szCs w:val="28"/>
              </w:rPr>
              <w:t>Шимского</w:t>
            </w:r>
            <w:proofErr w:type="spellEnd"/>
            <w:r w:rsidRPr="00840195">
              <w:rPr>
                <w:sz w:val="28"/>
                <w:szCs w:val="28"/>
              </w:rPr>
              <w:t xml:space="preserve"> муниципального района  </w:t>
            </w:r>
          </w:p>
          <w:p w:rsidR="009F570D" w:rsidRPr="00D05BDB" w:rsidRDefault="009F570D" w:rsidP="009F570D">
            <w:pPr>
              <w:jc w:val="right"/>
              <w:rPr>
                <w:sz w:val="25"/>
                <w:szCs w:val="25"/>
              </w:rPr>
            </w:pPr>
            <w:r>
              <w:rPr>
                <w:b/>
                <w:sz w:val="28"/>
                <w:szCs w:val="28"/>
              </w:rPr>
              <w:t>А.Ю. Шишкину</w:t>
            </w:r>
          </w:p>
        </w:tc>
      </w:tr>
      <w:tr w:rsidR="00DC6BDE" w:rsidRPr="00D05BDB" w:rsidTr="00F4070E">
        <w:tc>
          <w:tcPr>
            <w:tcW w:w="5103" w:type="dxa"/>
          </w:tcPr>
          <w:p w:rsidR="00DC6BDE" w:rsidRPr="00481702" w:rsidRDefault="00DC6BDE" w:rsidP="00F40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C6BDE" w:rsidRDefault="00DC6BDE" w:rsidP="00F4070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C6BDE" w:rsidRDefault="00DC6BDE" w:rsidP="00DC6BDE"/>
    <w:p w:rsidR="00DC6BDE" w:rsidRPr="00CB56ED" w:rsidRDefault="00DC6BDE" w:rsidP="00DC6BDE">
      <w:pPr>
        <w:jc w:val="center"/>
        <w:rPr>
          <w:b/>
          <w:sz w:val="28"/>
          <w:szCs w:val="28"/>
        </w:rPr>
      </w:pPr>
      <w:r w:rsidRPr="00CB56ED">
        <w:rPr>
          <w:b/>
          <w:color w:val="000000"/>
          <w:sz w:val="28"/>
          <w:szCs w:val="28"/>
        </w:rPr>
        <w:t>ЗАКЛЮЧЕНИЕ</w:t>
      </w:r>
      <w:r w:rsidRPr="00CB56ED">
        <w:rPr>
          <w:b/>
          <w:bCs/>
          <w:sz w:val="28"/>
          <w:szCs w:val="28"/>
        </w:rPr>
        <w:t xml:space="preserve"> №  </w:t>
      </w:r>
      <w:r w:rsidR="00E84E13">
        <w:rPr>
          <w:b/>
          <w:bCs/>
          <w:sz w:val="28"/>
          <w:szCs w:val="28"/>
        </w:rPr>
        <w:t>60</w:t>
      </w:r>
    </w:p>
    <w:p w:rsidR="00DC6BDE" w:rsidRPr="00D202A8" w:rsidRDefault="00DC6BDE" w:rsidP="00DC6BDE">
      <w:pPr>
        <w:spacing w:line="14" w:lineRule="exact"/>
        <w:rPr>
          <w:sz w:val="28"/>
          <w:szCs w:val="28"/>
        </w:rPr>
      </w:pPr>
    </w:p>
    <w:p w:rsidR="00DC6BDE" w:rsidRPr="00CB56ED" w:rsidRDefault="00DC6BDE" w:rsidP="00DC6BDE">
      <w:pPr>
        <w:spacing w:line="236" w:lineRule="auto"/>
        <w:jc w:val="center"/>
        <w:rPr>
          <w:bCs/>
          <w:sz w:val="28"/>
          <w:szCs w:val="28"/>
        </w:rPr>
      </w:pPr>
      <w:r w:rsidRPr="00CB56ED">
        <w:rPr>
          <w:bCs/>
          <w:sz w:val="28"/>
          <w:szCs w:val="28"/>
        </w:rPr>
        <w:t xml:space="preserve">на проект решения Думы </w:t>
      </w:r>
      <w:proofErr w:type="spellStart"/>
      <w:r w:rsidRPr="00CB56ED">
        <w:rPr>
          <w:bCs/>
          <w:sz w:val="28"/>
          <w:szCs w:val="28"/>
        </w:rPr>
        <w:t>Шимского</w:t>
      </w:r>
      <w:proofErr w:type="spellEnd"/>
      <w:r w:rsidRPr="00CB56ED">
        <w:rPr>
          <w:bCs/>
          <w:sz w:val="28"/>
          <w:szCs w:val="28"/>
        </w:rPr>
        <w:t xml:space="preserve"> муниципального района «О бюджете </w:t>
      </w:r>
      <w:proofErr w:type="spellStart"/>
      <w:r w:rsidR="00834C7A">
        <w:rPr>
          <w:bCs/>
          <w:sz w:val="28"/>
          <w:szCs w:val="28"/>
        </w:rPr>
        <w:t>Шимского</w:t>
      </w:r>
      <w:proofErr w:type="spellEnd"/>
      <w:r w:rsidR="00834C7A">
        <w:rPr>
          <w:bCs/>
          <w:sz w:val="28"/>
          <w:szCs w:val="28"/>
        </w:rPr>
        <w:t xml:space="preserve"> </w:t>
      </w:r>
      <w:r w:rsidRPr="00CB56ED">
        <w:rPr>
          <w:bCs/>
          <w:sz w:val="28"/>
          <w:szCs w:val="28"/>
        </w:rPr>
        <w:t>муниципального района на 20</w:t>
      </w:r>
      <w:r>
        <w:rPr>
          <w:bCs/>
          <w:sz w:val="28"/>
          <w:szCs w:val="28"/>
        </w:rPr>
        <w:t>22</w:t>
      </w:r>
      <w:r w:rsidRPr="00CB56ED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 xml:space="preserve">23 </w:t>
      </w:r>
      <w:r w:rsidRPr="00CB56ED">
        <w:rPr>
          <w:bCs/>
          <w:sz w:val="28"/>
          <w:szCs w:val="28"/>
        </w:rPr>
        <w:t>и 20</w:t>
      </w:r>
      <w:r>
        <w:rPr>
          <w:bCs/>
          <w:sz w:val="28"/>
          <w:szCs w:val="28"/>
        </w:rPr>
        <w:t>24</w:t>
      </w:r>
      <w:r w:rsidRPr="00CB56ED">
        <w:rPr>
          <w:bCs/>
          <w:sz w:val="28"/>
          <w:szCs w:val="28"/>
        </w:rPr>
        <w:t xml:space="preserve"> годов»</w:t>
      </w:r>
    </w:p>
    <w:p w:rsidR="00DC6BDE" w:rsidRDefault="00DC6BDE" w:rsidP="00DC6BDE">
      <w:pPr>
        <w:spacing w:line="236" w:lineRule="auto"/>
        <w:jc w:val="center"/>
        <w:rPr>
          <w:b/>
          <w:bCs/>
          <w:sz w:val="28"/>
          <w:szCs w:val="28"/>
        </w:rPr>
      </w:pPr>
    </w:p>
    <w:p w:rsidR="00DC6BDE" w:rsidRPr="002155E5" w:rsidRDefault="00DC6BDE" w:rsidP="00DC6B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Pr="00CB56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CB56E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2155E5">
        <w:rPr>
          <w:sz w:val="28"/>
          <w:szCs w:val="28"/>
        </w:rPr>
        <w:t>р.п. Шимск</w:t>
      </w:r>
    </w:p>
    <w:p w:rsidR="00DC6BDE" w:rsidRPr="00D202A8" w:rsidRDefault="00DC6BDE" w:rsidP="00DC6BDE">
      <w:pPr>
        <w:spacing w:line="23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F4070E" w:rsidRDefault="00F4070E" w:rsidP="00F4070E">
      <w:pPr>
        <w:pStyle w:val="aff6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E4BAB">
        <w:rPr>
          <w:rFonts w:eastAsiaTheme="minorHAnsi"/>
          <w:color w:val="000000"/>
          <w:sz w:val="28"/>
          <w:szCs w:val="28"/>
          <w:lang w:eastAsia="en-US"/>
        </w:rPr>
        <w:t>Заключение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Контрольно-счётной палаты </w:t>
      </w:r>
      <w:proofErr w:type="spellStart"/>
      <w:r w:rsidRPr="00D749AB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на проект решения Думы </w:t>
      </w:r>
      <w:proofErr w:type="spellStart"/>
      <w:r w:rsidRPr="00D749AB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«О бюджете</w:t>
      </w:r>
      <w:r w:rsidR="00834C7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834C7A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на 20</w:t>
      </w:r>
      <w:r>
        <w:rPr>
          <w:rFonts w:eastAsiaTheme="minorHAnsi"/>
          <w:color w:val="000000"/>
          <w:sz w:val="28"/>
          <w:szCs w:val="28"/>
          <w:lang w:eastAsia="en-US"/>
        </w:rPr>
        <w:t>22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годов» (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>далее - проект решения о бюджете, проект бюджета муниципального района)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подготовлено в соответствии с требованиями Бюджетного кодекса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далее-БК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РФ)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749AB">
        <w:rPr>
          <w:sz w:val="28"/>
          <w:szCs w:val="28"/>
        </w:rPr>
        <w:t>Положением о бюджетном процессе в Шимском муниципальном районе</w:t>
      </w:r>
      <w:r>
        <w:rPr>
          <w:rStyle w:val="aff9"/>
          <w:rFonts w:eastAsiaTheme="minorHAnsi"/>
          <w:color w:val="000000"/>
          <w:sz w:val="28"/>
          <w:szCs w:val="28"/>
          <w:lang w:eastAsia="en-US"/>
        </w:rPr>
        <w:footnoteReference w:id="1"/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(далее - Положение о</w:t>
      </w:r>
      <w:proofErr w:type="gram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бюджетном </w:t>
      </w:r>
      <w:proofErr w:type="gramStart"/>
      <w:r w:rsidRPr="00D749AB">
        <w:rPr>
          <w:rFonts w:eastAsiaTheme="minorHAnsi"/>
          <w:color w:val="000000"/>
          <w:sz w:val="28"/>
          <w:szCs w:val="28"/>
          <w:lang w:eastAsia="en-US"/>
        </w:rPr>
        <w:t>процессе</w:t>
      </w:r>
      <w:proofErr w:type="gram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), </w:t>
      </w:r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Положением о Контрольно-счётной палате </w:t>
      </w:r>
      <w:proofErr w:type="spellStart"/>
      <w:r w:rsidRPr="00C91AD4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>
        <w:rPr>
          <w:rStyle w:val="aff9"/>
          <w:rFonts w:eastAsiaTheme="minorHAnsi"/>
          <w:color w:val="000000"/>
          <w:sz w:val="28"/>
          <w:szCs w:val="28"/>
          <w:lang w:eastAsia="en-US"/>
        </w:rPr>
        <w:footnoteReference w:id="2"/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4070E" w:rsidRDefault="00F4070E" w:rsidP="00DC6BDE">
      <w:pPr>
        <w:pStyle w:val="14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5" w:firstLine="0"/>
        <w:rPr>
          <w:rFonts w:ascii="Times New Roman" w:hAnsi="Times New Roman" w:cs="Times New Roman"/>
          <w:sz w:val="28"/>
          <w:szCs w:val="28"/>
        </w:rPr>
      </w:pPr>
    </w:p>
    <w:p w:rsidR="00DC6BDE" w:rsidRPr="00803530" w:rsidRDefault="00DC6BDE" w:rsidP="00DC6BDE">
      <w:pPr>
        <w:pStyle w:val="14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5" w:firstLine="0"/>
        <w:rPr>
          <w:rFonts w:ascii="Times New Roman" w:hAnsi="Times New Roman" w:cs="Times New Roman"/>
          <w:sz w:val="28"/>
          <w:szCs w:val="28"/>
        </w:rPr>
      </w:pPr>
      <w:r w:rsidRPr="008035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5E8B" w:rsidRDefault="00B85E8B" w:rsidP="00DC6BDE">
      <w:pPr>
        <w:pStyle w:val="aff6"/>
        <w:ind w:firstLine="709"/>
        <w:rPr>
          <w:rFonts w:eastAsiaTheme="minorHAnsi"/>
          <w:color w:val="000000"/>
          <w:lang w:eastAsia="en-US"/>
        </w:rPr>
      </w:pPr>
    </w:p>
    <w:p w:rsidR="00DC6BDE" w:rsidRDefault="00DC6BDE" w:rsidP="00DC6BDE">
      <w:pPr>
        <w:pStyle w:val="aff6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735A0">
        <w:rPr>
          <w:rFonts w:eastAsiaTheme="minorHAnsi"/>
          <w:color w:val="000000"/>
          <w:lang w:eastAsia="en-US"/>
        </w:rPr>
        <w:t xml:space="preserve"> </w:t>
      </w:r>
      <w:r w:rsidR="00F91E72">
        <w:rPr>
          <w:sz w:val="28"/>
          <w:szCs w:val="28"/>
        </w:rPr>
        <w:t>П</w:t>
      </w:r>
      <w:r w:rsidR="00F91E72" w:rsidRPr="00CE501C">
        <w:rPr>
          <w:sz w:val="28"/>
          <w:szCs w:val="28"/>
        </w:rPr>
        <w:t xml:space="preserve">роект решения Думы </w:t>
      </w:r>
      <w:proofErr w:type="spellStart"/>
      <w:r w:rsidR="00F91E72" w:rsidRPr="00CE501C">
        <w:rPr>
          <w:sz w:val="28"/>
          <w:szCs w:val="28"/>
        </w:rPr>
        <w:t>Шимского</w:t>
      </w:r>
      <w:proofErr w:type="spellEnd"/>
      <w:r w:rsidR="00F91E72" w:rsidRPr="00CE501C">
        <w:rPr>
          <w:sz w:val="28"/>
          <w:szCs w:val="28"/>
        </w:rPr>
        <w:t xml:space="preserve"> муниципального района «О бюджете </w:t>
      </w:r>
      <w:proofErr w:type="spellStart"/>
      <w:r w:rsidR="00F91E72" w:rsidRPr="00CE501C">
        <w:rPr>
          <w:sz w:val="28"/>
          <w:szCs w:val="28"/>
        </w:rPr>
        <w:t>Шимского</w:t>
      </w:r>
      <w:proofErr w:type="spellEnd"/>
      <w:r w:rsidR="00F91E72" w:rsidRPr="00CE501C">
        <w:rPr>
          <w:sz w:val="28"/>
          <w:szCs w:val="28"/>
        </w:rPr>
        <w:t xml:space="preserve"> муниципального района на 2022 год и плановый период 2023 и 2024годов» с приложениями  №</w:t>
      </w:r>
      <w:r w:rsidR="00815643">
        <w:rPr>
          <w:sz w:val="28"/>
          <w:szCs w:val="28"/>
        </w:rPr>
        <w:t>№</w:t>
      </w:r>
      <w:r w:rsidR="00F91E72" w:rsidRPr="00CE501C">
        <w:rPr>
          <w:sz w:val="28"/>
          <w:szCs w:val="28"/>
        </w:rPr>
        <w:t xml:space="preserve"> 1-10</w:t>
      </w:r>
      <w:r w:rsidR="00F91E72">
        <w:rPr>
          <w:sz w:val="28"/>
          <w:szCs w:val="28"/>
        </w:rPr>
        <w:t xml:space="preserve"> </w:t>
      </w:r>
      <w:r w:rsidRPr="00471CC6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 xml:space="preserve">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далее-Контрольно-счётная</w:t>
      </w:r>
      <w:proofErr w:type="spellEnd"/>
      <w:r>
        <w:rPr>
          <w:sz w:val="28"/>
          <w:szCs w:val="28"/>
        </w:rPr>
        <w:t xml:space="preserve"> палата) </w:t>
      </w:r>
      <w:r w:rsidRPr="00901AE7"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D256F">
        <w:rPr>
          <w:sz w:val="28"/>
          <w:szCs w:val="28"/>
        </w:rPr>
        <w:t xml:space="preserve"> ноября</w:t>
      </w:r>
      <w:r w:rsidRPr="00471CC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71CC6">
        <w:rPr>
          <w:sz w:val="28"/>
          <w:szCs w:val="28"/>
        </w:rPr>
        <w:t xml:space="preserve"> года,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что соответствует требованиям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ст. 13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C6BDE" w:rsidRDefault="00DC6BDE" w:rsidP="00DC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2E6662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и материалов, </w:t>
      </w:r>
      <w:r w:rsidRPr="002E6662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одновременно с проектом бюджета муниципального района, </w:t>
      </w:r>
      <w:r w:rsidRPr="002E6662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перечню, утвержденному </w:t>
      </w:r>
      <w:r w:rsidRPr="002E6662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E6662">
        <w:rPr>
          <w:sz w:val="28"/>
          <w:szCs w:val="28"/>
        </w:rPr>
        <w:t xml:space="preserve"> 184.2 Б</w:t>
      </w:r>
      <w:r>
        <w:rPr>
          <w:sz w:val="28"/>
          <w:szCs w:val="28"/>
        </w:rPr>
        <w:t>К</w:t>
      </w:r>
      <w:r w:rsidRPr="002E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и </w:t>
      </w:r>
      <w:r w:rsidRPr="002E6662">
        <w:rPr>
          <w:sz w:val="28"/>
          <w:szCs w:val="28"/>
        </w:rPr>
        <w:t xml:space="preserve"> </w:t>
      </w:r>
      <w:r>
        <w:rPr>
          <w:sz w:val="28"/>
          <w:szCs w:val="28"/>
        </w:rPr>
        <w:t>ст. 14</w:t>
      </w:r>
      <w:r w:rsidRPr="002E6662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>:</w:t>
      </w:r>
    </w:p>
    <w:p w:rsidR="00DC6BDE" w:rsidRPr="00CE501C" w:rsidRDefault="00DC6BDE" w:rsidP="00DC6BDE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CE501C">
        <w:rPr>
          <w:sz w:val="28"/>
          <w:szCs w:val="28"/>
        </w:rPr>
        <w:t>пояснительная записка к  проект</w:t>
      </w:r>
      <w:r w:rsidR="00F91E72">
        <w:rPr>
          <w:sz w:val="28"/>
          <w:szCs w:val="28"/>
        </w:rPr>
        <w:t>у</w:t>
      </w:r>
      <w:r w:rsidRPr="00CE501C">
        <w:rPr>
          <w:sz w:val="28"/>
          <w:szCs w:val="28"/>
        </w:rPr>
        <w:t xml:space="preserve"> </w:t>
      </w:r>
      <w:r w:rsidR="00F91E72">
        <w:rPr>
          <w:sz w:val="28"/>
          <w:szCs w:val="28"/>
        </w:rPr>
        <w:t xml:space="preserve">решения о бюджете </w:t>
      </w:r>
      <w:r w:rsidRPr="00CE501C">
        <w:rPr>
          <w:sz w:val="28"/>
          <w:szCs w:val="28"/>
        </w:rPr>
        <w:t xml:space="preserve">муниципального района на 2022 год и плановый период 2023 и 2024 годов;  </w:t>
      </w:r>
    </w:p>
    <w:p w:rsidR="00DC6BDE" w:rsidRPr="00CE501C" w:rsidRDefault="00DC6BDE" w:rsidP="00DC6BDE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501C">
        <w:rPr>
          <w:sz w:val="28"/>
          <w:szCs w:val="28"/>
        </w:rPr>
        <w:t xml:space="preserve">сновные  направления бюджетной и налоговой политики </w:t>
      </w:r>
      <w:proofErr w:type="gramStart"/>
      <w:r w:rsidRPr="00CE501C">
        <w:rPr>
          <w:sz w:val="28"/>
          <w:szCs w:val="28"/>
        </w:rPr>
        <w:t>в</w:t>
      </w:r>
      <w:proofErr w:type="gramEnd"/>
      <w:r w:rsidRPr="00CE501C">
        <w:rPr>
          <w:sz w:val="28"/>
          <w:szCs w:val="28"/>
        </w:rPr>
        <w:t xml:space="preserve"> </w:t>
      </w:r>
      <w:proofErr w:type="gramStart"/>
      <w:r w:rsidRPr="00CE501C">
        <w:rPr>
          <w:sz w:val="28"/>
          <w:szCs w:val="28"/>
        </w:rPr>
        <w:t>Шимском</w:t>
      </w:r>
      <w:proofErr w:type="gramEnd"/>
      <w:r w:rsidRPr="00CE501C">
        <w:rPr>
          <w:sz w:val="28"/>
          <w:szCs w:val="28"/>
        </w:rPr>
        <w:t xml:space="preserve"> муниципальном районе на 2022 год и на плановый период 2023 и 2024 годов (далее по тексту - основные направления бюджетной и налоговой политики района);</w:t>
      </w:r>
    </w:p>
    <w:p w:rsidR="00DC6BDE" w:rsidRPr="00CE501C" w:rsidRDefault="00DC6BDE" w:rsidP="00DC6BDE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CE501C">
        <w:rPr>
          <w:rFonts w:eastAsia="Calibri"/>
          <w:bCs/>
          <w:sz w:val="28"/>
          <w:szCs w:val="28"/>
        </w:rPr>
        <w:t xml:space="preserve">редварительные итоги социально-экономического развития </w:t>
      </w:r>
      <w:proofErr w:type="spellStart"/>
      <w:r w:rsidRPr="00CE501C">
        <w:rPr>
          <w:rFonts w:eastAsia="Calibri"/>
          <w:bCs/>
          <w:sz w:val="28"/>
          <w:szCs w:val="28"/>
        </w:rPr>
        <w:t>Шимского</w:t>
      </w:r>
      <w:proofErr w:type="spellEnd"/>
      <w:r w:rsidRPr="00CE501C">
        <w:rPr>
          <w:rFonts w:eastAsia="Calibri"/>
          <w:bCs/>
          <w:sz w:val="28"/>
          <w:szCs w:val="28"/>
        </w:rPr>
        <w:t xml:space="preserve"> муниципального района за 9 месяцев 2021 года и ожидаемые итоги социально-экономического развития </w:t>
      </w:r>
      <w:proofErr w:type="spellStart"/>
      <w:r w:rsidRPr="00CE501C">
        <w:rPr>
          <w:rFonts w:eastAsia="Calibri"/>
          <w:bCs/>
          <w:sz w:val="28"/>
          <w:szCs w:val="28"/>
        </w:rPr>
        <w:t>Шимского</w:t>
      </w:r>
      <w:proofErr w:type="spellEnd"/>
      <w:r w:rsidRPr="00CE501C">
        <w:rPr>
          <w:rFonts w:eastAsia="Calibri"/>
          <w:bCs/>
          <w:sz w:val="28"/>
          <w:szCs w:val="28"/>
        </w:rPr>
        <w:t xml:space="preserve"> муниципального района за 2021 год</w:t>
      </w:r>
      <w:r w:rsidRPr="00CE501C">
        <w:rPr>
          <w:sz w:val="28"/>
          <w:szCs w:val="28"/>
        </w:rPr>
        <w:t>;</w:t>
      </w:r>
    </w:p>
    <w:p w:rsidR="00DC6BDE" w:rsidRPr="00CE501C" w:rsidRDefault="00DC6BDE" w:rsidP="00DC6BDE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501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CE501C">
        <w:rPr>
          <w:sz w:val="28"/>
          <w:szCs w:val="28"/>
        </w:rPr>
        <w:t xml:space="preserve">дминистрации </w:t>
      </w:r>
      <w:proofErr w:type="spellStart"/>
      <w:r w:rsidRPr="00CE501C">
        <w:rPr>
          <w:sz w:val="28"/>
          <w:szCs w:val="28"/>
        </w:rPr>
        <w:t>Шимского</w:t>
      </w:r>
      <w:proofErr w:type="spellEnd"/>
      <w:r w:rsidRPr="00CE501C">
        <w:rPr>
          <w:sz w:val="28"/>
          <w:szCs w:val="28"/>
        </w:rPr>
        <w:t xml:space="preserve"> муниципального района от 26.10.2021 № 1112 «Об одобрении уточненного прогноза социально-экономического развития </w:t>
      </w:r>
      <w:proofErr w:type="spellStart"/>
      <w:r w:rsidRPr="00CE501C">
        <w:rPr>
          <w:sz w:val="28"/>
          <w:szCs w:val="28"/>
        </w:rPr>
        <w:t>Шимского</w:t>
      </w:r>
      <w:proofErr w:type="spellEnd"/>
      <w:r w:rsidRPr="00CE501C">
        <w:rPr>
          <w:sz w:val="28"/>
          <w:szCs w:val="28"/>
        </w:rPr>
        <w:t xml:space="preserve"> муниципального района на 2022-2024 годы» (далее по тексту </w:t>
      </w:r>
      <w:r>
        <w:rPr>
          <w:sz w:val="28"/>
          <w:szCs w:val="28"/>
        </w:rPr>
        <w:t>–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уточненный </w:t>
      </w:r>
      <w:r w:rsidRPr="00CE501C">
        <w:rPr>
          <w:sz w:val="28"/>
          <w:szCs w:val="28"/>
        </w:rPr>
        <w:t>прогноз социально-экономического развития</w:t>
      </w:r>
      <w:r>
        <w:rPr>
          <w:sz w:val="28"/>
          <w:szCs w:val="28"/>
        </w:rPr>
        <w:t xml:space="preserve"> района</w:t>
      </w:r>
      <w:r w:rsidRPr="00CE501C">
        <w:rPr>
          <w:sz w:val="28"/>
          <w:szCs w:val="28"/>
        </w:rPr>
        <w:t>)</w:t>
      </w:r>
      <w:r w:rsidR="00F91E72">
        <w:rPr>
          <w:sz w:val="28"/>
          <w:szCs w:val="28"/>
        </w:rPr>
        <w:t>.</w:t>
      </w:r>
    </w:p>
    <w:p w:rsidR="00F91E72" w:rsidRPr="00F91E72" w:rsidRDefault="00F91E72" w:rsidP="00F91E72">
      <w:pPr>
        <w:pStyle w:val="a3"/>
        <w:ind w:left="0" w:firstLine="567"/>
        <w:jc w:val="both"/>
        <w:rPr>
          <w:b/>
          <w:sz w:val="28"/>
          <w:szCs w:val="28"/>
          <w:u w:val="single"/>
        </w:rPr>
      </w:pPr>
      <w:r w:rsidRPr="00F91E72">
        <w:rPr>
          <w:b/>
          <w:sz w:val="28"/>
          <w:szCs w:val="28"/>
        </w:rPr>
        <w:t xml:space="preserve">Следует отметить, что в составе  документов и материалов, предоставляемых одновременно с проектом решения о бюджете </w:t>
      </w:r>
      <w:r w:rsidR="00C7075D">
        <w:rPr>
          <w:b/>
          <w:sz w:val="28"/>
          <w:szCs w:val="28"/>
        </w:rPr>
        <w:t>муниципального района</w:t>
      </w:r>
      <w:r w:rsidRPr="00F91E72">
        <w:rPr>
          <w:b/>
          <w:sz w:val="28"/>
          <w:szCs w:val="28"/>
        </w:rPr>
        <w:t xml:space="preserve">, а именно к  уточненному прогнозу социально-экономического развития </w:t>
      </w:r>
      <w:r w:rsidR="00C7075D">
        <w:rPr>
          <w:b/>
          <w:sz w:val="28"/>
          <w:szCs w:val="28"/>
        </w:rPr>
        <w:t>района</w:t>
      </w:r>
      <w:r w:rsidRPr="00F91E72">
        <w:rPr>
          <w:b/>
          <w:sz w:val="28"/>
          <w:szCs w:val="28"/>
        </w:rPr>
        <w:t xml:space="preserve">, </w:t>
      </w:r>
      <w:r w:rsidRPr="00F91E72">
        <w:rPr>
          <w:b/>
          <w:sz w:val="28"/>
          <w:szCs w:val="28"/>
          <w:u w:val="single"/>
        </w:rPr>
        <w:t xml:space="preserve">не представлена пояснительная записка, которая является неотъемлемой частью уточненного прогноза социально-экономического развития </w:t>
      </w:r>
      <w:r w:rsidR="00C7075D">
        <w:rPr>
          <w:b/>
          <w:sz w:val="28"/>
          <w:szCs w:val="28"/>
          <w:u w:val="single"/>
        </w:rPr>
        <w:t>района</w:t>
      </w:r>
      <w:r w:rsidRPr="00F91E72">
        <w:rPr>
          <w:b/>
          <w:sz w:val="28"/>
          <w:szCs w:val="28"/>
          <w:u w:val="single"/>
        </w:rPr>
        <w:t xml:space="preserve"> и вносится на одобрение в его составе </w:t>
      </w:r>
      <w:proofErr w:type="gramStart"/>
      <w:r w:rsidRPr="00F91E72">
        <w:rPr>
          <w:b/>
          <w:sz w:val="28"/>
          <w:szCs w:val="28"/>
          <w:u w:val="single"/>
        </w:rPr>
        <w:t xml:space="preserve">( </w:t>
      </w:r>
      <w:proofErr w:type="gramEnd"/>
      <w:r w:rsidRPr="00F91E72">
        <w:rPr>
          <w:b/>
          <w:sz w:val="28"/>
          <w:szCs w:val="28"/>
          <w:u w:val="single"/>
        </w:rPr>
        <w:t>п.4  ст. 173 БК РФ)</w:t>
      </w:r>
      <w:r>
        <w:rPr>
          <w:b/>
          <w:sz w:val="28"/>
          <w:szCs w:val="28"/>
          <w:u w:val="single"/>
        </w:rPr>
        <w:t>;</w:t>
      </w:r>
    </w:p>
    <w:p w:rsidR="00DC6BDE" w:rsidRPr="004455FE" w:rsidRDefault="00DC6BDE" w:rsidP="00DC6BDE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верхний предел внутреннего муниципального долга муниципального района по состоянию на 1 января 2023 года, на 1 января 2024 года, на 1 января 2025 года; </w:t>
      </w:r>
    </w:p>
    <w:p w:rsidR="00DC6BDE" w:rsidRPr="004455FE" w:rsidRDefault="00DC6BDE" w:rsidP="00DC6BDE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оценка ожидаемого исполнения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муниципального района за 2021 год;</w:t>
      </w:r>
    </w:p>
    <w:p w:rsidR="00DC6BDE" w:rsidRPr="004455FE" w:rsidRDefault="00DC6BDE" w:rsidP="00DC6BDE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паспорта муниципальных программ (проекты изменений в указанные паспорта);</w:t>
      </w:r>
    </w:p>
    <w:p w:rsidR="00DC6BDE" w:rsidRPr="004455FE" w:rsidRDefault="00DC6BDE" w:rsidP="00DC6BDE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реестр источников доходов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C6BDE" w:rsidRDefault="00DC6BDE" w:rsidP="00DC6BDE">
      <w:pPr>
        <w:pStyle w:val="a3"/>
        <w:numPr>
          <w:ilvl w:val="0"/>
          <w:numId w:val="17"/>
        </w:numPr>
        <w:ind w:left="709" w:hanging="142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иные документы и материалы:</w:t>
      </w:r>
    </w:p>
    <w:p w:rsidR="00C70A3B" w:rsidRPr="004455FE" w:rsidRDefault="00C70A3B" w:rsidP="00DC6BDE">
      <w:pPr>
        <w:pStyle w:val="a3"/>
        <w:numPr>
          <w:ilvl w:val="0"/>
          <w:numId w:val="17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основных характеристик бюджета муниципального района на 2022 год и на плановый период 2023 и 2024 годов,</w:t>
      </w:r>
    </w:p>
    <w:p w:rsidR="00DC6BDE" w:rsidRPr="004455FE" w:rsidRDefault="00DC6BDE" w:rsidP="00DC6BDE">
      <w:pPr>
        <w:pStyle w:val="a3"/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структура муниципального долга и расчет верхнего муниципального долга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муниципального района на 2022-2024 годы,</w:t>
      </w:r>
    </w:p>
    <w:p w:rsidR="00DC6BDE" w:rsidRPr="004455FE" w:rsidRDefault="00DC6BDE" w:rsidP="00DC6BDE">
      <w:pPr>
        <w:pStyle w:val="a3"/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 расчеты распределения межбюджетных трансфертов на исполнение государственных полномочий, </w:t>
      </w:r>
    </w:p>
    <w:p w:rsidR="00DC6BDE" w:rsidRPr="004455FE" w:rsidRDefault="00DC6BDE" w:rsidP="00DC6BDE">
      <w:pPr>
        <w:pStyle w:val="a3"/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 порядок и методика планирования бюджетных ассигнований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муниципального района на 2022 год и на плановый период 2023 и 2024 годов (приказ Комитета финансов Администрации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муниципального района от 01.11.2021 № 90),</w:t>
      </w:r>
    </w:p>
    <w:p w:rsidR="00DC6BDE" w:rsidRPr="004455FE" w:rsidRDefault="00DC6BDE" w:rsidP="00DC6BDE">
      <w:pPr>
        <w:pStyle w:val="a3"/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проект Постановления Администрации муниципального района «О внесении изменений в бюджетный прогноз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муниципального района на период до 2025 года</w:t>
      </w:r>
      <w:r>
        <w:rPr>
          <w:sz w:val="28"/>
          <w:szCs w:val="28"/>
        </w:rPr>
        <w:t>»</w:t>
      </w:r>
      <w:r w:rsidRPr="004455FE">
        <w:rPr>
          <w:sz w:val="28"/>
          <w:szCs w:val="28"/>
        </w:rPr>
        <w:t>,</w:t>
      </w:r>
    </w:p>
    <w:p w:rsidR="00DC6BDE" w:rsidRPr="004455FE" w:rsidRDefault="00DC6BDE" w:rsidP="00DC6BDE">
      <w:pPr>
        <w:ind w:firstLine="709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 муниципального района на 2022 год и на плановый период 2023 и 2024 годов.</w:t>
      </w:r>
    </w:p>
    <w:p w:rsidR="00DC6BDE" w:rsidRPr="004557D3" w:rsidRDefault="00DC6BDE" w:rsidP="00DC6BDE">
      <w:pPr>
        <w:ind w:firstLine="709"/>
        <w:jc w:val="both"/>
        <w:rPr>
          <w:sz w:val="28"/>
          <w:szCs w:val="28"/>
        </w:rPr>
      </w:pPr>
      <w:r w:rsidRPr="004557D3">
        <w:rPr>
          <w:sz w:val="28"/>
          <w:szCs w:val="28"/>
        </w:rPr>
        <w:t>Перечень и содержание документов, предоставленных одновременно с проектом решения о бюджете на 2022 год и плановый период 2023 и 2024 годов, соответствуют требованиям статьи 184.2 БК РФ и статьи 14 Положения о бюджетном процессе</w:t>
      </w:r>
      <w:r w:rsidR="00F91E72">
        <w:rPr>
          <w:sz w:val="28"/>
          <w:szCs w:val="28"/>
        </w:rPr>
        <w:t xml:space="preserve"> и другие</w:t>
      </w:r>
      <w:r w:rsidRPr="004557D3">
        <w:rPr>
          <w:sz w:val="28"/>
          <w:szCs w:val="28"/>
        </w:rPr>
        <w:t>.</w:t>
      </w:r>
    </w:p>
    <w:p w:rsidR="00DC6BDE" w:rsidRPr="004557D3" w:rsidRDefault="00DC6BDE" w:rsidP="00DC6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D3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района произведено в соответствии с порядком формирования и применения кодов бюджетной классификации Российской Федерации, их структуре и принципах назначения</w:t>
      </w:r>
      <w:r>
        <w:rPr>
          <w:rStyle w:val="aff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DE" w:rsidRDefault="00DC6BDE" w:rsidP="00DC6BDE">
      <w:pPr>
        <w:pStyle w:val="af3"/>
        <w:ind w:firstLine="709"/>
        <w:jc w:val="both"/>
        <w:rPr>
          <w:sz w:val="28"/>
          <w:szCs w:val="28"/>
        </w:rPr>
      </w:pPr>
    </w:p>
    <w:p w:rsidR="00DC6BDE" w:rsidRPr="009F76AD" w:rsidRDefault="00DC6BDE" w:rsidP="00DC6BDE">
      <w:pPr>
        <w:ind w:firstLine="709"/>
        <w:jc w:val="center"/>
        <w:rPr>
          <w:b/>
          <w:sz w:val="28"/>
          <w:szCs w:val="28"/>
        </w:rPr>
      </w:pPr>
      <w:r w:rsidRPr="009F76AD">
        <w:rPr>
          <w:b/>
          <w:sz w:val="28"/>
          <w:szCs w:val="28"/>
        </w:rPr>
        <w:t xml:space="preserve">2. Анализ </w:t>
      </w:r>
      <w:r>
        <w:rPr>
          <w:b/>
          <w:sz w:val="28"/>
          <w:szCs w:val="28"/>
        </w:rPr>
        <w:t>стратегического планирования</w:t>
      </w:r>
      <w:r w:rsidRPr="009F76AD">
        <w:rPr>
          <w:b/>
          <w:sz w:val="28"/>
          <w:szCs w:val="28"/>
        </w:rPr>
        <w:t xml:space="preserve"> </w:t>
      </w:r>
      <w:proofErr w:type="spellStart"/>
      <w:r w:rsidRPr="009F76AD">
        <w:rPr>
          <w:b/>
          <w:sz w:val="28"/>
          <w:szCs w:val="28"/>
        </w:rPr>
        <w:t>Шимского</w:t>
      </w:r>
      <w:proofErr w:type="spellEnd"/>
      <w:r w:rsidRPr="009F76A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в рамках подготовки проекта бюджета муниципального района </w:t>
      </w:r>
      <w:r w:rsidRPr="009F76A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22 </w:t>
      </w:r>
      <w:r w:rsidRPr="009F76AD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23-</w:t>
      </w:r>
      <w:r w:rsidRPr="009F76A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4 </w:t>
      </w:r>
      <w:r w:rsidRPr="009F76AD">
        <w:rPr>
          <w:b/>
          <w:sz w:val="28"/>
          <w:szCs w:val="28"/>
        </w:rPr>
        <w:t>годов</w:t>
      </w:r>
    </w:p>
    <w:p w:rsidR="00B85E8B" w:rsidRDefault="00B85E8B" w:rsidP="00DC6BDE">
      <w:pPr>
        <w:pStyle w:val="af3"/>
        <w:ind w:firstLine="709"/>
        <w:jc w:val="both"/>
        <w:rPr>
          <w:sz w:val="28"/>
          <w:szCs w:val="28"/>
        </w:rPr>
      </w:pPr>
    </w:p>
    <w:p w:rsidR="00DC6BDE" w:rsidRPr="004E6039" w:rsidRDefault="00DC6BDE" w:rsidP="00DC6BDE">
      <w:pPr>
        <w:pStyle w:val="af3"/>
        <w:ind w:firstLine="709"/>
        <w:jc w:val="both"/>
        <w:rPr>
          <w:sz w:val="28"/>
          <w:szCs w:val="28"/>
        </w:rPr>
      </w:pPr>
      <w:r w:rsidRPr="004E6039">
        <w:rPr>
          <w:sz w:val="28"/>
          <w:szCs w:val="28"/>
        </w:rPr>
        <w:t>При проведении экспертизы проанализировано наличие и сделана оценка  состояния документов стратегического планирования.</w:t>
      </w:r>
    </w:p>
    <w:p w:rsidR="00DC6BDE" w:rsidRPr="004E6039" w:rsidRDefault="00DC6BDE" w:rsidP="00DC6BDE">
      <w:pPr>
        <w:pStyle w:val="af3"/>
        <w:ind w:firstLine="709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1. </w:t>
      </w:r>
      <w:r w:rsidRPr="004E6039">
        <w:rPr>
          <w:sz w:val="28"/>
          <w:szCs w:val="28"/>
        </w:rPr>
        <w:t xml:space="preserve">Стратегия социально-экономического развития </w:t>
      </w:r>
      <w:proofErr w:type="spellStart"/>
      <w:r w:rsidRPr="004E6039">
        <w:rPr>
          <w:sz w:val="28"/>
          <w:szCs w:val="28"/>
        </w:rPr>
        <w:t>Шимского</w:t>
      </w:r>
      <w:proofErr w:type="spellEnd"/>
      <w:r w:rsidRPr="004E6039">
        <w:rPr>
          <w:sz w:val="28"/>
          <w:szCs w:val="28"/>
        </w:rPr>
        <w:t xml:space="preserve"> муниципального района</w:t>
      </w:r>
      <w:r w:rsidRPr="004E6039">
        <w:rPr>
          <w:rStyle w:val="aff9"/>
          <w:sz w:val="28"/>
          <w:szCs w:val="28"/>
        </w:rPr>
        <w:footnoteReference w:id="4"/>
      </w:r>
      <w:r w:rsidRPr="004E6039">
        <w:rPr>
          <w:sz w:val="28"/>
          <w:szCs w:val="28"/>
        </w:rPr>
        <w:t xml:space="preserve">  представлена прогнозными показателями до 202</w:t>
      </w:r>
      <w:r w:rsidR="00F91E72">
        <w:rPr>
          <w:sz w:val="28"/>
          <w:szCs w:val="28"/>
        </w:rPr>
        <w:t>7</w:t>
      </w:r>
      <w:r w:rsidRPr="004E6039">
        <w:rPr>
          <w:sz w:val="28"/>
          <w:szCs w:val="28"/>
        </w:rPr>
        <w:t xml:space="preserve"> года.</w:t>
      </w:r>
      <w:r w:rsidRPr="004E6039">
        <w:rPr>
          <w:rFonts w:ascii="PT Sans" w:hAnsi="PT Sans"/>
          <w:shd w:val="clear" w:color="auto" w:fill="F9F9F9"/>
        </w:rPr>
        <w:t xml:space="preserve"> </w:t>
      </w:r>
      <w:r w:rsidRPr="004E6039">
        <w:rPr>
          <w:sz w:val="28"/>
          <w:szCs w:val="28"/>
          <w:shd w:val="clear" w:color="auto" w:fill="F9F9F9"/>
        </w:rPr>
        <w:t>Ожидаемые результаты реализации Стратегии разработаны в двух вариантах – консервативном и базовом варианте.</w:t>
      </w:r>
    </w:p>
    <w:p w:rsidR="00DC6BDE" w:rsidRPr="004E6039" w:rsidRDefault="00DC6BDE" w:rsidP="00DC6BDE">
      <w:pPr>
        <w:pStyle w:val="af3"/>
        <w:ind w:firstLine="709"/>
        <w:jc w:val="both"/>
        <w:rPr>
          <w:sz w:val="28"/>
          <w:szCs w:val="28"/>
          <w:shd w:val="clear" w:color="auto" w:fill="F9F9F9"/>
        </w:rPr>
      </w:pPr>
      <w:r w:rsidRPr="004E6039">
        <w:rPr>
          <w:sz w:val="28"/>
          <w:szCs w:val="28"/>
          <w:shd w:val="clear" w:color="auto" w:fill="F9F9F9"/>
        </w:rPr>
        <w:t>В консервативный вариант прогноза заложены предпосылки о существенном замедлении экономического роста  в Новгородской области и, как следствие</w:t>
      </w:r>
      <w:r w:rsidR="00F91E72">
        <w:rPr>
          <w:sz w:val="28"/>
          <w:szCs w:val="28"/>
          <w:shd w:val="clear" w:color="auto" w:fill="F9F9F9"/>
        </w:rPr>
        <w:t xml:space="preserve">, </w:t>
      </w:r>
      <w:r w:rsidRPr="004E6039">
        <w:rPr>
          <w:sz w:val="28"/>
          <w:szCs w:val="28"/>
          <w:shd w:val="clear" w:color="auto" w:fill="F9F9F9"/>
        </w:rPr>
        <w:t xml:space="preserve"> консервативная инвестиционная политика частных компаний, ограниченные возможности консолидированного бюджета района при недостаточно быстром восстановлении потребительского спроса и </w:t>
      </w:r>
      <w:r w:rsidRPr="004E6039">
        <w:rPr>
          <w:sz w:val="28"/>
          <w:szCs w:val="28"/>
          <w:shd w:val="clear" w:color="auto" w:fill="F9F9F9"/>
        </w:rPr>
        <w:lastRenderedPageBreak/>
        <w:t>продолжающейся тенденции снижения численности населения в трудоспособном возрасте.</w:t>
      </w:r>
    </w:p>
    <w:p w:rsidR="00DC6BDE" w:rsidRPr="004E6039" w:rsidRDefault="00DC6BDE" w:rsidP="00DC6BDE">
      <w:pPr>
        <w:pStyle w:val="af3"/>
        <w:ind w:firstLine="709"/>
        <w:jc w:val="both"/>
        <w:rPr>
          <w:sz w:val="28"/>
          <w:szCs w:val="28"/>
        </w:rPr>
      </w:pPr>
      <w:r w:rsidRPr="004E6039">
        <w:rPr>
          <w:sz w:val="28"/>
          <w:szCs w:val="28"/>
          <w:shd w:val="clear" w:color="auto" w:fill="F9F9F9"/>
        </w:rPr>
        <w:t> В рамках базового сценария  предполагается рост инвестиций в основной капитал и рост индекса промышленного производства.</w:t>
      </w:r>
    </w:p>
    <w:p w:rsidR="00DC6BDE" w:rsidRPr="004E6039" w:rsidRDefault="00DC6BDE" w:rsidP="00DC6BDE">
      <w:pPr>
        <w:pStyle w:val="af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E6039">
        <w:rPr>
          <w:bCs/>
          <w:sz w:val="28"/>
          <w:szCs w:val="28"/>
        </w:rPr>
        <w:t>К проекту бюджет</w:t>
      </w:r>
      <w:r>
        <w:rPr>
          <w:bCs/>
          <w:sz w:val="28"/>
          <w:szCs w:val="28"/>
        </w:rPr>
        <w:t>а муниципального района</w:t>
      </w:r>
      <w:r w:rsidRPr="004E6039">
        <w:rPr>
          <w:bCs/>
          <w:sz w:val="28"/>
          <w:szCs w:val="28"/>
        </w:rPr>
        <w:t xml:space="preserve"> представлен проект  Постановления Администрации </w:t>
      </w:r>
      <w:proofErr w:type="spellStart"/>
      <w:r w:rsidRPr="004E6039">
        <w:rPr>
          <w:bCs/>
          <w:sz w:val="28"/>
          <w:szCs w:val="28"/>
        </w:rPr>
        <w:t>Шимского</w:t>
      </w:r>
      <w:proofErr w:type="spellEnd"/>
      <w:r w:rsidRPr="004E6039">
        <w:rPr>
          <w:bCs/>
          <w:sz w:val="28"/>
          <w:szCs w:val="28"/>
        </w:rPr>
        <w:t xml:space="preserve"> муниципального района внесения изменений в </w:t>
      </w:r>
      <w:r w:rsidR="00C229FB">
        <w:rPr>
          <w:bCs/>
          <w:sz w:val="28"/>
          <w:szCs w:val="28"/>
        </w:rPr>
        <w:t>б</w:t>
      </w:r>
      <w:r w:rsidRPr="004E6039">
        <w:rPr>
          <w:bCs/>
          <w:sz w:val="28"/>
          <w:szCs w:val="28"/>
        </w:rPr>
        <w:t xml:space="preserve">юджетный прогноз </w:t>
      </w:r>
      <w:proofErr w:type="spellStart"/>
      <w:r w:rsidRPr="004E6039">
        <w:rPr>
          <w:bCs/>
          <w:sz w:val="28"/>
          <w:szCs w:val="28"/>
        </w:rPr>
        <w:t>Шимского</w:t>
      </w:r>
      <w:proofErr w:type="spellEnd"/>
      <w:r w:rsidRPr="004E6039">
        <w:rPr>
          <w:bCs/>
          <w:sz w:val="28"/>
          <w:szCs w:val="28"/>
        </w:rPr>
        <w:t xml:space="preserve"> муниципального района</w:t>
      </w:r>
      <w:r w:rsidRPr="004E6039">
        <w:rPr>
          <w:rStyle w:val="aff9"/>
          <w:bCs/>
          <w:sz w:val="28"/>
          <w:szCs w:val="28"/>
        </w:rPr>
        <w:footnoteReference w:id="5"/>
      </w:r>
      <w:r w:rsidRPr="004E6039">
        <w:rPr>
          <w:bCs/>
          <w:sz w:val="28"/>
          <w:szCs w:val="28"/>
        </w:rPr>
        <w:t xml:space="preserve">  разработанный в</w:t>
      </w:r>
      <w:r w:rsidRPr="004E6039">
        <w:rPr>
          <w:sz w:val="28"/>
          <w:szCs w:val="28"/>
        </w:rPr>
        <w:t xml:space="preserve"> соответствии с нормами </w:t>
      </w:r>
      <w:r>
        <w:rPr>
          <w:sz w:val="28"/>
          <w:szCs w:val="28"/>
        </w:rPr>
        <w:t>части</w:t>
      </w:r>
      <w:r w:rsidRPr="004E6039">
        <w:rPr>
          <w:sz w:val="28"/>
          <w:szCs w:val="28"/>
        </w:rPr>
        <w:t xml:space="preserve"> 4 статьи 170.1 БК РФ, Порядком разработки и утверждения бюджетного прогноза </w:t>
      </w:r>
      <w:proofErr w:type="spellStart"/>
      <w:r w:rsidRPr="004E6039">
        <w:rPr>
          <w:sz w:val="28"/>
          <w:szCs w:val="28"/>
        </w:rPr>
        <w:t>Шимского</w:t>
      </w:r>
      <w:proofErr w:type="spellEnd"/>
      <w:r w:rsidRPr="004E6039">
        <w:rPr>
          <w:sz w:val="28"/>
          <w:szCs w:val="28"/>
        </w:rPr>
        <w:t xml:space="preserve"> муниципального района  на долгосрочный период</w:t>
      </w:r>
      <w:r w:rsidRPr="004E6039">
        <w:rPr>
          <w:rStyle w:val="aff9"/>
          <w:sz w:val="28"/>
          <w:szCs w:val="28"/>
        </w:rPr>
        <w:footnoteReference w:id="6"/>
      </w:r>
      <w:r w:rsidRPr="004E6039">
        <w:rPr>
          <w:sz w:val="28"/>
          <w:szCs w:val="28"/>
        </w:rPr>
        <w:t xml:space="preserve">. </w:t>
      </w:r>
    </w:p>
    <w:p w:rsidR="00DC6BDE" w:rsidRPr="00FD3C00" w:rsidRDefault="00DC6BDE" w:rsidP="00DC6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F1EC9">
        <w:rPr>
          <w:sz w:val="28"/>
          <w:szCs w:val="28"/>
        </w:rPr>
        <w:t xml:space="preserve">В соответствии с </w:t>
      </w:r>
      <w:r w:rsidRPr="00FD3C00">
        <w:rPr>
          <w:sz w:val="28"/>
          <w:szCs w:val="28"/>
        </w:rPr>
        <w:t xml:space="preserve">требованиями законодательства проект бюджета </w:t>
      </w:r>
      <w:r>
        <w:rPr>
          <w:sz w:val="28"/>
          <w:szCs w:val="28"/>
        </w:rPr>
        <w:t xml:space="preserve">муниципального </w:t>
      </w:r>
      <w:r w:rsidRPr="00FD3C00">
        <w:rPr>
          <w:sz w:val="28"/>
          <w:szCs w:val="28"/>
        </w:rPr>
        <w:t>района сформирован в программной структуре расходов</w:t>
      </w:r>
      <w:r w:rsidRPr="00FD3C00">
        <w:rPr>
          <w:bCs/>
          <w:sz w:val="28"/>
          <w:szCs w:val="28"/>
        </w:rPr>
        <w:t xml:space="preserve"> </w:t>
      </w:r>
      <w:r w:rsidRPr="0068339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12 кодам разделов классификации расходов бюджета и представлен плановыми объемами бюджетных ассигнований по 15 муниципальным программам</w:t>
      </w:r>
      <w:r w:rsidRPr="00FD3C00">
        <w:rPr>
          <w:sz w:val="28"/>
          <w:szCs w:val="28"/>
        </w:rPr>
        <w:t>.</w:t>
      </w:r>
    </w:p>
    <w:p w:rsidR="00DC6BDE" w:rsidRPr="005379CB" w:rsidRDefault="00DC6BDE" w:rsidP="003F59EA">
      <w:pPr>
        <w:ind w:firstLine="709"/>
        <w:jc w:val="both"/>
        <w:rPr>
          <w:sz w:val="28"/>
          <w:szCs w:val="28"/>
        </w:rPr>
      </w:pPr>
      <w:proofErr w:type="gramStart"/>
      <w:r w:rsidRPr="005379CB">
        <w:rPr>
          <w:bCs/>
          <w:sz w:val="28"/>
          <w:szCs w:val="28"/>
        </w:rPr>
        <w:t xml:space="preserve">К проекту решения о бюджете представлены </w:t>
      </w:r>
      <w:r w:rsidRPr="005379CB">
        <w:rPr>
          <w:sz w:val="28"/>
          <w:szCs w:val="28"/>
        </w:rPr>
        <w:t>проекты муниципальных программ с учетом внесения в них изменений объемов финансирования в соответствии</w:t>
      </w:r>
      <w:proofErr w:type="gramEnd"/>
      <w:r w:rsidRPr="005379CB">
        <w:rPr>
          <w:sz w:val="28"/>
          <w:szCs w:val="28"/>
        </w:rPr>
        <w:t xml:space="preserve"> с бюджетными ассигнованиями предусмотренными проектом решения о бюджете.</w:t>
      </w:r>
    </w:p>
    <w:p w:rsidR="00DC6BDE" w:rsidRPr="007113AA" w:rsidRDefault="00DC6BDE" w:rsidP="00DC6BDE">
      <w:pPr>
        <w:ind w:firstLine="708"/>
        <w:jc w:val="both"/>
        <w:rPr>
          <w:sz w:val="28"/>
          <w:szCs w:val="28"/>
        </w:rPr>
      </w:pPr>
      <w:r w:rsidRPr="0068759E">
        <w:rPr>
          <w:sz w:val="28"/>
          <w:szCs w:val="28"/>
        </w:rPr>
        <w:t xml:space="preserve">Муниципальные программы разработаны в соответствии с </w:t>
      </w:r>
      <w:hyperlink w:anchor="P39" w:history="1">
        <w:proofErr w:type="gramStart"/>
        <w:r w:rsidRPr="001F69EF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 w:rsidRPr="001F69EF">
        <w:rPr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их формирования и реализации</w:t>
      </w:r>
      <w:r>
        <w:rPr>
          <w:rStyle w:val="aff9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DC6BDE" w:rsidRPr="00424FB4" w:rsidRDefault="00DC6BDE" w:rsidP="00DC6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D3C0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части 1</w:t>
      </w:r>
      <w:r w:rsidRPr="00FD3C00">
        <w:rPr>
          <w:sz w:val="28"/>
          <w:szCs w:val="28"/>
        </w:rPr>
        <w:t xml:space="preserve">статьи 169 </w:t>
      </w:r>
      <w:r>
        <w:rPr>
          <w:sz w:val="28"/>
          <w:szCs w:val="28"/>
        </w:rPr>
        <w:t>БК</w:t>
      </w:r>
      <w:r w:rsidRPr="00FD3C00">
        <w:rPr>
          <w:sz w:val="28"/>
          <w:szCs w:val="28"/>
        </w:rPr>
        <w:t xml:space="preserve"> РФ проект бюджета</w:t>
      </w:r>
      <w:r w:rsidRPr="0068759E">
        <w:rPr>
          <w:sz w:val="28"/>
          <w:szCs w:val="28"/>
        </w:rPr>
        <w:t xml:space="preserve"> составляется на основе прогноза социально-экономического развития в целях финансового</w:t>
      </w:r>
      <w:r w:rsidRPr="00424FB4">
        <w:rPr>
          <w:sz w:val="28"/>
          <w:szCs w:val="28"/>
        </w:rPr>
        <w:t xml:space="preserve"> обеспечения расходных обязательств.</w:t>
      </w:r>
    </w:p>
    <w:p w:rsidR="00DC6BDE" w:rsidRPr="0098764D" w:rsidRDefault="00DC6BDE" w:rsidP="00DC6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6DD">
        <w:rPr>
          <w:bCs/>
          <w:sz w:val="28"/>
          <w:szCs w:val="28"/>
        </w:rPr>
        <w:t>Прогноз социально- экономического развития</w:t>
      </w:r>
      <w:r w:rsidRPr="0098764D">
        <w:rPr>
          <w:bCs/>
          <w:sz w:val="28"/>
          <w:szCs w:val="28"/>
        </w:rPr>
        <w:t xml:space="preserve">  </w:t>
      </w:r>
      <w:proofErr w:type="spellStart"/>
      <w:r w:rsidR="00004518">
        <w:rPr>
          <w:bCs/>
          <w:sz w:val="28"/>
          <w:szCs w:val="28"/>
        </w:rPr>
        <w:t>Шимского</w:t>
      </w:r>
      <w:proofErr w:type="spellEnd"/>
      <w:r w:rsidR="00004518">
        <w:rPr>
          <w:bCs/>
          <w:sz w:val="28"/>
          <w:szCs w:val="28"/>
        </w:rPr>
        <w:t xml:space="preserve"> </w:t>
      </w:r>
      <w:r w:rsidRPr="0098764D">
        <w:rPr>
          <w:sz w:val="28"/>
          <w:szCs w:val="28"/>
        </w:rPr>
        <w:t>муниципального района разработан на 202</w:t>
      </w:r>
      <w:r>
        <w:rPr>
          <w:sz w:val="28"/>
          <w:szCs w:val="28"/>
        </w:rPr>
        <w:t>2</w:t>
      </w:r>
      <w:r w:rsidRPr="0098764D">
        <w:rPr>
          <w:sz w:val="28"/>
          <w:szCs w:val="28"/>
        </w:rPr>
        <w:t>-202</w:t>
      </w:r>
      <w:r w:rsidR="00004518">
        <w:rPr>
          <w:sz w:val="28"/>
          <w:szCs w:val="28"/>
        </w:rPr>
        <w:t>4</w:t>
      </w:r>
      <w:r w:rsidRPr="0098764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8764D">
        <w:rPr>
          <w:sz w:val="28"/>
          <w:szCs w:val="28"/>
        </w:rPr>
        <w:t xml:space="preserve">  в соответствии с П</w:t>
      </w:r>
      <w:r>
        <w:rPr>
          <w:sz w:val="28"/>
          <w:szCs w:val="28"/>
        </w:rPr>
        <w:t xml:space="preserve">орядком </w:t>
      </w:r>
      <w:r w:rsidRPr="0098764D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и корректировки </w:t>
      </w:r>
      <w:r w:rsidRPr="0098764D">
        <w:rPr>
          <w:sz w:val="28"/>
          <w:szCs w:val="28"/>
        </w:rPr>
        <w:t>прогноз</w:t>
      </w:r>
      <w:r>
        <w:rPr>
          <w:sz w:val="28"/>
          <w:szCs w:val="28"/>
        </w:rPr>
        <w:t>ов</w:t>
      </w:r>
      <w:r w:rsidRPr="0098764D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и среднесрочный периоды</w:t>
      </w:r>
      <w:r w:rsidRPr="0098764D">
        <w:rPr>
          <w:rStyle w:val="aff9"/>
          <w:sz w:val="28"/>
          <w:szCs w:val="28"/>
        </w:rPr>
        <w:footnoteReference w:id="8"/>
      </w:r>
      <w:r w:rsidRPr="0098764D">
        <w:rPr>
          <w:sz w:val="28"/>
          <w:szCs w:val="28"/>
        </w:rPr>
        <w:t>.</w:t>
      </w:r>
      <w:proofErr w:type="gramEnd"/>
    </w:p>
    <w:p w:rsidR="00DC6BDE" w:rsidRPr="006E7E46" w:rsidRDefault="00DC6BDE" w:rsidP="00DC6BDE">
      <w:pPr>
        <w:pStyle w:val="3"/>
        <w:jc w:val="both"/>
        <w:rPr>
          <w:b w:val="0"/>
          <w:i w:val="0"/>
          <w:szCs w:val="28"/>
        </w:rPr>
      </w:pPr>
      <w:r w:rsidRPr="006E7E46">
        <w:rPr>
          <w:b w:val="0"/>
          <w:i w:val="0"/>
          <w:szCs w:val="28"/>
        </w:rPr>
        <w:t xml:space="preserve">Параметры прогноза социально-экономического развития </w:t>
      </w:r>
      <w:proofErr w:type="spellStart"/>
      <w:r w:rsidRPr="006E7E46">
        <w:rPr>
          <w:b w:val="0"/>
          <w:i w:val="0"/>
          <w:szCs w:val="28"/>
        </w:rPr>
        <w:t>Шимского</w:t>
      </w:r>
      <w:proofErr w:type="spellEnd"/>
      <w:r w:rsidRPr="006E7E46">
        <w:rPr>
          <w:b w:val="0"/>
          <w:i w:val="0"/>
          <w:szCs w:val="28"/>
        </w:rPr>
        <w:t xml:space="preserve"> муниципального района   </w:t>
      </w:r>
      <w:r>
        <w:rPr>
          <w:b w:val="0"/>
          <w:i w:val="0"/>
          <w:szCs w:val="28"/>
        </w:rPr>
        <w:t>(дале</w:t>
      </w:r>
      <w:proofErr w:type="gramStart"/>
      <w:r>
        <w:rPr>
          <w:b w:val="0"/>
          <w:i w:val="0"/>
          <w:szCs w:val="28"/>
        </w:rPr>
        <w:t>е-</w:t>
      </w:r>
      <w:proofErr w:type="gramEnd"/>
      <w:r>
        <w:rPr>
          <w:b w:val="0"/>
          <w:i w:val="0"/>
          <w:szCs w:val="28"/>
        </w:rPr>
        <w:t xml:space="preserve"> прогноз</w:t>
      </w:r>
      <w:r w:rsidR="00EC1A3C" w:rsidRPr="00EC1A3C">
        <w:rPr>
          <w:b w:val="0"/>
          <w:i w:val="0"/>
          <w:szCs w:val="28"/>
        </w:rPr>
        <w:t xml:space="preserve"> </w:t>
      </w:r>
      <w:r w:rsidR="00EC1A3C" w:rsidRPr="006E7E46">
        <w:rPr>
          <w:b w:val="0"/>
          <w:i w:val="0"/>
          <w:szCs w:val="28"/>
        </w:rPr>
        <w:t>социально-экономического развития</w:t>
      </w:r>
      <w:r w:rsidR="00EC1A3C">
        <w:rPr>
          <w:b w:val="0"/>
          <w:i w:val="0"/>
          <w:szCs w:val="28"/>
        </w:rPr>
        <w:t>, прогноз</w:t>
      </w:r>
      <w:r>
        <w:rPr>
          <w:b w:val="0"/>
          <w:i w:val="0"/>
          <w:szCs w:val="28"/>
        </w:rPr>
        <w:t xml:space="preserve">) </w:t>
      </w:r>
      <w:r w:rsidRPr="006E7E46">
        <w:rPr>
          <w:b w:val="0"/>
          <w:i w:val="0"/>
          <w:szCs w:val="28"/>
        </w:rPr>
        <w:t xml:space="preserve">разработаны исходя из анализа </w:t>
      </w:r>
      <w:r>
        <w:rPr>
          <w:b w:val="0"/>
          <w:i w:val="0"/>
          <w:szCs w:val="28"/>
        </w:rPr>
        <w:t>за предшествующие годы (2019-2020 гг.), ожидаемой оценки текущего года (2021г.)</w:t>
      </w:r>
      <w:r w:rsidRPr="006E7E46">
        <w:rPr>
          <w:b w:val="0"/>
          <w:i w:val="0"/>
          <w:szCs w:val="28"/>
        </w:rPr>
        <w:t xml:space="preserve"> и оценки ожидаемых </w:t>
      </w:r>
      <w:r>
        <w:rPr>
          <w:b w:val="0"/>
          <w:i w:val="0"/>
          <w:szCs w:val="28"/>
        </w:rPr>
        <w:t>результатов развития в 2022-2024 годах.</w:t>
      </w:r>
    </w:p>
    <w:p w:rsidR="00DC6BDE" w:rsidRPr="00BD7600" w:rsidRDefault="00DC6BDE" w:rsidP="00DC6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600">
        <w:rPr>
          <w:sz w:val="28"/>
          <w:szCs w:val="28"/>
        </w:rPr>
        <w:t xml:space="preserve">Прогноз </w:t>
      </w:r>
      <w:r w:rsidRPr="00B456DD">
        <w:rPr>
          <w:sz w:val="28"/>
          <w:szCs w:val="28"/>
        </w:rPr>
        <w:t>одобрен</w:t>
      </w:r>
      <w:r w:rsidRPr="00BD7600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BD760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394C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85394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539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5394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1112</w:t>
      </w:r>
      <w:r w:rsidRPr="0085394C">
        <w:rPr>
          <w:sz w:val="28"/>
          <w:szCs w:val="28"/>
        </w:rPr>
        <w:t>.</w:t>
      </w:r>
      <w:r w:rsidRPr="00BD7600">
        <w:rPr>
          <w:sz w:val="28"/>
          <w:szCs w:val="28"/>
        </w:rPr>
        <w:t xml:space="preserve"> </w:t>
      </w:r>
    </w:p>
    <w:p w:rsidR="00DC6BDE" w:rsidRPr="00690F47" w:rsidRDefault="00DC6BDE" w:rsidP="00DC6BDE">
      <w:pPr>
        <w:ind w:firstLine="709"/>
        <w:jc w:val="both"/>
        <w:rPr>
          <w:bCs/>
          <w:sz w:val="28"/>
          <w:szCs w:val="28"/>
        </w:rPr>
      </w:pPr>
      <w:r w:rsidRPr="002B73E2">
        <w:rPr>
          <w:rFonts w:eastAsia="Calibri"/>
          <w:sz w:val="28"/>
          <w:szCs w:val="28"/>
          <w:lang w:eastAsia="en-US"/>
        </w:rPr>
        <w:lastRenderedPageBreak/>
        <w:t xml:space="preserve">Представленный прогноз разработан в составе </w:t>
      </w:r>
      <w:r w:rsidRPr="00690F47">
        <w:rPr>
          <w:rFonts w:eastAsia="Calibri"/>
          <w:sz w:val="28"/>
          <w:szCs w:val="28"/>
          <w:lang w:eastAsia="en-US"/>
        </w:rPr>
        <w:t>двух основных вариантов: базовый и консервативный</w:t>
      </w:r>
      <w:r w:rsidRPr="00690F47">
        <w:rPr>
          <w:bCs/>
          <w:sz w:val="28"/>
          <w:szCs w:val="28"/>
        </w:rPr>
        <w:t xml:space="preserve">. </w:t>
      </w:r>
    </w:p>
    <w:p w:rsidR="00DC6BDE" w:rsidRDefault="00DC6BDE" w:rsidP="00DC6B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0A4">
        <w:rPr>
          <w:sz w:val="28"/>
          <w:szCs w:val="28"/>
        </w:rPr>
        <w:t xml:space="preserve">Прогнозные, оценочные и фактические данные отдельных показателей </w:t>
      </w:r>
      <w:r>
        <w:rPr>
          <w:sz w:val="28"/>
          <w:szCs w:val="28"/>
        </w:rPr>
        <w:t xml:space="preserve">прогноза </w:t>
      </w:r>
      <w:r w:rsidRPr="004470A4">
        <w:rPr>
          <w:sz w:val="28"/>
          <w:szCs w:val="28"/>
        </w:rPr>
        <w:t>социально</w:t>
      </w:r>
      <w:r w:rsidRPr="00FA488A">
        <w:rPr>
          <w:sz w:val="28"/>
          <w:szCs w:val="28"/>
        </w:rPr>
        <w:t xml:space="preserve">-экономического развития  </w:t>
      </w:r>
      <w:proofErr w:type="spellStart"/>
      <w:r>
        <w:rPr>
          <w:sz w:val="28"/>
          <w:szCs w:val="28"/>
        </w:rPr>
        <w:t>Шимского</w:t>
      </w:r>
      <w:proofErr w:type="spellEnd"/>
      <w:r w:rsidRPr="00FA488A">
        <w:rPr>
          <w:sz w:val="28"/>
          <w:szCs w:val="28"/>
        </w:rPr>
        <w:t xml:space="preserve"> муниципального района представлены в таблиц</w:t>
      </w:r>
      <w:r>
        <w:rPr>
          <w:sz w:val="28"/>
          <w:szCs w:val="28"/>
        </w:rPr>
        <w:t>е 1</w:t>
      </w:r>
      <w:r w:rsidRPr="00FA488A">
        <w:rPr>
          <w:sz w:val="28"/>
          <w:szCs w:val="28"/>
        </w:rPr>
        <w:t>:</w:t>
      </w:r>
    </w:p>
    <w:p w:rsidR="00B85E8B" w:rsidRDefault="00B85E8B" w:rsidP="00DC6BDE">
      <w:pPr>
        <w:pStyle w:val="a5"/>
        <w:ind w:firstLine="720"/>
        <w:jc w:val="right"/>
        <w:rPr>
          <w:sz w:val="24"/>
          <w:szCs w:val="24"/>
        </w:rPr>
      </w:pPr>
    </w:p>
    <w:p w:rsidR="00DC6BDE" w:rsidRPr="00690F47" w:rsidRDefault="00DC6BDE" w:rsidP="00DC6BDE">
      <w:pPr>
        <w:pStyle w:val="a5"/>
        <w:ind w:firstLine="720"/>
        <w:jc w:val="right"/>
        <w:rPr>
          <w:sz w:val="24"/>
          <w:szCs w:val="24"/>
        </w:rPr>
      </w:pPr>
      <w:r w:rsidRPr="00690F47">
        <w:rPr>
          <w:sz w:val="24"/>
          <w:szCs w:val="24"/>
        </w:rPr>
        <w:t xml:space="preserve">Таблица 1  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851"/>
        <w:gridCol w:w="850"/>
        <w:gridCol w:w="992"/>
        <w:gridCol w:w="851"/>
        <w:gridCol w:w="850"/>
        <w:gridCol w:w="851"/>
      </w:tblGrid>
      <w:tr w:rsidR="00DC6BDE" w:rsidRPr="00690F47" w:rsidTr="006C2E4C">
        <w:trPr>
          <w:trHeight w:val="27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отчет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отчет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Оценка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Базовый прогноз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BDE" w:rsidRPr="00690F47" w:rsidRDefault="00DC6BDE" w:rsidP="00F4070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2019</w:t>
            </w:r>
            <w:r w:rsidR="006C2E4C">
              <w:rPr>
                <w:b/>
                <w:bCs/>
              </w:rPr>
              <w:t xml:space="preserve"> </w:t>
            </w:r>
            <w:r w:rsidRPr="00690F47">
              <w:rPr>
                <w:b/>
                <w:bCs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2020</w:t>
            </w:r>
            <w:r w:rsidR="006C2E4C">
              <w:rPr>
                <w:b/>
                <w:bCs/>
              </w:rPr>
              <w:t xml:space="preserve"> </w:t>
            </w:r>
            <w:r w:rsidRPr="00690F47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2021</w:t>
            </w:r>
            <w:r w:rsidR="006C2E4C">
              <w:rPr>
                <w:b/>
                <w:bCs/>
              </w:rPr>
              <w:t xml:space="preserve"> </w:t>
            </w:r>
            <w:r w:rsidRPr="00690F47">
              <w:rPr>
                <w:b/>
                <w:bCs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2022</w:t>
            </w:r>
            <w:r w:rsidR="006C2E4C">
              <w:rPr>
                <w:b/>
                <w:bCs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2023</w:t>
            </w:r>
            <w:r w:rsidR="006C2E4C">
              <w:rPr>
                <w:b/>
                <w:bCs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pPr>
              <w:jc w:val="center"/>
              <w:rPr>
                <w:b/>
                <w:bCs/>
              </w:rPr>
            </w:pPr>
            <w:r w:rsidRPr="00690F47">
              <w:rPr>
                <w:b/>
                <w:bCs/>
              </w:rPr>
              <w:t>2024</w:t>
            </w:r>
            <w:r w:rsidR="006C2E4C">
              <w:rPr>
                <w:b/>
                <w:bCs/>
              </w:rPr>
              <w:t xml:space="preserve"> г.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9A0A6F">
            <w:r w:rsidRPr="00690F47">
              <w:t>Численность населения (в среднегодовом исчислении)</w:t>
            </w:r>
            <w:r w:rsidR="009A0A6F">
              <w:t>, 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10,7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r w:rsidRPr="00690F47">
              <w:t xml:space="preserve">Индекс промышленного производства*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109,5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r w:rsidRPr="00690F47">
              <w:t>Индекс производства продукции сельского хозяйства*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95,6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r w:rsidRPr="00690F47">
              <w:t>Индекс физического объема  работ, выполненных по виду деятельности «Строительство»*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102,2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r w:rsidRPr="00690F47">
              <w:t>Индекс  физического объема инвестиций в основной капитал*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106,1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F4070E">
            <w:r w:rsidRPr="00690F47">
              <w:t>Индекс  физического объема  платных услуг населению*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103,9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97,5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105,8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96,2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104,2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BDE" w:rsidRPr="00690F47" w:rsidRDefault="00DC6BDE" w:rsidP="006C2E4C">
            <w:pPr>
              <w:jc w:val="right"/>
            </w:pPr>
            <w:r w:rsidRPr="00690F47">
              <w:t>100,4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F4070E">
            <w:r w:rsidRPr="00690F47">
              <w:t>Индекс  физического объема  оборота  розничной торговли*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102,8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F4070E">
            <w:r w:rsidRPr="00690F47">
              <w:t xml:space="preserve">Номинальная начисленная среднемесячная заработная плата работников организаций </w:t>
            </w:r>
            <w:r w:rsidRPr="00690F47">
              <w:rPr>
                <w:color w:val="000000"/>
              </w:rPr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32828,6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37572,4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40202,5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41891,0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43357,2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44874,7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F4070E">
            <w:pPr>
              <w:rPr>
                <w:color w:val="000000"/>
              </w:rPr>
            </w:pPr>
            <w:r w:rsidRPr="00690F47">
              <w:rPr>
                <w:color w:val="000000"/>
              </w:rPr>
              <w:t xml:space="preserve">Темп номинальной начисленной среднемесячной заработной платы работников организаций (процент </w:t>
            </w:r>
            <w:proofErr w:type="gramStart"/>
            <w:r w:rsidRPr="00690F47">
              <w:rPr>
                <w:color w:val="000000"/>
              </w:rPr>
              <w:t>г</w:t>
            </w:r>
            <w:proofErr w:type="gramEnd"/>
            <w:r w:rsidRPr="00690F47">
              <w:rPr>
                <w:color w:val="000000"/>
              </w:rPr>
              <w:t>/г)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103,5</w:t>
            </w:r>
          </w:p>
        </w:tc>
      </w:tr>
      <w:tr w:rsidR="00DC6BDE" w:rsidRPr="00690F47" w:rsidTr="006C2E4C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F4070E">
            <w:r w:rsidRPr="00690F47">
              <w:t>Темп роста фонда заработной платы работников организаций</w:t>
            </w:r>
            <w:r>
              <w:t xml:space="preserve"> </w:t>
            </w:r>
            <w:r w:rsidRPr="00690F47">
              <w:rPr>
                <w:color w:val="000000"/>
              </w:rPr>
              <w:t xml:space="preserve">(процент </w:t>
            </w:r>
            <w:proofErr w:type="gramStart"/>
            <w:r w:rsidRPr="00690F47">
              <w:rPr>
                <w:color w:val="000000"/>
              </w:rPr>
              <w:t>г</w:t>
            </w:r>
            <w:proofErr w:type="gramEnd"/>
            <w:r w:rsidRPr="00690F47">
              <w:rPr>
                <w:color w:val="000000"/>
              </w:rPr>
              <w:t>/г)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proofErr w:type="spellStart"/>
            <w:r w:rsidRPr="00690F47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BDE" w:rsidRPr="00690F47" w:rsidRDefault="00DC6BDE" w:rsidP="006C2E4C">
            <w:pPr>
              <w:jc w:val="right"/>
            </w:pPr>
            <w:r w:rsidRPr="00690F47">
              <w:t>103,7</w:t>
            </w:r>
          </w:p>
        </w:tc>
      </w:tr>
    </w:tbl>
    <w:p w:rsidR="00DC6BDE" w:rsidRPr="00690F47" w:rsidRDefault="00DC6BDE" w:rsidP="00DC6BDE">
      <w:pPr>
        <w:ind w:firstLine="709"/>
        <w:jc w:val="both"/>
        <w:rPr>
          <w:sz w:val="20"/>
          <w:szCs w:val="20"/>
        </w:rPr>
      </w:pPr>
      <w:r w:rsidRPr="00690F47">
        <w:rPr>
          <w:sz w:val="20"/>
          <w:szCs w:val="20"/>
        </w:rPr>
        <w:t xml:space="preserve">* в процентах к предыдущему году в </w:t>
      </w:r>
      <w:r w:rsidRPr="00690F47">
        <w:rPr>
          <w:b/>
          <w:sz w:val="20"/>
          <w:szCs w:val="20"/>
        </w:rPr>
        <w:t xml:space="preserve">сопоставимых </w:t>
      </w:r>
      <w:r w:rsidRPr="00690F47">
        <w:rPr>
          <w:sz w:val="20"/>
          <w:szCs w:val="20"/>
        </w:rPr>
        <w:t>ценах</w:t>
      </w:r>
    </w:p>
    <w:p w:rsidR="00DC6BDE" w:rsidRPr="003F59EA" w:rsidRDefault="00DC6BDE" w:rsidP="00DC6BDE">
      <w:pPr>
        <w:ind w:firstLine="709"/>
        <w:jc w:val="both"/>
        <w:rPr>
          <w:sz w:val="28"/>
          <w:szCs w:val="28"/>
        </w:rPr>
      </w:pPr>
      <w:r w:rsidRPr="003F59EA">
        <w:rPr>
          <w:sz w:val="28"/>
          <w:szCs w:val="28"/>
        </w:rPr>
        <w:t xml:space="preserve">Как видно из таблицы, по сравнению с достигнутым уровнем 2020 года  в 2022 году ожидается положительная динамика только по </w:t>
      </w:r>
      <w:r w:rsidR="00BE1279" w:rsidRPr="003F59EA">
        <w:rPr>
          <w:sz w:val="28"/>
          <w:szCs w:val="28"/>
        </w:rPr>
        <w:t>трем</w:t>
      </w:r>
      <w:r w:rsidRPr="003F59EA">
        <w:rPr>
          <w:sz w:val="28"/>
          <w:szCs w:val="28"/>
        </w:rPr>
        <w:t xml:space="preserve"> показателям: «Промышленные производства», «Производство продукции сельского хозяйства»</w:t>
      </w:r>
      <w:r w:rsidR="00BE1279" w:rsidRPr="003F59EA">
        <w:rPr>
          <w:sz w:val="28"/>
          <w:szCs w:val="28"/>
        </w:rPr>
        <w:t xml:space="preserve"> и «Объем  оборота  розничной торговли»</w:t>
      </w:r>
      <w:r w:rsidRPr="003F59EA">
        <w:rPr>
          <w:sz w:val="28"/>
          <w:szCs w:val="28"/>
        </w:rPr>
        <w:t xml:space="preserve">. Запланирован небольшой рост   </w:t>
      </w:r>
      <w:r w:rsidR="00BE1279" w:rsidRPr="003F59EA">
        <w:rPr>
          <w:sz w:val="28"/>
          <w:szCs w:val="28"/>
        </w:rPr>
        <w:t xml:space="preserve">по сравнению с ожидаемой оценкой исполнения в 2021 году по показателю </w:t>
      </w:r>
      <w:r w:rsidRPr="003F59EA">
        <w:rPr>
          <w:sz w:val="28"/>
          <w:szCs w:val="28"/>
        </w:rPr>
        <w:t>«Объем работ, выполненных по виду деятельности «Строительство»</w:t>
      </w:r>
      <w:r w:rsidR="009A0A6F" w:rsidRPr="003F59EA">
        <w:rPr>
          <w:sz w:val="28"/>
          <w:szCs w:val="28"/>
        </w:rPr>
        <w:t>.</w:t>
      </w:r>
    </w:p>
    <w:p w:rsidR="00DC6BDE" w:rsidRPr="005905F1" w:rsidRDefault="00DC6BDE" w:rsidP="00DC6BDE">
      <w:pPr>
        <w:ind w:firstLine="709"/>
        <w:jc w:val="both"/>
        <w:rPr>
          <w:sz w:val="28"/>
          <w:szCs w:val="28"/>
        </w:rPr>
      </w:pPr>
      <w:r w:rsidRPr="006F65FB">
        <w:rPr>
          <w:sz w:val="28"/>
          <w:szCs w:val="28"/>
        </w:rPr>
        <w:t xml:space="preserve">Вместе с тем, </w:t>
      </w:r>
      <w:r w:rsidR="00BE1279">
        <w:rPr>
          <w:sz w:val="28"/>
          <w:szCs w:val="28"/>
        </w:rPr>
        <w:t>исходя из ожидаемой оценки исполнения в 2021 году</w:t>
      </w:r>
      <w:r w:rsidR="003F59EA">
        <w:rPr>
          <w:sz w:val="28"/>
          <w:szCs w:val="28"/>
        </w:rPr>
        <w:t>,</w:t>
      </w:r>
      <w:r w:rsidR="00BE1279" w:rsidRPr="006F65FB">
        <w:rPr>
          <w:sz w:val="28"/>
          <w:szCs w:val="28"/>
        </w:rPr>
        <w:t xml:space="preserve"> </w:t>
      </w:r>
      <w:r w:rsidRPr="006F65FB">
        <w:rPr>
          <w:sz w:val="28"/>
          <w:szCs w:val="28"/>
        </w:rPr>
        <w:t xml:space="preserve">отмечается снижение темпов роста экономических показателей: «Инвестиции в основной капитал», </w:t>
      </w:r>
      <w:r>
        <w:rPr>
          <w:sz w:val="28"/>
          <w:szCs w:val="28"/>
        </w:rPr>
        <w:t xml:space="preserve">«Объем платных услуг населению», </w:t>
      </w:r>
      <w:r w:rsidRPr="006F65FB">
        <w:rPr>
          <w:sz w:val="28"/>
          <w:szCs w:val="28"/>
        </w:rPr>
        <w:t xml:space="preserve"> «Темп номинальной начисленной среднемесячной заработной платы работников организаций»</w:t>
      </w:r>
      <w:r>
        <w:rPr>
          <w:sz w:val="28"/>
          <w:szCs w:val="28"/>
        </w:rPr>
        <w:t xml:space="preserve"> и «Темп </w:t>
      </w:r>
      <w:r w:rsidRPr="005905F1">
        <w:rPr>
          <w:sz w:val="28"/>
          <w:szCs w:val="28"/>
        </w:rPr>
        <w:t>роста фонда заработной платы работников организаций</w:t>
      </w:r>
      <w:r>
        <w:rPr>
          <w:sz w:val="28"/>
          <w:szCs w:val="28"/>
        </w:rPr>
        <w:t>»</w:t>
      </w:r>
      <w:r w:rsidR="009A0A6F">
        <w:rPr>
          <w:sz w:val="28"/>
          <w:szCs w:val="28"/>
        </w:rPr>
        <w:t>.</w:t>
      </w:r>
    </w:p>
    <w:p w:rsidR="00DC6BDE" w:rsidRPr="00F21997" w:rsidRDefault="00DC6BDE" w:rsidP="00DC6BDE">
      <w:pPr>
        <w:pStyle w:val="af3"/>
        <w:ind w:firstLine="709"/>
        <w:jc w:val="both"/>
        <w:rPr>
          <w:sz w:val="28"/>
          <w:szCs w:val="28"/>
        </w:rPr>
      </w:pPr>
      <w:r w:rsidRPr="00F21997">
        <w:rPr>
          <w:sz w:val="28"/>
          <w:szCs w:val="28"/>
          <w:shd w:val="clear" w:color="auto" w:fill="F9F9F9"/>
        </w:rPr>
        <w:lastRenderedPageBreak/>
        <w:t xml:space="preserve">Численность населения района на 01.01.2021 года составила 10874 человек, в том числе городского населения – 3484  человек, сельского – 7390 человек. Территориальная структура расселения показывает, что в районе преобладает сельское население, на долю которого приходится порядка 68,0 % от общей численности населения района. Число сельских жителей на 1000 горожан </w:t>
      </w:r>
      <w:proofErr w:type="gramStart"/>
      <w:r w:rsidRPr="00F21997">
        <w:rPr>
          <w:sz w:val="28"/>
          <w:szCs w:val="28"/>
          <w:shd w:val="clear" w:color="auto" w:fill="F9F9F9"/>
        </w:rPr>
        <w:t>в</w:t>
      </w:r>
      <w:proofErr w:type="gramEnd"/>
      <w:r w:rsidRPr="00F21997">
        <w:rPr>
          <w:sz w:val="28"/>
          <w:szCs w:val="28"/>
          <w:shd w:val="clear" w:color="auto" w:fill="F9F9F9"/>
        </w:rPr>
        <w:t xml:space="preserve"> </w:t>
      </w:r>
      <w:proofErr w:type="gramStart"/>
      <w:r w:rsidRPr="00F21997">
        <w:rPr>
          <w:sz w:val="28"/>
          <w:szCs w:val="28"/>
          <w:shd w:val="clear" w:color="auto" w:fill="F9F9F9"/>
        </w:rPr>
        <w:t>Шимском</w:t>
      </w:r>
      <w:proofErr w:type="gramEnd"/>
      <w:r w:rsidRPr="00F21997">
        <w:rPr>
          <w:sz w:val="28"/>
          <w:szCs w:val="28"/>
          <w:shd w:val="clear" w:color="auto" w:fill="F9F9F9"/>
        </w:rPr>
        <w:t xml:space="preserve"> районе составляет 2121 человек.   Плотность населения – 5,9 человек на 1 км</w:t>
      </w:r>
      <w:proofErr w:type="gramStart"/>
      <w:r w:rsidRPr="00F21997">
        <w:rPr>
          <w:sz w:val="28"/>
          <w:szCs w:val="28"/>
          <w:bdr w:val="none" w:sz="0" w:space="0" w:color="auto" w:frame="1"/>
          <w:shd w:val="clear" w:color="auto" w:fill="F9F9F9"/>
          <w:vertAlign w:val="superscript"/>
        </w:rPr>
        <w:t>2</w:t>
      </w:r>
      <w:proofErr w:type="gramEnd"/>
      <w:r w:rsidRPr="00F21997">
        <w:rPr>
          <w:sz w:val="28"/>
          <w:szCs w:val="28"/>
          <w:shd w:val="clear" w:color="auto" w:fill="F9F9F9"/>
        </w:rPr>
        <w:t>.</w:t>
      </w:r>
    </w:p>
    <w:p w:rsidR="00DC6BDE" w:rsidRPr="00F21997" w:rsidRDefault="00DC6BDE" w:rsidP="00DC6BDE">
      <w:pPr>
        <w:pStyle w:val="af3"/>
        <w:ind w:firstLine="709"/>
        <w:jc w:val="both"/>
        <w:rPr>
          <w:sz w:val="28"/>
          <w:szCs w:val="28"/>
        </w:rPr>
      </w:pPr>
      <w:r w:rsidRPr="00F21997">
        <w:rPr>
          <w:sz w:val="28"/>
          <w:szCs w:val="28"/>
          <w:shd w:val="clear" w:color="auto" w:fill="F9F9F9"/>
        </w:rPr>
        <w:t>В демографической ситуации прогнозируется естественная  убыль. Показатель смертности превышает показатель рождаемости почти в 2 раза. На протяжении нескольких лет численность населения имеет тенденцию к снижению. С принятием ряда Федеральных законов, направленных на улучшение демографической ситуации, планируется повышение уровня рождаемости.</w:t>
      </w:r>
    </w:p>
    <w:p w:rsidR="00DC6BDE" w:rsidRPr="00F21997" w:rsidRDefault="00DC6BDE" w:rsidP="00DC6BDE">
      <w:pPr>
        <w:pStyle w:val="af3"/>
        <w:ind w:firstLine="709"/>
        <w:jc w:val="both"/>
        <w:rPr>
          <w:sz w:val="28"/>
          <w:szCs w:val="28"/>
        </w:rPr>
      </w:pPr>
      <w:r w:rsidRPr="00F21997">
        <w:rPr>
          <w:sz w:val="28"/>
          <w:szCs w:val="28"/>
        </w:rPr>
        <w:t>Вклад муниципального района в валовой региональный продукт области стал одним из важнейших показателей эффективности работы района. По предварительной оценке ВРП в 2020 году по району составил 1342,0 млн. рублей и вырос по сравнению с предыдущим годом в сопоставимых ценах на 3,4%.</w:t>
      </w:r>
    </w:p>
    <w:p w:rsidR="00DC6BDE" w:rsidRPr="00F21997" w:rsidRDefault="00DC6BDE" w:rsidP="00DC6BDE">
      <w:pPr>
        <w:pStyle w:val="af3"/>
        <w:ind w:firstLine="709"/>
        <w:jc w:val="both"/>
        <w:rPr>
          <w:sz w:val="28"/>
          <w:szCs w:val="28"/>
        </w:rPr>
      </w:pPr>
      <w:r w:rsidRPr="00F21997">
        <w:rPr>
          <w:sz w:val="28"/>
          <w:szCs w:val="28"/>
        </w:rPr>
        <w:t>В 2021 году объем валового регионального продукта  по оценке увеличится на 5,3 % и достигнет  в основных ценах 1413,0 млн. рублей. В прогнозируемом периоде до 2024 года  планируется ежегодно увеличивать объём ВРП и его уровень в 2024 году должен составить 1561,0 млн. рублей. Основную долю в структуре ВРП составляют сельское хозяйство и торговля.</w:t>
      </w:r>
    </w:p>
    <w:p w:rsidR="00DC6BDE" w:rsidRPr="00F21997" w:rsidRDefault="00DC6BDE" w:rsidP="00DC6BDE">
      <w:pPr>
        <w:pStyle w:val="af3"/>
        <w:ind w:firstLine="709"/>
        <w:jc w:val="both"/>
        <w:rPr>
          <w:sz w:val="28"/>
          <w:szCs w:val="28"/>
        </w:rPr>
      </w:pPr>
      <w:r w:rsidRPr="00F21997">
        <w:rPr>
          <w:sz w:val="28"/>
          <w:szCs w:val="28"/>
        </w:rPr>
        <w:t xml:space="preserve">С учетом всех факторов темп роста среднемесячной заработной платы работающих в 2021-2024 годах составит не менее 107 процентов. В 2021 году номинальная начисленная среднемесячная зарплата работников организаций  составит 40202,47 рублей. В среднесрочной перспективе динамика заработных плат работников организаций планируется не такой активной, в среднем 3,7 %, и будет определяться изменениями экономической ситуации. На обеспечение устойчивого роста оплаты труда работников будут направлены некоторые меры государственной политики: ежегодное установление минимального </w:t>
      </w:r>
      <w:proofErr w:type="gramStart"/>
      <w:r w:rsidRPr="00F21997">
        <w:rPr>
          <w:sz w:val="28"/>
          <w:szCs w:val="28"/>
        </w:rPr>
        <w:t>размера оплаты труда</w:t>
      </w:r>
      <w:proofErr w:type="gramEnd"/>
      <w:r w:rsidRPr="00F21997">
        <w:rPr>
          <w:sz w:val="28"/>
          <w:szCs w:val="28"/>
        </w:rPr>
        <w:t xml:space="preserve"> (МРОТ) исходя из величины медианной заработной платы, проведение ежегодной индексации заработной платы иных категорий работников организаций бюджетной сферы и др.</w:t>
      </w:r>
    </w:p>
    <w:p w:rsidR="00DC6BDE" w:rsidRDefault="00DC6BDE" w:rsidP="00DC6B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2BF4">
        <w:rPr>
          <w:sz w:val="28"/>
          <w:szCs w:val="28"/>
        </w:rPr>
        <w:t>Основными направлениями бюджетной</w:t>
      </w:r>
      <w:r>
        <w:rPr>
          <w:sz w:val="28"/>
          <w:szCs w:val="28"/>
        </w:rPr>
        <w:t xml:space="preserve"> и налоговой</w:t>
      </w:r>
      <w:r w:rsidRPr="00052BF4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</w:t>
      </w:r>
      <w:r w:rsidRPr="00052BF4">
        <w:rPr>
          <w:sz w:val="28"/>
          <w:szCs w:val="28"/>
        </w:rPr>
        <w:t xml:space="preserve"> определены основные показатели консолидированного бюджета </w:t>
      </w:r>
      <w:r>
        <w:rPr>
          <w:sz w:val="28"/>
          <w:szCs w:val="28"/>
        </w:rPr>
        <w:t>муниципального района</w:t>
      </w:r>
      <w:r w:rsidRPr="00052BF4">
        <w:rPr>
          <w:sz w:val="28"/>
          <w:szCs w:val="28"/>
        </w:rPr>
        <w:t xml:space="preserve"> в следующих параметрах</w:t>
      </w:r>
      <w:r w:rsidR="006C2E4C">
        <w:rPr>
          <w:sz w:val="28"/>
          <w:szCs w:val="28"/>
        </w:rPr>
        <w:t xml:space="preserve"> (Таблица 2)</w:t>
      </w:r>
      <w:r w:rsidRPr="00052BF4">
        <w:rPr>
          <w:sz w:val="28"/>
          <w:szCs w:val="28"/>
        </w:rPr>
        <w:t>:</w:t>
      </w:r>
    </w:p>
    <w:p w:rsidR="003F59EA" w:rsidRPr="003F59EA" w:rsidRDefault="003F59EA" w:rsidP="003F59EA">
      <w:pPr>
        <w:pStyle w:val="Default"/>
        <w:ind w:firstLine="709"/>
        <w:jc w:val="right"/>
      </w:pPr>
      <w:r w:rsidRPr="003F59EA">
        <w:t>Таблица 2</w:t>
      </w: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8"/>
        <w:gridCol w:w="1134"/>
        <w:gridCol w:w="1134"/>
        <w:gridCol w:w="1134"/>
      </w:tblGrid>
      <w:tr w:rsidR="00DC6BDE" w:rsidRPr="004B1EA4" w:rsidTr="006C2E4C">
        <w:trPr>
          <w:trHeight w:val="490"/>
          <w:tblHeader/>
        </w:trPr>
        <w:tc>
          <w:tcPr>
            <w:tcW w:w="5758" w:type="dxa"/>
            <w:vAlign w:val="center"/>
          </w:tcPr>
          <w:p w:rsidR="00DC6BDE" w:rsidRPr="003F59EA" w:rsidRDefault="00DC6BDE" w:rsidP="00F4070E">
            <w:pPr>
              <w:pStyle w:val="a7"/>
              <w:spacing w:after="0" w:line="240" w:lineRule="exact"/>
              <w:ind w:left="0"/>
              <w:jc w:val="center"/>
            </w:pPr>
            <w:r w:rsidRPr="003F59EA">
              <w:t>Показатель</w:t>
            </w:r>
          </w:p>
        </w:tc>
        <w:tc>
          <w:tcPr>
            <w:tcW w:w="1134" w:type="dxa"/>
            <w:vAlign w:val="center"/>
          </w:tcPr>
          <w:p w:rsidR="00DC6BDE" w:rsidRPr="003F59EA" w:rsidRDefault="00DC6BDE" w:rsidP="00F4070E">
            <w:pPr>
              <w:pStyle w:val="a7"/>
              <w:spacing w:after="0" w:line="240" w:lineRule="exact"/>
              <w:ind w:left="0"/>
              <w:jc w:val="center"/>
            </w:pPr>
            <w:r w:rsidRPr="003F59EA">
              <w:t>2022 год</w:t>
            </w:r>
          </w:p>
        </w:tc>
        <w:tc>
          <w:tcPr>
            <w:tcW w:w="1134" w:type="dxa"/>
            <w:vAlign w:val="center"/>
          </w:tcPr>
          <w:p w:rsidR="00DC6BDE" w:rsidRPr="003F59EA" w:rsidRDefault="00DC6BDE" w:rsidP="00F4070E">
            <w:pPr>
              <w:pStyle w:val="a7"/>
              <w:spacing w:after="0" w:line="240" w:lineRule="exact"/>
              <w:ind w:left="0"/>
              <w:jc w:val="center"/>
            </w:pPr>
            <w:r w:rsidRPr="003F59EA">
              <w:t>2023 год</w:t>
            </w:r>
          </w:p>
        </w:tc>
        <w:tc>
          <w:tcPr>
            <w:tcW w:w="1134" w:type="dxa"/>
            <w:vAlign w:val="center"/>
          </w:tcPr>
          <w:p w:rsidR="00DC6BDE" w:rsidRPr="003F59EA" w:rsidRDefault="00DC6BDE" w:rsidP="00F4070E">
            <w:pPr>
              <w:pStyle w:val="a7"/>
              <w:spacing w:after="0" w:line="240" w:lineRule="exact"/>
              <w:ind w:left="0"/>
              <w:jc w:val="center"/>
            </w:pPr>
            <w:r w:rsidRPr="003F59EA">
              <w:t>2024 год</w:t>
            </w:r>
          </w:p>
        </w:tc>
      </w:tr>
      <w:tr w:rsidR="00DC6BDE" w:rsidRPr="004B1EA4" w:rsidTr="006C2E4C">
        <w:tc>
          <w:tcPr>
            <w:tcW w:w="5758" w:type="dxa"/>
            <w:vAlign w:val="center"/>
          </w:tcPr>
          <w:p w:rsidR="00DC6BDE" w:rsidRPr="003F59EA" w:rsidRDefault="00DC6BDE" w:rsidP="00D375EF">
            <w:pPr>
              <w:pStyle w:val="a7"/>
              <w:spacing w:after="0" w:line="240" w:lineRule="exact"/>
              <w:ind w:left="0"/>
            </w:pPr>
            <w:r w:rsidRPr="003F59EA">
              <w:t>Доходы консолидированного бюджета муниципального района</w:t>
            </w:r>
            <w:r w:rsidR="00D375EF">
              <w:t>-</w:t>
            </w:r>
            <w:r w:rsidRPr="003F59EA">
              <w:t xml:space="preserve"> всего</w:t>
            </w:r>
            <w:r w:rsidR="00D375EF">
              <w:t>, в т.ч.: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330098,9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307032,2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286402,1</w:t>
            </w:r>
          </w:p>
        </w:tc>
      </w:tr>
      <w:tr w:rsidR="00DC6BDE" w:rsidRPr="004B1EA4" w:rsidTr="006C2E4C">
        <w:tc>
          <w:tcPr>
            <w:tcW w:w="5758" w:type="dxa"/>
            <w:vAlign w:val="center"/>
          </w:tcPr>
          <w:p w:rsidR="00DC6BDE" w:rsidRPr="003F59EA" w:rsidRDefault="00DC6BDE" w:rsidP="00D375EF">
            <w:pPr>
              <w:pStyle w:val="a7"/>
              <w:spacing w:after="0" w:line="240" w:lineRule="exact"/>
              <w:ind w:left="0"/>
            </w:pPr>
            <w:r w:rsidRPr="003F59EA">
              <w:t xml:space="preserve">Налоговые и неналоговые доходы </w:t>
            </w:r>
            <w:proofErr w:type="spellStart"/>
            <w:proofErr w:type="gramStart"/>
            <w:r w:rsidR="00D375EF">
              <w:t>к</w:t>
            </w:r>
            <w:r w:rsidRPr="003F59EA">
              <w:t>онсолидирован</w:t>
            </w:r>
            <w:r w:rsidR="00D375EF">
              <w:t>-</w:t>
            </w:r>
            <w:r w:rsidRPr="003F59EA">
              <w:t>ного</w:t>
            </w:r>
            <w:proofErr w:type="spellEnd"/>
            <w:proofErr w:type="gramEnd"/>
            <w:r w:rsidRPr="003F59EA">
              <w:t xml:space="preserve"> бюджета муниципального района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145782,5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150476,7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156496,7</w:t>
            </w:r>
          </w:p>
        </w:tc>
      </w:tr>
      <w:tr w:rsidR="00DC6BDE" w:rsidRPr="004B1EA4" w:rsidTr="006C2E4C">
        <w:tc>
          <w:tcPr>
            <w:tcW w:w="5758" w:type="dxa"/>
            <w:vAlign w:val="center"/>
          </w:tcPr>
          <w:p w:rsidR="00DC6BDE" w:rsidRPr="003F59EA" w:rsidRDefault="00DC6BDE" w:rsidP="00F4070E">
            <w:pPr>
              <w:pStyle w:val="a7"/>
              <w:spacing w:after="0" w:line="240" w:lineRule="exact"/>
              <w:ind w:left="0"/>
            </w:pPr>
            <w:r w:rsidRPr="003F59EA">
              <w:t>Расходы консолидированного бюджета, всего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330098,9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307032,2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286402,1</w:t>
            </w:r>
          </w:p>
        </w:tc>
      </w:tr>
      <w:tr w:rsidR="00DC6BDE" w:rsidRPr="00B86304" w:rsidTr="006C2E4C">
        <w:tc>
          <w:tcPr>
            <w:tcW w:w="5758" w:type="dxa"/>
            <w:vAlign w:val="center"/>
          </w:tcPr>
          <w:p w:rsidR="00DC6BDE" w:rsidRPr="003F59EA" w:rsidRDefault="00DC6BDE" w:rsidP="00F4070E">
            <w:pPr>
              <w:pStyle w:val="a7"/>
              <w:spacing w:after="0" w:line="240" w:lineRule="exact"/>
              <w:ind w:left="0"/>
            </w:pPr>
            <w:r w:rsidRPr="003F59EA">
              <w:lastRenderedPageBreak/>
              <w:t>Дефицит</w:t>
            </w:r>
            <w:proofErr w:type="gramStart"/>
            <w:r w:rsidRPr="003F59EA">
              <w:t xml:space="preserve"> (-),/</w:t>
            </w:r>
            <w:proofErr w:type="spellStart"/>
            <w:proofErr w:type="gramEnd"/>
            <w:r w:rsidRPr="003F59EA">
              <w:t>профицит</w:t>
            </w:r>
            <w:proofErr w:type="spellEnd"/>
            <w:r w:rsidRPr="003F59EA">
              <w:t>/ (+) консолидированного бюджета  и бюджета муниципального района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0,0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0,0</w:t>
            </w:r>
          </w:p>
        </w:tc>
        <w:tc>
          <w:tcPr>
            <w:tcW w:w="1134" w:type="dxa"/>
            <w:vAlign w:val="bottom"/>
          </w:tcPr>
          <w:p w:rsidR="00DC6BDE" w:rsidRPr="003F59EA" w:rsidRDefault="00DC6BDE" w:rsidP="00F4070E">
            <w:pPr>
              <w:spacing w:line="240" w:lineRule="exact"/>
              <w:jc w:val="center"/>
            </w:pPr>
            <w:r w:rsidRPr="003F59EA">
              <w:t>0,0</w:t>
            </w:r>
          </w:p>
        </w:tc>
      </w:tr>
    </w:tbl>
    <w:p w:rsidR="00DC6BDE" w:rsidRPr="00B86304" w:rsidRDefault="00DC6BDE" w:rsidP="00DC6BDE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AA33AE">
        <w:rPr>
          <w:bCs/>
          <w:sz w:val="28"/>
          <w:szCs w:val="28"/>
        </w:rPr>
        <w:t>Общий объем безвозмездных поступлений из областного бюджета составит в 2022 году – 175108,5 тыс. рублей, в 2023 году – 151361,4 тыс. рублей, в 2024 году – 124728,7 тыс. рублей.</w:t>
      </w:r>
      <w:r w:rsidRPr="00B86304">
        <w:rPr>
          <w:bCs/>
          <w:sz w:val="28"/>
          <w:szCs w:val="28"/>
        </w:rPr>
        <w:t xml:space="preserve"> </w:t>
      </w:r>
    </w:p>
    <w:p w:rsidR="00DC6BDE" w:rsidRPr="007C739E" w:rsidRDefault="00DC6BDE" w:rsidP="00DC6BDE">
      <w:pPr>
        <w:pStyle w:val="aff6"/>
        <w:ind w:firstLine="709"/>
        <w:rPr>
          <w:rFonts w:ascii="Times New Roman" w:hAnsi="Times New Roman"/>
          <w:sz w:val="28"/>
          <w:szCs w:val="28"/>
        </w:rPr>
      </w:pPr>
      <w:r w:rsidRPr="007C739E">
        <w:rPr>
          <w:rFonts w:ascii="Times New Roman" w:eastAsia="Times New Roman" w:hAnsi="Times New Roman"/>
          <w:sz w:val="28"/>
          <w:szCs w:val="28"/>
        </w:rPr>
        <w:t xml:space="preserve">Анализ </w:t>
      </w:r>
      <w:r w:rsidRPr="007C739E">
        <w:rPr>
          <w:rFonts w:ascii="Times New Roman" w:hAnsi="Times New Roman"/>
          <w:sz w:val="28"/>
          <w:szCs w:val="28"/>
        </w:rPr>
        <w:t>документов и материалов, представленных в Счетную палату одновременно с проектом бюджета, показал следующее:</w:t>
      </w:r>
    </w:p>
    <w:p w:rsidR="00DC6BDE" w:rsidRPr="00C53AE1" w:rsidRDefault="00DC6BDE" w:rsidP="00DC6BDE">
      <w:pPr>
        <w:pStyle w:val="aff6"/>
        <w:rPr>
          <w:rFonts w:ascii="Times New Roman" w:hAnsi="Times New Roman"/>
          <w:b/>
        </w:rPr>
      </w:pPr>
      <w:r w:rsidRPr="007C739E">
        <w:rPr>
          <w:sz w:val="28"/>
          <w:szCs w:val="28"/>
        </w:rPr>
        <w:t xml:space="preserve">- </w:t>
      </w:r>
      <w:r w:rsidRPr="007C739E">
        <w:rPr>
          <w:rFonts w:ascii="Times New Roman" w:hAnsi="Times New Roman"/>
          <w:sz w:val="28"/>
          <w:szCs w:val="28"/>
        </w:rPr>
        <w:t xml:space="preserve">в </w:t>
      </w:r>
      <w:r w:rsidR="006C2E4C">
        <w:rPr>
          <w:rFonts w:ascii="Times New Roman" w:hAnsi="Times New Roman"/>
          <w:sz w:val="28"/>
          <w:szCs w:val="28"/>
        </w:rPr>
        <w:t>р</w:t>
      </w:r>
      <w:r w:rsidR="00EC1A3C">
        <w:rPr>
          <w:rFonts w:ascii="Times New Roman" w:hAnsi="Times New Roman"/>
          <w:sz w:val="28"/>
          <w:szCs w:val="28"/>
        </w:rPr>
        <w:t>.</w:t>
      </w:r>
      <w:r w:rsidR="006C2E4C">
        <w:rPr>
          <w:rFonts w:ascii="Times New Roman" w:hAnsi="Times New Roman"/>
          <w:sz w:val="28"/>
          <w:szCs w:val="28"/>
        </w:rPr>
        <w:t xml:space="preserve"> 2 О</w:t>
      </w:r>
      <w:r w:rsidRPr="007C739E">
        <w:rPr>
          <w:sz w:val="28"/>
          <w:szCs w:val="28"/>
        </w:rPr>
        <w:t>сновных направлени</w:t>
      </w:r>
      <w:r w:rsidR="006C2E4C">
        <w:rPr>
          <w:sz w:val="28"/>
          <w:szCs w:val="28"/>
        </w:rPr>
        <w:t>й</w:t>
      </w:r>
      <w:r w:rsidRPr="007C739E">
        <w:rPr>
          <w:sz w:val="28"/>
          <w:szCs w:val="28"/>
        </w:rPr>
        <w:t xml:space="preserve"> бюджетной и налоговой политики района </w:t>
      </w:r>
      <w:r w:rsidRPr="007C739E">
        <w:rPr>
          <w:rFonts w:ascii="Times New Roman" w:hAnsi="Times New Roman"/>
          <w:sz w:val="28"/>
          <w:szCs w:val="28"/>
        </w:rPr>
        <w:t>определено, что основные параметры консолидированного бюджета муниципального района сформированы на основе прогноза социально-экономического развития муниципального района на 2022-2024 годы</w:t>
      </w:r>
      <w:r w:rsidRPr="007C739E">
        <w:rPr>
          <w:sz w:val="28"/>
          <w:szCs w:val="28"/>
        </w:rPr>
        <w:t xml:space="preserve">; как показали результаты экспертизы проекта бюджета муниципального района основные параметры консолидированного бюджета </w:t>
      </w:r>
      <w:r w:rsidRPr="007C739E">
        <w:rPr>
          <w:rFonts w:ascii="Times New Roman" w:hAnsi="Times New Roman"/>
          <w:sz w:val="28"/>
          <w:szCs w:val="28"/>
        </w:rPr>
        <w:t>в части отражения доходов</w:t>
      </w:r>
      <w:r w:rsidRPr="007C739E">
        <w:rPr>
          <w:sz w:val="28"/>
          <w:szCs w:val="28"/>
        </w:rPr>
        <w:t xml:space="preserve">, расходов и </w:t>
      </w:r>
      <w:r w:rsidRPr="007C739E">
        <w:rPr>
          <w:rFonts w:ascii="Times New Roman" w:hAnsi="Times New Roman"/>
          <w:sz w:val="28"/>
          <w:szCs w:val="28"/>
        </w:rPr>
        <w:t xml:space="preserve">безвозмездных поступлений (межбюджетные трансферты) </w:t>
      </w:r>
      <w:r w:rsidRPr="00C53AE1">
        <w:rPr>
          <w:b/>
          <w:sz w:val="28"/>
          <w:szCs w:val="28"/>
        </w:rPr>
        <w:t xml:space="preserve">не соответствуют </w:t>
      </w:r>
      <w:r w:rsidRPr="00C53AE1">
        <w:rPr>
          <w:rFonts w:ascii="Times New Roman" w:hAnsi="Times New Roman"/>
          <w:b/>
          <w:sz w:val="28"/>
          <w:szCs w:val="28"/>
        </w:rPr>
        <w:t>показател</w:t>
      </w:r>
      <w:r w:rsidRPr="00C53AE1">
        <w:rPr>
          <w:b/>
          <w:sz w:val="28"/>
          <w:szCs w:val="28"/>
        </w:rPr>
        <w:t>ям</w:t>
      </w:r>
      <w:r w:rsidR="006C2E4C" w:rsidRPr="00C53AE1">
        <w:rPr>
          <w:b/>
          <w:sz w:val="28"/>
          <w:szCs w:val="28"/>
        </w:rPr>
        <w:t xml:space="preserve">, </w:t>
      </w:r>
      <w:r w:rsidRPr="00C53AE1">
        <w:rPr>
          <w:rFonts w:ascii="Times New Roman" w:hAnsi="Times New Roman"/>
          <w:b/>
          <w:sz w:val="28"/>
          <w:szCs w:val="28"/>
        </w:rPr>
        <w:t xml:space="preserve"> </w:t>
      </w:r>
      <w:r w:rsidR="006C2E4C" w:rsidRPr="00C53AE1">
        <w:rPr>
          <w:b/>
          <w:sz w:val="28"/>
          <w:szCs w:val="28"/>
        </w:rPr>
        <w:t xml:space="preserve">отраженным в </w:t>
      </w:r>
      <w:r w:rsidR="006C2E4C" w:rsidRPr="00C53AE1">
        <w:rPr>
          <w:rFonts w:ascii="Times New Roman" w:hAnsi="Times New Roman"/>
          <w:b/>
          <w:sz w:val="28"/>
          <w:szCs w:val="28"/>
        </w:rPr>
        <w:t>раздел</w:t>
      </w:r>
      <w:r w:rsidR="006C2E4C" w:rsidRPr="00C53AE1">
        <w:rPr>
          <w:b/>
          <w:sz w:val="28"/>
          <w:szCs w:val="28"/>
        </w:rPr>
        <w:t>е</w:t>
      </w:r>
      <w:r w:rsidR="006C2E4C" w:rsidRPr="00C53AE1">
        <w:rPr>
          <w:rFonts w:ascii="Times New Roman" w:hAnsi="Times New Roman"/>
          <w:b/>
          <w:sz w:val="28"/>
          <w:szCs w:val="28"/>
        </w:rPr>
        <w:t xml:space="preserve"> 10 «Консолидированный бюджет субъекта Российской Федерации»,</w:t>
      </w:r>
      <w:r w:rsidR="006C2E4C" w:rsidRPr="00C53AE1">
        <w:rPr>
          <w:b/>
          <w:sz w:val="28"/>
          <w:szCs w:val="28"/>
        </w:rPr>
        <w:t xml:space="preserve"> </w:t>
      </w:r>
      <w:r w:rsidRPr="00C53AE1">
        <w:rPr>
          <w:rFonts w:ascii="Times New Roman" w:hAnsi="Times New Roman"/>
          <w:b/>
          <w:sz w:val="28"/>
          <w:szCs w:val="28"/>
        </w:rPr>
        <w:t>следовательно, имеет место несогласованность данных показателей;</w:t>
      </w:r>
      <w:r w:rsidRPr="00C53AE1">
        <w:rPr>
          <w:rFonts w:ascii="Times New Roman" w:hAnsi="Times New Roman"/>
          <w:b/>
          <w:sz w:val="28"/>
          <w:szCs w:val="28"/>
        </w:rPr>
        <w:tab/>
      </w:r>
    </w:p>
    <w:p w:rsidR="00EC1A3C" w:rsidRPr="00C53AE1" w:rsidRDefault="00DC6BDE" w:rsidP="00DC6BDE">
      <w:pPr>
        <w:pStyle w:val="aff6"/>
        <w:rPr>
          <w:rFonts w:ascii="Times New Roman" w:hAnsi="Times New Roman"/>
          <w:b/>
          <w:sz w:val="28"/>
          <w:szCs w:val="28"/>
        </w:rPr>
      </w:pPr>
      <w:r w:rsidRPr="00C53AE1">
        <w:rPr>
          <w:rFonts w:ascii="Times New Roman" w:hAnsi="Times New Roman"/>
          <w:b/>
          <w:sz w:val="28"/>
          <w:szCs w:val="28"/>
        </w:rPr>
        <w:t xml:space="preserve">- </w:t>
      </w:r>
      <w:r w:rsidR="006C2E4C" w:rsidRPr="00C53AE1">
        <w:rPr>
          <w:rFonts w:ascii="Times New Roman" w:hAnsi="Times New Roman"/>
          <w:b/>
          <w:sz w:val="28"/>
          <w:szCs w:val="28"/>
        </w:rPr>
        <w:t>по причине не</w:t>
      </w:r>
      <w:r w:rsidR="00EC1A3C" w:rsidRPr="00C53AE1">
        <w:rPr>
          <w:rFonts w:ascii="Times New Roman" w:hAnsi="Times New Roman"/>
          <w:b/>
          <w:sz w:val="28"/>
          <w:szCs w:val="28"/>
        </w:rPr>
        <w:t xml:space="preserve"> </w:t>
      </w:r>
      <w:r w:rsidR="006C2E4C" w:rsidRPr="00C53AE1">
        <w:rPr>
          <w:rFonts w:ascii="Times New Roman" w:hAnsi="Times New Roman"/>
          <w:b/>
          <w:sz w:val="28"/>
          <w:szCs w:val="28"/>
        </w:rPr>
        <w:t>представлен</w:t>
      </w:r>
      <w:r w:rsidR="00EC1A3C" w:rsidRPr="00C53AE1">
        <w:rPr>
          <w:rFonts w:ascii="Times New Roman" w:hAnsi="Times New Roman"/>
          <w:b/>
          <w:sz w:val="28"/>
          <w:szCs w:val="28"/>
        </w:rPr>
        <w:t>ия</w:t>
      </w:r>
      <w:r w:rsidR="006C2E4C" w:rsidRPr="00C53AE1">
        <w:rPr>
          <w:rFonts w:ascii="Times New Roman" w:hAnsi="Times New Roman"/>
          <w:b/>
          <w:sz w:val="28"/>
          <w:szCs w:val="28"/>
        </w:rPr>
        <w:t xml:space="preserve"> пояснительной записки к прогнозу социально-экономического развития</w:t>
      </w:r>
    </w:p>
    <w:p w:rsidR="00DC6BDE" w:rsidRPr="00C53AE1" w:rsidRDefault="00EC1A3C" w:rsidP="00DC6BDE">
      <w:pPr>
        <w:pStyle w:val="aff6"/>
        <w:rPr>
          <w:rFonts w:ascii="Times New Roman" w:hAnsi="Times New Roman"/>
          <w:b/>
          <w:sz w:val="28"/>
          <w:szCs w:val="28"/>
        </w:rPr>
      </w:pPr>
      <w:r w:rsidRPr="00C53AE1">
        <w:rPr>
          <w:rFonts w:ascii="Times New Roman" w:hAnsi="Times New Roman"/>
          <w:b/>
          <w:sz w:val="28"/>
          <w:szCs w:val="28"/>
        </w:rPr>
        <w:t>-</w:t>
      </w:r>
      <w:r w:rsidR="006C2E4C" w:rsidRPr="00C53AE1">
        <w:rPr>
          <w:rFonts w:ascii="Times New Roman" w:hAnsi="Times New Roman"/>
          <w:b/>
          <w:sz w:val="28"/>
          <w:szCs w:val="28"/>
        </w:rPr>
        <w:t xml:space="preserve"> </w:t>
      </w:r>
      <w:r w:rsidRPr="00C53AE1">
        <w:rPr>
          <w:rFonts w:ascii="Times New Roman" w:hAnsi="Times New Roman"/>
          <w:b/>
          <w:sz w:val="28"/>
          <w:szCs w:val="28"/>
        </w:rPr>
        <w:t xml:space="preserve">отсутствует определенность в выборе </w:t>
      </w:r>
      <w:r w:rsidR="00DC6BDE" w:rsidRPr="00C53AE1">
        <w:rPr>
          <w:rFonts w:ascii="Times New Roman" w:hAnsi="Times New Roman"/>
          <w:b/>
          <w:sz w:val="28"/>
          <w:szCs w:val="28"/>
        </w:rPr>
        <w:t xml:space="preserve"> вариант</w:t>
      </w:r>
      <w:r w:rsidRPr="00C53AE1">
        <w:rPr>
          <w:rFonts w:ascii="Times New Roman" w:hAnsi="Times New Roman"/>
          <w:b/>
          <w:sz w:val="28"/>
          <w:szCs w:val="28"/>
        </w:rPr>
        <w:t>а</w:t>
      </w:r>
      <w:r w:rsidR="00DC6BDE" w:rsidRPr="00C53AE1">
        <w:rPr>
          <w:rFonts w:ascii="Times New Roman" w:hAnsi="Times New Roman"/>
          <w:b/>
          <w:sz w:val="28"/>
          <w:szCs w:val="28"/>
        </w:rPr>
        <w:t xml:space="preserve"> прогноза (консервативный или базовый) </w:t>
      </w:r>
      <w:r w:rsidRPr="00C53AE1">
        <w:rPr>
          <w:rFonts w:ascii="Times New Roman" w:hAnsi="Times New Roman"/>
          <w:b/>
          <w:sz w:val="28"/>
          <w:szCs w:val="28"/>
        </w:rPr>
        <w:t xml:space="preserve">или </w:t>
      </w:r>
      <w:r w:rsidR="00DC6BDE" w:rsidRPr="00C53AE1">
        <w:rPr>
          <w:rFonts w:ascii="Times New Roman" w:hAnsi="Times New Roman"/>
          <w:b/>
          <w:sz w:val="28"/>
          <w:szCs w:val="28"/>
        </w:rPr>
        <w:t>на чем основаны и рассчитаны основные параметры консолидированного бюджета;</w:t>
      </w:r>
    </w:p>
    <w:p w:rsidR="00EC1A3C" w:rsidRPr="00C53AE1" w:rsidRDefault="00EC1A3C" w:rsidP="00DC6BDE">
      <w:pPr>
        <w:pStyle w:val="aff6"/>
        <w:rPr>
          <w:rFonts w:ascii="Times New Roman" w:hAnsi="Times New Roman"/>
          <w:b/>
          <w:sz w:val="28"/>
          <w:szCs w:val="28"/>
        </w:rPr>
      </w:pPr>
      <w:r w:rsidRPr="00C53AE1">
        <w:rPr>
          <w:rFonts w:ascii="Times New Roman" w:hAnsi="Times New Roman"/>
          <w:b/>
          <w:sz w:val="28"/>
          <w:szCs w:val="28"/>
        </w:rPr>
        <w:t xml:space="preserve">- отсутствуют  </w:t>
      </w:r>
      <w:r w:rsidR="00DC6BDE" w:rsidRPr="00C53AE1">
        <w:rPr>
          <w:rFonts w:ascii="Times New Roman" w:hAnsi="Times New Roman"/>
          <w:b/>
          <w:sz w:val="28"/>
          <w:szCs w:val="28"/>
        </w:rPr>
        <w:t xml:space="preserve">характеристика основных тенденций и условий для каждого из вариантов прогноза, риски, связанные с ростом распространения новой </w:t>
      </w:r>
      <w:proofErr w:type="spellStart"/>
      <w:r w:rsidR="00DC6BDE" w:rsidRPr="00C53AE1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DC6BDE" w:rsidRPr="00C53AE1">
        <w:rPr>
          <w:rFonts w:ascii="Times New Roman" w:hAnsi="Times New Roman"/>
          <w:b/>
          <w:sz w:val="28"/>
          <w:szCs w:val="28"/>
        </w:rPr>
        <w:t xml:space="preserve"> инфекции</w:t>
      </w:r>
      <w:r w:rsidRPr="00C53AE1">
        <w:rPr>
          <w:rFonts w:ascii="Times New Roman" w:hAnsi="Times New Roman"/>
          <w:b/>
          <w:sz w:val="28"/>
          <w:szCs w:val="28"/>
        </w:rPr>
        <w:t>.</w:t>
      </w:r>
    </w:p>
    <w:p w:rsidR="00DC6BDE" w:rsidRPr="007C739E" w:rsidRDefault="00EC1A3C" w:rsidP="00EC1A3C">
      <w:pPr>
        <w:pStyle w:val="aff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C6BDE" w:rsidRPr="007C739E">
        <w:rPr>
          <w:rFonts w:ascii="Times New Roman" w:hAnsi="Times New Roman"/>
          <w:sz w:val="28"/>
          <w:szCs w:val="28"/>
        </w:rPr>
        <w:t>а момент проведения экспертизы проекта решения о бюджете</w:t>
      </w:r>
      <w:r w:rsidR="00D375EF">
        <w:rPr>
          <w:rFonts w:ascii="Times New Roman" w:hAnsi="Times New Roman"/>
          <w:sz w:val="28"/>
          <w:szCs w:val="28"/>
        </w:rPr>
        <w:t>,</w:t>
      </w:r>
      <w:r w:rsidR="00DC6BDE" w:rsidRPr="007C739E">
        <w:rPr>
          <w:rFonts w:ascii="Times New Roman" w:hAnsi="Times New Roman"/>
          <w:sz w:val="28"/>
          <w:szCs w:val="28"/>
        </w:rPr>
        <w:t xml:space="preserve"> в связи с ростом количества заболеваний на территории области Правительством Новгородской области вводятся дополнительные ограничения, что не исключает их влияния на динамику основных показателей экономики в конце 2021 года и начале 2022 года. </w:t>
      </w:r>
    </w:p>
    <w:p w:rsidR="00DC6BDE" w:rsidRPr="007C739E" w:rsidRDefault="00DC6BDE" w:rsidP="00D375EF">
      <w:pPr>
        <w:pStyle w:val="aff6"/>
        <w:rPr>
          <w:rFonts w:ascii="Times New Roman" w:hAnsi="Times New Roman"/>
          <w:b/>
          <w:sz w:val="28"/>
          <w:szCs w:val="28"/>
        </w:rPr>
      </w:pPr>
      <w:r w:rsidRPr="007C739E">
        <w:rPr>
          <w:rFonts w:ascii="Times New Roman" w:hAnsi="Times New Roman"/>
          <w:sz w:val="28"/>
          <w:szCs w:val="28"/>
        </w:rPr>
        <w:tab/>
      </w:r>
      <w:r w:rsidRPr="007C739E">
        <w:rPr>
          <w:rFonts w:ascii="Times New Roman" w:hAnsi="Times New Roman"/>
          <w:b/>
          <w:sz w:val="28"/>
          <w:szCs w:val="28"/>
        </w:rPr>
        <w:t xml:space="preserve">В целях устранения несогласованности документов стратегического планирования требуется устранение выявленных несоответствий. </w:t>
      </w:r>
    </w:p>
    <w:p w:rsidR="00DC6BDE" w:rsidRPr="007C739E" w:rsidRDefault="00DC6BDE" w:rsidP="00DC6BDE">
      <w:pPr>
        <w:pStyle w:val="aff6"/>
        <w:ind w:firstLine="709"/>
        <w:rPr>
          <w:rFonts w:ascii="Times New Roman" w:hAnsi="Times New Roman"/>
          <w:sz w:val="28"/>
          <w:szCs w:val="28"/>
        </w:rPr>
      </w:pPr>
      <w:r w:rsidRPr="007C739E">
        <w:rPr>
          <w:rFonts w:ascii="Times New Roman" w:hAnsi="Times New Roman"/>
          <w:sz w:val="28"/>
          <w:szCs w:val="28"/>
        </w:rPr>
        <w:t xml:space="preserve">Следует также отметить, что в уточненном прогнозе скорректированы значения по ряду показателей, используемых в расчетах прогноза налоговых доходов консолидированного бюджета </w:t>
      </w:r>
      <w:r w:rsidR="00EC1A3C">
        <w:rPr>
          <w:rFonts w:ascii="Times New Roman" w:hAnsi="Times New Roman"/>
          <w:sz w:val="28"/>
          <w:szCs w:val="28"/>
        </w:rPr>
        <w:t>муниципального района</w:t>
      </w:r>
      <w:r w:rsidRPr="007C739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C739E">
        <w:rPr>
          <w:rFonts w:ascii="Times New Roman" w:hAnsi="Times New Roman"/>
          <w:sz w:val="28"/>
          <w:szCs w:val="28"/>
        </w:rPr>
        <w:t>«Фонд заработной платы работников организаций» (на 2022 год - с 677,3 до 758,0 млн. рублей; на 2023 год - с 724,7 до 781,0 млн. рублей); «Темп роста фонда заработной платы работников организаций» (на 2022 год - с 106,8 до 101,8; на 2022 год - с 107,0 до 103,0; «Индекс-дефлятор инвестиций в основной капитал» (на 2022 год – с 104,8 до 105,1;</w:t>
      </w:r>
      <w:proofErr w:type="gramEnd"/>
      <w:r w:rsidRPr="007C739E">
        <w:rPr>
          <w:rFonts w:ascii="Times New Roman" w:hAnsi="Times New Roman"/>
          <w:sz w:val="28"/>
          <w:szCs w:val="28"/>
        </w:rPr>
        <w:t xml:space="preserve"> на 2023 год – с 104,7 до 104,9); в соответствии с пунктом 5 статьи 173 БК РФ изменение прогноза социально-</w:t>
      </w:r>
      <w:r w:rsidRPr="007C739E">
        <w:rPr>
          <w:rFonts w:ascii="Times New Roman" w:hAnsi="Times New Roman"/>
          <w:sz w:val="28"/>
          <w:szCs w:val="28"/>
        </w:rPr>
        <w:lastRenderedPageBreak/>
        <w:t>экономического развития в ходе составления или рассмотрения проекта бюджета повлечет изменения основных характеристик проекта бюджета.</w:t>
      </w:r>
      <w:r w:rsidRPr="007C739E">
        <w:rPr>
          <w:rFonts w:ascii="Times New Roman" w:hAnsi="Times New Roman"/>
          <w:sz w:val="28"/>
          <w:szCs w:val="28"/>
        </w:rPr>
        <w:tab/>
      </w:r>
    </w:p>
    <w:p w:rsidR="00DC6BDE" w:rsidRDefault="00DC6BDE" w:rsidP="00DC6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BB">
        <w:rPr>
          <w:rFonts w:ascii="Times New Roman" w:hAnsi="Times New Roman" w:cs="Times New Roman"/>
          <w:sz w:val="28"/>
          <w:szCs w:val="28"/>
        </w:rPr>
        <w:t xml:space="preserve">Бюджетная политика в 2022 году и плановых периодах 2023 и 2024 годов будет направлена на решение приоритетных вопросов, стоящих перед </w:t>
      </w:r>
      <w:proofErr w:type="spellStart"/>
      <w:r w:rsidRPr="004338BB">
        <w:rPr>
          <w:rFonts w:ascii="Times New Roman" w:hAnsi="Times New Roman" w:cs="Times New Roman"/>
          <w:sz w:val="28"/>
          <w:szCs w:val="28"/>
        </w:rPr>
        <w:t>Шимским</w:t>
      </w:r>
      <w:proofErr w:type="spellEnd"/>
      <w:r w:rsidRPr="004338BB">
        <w:rPr>
          <w:rFonts w:ascii="Times New Roman" w:hAnsi="Times New Roman" w:cs="Times New Roman"/>
          <w:sz w:val="28"/>
          <w:szCs w:val="28"/>
        </w:rPr>
        <w:t xml:space="preserve"> муниципальным районом при условии сохранения социальной ориентированности бюджета,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38B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8BB">
        <w:rPr>
          <w:rFonts w:ascii="Times New Roman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sz w:val="28"/>
          <w:szCs w:val="28"/>
        </w:rPr>
        <w:t>и национальных и региональных проектов.</w:t>
      </w:r>
    </w:p>
    <w:p w:rsidR="001B699E" w:rsidRDefault="001B699E" w:rsidP="00D375E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подготовлен на очередной трёхлетний период: 2022 год и плановый период 2023 и 2024 годов в соответствии с требованиями, установленными БК РФ.</w:t>
      </w:r>
    </w:p>
    <w:p w:rsidR="00DC6BDE" w:rsidRDefault="00DC6BDE" w:rsidP="00D3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>В предоставленном проекте решения о бюджете</w:t>
      </w:r>
      <w:r w:rsidR="004D38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C739E">
        <w:rPr>
          <w:rFonts w:ascii="Times New Roman" w:hAnsi="Times New Roman" w:cs="Times New Roman"/>
          <w:sz w:val="28"/>
          <w:szCs w:val="28"/>
        </w:rPr>
        <w:t xml:space="preserve"> объём средств по доходам  прогнозируется </w:t>
      </w:r>
    </w:p>
    <w:p w:rsidR="00DC6BDE" w:rsidRPr="007C739E" w:rsidRDefault="00DC6BDE" w:rsidP="00D3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 xml:space="preserve">на 2022 год в сумме 290924,0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9E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DC6BDE" w:rsidRPr="00ED714C" w:rsidRDefault="00DC6BDE" w:rsidP="00D375EF">
      <w:pPr>
        <w:ind w:firstLine="709"/>
        <w:jc w:val="both"/>
        <w:rPr>
          <w:sz w:val="28"/>
          <w:szCs w:val="28"/>
        </w:rPr>
      </w:pPr>
      <w:r w:rsidRPr="00ED714C">
        <w:rPr>
          <w:sz w:val="28"/>
          <w:szCs w:val="28"/>
        </w:rPr>
        <w:t xml:space="preserve">на 2023 год в сумме 270707,7 тыс.  рублей, </w:t>
      </w:r>
    </w:p>
    <w:p w:rsidR="00DC6BDE" w:rsidRPr="00ED714C" w:rsidRDefault="00DC6BDE" w:rsidP="00D37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714C">
        <w:rPr>
          <w:sz w:val="28"/>
          <w:szCs w:val="28"/>
        </w:rPr>
        <w:t>а 2024 год в сумме 249650,1 тыс.</w:t>
      </w:r>
      <w:r>
        <w:rPr>
          <w:sz w:val="28"/>
          <w:szCs w:val="28"/>
        </w:rPr>
        <w:t xml:space="preserve"> </w:t>
      </w:r>
      <w:r w:rsidRPr="00ED714C">
        <w:rPr>
          <w:sz w:val="28"/>
          <w:szCs w:val="28"/>
        </w:rPr>
        <w:t xml:space="preserve"> рублей. </w:t>
      </w:r>
    </w:p>
    <w:p w:rsidR="00DC6BDE" w:rsidRDefault="00DC6BDE" w:rsidP="00D375EF">
      <w:pPr>
        <w:ind w:firstLine="709"/>
        <w:jc w:val="both"/>
        <w:rPr>
          <w:bCs/>
          <w:sz w:val="28"/>
          <w:szCs w:val="28"/>
        </w:rPr>
      </w:pPr>
      <w:r w:rsidRPr="00ED714C">
        <w:rPr>
          <w:bCs/>
          <w:sz w:val="28"/>
          <w:szCs w:val="28"/>
        </w:rPr>
        <w:t>Общая сумма расходов по бюджету муниципального района запланирована</w:t>
      </w:r>
    </w:p>
    <w:p w:rsidR="00DC6BDE" w:rsidRPr="00ED714C" w:rsidRDefault="00DC6BDE" w:rsidP="00D375EF">
      <w:pPr>
        <w:ind w:firstLine="709"/>
        <w:jc w:val="both"/>
        <w:rPr>
          <w:bCs/>
          <w:sz w:val="28"/>
          <w:szCs w:val="28"/>
        </w:rPr>
      </w:pPr>
      <w:r w:rsidRPr="00ED714C">
        <w:rPr>
          <w:bCs/>
          <w:sz w:val="28"/>
          <w:szCs w:val="28"/>
        </w:rPr>
        <w:t xml:space="preserve">на 2022 год в сумме </w:t>
      </w:r>
      <w:r w:rsidRPr="00ED714C">
        <w:rPr>
          <w:sz w:val="28"/>
          <w:szCs w:val="28"/>
        </w:rPr>
        <w:t>290924,0 тыс. рублей</w:t>
      </w:r>
      <w:r w:rsidRPr="00ED714C">
        <w:rPr>
          <w:bCs/>
          <w:sz w:val="28"/>
          <w:szCs w:val="28"/>
        </w:rPr>
        <w:t xml:space="preserve">, </w:t>
      </w:r>
    </w:p>
    <w:p w:rsidR="00DC6BDE" w:rsidRPr="00ED714C" w:rsidRDefault="00DC6BDE" w:rsidP="00D375EF">
      <w:pPr>
        <w:ind w:firstLine="709"/>
        <w:jc w:val="both"/>
        <w:rPr>
          <w:sz w:val="28"/>
          <w:szCs w:val="28"/>
        </w:rPr>
      </w:pPr>
      <w:r w:rsidRPr="00ED714C">
        <w:rPr>
          <w:sz w:val="28"/>
          <w:szCs w:val="28"/>
        </w:rPr>
        <w:t xml:space="preserve">на 2023 год в сумме 270707,7 тыс. рублей, </w:t>
      </w:r>
    </w:p>
    <w:p w:rsidR="00DC6BDE" w:rsidRPr="00ED714C" w:rsidRDefault="00DC6BDE" w:rsidP="00D375EF">
      <w:pPr>
        <w:ind w:firstLine="709"/>
        <w:jc w:val="both"/>
        <w:rPr>
          <w:sz w:val="28"/>
          <w:szCs w:val="28"/>
        </w:rPr>
      </w:pPr>
      <w:r w:rsidRPr="00ED714C">
        <w:rPr>
          <w:sz w:val="28"/>
          <w:szCs w:val="28"/>
        </w:rPr>
        <w:t>на 2024 год в сумме 249650,1 тыс. рублей.</w:t>
      </w:r>
    </w:p>
    <w:p w:rsidR="001B699E" w:rsidRDefault="00DC6BDE" w:rsidP="00D375EF">
      <w:pPr>
        <w:ind w:firstLine="709"/>
        <w:jc w:val="both"/>
        <w:rPr>
          <w:sz w:val="28"/>
          <w:szCs w:val="28"/>
        </w:rPr>
      </w:pPr>
      <w:r w:rsidRPr="00ED714C">
        <w:rPr>
          <w:bCs/>
          <w:sz w:val="28"/>
          <w:szCs w:val="28"/>
        </w:rPr>
        <w:t>П</w:t>
      </w:r>
      <w:r w:rsidRPr="00ED714C">
        <w:rPr>
          <w:sz w:val="28"/>
          <w:szCs w:val="28"/>
        </w:rPr>
        <w:t>роект бюджет</w:t>
      </w:r>
      <w:r w:rsidR="00631812">
        <w:rPr>
          <w:sz w:val="28"/>
          <w:szCs w:val="28"/>
        </w:rPr>
        <w:t>а муниципального района</w:t>
      </w:r>
      <w:r w:rsidRPr="00ED714C">
        <w:rPr>
          <w:sz w:val="28"/>
          <w:szCs w:val="28"/>
        </w:rPr>
        <w:t xml:space="preserve"> на 2022 год и на плановый период 2023 и 2024 годов </w:t>
      </w:r>
      <w:r w:rsidRPr="00ED714C">
        <w:rPr>
          <w:bCs/>
          <w:sz w:val="28"/>
          <w:szCs w:val="28"/>
        </w:rPr>
        <w:t xml:space="preserve">сбалансирован </w:t>
      </w:r>
      <w:r w:rsidR="00D375EF">
        <w:rPr>
          <w:bCs/>
          <w:sz w:val="28"/>
          <w:szCs w:val="28"/>
        </w:rPr>
        <w:t>п</w:t>
      </w:r>
      <w:r w:rsidRPr="00ED714C">
        <w:rPr>
          <w:bCs/>
          <w:sz w:val="28"/>
          <w:szCs w:val="28"/>
        </w:rPr>
        <w:t>о доходам и расходам</w:t>
      </w:r>
      <w:r w:rsidR="001B699E" w:rsidRPr="001B699E">
        <w:rPr>
          <w:sz w:val="28"/>
          <w:szCs w:val="28"/>
        </w:rPr>
        <w:t xml:space="preserve"> </w:t>
      </w:r>
      <w:r w:rsidR="001B699E">
        <w:rPr>
          <w:sz w:val="28"/>
          <w:szCs w:val="28"/>
        </w:rPr>
        <w:t>с прогнозируемым утверждением дефицита (</w:t>
      </w:r>
      <w:proofErr w:type="spellStart"/>
      <w:r w:rsidR="001B699E">
        <w:rPr>
          <w:sz w:val="28"/>
          <w:szCs w:val="28"/>
        </w:rPr>
        <w:t>профицита</w:t>
      </w:r>
      <w:proofErr w:type="spellEnd"/>
      <w:r w:rsidR="001B699E">
        <w:rPr>
          <w:sz w:val="28"/>
          <w:szCs w:val="28"/>
        </w:rPr>
        <w:t>) бюджета муниципального района на 2022-2024годы в размере 0 тыс. рублей.</w:t>
      </w:r>
    </w:p>
    <w:p w:rsidR="00DC6BDE" w:rsidRPr="004338BB" w:rsidRDefault="00DC6BDE" w:rsidP="00DC6BDE">
      <w:pPr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DC6BDE" w:rsidRPr="003B65F2" w:rsidRDefault="00DC6BDE" w:rsidP="00DC6BDE">
      <w:pPr>
        <w:ind w:left="567"/>
        <w:jc w:val="center"/>
        <w:rPr>
          <w:b/>
          <w:sz w:val="28"/>
          <w:szCs w:val="28"/>
        </w:rPr>
      </w:pPr>
      <w:r w:rsidRPr="007C739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B65F2">
        <w:rPr>
          <w:b/>
          <w:sz w:val="28"/>
          <w:szCs w:val="28"/>
        </w:rPr>
        <w:t>Экспертиза доходной части проекта бюджета</w:t>
      </w:r>
      <w:r w:rsidR="00EE065E">
        <w:rPr>
          <w:b/>
          <w:sz w:val="28"/>
          <w:szCs w:val="28"/>
        </w:rPr>
        <w:t xml:space="preserve"> муниципального района </w:t>
      </w:r>
      <w:r w:rsidRPr="003B65F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3B65F2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2023</w:t>
      </w:r>
      <w:r w:rsidRPr="003B65F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Pr="003B65F2">
        <w:rPr>
          <w:b/>
          <w:sz w:val="28"/>
          <w:szCs w:val="28"/>
        </w:rPr>
        <w:t xml:space="preserve"> годов</w:t>
      </w:r>
    </w:p>
    <w:p w:rsidR="00B85E8B" w:rsidRDefault="00B85E8B" w:rsidP="00DC6BDE">
      <w:pPr>
        <w:ind w:firstLine="709"/>
        <w:jc w:val="both"/>
        <w:rPr>
          <w:sz w:val="28"/>
          <w:szCs w:val="28"/>
        </w:rPr>
      </w:pPr>
    </w:p>
    <w:p w:rsidR="00DC6BDE" w:rsidRPr="00ED714C" w:rsidRDefault="00DC6BDE" w:rsidP="00DC6BDE">
      <w:pPr>
        <w:ind w:firstLine="709"/>
        <w:jc w:val="both"/>
        <w:rPr>
          <w:sz w:val="28"/>
          <w:szCs w:val="28"/>
        </w:rPr>
      </w:pPr>
      <w:proofErr w:type="gramStart"/>
      <w:r w:rsidRPr="00ED714C">
        <w:rPr>
          <w:sz w:val="28"/>
          <w:szCs w:val="28"/>
        </w:rPr>
        <w:t xml:space="preserve">Формирование доходной части бюджета </w:t>
      </w:r>
      <w:r w:rsidR="00D54576">
        <w:rPr>
          <w:sz w:val="28"/>
          <w:szCs w:val="28"/>
        </w:rPr>
        <w:t>муниципального района</w:t>
      </w:r>
      <w:r w:rsidRPr="00ED714C">
        <w:rPr>
          <w:sz w:val="28"/>
          <w:szCs w:val="28"/>
        </w:rPr>
        <w:t xml:space="preserve"> на 2022 год и плановый период 2023 и 2024 годов произведено в условиях действующего бюджетного и налогового законодательства Российской Федерации, в рамках Областного закон</w:t>
      </w:r>
      <w:r w:rsidR="00D54576">
        <w:rPr>
          <w:sz w:val="28"/>
          <w:szCs w:val="28"/>
        </w:rPr>
        <w:t xml:space="preserve">а </w:t>
      </w:r>
      <w:r w:rsidRPr="00ED714C">
        <w:rPr>
          <w:sz w:val="28"/>
          <w:szCs w:val="28"/>
        </w:rPr>
        <w:t xml:space="preserve"> Новгородской области от 06.03.2009 N 482-ОЗ "О межбюджетных отношениях в Новгородской области", а также муниципальных правовых актов в отношении местных налогов.</w:t>
      </w:r>
      <w:proofErr w:type="gramEnd"/>
    </w:p>
    <w:p w:rsidR="00DC6BDE" w:rsidRPr="00997E2F" w:rsidRDefault="00DC6BDE" w:rsidP="00DC6B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В части закрепления нормативов отчислений от налогов и формирования доходной части бюджета </w:t>
      </w:r>
      <w:r>
        <w:rPr>
          <w:sz w:val="28"/>
          <w:szCs w:val="28"/>
        </w:rPr>
        <w:t>муниципального района</w:t>
      </w:r>
      <w:r w:rsidRPr="00997E2F">
        <w:rPr>
          <w:sz w:val="28"/>
          <w:szCs w:val="28"/>
        </w:rPr>
        <w:t xml:space="preserve"> учтены следующие изменения: </w:t>
      </w:r>
    </w:p>
    <w:p w:rsidR="00DC6BDE" w:rsidRDefault="00DC6BDE" w:rsidP="00DC6B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принятие</w:t>
      </w:r>
      <w:r w:rsidRPr="00997E2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997E2F"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97E2F">
        <w:rPr>
          <w:sz w:val="28"/>
          <w:szCs w:val="28"/>
        </w:rPr>
        <w:t xml:space="preserve"> </w:t>
      </w:r>
      <w:r w:rsidRPr="00465EA4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28.10.2021 № 80</w:t>
      </w:r>
      <w:r w:rsidRPr="00465E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5EA4">
        <w:rPr>
          <w:sz w:val="28"/>
          <w:szCs w:val="28"/>
        </w:rPr>
        <w:t>О согласовании дополнительн</w:t>
      </w:r>
      <w:r>
        <w:rPr>
          <w:sz w:val="28"/>
          <w:szCs w:val="28"/>
        </w:rPr>
        <w:t>ого</w:t>
      </w:r>
      <w:r w:rsidRPr="00465EA4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465EA4">
        <w:rPr>
          <w:sz w:val="28"/>
          <w:szCs w:val="28"/>
        </w:rPr>
        <w:t xml:space="preserve"> отчислений от нало</w:t>
      </w:r>
      <w:r>
        <w:rPr>
          <w:sz w:val="28"/>
          <w:szCs w:val="28"/>
        </w:rPr>
        <w:t xml:space="preserve">га на доходы </w:t>
      </w:r>
      <w:r w:rsidRPr="00465EA4">
        <w:rPr>
          <w:sz w:val="28"/>
          <w:szCs w:val="28"/>
        </w:rPr>
        <w:t>физических лиц</w:t>
      </w:r>
      <w:r>
        <w:rPr>
          <w:sz w:val="28"/>
          <w:szCs w:val="28"/>
        </w:rPr>
        <w:t>» (ежегодно в размере 70 процентов на 2022-2024 годы);</w:t>
      </w:r>
    </w:p>
    <w:p w:rsidR="00DC6BDE" w:rsidRDefault="00DC6BDE" w:rsidP="00DC6B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установление</w:t>
      </w:r>
      <w:r w:rsidRPr="00997E2F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ого</w:t>
      </w:r>
      <w:r w:rsidRPr="00997E2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997E2F">
        <w:rPr>
          <w:sz w:val="28"/>
          <w:szCs w:val="28"/>
        </w:rPr>
        <w:t xml:space="preserve"> отчислений от акцизов </w:t>
      </w:r>
      <w:r>
        <w:rPr>
          <w:sz w:val="28"/>
          <w:szCs w:val="28"/>
        </w:rPr>
        <w:t>на нефтепродукты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 годы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– 0,0903</w:t>
      </w:r>
      <w:r w:rsidRPr="00465EA4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DC6BDE" w:rsidRDefault="00DC6BDE" w:rsidP="00DC6B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lastRenderedPageBreak/>
        <w:t xml:space="preserve">Структура доходов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2022-2024</w:t>
      </w:r>
      <w:r w:rsidRPr="00997E2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97E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и в предыдущем плановом периоде, </w:t>
      </w:r>
      <w:r w:rsidRPr="00997E2F">
        <w:rPr>
          <w:sz w:val="28"/>
          <w:szCs w:val="28"/>
        </w:rPr>
        <w:t>включает в себя налоговые</w:t>
      </w:r>
      <w:r>
        <w:rPr>
          <w:sz w:val="28"/>
          <w:szCs w:val="28"/>
        </w:rPr>
        <w:t xml:space="preserve"> доходы</w:t>
      </w:r>
      <w:r w:rsidRPr="00997E2F">
        <w:rPr>
          <w:sz w:val="28"/>
          <w:szCs w:val="28"/>
        </w:rPr>
        <w:t>, неналоговые доходы</w:t>
      </w:r>
      <w:r w:rsidR="00D00DA5">
        <w:rPr>
          <w:sz w:val="28"/>
          <w:szCs w:val="28"/>
        </w:rPr>
        <w:t xml:space="preserve"> и</w:t>
      </w:r>
      <w:r w:rsidRPr="00997E2F">
        <w:rPr>
          <w:sz w:val="28"/>
          <w:szCs w:val="28"/>
        </w:rPr>
        <w:t xml:space="preserve"> безвозмездные поступления</w:t>
      </w:r>
      <w:r w:rsidR="00D00DA5">
        <w:rPr>
          <w:sz w:val="28"/>
          <w:szCs w:val="28"/>
        </w:rPr>
        <w:t xml:space="preserve"> из бюджета Новгородской области</w:t>
      </w:r>
      <w:r w:rsidRPr="00997E2F">
        <w:rPr>
          <w:sz w:val="28"/>
          <w:szCs w:val="28"/>
        </w:rPr>
        <w:t xml:space="preserve"> и представлена в </w:t>
      </w:r>
      <w:r>
        <w:rPr>
          <w:sz w:val="28"/>
          <w:szCs w:val="28"/>
        </w:rPr>
        <w:t xml:space="preserve">Таблице № </w:t>
      </w:r>
      <w:r w:rsidR="00EC1A3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85E8B" w:rsidRDefault="00B85E8B" w:rsidP="00DC6BDE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</w:p>
    <w:p w:rsidR="00B85E8B" w:rsidRDefault="00B85E8B" w:rsidP="00DC6BDE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</w:p>
    <w:p w:rsidR="00B85E8B" w:rsidRDefault="00B85E8B" w:rsidP="00DC6BDE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</w:p>
    <w:p w:rsidR="00B85E8B" w:rsidRDefault="00B85E8B" w:rsidP="00DC6BDE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</w:p>
    <w:p w:rsidR="00B85E8B" w:rsidRDefault="00B85E8B" w:rsidP="00DC6BDE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</w:p>
    <w:p w:rsidR="00B85E8B" w:rsidRDefault="00B85E8B" w:rsidP="00DC6BDE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</w:p>
    <w:p w:rsidR="00DC6BDE" w:rsidRPr="007C739E" w:rsidRDefault="00DC6BDE" w:rsidP="00DC6BDE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  <w:r w:rsidRPr="007C739E">
        <w:rPr>
          <w:color w:val="000000"/>
        </w:rPr>
        <w:t xml:space="preserve">Таблица </w:t>
      </w:r>
      <w:r w:rsidR="00EC1A3C">
        <w:rPr>
          <w:color w:val="000000"/>
        </w:rPr>
        <w:t>3</w:t>
      </w:r>
    </w:p>
    <w:tbl>
      <w:tblPr>
        <w:tblW w:w="9416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93"/>
        <w:gridCol w:w="992"/>
        <w:gridCol w:w="567"/>
        <w:gridCol w:w="992"/>
        <w:gridCol w:w="567"/>
        <w:gridCol w:w="992"/>
        <w:gridCol w:w="709"/>
        <w:gridCol w:w="992"/>
        <w:gridCol w:w="567"/>
        <w:gridCol w:w="993"/>
        <w:gridCol w:w="452"/>
      </w:tblGrid>
      <w:tr w:rsidR="00DC6BDE" w:rsidRPr="00702E85" w:rsidTr="00EC1A3C">
        <w:trPr>
          <w:trHeight w:val="25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Оценка ожидаемого исполнения бюджета муниципального района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Отклонение, +/-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DC6BDE" w:rsidRPr="00702E85" w:rsidTr="00EC1A3C">
        <w:trPr>
          <w:trHeight w:val="765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E" w:rsidRPr="00702E85" w:rsidRDefault="00DC6BDE" w:rsidP="00F40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 xml:space="preserve">сумма,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702E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 xml:space="preserve">сумма,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702E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 xml:space="preserve">сумма,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702E85">
              <w:rPr>
                <w:color w:val="000000"/>
                <w:sz w:val="20"/>
                <w:szCs w:val="20"/>
              </w:rPr>
              <w:t>руб. (гр.4-гр.2)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 xml:space="preserve"> % ((гр.4./               гр.2) 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 xml:space="preserve">сумма,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702E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сумма,</w:t>
            </w:r>
            <w:r>
              <w:rPr>
                <w:color w:val="000000"/>
                <w:sz w:val="20"/>
                <w:szCs w:val="20"/>
              </w:rPr>
              <w:t xml:space="preserve"> тыс. </w:t>
            </w:r>
            <w:r w:rsidRPr="00702E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2E85">
              <w:rPr>
                <w:color w:val="000000"/>
                <w:sz w:val="20"/>
                <w:szCs w:val="20"/>
              </w:rPr>
              <w:t>ес, %</w:t>
            </w:r>
          </w:p>
        </w:tc>
      </w:tr>
      <w:tr w:rsidR="00DC6BDE" w:rsidRPr="00702E85" w:rsidTr="00EC1A3C">
        <w:trPr>
          <w:trHeight w:val="2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DE" w:rsidRPr="00702E85" w:rsidRDefault="00DC6BDE" w:rsidP="00F4070E">
            <w:pPr>
              <w:jc w:val="center"/>
              <w:rPr>
                <w:color w:val="000000"/>
                <w:sz w:val="20"/>
                <w:szCs w:val="20"/>
              </w:rPr>
            </w:pPr>
            <w:r w:rsidRPr="00702E8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C6BDE" w:rsidRPr="004A28E2" w:rsidTr="00EC1A3C">
        <w:trPr>
          <w:trHeight w:val="2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108904,0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108871,2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-32,8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112811,6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118210,4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DC6BDE" w:rsidRPr="004A28E2" w:rsidTr="00EC1A3C">
        <w:trPr>
          <w:trHeight w:val="2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5354,0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6330,8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976,8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118,24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6534,7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6518,3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DC6BDE" w:rsidRPr="004A28E2" w:rsidTr="00EC1A3C">
        <w:trPr>
          <w:trHeight w:val="51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196007,0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175722,0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-20285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89,65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151361,4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124921,4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C6BDE" w:rsidRPr="004A28E2" w:rsidTr="00EC1A3C">
        <w:trPr>
          <w:trHeight w:val="25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pPr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310265,0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290924,0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-19341,0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93,77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270707,7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EC1A3C">
            <w:pPr>
              <w:jc w:val="right"/>
              <w:rPr>
                <w:b/>
                <w:color w:val="000000"/>
              </w:rPr>
            </w:pPr>
            <w:r w:rsidRPr="004A28E2">
              <w:rPr>
                <w:b/>
                <w:color w:val="000000"/>
                <w:sz w:val="22"/>
                <w:szCs w:val="22"/>
              </w:rPr>
              <w:t>249650,1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E" w:rsidRPr="004A28E2" w:rsidRDefault="00DC6BDE" w:rsidP="00EC1A3C">
            <w:pPr>
              <w:jc w:val="right"/>
              <w:rPr>
                <w:b/>
                <w:bCs/>
                <w:color w:val="000000"/>
              </w:rPr>
            </w:pPr>
            <w:r w:rsidRPr="004A28E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DC6BDE" w:rsidRPr="00190CC0" w:rsidRDefault="00DC6BDE" w:rsidP="00EC1A3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190CC0">
        <w:rPr>
          <w:sz w:val="28"/>
          <w:szCs w:val="28"/>
        </w:rPr>
        <w:t xml:space="preserve">Как видно из </w:t>
      </w:r>
      <w:r w:rsidR="00437FA6">
        <w:rPr>
          <w:sz w:val="28"/>
          <w:szCs w:val="28"/>
        </w:rPr>
        <w:t>Т</w:t>
      </w:r>
      <w:r w:rsidRPr="00190CC0">
        <w:rPr>
          <w:sz w:val="28"/>
          <w:szCs w:val="28"/>
        </w:rPr>
        <w:t xml:space="preserve">аблицы </w:t>
      </w:r>
      <w:r w:rsidR="00EC1A3C">
        <w:rPr>
          <w:sz w:val="28"/>
          <w:szCs w:val="28"/>
        </w:rPr>
        <w:t>3</w:t>
      </w:r>
      <w:r w:rsidRPr="00190CC0">
        <w:rPr>
          <w:sz w:val="28"/>
          <w:szCs w:val="28"/>
        </w:rPr>
        <w:t xml:space="preserve">, в 2022 году в сравнении с показателями </w:t>
      </w:r>
      <w:r w:rsidRPr="00190CC0">
        <w:rPr>
          <w:color w:val="000000"/>
          <w:sz w:val="28"/>
          <w:szCs w:val="28"/>
        </w:rPr>
        <w:t>ожидаемого исполнения бюджета муниципального района за 2021 год</w:t>
      </w:r>
      <w:r w:rsidRPr="00190CC0">
        <w:rPr>
          <w:sz w:val="28"/>
          <w:szCs w:val="28"/>
        </w:rPr>
        <w:t xml:space="preserve"> произошло:</w:t>
      </w:r>
    </w:p>
    <w:p w:rsidR="00DC6BDE" w:rsidRPr="00750581" w:rsidRDefault="00DC6BDE" w:rsidP="00EC1A3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750581">
        <w:rPr>
          <w:sz w:val="28"/>
          <w:szCs w:val="28"/>
        </w:rPr>
        <w:t>- у</w:t>
      </w:r>
      <w:r>
        <w:rPr>
          <w:sz w:val="28"/>
          <w:szCs w:val="28"/>
        </w:rPr>
        <w:t>величение</w:t>
      </w:r>
      <w:r w:rsidRPr="00750581">
        <w:rPr>
          <w:sz w:val="28"/>
          <w:szCs w:val="28"/>
        </w:rPr>
        <w:t xml:space="preserve"> по налоговым доходам, в связи </w:t>
      </w:r>
      <w:r>
        <w:rPr>
          <w:sz w:val="28"/>
          <w:szCs w:val="28"/>
        </w:rPr>
        <w:t xml:space="preserve">с </w:t>
      </w:r>
      <w:r w:rsidRPr="00750581">
        <w:rPr>
          <w:sz w:val="28"/>
          <w:szCs w:val="28"/>
        </w:rPr>
        <w:t>тем, что при планировании учитывал</w:t>
      </w:r>
      <w:r>
        <w:rPr>
          <w:sz w:val="28"/>
          <w:szCs w:val="28"/>
        </w:rPr>
        <w:t xml:space="preserve">ся </w:t>
      </w:r>
      <w:r w:rsidRPr="00750581">
        <w:rPr>
          <w:sz w:val="28"/>
          <w:szCs w:val="28"/>
        </w:rPr>
        <w:t xml:space="preserve"> прогноз главного </w:t>
      </w:r>
      <w:proofErr w:type="gramStart"/>
      <w:r w:rsidRPr="00750581">
        <w:rPr>
          <w:sz w:val="28"/>
          <w:szCs w:val="28"/>
        </w:rPr>
        <w:t xml:space="preserve">администратора дохода бюджета </w:t>
      </w:r>
      <w:r>
        <w:rPr>
          <w:sz w:val="28"/>
          <w:szCs w:val="28"/>
        </w:rPr>
        <w:t>Управления Федеральной налоговой службы России</w:t>
      </w:r>
      <w:proofErr w:type="gramEnd"/>
      <w:r>
        <w:rPr>
          <w:sz w:val="28"/>
          <w:szCs w:val="28"/>
        </w:rPr>
        <w:t xml:space="preserve"> по Новгородской области;</w:t>
      </w:r>
    </w:p>
    <w:p w:rsidR="00DC6BDE" w:rsidRDefault="00DC6BDE" w:rsidP="00EC1A3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7505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уменьшение по безвозмездным </w:t>
      </w:r>
      <w:r w:rsidRPr="00F611F0">
        <w:rPr>
          <w:sz w:val="28"/>
          <w:szCs w:val="28"/>
        </w:rPr>
        <w:t xml:space="preserve">поступлениям, в связи с </w:t>
      </w:r>
      <w:r>
        <w:rPr>
          <w:sz w:val="28"/>
          <w:szCs w:val="28"/>
        </w:rPr>
        <w:t>сокращением дотаций на выравнивание уровня бюджетной обеспеченности, межбюджетных субсидий и иных межбюджетных трансфертов</w:t>
      </w:r>
      <w:r w:rsidR="00023ACB">
        <w:rPr>
          <w:sz w:val="28"/>
          <w:szCs w:val="28"/>
        </w:rPr>
        <w:t>.</w:t>
      </w:r>
    </w:p>
    <w:p w:rsidR="00DC6BDE" w:rsidRPr="00B72CD6" w:rsidRDefault="00DC6BDE" w:rsidP="00EC1A3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F611F0">
        <w:rPr>
          <w:sz w:val="28"/>
          <w:szCs w:val="28"/>
        </w:rPr>
        <w:t xml:space="preserve"> </w:t>
      </w:r>
      <w:r w:rsidRPr="00B72CD6">
        <w:rPr>
          <w:sz w:val="28"/>
          <w:szCs w:val="28"/>
        </w:rPr>
        <w:t xml:space="preserve">Параметры налоговых и неналоговых доходов  бюджета муниципального района на 2022 год и на плановый период  2023–2024 годов приведены в </w:t>
      </w:r>
      <w:r>
        <w:rPr>
          <w:sz w:val="28"/>
          <w:szCs w:val="28"/>
        </w:rPr>
        <w:t>Т</w:t>
      </w:r>
      <w:r w:rsidRPr="00B72CD6">
        <w:rPr>
          <w:sz w:val="28"/>
          <w:szCs w:val="28"/>
        </w:rPr>
        <w:t xml:space="preserve">аблице </w:t>
      </w:r>
      <w:r w:rsidR="00EC1A3C">
        <w:rPr>
          <w:sz w:val="28"/>
          <w:szCs w:val="28"/>
        </w:rPr>
        <w:t>4</w:t>
      </w:r>
      <w:r w:rsidRPr="00B72CD6">
        <w:rPr>
          <w:sz w:val="28"/>
          <w:szCs w:val="28"/>
        </w:rPr>
        <w:t>:</w:t>
      </w:r>
      <w:r w:rsidRPr="00B72CD6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C6BDE" w:rsidRPr="006E333B" w:rsidRDefault="00DC6BDE" w:rsidP="00DC6BDE">
      <w:pPr>
        <w:pStyle w:val="a5"/>
        <w:ind w:left="5664"/>
        <w:jc w:val="right"/>
        <w:rPr>
          <w:sz w:val="24"/>
          <w:szCs w:val="24"/>
        </w:rPr>
      </w:pPr>
      <w:r w:rsidRPr="006E333B">
        <w:rPr>
          <w:sz w:val="24"/>
          <w:szCs w:val="24"/>
        </w:rPr>
        <w:t xml:space="preserve">Таблица </w:t>
      </w:r>
      <w:r w:rsidR="00EC1A3C">
        <w:rPr>
          <w:sz w:val="24"/>
          <w:szCs w:val="24"/>
        </w:rPr>
        <w:t xml:space="preserve">4 </w:t>
      </w:r>
      <w:r w:rsidRPr="006E333B">
        <w:rPr>
          <w:sz w:val="24"/>
          <w:szCs w:val="24"/>
        </w:rPr>
        <w:t>(тыс. руб</w:t>
      </w:r>
      <w:r>
        <w:rPr>
          <w:sz w:val="24"/>
          <w:szCs w:val="24"/>
        </w:rPr>
        <w:t>.</w:t>
      </w:r>
      <w:r w:rsidRPr="006E333B">
        <w:rPr>
          <w:sz w:val="24"/>
          <w:szCs w:val="24"/>
        </w:rPr>
        <w:t>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992"/>
        <w:gridCol w:w="992"/>
        <w:gridCol w:w="993"/>
        <w:gridCol w:w="992"/>
      </w:tblGrid>
      <w:tr w:rsidR="00DC6BDE" w:rsidRPr="00702E85" w:rsidTr="00EC1A3C">
        <w:trPr>
          <w:trHeight w:val="330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702E85" w:rsidRDefault="00DC6BDE" w:rsidP="00F4070E">
            <w:pPr>
              <w:jc w:val="center"/>
            </w:pPr>
            <w:r w:rsidRPr="00702E85">
              <w:t>Наименование доходов</w:t>
            </w:r>
          </w:p>
          <w:p w:rsidR="00DC6BDE" w:rsidRPr="00702E85" w:rsidRDefault="00DC6BDE" w:rsidP="00F4070E">
            <w:pPr>
              <w:jc w:val="center"/>
            </w:pPr>
            <w:r w:rsidRPr="00702E85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702E85" w:rsidRDefault="00DC6BDE" w:rsidP="00F4070E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702E85">
              <w:rPr>
                <w:bCs/>
                <w:iCs/>
              </w:rPr>
              <w:t>Ожида</w:t>
            </w:r>
            <w:r w:rsidR="00EC1A3C">
              <w:rPr>
                <w:bCs/>
                <w:iCs/>
              </w:rPr>
              <w:t>-</w:t>
            </w:r>
            <w:r w:rsidRPr="00702E85">
              <w:rPr>
                <w:bCs/>
                <w:iCs/>
              </w:rPr>
              <w:t>емое</w:t>
            </w:r>
            <w:proofErr w:type="spellEnd"/>
            <w:proofErr w:type="gramEnd"/>
            <w:r w:rsidRPr="00702E85">
              <w:rPr>
                <w:bCs/>
                <w:iCs/>
              </w:rPr>
              <w:t xml:space="preserve"> </w:t>
            </w:r>
            <w:proofErr w:type="spellStart"/>
            <w:r w:rsidRPr="00702E85">
              <w:rPr>
                <w:bCs/>
                <w:iCs/>
              </w:rPr>
              <w:t>исполне</w:t>
            </w:r>
            <w:r w:rsidR="00EC1A3C">
              <w:rPr>
                <w:bCs/>
                <w:iCs/>
              </w:rPr>
              <w:t>-</w:t>
            </w:r>
            <w:r w:rsidRPr="00702E85">
              <w:rPr>
                <w:bCs/>
                <w:iCs/>
              </w:rPr>
              <w:t>ние</w:t>
            </w:r>
            <w:proofErr w:type="spellEnd"/>
            <w:r w:rsidRPr="00702E85">
              <w:rPr>
                <w:bCs/>
                <w:iCs/>
              </w:rPr>
              <w:t xml:space="preserve"> </w:t>
            </w:r>
          </w:p>
          <w:p w:rsidR="00DC6BDE" w:rsidRPr="00702E85" w:rsidRDefault="00DC6BDE" w:rsidP="00573DC7">
            <w:pPr>
              <w:jc w:val="center"/>
            </w:pPr>
            <w:r w:rsidRPr="00702E85">
              <w:rPr>
                <w:bCs/>
                <w:iCs/>
              </w:rPr>
              <w:t>в 2021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702E85" w:rsidRDefault="00DC6BDE" w:rsidP="00F4070E">
            <w:pPr>
              <w:jc w:val="center"/>
            </w:pPr>
            <w:r w:rsidRPr="00702E85">
              <w:t>Проект бюджета</w:t>
            </w:r>
          </w:p>
        </w:tc>
      </w:tr>
      <w:tr w:rsidR="00DC6BDE" w:rsidRPr="00702E85" w:rsidTr="00EC1A3C">
        <w:trPr>
          <w:trHeight w:val="330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702E85" w:rsidRDefault="00DC6BDE" w:rsidP="00F4070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702E85" w:rsidRDefault="00DC6BDE" w:rsidP="00F407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702E85" w:rsidRDefault="00DC6BDE" w:rsidP="00F4070E">
            <w:pPr>
              <w:jc w:val="center"/>
            </w:pPr>
            <w:r w:rsidRPr="00702E85">
              <w:t xml:space="preserve">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702E85" w:rsidRDefault="00DC6BDE" w:rsidP="00F4070E">
            <w:pPr>
              <w:jc w:val="center"/>
            </w:pPr>
            <w:r w:rsidRPr="00702E85"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702E85" w:rsidRDefault="00DC6BDE" w:rsidP="00F4070E">
            <w:r w:rsidRPr="00702E85">
              <w:t xml:space="preserve"> 2024 год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pPr>
              <w:rPr>
                <w:b/>
              </w:rPr>
            </w:pPr>
            <w:r w:rsidRPr="00702E85">
              <w:rPr>
                <w:b/>
              </w:rPr>
              <w:t>Налоговые и неналоговые доходы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114258,0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115202,0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119346,3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124728,7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pPr>
              <w:rPr>
                <w:b/>
              </w:rPr>
            </w:pPr>
            <w:r w:rsidRPr="00702E85">
              <w:rPr>
                <w:b/>
              </w:rPr>
              <w:lastRenderedPageBreak/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108904,0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108871,2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112811,6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118210,4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94824,0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96531,6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99427,5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103106,3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2225,0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2480,5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2485,3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2536,9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pPr>
              <w:rPr>
                <w:i/>
              </w:rPr>
            </w:pPr>
            <w:r w:rsidRPr="00702E85">
              <w:rPr>
                <w:i/>
              </w:rPr>
              <w:t>в т.ч. доходы от уплаты акцизов на нефтепродукты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  <w:rPr>
                <w:i/>
              </w:rPr>
            </w:pPr>
            <w:r w:rsidRPr="004A28E2">
              <w:rPr>
                <w:i/>
              </w:rPr>
              <w:t>2225,0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2480,5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2485,3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2536,9</w:t>
            </w:r>
          </w:p>
        </w:tc>
      </w:tr>
      <w:tr w:rsidR="00DC6BDE" w:rsidRPr="00702E85" w:rsidTr="00EC1A3C">
        <w:trPr>
          <w:trHeight w:val="7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9188,0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7397,6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8416,8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10071,2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proofErr w:type="spellStart"/>
            <w:r w:rsidRPr="004A28E2"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proofErr w:type="spellStart"/>
            <w:r w:rsidRPr="004A28E2"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proofErr w:type="spellStart"/>
            <w:r w:rsidRPr="004A28E2">
              <w:t>х</w:t>
            </w:r>
            <w:proofErr w:type="spellEnd"/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pPr>
              <w:jc w:val="both"/>
            </w:pPr>
            <w:r w:rsidRPr="00702E85"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542,0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555,0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1033,0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>Государственная пошлина, сборы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908,0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pPr>
              <w:rPr>
                <w:b/>
              </w:rPr>
            </w:pPr>
            <w:r w:rsidRPr="00702E85">
              <w:rPr>
                <w:b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6330,8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6534,7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  <w:rPr>
                <w:b/>
              </w:rPr>
            </w:pPr>
            <w:r w:rsidRPr="004A28E2">
              <w:rPr>
                <w:b/>
              </w:rPr>
              <w:t>6518,3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pPr>
              <w:jc w:val="both"/>
            </w:pPr>
            <w:r w:rsidRPr="00702E85">
              <w:t xml:space="preserve">Доходы от использования имущества,   </w:t>
            </w:r>
          </w:p>
          <w:p w:rsidR="00DC6BDE" w:rsidRPr="00702E85" w:rsidRDefault="00DC6BDE" w:rsidP="00F4070E">
            <w:pPr>
              <w:jc w:val="both"/>
            </w:pPr>
            <w:r w:rsidRPr="00702E85">
              <w:t xml:space="preserve">находящегося в государственной и  </w:t>
            </w:r>
          </w:p>
          <w:p w:rsidR="00DC6BDE" w:rsidRPr="00702E85" w:rsidRDefault="00DC6BDE" w:rsidP="00F4070E">
            <w:pPr>
              <w:jc w:val="both"/>
            </w:pPr>
            <w:r w:rsidRPr="00702E85"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3637,0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3610,0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3710,0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3810,0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 xml:space="preserve">Платежи при пользовании </w:t>
            </w:r>
            <w:proofErr w:type="gramStart"/>
            <w:r w:rsidRPr="00702E85">
              <w:t>природными</w:t>
            </w:r>
            <w:proofErr w:type="gramEnd"/>
            <w:r w:rsidRPr="00702E85">
              <w:t xml:space="preserve">  </w:t>
            </w:r>
          </w:p>
          <w:p w:rsidR="00DC6BDE" w:rsidRPr="00702E85" w:rsidRDefault="00DC6BDE" w:rsidP="00F4070E">
            <w:r w:rsidRPr="00702E85">
              <w:t>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128,9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134,0</w:t>
            </w:r>
          </w:p>
        </w:tc>
      </w:tr>
      <w:tr w:rsidR="00DC6BDE" w:rsidRPr="00702E85" w:rsidTr="00EC1A3C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pPr>
              <w:rPr>
                <w:i/>
              </w:rPr>
            </w:pPr>
            <w:r w:rsidRPr="00702E85">
              <w:rPr>
                <w:i/>
              </w:rPr>
              <w:t xml:space="preserve"> в т. ч. 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  <w:rPr>
                <w:i/>
              </w:rPr>
            </w:pPr>
            <w:r w:rsidRPr="004A28E2">
              <w:rPr>
                <w:i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134,0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702E85" w:rsidRDefault="00DC6BDE" w:rsidP="00F4070E">
            <w:r w:rsidRPr="00702E85">
              <w:t xml:space="preserve">Доходы от продажи </w:t>
            </w:r>
            <w:proofErr w:type="gramStart"/>
            <w:r w:rsidRPr="00702E85">
              <w:t>материальных</w:t>
            </w:r>
            <w:proofErr w:type="gramEnd"/>
          </w:p>
          <w:p w:rsidR="00DC6BDE" w:rsidRPr="00702E85" w:rsidRDefault="00DC6BDE" w:rsidP="00F4070E">
            <w:r w:rsidRPr="00702E85">
              <w:t xml:space="preserve"> и нематериальных 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1075,0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1097,0</w:t>
            </w:r>
          </w:p>
        </w:tc>
      </w:tr>
      <w:tr w:rsidR="00DC6BDE" w:rsidRPr="00702E85" w:rsidTr="00EC1A3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702E85" w:rsidRDefault="00DC6BDE" w:rsidP="00F4070E">
            <w:r w:rsidRPr="00702E85">
              <w:t xml:space="preserve">Штрафы, санкции, возмещение ущерба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EC1A3C">
            <w:pPr>
              <w:jc w:val="right"/>
            </w:pPr>
            <w:r w:rsidRPr="004A28E2"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1516,9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4A28E2" w:rsidRDefault="00DC6BDE" w:rsidP="00EC1A3C">
            <w:pPr>
              <w:jc w:val="right"/>
            </w:pPr>
            <w:r w:rsidRPr="004A28E2">
              <w:t>1477,3</w:t>
            </w:r>
          </w:p>
        </w:tc>
      </w:tr>
    </w:tbl>
    <w:p w:rsidR="00DC6BDE" w:rsidRPr="00A4661D" w:rsidRDefault="00DC6BDE" w:rsidP="00363165">
      <w:pPr>
        <w:pStyle w:val="a5"/>
        <w:ind w:firstLine="709"/>
        <w:jc w:val="both"/>
        <w:rPr>
          <w:bCs/>
          <w:szCs w:val="28"/>
        </w:rPr>
      </w:pPr>
      <w:proofErr w:type="gramStart"/>
      <w:r w:rsidRPr="00A4661D">
        <w:rPr>
          <w:bCs/>
          <w:szCs w:val="28"/>
        </w:rPr>
        <w:t>В составе доходов бюджета муниципального района в 202</w:t>
      </w:r>
      <w:r>
        <w:rPr>
          <w:bCs/>
          <w:szCs w:val="28"/>
        </w:rPr>
        <w:t>2</w:t>
      </w:r>
      <w:r w:rsidRPr="00A4661D">
        <w:rPr>
          <w:bCs/>
          <w:szCs w:val="28"/>
        </w:rPr>
        <w:t xml:space="preserve"> году налоговые и неналоговые  доходы  составляют  </w:t>
      </w:r>
      <w:r>
        <w:rPr>
          <w:szCs w:val="28"/>
        </w:rPr>
        <w:t xml:space="preserve">115202,0 </w:t>
      </w:r>
      <w:r w:rsidRPr="00A4661D">
        <w:rPr>
          <w:bCs/>
          <w:szCs w:val="28"/>
        </w:rPr>
        <w:t xml:space="preserve">тыс. рублей, из них налоговые доходы – </w:t>
      </w:r>
      <w:r>
        <w:rPr>
          <w:szCs w:val="28"/>
        </w:rPr>
        <w:t xml:space="preserve">108871,2 </w:t>
      </w:r>
      <w:r w:rsidRPr="00A4661D">
        <w:rPr>
          <w:bCs/>
          <w:szCs w:val="28"/>
        </w:rPr>
        <w:t>тыс. рублей  (</w:t>
      </w:r>
      <w:r>
        <w:rPr>
          <w:bCs/>
          <w:szCs w:val="28"/>
        </w:rPr>
        <w:t>94,5</w:t>
      </w:r>
      <w:r w:rsidRPr="00A4661D">
        <w:rPr>
          <w:bCs/>
          <w:szCs w:val="28"/>
        </w:rPr>
        <w:t xml:space="preserve">%), неналоговые доходы-  </w:t>
      </w:r>
      <w:r>
        <w:rPr>
          <w:szCs w:val="28"/>
        </w:rPr>
        <w:t>6330,8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>тыс. рублей (</w:t>
      </w:r>
      <w:r>
        <w:rPr>
          <w:bCs/>
          <w:szCs w:val="28"/>
        </w:rPr>
        <w:t>5,6</w:t>
      </w:r>
      <w:r w:rsidRPr="00A4661D">
        <w:rPr>
          <w:bCs/>
          <w:szCs w:val="28"/>
        </w:rPr>
        <w:t xml:space="preserve"> %), в 2022году налоговые и неналоговые  доходы  предусмотрены  в размере </w:t>
      </w:r>
      <w:r>
        <w:rPr>
          <w:szCs w:val="28"/>
        </w:rPr>
        <w:t>119346,3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 xml:space="preserve">тыс. рублей, из них налоговые доходы – </w:t>
      </w:r>
      <w:r>
        <w:rPr>
          <w:szCs w:val="28"/>
        </w:rPr>
        <w:t>112811,6</w:t>
      </w:r>
      <w:r w:rsidRPr="00A4661D">
        <w:rPr>
          <w:szCs w:val="28"/>
        </w:rPr>
        <w:t xml:space="preserve"> </w:t>
      </w:r>
      <w:r w:rsidRPr="00A4661D">
        <w:rPr>
          <w:bCs/>
          <w:szCs w:val="28"/>
        </w:rPr>
        <w:t>тыс. рублей  (</w:t>
      </w:r>
      <w:r>
        <w:rPr>
          <w:bCs/>
          <w:szCs w:val="28"/>
        </w:rPr>
        <w:t>94,5</w:t>
      </w:r>
      <w:r w:rsidRPr="00A4661D">
        <w:rPr>
          <w:bCs/>
          <w:szCs w:val="28"/>
        </w:rPr>
        <w:t xml:space="preserve">%), неналоговые доходы- </w:t>
      </w:r>
      <w:r>
        <w:rPr>
          <w:szCs w:val="28"/>
        </w:rPr>
        <w:t>6534,7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>тыс. рублей (</w:t>
      </w:r>
      <w:r>
        <w:rPr>
          <w:bCs/>
          <w:szCs w:val="28"/>
        </w:rPr>
        <w:t>5,6</w:t>
      </w:r>
      <w:r w:rsidRPr="00A4661D">
        <w:rPr>
          <w:bCs/>
          <w:szCs w:val="28"/>
        </w:rPr>
        <w:t>%), в 2023 году</w:t>
      </w:r>
      <w:proofErr w:type="gramEnd"/>
      <w:r w:rsidRPr="00A4661D">
        <w:rPr>
          <w:bCs/>
          <w:szCs w:val="28"/>
        </w:rPr>
        <w:t xml:space="preserve"> налоговые и неналоговые  доходы планируются  в сумме </w:t>
      </w:r>
      <w:r>
        <w:rPr>
          <w:szCs w:val="28"/>
        </w:rPr>
        <w:t>124728,7</w:t>
      </w:r>
      <w:r w:rsidRPr="00A4661D">
        <w:rPr>
          <w:szCs w:val="28"/>
        </w:rPr>
        <w:t xml:space="preserve"> </w:t>
      </w:r>
      <w:r w:rsidRPr="00A4661D">
        <w:rPr>
          <w:bCs/>
          <w:szCs w:val="28"/>
        </w:rPr>
        <w:t xml:space="preserve">тыс. рублей, из них налоговые доходы – </w:t>
      </w:r>
      <w:r>
        <w:rPr>
          <w:szCs w:val="28"/>
        </w:rPr>
        <w:t>118210,4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>тыс. рублей  (</w:t>
      </w:r>
      <w:r>
        <w:rPr>
          <w:bCs/>
          <w:szCs w:val="28"/>
        </w:rPr>
        <w:t>94,8</w:t>
      </w:r>
      <w:r w:rsidRPr="00A4661D">
        <w:rPr>
          <w:bCs/>
          <w:szCs w:val="28"/>
        </w:rPr>
        <w:t xml:space="preserve">%), неналоговые доходы-  </w:t>
      </w:r>
      <w:r>
        <w:rPr>
          <w:szCs w:val="28"/>
        </w:rPr>
        <w:t>6518,3</w:t>
      </w:r>
      <w:r w:rsidRPr="00A4661D">
        <w:rPr>
          <w:szCs w:val="28"/>
        </w:rPr>
        <w:t xml:space="preserve"> </w:t>
      </w:r>
      <w:r w:rsidRPr="00A4661D">
        <w:rPr>
          <w:bCs/>
          <w:szCs w:val="28"/>
        </w:rPr>
        <w:t>тыс. рублей (</w:t>
      </w:r>
      <w:r>
        <w:rPr>
          <w:bCs/>
          <w:szCs w:val="28"/>
        </w:rPr>
        <w:t>5,2</w:t>
      </w:r>
      <w:r w:rsidRPr="00A4661D">
        <w:rPr>
          <w:bCs/>
          <w:szCs w:val="28"/>
        </w:rPr>
        <w:t>%).</w:t>
      </w:r>
    </w:p>
    <w:p w:rsidR="00DC6BDE" w:rsidRDefault="00DC6BDE" w:rsidP="0036316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Как показывают ожидаемые показатели исполнения доходной части бюджета муниципального района</w:t>
      </w:r>
      <w:r w:rsidR="003631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76DFA">
        <w:rPr>
          <w:sz w:val="28"/>
          <w:szCs w:val="28"/>
        </w:rPr>
        <w:t>сохранится зависимость доходной части от уплаты налога на доходы физических лиц.</w:t>
      </w:r>
    </w:p>
    <w:p w:rsidR="00DC6BDE" w:rsidRPr="00997E2F" w:rsidRDefault="00DC6BDE" w:rsidP="0036316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</w:t>
      </w:r>
      <w:r w:rsidRPr="00997E2F">
        <w:rPr>
          <w:sz w:val="28"/>
          <w:szCs w:val="28"/>
        </w:rPr>
        <w:t xml:space="preserve">сновная часть неналоговых доходов приходится </w:t>
      </w:r>
      <w:proofErr w:type="gramStart"/>
      <w:r w:rsidRPr="00997E2F">
        <w:rPr>
          <w:sz w:val="28"/>
          <w:szCs w:val="28"/>
        </w:rPr>
        <w:t>на</w:t>
      </w:r>
      <w:proofErr w:type="gramEnd"/>
      <w:r w:rsidRPr="00997E2F">
        <w:rPr>
          <w:sz w:val="28"/>
          <w:szCs w:val="28"/>
        </w:rPr>
        <w:t>:</w:t>
      </w:r>
    </w:p>
    <w:p w:rsidR="00DC6BDE" w:rsidRPr="00997E2F" w:rsidRDefault="00DC6BDE" w:rsidP="0036316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lastRenderedPageBreak/>
        <w:t>- доходы от использования имущества, находящегося в государственной и муниципальной собственности;</w:t>
      </w:r>
    </w:p>
    <w:p w:rsidR="00DC6BDE" w:rsidRPr="00997E2F" w:rsidRDefault="00DC6BDE" w:rsidP="0036316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>- доходы от продажи материальных и нематериальных активов;</w:t>
      </w:r>
    </w:p>
    <w:p w:rsidR="00DC6BDE" w:rsidRPr="00997E2F" w:rsidRDefault="00DC6BDE" w:rsidP="0036316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874AB">
        <w:rPr>
          <w:sz w:val="28"/>
          <w:szCs w:val="28"/>
        </w:rPr>
        <w:t>лат</w:t>
      </w:r>
      <w:r>
        <w:rPr>
          <w:sz w:val="28"/>
          <w:szCs w:val="28"/>
        </w:rPr>
        <w:t>у</w:t>
      </w:r>
      <w:r w:rsidRPr="005874AB">
        <w:rPr>
          <w:sz w:val="28"/>
          <w:szCs w:val="28"/>
        </w:rPr>
        <w:t xml:space="preserve"> за негативное воздействие на окружающую среду</w:t>
      </w:r>
      <w:r w:rsidRPr="00997E2F">
        <w:rPr>
          <w:sz w:val="28"/>
          <w:szCs w:val="28"/>
        </w:rPr>
        <w:t>.</w:t>
      </w:r>
    </w:p>
    <w:p w:rsidR="00DC6BDE" w:rsidRDefault="00DC6BDE" w:rsidP="0036316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5B3E1B">
        <w:rPr>
          <w:rFonts w:eastAsia="Lucida Sans Unicode"/>
          <w:kern w:val="1"/>
          <w:sz w:val="28"/>
          <w:szCs w:val="28"/>
        </w:rPr>
        <w:t xml:space="preserve">Согласно утвержденному прогнозному плану приватизации муниципального имущества </w:t>
      </w:r>
      <w:proofErr w:type="spellStart"/>
      <w:r w:rsidRPr="005B3E1B">
        <w:rPr>
          <w:rFonts w:eastAsia="Lucida Sans Unicode"/>
          <w:kern w:val="1"/>
          <w:sz w:val="28"/>
          <w:szCs w:val="28"/>
        </w:rPr>
        <w:t>Шимского</w:t>
      </w:r>
      <w:proofErr w:type="spellEnd"/>
      <w:r w:rsidRPr="005B3E1B">
        <w:rPr>
          <w:rFonts w:eastAsia="Lucida Sans Unicode"/>
          <w:kern w:val="1"/>
          <w:sz w:val="28"/>
          <w:szCs w:val="28"/>
        </w:rPr>
        <w:t xml:space="preserve"> муниципального района на 2022 год, утвержденному Решением Думы </w:t>
      </w:r>
      <w:proofErr w:type="spellStart"/>
      <w:r w:rsidRPr="005B3E1B">
        <w:rPr>
          <w:rFonts w:eastAsia="Lucida Sans Unicode"/>
          <w:kern w:val="1"/>
          <w:sz w:val="28"/>
          <w:szCs w:val="28"/>
        </w:rPr>
        <w:t>Шимского</w:t>
      </w:r>
      <w:proofErr w:type="spellEnd"/>
      <w:r w:rsidRPr="005B3E1B">
        <w:rPr>
          <w:rFonts w:eastAsia="Lucida Sans Unicode"/>
          <w:kern w:val="1"/>
          <w:sz w:val="28"/>
          <w:szCs w:val="28"/>
        </w:rPr>
        <w:t xml:space="preserve"> муниципального района от 28.10.2021 № 74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5B3E1B">
        <w:rPr>
          <w:rFonts w:eastAsia="Lucida Sans Unicode"/>
          <w:kern w:val="1"/>
          <w:sz w:val="28"/>
          <w:szCs w:val="28"/>
        </w:rPr>
        <w:t>д</w:t>
      </w:r>
      <w:r w:rsidRPr="00D01614">
        <w:rPr>
          <w:rFonts w:eastAsia="Lucida Sans Unicode"/>
          <w:kern w:val="1"/>
          <w:sz w:val="28"/>
          <w:szCs w:val="28"/>
        </w:rPr>
        <w:t xml:space="preserve">оходы от реализации имущества, находящегося в муниципальной собственности </w:t>
      </w:r>
      <w:r>
        <w:rPr>
          <w:sz w:val="28"/>
          <w:szCs w:val="28"/>
        </w:rPr>
        <w:t>(</w:t>
      </w:r>
      <w:r w:rsidRPr="00D01614">
        <w:rPr>
          <w:sz w:val="28"/>
          <w:szCs w:val="28"/>
        </w:rPr>
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D01614">
        <w:rPr>
          <w:rFonts w:eastAsia="Lucida Sans Unicode"/>
          <w:kern w:val="1"/>
          <w:sz w:val="28"/>
          <w:szCs w:val="28"/>
        </w:rPr>
        <w:t>доход</w:t>
      </w:r>
      <w:r>
        <w:rPr>
          <w:rFonts w:eastAsia="Lucida Sans Unicode"/>
          <w:kern w:val="1"/>
          <w:sz w:val="28"/>
          <w:szCs w:val="28"/>
        </w:rPr>
        <w:t xml:space="preserve">ы </w:t>
      </w:r>
      <w:r w:rsidRPr="00D01614">
        <w:rPr>
          <w:sz w:val="28"/>
          <w:szCs w:val="28"/>
        </w:rPr>
        <w:t>от реализации имущества, находящегося в собственности муниципальных районов</w:t>
      </w:r>
      <w:r>
        <w:rPr>
          <w:sz w:val="28"/>
          <w:szCs w:val="28"/>
        </w:rPr>
        <w:t>)</w:t>
      </w:r>
      <w:r w:rsidRPr="00D01614">
        <w:rPr>
          <w:sz w:val="28"/>
          <w:szCs w:val="28"/>
        </w:rPr>
        <w:t xml:space="preserve"> </w:t>
      </w:r>
      <w:r w:rsidRPr="00D01614">
        <w:rPr>
          <w:rFonts w:eastAsia="Lucida Sans Unicode"/>
          <w:kern w:val="1"/>
          <w:sz w:val="28"/>
          <w:szCs w:val="28"/>
        </w:rPr>
        <w:t xml:space="preserve">в проекте решения о бюджете  запланированы </w:t>
      </w:r>
      <w:r>
        <w:rPr>
          <w:rFonts w:eastAsia="Lucida Sans Unicode"/>
          <w:kern w:val="1"/>
          <w:sz w:val="28"/>
          <w:szCs w:val="28"/>
        </w:rPr>
        <w:t xml:space="preserve">на 2022 год </w:t>
      </w:r>
      <w:r w:rsidRPr="00D01614">
        <w:rPr>
          <w:rFonts w:eastAsia="Lucida Sans Unicode"/>
          <w:kern w:val="1"/>
          <w:sz w:val="28"/>
          <w:szCs w:val="28"/>
        </w:rPr>
        <w:t xml:space="preserve">в сумме </w:t>
      </w:r>
      <w:r>
        <w:rPr>
          <w:rFonts w:eastAsia="Lucida Sans Unicode"/>
          <w:kern w:val="1"/>
          <w:sz w:val="28"/>
          <w:szCs w:val="28"/>
        </w:rPr>
        <w:t>2</w:t>
      </w:r>
      <w:r w:rsidRPr="00D01614">
        <w:rPr>
          <w:rFonts w:eastAsia="Lucida Sans Unicode"/>
          <w:kern w:val="1"/>
          <w:sz w:val="28"/>
          <w:szCs w:val="28"/>
        </w:rPr>
        <w:t>0</w:t>
      </w:r>
      <w:r>
        <w:rPr>
          <w:rFonts w:eastAsia="Lucida Sans Unicode"/>
          <w:kern w:val="1"/>
          <w:sz w:val="28"/>
          <w:szCs w:val="28"/>
        </w:rPr>
        <w:t>5</w:t>
      </w:r>
      <w:r w:rsidRPr="00D01614">
        <w:rPr>
          <w:rFonts w:eastAsia="Lucida Sans Unicode"/>
          <w:kern w:val="1"/>
          <w:sz w:val="28"/>
          <w:szCs w:val="28"/>
        </w:rPr>
        <w:t xml:space="preserve">,0 тыс. рублей. </w:t>
      </w:r>
    </w:p>
    <w:p w:rsidR="00DC6BDE" w:rsidRDefault="00DC6BDE" w:rsidP="0036316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Темпы роста налоговых и неналоговых </w:t>
      </w:r>
      <w:r w:rsidRPr="00997E2F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муниципального района </w:t>
      </w:r>
      <w:r w:rsidRPr="00997E2F">
        <w:rPr>
          <w:sz w:val="28"/>
          <w:szCs w:val="28"/>
        </w:rPr>
        <w:t xml:space="preserve">на </w:t>
      </w:r>
      <w:r>
        <w:rPr>
          <w:sz w:val="28"/>
          <w:szCs w:val="28"/>
        </w:rPr>
        <w:t>2022-2024 годы</w:t>
      </w:r>
      <w:r w:rsidRPr="00997E2F">
        <w:rPr>
          <w:sz w:val="28"/>
          <w:szCs w:val="28"/>
        </w:rPr>
        <w:t xml:space="preserve"> в </w:t>
      </w:r>
      <w:r w:rsidRPr="00255094">
        <w:rPr>
          <w:sz w:val="28"/>
          <w:szCs w:val="28"/>
        </w:rPr>
        <w:t xml:space="preserve">сравнении с </w:t>
      </w:r>
      <w:r>
        <w:rPr>
          <w:sz w:val="28"/>
          <w:szCs w:val="28"/>
        </w:rPr>
        <w:t xml:space="preserve">ожидаемыми </w:t>
      </w:r>
      <w:r w:rsidRPr="00255094">
        <w:rPr>
          <w:sz w:val="28"/>
          <w:szCs w:val="28"/>
        </w:rPr>
        <w:t xml:space="preserve">показателями на </w:t>
      </w:r>
      <w:r>
        <w:rPr>
          <w:sz w:val="28"/>
          <w:szCs w:val="28"/>
        </w:rPr>
        <w:t>2021</w:t>
      </w:r>
      <w:r w:rsidRPr="00255094">
        <w:rPr>
          <w:sz w:val="28"/>
          <w:szCs w:val="28"/>
        </w:rPr>
        <w:t xml:space="preserve"> год</w:t>
      </w:r>
      <w:r w:rsidR="006B2FBF">
        <w:rPr>
          <w:sz w:val="28"/>
          <w:szCs w:val="28"/>
        </w:rPr>
        <w:t xml:space="preserve"> прогнозируются в следующем размере: 2022 год – с превышением на 0,8%, 2023 год – с превышением на 4,4%, 2023 год – с превышением на 9,1 % </w:t>
      </w:r>
      <w:r>
        <w:rPr>
          <w:sz w:val="28"/>
          <w:szCs w:val="28"/>
        </w:rPr>
        <w:t>.</w:t>
      </w:r>
    </w:p>
    <w:p w:rsidR="00DC6BDE" w:rsidRPr="005072F1" w:rsidRDefault="00DC6BDE" w:rsidP="00DC6BDE">
      <w:pPr>
        <w:pStyle w:val="a5"/>
        <w:ind w:firstLine="709"/>
        <w:jc w:val="both"/>
        <w:rPr>
          <w:szCs w:val="28"/>
        </w:rPr>
      </w:pPr>
      <w:r w:rsidRPr="005072F1">
        <w:rPr>
          <w:szCs w:val="28"/>
        </w:rPr>
        <w:t>В проекте бюджета муниципального района  предусмотрены безвозмездные поступления</w:t>
      </w:r>
      <w:r>
        <w:rPr>
          <w:szCs w:val="28"/>
        </w:rPr>
        <w:t xml:space="preserve"> из областного бюджета (Таблица </w:t>
      </w:r>
      <w:r w:rsidR="00363165">
        <w:rPr>
          <w:szCs w:val="28"/>
        </w:rPr>
        <w:t>5</w:t>
      </w:r>
      <w:r>
        <w:rPr>
          <w:szCs w:val="28"/>
        </w:rPr>
        <w:t>)</w:t>
      </w:r>
      <w:r w:rsidRPr="005072F1">
        <w:rPr>
          <w:szCs w:val="28"/>
        </w:rPr>
        <w:t>:</w:t>
      </w:r>
    </w:p>
    <w:p w:rsidR="00DC6BDE" w:rsidRPr="006E333B" w:rsidRDefault="00DC6BDE" w:rsidP="00DC6BDE">
      <w:pPr>
        <w:pStyle w:val="a5"/>
        <w:jc w:val="right"/>
        <w:rPr>
          <w:sz w:val="24"/>
          <w:szCs w:val="24"/>
        </w:rPr>
      </w:pP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EB3839">
        <w:rPr>
          <w:szCs w:val="28"/>
        </w:rPr>
        <w:t xml:space="preserve">  </w:t>
      </w:r>
      <w:r w:rsidRPr="006E333B">
        <w:rPr>
          <w:sz w:val="24"/>
          <w:szCs w:val="24"/>
        </w:rPr>
        <w:t xml:space="preserve">Таблица </w:t>
      </w:r>
      <w:r w:rsidR="00363165">
        <w:rPr>
          <w:sz w:val="24"/>
          <w:szCs w:val="24"/>
        </w:rPr>
        <w:t>5</w:t>
      </w:r>
    </w:p>
    <w:p w:rsidR="00DC6BDE" w:rsidRPr="005072F1" w:rsidRDefault="00DC6BDE" w:rsidP="00DC6BD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072F1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985"/>
        <w:gridCol w:w="1134"/>
        <w:gridCol w:w="1134"/>
        <w:gridCol w:w="1134"/>
      </w:tblGrid>
      <w:tr w:rsidR="00DC6BDE" w:rsidRPr="005072F1" w:rsidTr="00363165">
        <w:trPr>
          <w:trHeight w:val="5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5072F1" w:rsidRDefault="00DC6BDE" w:rsidP="00F4070E">
            <w:pPr>
              <w:jc w:val="center"/>
            </w:pPr>
            <w:r w:rsidRPr="005072F1">
              <w:t>Наименование</w:t>
            </w:r>
          </w:p>
          <w:p w:rsidR="00DC6BDE" w:rsidRPr="005072F1" w:rsidRDefault="00DC6BDE" w:rsidP="00F4070E">
            <w:pPr>
              <w:jc w:val="center"/>
            </w:pPr>
            <w:r w:rsidRPr="005072F1"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BDE" w:rsidRPr="005072F1" w:rsidRDefault="00DC6BDE" w:rsidP="00F4070E">
            <w:pPr>
              <w:jc w:val="center"/>
            </w:pPr>
            <w:r>
              <w:t>Ожидаемое исполнение в 2021 году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5072F1" w:rsidRDefault="00DC6BDE" w:rsidP="00F4070E">
            <w:pPr>
              <w:jc w:val="center"/>
            </w:pPr>
            <w:r w:rsidRPr="005072F1">
              <w:t>Проект бюджета</w:t>
            </w:r>
          </w:p>
        </w:tc>
      </w:tr>
      <w:tr w:rsidR="00DC6BDE" w:rsidRPr="005072F1" w:rsidTr="00363165">
        <w:trPr>
          <w:trHeight w:val="6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5072F1" w:rsidRDefault="00DC6BDE" w:rsidP="00F4070E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5072F1" w:rsidRDefault="00DC6BDE" w:rsidP="00F407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5072F1" w:rsidRDefault="00DC6BDE" w:rsidP="009B203B">
            <w:pPr>
              <w:jc w:val="center"/>
            </w:pPr>
            <w:r>
              <w:t>20</w:t>
            </w:r>
            <w:r w:rsidR="009B203B">
              <w:t>22</w:t>
            </w:r>
            <w:r w:rsidRPr="005072F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5072F1" w:rsidRDefault="00DC6BDE" w:rsidP="009B203B">
            <w:pPr>
              <w:jc w:val="center"/>
            </w:pPr>
            <w:r w:rsidRPr="005072F1">
              <w:t>202</w:t>
            </w:r>
            <w:r w:rsidR="009B203B">
              <w:t>3</w:t>
            </w:r>
            <w:r w:rsidRPr="005072F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BDE" w:rsidRPr="005072F1" w:rsidRDefault="00DC6BDE" w:rsidP="009B203B">
            <w:pPr>
              <w:jc w:val="center"/>
            </w:pPr>
            <w:r w:rsidRPr="005072F1">
              <w:t>202</w:t>
            </w:r>
            <w:r w:rsidR="009B203B">
              <w:t>4</w:t>
            </w:r>
            <w:r w:rsidRPr="005072F1">
              <w:t xml:space="preserve"> год</w:t>
            </w:r>
          </w:p>
        </w:tc>
      </w:tr>
      <w:tr w:rsidR="00DC6BDE" w:rsidRPr="005072F1" w:rsidTr="00363165">
        <w:trPr>
          <w:trHeight w:val="2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072F1" w:rsidRDefault="00DC6BDE" w:rsidP="00F4070E">
            <w:pPr>
              <w:spacing w:line="240" w:lineRule="exact"/>
            </w:pPr>
            <w:proofErr w:type="gramStart"/>
            <w:r w:rsidRPr="005072F1">
              <w:t>Б</w:t>
            </w:r>
            <w:r>
              <w:t>езвозмездные</w:t>
            </w:r>
            <w:proofErr w:type="gramEnd"/>
            <w:r>
              <w:t xml:space="preserve"> поступления-всего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5B3E1B" w:rsidRDefault="00DC6BDE" w:rsidP="00363165">
            <w:pPr>
              <w:spacing w:line="240" w:lineRule="exact"/>
              <w:jc w:val="right"/>
              <w:rPr>
                <w:b/>
              </w:rPr>
            </w:pPr>
            <w:r w:rsidRPr="005B3E1B">
              <w:rPr>
                <w:b/>
              </w:rPr>
              <w:t>196007,0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spacing w:line="240" w:lineRule="exact"/>
              <w:jc w:val="right"/>
              <w:rPr>
                <w:b/>
              </w:rPr>
            </w:pPr>
            <w:r w:rsidRPr="005B3E1B">
              <w:rPr>
                <w:b/>
              </w:rPr>
              <w:t>175722,0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spacing w:line="240" w:lineRule="exact"/>
              <w:jc w:val="right"/>
              <w:rPr>
                <w:b/>
              </w:rPr>
            </w:pPr>
            <w:r w:rsidRPr="005B3E1B">
              <w:rPr>
                <w:b/>
              </w:rPr>
              <w:t>151361,4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spacing w:line="240" w:lineRule="exact"/>
              <w:jc w:val="right"/>
              <w:rPr>
                <w:b/>
              </w:rPr>
            </w:pPr>
            <w:r w:rsidRPr="005B3E1B">
              <w:rPr>
                <w:b/>
              </w:rPr>
              <w:t>124921,4</w:t>
            </w:r>
          </w:p>
        </w:tc>
      </w:tr>
      <w:tr w:rsidR="00DC6BDE" w:rsidRPr="005072F1" w:rsidTr="00363165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072F1" w:rsidRDefault="00DC6BDE" w:rsidP="00F4070E">
            <w:pPr>
              <w:spacing w:line="240" w:lineRule="exact"/>
            </w:pPr>
            <w:r w:rsidRPr="005072F1">
              <w:t xml:space="preserve">Безвозмездные поступления </w:t>
            </w:r>
            <w:r>
              <w:t xml:space="preserve">от </w:t>
            </w:r>
            <w:r w:rsidRPr="005072F1">
              <w:t xml:space="preserve">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5B3E1B" w:rsidRDefault="00DC6BDE" w:rsidP="00363165">
            <w:pPr>
              <w:spacing w:line="240" w:lineRule="exact"/>
              <w:jc w:val="right"/>
            </w:pPr>
            <w:r w:rsidRPr="005B3E1B">
              <w:t>196007,0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spacing w:line="240" w:lineRule="exact"/>
              <w:jc w:val="right"/>
            </w:pPr>
            <w:r w:rsidRPr="005B3E1B">
              <w:t>175108,5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spacing w:line="240" w:lineRule="exact"/>
              <w:jc w:val="right"/>
            </w:pPr>
            <w:r w:rsidRPr="005B3E1B">
              <w:t>151361,4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spacing w:line="240" w:lineRule="exact"/>
              <w:jc w:val="right"/>
            </w:pPr>
            <w:r w:rsidRPr="005B3E1B">
              <w:t>124921,4</w:t>
            </w:r>
          </w:p>
        </w:tc>
      </w:tr>
      <w:tr w:rsidR="00DC6BDE" w:rsidRPr="005072F1" w:rsidTr="0036316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072F1" w:rsidRDefault="00DC6BDE" w:rsidP="00F4070E">
            <w:r w:rsidRPr="005072F1">
              <w:t>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5B3E1B" w:rsidRDefault="00DC6BDE" w:rsidP="00363165">
            <w:pPr>
              <w:jc w:val="right"/>
            </w:pPr>
            <w:r w:rsidRPr="005B3E1B">
              <w:t>14969,8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10771,2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7569,4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4481,4</w:t>
            </w:r>
          </w:p>
        </w:tc>
      </w:tr>
      <w:tr w:rsidR="00DC6BDE" w:rsidRPr="005072F1" w:rsidTr="0036316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072F1" w:rsidRDefault="00DC6BDE" w:rsidP="00F4070E">
            <w:r w:rsidRPr="005072F1"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5B3E1B" w:rsidRDefault="00DC6BDE" w:rsidP="00363165">
            <w:pPr>
              <w:jc w:val="right"/>
            </w:pPr>
            <w:r w:rsidRPr="005B3E1B">
              <w:t>116693,6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115803,7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136184,0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112698,5</w:t>
            </w:r>
          </w:p>
        </w:tc>
      </w:tr>
      <w:tr w:rsidR="00DC6BDE" w:rsidRPr="005072F1" w:rsidTr="0036316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072F1" w:rsidRDefault="00DC6BDE" w:rsidP="00F4070E">
            <w:r w:rsidRPr="005072F1"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5B3E1B" w:rsidRDefault="00DC6BDE" w:rsidP="00363165">
            <w:pPr>
              <w:jc w:val="right"/>
            </w:pPr>
            <w:r w:rsidRPr="005B3E1B">
              <w:t>60460,7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47583,6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7263,0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7396,5</w:t>
            </w:r>
          </w:p>
        </w:tc>
      </w:tr>
      <w:tr w:rsidR="00DC6BDE" w:rsidRPr="005072F1" w:rsidTr="0036316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072F1" w:rsidRDefault="00DC6BDE" w:rsidP="00F4070E">
            <w:r w:rsidRPr="005072F1"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Pr="005B3E1B" w:rsidRDefault="00DC6BDE" w:rsidP="00363165">
            <w:pPr>
              <w:jc w:val="right"/>
            </w:pPr>
            <w:r w:rsidRPr="005B3E1B">
              <w:t>3882,9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1563,5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6BDE" w:rsidRPr="005B3E1B" w:rsidRDefault="00DC6BDE" w:rsidP="00363165">
            <w:pPr>
              <w:jc w:val="right"/>
            </w:pPr>
            <w:r w:rsidRPr="005B3E1B">
              <w:t>345,0</w:t>
            </w:r>
          </w:p>
        </w:tc>
      </w:tr>
    </w:tbl>
    <w:p w:rsidR="00DC6BDE" w:rsidRPr="00B63B12" w:rsidRDefault="00DC6BDE" w:rsidP="00363165">
      <w:pPr>
        <w:pStyle w:val="a5"/>
        <w:ind w:firstLine="709"/>
        <w:jc w:val="both"/>
      </w:pPr>
      <w:r w:rsidRPr="00B63B12">
        <w:t>Общий объем безвозмездных поступлений из областного бюджета состав</w:t>
      </w:r>
      <w:r w:rsidR="00CA6202">
        <w:t>и</w:t>
      </w:r>
      <w:r w:rsidRPr="00B63B12">
        <w:t>т в 202</w:t>
      </w:r>
      <w:r>
        <w:t>2</w:t>
      </w:r>
      <w:r w:rsidRPr="00B63B12">
        <w:t xml:space="preserve"> году – 1</w:t>
      </w:r>
      <w:r>
        <w:t>75108,5</w:t>
      </w:r>
      <w:r w:rsidRPr="00B63B12">
        <w:t xml:space="preserve"> тыс. рублей, в 202</w:t>
      </w:r>
      <w:r>
        <w:t>3</w:t>
      </w:r>
      <w:r w:rsidRPr="00B63B12">
        <w:t xml:space="preserve"> году – 1</w:t>
      </w:r>
      <w:r>
        <w:t>51361,4</w:t>
      </w:r>
      <w:r w:rsidRPr="00B63B12">
        <w:t xml:space="preserve"> тыс. рублей, в 202</w:t>
      </w:r>
      <w:r>
        <w:t>4</w:t>
      </w:r>
      <w:r w:rsidRPr="00B63B12">
        <w:t xml:space="preserve"> году – 12</w:t>
      </w:r>
      <w:r>
        <w:t xml:space="preserve">4921,3 </w:t>
      </w:r>
      <w:r w:rsidRPr="00B63B12">
        <w:t xml:space="preserve">тыс. рублей. 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В 202</w:t>
      </w:r>
      <w:r>
        <w:t>2</w:t>
      </w:r>
      <w:r w:rsidRPr="00B63B12">
        <w:t xml:space="preserve"> году структура безвозмездных поступлений из областного бюджета выглядит следующим образом: дотации из областного бюджета – </w:t>
      </w:r>
      <w:r>
        <w:t>6,2</w:t>
      </w:r>
      <w:r w:rsidRPr="00B63B12">
        <w:t xml:space="preserve">%, субвенции – </w:t>
      </w:r>
      <w:r>
        <w:t>66,1</w:t>
      </w:r>
      <w:r w:rsidRPr="00B63B12">
        <w:t xml:space="preserve">%, субсидии – </w:t>
      </w:r>
      <w:r>
        <w:t>27,2</w:t>
      </w:r>
      <w:r w:rsidRPr="00B63B12">
        <w:t>%</w:t>
      </w:r>
      <w:r>
        <w:t>, иные межбюджетные трансферты</w:t>
      </w:r>
      <w:r w:rsidRPr="00B63B12">
        <w:t xml:space="preserve">– </w:t>
      </w:r>
      <w:r>
        <w:t>0,5%</w:t>
      </w:r>
      <w:r w:rsidRPr="00B63B12">
        <w:t>.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Дотация на выравнивание бюджетной обеспеченности составит в 202</w:t>
      </w:r>
      <w:r>
        <w:t>2</w:t>
      </w:r>
      <w:r w:rsidRPr="00B63B12">
        <w:t xml:space="preserve"> году  –  </w:t>
      </w:r>
      <w:r>
        <w:t>10771,2</w:t>
      </w:r>
      <w:r w:rsidRPr="00B63B12">
        <w:t xml:space="preserve"> тыс. рублей, в 202</w:t>
      </w:r>
      <w:r>
        <w:t>3</w:t>
      </w:r>
      <w:r w:rsidRPr="00B63B12">
        <w:t xml:space="preserve"> году – </w:t>
      </w:r>
      <w:r>
        <w:t>7569,4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>4481,4</w:t>
      </w:r>
      <w:r w:rsidRPr="00B63B12">
        <w:t xml:space="preserve"> тыс. рублей. </w:t>
      </w:r>
    </w:p>
    <w:p w:rsidR="00DC6BDE" w:rsidRDefault="00DC6BDE" w:rsidP="00363165">
      <w:pPr>
        <w:ind w:firstLine="567"/>
        <w:jc w:val="both"/>
        <w:rPr>
          <w:sz w:val="28"/>
          <w:szCs w:val="28"/>
        </w:rPr>
      </w:pPr>
      <w:r w:rsidRPr="00997E2F">
        <w:rPr>
          <w:sz w:val="28"/>
          <w:szCs w:val="28"/>
        </w:rPr>
        <w:lastRenderedPageBreak/>
        <w:t>Основную долю безвозмездных поступлений состав</w:t>
      </w:r>
      <w:r>
        <w:rPr>
          <w:sz w:val="28"/>
          <w:szCs w:val="28"/>
        </w:rPr>
        <w:t>и</w:t>
      </w:r>
      <w:r w:rsidRPr="00997E2F">
        <w:rPr>
          <w:sz w:val="28"/>
          <w:szCs w:val="28"/>
        </w:rPr>
        <w:t>т субвенци</w:t>
      </w:r>
      <w:r>
        <w:rPr>
          <w:sz w:val="28"/>
          <w:szCs w:val="28"/>
        </w:rPr>
        <w:t xml:space="preserve">я. Доля субвенций к общему объёму финансовой помощи в 2022 году составит более 66 %, в плановом периоде 2023-2024 годов 90%.. </w:t>
      </w:r>
    </w:p>
    <w:p w:rsidR="00DC6BDE" w:rsidRPr="00C856C7" w:rsidRDefault="00DC6BDE" w:rsidP="0036316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Наблюдается ежегодная тенденция к уменьшению объёма финансовой помощи из областного бюджета, так, например, плановые назначения 2022 года по объёму межбюджетных трансфертов к плану 2021 года сократятся на                                           </w:t>
      </w:r>
      <w:r>
        <w:rPr>
          <w:color w:val="000000"/>
          <w:sz w:val="28"/>
          <w:szCs w:val="28"/>
        </w:rPr>
        <w:t xml:space="preserve">24360,6 тыс. рублей, а в сравнении к плановому периоду 2022 </w:t>
      </w:r>
      <w:r w:rsidRPr="00196E50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в 2023 году их объем ещё уменьшится на 26440,0 тыс. рублей.</w:t>
      </w:r>
      <w:r>
        <w:rPr>
          <w:sz w:val="28"/>
          <w:szCs w:val="28"/>
        </w:rPr>
        <w:tab/>
      </w:r>
    </w:p>
    <w:p w:rsidR="00DC6BDE" w:rsidRPr="00B63B12" w:rsidRDefault="00DC6BDE" w:rsidP="00363165">
      <w:pPr>
        <w:pStyle w:val="a5"/>
        <w:ind w:firstLine="709"/>
        <w:jc w:val="both"/>
      </w:pPr>
      <w:proofErr w:type="spellStart"/>
      <w:r w:rsidRPr="00B63B12">
        <w:t>Софинансирование</w:t>
      </w:r>
      <w:proofErr w:type="spellEnd"/>
      <w:r w:rsidRPr="00B63B12">
        <w:t xml:space="preserve"> расходных обязательств муниципального района из областного бюджета в форме субсидий предусмотрено в  202</w:t>
      </w:r>
      <w:r>
        <w:t>2</w:t>
      </w:r>
      <w:r w:rsidRPr="00B63B12">
        <w:t xml:space="preserve"> году  в сумме </w:t>
      </w:r>
      <w:r>
        <w:t>47583,6</w:t>
      </w:r>
      <w:r w:rsidRPr="00B63B12">
        <w:t xml:space="preserve">  тыс. рублей,  в  202</w:t>
      </w:r>
      <w:r>
        <w:t>3</w:t>
      </w:r>
      <w:r w:rsidRPr="00B63B12">
        <w:t xml:space="preserve"> году – </w:t>
      </w:r>
      <w:r>
        <w:t>7263,0</w:t>
      </w:r>
      <w:r w:rsidRPr="00B63B12">
        <w:t xml:space="preserve">  тыс. рублей, в  202</w:t>
      </w:r>
      <w:r>
        <w:t>4</w:t>
      </w:r>
      <w:r w:rsidRPr="00B63B12">
        <w:t xml:space="preserve"> году – </w:t>
      </w:r>
      <w:r>
        <w:t>7396,5</w:t>
      </w:r>
      <w:r w:rsidRPr="00B63B12">
        <w:t xml:space="preserve"> тыс. рублей, из них: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на формирование муниципальных дорожных фондов в 202</w:t>
      </w:r>
      <w:r>
        <w:t>2</w:t>
      </w:r>
      <w:r w:rsidRPr="00B63B12">
        <w:t xml:space="preserve"> году –</w:t>
      </w:r>
      <w:r>
        <w:t>3013,0</w:t>
      </w:r>
      <w:r w:rsidRPr="00B63B12">
        <w:t xml:space="preserve"> тыс. рублей, в 202</w:t>
      </w:r>
      <w:r>
        <w:t>3</w:t>
      </w:r>
      <w:r w:rsidRPr="00B63B12">
        <w:t xml:space="preserve"> году – </w:t>
      </w:r>
      <w:r>
        <w:t>2008,0</w:t>
      </w:r>
      <w:r w:rsidRPr="00B63B12">
        <w:t xml:space="preserve"> тыс. рублей, в  202</w:t>
      </w:r>
      <w:r>
        <w:t>4</w:t>
      </w:r>
      <w:r w:rsidRPr="00B63B12">
        <w:t xml:space="preserve"> году – </w:t>
      </w:r>
      <w:r>
        <w:t>2008,0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на приобретение или изготовление бланков документов об образовании и (или) о квалификации муниципальными образовательными организациями в 202</w:t>
      </w:r>
      <w:r>
        <w:t>2</w:t>
      </w:r>
      <w:r w:rsidRPr="00B63B12">
        <w:t xml:space="preserve"> году – 12,6 тыс. рублей, в 202</w:t>
      </w:r>
      <w:r>
        <w:t>3</w:t>
      </w:r>
      <w:r w:rsidRPr="00B63B12">
        <w:t xml:space="preserve"> году – 12,6 тыс. рублей, в  202</w:t>
      </w:r>
      <w:r>
        <w:t>4</w:t>
      </w:r>
      <w:r w:rsidRPr="00B63B12">
        <w:t xml:space="preserve"> году – 12,6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 xml:space="preserve">на </w:t>
      </w:r>
      <w:proofErr w:type="spellStart"/>
      <w:r w:rsidRPr="00B63B12">
        <w:t>софинансирование</w:t>
      </w:r>
      <w:proofErr w:type="spellEnd"/>
      <w:r w:rsidRPr="00B63B12">
        <w:t xml:space="preserve"> расходов муниципальных казенных, бюджетных и автономных учреждений по приобретению коммунальных услуг в 202</w:t>
      </w:r>
      <w:r>
        <w:t>2</w:t>
      </w:r>
      <w:r w:rsidRPr="00B63B12">
        <w:t xml:space="preserve"> году в сумме</w:t>
      </w:r>
      <w:r>
        <w:t xml:space="preserve"> </w:t>
      </w:r>
      <w:r w:rsidRPr="00B63B12">
        <w:t xml:space="preserve"> </w:t>
      </w:r>
      <w:r>
        <w:t>21717,9</w:t>
      </w:r>
      <w:r w:rsidRPr="00B63B12">
        <w:t xml:space="preserve"> тыс. рублей;</w:t>
      </w:r>
    </w:p>
    <w:p w:rsidR="00DC6BDE" w:rsidRDefault="00DC6BDE" w:rsidP="00363165">
      <w:pPr>
        <w:pStyle w:val="a5"/>
        <w:ind w:firstLine="709"/>
        <w:jc w:val="both"/>
      </w:pPr>
      <w:r w:rsidRPr="00B63B12">
        <w:t xml:space="preserve">на обеспечение пожарной безопасности, антитеррористической и </w:t>
      </w:r>
      <w:proofErr w:type="spellStart"/>
      <w:r w:rsidRPr="00B63B12">
        <w:t>антикриминальной</w:t>
      </w:r>
      <w:proofErr w:type="spellEnd"/>
      <w:r w:rsidRPr="00B63B12"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в 202</w:t>
      </w:r>
      <w:r>
        <w:t>2</w:t>
      </w:r>
      <w:r w:rsidRPr="00B63B12">
        <w:t xml:space="preserve"> году – </w:t>
      </w:r>
      <w:r>
        <w:t>816,5</w:t>
      </w:r>
      <w:r w:rsidRPr="00B63B12">
        <w:t xml:space="preserve"> тыс. рублей,  в  202</w:t>
      </w:r>
      <w:r>
        <w:t>3</w:t>
      </w:r>
      <w:r w:rsidRPr="00B63B12">
        <w:t xml:space="preserve"> году – </w:t>
      </w:r>
      <w:r>
        <w:t>816,5</w:t>
      </w:r>
      <w:r w:rsidRPr="00B63B12">
        <w:t xml:space="preserve"> тыс. рублей, в  202</w:t>
      </w:r>
      <w:r>
        <w:t>4</w:t>
      </w:r>
      <w:r w:rsidRPr="00B63B12">
        <w:t xml:space="preserve"> году – </w:t>
      </w:r>
      <w:r>
        <w:t>816,5</w:t>
      </w:r>
      <w:r w:rsidRPr="00B63B12">
        <w:t xml:space="preserve"> тыс. рублей;</w:t>
      </w:r>
    </w:p>
    <w:p w:rsidR="00DC6BDE" w:rsidRDefault="00DC6BDE" w:rsidP="00363165">
      <w:pPr>
        <w:pStyle w:val="a5"/>
        <w:ind w:firstLine="709"/>
        <w:jc w:val="both"/>
      </w:pPr>
      <w:r>
        <w:t xml:space="preserve">на организацию бесплатного горячего питания </w:t>
      </w:r>
      <w:proofErr w:type="gramStart"/>
      <w:r>
        <w:t>обучающимся</w:t>
      </w:r>
      <w:proofErr w:type="gramEnd"/>
      <w:r>
        <w:t xml:space="preserve">, получающих начальное общее образование в муниципальных образовательных организациях </w:t>
      </w:r>
      <w:r w:rsidRPr="00B63B12">
        <w:t>в 202</w:t>
      </w:r>
      <w:r>
        <w:t>2</w:t>
      </w:r>
      <w:r w:rsidRPr="00B63B12">
        <w:t xml:space="preserve"> году – </w:t>
      </w:r>
      <w:r>
        <w:t>4454,6</w:t>
      </w:r>
      <w:r w:rsidRPr="00B63B12">
        <w:t xml:space="preserve"> тыс. рублей, в 202</w:t>
      </w:r>
      <w:r>
        <w:t>3</w:t>
      </w:r>
      <w:r w:rsidRPr="00B63B12">
        <w:t xml:space="preserve"> году – </w:t>
      </w:r>
      <w:r>
        <w:t>4425,9</w:t>
      </w:r>
      <w:r w:rsidRPr="00B63B12">
        <w:t xml:space="preserve"> тыс. рублей, в  202</w:t>
      </w:r>
      <w:r>
        <w:t>4</w:t>
      </w:r>
      <w:r w:rsidRPr="00B63B12">
        <w:t xml:space="preserve"> году – </w:t>
      </w:r>
      <w:r>
        <w:t>4559,4</w:t>
      </w:r>
      <w:r w:rsidRPr="00B63B12">
        <w:t xml:space="preserve"> тыс. рублей;</w:t>
      </w:r>
    </w:p>
    <w:p w:rsidR="00DC6BDE" w:rsidRDefault="00DC6BDE" w:rsidP="00363165">
      <w:pPr>
        <w:pStyle w:val="a5"/>
        <w:ind w:firstLine="709"/>
        <w:jc w:val="both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местного значения</w:t>
      </w:r>
      <w:r w:rsidRPr="00623AF3">
        <w:t xml:space="preserve"> </w:t>
      </w:r>
      <w:r w:rsidRPr="00B63B12">
        <w:t>в 202</w:t>
      </w:r>
      <w:r>
        <w:t>2</w:t>
      </w:r>
      <w:r w:rsidRPr="00B63B12">
        <w:t xml:space="preserve"> году – </w:t>
      </w:r>
      <w:r>
        <w:t>17569,0</w:t>
      </w:r>
      <w:r w:rsidRPr="00B63B12">
        <w:t xml:space="preserve"> тыс. рублей</w:t>
      </w:r>
      <w:r>
        <w:t>.</w:t>
      </w:r>
    </w:p>
    <w:p w:rsidR="00DC6BDE" w:rsidRPr="00B63B12" w:rsidRDefault="00DC6BDE" w:rsidP="00363165">
      <w:pPr>
        <w:pStyle w:val="a5"/>
        <w:jc w:val="both"/>
      </w:pPr>
      <w:r>
        <w:t xml:space="preserve">         </w:t>
      </w:r>
      <w:r w:rsidRPr="00B63B12">
        <w:t>Для финансового обеспечения передаваемых федеральных полномочий в бюджет муниципального района будут зачисляться субвенции в 202</w:t>
      </w:r>
      <w:r>
        <w:t>2</w:t>
      </w:r>
      <w:r w:rsidRPr="00B63B12">
        <w:t xml:space="preserve"> году в сумме –  </w:t>
      </w:r>
      <w:r>
        <w:t>6108,3</w:t>
      </w:r>
      <w:r w:rsidRPr="00C16FD6">
        <w:t xml:space="preserve"> тыс. рублей, в 2023 году – 5949,0 тыс. рублей, в 2024 году – 6218,1 тыс. рублей, из них: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для предоставления бюджетам поселений на осуществление государственных полномочий по первичному воинскому учету на территориях, где отсутствуют военные комиссариаты в 202</w:t>
      </w:r>
      <w:r>
        <w:t>2</w:t>
      </w:r>
      <w:r w:rsidRPr="00B63B12">
        <w:t xml:space="preserve"> году в сумме </w:t>
      </w:r>
      <w:r w:rsidRPr="00B63B12">
        <w:lastRenderedPageBreak/>
        <w:t>2</w:t>
      </w:r>
      <w:r>
        <w:t>85,4</w:t>
      </w:r>
      <w:r w:rsidRPr="00B63B12">
        <w:t xml:space="preserve"> тыс. рублей, в 202</w:t>
      </w:r>
      <w:r>
        <w:t>3</w:t>
      </w:r>
      <w:r w:rsidRPr="00B63B12">
        <w:t xml:space="preserve"> году – 29</w:t>
      </w:r>
      <w:r>
        <w:t>4,6</w:t>
      </w:r>
      <w:r w:rsidRPr="00B63B12">
        <w:t xml:space="preserve"> тыс. рублей, в 202</w:t>
      </w:r>
      <w:r>
        <w:t>4</w:t>
      </w:r>
      <w:r w:rsidRPr="00B63B12">
        <w:t xml:space="preserve"> году – 30</w:t>
      </w:r>
      <w:r>
        <w:t>4,6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202</w:t>
      </w:r>
      <w:r>
        <w:t>2</w:t>
      </w:r>
      <w:r w:rsidRPr="00B63B12">
        <w:t xml:space="preserve"> году –</w:t>
      </w:r>
      <w:r>
        <w:t>132,0</w:t>
      </w:r>
      <w:r w:rsidRPr="00B63B12">
        <w:t xml:space="preserve">  тыс. рублей, в  202</w:t>
      </w:r>
      <w:r>
        <w:t>3</w:t>
      </w:r>
      <w:r w:rsidRPr="00B63B12">
        <w:t xml:space="preserve"> году – </w:t>
      </w:r>
      <w:r>
        <w:t>4</w:t>
      </w:r>
      <w:r w:rsidRPr="00B63B12">
        <w:t>,1 тыс. рублей, в 202</w:t>
      </w:r>
      <w:r>
        <w:t>4</w:t>
      </w:r>
      <w:r w:rsidRPr="00B63B12">
        <w:t xml:space="preserve"> году – </w:t>
      </w:r>
      <w:r>
        <w:t>3</w:t>
      </w:r>
      <w:r w:rsidRPr="00B63B12">
        <w:t>,</w:t>
      </w:r>
      <w:r>
        <w:t>7</w:t>
      </w:r>
      <w:r w:rsidRPr="00B63B12">
        <w:t xml:space="preserve"> тыс. рублей;</w:t>
      </w:r>
    </w:p>
    <w:p w:rsidR="00DC6BDE" w:rsidRDefault="00DC6BDE" w:rsidP="00363165">
      <w:pPr>
        <w:pStyle w:val="a5"/>
        <w:ind w:firstLine="709"/>
        <w:jc w:val="both"/>
      </w:pPr>
      <w:r w:rsidRPr="00B63B12">
        <w:t>на осуществление отдельных государственных полномочий в сфере государственной регистрации актов гражданского состояния в 202</w:t>
      </w:r>
      <w:r>
        <w:t>2</w:t>
      </w:r>
      <w:r w:rsidRPr="00B63B12">
        <w:t xml:space="preserve"> году – </w:t>
      </w:r>
      <w:r>
        <w:t>691,2</w:t>
      </w:r>
      <w:r w:rsidRPr="00B63B12">
        <w:t xml:space="preserve"> тыс. рублей,  в 202</w:t>
      </w:r>
      <w:r>
        <w:t>3</w:t>
      </w:r>
      <w:r w:rsidRPr="00B63B12">
        <w:t xml:space="preserve"> году – </w:t>
      </w:r>
      <w:r>
        <w:t>650,6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>675,8</w:t>
      </w:r>
      <w:r w:rsidRPr="00B63B12">
        <w:t xml:space="preserve"> тыс. рублей</w:t>
      </w:r>
      <w:r>
        <w:t>;</w:t>
      </w:r>
    </w:p>
    <w:p w:rsidR="00DC6BDE" w:rsidRDefault="00DC6BDE" w:rsidP="00363165">
      <w:pPr>
        <w:pStyle w:val="a5"/>
        <w:ind w:firstLine="709"/>
        <w:jc w:val="both"/>
      </w:pPr>
      <w:r>
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</w:r>
      <w:r w:rsidRPr="002D46C3">
        <w:t xml:space="preserve"> </w:t>
      </w:r>
      <w:r w:rsidRPr="00B63B12">
        <w:t>в 202</w:t>
      </w:r>
      <w:r>
        <w:t>2</w:t>
      </w:r>
      <w:r w:rsidRPr="00B63B12">
        <w:t xml:space="preserve"> году – </w:t>
      </w:r>
      <w:r>
        <w:t>4999,7</w:t>
      </w:r>
      <w:r w:rsidRPr="00B63B12">
        <w:t xml:space="preserve"> тыс. рублей,  в 202</w:t>
      </w:r>
      <w:r>
        <w:t>3</w:t>
      </w:r>
      <w:r w:rsidRPr="00B63B12">
        <w:t xml:space="preserve"> году – </w:t>
      </w:r>
      <w:r>
        <w:t>4999,7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>5234,0</w:t>
      </w:r>
      <w:r w:rsidRPr="00B63B12">
        <w:t xml:space="preserve"> тыс. рублей</w:t>
      </w:r>
      <w:r>
        <w:t>;</w:t>
      </w:r>
    </w:p>
    <w:p w:rsidR="00DC6BDE" w:rsidRPr="00B63B12" w:rsidRDefault="00DC6BDE" w:rsidP="00363165">
      <w:pPr>
        <w:pStyle w:val="a5"/>
        <w:jc w:val="both"/>
      </w:pPr>
      <w:r>
        <w:t xml:space="preserve">        </w:t>
      </w:r>
      <w:r w:rsidRPr="00B63B12">
        <w:t xml:space="preserve"> Для финансового обеспечения передаваемых областных полномочий в бюджет муниципального района  будут зачисляться субвенции  в 202</w:t>
      </w:r>
      <w:r>
        <w:t>2</w:t>
      </w:r>
      <w:r w:rsidRPr="00B63B12">
        <w:t xml:space="preserve"> году в сумме –  </w:t>
      </w:r>
      <w:r w:rsidRPr="00C16FD6">
        <w:t xml:space="preserve">109695,4 тыс. рублей, в  2023 году – 130235,0  тыс. рублей, в  2024 году </w:t>
      </w:r>
      <w:r w:rsidRPr="00C16FD6">
        <w:rPr>
          <w:b/>
        </w:rPr>
        <w:t xml:space="preserve">– </w:t>
      </w:r>
      <w:r w:rsidRPr="00C16FD6">
        <w:t xml:space="preserve">106480,4 тыс. рублей, из них </w:t>
      </w:r>
      <w:proofErr w:type="gramStart"/>
      <w:r w:rsidRPr="00C16FD6">
        <w:t>на</w:t>
      </w:r>
      <w:proofErr w:type="gramEnd"/>
      <w:r w:rsidRPr="00C16FD6">
        <w:t>:</w:t>
      </w:r>
    </w:p>
    <w:p w:rsidR="00DC6BDE" w:rsidRPr="00B63B12" w:rsidRDefault="00DC6BDE" w:rsidP="00363165">
      <w:pPr>
        <w:pStyle w:val="a5"/>
        <w:ind w:firstLine="709"/>
        <w:jc w:val="both"/>
      </w:pPr>
      <w:proofErr w:type="gramStart"/>
      <w:r w:rsidRPr="00B63B12"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202</w:t>
      </w:r>
      <w:r>
        <w:t>2</w:t>
      </w:r>
      <w:r w:rsidRPr="00B63B12">
        <w:t xml:space="preserve"> году в сумме </w:t>
      </w:r>
      <w:r>
        <w:t>66570,9</w:t>
      </w:r>
      <w:r w:rsidRPr="00B63B12">
        <w:t xml:space="preserve">  тыс. рублей,  в</w:t>
      </w:r>
      <w:r>
        <w:t xml:space="preserve"> </w:t>
      </w:r>
      <w:r w:rsidRPr="00B63B12">
        <w:t xml:space="preserve"> 202</w:t>
      </w:r>
      <w:r>
        <w:t>3</w:t>
      </w:r>
      <w:r w:rsidRPr="00B63B12">
        <w:t xml:space="preserve"> году – </w:t>
      </w:r>
      <w:r>
        <w:t xml:space="preserve">66570,9 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>66570,9</w:t>
      </w:r>
      <w:r w:rsidRPr="00B63B12">
        <w:t xml:space="preserve"> тыс. рублей;</w:t>
      </w:r>
      <w:proofErr w:type="gramEnd"/>
    </w:p>
    <w:p w:rsidR="00DC6BDE" w:rsidRPr="00B63B12" w:rsidRDefault="00DC6BDE" w:rsidP="00363165">
      <w:pPr>
        <w:pStyle w:val="a5"/>
        <w:ind w:firstLine="709"/>
        <w:jc w:val="both"/>
      </w:pPr>
      <w:r w:rsidRPr="00B63B12">
        <w:t xml:space="preserve">осуществление отдельных государственных полномочий по оказанию мер социальной поддержки </w:t>
      </w:r>
      <w:proofErr w:type="gramStart"/>
      <w:r w:rsidRPr="00B63B12">
        <w:t>обучающимся</w:t>
      </w:r>
      <w:proofErr w:type="gramEnd"/>
      <w:r w:rsidRPr="00B63B12">
        <w:t xml:space="preserve"> (обучавшимся до дня выпуска) муниципальных образовательных организаций в 202</w:t>
      </w:r>
      <w:r>
        <w:t>2</w:t>
      </w:r>
      <w:r w:rsidRPr="00B63B12">
        <w:t xml:space="preserve"> году в сумме </w:t>
      </w:r>
      <w:r>
        <w:t>9913,0</w:t>
      </w:r>
      <w:r w:rsidRPr="00B63B12">
        <w:t xml:space="preserve"> тыс. рублей, в  202</w:t>
      </w:r>
      <w:r>
        <w:t>3</w:t>
      </w:r>
      <w:r w:rsidRPr="00B63B12">
        <w:t xml:space="preserve"> году – </w:t>
      </w:r>
      <w:r>
        <w:t>9913,0</w:t>
      </w:r>
      <w:r w:rsidRPr="00B63B12">
        <w:t xml:space="preserve"> тыс. рублей, в  202</w:t>
      </w:r>
      <w:r>
        <w:t>4</w:t>
      </w:r>
      <w:r w:rsidRPr="00B63B12">
        <w:t xml:space="preserve"> году – </w:t>
      </w:r>
      <w:r>
        <w:t>9913,0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осуществление государственных полномочий по расчету и предоставлению дотаций на выравнивание бюджетной обеспеченности поселений в 202</w:t>
      </w:r>
      <w:r>
        <w:t>2</w:t>
      </w:r>
      <w:r w:rsidRPr="00B63B12">
        <w:t xml:space="preserve"> году в сумме 15</w:t>
      </w:r>
      <w:r>
        <w:t>158,2</w:t>
      </w:r>
      <w:r w:rsidRPr="00B63B12">
        <w:t xml:space="preserve">  тыс. рублей, в  202</w:t>
      </w:r>
      <w:r>
        <w:t>3</w:t>
      </w:r>
      <w:r w:rsidRPr="00B63B12">
        <w:t xml:space="preserve"> году –1</w:t>
      </w:r>
      <w:r>
        <w:t>2037,8</w:t>
      </w:r>
      <w:r w:rsidRPr="00B63B12">
        <w:t xml:space="preserve"> тыс. рублей, в 202</w:t>
      </w:r>
      <w:r>
        <w:t>4</w:t>
      </w:r>
      <w:r w:rsidRPr="00B63B12">
        <w:t xml:space="preserve"> году – 11</w:t>
      </w:r>
      <w:r>
        <w:t>943,2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в 202</w:t>
      </w:r>
      <w:r>
        <w:t>2</w:t>
      </w:r>
      <w:r w:rsidRPr="00B63B12">
        <w:t xml:space="preserve"> году в сумме 8</w:t>
      </w:r>
      <w:r>
        <w:t>39,3</w:t>
      </w:r>
      <w:r w:rsidRPr="00B63B12">
        <w:t xml:space="preserve"> тыс. рублей, в 202</w:t>
      </w:r>
      <w:r>
        <w:t>3</w:t>
      </w:r>
      <w:r w:rsidRPr="00B63B12">
        <w:t xml:space="preserve"> году –8</w:t>
      </w:r>
      <w:r>
        <w:t>39,3</w:t>
      </w:r>
      <w:r w:rsidRPr="00B63B12">
        <w:t xml:space="preserve"> тыс. рублей, в 202</w:t>
      </w:r>
      <w:r>
        <w:t>4</w:t>
      </w:r>
      <w:r w:rsidRPr="00B63B12">
        <w:t xml:space="preserve"> году – 8</w:t>
      </w:r>
      <w:r>
        <w:t>39,3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 xml:space="preserve">обеспечение муниципальных организаций, осуществляющих образовательную деятельность по образовательным программам начального </w:t>
      </w:r>
      <w:r w:rsidRPr="00B63B12">
        <w:lastRenderedPageBreak/>
        <w:t>общего, основного общего и среднего общего образования, учебниками и учебными пособиями в 202</w:t>
      </w:r>
      <w:r>
        <w:t>2</w:t>
      </w:r>
      <w:r w:rsidRPr="00B63B12">
        <w:t xml:space="preserve"> году в сумме 40</w:t>
      </w:r>
      <w:r>
        <w:t>8</w:t>
      </w:r>
      <w:r w:rsidRPr="00B63B12">
        <w:t>,5 тыс. рублей, в 202</w:t>
      </w:r>
      <w:r>
        <w:t>3</w:t>
      </w:r>
      <w:r w:rsidRPr="00B63B12">
        <w:t xml:space="preserve"> году – 40</w:t>
      </w:r>
      <w:r>
        <w:t>8</w:t>
      </w:r>
      <w:r w:rsidRPr="00B63B12">
        <w:t>,5 тыс. рублей, в 202</w:t>
      </w:r>
      <w:r>
        <w:t>4</w:t>
      </w:r>
      <w:r w:rsidRPr="00B63B12">
        <w:t xml:space="preserve"> году – 40</w:t>
      </w:r>
      <w:r>
        <w:t>8</w:t>
      </w:r>
      <w:r w:rsidRPr="00B63B12">
        <w:t>,5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в 202</w:t>
      </w:r>
      <w:r>
        <w:t>2</w:t>
      </w:r>
      <w:r w:rsidRPr="00B63B12">
        <w:t xml:space="preserve"> году в сумме  94,7 тыс. рублей, в 202</w:t>
      </w:r>
      <w:r>
        <w:t>3</w:t>
      </w:r>
      <w:r w:rsidRPr="00B63B12">
        <w:t xml:space="preserve"> году – 94,7 тыс. рублей, в 202</w:t>
      </w:r>
      <w:r>
        <w:t>4</w:t>
      </w:r>
      <w:r w:rsidRPr="00B63B12">
        <w:t xml:space="preserve"> году – 94,7 тыс. рублей;</w:t>
      </w:r>
    </w:p>
    <w:p w:rsidR="00DC6BDE" w:rsidRPr="00B63B12" w:rsidRDefault="00DC6BDE" w:rsidP="00363165">
      <w:pPr>
        <w:pStyle w:val="a5"/>
        <w:jc w:val="both"/>
      </w:pPr>
      <w:r w:rsidRPr="00B63B12">
        <w:t xml:space="preserve">          возмещение затрат по содержанию штатных единиц, осуществляющих переданные отдельные государственные полномочия области в 202</w:t>
      </w:r>
      <w:r>
        <w:t>2</w:t>
      </w:r>
      <w:r w:rsidRPr="00B63B12">
        <w:t xml:space="preserve"> году  сумме 2</w:t>
      </w:r>
      <w:r>
        <w:t>129,6</w:t>
      </w:r>
      <w:r w:rsidRPr="00B63B12">
        <w:t xml:space="preserve"> тыс. рублей, в 202</w:t>
      </w:r>
      <w:r>
        <w:t>3</w:t>
      </w:r>
      <w:r w:rsidRPr="00B63B12">
        <w:t xml:space="preserve"> году –2</w:t>
      </w:r>
      <w:r>
        <w:t>129,6</w:t>
      </w:r>
      <w:r w:rsidRPr="00B63B12">
        <w:t xml:space="preserve"> тыс. рублей, в 202</w:t>
      </w:r>
      <w:r>
        <w:t>4</w:t>
      </w:r>
      <w:r w:rsidRPr="00B63B12">
        <w:t xml:space="preserve"> году –2</w:t>
      </w:r>
      <w:r>
        <w:t>129,6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общеобразовательную программу дошкольного образования  в 202</w:t>
      </w:r>
      <w:r>
        <w:t>2</w:t>
      </w:r>
      <w:r w:rsidRPr="00B63B12">
        <w:t xml:space="preserve"> году в сумме </w:t>
      </w:r>
      <w:r>
        <w:t>551,1</w:t>
      </w:r>
      <w:r w:rsidRPr="00B63B12">
        <w:t xml:space="preserve">  тыс. рублей, в 202</w:t>
      </w:r>
      <w:r>
        <w:t>3</w:t>
      </w:r>
      <w:r w:rsidRPr="00B63B12">
        <w:t xml:space="preserve"> году – </w:t>
      </w:r>
      <w:r>
        <w:t>551,1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>551,1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rPr>
          <w:b/>
        </w:rPr>
        <w:t xml:space="preserve"> </w:t>
      </w:r>
      <w:r w:rsidRPr="00B63B12">
        <w:t>содержание ребенка в семье опекуна и приемной семье, а также вознаграждение, причитающееся приемному родителю в 202</w:t>
      </w:r>
      <w:r>
        <w:t>2</w:t>
      </w:r>
      <w:r w:rsidRPr="00B63B12">
        <w:t xml:space="preserve"> году в сумме 5</w:t>
      </w:r>
      <w:r>
        <w:t>410,1</w:t>
      </w:r>
      <w:r w:rsidRPr="00B63B12">
        <w:t xml:space="preserve">  тыс. рублей</w:t>
      </w:r>
      <w:r>
        <w:t xml:space="preserve">, </w:t>
      </w:r>
      <w:r w:rsidRPr="00BA1B29">
        <w:t xml:space="preserve"> </w:t>
      </w:r>
      <w:r w:rsidRPr="00B63B12">
        <w:t>в 202</w:t>
      </w:r>
      <w:r>
        <w:t>3</w:t>
      </w:r>
      <w:r w:rsidRPr="00B63B12">
        <w:t xml:space="preserve"> году – </w:t>
      </w:r>
      <w:r>
        <w:t>5410,1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>5410,1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jc w:val="both"/>
      </w:pPr>
      <w:r>
        <w:t xml:space="preserve">           </w:t>
      </w:r>
      <w:r w:rsidRPr="00B63B12">
        <w:t xml:space="preserve">осуществление отдельных государственных полномочий </w:t>
      </w:r>
      <w:proofErr w:type="gramStart"/>
      <w:r w:rsidRPr="00B63B12">
        <w:t>по организации мероприятий при осуществлении деятельности по обращению с животными без владельцев</w:t>
      </w:r>
      <w:proofErr w:type="gramEnd"/>
      <w:r w:rsidRPr="00B63B12">
        <w:t xml:space="preserve">  в 202</w:t>
      </w:r>
      <w:r>
        <w:t>2</w:t>
      </w:r>
      <w:r w:rsidRPr="00B63B12">
        <w:t xml:space="preserve"> году в сумме </w:t>
      </w:r>
      <w:r>
        <w:t>58,6</w:t>
      </w:r>
      <w:r w:rsidRPr="00B63B12">
        <w:t xml:space="preserve"> тыс. рублей, в 202</w:t>
      </w:r>
      <w:r>
        <w:t>3</w:t>
      </w:r>
      <w:r w:rsidRPr="00B63B12">
        <w:t xml:space="preserve"> году – </w:t>
      </w:r>
      <w:r>
        <w:t>58,6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>58,6</w:t>
      </w:r>
      <w:r w:rsidRPr="00B63B12">
        <w:t xml:space="preserve"> тыс. рублей; 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  в  202</w:t>
      </w:r>
      <w:r>
        <w:t>2</w:t>
      </w:r>
      <w:r w:rsidRPr="00B63B12">
        <w:t xml:space="preserve"> году в сумме 3,5 тыс. рублей,  в 202</w:t>
      </w:r>
      <w:r>
        <w:t>3</w:t>
      </w:r>
      <w:r w:rsidRPr="00B63B12">
        <w:t xml:space="preserve"> году</w:t>
      </w:r>
      <w:r w:rsidRPr="00B63B12">
        <w:rPr>
          <w:b/>
        </w:rPr>
        <w:t xml:space="preserve"> </w:t>
      </w:r>
      <w:r w:rsidRPr="00B63B12">
        <w:t>– 3,5 тыс. рублей, в  202</w:t>
      </w:r>
      <w:r>
        <w:t>4</w:t>
      </w:r>
      <w:r w:rsidRPr="00B63B12">
        <w:t xml:space="preserve"> году – 3,5 тыс. рублей;</w:t>
      </w:r>
    </w:p>
    <w:p w:rsidR="00DC6BDE" w:rsidRPr="00B63B12" w:rsidRDefault="00DC6BDE" w:rsidP="00363165">
      <w:pPr>
        <w:pStyle w:val="a5"/>
        <w:jc w:val="both"/>
      </w:pPr>
      <w:r w:rsidRPr="00B63B12">
        <w:t xml:space="preserve">         обеспечение жилыми помещениями детей–сирот и детей, оставшихся без попечения родителей, лиц из числа детей-сирот и детей, оставшихся без попечения родителей в 202</w:t>
      </w:r>
      <w:r>
        <w:t>2</w:t>
      </w:r>
      <w:r w:rsidRPr="00B63B12">
        <w:t xml:space="preserve"> году в сумме </w:t>
      </w:r>
      <w:r>
        <w:t>7403,8</w:t>
      </w:r>
      <w:r w:rsidRPr="00B63B12">
        <w:t xml:space="preserve"> тыс. рублей, в 202</w:t>
      </w:r>
      <w:r>
        <w:t>3</w:t>
      </w:r>
      <w:r w:rsidRPr="00B63B12">
        <w:t xml:space="preserve"> году – 7</w:t>
      </w:r>
      <w:r>
        <w:t>403,8</w:t>
      </w:r>
      <w:r w:rsidRPr="00B63B12">
        <w:t xml:space="preserve"> тыс. рублей, в 202</w:t>
      </w:r>
      <w:r>
        <w:t>4</w:t>
      </w:r>
      <w:r w:rsidRPr="00B63B12">
        <w:t xml:space="preserve"> году – 7</w:t>
      </w:r>
      <w:r>
        <w:t>403,8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jc w:val="both"/>
      </w:pPr>
      <w:r w:rsidRPr="00B63B12">
        <w:t xml:space="preserve">         обеспечение деятельности центров образования цифрового и гуманитарного профилей в общеобразовательных муниципальных организациях области в  202</w:t>
      </w:r>
      <w:r>
        <w:t>2</w:t>
      </w:r>
      <w:r w:rsidRPr="00B63B12">
        <w:t xml:space="preserve"> году в сумме </w:t>
      </w:r>
      <w:r>
        <w:t>1154,1</w:t>
      </w:r>
      <w:r w:rsidRPr="00B63B12">
        <w:t xml:space="preserve"> тыс. рублей,  в 202</w:t>
      </w:r>
      <w:r>
        <w:t>3</w:t>
      </w:r>
      <w:r w:rsidRPr="00B63B12">
        <w:t xml:space="preserve"> году</w:t>
      </w:r>
      <w:r w:rsidRPr="00B63B12">
        <w:rPr>
          <w:b/>
        </w:rPr>
        <w:t xml:space="preserve"> </w:t>
      </w:r>
      <w:r w:rsidRPr="00B63B12">
        <w:t xml:space="preserve">– </w:t>
      </w:r>
      <w:r>
        <w:t>1154,1</w:t>
      </w:r>
      <w:r w:rsidRPr="00B63B12">
        <w:t xml:space="preserve"> тыс. рублей, в  202</w:t>
      </w:r>
      <w:r>
        <w:t>4</w:t>
      </w:r>
      <w:r w:rsidRPr="00B63B12">
        <w:t xml:space="preserve"> году – </w:t>
      </w:r>
      <w:r>
        <w:t>1154,1</w:t>
      </w:r>
      <w:r w:rsidRPr="00B63B12">
        <w:t xml:space="preserve"> тыс. рублей;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 xml:space="preserve">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</w:t>
      </w:r>
      <w:r w:rsidRPr="00B63B12">
        <w:lastRenderedPageBreak/>
        <w:t xml:space="preserve">расположения на них объектов размещения отходов в 2023 году- </w:t>
      </w:r>
      <w:r>
        <w:t>23660,0</w:t>
      </w:r>
      <w:r w:rsidRPr="00B63B12">
        <w:t xml:space="preserve"> тыс. рублей.</w:t>
      </w:r>
    </w:p>
    <w:p w:rsidR="00DC6BDE" w:rsidRPr="00B63B12" w:rsidRDefault="00DC6BDE" w:rsidP="00363165">
      <w:pPr>
        <w:pStyle w:val="a5"/>
        <w:jc w:val="both"/>
      </w:pPr>
      <w:r>
        <w:t xml:space="preserve">        </w:t>
      </w:r>
      <w:r w:rsidRPr="00B63B12">
        <w:t>В проекте бюджета муниципального района предусмотрены иные межбюджетные трансферты</w:t>
      </w:r>
      <w:r w:rsidRPr="00881203">
        <w:t xml:space="preserve"> </w:t>
      </w:r>
      <w:r w:rsidRPr="00B63B12">
        <w:t>на 202</w:t>
      </w:r>
      <w:r>
        <w:t>2</w:t>
      </w:r>
      <w:r w:rsidRPr="00B63B12">
        <w:t xml:space="preserve"> год в сумме  </w:t>
      </w:r>
      <w:r>
        <w:t>1563,5</w:t>
      </w:r>
      <w:r w:rsidRPr="00B63B12">
        <w:t xml:space="preserve"> тыс. рублей, на 202</w:t>
      </w:r>
      <w:r>
        <w:t>3</w:t>
      </w:r>
      <w:r w:rsidRPr="00B63B12">
        <w:t xml:space="preserve"> год – </w:t>
      </w:r>
      <w:r>
        <w:t>958,5</w:t>
      </w:r>
      <w:r w:rsidRPr="00B63B12">
        <w:t xml:space="preserve"> тыс. рублей, на 202</w:t>
      </w:r>
      <w:r>
        <w:t>4</w:t>
      </w:r>
      <w:r w:rsidRPr="00B63B12">
        <w:t xml:space="preserve"> год – </w:t>
      </w:r>
      <w:r>
        <w:t>958,5</w:t>
      </w:r>
      <w:r w:rsidRPr="00B63B12">
        <w:t xml:space="preserve"> тыс. рублей:</w:t>
      </w:r>
    </w:p>
    <w:p w:rsidR="00DC6BDE" w:rsidRDefault="00DC6BDE" w:rsidP="00363165">
      <w:pPr>
        <w:pStyle w:val="a5"/>
        <w:jc w:val="both"/>
      </w:pPr>
      <w:r w:rsidRPr="00B63B12">
        <w:t xml:space="preserve">          - передаваемые бюджету муниципального района </w:t>
      </w:r>
      <w:proofErr w:type="gramStart"/>
      <w:r w:rsidRPr="00B63B12">
        <w:t>из бюджетов поселений на осуществление части полномочий по решению  вопросов местного значения в соответствии с заключенными соглашениями</w:t>
      </w:r>
      <w:proofErr w:type="gramEnd"/>
      <w:r w:rsidRPr="00B63B12">
        <w:t>, на 202</w:t>
      </w:r>
      <w:r>
        <w:t>2</w:t>
      </w:r>
      <w:r w:rsidRPr="00B63B12">
        <w:t xml:space="preserve"> год в сумме  </w:t>
      </w:r>
      <w:r>
        <w:t>613,5</w:t>
      </w:r>
      <w:r w:rsidRPr="00B63B12">
        <w:t xml:space="preserve"> тыс. рублей;</w:t>
      </w:r>
    </w:p>
    <w:p w:rsidR="00DC6BDE" w:rsidRDefault="00DC6BDE" w:rsidP="00363165">
      <w:pPr>
        <w:pStyle w:val="a5"/>
        <w:jc w:val="both"/>
      </w:pPr>
      <w:r>
        <w:t xml:space="preserve">         -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</w:r>
      <w:r w:rsidRPr="00297ED3">
        <w:t xml:space="preserve"> </w:t>
      </w:r>
      <w:r w:rsidRPr="00B63B12">
        <w:t>на 202</w:t>
      </w:r>
      <w:r>
        <w:t>2</w:t>
      </w:r>
      <w:r w:rsidRPr="00B63B12">
        <w:t xml:space="preserve"> год в сумме  </w:t>
      </w:r>
      <w:r>
        <w:t>100,0</w:t>
      </w:r>
      <w:r w:rsidRPr="00B63B12">
        <w:t xml:space="preserve"> тыс. рублей, на 202</w:t>
      </w:r>
      <w:r>
        <w:t>3</w:t>
      </w:r>
      <w:r w:rsidRPr="00B63B12">
        <w:t xml:space="preserve"> год – </w:t>
      </w:r>
      <w:r>
        <w:t>100,0</w:t>
      </w:r>
      <w:r w:rsidRPr="00B63B12">
        <w:t xml:space="preserve"> тыс. рублей, на 202</w:t>
      </w:r>
      <w:r>
        <w:t>4</w:t>
      </w:r>
      <w:r w:rsidRPr="00B63B12">
        <w:t xml:space="preserve"> год – </w:t>
      </w:r>
      <w:r>
        <w:t>100,0</w:t>
      </w:r>
      <w:r w:rsidRPr="00B63B12">
        <w:t xml:space="preserve"> тыс. рублей;</w:t>
      </w:r>
    </w:p>
    <w:p w:rsidR="00DC6BDE" w:rsidRDefault="00DC6BDE" w:rsidP="00363165">
      <w:pPr>
        <w:pStyle w:val="a5"/>
        <w:jc w:val="both"/>
      </w:pPr>
      <w:r>
        <w:t xml:space="preserve">         -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</w:r>
      <w:r w:rsidRPr="00297ED3">
        <w:t xml:space="preserve"> </w:t>
      </w:r>
      <w:r w:rsidRPr="00B63B12">
        <w:t>на 202</w:t>
      </w:r>
      <w:r>
        <w:t>2</w:t>
      </w:r>
      <w:r w:rsidRPr="00B63B12">
        <w:t xml:space="preserve"> год в сумме  </w:t>
      </w:r>
      <w:r>
        <w:t>45,0</w:t>
      </w:r>
      <w:r w:rsidRPr="00B63B12">
        <w:t xml:space="preserve"> тыс. рублей, на 202</w:t>
      </w:r>
      <w:r>
        <w:t>3</w:t>
      </w:r>
      <w:r w:rsidRPr="00B63B12">
        <w:t xml:space="preserve"> год – </w:t>
      </w:r>
      <w:r>
        <w:t>45,0</w:t>
      </w:r>
      <w:r w:rsidRPr="00B63B12">
        <w:t xml:space="preserve"> тыс. рублей, на 202</w:t>
      </w:r>
      <w:r>
        <w:t>4</w:t>
      </w:r>
      <w:r w:rsidRPr="00B63B12">
        <w:t xml:space="preserve"> год – </w:t>
      </w:r>
      <w:r>
        <w:t>45,0</w:t>
      </w:r>
      <w:r w:rsidRPr="00B63B12">
        <w:t xml:space="preserve"> тыс. рублей;</w:t>
      </w:r>
    </w:p>
    <w:p w:rsidR="00DC6BDE" w:rsidRDefault="00DC6BDE" w:rsidP="00363165">
      <w:pPr>
        <w:pStyle w:val="a5"/>
        <w:jc w:val="both"/>
      </w:pPr>
      <w:r>
        <w:t xml:space="preserve">         - на финансовое обеспечение деятельности центров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в муниципальных общеобразовательных организациях области, расположенных в сельской местности </w:t>
      </w:r>
      <w:r w:rsidRPr="00B63B12">
        <w:t>на 202</w:t>
      </w:r>
      <w:r>
        <w:t>2</w:t>
      </w:r>
      <w:r w:rsidRPr="00B63B12">
        <w:t xml:space="preserve"> год в сумме  </w:t>
      </w:r>
      <w:r>
        <w:t>805,0</w:t>
      </w:r>
      <w:r w:rsidRPr="00B63B12">
        <w:t xml:space="preserve"> тыс. рублей, на 202</w:t>
      </w:r>
      <w:r>
        <w:t>3</w:t>
      </w:r>
      <w:r w:rsidRPr="00B63B12">
        <w:t xml:space="preserve"> год – </w:t>
      </w:r>
      <w:r>
        <w:t>200,0</w:t>
      </w:r>
      <w:r w:rsidRPr="00B63B12">
        <w:t xml:space="preserve"> тыс. рублей, на 202</w:t>
      </w:r>
      <w:r>
        <w:t>4</w:t>
      </w:r>
      <w:r w:rsidRPr="00B63B12">
        <w:t xml:space="preserve"> год – </w:t>
      </w:r>
      <w:r>
        <w:t>200,0</w:t>
      </w:r>
      <w:r w:rsidRPr="00B63B12">
        <w:t xml:space="preserve"> тыс. рублей</w:t>
      </w:r>
      <w:r>
        <w:t>.</w:t>
      </w:r>
    </w:p>
    <w:p w:rsidR="00DC6BDE" w:rsidRPr="00B63B12" w:rsidRDefault="00DC6BDE" w:rsidP="00363165">
      <w:pPr>
        <w:pStyle w:val="a5"/>
        <w:ind w:firstLine="709"/>
        <w:jc w:val="both"/>
      </w:pPr>
      <w:r w:rsidRPr="00B63B12">
        <w:t>В проекте бюджета муниципального района предусмотрены иные межбюджетные трансферты:</w:t>
      </w:r>
    </w:p>
    <w:p w:rsidR="00DC6BDE" w:rsidRPr="00B63B12" w:rsidRDefault="00DC6BDE" w:rsidP="00363165">
      <w:pPr>
        <w:pStyle w:val="a5"/>
        <w:jc w:val="both"/>
      </w:pPr>
      <w:r w:rsidRPr="00B63B12">
        <w:t xml:space="preserve">          - </w:t>
      </w:r>
      <w:proofErr w:type="gramStart"/>
      <w:r w:rsidRPr="00B63B12">
        <w:t>передаваемые</w:t>
      </w:r>
      <w:proofErr w:type="gramEnd"/>
      <w:r w:rsidRPr="00B63B12">
        <w:t xml:space="preserve"> бюджету муниципального района из бюджетов поселений на осуществление полномочий </w:t>
      </w:r>
      <w:r>
        <w:t>внешнего муниципального финансового контроля</w:t>
      </w:r>
      <w:r w:rsidRPr="00B63B12">
        <w:t xml:space="preserve"> в соответствии с заключенными соглашениями, на 202</w:t>
      </w:r>
      <w:r>
        <w:t>2</w:t>
      </w:r>
      <w:r w:rsidRPr="00B63B12">
        <w:t xml:space="preserve"> год в сумме  </w:t>
      </w:r>
      <w:r>
        <w:t>613,5</w:t>
      </w:r>
      <w:r w:rsidRPr="00B63B12">
        <w:t xml:space="preserve"> тыс. рублей</w:t>
      </w:r>
      <w:r>
        <w:t>.</w:t>
      </w:r>
    </w:p>
    <w:p w:rsidR="00DC6BDE" w:rsidRPr="00E71E7C" w:rsidRDefault="00DC6BDE" w:rsidP="0036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E7C">
        <w:rPr>
          <w:sz w:val="28"/>
          <w:szCs w:val="28"/>
        </w:rPr>
        <w:t xml:space="preserve">ри проверке планируемых показателей бюджета </w:t>
      </w:r>
      <w:r>
        <w:rPr>
          <w:sz w:val="28"/>
          <w:szCs w:val="28"/>
        </w:rPr>
        <w:t xml:space="preserve">муниципального района </w:t>
      </w:r>
      <w:r w:rsidRPr="00E71E7C">
        <w:rPr>
          <w:sz w:val="28"/>
          <w:szCs w:val="28"/>
        </w:rPr>
        <w:t>по доходам установлено, что:</w:t>
      </w:r>
    </w:p>
    <w:p w:rsidR="00DC6BDE" w:rsidRPr="00E71E7C" w:rsidRDefault="00DC6BDE" w:rsidP="00DC6BDE">
      <w:pPr>
        <w:ind w:firstLine="567"/>
        <w:jc w:val="both"/>
        <w:rPr>
          <w:sz w:val="28"/>
          <w:szCs w:val="28"/>
        </w:rPr>
      </w:pPr>
      <w:r w:rsidRPr="00E71E7C">
        <w:rPr>
          <w:sz w:val="28"/>
          <w:szCs w:val="28"/>
        </w:rPr>
        <w:t xml:space="preserve">- прогнозирование доходов бюджета </w:t>
      </w:r>
      <w:r w:rsidR="00F91E72">
        <w:rPr>
          <w:sz w:val="28"/>
          <w:szCs w:val="28"/>
        </w:rPr>
        <w:t>муниципального района</w:t>
      </w:r>
      <w:r w:rsidRPr="00E71E7C">
        <w:rPr>
          <w:sz w:val="28"/>
          <w:szCs w:val="28"/>
        </w:rPr>
        <w:t xml:space="preserve"> осуществлено в соответствии с нормами, установленными статьей 174.1 БК РФ;</w:t>
      </w:r>
    </w:p>
    <w:p w:rsidR="00DC6BDE" w:rsidRPr="00CC47D9" w:rsidRDefault="00DC6BDE" w:rsidP="00DC6BDE">
      <w:pPr>
        <w:ind w:firstLine="567"/>
        <w:jc w:val="both"/>
        <w:rPr>
          <w:sz w:val="28"/>
          <w:szCs w:val="28"/>
        </w:rPr>
      </w:pPr>
      <w:r w:rsidRPr="003E3D81">
        <w:rPr>
          <w:rStyle w:val="affb"/>
          <w:i w:val="0"/>
          <w:sz w:val="28"/>
          <w:szCs w:val="28"/>
        </w:rPr>
        <w:t xml:space="preserve">- </w:t>
      </w:r>
      <w:r w:rsidRPr="00CC47D9">
        <w:rPr>
          <w:rStyle w:val="affb"/>
          <w:i w:val="0"/>
          <w:sz w:val="28"/>
          <w:szCs w:val="28"/>
        </w:rPr>
        <w:t xml:space="preserve">при формировании перечня видов доходов и нормативов отчислений </w:t>
      </w:r>
      <w:r w:rsidRPr="00CC47D9">
        <w:rPr>
          <w:sz w:val="28"/>
          <w:szCs w:val="28"/>
        </w:rPr>
        <w:t>соблюдены</w:t>
      </w:r>
      <w:r w:rsidRPr="00CC47D9">
        <w:rPr>
          <w:rStyle w:val="affb"/>
          <w:sz w:val="28"/>
          <w:szCs w:val="28"/>
        </w:rPr>
        <w:t xml:space="preserve"> </w:t>
      </w:r>
      <w:r w:rsidRPr="00CC47D9">
        <w:rPr>
          <w:rStyle w:val="affb"/>
          <w:i w:val="0"/>
          <w:sz w:val="28"/>
          <w:szCs w:val="28"/>
        </w:rPr>
        <w:t>т</w:t>
      </w:r>
      <w:r w:rsidRPr="00CC47D9">
        <w:rPr>
          <w:sz w:val="28"/>
          <w:szCs w:val="28"/>
        </w:rPr>
        <w:t>ребования, определенные статьями 41, 42, 61.2, 62 БК РФ;</w:t>
      </w:r>
    </w:p>
    <w:p w:rsidR="00DC6BDE" w:rsidRPr="003E3D81" w:rsidRDefault="00DC6BDE" w:rsidP="00DC6B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E3D81">
        <w:rPr>
          <w:sz w:val="28"/>
          <w:szCs w:val="28"/>
        </w:rPr>
        <w:t>бюджетная</w:t>
      </w:r>
      <w:proofErr w:type="gramEnd"/>
      <w:r w:rsidRPr="003E3D81">
        <w:rPr>
          <w:sz w:val="28"/>
          <w:szCs w:val="28"/>
        </w:rPr>
        <w:t xml:space="preserve"> классификации доходной части бюджета, определённая в приложениях к проекту решения о бюджете, соответствует установленной Приказом Минфина России от 06.06.2020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>.</w:t>
      </w:r>
    </w:p>
    <w:p w:rsidR="00DC6BDE" w:rsidRPr="003E3D81" w:rsidRDefault="00DC6BDE" w:rsidP="00DC6BDE">
      <w:pPr>
        <w:pStyle w:val="a5"/>
        <w:ind w:firstLine="709"/>
        <w:jc w:val="both"/>
        <w:rPr>
          <w:szCs w:val="28"/>
        </w:rPr>
      </w:pPr>
      <w:r w:rsidRPr="003E3D81">
        <w:rPr>
          <w:szCs w:val="28"/>
        </w:rPr>
        <w:t>Проектом бюджета муниципального района предусмотрено общее снижение планируемых   доходных источников  бюджета муниципального района к предыдущему периоду, так в 2022  году доходы составят  93,8% к ожидаемому исполнению бюджета на 2021 год, в 2023 году  – 93,0%</w:t>
      </w:r>
      <w:r>
        <w:rPr>
          <w:szCs w:val="28"/>
        </w:rPr>
        <w:t xml:space="preserve"> </w:t>
      </w:r>
      <w:r w:rsidRPr="003E3D81">
        <w:rPr>
          <w:szCs w:val="28"/>
        </w:rPr>
        <w:t xml:space="preserve">к </w:t>
      </w:r>
      <w:r w:rsidRPr="003E3D81">
        <w:rPr>
          <w:szCs w:val="28"/>
        </w:rPr>
        <w:lastRenderedPageBreak/>
        <w:t>плановому периоду 2022 года</w:t>
      </w:r>
      <w:proofErr w:type="gramStart"/>
      <w:r>
        <w:rPr>
          <w:szCs w:val="28"/>
        </w:rPr>
        <w:t xml:space="preserve"> </w:t>
      </w:r>
      <w:r w:rsidRPr="003E3D81">
        <w:rPr>
          <w:szCs w:val="28"/>
        </w:rPr>
        <w:t>,</w:t>
      </w:r>
      <w:proofErr w:type="gramEnd"/>
      <w:r w:rsidRPr="003E3D81">
        <w:rPr>
          <w:szCs w:val="28"/>
        </w:rPr>
        <w:t xml:space="preserve"> в 2024 году  – 92,2%</w:t>
      </w:r>
      <w:r>
        <w:rPr>
          <w:szCs w:val="28"/>
        </w:rPr>
        <w:t xml:space="preserve"> </w:t>
      </w:r>
      <w:r w:rsidRPr="003E3D81">
        <w:rPr>
          <w:szCs w:val="28"/>
        </w:rPr>
        <w:t>к плановому периоду 2023 года.</w:t>
      </w:r>
    </w:p>
    <w:p w:rsidR="00DC6BDE" w:rsidRDefault="00DC6BDE" w:rsidP="00DC6B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1190B">
        <w:rPr>
          <w:sz w:val="28"/>
          <w:szCs w:val="28"/>
        </w:rPr>
        <w:tab/>
        <w:t>Все предлагаемые планируемые показатели отражены</w:t>
      </w:r>
      <w:r>
        <w:rPr>
          <w:sz w:val="28"/>
          <w:szCs w:val="28"/>
        </w:rPr>
        <w:t>:</w:t>
      </w:r>
    </w:p>
    <w:p w:rsidR="00C53AE1" w:rsidRDefault="00DC6BDE" w:rsidP="00DC6B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1190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61190B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1 </w:t>
      </w:r>
      <w:r w:rsidRPr="0061190B">
        <w:rPr>
          <w:sz w:val="28"/>
          <w:szCs w:val="28"/>
        </w:rPr>
        <w:t xml:space="preserve"> к проекту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119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Прогнозируемые поступления доходов в бюджет муниципального района </w:t>
      </w:r>
      <w:r w:rsidRPr="0061190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6E7AC1">
        <w:rPr>
          <w:sz w:val="28"/>
          <w:szCs w:val="28"/>
        </w:rPr>
        <w:t xml:space="preserve">год </w:t>
      </w:r>
      <w:r>
        <w:rPr>
          <w:sz w:val="28"/>
          <w:szCs w:val="28"/>
        </w:rPr>
        <w:t>и на плановый период 2023 и 2024 годов»</w:t>
      </w:r>
    </w:p>
    <w:p w:rsidR="00DC6BDE" w:rsidRPr="0061190B" w:rsidRDefault="00C53AE1" w:rsidP="00DC6B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C53AE1">
        <w:rPr>
          <w:b/>
          <w:sz w:val="28"/>
          <w:szCs w:val="28"/>
        </w:rPr>
        <w:t xml:space="preserve">Установлено, что бюджетная классификация доходной части бюджета, определённая в Приложении 1к проекту решения о бюджете не в полной мере соответствует установленной Приказом Минфина России от 08.06.2021 № 75н </w:t>
      </w:r>
      <w:r w:rsidRPr="00A04E15">
        <w:rPr>
          <w:b/>
          <w:sz w:val="28"/>
          <w:szCs w:val="28"/>
        </w:rPr>
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Pr="00C53AE1">
        <w:rPr>
          <w:b/>
          <w:sz w:val="28"/>
          <w:szCs w:val="28"/>
        </w:rPr>
        <w:t xml:space="preserve"> </w:t>
      </w:r>
      <w:r w:rsidRPr="00C53AE1">
        <w:rPr>
          <w:sz w:val="28"/>
          <w:szCs w:val="28"/>
        </w:rPr>
        <w:t>(дале</w:t>
      </w:r>
      <w:proofErr w:type="gramStart"/>
      <w:r w:rsidRPr="00C53AE1">
        <w:rPr>
          <w:sz w:val="28"/>
          <w:szCs w:val="28"/>
        </w:rPr>
        <w:t>е-</w:t>
      </w:r>
      <w:proofErr w:type="gramEnd"/>
      <w:r w:rsidRPr="00C53AE1">
        <w:rPr>
          <w:sz w:val="28"/>
          <w:szCs w:val="28"/>
        </w:rPr>
        <w:t xml:space="preserve"> Приказ от 08.06.2021 № 75н)</w:t>
      </w:r>
      <w:r w:rsidRPr="00C53AE1">
        <w:rPr>
          <w:b/>
          <w:sz w:val="28"/>
          <w:szCs w:val="28"/>
        </w:rPr>
        <w:t xml:space="preserve"> по кодам видов доходов бюджетов</w:t>
      </w:r>
      <w:r>
        <w:rPr>
          <w:b/>
          <w:sz w:val="28"/>
          <w:szCs w:val="28"/>
        </w:rPr>
        <w:t xml:space="preserve">, </w:t>
      </w:r>
      <w:r w:rsidRPr="00C53AE1">
        <w:rPr>
          <w:b/>
          <w:sz w:val="28"/>
          <w:szCs w:val="28"/>
        </w:rPr>
        <w:t xml:space="preserve"> </w:t>
      </w:r>
      <w:proofErr w:type="gramStart"/>
      <w:r w:rsidRPr="00C53AE1">
        <w:rPr>
          <w:b/>
          <w:sz w:val="28"/>
          <w:szCs w:val="28"/>
        </w:rPr>
        <w:t>указанным</w:t>
      </w:r>
      <w:proofErr w:type="gramEnd"/>
      <w:r w:rsidRPr="00C53AE1">
        <w:rPr>
          <w:b/>
          <w:sz w:val="28"/>
          <w:szCs w:val="28"/>
        </w:rPr>
        <w:t xml:space="preserve"> в Приложении 1</w:t>
      </w:r>
      <w:r w:rsidRPr="00C53AE1">
        <w:rPr>
          <w:sz w:val="28"/>
          <w:szCs w:val="28"/>
        </w:rPr>
        <w:t xml:space="preserve"> Приказа от 08.06.2021 № 75н</w:t>
      </w:r>
      <w:r w:rsidR="00DC6BDE" w:rsidRPr="00C53AE1">
        <w:rPr>
          <w:sz w:val="28"/>
          <w:szCs w:val="28"/>
        </w:rPr>
        <w:t>;</w:t>
      </w:r>
    </w:p>
    <w:p w:rsidR="00DC6BDE" w:rsidRPr="0061190B" w:rsidRDefault="00DC6BDE" w:rsidP="00DC6BDE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реестре источников доходов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C6BDE" w:rsidRDefault="00DC6BDE" w:rsidP="00DC6BDE">
      <w:pPr>
        <w:ind w:left="1366"/>
        <w:rPr>
          <w:b/>
          <w:sz w:val="28"/>
          <w:szCs w:val="28"/>
        </w:rPr>
      </w:pPr>
    </w:p>
    <w:p w:rsidR="00DC6BDE" w:rsidRPr="0036564E" w:rsidRDefault="00DC6BDE" w:rsidP="0036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6564E">
        <w:rPr>
          <w:b/>
          <w:sz w:val="28"/>
          <w:szCs w:val="28"/>
        </w:rPr>
        <w:t xml:space="preserve">Экспертиза расходной части проекта бюджета </w:t>
      </w:r>
      <w:r w:rsidR="00437F33">
        <w:rPr>
          <w:b/>
          <w:sz w:val="28"/>
          <w:szCs w:val="28"/>
        </w:rPr>
        <w:t xml:space="preserve">муниципального района </w:t>
      </w:r>
      <w:r w:rsidRPr="0036564E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36564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6564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 xml:space="preserve"> годов</w:t>
      </w:r>
    </w:p>
    <w:p w:rsidR="00DC6BDE" w:rsidRPr="0036564E" w:rsidRDefault="00DC6BDE" w:rsidP="00DC6BDE">
      <w:pPr>
        <w:ind w:firstLine="284"/>
        <w:jc w:val="both"/>
        <w:rPr>
          <w:color w:val="FF0000"/>
          <w:sz w:val="28"/>
          <w:szCs w:val="28"/>
        </w:rPr>
      </w:pPr>
    </w:p>
    <w:p w:rsidR="00DC6BDE" w:rsidRPr="0036564E" w:rsidRDefault="00DC6BDE" w:rsidP="0036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>.1.</w:t>
      </w:r>
      <w:r w:rsidRPr="0036564E">
        <w:rPr>
          <w:b/>
          <w:sz w:val="28"/>
          <w:szCs w:val="28"/>
        </w:rPr>
        <w:tab/>
        <w:t>Общая характеристика расходной части бюджета</w:t>
      </w:r>
      <w:r w:rsidR="00437F33">
        <w:rPr>
          <w:b/>
          <w:sz w:val="28"/>
          <w:szCs w:val="28"/>
        </w:rPr>
        <w:t xml:space="preserve"> муниципального района</w:t>
      </w:r>
    </w:p>
    <w:p w:rsidR="00DC6BDE" w:rsidRDefault="00DC6BDE" w:rsidP="0036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основу планирования расходов бюджета муниципального района на 2022-2024 годы приняты бюджетные ассигнования на 2021 год, установленные решением Думы муниципального района </w:t>
      </w:r>
      <w:r>
        <w:rPr>
          <w:sz w:val="28"/>
          <w:szCs w:val="28"/>
        </w:rPr>
        <w:t xml:space="preserve">от 24.12.2020 № 21 «О бюджете </w:t>
      </w:r>
      <w:proofErr w:type="spellStart"/>
      <w:r w:rsidR="00B17B02">
        <w:rPr>
          <w:sz w:val="28"/>
          <w:szCs w:val="28"/>
        </w:rPr>
        <w:t>Шимского</w:t>
      </w:r>
      <w:proofErr w:type="spellEnd"/>
      <w:r w:rsidR="00B17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на 2021 год и на плановый период 2022 и 2023 годов» </w:t>
      </w:r>
      <w:r>
        <w:rPr>
          <w:bCs/>
          <w:sz w:val="28"/>
          <w:szCs w:val="28"/>
        </w:rPr>
        <w:t>в первоначальной редакции.</w:t>
      </w:r>
    </w:p>
    <w:p w:rsidR="00DC6BDE" w:rsidRDefault="00DC6BDE" w:rsidP="003631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этом формирование объема и структуры расходов бюджета муниципального района на 2022-2024 годы осуществляется с учетом следующих подходов</w:t>
      </w:r>
      <w:r>
        <w:rPr>
          <w:bCs/>
          <w:sz w:val="28"/>
          <w:szCs w:val="28"/>
        </w:rPr>
        <w:t>:</w:t>
      </w:r>
    </w:p>
    <w:p w:rsidR="00DC6BDE" w:rsidRDefault="00DC6BDE" w:rsidP="0036316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DC6BDE" w:rsidRDefault="00DC6BDE" w:rsidP="00363165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увеличение бюджетных ассигнований в связи с установлением МРОТ с 1 января 2021 года в сумме </w:t>
      </w:r>
      <w:r>
        <w:rPr>
          <w:sz w:val="28"/>
          <w:szCs w:val="28"/>
        </w:rPr>
        <w:t xml:space="preserve">13 617 </w:t>
      </w:r>
      <w:r>
        <w:rPr>
          <w:bCs/>
          <w:sz w:val="28"/>
          <w:szCs w:val="28"/>
        </w:rPr>
        <w:t>руб. в месяц;</w:t>
      </w:r>
    </w:p>
    <w:p w:rsidR="00DC6BDE" w:rsidRDefault="00DC6BDE" w:rsidP="0036316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увеличение расходов на оплату труда отдельных категорий работников бюджетной сферы, определенных Указами Президента РФ №597, №761, №1688, в целях сохранения </w:t>
      </w:r>
      <w:r>
        <w:rPr>
          <w:sz w:val="28"/>
          <w:szCs w:val="28"/>
        </w:rPr>
        <w:t xml:space="preserve">достигнутого соотношения заработной платы отдельных категорий работников бюджетной сферы, определенных Указами Президента РФ №597, №761, №1688, к среднемесячной заработной плате наемных работников в организациях, у индивидуальных предпринимателей и физических лиц в </w:t>
      </w:r>
      <w:r w:rsidRPr="001445FF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 xml:space="preserve"> (среднемесячному доходу от трудовой деятельности)</w:t>
      </w:r>
      <w:r>
        <w:rPr>
          <w:bCs/>
          <w:sz w:val="28"/>
          <w:szCs w:val="28"/>
        </w:rPr>
        <w:t>;</w:t>
      </w:r>
      <w:proofErr w:type="gramEnd"/>
    </w:p>
    <w:p w:rsidR="00DC6BDE" w:rsidRPr="001E3655" w:rsidRDefault="00DC6BDE" w:rsidP="00363165">
      <w:pPr>
        <w:pStyle w:val="a3"/>
        <w:ind w:left="0" w:firstLine="709"/>
        <w:jc w:val="both"/>
        <w:rPr>
          <w:bCs/>
          <w:sz w:val="28"/>
          <w:szCs w:val="28"/>
        </w:rPr>
      </w:pPr>
      <w:r w:rsidRPr="001E3655">
        <w:rPr>
          <w:bCs/>
          <w:sz w:val="28"/>
          <w:szCs w:val="28"/>
        </w:rPr>
        <w:lastRenderedPageBreak/>
        <w:t>4) увеличение бюджетных ассигнований на оплату труда работников бюджетной сферы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образования</w:t>
      </w:r>
      <w:r w:rsidRPr="001E3655">
        <w:rPr>
          <w:bCs/>
          <w:sz w:val="28"/>
          <w:szCs w:val="28"/>
        </w:rPr>
        <w:t xml:space="preserve">, не попадающих под действие Указов Президента РФ №597, №761, №1688 с 1 </w:t>
      </w:r>
      <w:r>
        <w:rPr>
          <w:bCs/>
          <w:sz w:val="28"/>
          <w:szCs w:val="28"/>
        </w:rPr>
        <w:t>октября</w:t>
      </w:r>
      <w:r w:rsidRPr="001E365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 на 4%.</w:t>
      </w:r>
      <w:r w:rsidRPr="001E3655">
        <w:rPr>
          <w:bCs/>
          <w:sz w:val="28"/>
          <w:szCs w:val="28"/>
        </w:rPr>
        <w:t xml:space="preserve"> </w:t>
      </w:r>
    </w:p>
    <w:p w:rsidR="00DC6BDE" w:rsidRPr="000F7342" w:rsidRDefault="00DC6BDE" w:rsidP="00363165">
      <w:pPr>
        <w:ind w:firstLine="709"/>
        <w:jc w:val="both"/>
        <w:rPr>
          <w:bCs/>
          <w:sz w:val="28"/>
          <w:szCs w:val="28"/>
        </w:rPr>
      </w:pPr>
      <w:r w:rsidRPr="001E3655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 xml:space="preserve"> </w:t>
      </w:r>
      <w:r w:rsidRPr="001250B1">
        <w:rPr>
          <w:sz w:val="28"/>
          <w:szCs w:val="28"/>
        </w:rPr>
        <w:t>расходы по оплате коммунальных услуг</w:t>
      </w:r>
      <w:r>
        <w:rPr>
          <w:sz w:val="28"/>
          <w:szCs w:val="28"/>
        </w:rPr>
        <w:t xml:space="preserve"> </w:t>
      </w:r>
      <w:r w:rsidRPr="001250B1">
        <w:rPr>
          <w:sz w:val="28"/>
          <w:szCs w:val="28"/>
        </w:rPr>
        <w:t>муниципальными учреждениями в 202</w:t>
      </w:r>
      <w:r>
        <w:rPr>
          <w:sz w:val="28"/>
          <w:szCs w:val="28"/>
        </w:rPr>
        <w:t>2</w:t>
      </w:r>
      <w:r w:rsidRPr="001250B1">
        <w:rPr>
          <w:sz w:val="28"/>
          <w:szCs w:val="28"/>
        </w:rPr>
        <w:t xml:space="preserve"> году рассчитываются исходя из </w:t>
      </w:r>
      <w:r w:rsidRPr="0029286C">
        <w:rPr>
          <w:sz w:val="28"/>
          <w:szCs w:val="28"/>
        </w:rPr>
        <w:t>прогнозируемых расходов 202</w:t>
      </w:r>
      <w:r>
        <w:rPr>
          <w:sz w:val="28"/>
          <w:szCs w:val="28"/>
        </w:rPr>
        <w:t>1</w:t>
      </w:r>
      <w:r w:rsidRPr="0029286C">
        <w:rPr>
          <w:sz w:val="28"/>
          <w:szCs w:val="28"/>
        </w:rPr>
        <w:t xml:space="preserve"> года с учетом прогнозируемого среднегодового роста тарифов в 202</w:t>
      </w:r>
      <w:r>
        <w:rPr>
          <w:sz w:val="28"/>
          <w:szCs w:val="28"/>
        </w:rPr>
        <w:t>2</w:t>
      </w:r>
      <w:r w:rsidRPr="0029286C">
        <w:rPr>
          <w:sz w:val="28"/>
          <w:szCs w:val="28"/>
        </w:rPr>
        <w:t xml:space="preserve"> году. При необходимости учитывается изменение сети учреждений и занимаемой ими площади, передача полномочий, а также расходы на оплату </w:t>
      </w:r>
      <w:proofErr w:type="spellStart"/>
      <w:r w:rsidRPr="0029286C">
        <w:rPr>
          <w:sz w:val="28"/>
          <w:szCs w:val="28"/>
        </w:rPr>
        <w:t>энергосервисных</w:t>
      </w:r>
      <w:proofErr w:type="spellEnd"/>
      <w:r w:rsidRPr="0029286C">
        <w:rPr>
          <w:sz w:val="28"/>
          <w:szCs w:val="28"/>
        </w:rPr>
        <w:t xml:space="preserve"> договоров (контрактов), прогнозируемых расходов на обслуживание узлов учета тепловой энергии и горячего водоснабжения (включая покупку, установку и обслуживание передающего устройства (модема)), проведение оптимизационных мероприятий. </w:t>
      </w:r>
      <w:proofErr w:type="gramStart"/>
      <w:r w:rsidRPr="008869B2">
        <w:rPr>
          <w:sz w:val="28"/>
          <w:szCs w:val="28"/>
        </w:rPr>
        <w:t>Расходы, финансируемые за счет средств бюджета муниципального района на 2023-2024 годы определены на уровне 2022 года</w:t>
      </w:r>
      <w:r w:rsidRPr="008869B2">
        <w:rPr>
          <w:bCs/>
          <w:sz w:val="28"/>
          <w:szCs w:val="28"/>
        </w:rPr>
        <w:t>).</w:t>
      </w:r>
      <w:r w:rsidRPr="000F7342">
        <w:rPr>
          <w:bCs/>
          <w:sz w:val="28"/>
          <w:szCs w:val="28"/>
        </w:rPr>
        <w:t xml:space="preserve"> </w:t>
      </w:r>
      <w:proofErr w:type="gramEnd"/>
    </w:p>
    <w:p w:rsidR="00DC6BDE" w:rsidRPr="000F7342" w:rsidRDefault="00DC6BDE" w:rsidP="00363165">
      <w:pPr>
        <w:pStyle w:val="21"/>
        <w:spacing w:after="0"/>
        <w:ind w:left="0" w:firstLine="709"/>
        <w:jc w:val="both"/>
        <w:rPr>
          <w:spacing w:val="-2"/>
          <w:sz w:val="28"/>
          <w:szCs w:val="28"/>
        </w:rPr>
      </w:pPr>
      <w:r w:rsidRPr="008E347A">
        <w:rPr>
          <w:bCs/>
          <w:sz w:val="28"/>
          <w:szCs w:val="28"/>
        </w:rPr>
        <w:t xml:space="preserve">6) увеличение нормативов финансирования </w:t>
      </w:r>
      <w:r w:rsidRPr="008E347A">
        <w:rPr>
          <w:spacing w:val="-2"/>
          <w:sz w:val="28"/>
          <w:szCs w:val="28"/>
        </w:rPr>
        <w:t>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приемному родителю на 4%;</w:t>
      </w:r>
    </w:p>
    <w:p w:rsidR="00DC6BDE" w:rsidRDefault="00DC6BDE" w:rsidP="00363165">
      <w:pPr>
        <w:ind w:firstLine="709"/>
        <w:jc w:val="both"/>
        <w:rPr>
          <w:bCs/>
          <w:sz w:val="28"/>
          <w:szCs w:val="28"/>
        </w:rPr>
      </w:pPr>
      <w:proofErr w:type="gramStart"/>
      <w:r w:rsidRPr="000F7342">
        <w:rPr>
          <w:sz w:val="28"/>
          <w:szCs w:val="28"/>
        </w:rPr>
        <w:t>Расходы бюджета муниципального района на плановый период 202</w:t>
      </w:r>
      <w:r>
        <w:rPr>
          <w:sz w:val="28"/>
          <w:szCs w:val="28"/>
        </w:rPr>
        <w:t>3</w:t>
      </w:r>
      <w:r w:rsidRPr="000F7342">
        <w:rPr>
          <w:sz w:val="28"/>
          <w:szCs w:val="28"/>
        </w:rPr>
        <w:t>-202</w:t>
      </w:r>
      <w:r>
        <w:rPr>
          <w:sz w:val="28"/>
          <w:szCs w:val="28"/>
        </w:rPr>
        <w:t xml:space="preserve">4 годов определены на уровне рассчитанных ассигнований на 2022 год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учетом </w:t>
      </w:r>
      <w:r>
        <w:rPr>
          <w:bCs/>
          <w:sz w:val="28"/>
          <w:szCs w:val="28"/>
        </w:rPr>
        <w:t>резервирования отдельных расходов, в том числе в составе условно утвержденных расходов, а также с учетом изменения ассигнований на осуществление бюджетных инвестиций в объекты муниципальной собственности, исходя из стадии строительства, изменения объемов поступлений из областного бюджета и соответственно расходов бюджета муниципального района</w:t>
      </w:r>
      <w:proofErr w:type="gramEnd"/>
      <w:r>
        <w:rPr>
          <w:bCs/>
          <w:sz w:val="28"/>
          <w:szCs w:val="28"/>
        </w:rPr>
        <w:t xml:space="preserve"> в рамках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к ним. </w:t>
      </w:r>
    </w:p>
    <w:p w:rsidR="00DC6BDE" w:rsidRDefault="00DC6BDE" w:rsidP="0036316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2023-2024 годах подходы к формированию бюджета муниципального района уточнены с учетом прогноза социально-экономического развития муниципального района.</w:t>
      </w:r>
    </w:p>
    <w:p w:rsidR="00DC6BDE" w:rsidRDefault="00DC6BDE" w:rsidP="0036316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вышеперечисленных подходов структура </w:t>
      </w:r>
      <w:r w:rsidR="0057513A" w:rsidRPr="0057513A">
        <w:rPr>
          <w:sz w:val="28"/>
          <w:szCs w:val="28"/>
        </w:rPr>
        <w:t>и динамика</w:t>
      </w:r>
      <w:r w:rsidR="005751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расходов бюджета муниципального района по разделам классификации расходов бюджетов характеризуется следующими данными (Таблица </w:t>
      </w:r>
      <w:r w:rsidR="0057513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  <w:r w:rsidR="0057513A">
        <w:rPr>
          <w:bCs/>
          <w:sz w:val="28"/>
          <w:szCs w:val="28"/>
        </w:rPr>
        <w:t>:</w:t>
      </w:r>
    </w:p>
    <w:p w:rsidR="00DC6BDE" w:rsidRPr="00B86304" w:rsidRDefault="00DC6BDE" w:rsidP="00DC6BDE">
      <w:pPr>
        <w:ind w:firstLine="709"/>
        <w:jc w:val="right"/>
      </w:pPr>
      <w:r w:rsidRPr="00597A9B">
        <w:t>Таблица</w:t>
      </w:r>
      <w:r>
        <w:t xml:space="preserve"> </w:t>
      </w:r>
      <w:r w:rsidR="00363165">
        <w:t xml:space="preserve">6 </w:t>
      </w:r>
      <w:r>
        <w:t>(</w:t>
      </w:r>
      <w:r w:rsidRPr="00597A9B">
        <w:t>тыс. руб</w:t>
      </w:r>
      <w:r>
        <w:t>.)</w:t>
      </w:r>
    </w:p>
    <w:tbl>
      <w:tblPr>
        <w:tblW w:w="9369" w:type="dxa"/>
        <w:tblInd w:w="95" w:type="dxa"/>
        <w:tblLayout w:type="fixed"/>
        <w:tblLook w:val="04A0"/>
      </w:tblPr>
      <w:tblGrid>
        <w:gridCol w:w="3132"/>
        <w:gridCol w:w="1134"/>
        <w:gridCol w:w="1134"/>
        <w:gridCol w:w="1134"/>
        <w:gridCol w:w="850"/>
        <w:gridCol w:w="1134"/>
        <w:gridCol w:w="851"/>
      </w:tblGrid>
      <w:tr w:rsidR="00DC6BDE" w:rsidRPr="00B86304" w:rsidTr="00363165">
        <w:trPr>
          <w:cantSplit/>
          <w:trHeight w:val="1080"/>
          <w:tblHeader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F4070E">
            <w:pPr>
              <w:rPr>
                <w:bCs/>
              </w:rPr>
            </w:pPr>
            <w:r w:rsidRPr="004A28E2">
              <w:rPr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F4070E">
            <w:pPr>
              <w:rPr>
                <w:bCs/>
              </w:rPr>
            </w:pPr>
            <w:r w:rsidRPr="004A28E2">
              <w:rPr>
                <w:bCs/>
              </w:rPr>
              <w:t>Ожидаемое исполнение</w:t>
            </w:r>
          </w:p>
          <w:p w:rsidR="00DC6BDE" w:rsidRPr="004A28E2" w:rsidRDefault="00DC6BDE" w:rsidP="00F4070E">
            <w:pPr>
              <w:rPr>
                <w:bCs/>
              </w:rPr>
            </w:pPr>
            <w:r w:rsidRPr="004A28E2"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pPr>
              <w:rPr>
                <w:bCs/>
              </w:rPr>
            </w:pPr>
            <w:r w:rsidRPr="004A28E2">
              <w:rPr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pPr>
              <w:rPr>
                <w:bCs/>
              </w:rPr>
            </w:pPr>
            <w:r w:rsidRPr="004A28E2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r w:rsidRPr="004A28E2">
              <w:t>в % к 2022году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pPr>
              <w:rPr>
                <w:bCs/>
              </w:rPr>
            </w:pPr>
            <w:r w:rsidRPr="004A28E2">
              <w:rPr>
                <w:bCs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r w:rsidRPr="004A28E2">
              <w:t>в % к 2023 году</w:t>
            </w:r>
          </w:p>
        </w:tc>
      </w:tr>
      <w:tr w:rsidR="00DC6BDE" w:rsidRPr="004A28E2" w:rsidTr="0036316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b/>
                <w:color w:val="000000"/>
              </w:rPr>
            </w:pPr>
            <w:r w:rsidRPr="004A28E2">
              <w:rPr>
                <w:b/>
                <w:color w:val="000000"/>
              </w:rPr>
              <w:t>314747,4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b/>
                <w:color w:val="000000"/>
              </w:rPr>
            </w:pPr>
            <w:r w:rsidRPr="004A28E2">
              <w:rPr>
                <w:b/>
                <w:color w:val="000000"/>
              </w:rPr>
              <w:t>290924,0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b/>
                <w:color w:val="000000"/>
              </w:rPr>
            </w:pPr>
            <w:r w:rsidRPr="004A28E2">
              <w:rPr>
                <w:b/>
                <w:color w:val="000000"/>
              </w:rPr>
              <w:t>270707,7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363165">
            <w:pPr>
              <w:jc w:val="right"/>
              <w:rPr>
                <w:b/>
                <w:color w:val="000000"/>
              </w:rPr>
            </w:pPr>
            <w:r w:rsidRPr="004A28E2">
              <w:rPr>
                <w:b/>
                <w:color w:val="000000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363165">
            <w:pPr>
              <w:jc w:val="right"/>
              <w:rPr>
                <w:b/>
                <w:color w:val="000000"/>
              </w:rPr>
            </w:pPr>
            <w:r w:rsidRPr="004A28E2">
              <w:rPr>
                <w:b/>
                <w:color w:val="000000"/>
              </w:rPr>
              <w:t>249650,1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4A28E2" w:rsidRDefault="00DC6BDE" w:rsidP="00363165">
            <w:pPr>
              <w:jc w:val="right"/>
              <w:rPr>
                <w:b/>
                <w:color w:val="000000"/>
              </w:rPr>
            </w:pPr>
            <w:r w:rsidRPr="004A28E2">
              <w:rPr>
                <w:b/>
                <w:color w:val="000000"/>
              </w:rPr>
              <w:t>92,2</w:t>
            </w:r>
          </w:p>
        </w:tc>
      </w:tr>
      <w:tr w:rsidR="00DC6BDE" w:rsidRPr="004A28E2" w:rsidTr="00363165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597A9B" w:rsidRDefault="00DC6BDE" w:rsidP="00F4070E">
            <w:r w:rsidRPr="00597A9B"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53948,3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52683,9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52293,2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55807,5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106,7</w:t>
            </w:r>
          </w:p>
        </w:tc>
      </w:tr>
      <w:tr w:rsidR="00DC6BDE" w:rsidRPr="004A28E2" w:rsidTr="0036316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r w:rsidRPr="00597A9B"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294,6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103,4</w:t>
            </w:r>
          </w:p>
        </w:tc>
      </w:tr>
      <w:tr w:rsidR="00DC6BDE" w:rsidRPr="004A28E2" w:rsidTr="00363165">
        <w:trPr>
          <w:trHeight w:val="57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597A9B" w:rsidRDefault="00DC6BDE" w:rsidP="00F4070E">
            <w:r w:rsidRPr="00597A9B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100,0</w:t>
            </w:r>
          </w:p>
        </w:tc>
      </w:tr>
      <w:tr w:rsidR="00DC6BDE" w:rsidRPr="004A28E2" w:rsidTr="0036316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r w:rsidRPr="00597A9B"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38682,9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35908,6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18318,3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17168,9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93,7</w:t>
            </w:r>
          </w:p>
        </w:tc>
      </w:tr>
      <w:tr w:rsidR="00DC6BDE" w:rsidRPr="004A28E2" w:rsidTr="00363165">
        <w:trPr>
          <w:trHeight w:val="41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597A9B" w:rsidRDefault="00DC6BDE" w:rsidP="00F4070E">
            <w:r w:rsidRPr="00597A9B"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6078,1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93,7</w:t>
            </w:r>
          </w:p>
        </w:tc>
      </w:tr>
      <w:tr w:rsidR="00DC6BDE" w:rsidRPr="004A28E2" w:rsidTr="0036316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23660,0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363165" w:rsidP="003631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C6BDE" w:rsidRPr="004A28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</w:tr>
      <w:tr w:rsidR="00DC6BDE" w:rsidRPr="004A28E2" w:rsidTr="0036316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r w:rsidRPr="00597A9B"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146838,1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138513,3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122089,3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122451,4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100,3</w:t>
            </w:r>
          </w:p>
        </w:tc>
      </w:tr>
      <w:tr w:rsidR="00DC6BDE" w:rsidRPr="004A28E2" w:rsidTr="00363165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597A9B" w:rsidRDefault="00DC6BDE" w:rsidP="00F4070E">
            <w:r w:rsidRPr="00597A9B"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39515,0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31187,3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25081,0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25081,0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100,0</w:t>
            </w:r>
          </w:p>
        </w:tc>
      </w:tr>
      <w:tr w:rsidR="00DC6BDE" w:rsidRPr="004A28E2" w:rsidTr="00363165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r w:rsidRPr="00597A9B"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</w:t>
            </w:r>
          </w:p>
        </w:tc>
      </w:tr>
      <w:tr w:rsidR="00DC6BDE" w:rsidRPr="004A28E2" w:rsidTr="00363165">
        <w:trPr>
          <w:trHeight w:val="3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r w:rsidRPr="00597A9B"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14022,3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15886,8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15891,8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15891,8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100,0</w:t>
            </w:r>
          </w:p>
        </w:tc>
      </w:tr>
      <w:tr w:rsidR="00DC6BDE" w:rsidRPr="004A28E2" w:rsidTr="0036316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BDE" w:rsidRPr="00597A9B" w:rsidRDefault="00DC6BDE" w:rsidP="00F4070E">
            <w:r w:rsidRPr="00597A9B"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100,0</w:t>
            </w:r>
          </w:p>
        </w:tc>
      </w:tr>
      <w:tr w:rsidR="00DC6BDE" w:rsidRPr="004A28E2" w:rsidTr="00363165">
        <w:trPr>
          <w:trHeight w:val="41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597A9B" w:rsidRDefault="00DC6BDE" w:rsidP="00F4070E">
            <w:r w:rsidRPr="00597A9B">
              <w:t>Обслуживание государственного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100,0</w:t>
            </w:r>
          </w:p>
          <w:p w:rsidR="00DC6BDE" w:rsidRPr="004A28E2" w:rsidRDefault="00DC6BDE" w:rsidP="00363165">
            <w:pPr>
              <w:jc w:val="right"/>
              <w:rPr>
                <w:color w:val="000000"/>
              </w:rPr>
            </w:pPr>
          </w:p>
        </w:tc>
      </w:tr>
      <w:tr w:rsidR="00DC6BDE" w:rsidRPr="004A28E2" w:rsidTr="00363165">
        <w:trPr>
          <w:trHeight w:val="30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DE" w:rsidRPr="00597A9B" w:rsidRDefault="00DC6BDE" w:rsidP="00F4070E">
            <w:r w:rsidRPr="00597A9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15027,9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15158,2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12037,8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11943,2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DC6BDE" w:rsidP="00363165">
            <w:pPr>
              <w:jc w:val="right"/>
              <w:rPr>
                <w:color w:val="000000"/>
              </w:rPr>
            </w:pPr>
            <w:r w:rsidRPr="004A28E2">
              <w:rPr>
                <w:color w:val="000000"/>
              </w:rPr>
              <w:t>99,2</w:t>
            </w:r>
          </w:p>
          <w:p w:rsidR="00DC6BDE" w:rsidRPr="004A28E2" w:rsidRDefault="00DC6BDE" w:rsidP="00363165">
            <w:pPr>
              <w:jc w:val="right"/>
              <w:rPr>
                <w:color w:val="000000"/>
              </w:rPr>
            </w:pPr>
          </w:p>
        </w:tc>
      </w:tr>
      <w:tr w:rsidR="00DC6BDE" w:rsidRPr="004A28E2" w:rsidTr="00363165">
        <w:trPr>
          <w:trHeight w:val="30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BDE" w:rsidRPr="004A28E2" w:rsidRDefault="00DC6BDE" w:rsidP="00F4070E">
            <w:r>
              <w:rPr>
                <w:i/>
              </w:rPr>
              <w:t xml:space="preserve"> </w:t>
            </w:r>
            <w:r w:rsidRPr="004A28E2"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BDE" w:rsidRPr="004A28E2" w:rsidRDefault="00C47966" w:rsidP="00363165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C47966" w:rsidP="00363165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363165" w:rsidP="00363165">
            <w:pPr>
              <w:jc w:val="right"/>
            </w:pPr>
            <w:r>
              <w:t>3332,5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C47966" w:rsidP="00363165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363165" w:rsidP="00363165">
            <w:pPr>
              <w:jc w:val="right"/>
            </w:pPr>
            <w:r>
              <w:t>6800,7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E" w:rsidRPr="004A28E2" w:rsidRDefault="00363165" w:rsidP="00363165">
            <w:pPr>
              <w:jc w:val="right"/>
            </w:pPr>
            <w:r>
              <w:t>204,1</w:t>
            </w:r>
          </w:p>
        </w:tc>
      </w:tr>
    </w:tbl>
    <w:p w:rsidR="00DC6BDE" w:rsidRPr="00527061" w:rsidRDefault="00DC6BDE" w:rsidP="00DC6BDE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Расходы бюджета муниципального района запланированы в объеме на 2022 год 290 924,0 тыс. рублей, на 2023 год 270 707,7 тыс. рублей, в том числе условно утвержденные расходы в сумме </w:t>
      </w:r>
      <w:r w:rsidR="00363165">
        <w:rPr>
          <w:sz w:val="28"/>
          <w:szCs w:val="28"/>
        </w:rPr>
        <w:t>3332,5</w:t>
      </w:r>
      <w:r w:rsidRPr="00527061">
        <w:rPr>
          <w:sz w:val="28"/>
          <w:szCs w:val="28"/>
        </w:rPr>
        <w:t xml:space="preserve"> тыс. рублей, на 2024 год 249650,1 тыс. рублей, в том числе условно утвержденные расходы </w:t>
      </w:r>
      <w:r w:rsidR="00363165">
        <w:rPr>
          <w:sz w:val="28"/>
          <w:szCs w:val="28"/>
        </w:rPr>
        <w:t>6800,7</w:t>
      </w:r>
      <w:r w:rsidRPr="00527061">
        <w:rPr>
          <w:sz w:val="28"/>
          <w:szCs w:val="28"/>
        </w:rPr>
        <w:t xml:space="preserve"> тыс. рублей.</w:t>
      </w:r>
    </w:p>
    <w:p w:rsidR="00DC6BDE" w:rsidRPr="003E3D81" w:rsidRDefault="00DC6BDE" w:rsidP="00DC6BDE">
      <w:pPr>
        <w:ind w:firstLine="709"/>
        <w:jc w:val="center"/>
        <w:rPr>
          <w:sz w:val="28"/>
          <w:szCs w:val="28"/>
        </w:rPr>
      </w:pPr>
      <w:r w:rsidRPr="003E3D81">
        <w:rPr>
          <w:sz w:val="28"/>
          <w:szCs w:val="28"/>
        </w:rPr>
        <w:t>Раздел 01 Общегосударственные расходы»</w:t>
      </w:r>
    </w:p>
    <w:p w:rsidR="00DC6BDE" w:rsidRPr="003E3D81" w:rsidRDefault="00DC6BDE" w:rsidP="00DC6BDE">
      <w:pPr>
        <w:ind w:firstLine="709"/>
        <w:jc w:val="both"/>
        <w:rPr>
          <w:sz w:val="28"/>
          <w:szCs w:val="28"/>
        </w:rPr>
      </w:pPr>
      <w:r w:rsidRPr="003E3D81">
        <w:rPr>
          <w:sz w:val="28"/>
          <w:szCs w:val="28"/>
        </w:rPr>
        <w:t xml:space="preserve">Бюджетные ассигнования по 01 разделу «Общегосударственные расходы» распределены по разделам и  </w:t>
      </w:r>
      <w:proofErr w:type="gramStart"/>
      <w:r w:rsidRPr="003E3D81">
        <w:rPr>
          <w:sz w:val="28"/>
          <w:szCs w:val="28"/>
        </w:rPr>
        <w:t>подразделам</w:t>
      </w:r>
      <w:proofErr w:type="gramEnd"/>
      <w:r w:rsidRPr="003E3D81">
        <w:rPr>
          <w:sz w:val="28"/>
          <w:szCs w:val="28"/>
        </w:rPr>
        <w:t xml:space="preserve"> следующим показателями:  </w:t>
      </w:r>
    </w:p>
    <w:p w:rsidR="00DC6BDE" w:rsidRPr="00893FAC" w:rsidRDefault="00DC6BDE" w:rsidP="00DC6BDE">
      <w:pPr>
        <w:jc w:val="right"/>
      </w:pPr>
      <w:r w:rsidRPr="00893FAC">
        <w:t xml:space="preserve">  (тыс</w:t>
      </w:r>
      <w:proofErr w:type="gramStart"/>
      <w:r w:rsidRPr="00893FAC">
        <w:t>.р</w:t>
      </w:r>
      <w:proofErr w:type="gramEnd"/>
      <w:r w:rsidRPr="00893FAC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134"/>
        <w:gridCol w:w="1134"/>
        <w:gridCol w:w="1134"/>
      </w:tblGrid>
      <w:tr w:rsidR="00DC6BDE" w:rsidRPr="00216792" w:rsidTr="00BE524D">
        <w:tc>
          <w:tcPr>
            <w:tcW w:w="6062" w:type="dxa"/>
            <w:tcBorders>
              <w:top w:val="single" w:sz="4" w:space="0" w:color="auto"/>
            </w:tcBorders>
          </w:tcPr>
          <w:p w:rsidR="00DC6BDE" w:rsidRPr="00216792" w:rsidRDefault="00DC6BDE" w:rsidP="00F4070E">
            <w:pPr>
              <w:jc w:val="both"/>
            </w:pPr>
            <w:r w:rsidRPr="002C0312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216792">
              <w:t>Наименование раздела, подраздела</w:t>
            </w:r>
          </w:p>
        </w:tc>
        <w:tc>
          <w:tcPr>
            <w:tcW w:w="1134" w:type="dxa"/>
          </w:tcPr>
          <w:p w:rsidR="00DC6BDE" w:rsidRPr="00216792" w:rsidRDefault="00DC6BDE" w:rsidP="00F4070E">
            <w:pPr>
              <w:jc w:val="center"/>
            </w:pPr>
            <w:r w:rsidRPr="00216792">
              <w:t>202</w:t>
            </w:r>
            <w:r>
              <w:t>2</w:t>
            </w:r>
            <w:r w:rsidRPr="00216792">
              <w:t>год</w:t>
            </w:r>
          </w:p>
        </w:tc>
        <w:tc>
          <w:tcPr>
            <w:tcW w:w="1134" w:type="dxa"/>
          </w:tcPr>
          <w:p w:rsidR="00DC6BDE" w:rsidRPr="00216792" w:rsidRDefault="00DC6BDE" w:rsidP="00F4070E">
            <w:pPr>
              <w:jc w:val="center"/>
            </w:pPr>
            <w:r w:rsidRPr="00216792">
              <w:t>202</w:t>
            </w:r>
            <w:r>
              <w:t>3</w:t>
            </w:r>
            <w:r w:rsidRPr="00216792">
              <w:t>год</w:t>
            </w:r>
          </w:p>
        </w:tc>
        <w:tc>
          <w:tcPr>
            <w:tcW w:w="1134" w:type="dxa"/>
          </w:tcPr>
          <w:p w:rsidR="00DC6BDE" w:rsidRPr="00216792" w:rsidRDefault="00DC6BDE" w:rsidP="00F4070E">
            <w:pPr>
              <w:jc w:val="center"/>
            </w:pPr>
            <w:r w:rsidRPr="00216792">
              <w:t>202</w:t>
            </w:r>
            <w:r>
              <w:t>4</w:t>
            </w:r>
            <w:r w:rsidRPr="00216792">
              <w:t>год</w:t>
            </w:r>
          </w:p>
        </w:tc>
      </w:tr>
      <w:tr w:rsidR="00DC6BDE" w:rsidRPr="00216792" w:rsidTr="00BE524D">
        <w:tc>
          <w:tcPr>
            <w:tcW w:w="6062" w:type="dxa"/>
            <w:tcBorders>
              <w:top w:val="single" w:sz="4" w:space="0" w:color="auto"/>
            </w:tcBorders>
          </w:tcPr>
          <w:p w:rsidR="00DC6BDE" w:rsidRPr="00216792" w:rsidRDefault="00DC6BDE" w:rsidP="00363165">
            <w:pPr>
              <w:jc w:val="both"/>
            </w:pPr>
            <w:r w:rsidRPr="00216792">
              <w:rPr>
                <w:b/>
              </w:rPr>
              <w:t>01</w:t>
            </w:r>
            <w:r w:rsidRPr="00216792">
              <w:t>Общегосударственные вопросы – всего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52683,9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52293,2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55807,5</w:t>
            </w:r>
          </w:p>
        </w:tc>
      </w:tr>
      <w:tr w:rsidR="00DC6BDE" w:rsidRPr="00216792" w:rsidTr="00BE524D">
        <w:tc>
          <w:tcPr>
            <w:tcW w:w="6062" w:type="dxa"/>
          </w:tcPr>
          <w:p w:rsidR="00DC6BDE" w:rsidRPr="00216792" w:rsidRDefault="00DC6BDE" w:rsidP="00F4070E">
            <w:pPr>
              <w:jc w:val="both"/>
            </w:pPr>
            <w:r w:rsidRPr="00216792">
              <w:t>в том числе по подразделам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ind w:firstLine="709"/>
              <w:jc w:val="right"/>
            </w:pPr>
          </w:p>
        </w:tc>
        <w:tc>
          <w:tcPr>
            <w:tcW w:w="1134" w:type="dxa"/>
          </w:tcPr>
          <w:p w:rsidR="00DC6BDE" w:rsidRPr="00FF54B1" w:rsidRDefault="00DC6BDE" w:rsidP="00BE524D">
            <w:pPr>
              <w:ind w:firstLine="709"/>
              <w:jc w:val="right"/>
            </w:pPr>
          </w:p>
        </w:tc>
        <w:tc>
          <w:tcPr>
            <w:tcW w:w="1134" w:type="dxa"/>
          </w:tcPr>
          <w:p w:rsidR="00DC6BDE" w:rsidRPr="00FF54B1" w:rsidRDefault="00DC6BDE" w:rsidP="00BE524D">
            <w:pPr>
              <w:ind w:firstLine="709"/>
              <w:jc w:val="right"/>
            </w:pPr>
          </w:p>
        </w:tc>
      </w:tr>
      <w:tr w:rsidR="00DC6BDE" w:rsidRPr="00216792" w:rsidTr="00BE524D">
        <w:tc>
          <w:tcPr>
            <w:tcW w:w="6062" w:type="dxa"/>
          </w:tcPr>
          <w:p w:rsidR="00DC6BDE" w:rsidRPr="00216792" w:rsidRDefault="00DC6BDE" w:rsidP="00363165">
            <w:pPr>
              <w:jc w:val="both"/>
            </w:pPr>
            <w:r w:rsidRPr="00216792">
              <w:rPr>
                <w:b/>
              </w:rPr>
              <w:t>0102</w:t>
            </w:r>
            <w:r w:rsidRPr="002167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1 583,1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1 583,1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1 583,1</w:t>
            </w:r>
          </w:p>
        </w:tc>
      </w:tr>
      <w:tr w:rsidR="00DC6BDE" w:rsidRPr="00216792" w:rsidTr="00BE524D">
        <w:tc>
          <w:tcPr>
            <w:tcW w:w="6062" w:type="dxa"/>
          </w:tcPr>
          <w:p w:rsidR="00DC6BDE" w:rsidRPr="00216792" w:rsidRDefault="00DC6BDE" w:rsidP="00363165">
            <w:pPr>
              <w:jc w:val="both"/>
            </w:pPr>
            <w:r w:rsidRPr="00216792">
              <w:rPr>
                <w:b/>
              </w:rPr>
              <w:t>0104</w:t>
            </w:r>
            <w:r w:rsidRPr="002167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26 950,3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26 950,3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26 950,3</w:t>
            </w:r>
          </w:p>
        </w:tc>
      </w:tr>
      <w:tr w:rsidR="00DC6BDE" w:rsidRPr="00216792" w:rsidTr="00BE524D">
        <w:tc>
          <w:tcPr>
            <w:tcW w:w="6062" w:type="dxa"/>
          </w:tcPr>
          <w:p w:rsidR="00DC6BDE" w:rsidRPr="00216792" w:rsidRDefault="00DC6BDE" w:rsidP="00363165">
            <w:pPr>
              <w:jc w:val="both"/>
            </w:pPr>
            <w:r w:rsidRPr="00216792">
              <w:rPr>
                <w:b/>
              </w:rPr>
              <w:t>0105</w:t>
            </w:r>
            <w:r w:rsidRPr="00216792">
              <w:t>Судебная система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132,0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4,1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3,7</w:t>
            </w:r>
          </w:p>
        </w:tc>
      </w:tr>
      <w:tr w:rsidR="00DC6BDE" w:rsidRPr="00216792" w:rsidTr="00BE524D">
        <w:trPr>
          <w:trHeight w:val="1679"/>
        </w:trPr>
        <w:tc>
          <w:tcPr>
            <w:tcW w:w="6062" w:type="dxa"/>
          </w:tcPr>
          <w:p w:rsidR="00DC6BDE" w:rsidRPr="00216792" w:rsidRDefault="00DC6BDE" w:rsidP="00F4070E">
            <w:pPr>
              <w:jc w:val="both"/>
            </w:pPr>
            <w:r w:rsidRPr="00216792">
              <w:rPr>
                <w:b/>
              </w:rPr>
              <w:lastRenderedPageBreak/>
              <w:t>0106</w:t>
            </w:r>
            <w:r w:rsidRPr="00216792">
              <w:t xml:space="preserve">Обеспечение деятельности финансовых, налоговых и таможенных органов и органов финансового (финансово-бюджетного) надзора, </w:t>
            </w:r>
          </w:p>
          <w:p w:rsidR="00DC6BDE" w:rsidRPr="00216792" w:rsidRDefault="00DC6BDE" w:rsidP="00F4070E">
            <w:pPr>
              <w:ind w:firstLine="709"/>
              <w:jc w:val="both"/>
            </w:pPr>
            <w:r w:rsidRPr="00216792">
              <w:rPr>
                <w:i/>
              </w:rPr>
              <w:t>в том числе</w:t>
            </w:r>
            <w:r w:rsidRPr="00216792">
              <w:t xml:space="preserve"> на содержание Контрольно-счётной палаты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6772,7</w:t>
            </w: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  <w:r w:rsidRPr="00FF54B1">
              <w:t>1780,2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6178,5</w:t>
            </w: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  <w:r w:rsidRPr="00FF54B1">
              <w:t>1166,7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6199,8</w:t>
            </w: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</w:p>
          <w:p w:rsidR="00DC6BDE" w:rsidRPr="00FF54B1" w:rsidRDefault="00DC6BDE" w:rsidP="00BE524D">
            <w:pPr>
              <w:jc w:val="right"/>
            </w:pPr>
            <w:r w:rsidRPr="00FF54B1">
              <w:t>1166,7</w:t>
            </w:r>
          </w:p>
        </w:tc>
      </w:tr>
      <w:tr w:rsidR="00DC6BDE" w:rsidRPr="00216792" w:rsidTr="00BE524D">
        <w:trPr>
          <w:trHeight w:val="272"/>
        </w:trPr>
        <w:tc>
          <w:tcPr>
            <w:tcW w:w="6062" w:type="dxa"/>
          </w:tcPr>
          <w:p w:rsidR="00DC6BDE" w:rsidRPr="00216792" w:rsidRDefault="00DC6BDE" w:rsidP="00363165">
            <w:pPr>
              <w:jc w:val="both"/>
            </w:pPr>
            <w:r w:rsidRPr="00216792">
              <w:rPr>
                <w:b/>
              </w:rPr>
              <w:t>0111</w:t>
            </w:r>
            <w:r w:rsidRPr="00216792">
              <w:t xml:space="preserve">Резервные фонды 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535,9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0,0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0,0</w:t>
            </w:r>
          </w:p>
        </w:tc>
      </w:tr>
      <w:tr w:rsidR="00DC6BDE" w:rsidRPr="00216792" w:rsidTr="00BE524D">
        <w:tc>
          <w:tcPr>
            <w:tcW w:w="6062" w:type="dxa"/>
          </w:tcPr>
          <w:p w:rsidR="00DC6BDE" w:rsidRPr="00216792" w:rsidRDefault="00DC6BDE" w:rsidP="00BE524D">
            <w:pPr>
              <w:jc w:val="both"/>
            </w:pPr>
            <w:r w:rsidRPr="00216792">
              <w:rPr>
                <w:b/>
                <w:iCs/>
              </w:rPr>
              <w:t>0113</w:t>
            </w:r>
            <w:r w:rsidRPr="00216792">
              <w:rPr>
                <w:iCs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16709,9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14244,7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14269,9</w:t>
            </w:r>
          </w:p>
        </w:tc>
      </w:tr>
      <w:tr w:rsidR="00DC6BDE" w:rsidRPr="00216792" w:rsidTr="00BE524D">
        <w:tc>
          <w:tcPr>
            <w:tcW w:w="6062" w:type="dxa"/>
          </w:tcPr>
          <w:p w:rsidR="00DC6BDE" w:rsidRPr="00216792" w:rsidRDefault="00DC6BDE" w:rsidP="00F4070E">
            <w:pPr>
              <w:jc w:val="both"/>
              <w:rPr>
                <w:iCs/>
              </w:rPr>
            </w:pPr>
            <w:r w:rsidRPr="00216792">
              <w:rPr>
                <w:iCs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0,0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3332,5</w:t>
            </w:r>
          </w:p>
        </w:tc>
        <w:tc>
          <w:tcPr>
            <w:tcW w:w="1134" w:type="dxa"/>
          </w:tcPr>
          <w:p w:rsidR="00DC6BDE" w:rsidRPr="00FF54B1" w:rsidRDefault="00DC6BDE" w:rsidP="00BE524D">
            <w:pPr>
              <w:jc w:val="right"/>
            </w:pPr>
            <w:r w:rsidRPr="00FF54B1">
              <w:t>6800,7</w:t>
            </w:r>
          </w:p>
        </w:tc>
      </w:tr>
    </w:tbl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szCs w:val="24"/>
        </w:rPr>
        <w:t xml:space="preserve">По подразделу </w:t>
      </w:r>
      <w:r w:rsidRPr="003E3D81">
        <w:rPr>
          <w:szCs w:val="28"/>
        </w:rPr>
        <w:t>«</w:t>
      </w:r>
      <w:r w:rsidR="00A13463" w:rsidRPr="00216792">
        <w:t>Функционирование высшего должностного лица субъекта Российской Федерации и муниципального образования</w:t>
      </w:r>
      <w:r w:rsidRPr="003E3D81">
        <w:rPr>
          <w:szCs w:val="28"/>
        </w:rPr>
        <w:t>» предусмотрены средства на обеспечение деятельности Главы муниципального района на 2022-2024 годы по 1583,1 тыс. рублей ежегодно.</w:t>
      </w:r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szCs w:val="28"/>
        </w:rPr>
        <w:t xml:space="preserve"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предусмотрены расходы на реализацию муниципальной программы «Совершенствование и развитие местного самоуправления </w:t>
      </w:r>
      <w:proofErr w:type="gramStart"/>
      <w:r w:rsidRPr="003E3D81">
        <w:rPr>
          <w:szCs w:val="28"/>
        </w:rPr>
        <w:t>в</w:t>
      </w:r>
      <w:proofErr w:type="gramEnd"/>
      <w:r w:rsidRPr="003E3D81">
        <w:rPr>
          <w:szCs w:val="28"/>
        </w:rPr>
        <w:t xml:space="preserve"> </w:t>
      </w:r>
      <w:proofErr w:type="gramStart"/>
      <w:r w:rsidRPr="003E3D81">
        <w:rPr>
          <w:szCs w:val="28"/>
        </w:rPr>
        <w:t>Шимском</w:t>
      </w:r>
      <w:proofErr w:type="gramEnd"/>
      <w:r w:rsidRPr="003E3D81">
        <w:rPr>
          <w:szCs w:val="28"/>
        </w:rPr>
        <w:t xml:space="preserve"> муниципальном районе» на 2022-2024 годы  в сумме расходов на содержание аппарата Администрации муниципального района – 26950,3  тыс. рублей ежегодно.</w:t>
      </w:r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proofErr w:type="gramStart"/>
      <w:r w:rsidRPr="003E3D81">
        <w:rPr>
          <w:szCs w:val="28"/>
        </w:rPr>
        <w:t>По подразделу «Судебная система» предусмотрены расходы на составление (изменение, дополнение) списков кандидатов в присяжные заседатели федеральных судов общей юрисдикции в Российской Федерации муниципальной программы «Совершенствование и развитие местного самоуправления в Шимском муниципальном районе» в 2022 году- 132,0 тыс. рублей, в 2023 году- 4,1 тыс. рублей, в 2024 году- 3,7 тыс. рублей.</w:t>
      </w:r>
      <w:proofErr w:type="gramEnd"/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bCs/>
          <w:szCs w:val="28"/>
        </w:rPr>
        <w:t xml:space="preserve">По подразделу «Обеспечение деятельности финансовых, налоговых и таможенных органов и органов финансового (финансово-бюджетного) надзора» </w:t>
      </w:r>
      <w:r w:rsidRPr="003E3D81">
        <w:rPr>
          <w:szCs w:val="28"/>
        </w:rPr>
        <w:t>предусмотрены расходы на 2022-2024 годы:</w:t>
      </w:r>
    </w:p>
    <w:p w:rsidR="00DC6BDE" w:rsidRPr="003E3D81" w:rsidRDefault="00DC6BDE" w:rsidP="00BE524D">
      <w:pPr>
        <w:ind w:firstLine="709"/>
        <w:jc w:val="both"/>
      </w:pPr>
      <w:r w:rsidRPr="003E3D81">
        <w:rPr>
          <w:sz w:val="28"/>
          <w:szCs w:val="28"/>
        </w:rPr>
        <w:t xml:space="preserve">-на реализацию мероприятий подпрограммы «Организация и обеспечение осуществления бюджетного процесса, управление муниципальным долгом </w:t>
      </w:r>
      <w:proofErr w:type="spellStart"/>
      <w:r w:rsidRPr="003E3D81">
        <w:rPr>
          <w:sz w:val="28"/>
          <w:szCs w:val="28"/>
        </w:rPr>
        <w:t>Шимского</w:t>
      </w:r>
      <w:proofErr w:type="spellEnd"/>
      <w:r w:rsidRPr="003E3D81">
        <w:rPr>
          <w:sz w:val="28"/>
          <w:szCs w:val="28"/>
        </w:rPr>
        <w:t xml:space="preserve"> муниципального района» муниципальной программы «Управление муниципальными финансами </w:t>
      </w:r>
      <w:proofErr w:type="spellStart"/>
      <w:r w:rsidRPr="003E3D81">
        <w:rPr>
          <w:sz w:val="28"/>
          <w:szCs w:val="28"/>
        </w:rPr>
        <w:t>Шимского</w:t>
      </w:r>
      <w:proofErr w:type="spellEnd"/>
      <w:r w:rsidRPr="003E3D81">
        <w:rPr>
          <w:sz w:val="28"/>
          <w:szCs w:val="28"/>
        </w:rPr>
        <w:t xml:space="preserve"> муниципального района» на 2022 год - 4828,3 тыс. рублей, на 2023 год - 4830,8 тыс. рублей, на 2024 год - 4834,0 тыс. рублей;</w:t>
      </w:r>
      <w:r w:rsidRPr="003E3D81">
        <w:t xml:space="preserve"> </w:t>
      </w:r>
    </w:p>
    <w:p w:rsidR="00DC6BDE" w:rsidRPr="003E3D81" w:rsidRDefault="00DC6BDE" w:rsidP="00BE524D">
      <w:pPr>
        <w:ind w:firstLine="709"/>
        <w:jc w:val="both"/>
        <w:rPr>
          <w:sz w:val="28"/>
          <w:szCs w:val="28"/>
        </w:rPr>
      </w:pPr>
      <w:r w:rsidRPr="003E3D81">
        <w:rPr>
          <w:sz w:val="28"/>
          <w:szCs w:val="28"/>
        </w:rPr>
        <w:t>- на реализацию мероприятий</w:t>
      </w:r>
      <w:r w:rsidRPr="003E3D81">
        <w:t xml:space="preserve"> </w:t>
      </w:r>
      <w:r w:rsidRPr="003E3D81">
        <w:rPr>
          <w:sz w:val="28"/>
          <w:szCs w:val="28"/>
        </w:rPr>
        <w:t xml:space="preserve">подпрограммы «Повышение эффективности бюджетных расходов </w:t>
      </w:r>
      <w:proofErr w:type="spellStart"/>
      <w:r w:rsidRPr="003E3D81">
        <w:rPr>
          <w:sz w:val="28"/>
          <w:szCs w:val="28"/>
        </w:rPr>
        <w:t>Шимского</w:t>
      </w:r>
      <w:proofErr w:type="spellEnd"/>
      <w:r w:rsidRPr="003E3D81">
        <w:rPr>
          <w:sz w:val="28"/>
          <w:szCs w:val="28"/>
        </w:rPr>
        <w:t xml:space="preserve"> муниципального района» на 2022 год -165,2 тыс. рублей, на 2023 год - 181,6 тыс. рублей, на 2024 год - 199,7 тыс. рублей;</w:t>
      </w:r>
    </w:p>
    <w:p w:rsidR="00DC6BDE" w:rsidRPr="003E3D81" w:rsidRDefault="00DC6BDE" w:rsidP="00BE524D">
      <w:pPr>
        <w:ind w:firstLine="709"/>
        <w:jc w:val="both"/>
        <w:rPr>
          <w:sz w:val="28"/>
          <w:szCs w:val="28"/>
        </w:rPr>
      </w:pPr>
      <w:r w:rsidRPr="003E3D81">
        <w:rPr>
          <w:sz w:val="28"/>
          <w:szCs w:val="28"/>
        </w:rPr>
        <w:t xml:space="preserve">- на обеспечение деятельности  Контрольно-счётной палаты </w:t>
      </w:r>
      <w:proofErr w:type="spellStart"/>
      <w:r w:rsidRPr="003E3D81">
        <w:rPr>
          <w:sz w:val="28"/>
          <w:szCs w:val="28"/>
        </w:rPr>
        <w:t>Шимского</w:t>
      </w:r>
      <w:proofErr w:type="spellEnd"/>
      <w:r w:rsidRPr="003E3D81">
        <w:rPr>
          <w:sz w:val="28"/>
          <w:szCs w:val="28"/>
        </w:rPr>
        <w:t xml:space="preserve"> муниципального района на 2022 год -1780,2 тыс. рублей, на 2023-2024 годы по  1166,7 тыс. рублей ежегодно.</w:t>
      </w:r>
    </w:p>
    <w:p w:rsidR="00DC6BDE" w:rsidRPr="003E3D81" w:rsidRDefault="00DC6BDE" w:rsidP="00BE524D">
      <w:pPr>
        <w:ind w:firstLine="709"/>
        <w:jc w:val="both"/>
        <w:rPr>
          <w:sz w:val="28"/>
          <w:szCs w:val="28"/>
        </w:rPr>
      </w:pPr>
      <w:r w:rsidRPr="003E3D81">
        <w:rPr>
          <w:bCs/>
          <w:sz w:val="28"/>
          <w:szCs w:val="28"/>
        </w:rPr>
        <w:t xml:space="preserve">По подразделу «Резервные фонды» </w:t>
      </w:r>
      <w:r w:rsidRPr="003E3D81">
        <w:rPr>
          <w:sz w:val="28"/>
          <w:szCs w:val="28"/>
        </w:rPr>
        <w:t>предусмотрены бюджетные ассигнования  на 2022 год в сумме 535,9 тыс. рублей.</w:t>
      </w:r>
    </w:p>
    <w:p w:rsidR="00DC6BDE" w:rsidRPr="003E3D81" w:rsidRDefault="00DC6BDE" w:rsidP="00BE524D">
      <w:pPr>
        <w:pStyle w:val="a5"/>
        <w:ind w:firstLine="709"/>
        <w:jc w:val="both"/>
        <w:rPr>
          <w:bCs/>
          <w:szCs w:val="28"/>
        </w:rPr>
      </w:pPr>
      <w:r w:rsidRPr="003E3D81">
        <w:rPr>
          <w:szCs w:val="28"/>
        </w:rPr>
        <w:lastRenderedPageBreak/>
        <w:t xml:space="preserve">Пунктом 20 проекта решения о бюджете  </w:t>
      </w:r>
      <w:r w:rsidRPr="003E3D81">
        <w:rPr>
          <w:color w:val="000000"/>
          <w:szCs w:val="28"/>
        </w:rPr>
        <w:t>в составе расходов бюджета</w:t>
      </w:r>
      <w:r w:rsidRPr="003E3D81">
        <w:rPr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2022 год в сумме 535,9 тыс. рублей.</w:t>
      </w:r>
    </w:p>
    <w:p w:rsidR="00DC6BDE" w:rsidRPr="003E3D81" w:rsidRDefault="00DC6BDE" w:rsidP="00BE524D">
      <w:pPr>
        <w:ind w:firstLine="709"/>
        <w:jc w:val="both"/>
        <w:rPr>
          <w:sz w:val="28"/>
          <w:szCs w:val="28"/>
        </w:rPr>
      </w:pPr>
      <w:r w:rsidRPr="003E3D81">
        <w:rPr>
          <w:szCs w:val="28"/>
        </w:rPr>
        <w:tab/>
      </w:r>
      <w:r w:rsidRPr="003E3D81">
        <w:rPr>
          <w:sz w:val="28"/>
          <w:szCs w:val="28"/>
        </w:rPr>
        <w:t xml:space="preserve">Размер резервного фонда </w:t>
      </w:r>
      <w:r w:rsidRPr="003E3D81">
        <w:rPr>
          <w:rFonts w:eastAsia="TimesNewRomanPSMT"/>
          <w:sz w:val="28"/>
          <w:szCs w:val="28"/>
        </w:rPr>
        <w:t xml:space="preserve"> составит 0,2 % от общего объема расходов бюджета муниципального района на 202</w:t>
      </w:r>
      <w:r w:rsidR="001A73BB">
        <w:rPr>
          <w:rFonts w:eastAsia="TimesNewRomanPSMT"/>
          <w:sz w:val="28"/>
          <w:szCs w:val="28"/>
        </w:rPr>
        <w:t>2</w:t>
      </w:r>
      <w:r w:rsidRPr="003E3D81">
        <w:rPr>
          <w:rFonts w:eastAsia="TimesNewRomanPSMT"/>
          <w:sz w:val="28"/>
          <w:szCs w:val="28"/>
        </w:rPr>
        <w:t xml:space="preserve"> год, что соответствует требованиям п</w:t>
      </w:r>
      <w:r w:rsidR="00815643">
        <w:rPr>
          <w:rFonts w:eastAsia="TimesNewRomanPSMT"/>
          <w:sz w:val="28"/>
          <w:szCs w:val="28"/>
        </w:rPr>
        <w:t>.</w:t>
      </w:r>
      <w:r w:rsidRPr="003E3D81">
        <w:rPr>
          <w:rFonts w:eastAsia="TimesNewRomanPSMT"/>
          <w:sz w:val="28"/>
          <w:szCs w:val="28"/>
        </w:rPr>
        <w:t xml:space="preserve"> 3 ст</w:t>
      </w:r>
      <w:r w:rsidR="00815643">
        <w:rPr>
          <w:rFonts w:eastAsia="TimesNewRomanPSMT"/>
          <w:sz w:val="28"/>
          <w:szCs w:val="28"/>
        </w:rPr>
        <w:t>.</w:t>
      </w:r>
      <w:r w:rsidRPr="003E3D81">
        <w:rPr>
          <w:rFonts w:eastAsia="TimesNewRomanPSMT"/>
          <w:sz w:val="28"/>
          <w:szCs w:val="28"/>
        </w:rPr>
        <w:t xml:space="preserve"> 81 </w:t>
      </w:r>
      <w:r w:rsidR="00815643">
        <w:rPr>
          <w:rFonts w:eastAsia="TimesNewRomanPSMT"/>
          <w:sz w:val="28"/>
          <w:szCs w:val="28"/>
        </w:rPr>
        <w:t>БК</w:t>
      </w:r>
      <w:r w:rsidRPr="003E3D81">
        <w:rPr>
          <w:rFonts w:eastAsia="TimesNewRomanPSMT"/>
          <w:sz w:val="28"/>
          <w:szCs w:val="28"/>
        </w:rPr>
        <w:t xml:space="preserve"> РФ (</w:t>
      </w:r>
      <w:r w:rsidRPr="003E3D81">
        <w:rPr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szCs w:val="28"/>
        </w:rPr>
        <w:t>По подразделу «Другие общегосударственные вопросы» предусмотрены расходы на 2022-2024 годы:</w:t>
      </w:r>
    </w:p>
    <w:p w:rsidR="00DC6BDE" w:rsidRPr="003E3D81" w:rsidRDefault="00DC6BDE" w:rsidP="00BE524D">
      <w:pPr>
        <w:ind w:firstLine="709"/>
        <w:jc w:val="both"/>
        <w:rPr>
          <w:sz w:val="28"/>
          <w:szCs w:val="28"/>
        </w:rPr>
      </w:pPr>
      <w:r w:rsidRPr="003E3D81">
        <w:rPr>
          <w:sz w:val="28"/>
          <w:szCs w:val="28"/>
        </w:rPr>
        <w:t xml:space="preserve">- на реализацию подпрограммы «Развитие и реформирование местного самоуправления </w:t>
      </w:r>
      <w:proofErr w:type="gramStart"/>
      <w:r w:rsidRPr="003E3D81">
        <w:rPr>
          <w:sz w:val="28"/>
          <w:szCs w:val="28"/>
        </w:rPr>
        <w:t>в</w:t>
      </w:r>
      <w:proofErr w:type="gramEnd"/>
      <w:r w:rsidRPr="003E3D81">
        <w:rPr>
          <w:sz w:val="28"/>
          <w:szCs w:val="28"/>
        </w:rPr>
        <w:t xml:space="preserve"> </w:t>
      </w:r>
      <w:proofErr w:type="gramStart"/>
      <w:r w:rsidRPr="003E3D81">
        <w:rPr>
          <w:sz w:val="28"/>
          <w:szCs w:val="28"/>
        </w:rPr>
        <w:t>Шимском</w:t>
      </w:r>
      <w:proofErr w:type="gramEnd"/>
      <w:r w:rsidRPr="003E3D81">
        <w:rPr>
          <w:sz w:val="28"/>
          <w:szCs w:val="28"/>
        </w:rPr>
        <w:t xml:space="preserve"> муниципальном районе» муниципальной программы «Совершенствование и развитие местного самоуправления в Шимском муниципальном районе» на 2022 год 10401,2 тыс. рублей, на 2023-2024 годы по 7976,6 тыс. рублей ежегодно;</w:t>
      </w:r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szCs w:val="28"/>
        </w:rPr>
        <w:t xml:space="preserve">- на подпрограмму «Финансовая поддержка муниципальных образований, входящих в состав территории </w:t>
      </w:r>
      <w:proofErr w:type="spellStart"/>
      <w:r w:rsidRPr="003E3D81">
        <w:rPr>
          <w:szCs w:val="28"/>
        </w:rPr>
        <w:t>Шимского</w:t>
      </w:r>
      <w:proofErr w:type="spellEnd"/>
      <w:r w:rsidRPr="003E3D81">
        <w:rPr>
          <w:szCs w:val="28"/>
        </w:rPr>
        <w:t xml:space="preserve"> муниципального района», на 2022-2024 годы по 179,0 тыс. рублей ежегодно;</w:t>
      </w:r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szCs w:val="28"/>
        </w:rPr>
        <w:t>-</w:t>
      </w:r>
      <w:proofErr w:type="spellStart"/>
      <w:r w:rsidRPr="003E3D81">
        <w:rPr>
          <w:szCs w:val="28"/>
        </w:rPr>
        <w:t>непрограммные</w:t>
      </w:r>
      <w:proofErr w:type="spellEnd"/>
      <w:r w:rsidRPr="003E3D81">
        <w:rPr>
          <w:szCs w:val="28"/>
        </w:rPr>
        <w:t xml:space="preserve"> расходы на осуществление отдельных государственных полномочий в сфере государственной регистрации актов гражданского состояния на 2022 год - 691,2 тыс. рублей, на 2023 год - 650,6 тыс. рублей, на 2024 год 675,8 тыс. рублей;</w:t>
      </w:r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szCs w:val="28"/>
        </w:rPr>
        <w:t>-</w:t>
      </w:r>
      <w:proofErr w:type="spellStart"/>
      <w:r w:rsidRPr="003E3D81">
        <w:rPr>
          <w:szCs w:val="28"/>
        </w:rPr>
        <w:t>непрограммные</w:t>
      </w:r>
      <w:proofErr w:type="spellEnd"/>
      <w:r w:rsidRPr="003E3D81">
        <w:rPr>
          <w:szCs w:val="28"/>
        </w:rPr>
        <w:t xml:space="preserve"> расходы на обеспечение деятельности учреждений по оказанию услуг в области бухгалтерского учета ежегодно по 5438,5 тыс. рублей, в том числе на ведение бухгалтерского учета на платформе «1С Бухгалтерия» в целях реализации, начиная с 2021 года, Федерального проекта "Информационная  инфраструктура" по 35,0 тыс. рублей ежегодно.</w:t>
      </w:r>
    </w:p>
    <w:p w:rsidR="00DC6BDE" w:rsidRPr="003E3D81" w:rsidRDefault="00DC6BDE" w:rsidP="00BE524D">
      <w:pPr>
        <w:pStyle w:val="a5"/>
        <w:ind w:firstLine="709"/>
        <w:jc w:val="both"/>
        <w:rPr>
          <w:szCs w:val="28"/>
        </w:rPr>
      </w:pPr>
      <w:r w:rsidRPr="003E3D81">
        <w:rPr>
          <w:szCs w:val="28"/>
        </w:rPr>
        <w:t xml:space="preserve">Расходы бюджета на плановый период 2023-2024 годов определены </w:t>
      </w:r>
      <w:r w:rsidRPr="003E3D81">
        <w:rPr>
          <w:szCs w:val="28"/>
          <w:lang w:val="en-US"/>
        </w:rPr>
        <w:t>c</w:t>
      </w:r>
      <w:r w:rsidRPr="003E3D81">
        <w:rPr>
          <w:szCs w:val="28"/>
        </w:rPr>
        <w:t xml:space="preserve"> учетом </w:t>
      </w:r>
      <w:r w:rsidRPr="003E3D81">
        <w:rPr>
          <w:bCs/>
          <w:szCs w:val="28"/>
        </w:rPr>
        <w:t xml:space="preserve">резервирования отдельных расходов в составе условно утвержденных </w:t>
      </w:r>
      <w:proofErr w:type="spellStart"/>
      <w:r w:rsidRPr="003E3D81">
        <w:rPr>
          <w:bCs/>
          <w:szCs w:val="28"/>
        </w:rPr>
        <w:t>расходов</w:t>
      </w:r>
      <w:proofErr w:type="gramStart"/>
      <w:r w:rsidR="00BE524D">
        <w:rPr>
          <w:bCs/>
          <w:szCs w:val="28"/>
        </w:rPr>
        <w:t>:</w:t>
      </w:r>
      <w:r w:rsidRPr="003E3D81">
        <w:rPr>
          <w:szCs w:val="28"/>
        </w:rPr>
        <w:t>в</w:t>
      </w:r>
      <w:proofErr w:type="spellEnd"/>
      <w:proofErr w:type="gramEnd"/>
      <w:r w:rsidRPr="003E3D81">
        <w:rPr>
          <w:szCs w:val="28"/>
        </w:rPr>
        <w:t xml:space="preserve"> 2023 году 3332,</w:t>
      </w:r>
      <w:r w:rsidR="001A73BB">
        <w:rPr>
          <w:szCs w:val="28"/>
        </w:rPr>
        <w:t>5</w:t>
      </w:r>
      <w:r w:rsidRPr="003E3D81">
        <w:rPr>
          <w:szCs w:val="28"/>
        </w:rPr>
        <w:t xml:space="preserve"> тыс. рублей, в 2024 году 6800,7, тыс. рублей.</w:t>
      </w:r>
    </w:p>
    <w:p w:rsidR="00DC6BDE" w:rsidRPr="006D34BC" w:rsidRDefault="00DC6BDE" w:rsidP="00BE524D">
      <w:pPr>
        <w:pStyle w:val="a5"/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DC6BDE" w:rsidRPr="00FF54B1" w:rsidRDefault="00DC6BDE" w:rsidP="00DC6BDE">
      <w:pPr>
        <w:ind w:firstLine="709"/>
        <w:jc w:val="center"/>
        <w:rPr>
          <w:sz w:val="28"/>
          <w:szCs w:val="28"/>
        </w:rPr>
      </w:pPr>
      <w:r w:rsidRPr="00FF54B1">
        <w:rPr>
          <w:sz w:val="28"/>
          <w:szCs w:val="28"/>
        </w:rPr>
        <w:t>Раздел 02 «Национальная оборона»</w:t>
      </w:r>
    </w:p>
    <w:p w:rsidR="00DC6BDE" w:rsidRDefault="00DC6BDE" w:rsidP="00DC6B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8BD">
        <w:rPr>
          <w:b/>
          <w:sz w:val="28"/>
        </w:rPr>
        <w:t xml:space="preserve">   </w:t>
      </w:r>
      <w:r w:rsidRPr="006E333B">
        <w:rPr>
          <w:sz w:val="28"/>
        </w:rPr>
        <w:t>Б</w:t>
      </w:r>
      <w:r w:rsidRPr="002C0312">
        <w:rPr>
          <w:sz w:val="28"/>
          <w:szCs w:val="28"/>
        </w:rPr>
        <w:t xml:space="preserve">юджетные ассигнования бюджета муниципального района по разделу </w:t>
      </w:r>
      <w:r w:rsidRPr="002C0312">
        <w:rPr>
          <w:bCs/>
          <w:sz w:val="28"/>
          <w:szCs w:val="28"/>
        </w:rPr>
        <w:t>«Национальная оборона»</w:t>
      </w:r>
      <w:r w:rsidRPr="002C0312">
        <w:rPr>
          <w:sz w:val="28"/>
          <w:szCs w:val="28"/>
        </w:rPr>
        <w:t xml:space="preserve"> характеризуются следующими данными:</w:t>
      </w:r>
    </w:p>
    <w:p w:rsidR="00DC6BDE" w:rsidRPr="00A4661D" w:rsidRDefault="00BE524D" w:rsidP="00DC6BDE">
      <w:pPr>
        <w:jc w:val="right"/>
      </w:pPr>
      <w:r>
        <w:t xml:space="preserve">   </w:t>
      </w:r>
      <w:r w:rsidR="00DC6BDE" w:rsidRPr="00A4661D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134"/>
        <w:gridCol w:w="1134"/>
        <w:gridCol w:w="1179"/>
      </w:tblGrid>
      <w:tr w:rsidR="00DC6BDE" w:rsidRPr="002C0312" w:rsidTr="00BE524D">
        <w:tc>
          <w:tcPr>
            <w:tcW w:w="6062" w:type="dxa"/>
            <w:tcBorders>
              <w:top w:val="single" w:sz="4" w:space="0" w:color="auto"/>
            </w:tcBorders>
          </w:tcPr>
          <w:p w:rsidR="00DC6BDE" w:rsidRPr="00EB5284" w:rsidRDefault="00DC6BDE" w:rsidP="00F4070E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134" w:type="dxa"/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2</w:t>
            </w:r>
            <w:r w:rsidRPr="00EB5284">
              <w:t>год</w:t>
            </w:r>
          </w:p>
        </w:tc>
        <w:tc>
          <w:tcPr>
            <w:tcW w:w="1134" w:type="dxa"/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3</w:t>
            </w:r>
            <w:r w:rsidRPr="00EB5284">
              <w:t>год</w:t>
            </w:r>
          </w:p>
        </w:tc>
        <w:tc>
          <w:tcPr>
            <w:tcW w:w="1179" w:type="dxa"/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4</w:t>
            </w:r>
            <w:r w:rsidRPr="00EB5284">
              <w:t>год</w:t>
            </w:r>
          </w:p>
        </w:tc>
      </w:tr>
      <w:tr w:rsidR="00DC6BDE" w:rsidRPr="002C0312" w:rsidTr="00BE524D">
        <w:tc>
          <w:tcPr>
            <w:tcW w:w="6062" w:type="dxa"/>
            <w:tcBorders>
              <w:top w:val="single" w:sz="4" w:space="0" w:color="auto"/>
            </w:tcBorders>
          </w:tcPr>
          <w:p w:rsidR="00DC6BDE" w:rsidRPr="00EB5284" w:rsidRDefault="00DC6BDE" w:rsidP="00BE524D">
            <w:pPr>
              <w:jc w:val="both"/>
            </w:pPr>
            <w:r w:rsidRPr="00EB5284">
              <w:rPr>
                <w:b/>
              </w:rPr>
              <w:t>02</w:t>
            </w:r>
            <w:r w:rsidRPr="00EB5284">
              <w:t>Национальная оборона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</w:pPr>
            <w:r w:rsidRPr="00792A52">
              <w:t>285,4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</w:pPr>
            <w:r w:rsidRPr="00792A52">
              <w:t>294,6</w:t>
            </w:r>
          </w:p>
        </w:tc>
        <w:tc>
          <w:tcPr>
            <w:tcW w:w="1179" w:type="dxa"/>
          </w:tcPr>
          <w:p w:rsidR="00DC6BDE" w:rsidRPr="00792A52" w:rsidRDefault="00DC6BDE" w:rsidP="00F4070E">
            <w:pPr>
              <w:jc w:val="center"/>
            </w:pPr>
            <w:r w:rsidRPr="00792A52">
              <w:t>304,6</w:t>
            </w:r>
          </w:p>
        </w:tc>
      </w:tr>
      <w:tr w:rsidR="00DC6BDE" w:rsidRPr="002C0312" w:rsidTr="00BE524D">
        <w:tc>
          <w:tcPr>
            <w:tcW w:w="6062" w:type="dxa"/>
          </w:tcPr>
          <w:p w:rsidR="00DC6BDE" w:rsidRPr="00EB5284" w:rsidRDefault="00DC6BDE" w:rsidP="00BE524D">
            <w:pPr>
              <w:jc w:val="both"/>
            </w:pPr>
            <w:r w:rsidRPr="00EB5284">
              <w:rPr>
                <w:b/>
              </w:rPr>
              <w:t>0203</w:t>
            </w:r>
            <w:r w:rsidRPr="00EB528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</w:pPr>
            <w:r w:rsidRPr="00792A52">
              <w:t>285,4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</w:pPr>
            <w:r w:rsidRPr="00792A52">
              <w:t>294,6</w:t>
            </w:r>
          </w:p>
        </w:tc>
        <w:tc>
          <w:tcPr>
            <w:tcW w:w="1179" w:type="dxa"/>
          </w:tcPr>
          <w:p w:rsidR="00DC6BDE" w:rsidRPr="00792A52" w:rsidRDefault="00DC6BDE" w:rsidP="00F4070E">
            <w:pPr>
              <w:jc w:val="center"/>
            </w:pPr>
            <w:r w:rsidRPr="00792A52">
              <w:t>304,6</w:t>
            </w:r>
          </w:p>
        </w:tc>
      </w:tr>
    </w:tbl>
    <w:p w:rsidR="00DC6BDE" w:rsidRPr="00046FBF" w:rsidRDefault="00DC6BDE" w:rsidP="00BE524D">
      <w:pPr>
        <w:pStyle w:val="a5"/>
        <w:ind w:firstLine="708"/>
        <w:jc w:val="both"/>
        <w:rPr>
          <w:spacing w:val="-4"/>
          <w:szCs w:val="28"/>
        </w:rPr>
      </w:pPr>
      <w:r w:rsidRPr="00046FBF">
        <w:rPr>
          <w:szCs w:val="28"/>
        </w:rPr>
        <w:t>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</w:t>
      </w:r>
      <w:r w:rsidRPr="00046FBF">
        <w:rPr>
          <w:spacing w:val="-4"/>
          <w:szCs w:val="28"/>
        </w:rPr>
        <w:t xml:space="preserve"> в 202</w:t>
      </w:r>
      <w:r w:rsidR="009B203B">
        <w:rPr>
          <w:spacing w:val="-4"/>
          <w:szCs w:val="28"/>
        </w:rPr>
        <w:t>2</w:t>
      </w:r>
      <w:r w:rsidRPr="00046FBF">
        <w:rPr>
          <w:spacing w:val="-4"/>
          <w:szCs w:val="28"/>
        </w:rPr>
        <w:t xml:space="preserve"> году </w:t>
      </w:r>
      <w:r w:rsidRPr="00C724C9">
        <w:rPr>
          <w:spacing w:val="-4"/>
          <w:szCs w:val="28"/>
        </w:rPr>
        <w:t xml:space="preserve">285,4 </w:t>
      </w:r>
      <w:r w:rsidRPr="00046FBF">
        <w:rPr>
          <w:spacing w:val="-4"/>
          <w:szCs w:val="28"/>
        </w:rPr>
        <w:t>тыс. рублей, в 202</w:t>
      </w:r>
      <w:r w:rsidR="009B203B">
        <w:rPr>
          <w:spacing w:val="-4"/>
          <w:szCs w:val="28"/>
        </w:rPr>
        <w:t>3</w:t>
      </w:r>
      <w:r w:rsidRPr="00046FBF">
        <w:rPr>
          <w:spacing w:val="-4"/>
          <w:szCs w:val="28"/>
        </w:rPr>
        <w:t xml:space="preserve"> году </w:t>
      </w:r>
      <w:r>
        <w:rPr>
          <w:spacing w:val="-4"/>
          <w:szCs w:val="28"/>
        </w:rPr>
        <w:t>294,6</w:t>
      </w:r>
      <w:r w:rsidRPr="00046FBF">
        <w:rPr>
          <w:spacing w:val="-4"/>
          <w:szCs w:val="28"/>
        </w:rPr>
        <w:t xml:space="preserve"> тыс. рублей, в 202</w:t>
      </w:r>
      <w:r w:rsidR="009B203B">
        <w:rPr>
          <w:spacing w:val="-4"/>
          <w:szCs w:val="28"/>
        </w:rPr>
        <w:t>4</w:t>
      </w:r>
      <w:r w:rsidRPr="00046FBF">
        <w:rPr>
          <w:spacing w:val="-4"/>
          <w:szCs w:val="28"/>
        </w:rPr>
        <w:t xml:space="preserve"> году </w:t>
      </w:r>
      <w:r>
        <w:rPr>
          <w:spacing w:val="-4"/>
          <w:szCs w:val="28"/>
        </w:rPr>
        <w:t>304,6</w:t>
      </w:r>
      <w:r w:rsidRPr="00046FBF">
        <w:rPr>
          <w:spacing w:val="-4"/>
          <w:szCs w:val="28"/>
        </w:rPr>
        <w:t xml:space="preserve"> тыс. рублей.</w:t>
      </w:r>
    </w:p>
    <w:p w:rsidR="00DC6BDE" w:rsidRPr="002C0312" w:rsidRDefault="00DC6BDE" w:rsidP="00BE524D">
      <w:pPr>
        <w:ind w:firstLine="709"/>
        <w:jc w:val="both"/>
        <w:rPr>
          <w:sz w:val="28"/>
          <w:szCs w:val="28"/>
        </w:rPr>
      </w:pPr>
    </w:p>
    <w:p w:rsidR="00DC6BDE" w:rsidRPr="00FF54B1" w:rsidRDefault="00DC6BDE" w:rsidP="00DC6BDE">
      <w:pPr>
        <w:ind w:firstLine="709"/>
        <w:jc w:val="center"/>
        <w:rPr>
          <w:sz w:val="28"/>
          <w:szCs w:val="28"/>
        </w:rPr>
      </w:pPr>
      <w:r w:rsidRPr="00FF54B1">
        <w:rPr>
          <w:sz w:val="28"/>
          <w:szCs w:val="28"/>
        </w:rPr>
        <w:lastRenderedPageBreak/>
        <w:t>Раздел 03 «Национальная безопасность и правоохранительная деятельность»</w:t>
      </w:r>
    </w:p>
    <w:p w:rsidR="00DC6BDE" w:rsidRDefault="00DC6BDE" w:rsidP="00DC6BDE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Бюджетные ассигнования бюджета муниципального района по разделу </w:t>
      </w:r>
      <w:r w:rsidRPr="002C0312">
        <w:rPr>
          <w:bCs/>
          <w:sz w:val="28"/>
          <w:szCs w:val="28"/>
        </w:rPr>
        <w:t>«</w:t>
      </w:r>
      <w:r w:rsidRPr="002C0312">
        <w:rPr>
          <w:sz w:val="28"/>
          <w:szCs w:val="28"/>
        </w:rPr>
        <w:t>Национальная безопасность и правоохранительная деятельность» характеризуются следующими данными:</w:t>
      </w:r>
    </w:p>
    <w:p w:rsidR="00DC6BDE" w:rsidRPr="00A4661D" w:rsidRDefault="00DC6BDE" w:rsidP="00DC6BDE">
      <w:pPr>
        <w:jc w:val="right"/>
      </w:pPr>
      <w:r w:rsidRPr="00A4661D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708"/>
        <w:gridCol w:w="709"/>
        <w:gridCol w:w="709"/>
      </w:tblGrid>
      <w:tr w:rsidR="00DC6BDE" w:rsidRPr="00EB5284" w:rsidTr="00BE524D">
        <w:trPr>
          <w:trHeight w:val="6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EB5284" w:rsidRDefault="00DC6BDE" w:rsidP="00F4070E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6BDE" w:rsidRPr="00EB5284" w:rsidRDefault="00DC6BDE" w:rsidP="00BE524D">
            <w:pPr>
              <w:jc w:val="right"/>
            </w:pPr>
            <w:r w:rsidRPr="00EB5284">
              <w:t>202</w:t>
            </w:r>
            <w:r>
              <w:t>2</w:t>
            </w:r>
            <w:r w:rsidRPr="00EB5284"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BDE" w:rsidRPr="00EB5284" w:rsidRDefault="00DC6BDE" w:rsidP="00BE524D">
            <w:pPr>
              <w:jc w:val="right"/>
            </w:pPr>
            <w:r w:rsidRPr="00EB5284">
              <w:t>202</w:t>
            </w:r>
            <w:r>
              <w:t>3</w:t>
            </w:r>
            <w:r w:rsidRPr="00EB5284"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BDE" w:rsidRPr="00EB5284" w:rsidRDefault="00DC6BDE" w:rsidP="00BE524D">
            <w:pPr>
              <w:jc w:val="right"/>
            </w:pPr>
            <w:r w:rsidRPr="00EB5284">
              <w:t>202</w:t>
            </w:r>
            <w:r>
              <w:t>4</w:t>
            </w:r>
            <w:r w:rsidRPr="00EB5284">
              <w:t>год</w:t>
            </w:r>
          </w:p>
        </w:tc>
      </w:tr>
      <w:tr w:rsidR="00DC6BDE" w:rsidRPr="00EB5284" w:rsidTr="00BE524D">
        <w:tc>
          <w:tcPr>
            <w:tcW w:w="7338" w:type="dxa"/>
            <w:tcBorders>
              <w:top w:val="single" w:sz="4" w:space="0" w:color="auto"/>
            </w:tcBorders>
          </w:tcPr>
          <w:p w:rsidR="00DC6BDE" w:rsidRPr="00EB5284" w:rsidRDefault="00DC6BDE" w:rsidP="00BE524D">
            <w:pPr>
              <w:jc w:val="both"/>
            </w:pPr>
            <w:r w:rsidRPr="00EB5284">
              <w:rPr>
                <w:b/>
              </w:rPr>
              <w:t>03</w:t>
            </w:r>
            <w:r w:rsidRPr="00EB5284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</w:tcBorders>
          </w:tcPr>
          <w:p w:rsidR="00DC6BDE" w:rsidRPr="00EB5284" w:rsidRDefault="00DC6BDE" w:rsidP="00BE524D">
            <w:pPr>
              <w:jc w:val="right"/>
            </w:pPr>
            <w:r>
              <w:t>42,4</w:t>
            </w:r>
          </w:p>
        </w:tc>
        <w:tc>
          <w:tcPr>
            <w:tcW w:w="709" w:type="dxa"/>
            <w:tcBorders>
              <w:top w:val="nil"/>
            </w:tcBorders>
          </w:tcPr>
          <w:p w:rsidR="00DC6BDE" w:rsidRPr="00EB5284" w:rsidRDefault="00DC6BDE" w:rsidP="00BE524D">
            <w:pPr>
              <w:jc w:val="right"/>
            </w:pPr>
            <w:r>
              <w:t>42,4</w:t>
            </w:r>
          </w:p>
        </w:tc>
        <w:tc>
          <w:tcPr>
            <w:tcW w:w="709" w:type="dxa"/>
            <w:tcBorders>
              <w:top w:val="nil"/>
            </w:tcBorders>
          </w:tcPr>
          <w:p w:rsidR="00DC6BDE" w:rsidRPr="00EB5284" w:rsidRDefault="00DC6BDE" w:rsidP="00BE524D">
            <w:pPr>
              <w:jc w:val="right"/>
            </w:pPr>
            <w:r>
              <w:t>42,4</w:t>
            </w:r>
          </w:p>
        </w:tc>
      </w:tr>
      <w:tr w:rsidR="00DC6BDE" w:rsidRPr="00EB5284" w:rsidTr="00BE524D">
        <w:tc>
          <w:tcPr>
            <w:tcW w:w="7338" w:type="dxa"/>
          </w:tcPr>
          <w:p w:rsidR="00DC6BDE" w:rsidRPr="00EB5284" w:rsidRDefault="00DC6BDE" w:rsidP="00BE524D">
            <w:pPr>
              <w:jc w:val="both"/>
            </w:pPr>
            <w:r w:rsidRPr="00EB5284">
              <w:rPr>
                <w:b/>
              </w:rPr>
              <w:t>03</w:t>
            </w:r>
            <w:r>
              <w:rPr>
                <w:b/>
              </w:rPr>
              <w:t>10</w:t>
            </w:r>
            <w:r>
              <w:t xml:space="preserve">Защита населения и территории  от чрезвычайных ситуаций природного и техногенного характера, пожарная безопасность </w:t>
            </w:r>
          </w:p>
        </w:tc>
        <w:tc>
          <w:tcPr>
            <w:tcW w:w="708" w:type="dxa"/>
          </w:tcPr>
          <w:p w:rsidR="00DC6BDE" w:rsidRPr="00EB5284" w:rsidRDefault="00DC6BDE" w:rsidP="00BE524D">
            <w:pPr>
              <w:jc w:val="right"/>
            </w:pPr>
            <w:r>
              <w:t>37,4</w:t>
            </w:r>
          </w:p>
        </w:tc>
        <w:tc>
          <w:tcPr>
            <w:tcW w:w="709" w:type="dxa"/>
          </w:tcPr>
          <w:p w:rsidR="00DC6BDE" w:rsidRPr="00EB5284" w:rsidRDefault="00DC6BDE" w:rsidP="00BE524D">
            <w:pPr>
              <w:jc w:val="right"/>
            </w:pPr>
            <w:r>
              <w:t>37,4</w:t>
            </w:r>
          </w:p>
        </w:tc>
        <w:tc>
          <w:tcPr>
            <w:tcW w:w="709" w:type="dxa"/>
          </w:tcPr>
          <w:p w:rsidR="00DC6BDE" w:rsidRPr="00EB5284" w:rsidRDefault="00DC6BDE" w:rsidP="00BE524D">
            <w:pPr>
              <w:jc w:val="right"/>
            </w:pPr>
            <w:r>
              <w:t>37,4</w:t>
            </w:r>
          </w:p>
        </w:tc>
      </w:tr>
      <w:tr w:rsidR="00DC6BDE" w:rsidRPr="00EB5284" w:rsidTr="00BE524D">
        <w:tc>
          <w:tcPr>
            <w:tcW w:w="7338" w:type="dxa"/>
          </w:tcPr>
          <w:p w:rsidR="00DC6BDE" w:rsidRPr="00EB5284" w:rsidRDefault="00DC6BDE" w:rsidP="00BE524D">
            <w:pPr>
              <w:jc w:val="both"/>
              <w:rPr>
                <w:b/>
              </w:rPr>
            </w:pPr>
            <w:r w:rsidRPr="00BE524D">
              <w:rPr>
                <w:b/>
              </w:rPr>
              <w:t>0314</w:t>
            </w:r>
            <w:r w:rsidRPr="00BE524D">
              <w:t>Другие вопросы в области</w:t>
            </w:r>
            <w:r>
              <w:rPr>
                <w:b/>
              </w:rPr>
              <w:t xml:space="preserve"> </w:t>
            </w:r>
            <w:r>
              <w:t>н</w:t>
            </w:r>
            <w:r w:rsidRPr="00EB5284">
              <w:t>ациональн</w:t>
            </w:r>
            <w:r>
              <w:t xml:space="preserve">ой </w:t>
            </w:r>
            <w:r w:rsidRPr="00EB5284">
              <w:t>безопасност</w:t>
            </w:r>
            <w:r>
              <w:t>и</w:t>
            </w:r>
            <w:r w:rsidRPr="00EB5284">
              <w:t xml:space="preserve"> и правоохранительн</w:t>
            </w:r>
            <w:r>
              <w:t xml:space="preserve">ой </w:t>
            </w:r>
            <w:r w:rsidRPr="00EB5284">
              <w:t xml:space="preserve"> деятельност</w:t>
            </w:r>
            <w:r>
              <w:t>и</w:t>
            </w:r>
          </w:p>
        </w:tc>
        <w:tc>
          <w:tcPr>
            <w:tcW w:w="708" w:type="dxa"/>
          </w:tcPr>
          <w:p w:rsidR="00DC6BDE" w:rsidRDefault="00DC6BDE" w:rsidP="00BE524D">
            <w:pPr>
              <w:jc w:val="right"/>
            </w:pPr>
            <w:r>
              <w:t>5,0</w:t>
            </w:r>
          </w:p>
        </w:tc>
        <w:tc>
          <w:tcPr>
            <w:tcW w:w="709" w:type="dxa"/>
          </w:tcPr>
          <w:p w:rsidR="00DC6BDE" w:rsidRDefault="00DC6BDE" w:rsidP="00BE524D">
            <w:pPr>
              <w:jc w:val="right"/>
            </w:pPr>
            <w:r>
              <w:t>5,0</w:t>
            </w:r>
          </w:p>
        </w:tc>
        <w:tc>
          <w:tcPr>
            <w:tcW w:w="709" w:type="dxa"/>
          </w:tcPr>
          <w:p w:rsidR="00DC6BDE" w:rsidRDefault="00DC6BDE" w:rsidP="00BE524D">
            <w:pPr>
              <w:jc w:val="right"/>
            </w:pPr>
            <w:r>
              <w:t>5,0</w:t>
            </w:r>
          </w:p>
        </w:tc>
      </w:tr>
    </w:tbl>
    <w:p w:rsidR="00DC6BDE" w:rsidRDefault="00DC6BDE" w:rsidP="00BE524D">
      <w:pPr>
        <w:ind w:firstLine="709"/>
        <w:jc w:val="both"/>
        <w:rPr>
          <w:sz w:val="28"/>
          <w:szCs w:val="28"/>
        </w:rPr>
      </w:pPr>
      <w:r w:rsidRPr="00EB5284">
        <w:rPr>
          <w:b/>
        </w:rPr>
        <w:t xml:space="preserve">     </w:t>
      </w:r>
      <w:r>
        <w:rPr>
          <w:sz w:val="28"/>
          <w:szCs w:val="28"/>
        </w:rPr>
        <w:t>По подразделу «</w:t>
      </w:r>
      <w:r w:rsidRPr="008675CF">
        <w:rPr>
          <w:sz w:val="28"/>
          <w:szCs w:val="28"/>
        </w:rPr>
        <w:t>Защита населения от последствий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» предусмотрены средства н</w:t>
      </w:r>
      <w:r w:rsidRPr="002C0312">
        <w:rPr>
          <w:sz w:val="28"/>
          <w:szCs w:val="28"/>
        </w:rPr>
        <w:t>а реализацию мероприятий муниципальн</w:t>
      </w:r>
      <w:r>
        <w:rPr>
          <w:sz w:val="28"/>
          <w:szCs w:val="28"/>
        </w:rPr>
        <w:t>ых</w:t>
      </w:r>
      <w:r w:rsidRPr="002C031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:</w:t>
      </w:r>
    </w:p>
    <w:p w:rsidR="00DC6BDE" w:rsidRPr="002C0312" w:rsidRDefault="00DC6BDE" w:rsidP="00BE524D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в Шимском муниципальном районе» в 202</w:t>
      </w:r>
      <w:r w:rsidR="009B203B">
        <w:rPr>
          <w:sz w:val="28"/>
          <w:szCs w:val="28"/>
        </w:rPr>
        <w:t>2</w:t>
      </w:r>
      <w:r w:rsidRPr="002C0312">
        <w:rPr>
          <w:sz w:val="28"/>
          <w:szCs w:val="28"/>
        </w:rPr>
        <w:t>-202</w:t>
      </w:r>
      <w:r w:rsidR="009B203B">
        <w:rPr>
          <w:sz w:val="28"/>
          <w:szCs w:val="28"/>
        </w:rPr>
        <w:t>4</w:t>
      </w:r>
      <w:r w:rsidRPr="002C0312">
        <w:rPr>
          <w:sz w:val="28"/>
          <w:szCs w:val="28"/>
        </w:rPr>
        <w:t xml:space="preserve"> годы по 37,4 тыс. рублей</w:t>
      </w:r>
      <w:proofErr w:type="gramStart"/>
      <w:r w:rsidRPr="002C0312">
        <w:rPr>
          <w:sz w:val="28"/>
          <w:szCs w:val="28"/>
        </w:rPr>
        <w:t>.</w:t>
      </w:r>
      <w:proofErr w:type="gramEnd"/>
      <w:r w:rsidRPr="002C0312">
        <w:rPr>
          <w:sz w:val="28"/>
          <w:szCs w:val="28"/>
        </w:rPr>
        <w:t xml:space="preserve"> </w:t>
      </w:r>
      <w:proofErr w:type="gramStart"/>
      <w:r w:rsidRPr="002C0312">
        <w:rPr>
          <w:sz w:val="28"/>
          <w:szCs w:val="28"/>
        </w:rPr>
        <w:t>е</w:t>
      </w:r>
      <w:proofErr w:type="gramEnd"/>
      <w:r w:rsidRPr="002C0312">
        <w:rPr>
          <w:sz w:val="28"/>
          <w:szCs w:val="28"/>
        </w:rPr>
        <w:t>жегодно</w:t>
      </w:r>
      <w:r>
        <w:rPr>
          <w:sz w:val="28"/>
          <w:szCs w:val="28"/>
        </w:rPr>
        <w:t>;</w:t>
      </w:r>
    </w:p>
    <w:p w:rsidR="00DC6BDE" w:rsidRPr="00527061" w:rsidRDefault="00DC6BDE" w:rsidP="00BE524D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«Профилактика правонарушений, терроризма и экстремизма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 на 2022-2024 годы по 5,0 тыс. рублей.</w:t>
      </w:r>
    </w:p>
    <w:p w:rsidR="00DC6BDE" w:rsidRPr="002C0312" w:rsidRDefault="00DC6BDE" w:rsidP="00DC6BDE">
      <w:pPr>
        <w:ind w:firstLine="709"/>
        <w:jc w:val="both"/>
        <w:rPr>
          <w:sz w:val="28"/>
          <w:szCs w:val="28"/>
        </w:rPr>
      </w:pPr>
    </w:p>
    <w:p w:rsidR="00DC6BDE" w:rsidRPr="00FF54B1" w:rsidRDefault="00DC6BDE" w:rsidP="00DC6BDE">
      <w:pPr>
        <w:ind w:left="-120" w:firstLine="709"/>
        <w:jc w:val="center"/>
        <w:rPr>
          <w:sz w:val="28"/>
          <w:szCs w:val="28"/>
        </w:rPr>
      </w:pPr>
      <w:r w:rsidRPr="00FF54B1">
        <w:rPr>
          <w:sz w:val="28"/>
          <w:szCs w:val="28"/>
        </w:rPr>
        <w:t>Раздел 04 «Национальная экономика»</w:t>
      </w:r>
    </w:p>
    <w:p w:rsidR="00DC6BDE" w:rsidRDefault="00DC6BDE" w:rsidP="00DC6BDE">
      <w:pPr>
        <w:ind w:firstLine="709"/>
        <w:jc w:val="both"/>
        <w:rPr>
          <w:sz w:val="28"/>
        </w:rPr>
      </w:pPr>
      <w:r w:rsidRPr="00D578BD">
        <w:rPr>
          <w:sz w:val="28"/>
        </w:rPr>
        <w:t xml:space="preserve">Бюджетные ассигнования на финансирование  по разделу «Национальная экономика» в проекте бюджета характеризуется следующими данными:   </w:t>
      </w:r>
    </w:p>
    <w:p w:rsidR="00DC6BDE" w:rsidRPr="00AB649A" w:rsidRDefault="00DC6BDE" w:rsidP="00DC6BDE">
      <w:pPr>
        <w:jc w:val="right"/>
      </w:pPr>
      <w:r w:rsidRPr="00AB649A"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134"/>
        <w:gridCol w:w="1418"/>
        <w:gridCol w:w="1078"/>
      </w:tblGrid>
      <w:tr w:rsidR="00DC6BDE" w:rsidRPr="00AB649A" w:rsidTr="00BE524D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AB649A" w:rsidRDefault="00DC6BDE" w:rsidP="00F4070E">
            <w:pPr>
              <w:jc w:val="both"/>
            </w:pPr>
            <w:r w:rsidRPr="00AB649A"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6BDE" w:rsidRPr="00AB649A" w:rsidRDefault="00DC6BDE" w:rsidP="00F4070E">
            <w:pPr>
              <w:jc w:val="center"/>
            </w:pPr>
            <w:r w:rsidRPr="00AB649A">
              <w:t>202</w:t>
            </w:r>
            <w:r>
              <w:t>2</w:t>
            </w:r>
            <w:r w:rsidRPr="00AB649A"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6BDE" w:rsidRPr="00AB649A" w:rsidRDefault="00DC6BDE" w:rsidP="00F4070E">
            <w:pPr>
              <w:jc w:val="center"/>
            </w:pPr>
            <w:r w:rsidRPr="00AB649A">
              <w:t>202</w:t>
            </w:r>
            <w:r>
              <w:t>3</w:t>
            </w:r>
            <w:r w:rsidRPr="00AB649A">
              <w:t>год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C6BDE" w:rsidRPr="00AB649A" w:rsidRDefault="00DC6BDE" w:rsidP="00F4070E">
            <w:pPr>
              <w:jc w:val="center"/>
            </w:pPr>
            <w:r w:rsidRPr="00AB649A">
              <w:t>202</w:t>
            </w:r>
            <w:r>
              <w:t>4</w:t>
            </w:r>
            <w:r w:rsidRPr="00AB649A">
              <w:t>год</w:t>
            </w:r>
          </w:p>
        </w:tc>
      </w:tr>
      <w:tr w:rsidR="00DC6BDE" w:rsidRPr="00AB649A" w:rsidTr="00BE524D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AB649A" w:rsidRDefault="00DC6BDE" w:rsidP="00BE524D">
            <w:pPr>
              <w:jc w:val="both"/>
            </w:pPr>
            <w:r w:rsidRPr="00AB649A">
              <w:rPr>
                <w:b/>
              </w:rPr>
              <w:t>04</w:t>
            </w:r>
            <w:r w:rsidRPr="00AB649A">
              <w:t>Национальная экономика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35908,6</w:t>
            </w:r>
          </w:p>
        </w:tc>
        <w:tc>
          <w:tcPr>
            <w:tcW w:w="1418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18318,3</w:t>
            </w:r>
          </w:p>
        </w:tc>
        <w:tc>
          <w:tcPr>
            <w:tcW w:w="1078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17168,9</w:t>
            </w:r>
          </w:p>
        </w:tc>
      </w:tr>
      <w:tr w:rsidR="00DC6BDE" w:rsidRPr="00AB649A" w:rsidTr="00BE524D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AB649A" w:rsidRDefault="00DC6BDE" w:rsidP="00BE524D">
            <w:pPr>
              <w:jc w:val="both"/>
              <w:rPr>
                <w:b/>
              </w:rPr>
            </w:pPr>
            <w:r w:rsidRPr="00AB649A">
              <w:rPr>
                <w:b/>
              </w:rPr>
              <w:t>0405</w:t>
            </w:r>
            <w:r w:rsidRPr="00AB649A">
              <w:t>сельское хозяйство и рыболовство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58,6</w:t>
            </w:r>
          </w:p>
        </w:tc>
        <w:tc>
          <w:tcPr>
            <w:tcW w:w="1418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58,6</w:t>
            </w:r>
          </w:p>
        </w:tc>
        <w:tc>
          <w:tcPr>
            <w:tcW w:w="1078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58,6</w:t>
            </w:r>
          </w:p>
        </w:tc>
      </w:tr>
      <w:tr w:rsidR="00DC6BDE" w:rsidRPr="00AB649A" w:rsidTr="00BE524D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AB649A" w:rsidRDefault="00DC6BDE" w:rsidP="00BE524D">
            <w:pPr>
              <w:jc w:val="both"/>
              <w:rPr>
                <w:b/>
              </w:rPr>
            </w:pPr>
            <w:r w:rsidRPr="00AB649A">
              <w:rPr>
                <w:b/>
              </w:rPr>
              <w:t>040</w:t>
            </w:r>
            <w:r>
              <w:rPr>
                <w:b/>
              </w:rPr>
              <w:t>8</w:t>
            </w:r>
            <w:r>
              <w:t>Транспорт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12270,2</w:t>
            </w:r>
          </w:p>
        </w:tc>
        <w:tc>
          <w:tcPr>
            <w:tcW w:w="1418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12 270,2</w:t>
            </w:r>
          </w:p>
        </w:tc>
        <w:tc>
          <w:tcPr>
            <w:tcW w:w="1078" w:type="dxa"/>
          </w:tcPr>
          <w:p w:rsidR="00DC6BDE" w:rsidRPr="00792A52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92A52">
              <w:rPr>
                <w:snapToGrid w:val="0"/>
                <w:color w:val="000000"/>
              </w:rPr>
              <w:t>11670,2</w:t>
            </w:r>
          </w:p>
        </w:tc>
      </w:tr>
      <w:tr w:rsidR="00DC6BDE" w:rsidRPr="00AB649A" w:rsidTr="00BE524D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AB649A" w:rsidRDefault="00DC6BDE" w:rsidP="00BE524D">
            <w:pPr>
              <w:jc w:val="both"/>
            </w:pPr>
            <w:r w:rsidRPr="00AB649A">
              <w:rPr>
                <w:b/>
              </w:rPr>
              <w:t>0409</w:t>
            </w:r>
            <w:r w:rsidRPr="00AB649A">
              <w:t>Дорожное хозяйство (дорожные фонды)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jc w:val="center"/>
              <w:rPr>
                <w:snapToGrid w:val="0"/>
              </w:rPr>
            </w:pPr>
            <w:r w:rsidRPr="00792A52">
              <w:rPr>
                <w:snapToGrid w:val="0"/>
              </w:rPr>
              <w:t>23062,5</w:t>
            </w:r>
          </w:p>
        </w:tc>
        <w:tc>
          <w:tcPr>
            <w:tcW w:w="1418" w:type="dxa"/>
          </w:tcPr>
          <w:p w:rsidR="00DC6BDE" w:rsidRPr="00792A52" w:rsidRDefault="00DC6BDE" w:rsidP="00F4070E">
            <w:pPr>
              <w:jc w:val="center"/>
              <w:rPr>
                <w:snapToGrid w:val="0"/>
              </w:rPr>
            </w:pPr>
            <w:r w:rsidRPr="00792A52">
              <w:rPr>
                <w:snapToGrid w:val="0"/>
              </w:rPr>
              <w:t>4493,3</w:t>
            </w:r>
          </w:p>
        </w:tc>
        <w:tc>
          <w:tcPr>
            <w:tcW w:w="1078" w:type="dxa"/>
          </w:tcPr>
          <w:p w:rsidR="00DC6BDE" w:rsidRPr="00792A52" w:rsidRDefault="00DC6BDE" w:rsidP="00F4070E">
            <w:pPr>
              <w:jc w:val="center"/>
              <w:rPr>
                <w:snapToGrid w:val="0"/>
              </w:rPr>
            </w:pPr>
            <w:r w:rsidRPr="00792A52">
              <w:rPr>
                <w:snapToGrid w:val="0"/>
              </w:rPr>
              <w:t>4544,9</w:t>
            </w:r>
          </w:p>
        </w:tc>
      </w:tr>
      <w:tr w:rsidR="00DC6BDE" w:rsidRPr="00AB649A" w:rsidTr="00BE524D">
        <w:tc>
          <w:tcPr>
            <w:tcW w:w="5778" w:type="dxa"/>
            <w:tcBorders>
              <w:top w:val="single" w:sz="4" w:space="0" w:color="auto"/>
            </w:tcBorders>
          </w:tcPr>
          <w:p w:rsidR="00DC6BDE" w:rsidRPr="00AB649A" w:rsidRDefault="00DC6BDE" w:rsidP="00BE524D">
            <w:pPr>
              <w:jc w:val="both"/>
            </w:pPr>
            <w:r w:rsidRPr="00AB649A">
              <w:rPr>
                <w:b/>
              </w:rPr>
              <w:t>0412</w:t>
            </w:r>
            <w:r w:rsidRPr="00AB649A">
              <w:t>Другие вопросы национальной экономики</w:t>
            </w:r>
          </w:p>
        </w:tc>
        <w:tc>
          <w:tcPr>
            <w:tcW w:w="1134" w:type="dxa"/>
          </w:tcPr>
          <w:p w:rsidR="00DC6BDE" w:rsidRPr="00792A52" w:rsidRDefault="00DC6BDE" w:rsidP="00F4070E">
            <w:pPr>
              <w:spacing w:before="40" w:line="240" w:lineRule="exact"/>
              <w:jc w:val="center"/>
              <w:rPr>
                <w:snapToGrid w:val="0"/>
              </w:rPr>
            </w:pPr>
          </w:p>
          <w:p w:rsidR="00DC6BDE" w:rsidRPr="00792A52" w:rsidRDefault="00DC6BDE" w:rsidP="00F4070E">
            <w:pPr>
              <w:spacing w:before="40" w:line="240" w:lineRule="exact"/>
              <w:jc w:val="center"/>
              <w:rPr>
                <w:snapToGrid w:val="0"/>
              </w:rPr>
            </w:pPr>
            <w:r w:rsidRPr="00792A52">
              <w:rPr>
                <w:snapToGrid w:val="0"/>
              </w:rPr>
              <w:t>517,3</w:t>
            </w:r>
          </w:p>
        </w:tc>
        <w:tc>
          <w:tcPr>
            <w:tcW w:w="1418" w:type="dxa"/>
          </w:tcPr>
          <w:p w:rsidR="00DC6BDE" w:rsidRPr="00792A52" w:rsidRDefault="00DC6BDE" w:rsidP="00F4070E">
            <w:pPr>
              <w:spacing w:before="40" w:line="240" w:lineRule="exact"/>
              <w:jc w:val="center"/>
              <w:rPr>
                <w:snapToGrid w:val="0"/>
              </w:rPr>
            </w:pPr>
          </w:p>
          <w:p w:rsidR="00DC6BDE" w:rsidRPr="00792A52" w:rsidRDefault="00DC6BDE" w:rsidP="00F4070E">
            <w:pPr>
              <w:spacing w:before="40" w:line="240" w:lineRule="exact"/>
              <w:jc w:val="center"/>
              <w:rPr>
                <w:snapToGrid w:val="0"/>
              </w:rPr>
            </w:pPr>
            <w:r w:rsidRPr="00792A52">
              <w:rPr>
                <w:snapToGrid w:val="0"/>
              </w:rPr>
              <w:t>1496,2</w:t>
            </w:r>
          </w:p>
        </w:tc>
        <w:tc>
          <w:tcPr>
            <w:tcW w:w="1078" w:type="dxa"/>
          </w:tcPr>
          <w:p w:rsidR="00DC6BDE" w:rsidRPr="00792A52" w:rsidRDefault="00DC6BDE" w:rsidP="00F4070E">
            <w:pPr>
              <w:spacing w:before="40" w:line="240" w:lineRule="exact"/>
              <w:jc w:val="center"/>
              <w:rPr>
                <w:snapToGrid w:val="0"/>
              </w:rPr>
            </w:pPr>
          </w:p>
          <w:p w:rsidR="00DC6BDE" w:rsidRPr="00792A52" w:rsidRDefault="00DC6BDE" w:rsidP="00F4070E">
            <w:pPr>
              <w:spacing w:before="40" w:line="240" w:lineRule="exact"/>
              <w:jc w:val="center"/>
              <w:rPr>
                <w:snapToGrid w:val="0"/>
              </w:rPr>
            </w:pPr>
            <w:r w:rsidRPr="00792A52">
              <w:rPr>
                <w:snapToGrid w:val="0"/>
              </w:rPr>
              <w:t>895,2</w:t>
            </w:r>
          </w:p>
        </w:tc>
      </w:tr>
    </w:tbl>
    <w:p w:rsidR="00DC6BDE" w:rsidRPr="00C47477" w:rsidRDefault="00DC6BDE" w:rsidP="00BE524D">
      <w:pPr>
        <w:pStyle w:val="a5"/>
        <w:ind w:firstLine="709"/>
        <w:jc w:val="both"/>
        <w:rPr>
          <w:bCs/>
          <w:szCs w:val="28"/>
        </w:rPr>
      </w:pPr>
      <w:r w:rsidRPr="00FF54B1">
        <w:rPr>
          <w:szCs w:val="28"/>
        </w:rPr>
        <w:t>По подразделу «Сельское хозяйство и рыболовство»</w:t>
      </w:r>
      <w:r w:rsidRPr="002C0312">
        <w:rPr>
          <w:b/>
          <w:szCs w:val="28"/>
        </w:rPr>
        <w:t xml:space="preserve"> </w:t>
      </w:r>
      <w:r w:rsidRPr="00C47477">
        <w:rPr>
          <w:szCs w:val="28"/>
        </w:rPr>
        <w:t xml:space="preserve">предусмотрены расходы на исполнение отдельных государственных полномочий по организации проведения мероприятий по предупреждению и ликвидации болезней животных, лечению, </w:t>
      </w:r>
      <w:r w:rsidRPr="00C47477">
        <w:rPr>
          <w:bCs/>
          <w:szCs w:val="28"/>
        </w:rPr>
        <w:t xml:space="preserve">защите населения от болезней, общих для человека и животных по муниципальной программе «Развитие агропромышленного комплекса </w:t>
      </w:r>
      <w:proofErr w:type="spellStart"/>
      <w:r w:rsidRPr="00C47477">
        <w:rPr>
          <w:bCs/>
          <w:szCs w:val="28"/>
        </w:rPr>
        <w:t>Шимского</w:t>
      </w:r>
      <w:proofErr w:type="spellEnd"/>
      <w:r w:rsidRPr="00C47477">
        <w:rPr>
          <w:bCs/>
          <w:szCs w:val="28"/>
        </w:rPr>
        <w:t xml:space="preserve"> муниципального района» на 202</w:t>
      </w:r>
      <w:r>
        <w:rPr>
          <w:bCs/>
          <w:szCs w:val="28"/>
        </w:rPr>
        <w:t>2</w:t>
      </w:r>
      <w:r w:rsidRPr="00C47477">
        <w:rPr>
          <w:bCs/>
          <w:szCs w:val="28"/>
        </w:rPr>
        <w:t>-202</w:t>
      </w:r>
      <w:r>
        <w:rPr>
          <w:bCs/>
          <w:szCs w:val="28"/>
        </w:rPr>
        <w:t>4</w:t>
      </w:r>
      <w:r w:rsidRPr="00C47477">
        <w:rPr>
          <w:bCs/>
          <w:szCs w:val="28"/>
        </w:rPr>
        <w:t xml:space="preserve"> годы по </w:t>
      </w:r>
      <w:r>
        <w:rPr>
          <w:bCs/>
          <w:szCs w:val="28"/>
        </w:rPr>
        <w:t>58,6</w:t>
      </w:r>
      <w:r w:rsidRPr="00C47477">
        <w:rPr>
          <w:bCs/>
          <w:szCs w:val="28"/>
        </w:rPr>
        <w:t xml:space="preserve"> тыс. рублей ежегодно.</w:t>
      </w:r>
    </w:p>
    <w:p w:rsidR="00DC6BDE" w:rsidRPr="00046FBF" w:rsidRDefault="00DC6BDE" w:rsidP="00BE524D">
      <w:pPr>
        <w:pStyle w:val="a5"/>
        <w:ind w:firstLine="709"/>
        <w:jc w:val="both"/>
        <w:rPr>
          <w:bCs/>
          <w:szCs w:val="28"/>
        </w:rPr>
      </w:pPr>
      <w:r w:rsidRPr="00046FBF">
        <w:rPr>
          <w:bCs/>
          <w:szCs w:val="28"/>
        </w:rPr>
        <w:t xml:space="preserve">По подразделу «Транспорт» предусмотрены бюджетные ассигнования на </w:t>
      </w:r>
      <w:r w:rsidRPr="00046FBF">
        <w:rPr>
          <w:szCs w:val="28"/>
        </w:rPr>
        <w:t xml:space="preserve">исполнение полномочий по осуществлению регулярных перевозок пассажиров и багажа автомобильным транспортом общего пользования по </w:t>
      </w:r>
      <w:r w:rsidRPr="00046FBF">
        <w:rPr>
          <w:szCs w:val="28"/>
        </w:rPr>
        <w:lastRenderedPageBreak/>
        <w:t xml:space="preserve">регулируемым тарифам в пригородном сообщении в границах </w:t>
      </w:r>
      <w:proofErr w:type="spellStart"/>
      <w:r w:rsidRPr="00046FBF">
        <w:rPr>
          <w:szCs w:val="28"/>
        </w:rPr>
        <w:t>Шимского</w:t>
      </w:r>
      <w:proofErr w:type="spellEnd"/>
      <w:r w:rsidRPr="00046FBF">
        <w:rPr>
          <w:szCs w:val="28"/>
        </w:rPr>
        <w:t xml:space="preserve"> муниципального района </w:t>
      </w:r>
      <w:r w:rsidRPr="00C724C9">
        <w:rPr>
          <w:szCs w:val="28"/>
        </w:rPr>
        <w:t>на 2022-2023 годы по 12 270,2 тыс. рублей ежегодно, на 2024 го</w:t>
      </w:r>
      <w:r>
        <w:rPr>
          <w:szCs w:val="28"/>
        </w:rPr>
        <w:t>д</w:t>
      </w:r>
      <w:r w:rsidRPr="00C724C9">
        <w:rPr>
          <w:szCs w:val="28"/>
        </w:rPr>
        <w:t>-11670,2 тыс. рублей</w:t>
      </w:r>
      <w:r w:rsidRPr="00046FBF">
        <w:rPr>
          <w:szCs w:val="28"/>
        </w:rPr>
        <w:t>.</w:t>
      </w:r>
    </w:p>
    <w:p w:rsidR="00DC6BDE" w:rsidRPr="00527061" w:rsidRDefault="00DC6BDE" w:rsidP="00BE524D">
      <w:pPr>
        <w:ind w:firstLine="709"/>
        <w:jc w:val="both"/>
        <w:rPr>
          <w:sz w:val="28"/>
          <w:szCs w:val="28"/>
        </w:rPr>
      </w:pPr>
      <w:proofErr w:type="gramStart"/>
      <w:r w:rsidRPr="00E13794">
        <w:rPr>
          <w:sz w:val="28"/>
          <w:szCs w:val="28"/>
        </w:rPr>
        <w:t xml:space="preserve">По подразделу «Дорожное хозяйство (дорожные фонды)» предусмотрены бюджетные ассигнования на реализацию мероприятий подпрограммы «Совершенствование и развитие сети автомобильных дорог местного значения </w:t>
      </w:r>
      <w:proofErr w:type="spellStart"/>
      <w:r w:rsidRPr="00E13794">
        <w:rPr>
          <w:sz w:val="28"/>
          <w:szCs w:val="28"/>
        </w:rPr>
        <w:t>Шимского</w:t>
      </w:r>
      <w:proofErr w:type="spellEnd"/>
      <w:r w:rsidRPr="00E13794">
        <w:rPr>
          <w:sz w:val="28"/>
          <w:szCs w:val="28"/>
        </w:rPr>
        <w:t xml:space="preserve"> муниципального района» муниципальной программы «Совершенствование и развитие сети автомобильных дорог местного значения муниципального района, повышение безопасности дорожного движения в Шимском муниципальном районе» </w:t>
      </w:r>
      <w:r w:rsidRPr="00527061">
        <w:rPr>
          <w:sz w:val="28"/>
          <w:szCs w:val="28"/>
        </w:rPr>
        <w:t>на 2022 год- 23062,5 тыс. рублей, на 2022 год - 4493,3 тыс. рублей, на 2024 год 4544,9</w:t>
      </w:r>
      <w:proofErr w:type="gramEnd"/>
      <w:r w:rsidRPr="00527061">
        <w:rPr>
          <w:sz w:val="28"/>
          <w:szCs w:val="28"/>
        </w:rPr>
        <w:t xml:space="preserve"> тыс. рублей.</w:t>
      </w:r>
    </w:p>
    <w:p w:rsidR="00DC6BDE" w:rsidRDefault="00DC6BDE" w:rsidP="00BE524D">
      <w:pPr>
        <w:ind w:firstLine="709"/>
        <w:jc w:val="both"/>
        <w:rPr>
          <w:sz w:val="28"/>
          <w:szCs w:val="28"/>
        </w:rPr>
      </w:pPr>
      <w:proofErr w:type="gramStart"/>
      <w:r w:rsidRPr="00472AC5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решения о бюджете  </w:t>
      </w:r>
      <w:r w:rsidR="00520890">
        <w:rPr>
          <w:sz w:val="28"/>
          <w:szCs w:val="28"/>
        </w:rPr>
        <w:t xml:space="preserve">муниципальный </w:t>
      </w:r>
      <w:r w:rsidRPr="00472AC5">
        <w:rPr>
          <w:sz w:val="28"/>
          <w:szCs w:val="28"/>
        </w:rPr>
        <w:t xml:space="preserve">дорожный фонд спрогнозирован за счет </w:t>
      </w:r>
      <w:r>
        <w:rPr>
          <w:sz w:val="28"/>
          <w:szCs w:val="28"/>
        </w:rPr>
        <w:t>3</w:t>
      </w:r>
      <w:r w:rsidRPr="00472AC5">
        <w:rPr>
          <w:sz w:val="28"/>
          <w:szCs w:val="28"/>
        </w:rPr>
        <w:t>-х источников: отчислений от акцизов на автомобильный и прямогонный бензин, дизельное топливо</w:t>
      </w:r>
      <w:r>
        <w:rPr>
          <w:sz w:val="28"/>
          <w:szCs w:val="28"/>
        </w:rPr>
        <w:t>,</w:t>
      </w:r>
      <w:r w:rsidRPr="00472AC5">
        <w:rPr>
          <w:sz w:val="28"/>
          <w:szCs w:val="28"/>
        </w:rPr>
        <w:t xml:space="preserve">  поступлений в виде субсидий </w:t>
      </w:r>
      <w:r>
        <w:rPr>
          <w:sz w:val="28"/>
          <w:szCs w:val="28"/>
        </w:rPr>
        <w:t xml:space="preserve">из областного бюджета </w:t>
      </w:r>
      <w:r w:rsidRPr="00472AC5">
        <w:rPr>
          <w:sz w:val="28"/>
          <w:szCs w:val="28"/>
        </w:rPr>
        <w:t>на осуществление дорожной деятельности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 на осуществление дорожной деятельности в отношении автомобильных дорог общего пользования местного значения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72AC5">
        <w:rPr>
          <w:sz w:val="28"/>
          <w:szCs w:val="28"/>
        </w:rPr>
        <w:t xml:space="preserve">.  </w:t>
      </w:r>
      <w:proofErr w:type="gramEnd"/>
    </w:p>
    <w:p w:rsidR="00DC6BDE" w:rsidRPr="00E13794" w:rsidRDefault="00DC6BDE" w:rsidP="00BE524D">
      <w:pPr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 xml:space="preserve">Объем </w:t>
      </w:r>
      <w:r w:rsidR="00BE0D0F">
        <w:rPr>
          <w:sz w:val="28"/>
          <w:szCs w:val="28"/>
        </w:rPr>
        <w:t xml:space="preserve">муниципального </w:t>
      </w:r>
      <w:r w:rsidRPr="00472AC5">
        <w:rPr>
          <w:sz w:val="28"/>
          <w:szCs w:val="28"/>
        </w:rPr>
        <w:t>дорожного фонда</w:t>
      </w:r>
      <w:r>
        <w:rPr>
          <w:sz w:val="28"/>
          <w:szCs w:val="28"/>
        </w:rPr>
        <w:t>, указанный в п. 19 проекта решения о бюджете</w:t>
      </w:r>
      <w:r w:rsidR="00491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>23062,5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>4493,3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>4544,9</w:t>
      </w:r>
      <w:r w:rsidRPr="00E13794">
        <w:rPr>
          <w:sz w:val="28"/>
          <w:szCs w:val="28"/>
        </w:rPr>
        <w:t xml:space="preserve"> тыс. рублей.</w:t>
      </w:r>
    </w:p>
    <w:p w:rsidR="00DC6BDE" w:rsidRDefault="00DC6BDE" w:rsidP="00BE524D">
      <w:pPr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 xml:space="preserve"> </w:t>
      </w:r>
      <w:r w:rsidRPr="00E13794">
        <w:rPr>
          <w:sz w:val="28"/>
          <w:szCs w:val="28"/>
        </w:rPr>
        <w:t xml:space="preserve">По подразделу «Другие вопросы в области национальной экономики» предусмотрены расходы на реализацию мероприятий </w:t>
      </w:r>
      <w:r>
        <w:rPr>
          <w:sz w:val="28"/>
          <w:szCs w:val="28"/>
        </w:rPr>
        <w:t xml:space="preserve">муниципальных </w:t>
      </w:r>
      <w:r w:rsidRPr="00E13794">
        <w:rPr>
          <w:sz w:val="28"/>
          <w:szCs w:val="28"/>
        </w:rPr>
        <w:t>программ</w:t>
      </w:r>
      <w:r>
        <w:rPr>
          <w:sz w:val="28"/>
          <w:szCs w:val="28"/>
        </w:rPr>
        <w:t>:</w:t>
      </w:r>
    </w:p>
    <w:p w:rsidR="00DC6BDE" w:rsidRPr="00527061" w:rsidRDefault="00DC6BDE" w:rsidP="00BE524D">
      <w:pPr>
        <w:ind w:firstLine="709"/>
        <w:jc w:val="both"/>
        <w:rPr>
          <w:sz w:val="28"/>
          <w:szCs w:val="28"/>
        </w:rPr>
      </w:pPr>
      <w:r w:rsidRPr="00E13794">
        <w:rPr>
          <w:sz w:val="28"/>
          <w:szCs w:val="28"/>
        </w:rPr>
        <w:t xml:space="preserve"> «Развитие системы управления имуществом </w:t>
      </w:r>
      <w:proofErr w:type="gramStart"/>
      <w:r w:rsidRPr="00E13794">
        <w:rPr>
          <w:sz w:val="28"/>
          <w:szCs w:val="28"/>
        </w:rPr>
        <w:t>в</w:t>
      </w:r>
      <w:proofErr w:type="gramEnd"/>
      <w:r w:rsidRPr="00E13794">
        <w:rPr>
          <w:sz w:val="28"/>
          <w:szCs w:val="28"/>
        </w:rPr>
        <w:t xml:space="preserve"> </w:t>
      </w:r>
      <w:proofErr w:type="gramStart"/>
      <w:r w:rsidRPr="00E13794">
        <w:rPr>
          <w:sz w:val="28"/>
          <w:szCs w:val="28"/>
        </w:rPr>
        <w:t>Шимском</w:t>
      </w:r>
      <w:proofErr w:type="gramEnd"/>
      <w:r w:rsidRPr="00E13794">
        <w:rPr>
          <w:sz w:val="28"/>
          <w:szCs w:val="28"/>
        </w:rPr>
        <w:t xml:space="preserve"> муниципальном районе» </w:t>
      </w:r>
      <w:r w:rsidRPr="00527061">
        <w:rPr>
          <w:sz w:val="28"/>
          <w:szCs w:val="28"/>
        </w:rPr>
        <w:t>на 2022 год в сумме 415,0 тыс. рублей, на 2023-2024 годы по 595,0 тыс. рублей ежегодно;</w:t>
      </w:r>
    </w:p>
    <w:p w:rsidR="00DC6BDE" w:rsidRPr="00527061" w:rsidRDefault="00DC6BDE" w:rsidP="00BE524D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«Градостроительная политика на территории Медведского, </w:t>
      </w:r>
      <w:proofErr w:type="spellStart"/>
      <w:r w:rsidRPr="00527061">
        <w:rPr>
          <w:sz w:val="28"/>
          <w:szCs w:val="28"/>
        </w:rPr>
        <w:t>Подгощского</w:t>
      </w:r>
      <w:proofErr w:type="spellEnd"/>
      <w:r w:rsidRPr="00527061">
        <w:rPr>
          <w:sz w:val="28"/>
          <w:szCs w:val="28"/>
        </w:rPr>
        <w:t xml:space="preserve"> и Уторгошского сельских поселений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 на 2022 год в сумме 102,3 тыс. рублей, на 2023 год – 901,0 тыс. рублей, на 2024 год 300,0 тыс. рублей.</w:t>
      </w:r>
    </w:p>
    <w:p w:rsidR="00DC6BDE" w:rsidRPr="002C0312" w:rsidRDefault="00DC6BDE" w:rsidP="00DC6BDE">
      <w:pPr>
        <w:spacing w:line="240" w:lineRule="atLeast"/>
        <w:jc w:val="both"/>
        <w:rPr>
          <w:sz w:val="28"/>
          <w:szCs w:val="28"/>
        </w:rPr>
      </w:pPr>
    </w:p>
    <w:p w:rsidR="00DC6BDE" w:rsidRPr="00FF54B1" w:rsidRDefault="00DC6BDE" w:rsidP="00DC6BDE">
      <w:pPr>
        <w:spacing w:line="240" w:lineRule="atLeast"/>
        <w:ind w:firstLine="709"/>
        <w:jc w:val="center"/>
        <w:rPr>
          <w:sz w:val="28"/>
          <w:szCs w:val="28"/>
        </w:rPr>
      </w:pPr>
      <w:r w:rsidRPr="00FF54B1">
        <w:rPr>
          <w:sz w:val="28"/>
          <w:szCs w:val="28"/>
        </w:rPr>
        <w:t>Раздел 05 «Жилищно-коммунальное хозяйство»</w:t>
      </w:r>
    </w:p>
    <w:p w:rsidR="00DC6BDE" w:rsidRPr="00C47477" w:rsidRDefault="00DC6BDE" w:rsidP="00DC6BDE">
      <w:pPr>
        <w:pStyle w:val="a5"/>
        <w:spacing w:line="240" w:lineRule="atLeast"/>
        <w:ind w:firstLine="708"/>
        <w:jc w:val="both"/>
        <w:rPr>
          <w:szCs w:val="28"/>
        </w:rPr>
      </w:pPr>
      <w:r w:rsidRPr="00C47477">
        <w:rPr>
          <w:szCs w:val="28"/>
        </w:rPr>
        <w:t>Бюджетные ассигнования на финансирование жилищно-коммунального хозяйства в проекте бюджета муниципального района характеризуются следующими показателями:</w:t>
      </w:r>
    </w:p>
    <w:p w:rsidR="00DC6BDE" w:rsidRPr="00A4661D" w:rsidRDefault="00DC6BDE" w:rsidP="00DC6BDE">
      <w:pPr>
        <w:jc w:val="right"/>
      </w:pPr>
      <w:r w:rsidRPr="00067FFD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A4661D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418"/>
        <w:gridCol w:w="1559"/>
      </w:tblGrid>
      <w:tr w:rsidR="00DC6BDE" w:rsidRPr="00D578BD" w:rsidTr="00F4070E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EB5284" w:rsidRDefault="00DC6BDE" w:rsidP="00F4070E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2</w:t>
            </w:r>
            <w:r w:rsidRPr="00EB5284"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3</w:t>
            </w:r>
            <w:r w:rsidRPr="00EB5284">
              <w:t>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4</w:t>
            </w:r>
            <w:r w:rsidRPr="00EB5284">
              <w:t>год</w:t>
            </w:r>
          </w:p>
        </w:tc>
      </w:tr>
      <w:tr w:rsidR="00DC6BDE" w:rsidRPr="00D578BD" w:rsidTr="00F4070E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EB5284" w:rsidRDefault="00DC6BDE" w:rsidP="00BE524D">
            <w:pPr>
              <w:jc w:val="both"/>
            </w:pPr>
            <w:r w:rsidRPr="00EB5284">
              <w:rPr>
                <w:b/>
              </w:rPr>
              <w:t>05</w:t>
            </w:r>
            <w:r w:rsidRPr="00EB5284">
              <w:t>Жилищно-коммунальное хозяйство</w:t>
            </w:r>
          </w:p>
        </w:tc>
        <w:tc>
          <w:tcPr>
            <w:tcW w:w="1559" w:type="dxa"/>
          </w:tcPr>
          <w:p w:rsidR="00DC6BDE" w:rsidRPr="00A4661D" w:rsidRDefault="00DC6BDE" w:rsidP="00F4070E">
            <w:pPr>
              <w:jc w:val="center"/>
            </w:pPr>
            <w:r>
              <w:t>896,3</w:t>
            </w:r>
          </w:p>
        </w:tc>
        <w:tc>
          <w:tcPr>
            <w:tcW w:w="1418" w:type="dxa"/>
          </w:tcPr>
          <w:p w:rsidR="00DC6BDE" w:rsidRPr="00A4661D" w:rsidRDefault="00DC6BDE" w:rsidP="00F4070E">
            <w:pPr>
              <w:jc w:val="center"/>
            </w:pPr>
            <w:r>
              <w:t>635,0</w:t>
            </w:r>
          </w:p>
        </w:tc>
        <w:tc>
          <w:tcPr>
            <w:tcW w:w="1559" w:type="dxa"/>
          </w:tcPr>
          <w:p w:rsidR="00DC6BDE" w:rsidRPr="00A4661D" w:rsidRDefault="00DC6BDE" w:rsidP="00F4070E">
            <w:pPr>
              <w:jc w:val="center"/>
            </w:pPr>
            <w:r>
              <w:t>595,0</w:t>
            </w:r>
          </w:p>
        </w:tc>
      </w:tr>
      <w:tr w:rsidR="00DC6BDE" w:rsidRPr="00D578BD" w:rsidTr="00F4070E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83280B" w:rsidRDefault="00DC6BDE" w:rsidP="00BE524D">
            <w:pPr>
              <w:jc w:val="both"/>
            </w:pPr>
            <w:r>
              <w:rPr>
                <w:b/>
              </w:rPr>
              <w:t>0501</w:t>
            </w:r>
            <w:r w:rsidRPr="0083280B">
              <w:t>Жилищное хозяйство</w:t>
            </w:r>
          </w:p>
        </w:tc>
        <w:tc>
          <w:tcPr>
            <w:tcW w:w="1559" w:type="dxa"/>
          </w:tcPr>
          <w:p w:rsidR="00DC6BDE" w:rsidRPr="00EB5284" w:rsidRDefault="00DC6BDE" w:rsidP="00F4070E">
            <w:pPr>
              <w:jc w:val="center"/>
            </w:pPr>
            <w:r>
              <w:t>756,3</w:t>
            </w:r>
          </w:p>
        </w:tc>
        <w:tc>
          <w:tcPr>
            <w:tcW w:w="1418" w:type="dxa"/>
          </w:tcPr>
          <w:p w:rsidR="00DC6BDE" w:rsidRPr="00EB5284" w:rsidRDefault="00DC6BDE" w:rsidP="00F4070E">
            <w:pPr>
              <w:jc w:val="center"/>
            </w:pPr>
            <w:r>
              <w:t>495,0</w:t>
            </w:r>
          </w:p>
        </w:tc>
        <w:tc>
          <w:tcPr>
            <w:tcW w:w="1559" w:type="dxa"/>
          </w:tcPr>
          <w:p w:rsidR="00DC6BDE" w:rsidRPr="00EB5284" w:rsidRDefault="00DC6BDE" w:rsidP="00F4070E">
            <w:pPr>
              <w:jc w:val="center"/>
            </w:pPr>
            <w:r>
              <w:t>495,0</w:t>
            </w:r>
          </w:p>
        </w:tc>
      </w:tr>
      <w:tr w:rsidR="00DC6BDE" w:rsidRPr="00D578BD" w:rsidTr="00F4070E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83280B" w:rsidRDefault="00DC6BDE" w:rsidP="00BE524D">
            <w:pPr>
              <w:jc w:val="both"/>
            </w:pPr>
            <w:r>
              <w:rPr>
                <w:b/>
              </w:rPr>
              <w:t>0502</w:t>
            </w:r>
            <w:r w:rsidRPr="0083280B">
              <w:t>Коммунальное хозяйство</w:t>
            </w:r>
          </w:p>
        </w:tc>
        <w:tc>
          <w:tcPr>
            <w:tcW w:w="1559" w:type="dxa"/>
          </w:tcPr>
          <w:p w:rsidR="00DC6BDE" w:rsidRPr="00EB5284" w:rsidRDefault="00DC6BDE" w:rsidP="00F4070E">
            <w:pPr>
              <w:jc w:val="center"/>
            </w:pPr>
            <w:r>
              <w:t>140,0</w:t>
            </w:r>
          </w:p>
        </w:tc>
        <w:tc>
          <w:tcPr>
            <w:tcW w:w="1418" w:type="dxa"/>
          </w:tcPr>
          <w:p w:rsidR="00DC6BDE" w:rsidRPr="00EB5284" w:rsidRDefault="00DC6BDE" w:rsidP="00F4070E">
            <w:pPr>
              <w:jc w:val="center"/>
            </w:pPr>
            <w:r>
              <w:t>140,0</w:t>
            </w:r>
          </w:p>
        </w:tc>
        <w:tc>
          <w:tcPr>
            <w:tcW w:w="1559" w:type="dxa"/>
          </w:tcPr>
          <w:p w:rsidR="00DC6BDE" w:rsidRPr="00EB5284" w:rsidRDefault="00DC6BDE" w:rsidP="00F4070E">
            <w:pPr>
              <w:jc w:val="center"/>
            </w:pPr>
            <w:r>
              <w:t>100,0</w:t>
            </w:r>
          </w:p>
        </w:tc>
      </w:tr>
    </w:tbl>
    <w:p w:rsidR="00DC6BDE" w:rsidRPr="00E13794" w:rsidRDefault="00F513B5" w:rsidP="00DC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«Жилищное хозяйство» с</w:t>
      </w:r>
      <w:r w:rsidR="00495656">
        <w:rPr>
          <w:sz w:val="28"/>
          <w:szCs w:val="28"/>
        </w:rPr>
        <w:t xml:space="preserve">редства </w:t>
      </w:r>
      <w:r w:rsidR="00DC6BDE" w:rsidRPr="00E13794">
        <w:rPr>
          <w:sz w:val="28"/>
          <w:szCs w:val="28"/>
        </w:rPr>
        <w:t xml:space="preserve">бюджета муниципального района </w:t>
      </w:r>
      <w:r w:rsidR="00495656">
        <w:rPr>
          <w:sz w:val="28"/>
          <w:szCs w:val="28"/>
        </w:rPr>
        <w:t xml:space="preserve">направлены </w:t>
      </w:r>
      <w:proofErr w:type="gramStart"/>
      <w:r w:rsidR="00495656">
        <w:rPr>
          <w:sz w:val="28"/>
          <w:szCs w:val="28"/>
        </w:rPr>
        <w:t>на</w:t>
      </w:r>
      <w:proofErr w:type="gramEnd"/>
      <w:r w:rsidR="00DC6BDE" w:rsidRPr="00E13794">
        <w:rPr>
          <w:sz w:val="28"/>
          <w:szCs w:val="28"/>
        </w:rPr>
        <w:t xml:space="preserve">: </w:t>
      </w:r>
    </w:p>
    <w:p w:rsidR="00495656" w:rsidRDefault="00ED1D5B" w:rsidP="00DC6B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C6BDE" w:rsidRPr="00527061">
        <w:rPr>
          <w:sz w:val="28"/>
          <w:szCs w:val="28"/>
        </w:rPr>
        <w:t>на о</w:t>
      </w:r>
      <w:r w:rsidR="00DC6BDE" w:rsidRPr="00527061">
        <w:rPr>
          <w:color w:val="000000"/>
          <w:sz w:val="28"/>
          <w:szCs w:val="28"/>
        </w:rPr>
        <w:t xml:space="preserve">беспечение мероприятий муниципальной программы «Улучшение жилищных условий граждан и повышение качества жилищно-коммунальных услуг </w:t>
      </w:r>
      <w:proofErr w:type="gramStart"/>
      <w:r w:rsidR="00DC6BDE" w:rsidRPr="00527061">
        <w:rPr>
          <w:color w:val="000000"/>
          <w:sz w:val="28"/>
          <w:szCs w:val="28"/>
        </w:rPr>
        <w:t>в</w:t>
      </w:r>
      <w:proofErr w:type="gramEnd"/>
      <w:r w:rsidR="00DC6BDE" w:rsidRPr="00527061">
        <w:rPr>
          <w:color w:val="000000"/>
          <w:sz w:val="28"/>
          <w:szCs w:val="28"/>
        </w:rPr>
        <w:t xml:space="preserve"> </w:t>
      </w:r>
      <w:proofErr w:type="gramStart"/>
      <w:r w:rsidR="00DC6BDE" w:rsidRPr="00527061">
        <w:rPr>
          <w:color w:val="000000"/>
          <w:sz w:val="28"/>
          <w:szCs w:val="28"/>
        </w:rPr>
        <w:t>Шимском</w:t>
      </w:r>
      <w:proofErr w:type="gramEnd"/>
      <w:r w:rsidR="00DC6BDE" w:rsidRPr="00527061">
        <w:rPr>
          <w:color w:val="000000"/>
          <w:sz w:val="28"/>
          <w:szCs w:val="28"/>
        </w:rPr>
        <w:t xml:space="preserve"> муниципальном районе»</w:t>
      </w:r>
      <w:r w:rsidR="00495656">
        <w:rPr>
          <w:color w:val="000000"/>
          <w:sz w:val="28"/>
          <w:szCs w:val="28"/>
        </w:rPr>
        <w:t xml:space="preserve"> на 2022 год в сумме 751,3 тыс. рублей, на 2023-2024 годы в сумме</w:t>
      </w:r>
      <w:r>
        <w:rPr>
          <w:color w:val="000000"/>
          <w:sz w:val="28"/>
          <w:szCs w:val="28"/>
        </w:rPr>
        <w:t xml:space="preserve"> 490,0 тыс. рублей ежегодно, в том числе</w:t>
      </w:r>
      <w:r w:rsidR="00495656">
        <w:rPr>
          <w:color w:val="000000"/>
          <w:sz w:val="28"/>
          <w:szCs w:val="28"/>
        </w:rPr>
        <w:t>:</w:t>
      </w:r>
    </w:p>
    <w:p w:rsidR="00495656" w:rsidRDefault="00DC6BDE" w:rsidP="00BE524D">
      <w:pPr>
        <w:ind w:firstLine="709"/>
        <w:jc w:val="both"/>
        <w:rPr>
          <w:color w:val="000000"/>
          <w:sz w:val="28"/>
          <w:szCs w:val="28"/>
        </w:rPr>
      </w:pPr>
      <w:r w:rsidRPr="00527061">
        <w:rPr>
          <w:color w:val="000000"/>
          <w:sz w:val="28"/>
          <w:szCs w:val="28"/>
        </w:rPr>
        <w:t xml:space="preserve"> по подпрограмме «Капитальный ремонт муниципального жилищного фонда </w:t>
      </w:r>
      <w:proofErr w:type="spellStart"/>
      <w:r w:rsidRPr="00527061">
        <w:rPr>
          <w:color w:val="000000"/>
          <w:sz w:val="28"/>
          <w:szCs w:val="28"/>
        </w:rPr>
        <w:t>Шимского</w:t>
      </w:r>
      <w:proofErr w:type="spellEnd"/>
      <w:r w:rsidRPr="00527061">
        <w:rPr>
          <w:color w:val="000000"/>
          <w:sz w:val="28"/>
          <w:szCs w:val="28"/>
        </w:rPr>
        <w:t xml:space="preserve"> муниципального района» на приведение состояния многоквартирных домов и муниципальных жилых помещений в соответствии с требованиями нормативно-технических документов на 2022-2024 годы -100,0 тыс. рублей ежегодно, </w:t>
      </w:r>
    </w:p>
    <w:p w:rsidR="00ED1D5B" w:rsidRDefault="00DC6BDE" w:rsidP="00BE524D">
      <w:pPr>
        <w:ind w:firstLine="709"/>
        <w:jc w:val="both"/>
        <w:rPr>
          <w:sz w:val="28"/>
          <w:szCs w:val="28"/>
        </w:rPr>
      </w:pPr>
      <w:r w:rsidRPr="00527061">
        <w:rPr>
          <w:color w:val="000000"/>
          <w:sz w:val="28"/>
          <w:szCs w:val="28"/>
        </w:rPr>
        <w:t>на исполнение жилищного законодательства о минимальном размере взноса на капитальный ремонт общего имущества в многоквартирных домах (МКД) на  2022 год в сумме 651,3 тыс. рублей, на 2023-2024 годы по 390,0 тыс. рублей ежегодно;</w:t>
      </w:r>
      <w:r w:rsidRPr="00527061">
        <w:rPr>
          <w:sz w:val="28"/>
          <w:szCs w:val="28"/>
        </w:rPr>
        <w:t xml:space="preserve"> </w:t>
      </w:r>
    </w:p>
    <w:p w:rsidR="00DC6BDE" w:rsidRPr="00527061" w:rsidRDefault="00ED1D5B" w:rsidP="00DC6B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6BDE" w:rsidRPr="00527061">
        <w:rPr>
          <w:color w:val="000000"/>
          <w:sz w:val="28"/>
          <w:szCs w:val="28"/>
        </w:rPr>
        <w:t xml:space="preserve">на обеспечение мероприятий муниципальной программы «Энергосбережение и повышение энергетической эффективности </w:t>
      </w:r>
      <w:proofErr w:type="gramStart"/>
      <w:r w:rsidR="00DC6BDE" w:rsidRPr="00527061">
        <w:rPr>
          <w:color w:val="000000"/>
          <w:sz w:val="28"/>
          <w:szCs w:val="28"/>
        </w:rPr>
        <w:t>в</w:t>
      </w:r>
      <w:proofErr w:type="gramEnd"/>
      <w:r w:rsidR="00DC6BDE" w:rsidRPr="00527061">
        <w:rPr>
          <w:color w:val="000000"/>
          <w:sz w:val="28"/>
          <w:szCs w:val="28"/>
        </w:rPr>
        <w:t xml:space="preserve"> </w:t>
      </w:r>
      <w:proofErr w:type="gramStart"/>
      <w:r w:rsidR="00DC6BDE" w:rsidRPr="00527061">
        <w:rPr>
          <w:color w:val="000000"/>
          <w:sz w:val="28"/>
          <w:szCs w:val="28"/>
        </w:rPr>
        <w:t>Шимском</w:t>
      </w:r>
      <w:proofErr w:type="gramEnd"/>
      <w:r w:rsidR="00DC6BDE" w:rsidRPr="00527061">
        <w:rPr>
          <w:color w:val="000000"/>
          <w:sz w:val="28"/>
          <w:szCs w:val="28"/>
        </w:rPr>
        <w:t xml:space="preserve"> муниципальном районе» на 2022-2024 годы по 5,0 тыс. рублей ежегодно.</w:t>
      </w:r>
    </w:p>
    <w:p w:rsidR="00F513B5" w:rsidRPr="00527061" w:rsidRDefault="00F513B5" w:rsidP="00F513B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подразделу «Коммунальное хозяйство» средства </w:t>
      </w:r>
      <w:r w:rsidRPr="00E13794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направлены на</w:t>
      </w:r>
      <w:r w:rsidRPr="00F513B5">
        <w:rPr>
          <w:color w:val="000000"/>
          <w:sz w:val="28"/>
          <w:szCs w:val="28"/>
        </w:rPr>
        <w:t xml:space="preserve"> </w:t>
      </w:r>
      <w:r w:rsidRPr="00527061">
        <w:rPr>
          <w:color w:val="000000"/>
          <w:sz w:val="28"/>
          <w:szCs w:val="28"/>
        </w:rPr>
        <w:t>обеспечение населения питьевой водой, соответствующей требованиям безопасности и установленным санитарно-эпидемическими правилами на 2022-202</w:t>
      </w:r>
      <w:r w:rsidR="00BE524D">
        <w:rPr>
          <w:color w:val="000000"/>
          <w:sz w:val="28"/>
          <w:szCs w:val="28"/>
        </w:rPr>
        <w:t>3</w:t>
      </w:r>
      <w:r w:rsidRPr="00527061">
        <w:rPr>
          <w:color w:val="000000"/>
          <w:sz w:val="28"/>
          <w:szCs w:val="28"/>
        </w:rPr>
        <w:t xml:space="preserve"> годы по 140,0 тыс. рублей ежегодно</w:t>
      </w:r>
      <w:r w:rsidR="00BE524D">
        <w:rPr>
          <w:color w:val="000000"/>
          <w:sz w:val="28"/>
          <w:szCs w:val="28"/>
        </w:rPr>
        <w:t xml:space="preserve">, на 2024 год – 100,0 тыс. рублей </w:t>
      </w:r>
      <w:r>
        <w:rPr>
          <w:color w:val="000000"/>
          <w:sz w:val="28"/>
          <w:szCs w:val="28"/>
        </w:rPr>
        <w:t xml:space="preserve"> в рамках запланированных программных мероприятий </w:t>
      </w:r>
      <w:r w:rsidRPr="00527061">
        <w:rPr>
          <w:sz w:val="28"/>
          <w:szCs w:val="28"/>
        </w:rPr>
        <w:t xml:space="preserve">по </w:t>
      </w:r>
      <w:r w:rsidRPr="00527061">
        <w:rPr>
          <w:color w:val="000000"/>
          <w:sz w:val="28"/>
          <w:szCs w:val="28"/>
        </w:rPr>
        <w:t xml:space="preserve">подпрограмме «Развитие инфраструктуры водоснабжения и водоотведения населенных пунктов </w:t>
      </w:r>
      <w:proofErr w:type="spellStart"/>
      <w:r w:rsidRPr="00527061">
        <w:rPr>
          <w:color w:val="000000"/>
          <w:sz w:val="28"/>
          <w:szCs w:val="28"/>
        </w:rPr>
        <w:t>Шимского</w:t>
      </w:r>
      <w:proofErr w:type="spellEnd"/>
      <w:r w:rsidRPr="00527061">
        <w:rPr>
          <w:color w:val="000000"/>
          <w:sz w:val="28"/>
          <w:szCs w:val="28"/>
        </w:rPr>
        <w:t xml:space="preserve"> муниципального района»</w:t>
      </w:r>
      <w:r w:rsidRPr="00F513B5">
        <w:rPr>
          <w:color w:val="000000"/>
          <w:sz w:val="28"/>
          <w:szCs w:val="28"/>
        </w:rPr>
        <w:t xml:space="preserve"> </w:t>
      </w:r>
      <w:r w:rsidRPr="00527061">
        <w:rPr>
          <w:color w:val="000000"/>
          <w:sz w:val="28"/>
          <w:szCs w:val="28"/>
        </w:rPr>
        <w:t>муниципальной программы «Улучшение жилищных условий граждан и повышение</w:t>
      </w:r>
      <w:proofErr w:type="gramEnd"/>
      <w:r w:rsidRPr="00527061">
        <w:rPr>
          <w:color w:val="000000"/>
          <w:sz w:val="28"/>
          <w:szCs w:val="28"/>
        </w:rPr>
        <w:t xml:space="preserve"> качества жилищно-коммунальных услуг </w:t>
      </w:r>
      <w:proofErr w:type="gramStart"/>
      <w:r w:rsidRPr="00527061">
        <w:rPr>
          <w:color w:val="000000"/>
          <w:sz w:val="28"/>
          <w:szCs w:val="28"/>
        </w:rPr>
        <w:t>в</w:t>
      </w:r>
      <w:proofErr w:type="gramEnd"/>
      <w:r w:rsidRPr="00527061">
        <w:rPr>
          <w:color w:val="000000"/>
          <w:sz w:val="28"/>
          <w:szCs w:val="28"/>
        </w:rPr>
        <w:t xml:space="preserve"> </w:t>
      </w:r>
      <w:proofErr w:type="gramStart"/>
      <w:r w:rsidRPr="00527061">
        <w:rPr>
          <w:color w:val="000000"/>
          <w:sz w:val="28"/>
          <w:szCs w:val="28"/>
        </w:rPr>
        <w:t>Шимском</w:t>
      </w:r>
      <w:proofErr w:type="gramEnd"/>
      <w:r w:rsidRPr="00527061">
        <w:rPr>
          <w:color w:val="000000"/>
          <w:sz w:val="28"/>
          <w:szCs w:val="28"/>
        </w:rPr>
        <w:t xml:space="preserve"> муниципальном районе»</w:t>
      </w:r>
      <w:r w:rsidR="00BE524D">
        <w:rPr>
          <w:color w:val="000000"/>
          <w:sz w:val="28"/>
          <w:szCs w:val="28"/>
        </w:rPr>
        <w:t>.</w:t>
      </w:r>
    </w:p>
    <w:p w:rsidR="00BE524D" w:rsidRDefault="00F513B5" w:rsidP="00BE524D">
      <w:pPr>
        <w:ind w:firstLine="709"/>
        <w:jc w:val="both"/>
        <w:rPr>
          <w:sz w:val="28"/>
          <w:szCs w:val="28"/>
        </w:rPr>
      </w:pPr>
      <w:r w:rsidRPr="00E13794">
        <w:rPr>
          <w:sz w:val="28"/>
          <w:szCs w:val="28"/>
        </w:rPr>
        <w:t xml:space="preserve"> </w:t>
      </w:r>
    </w:p>
    <w:p w:rsidR="00DC6BDE" w:rsidRPr="00FF54B1" w:rsidRDefault="00DC6BDE" w:rsidP="00BE524D">
      <w:pPr>
        <w:ind w:firstLine="709"/>
        <w:jc w:val="both"/>
        <w:rPr>
          <w:sz w:val="28"/>
          <w:szCs w:val="28"/>
        </w:rPr>
      </w:pPr>
      <w:r w:rsidRPr="00FF54B1">
        <w:rPr>
          <w:sz w:val="28"/>
          <w:szCs w:val="28"/>
        </w:rPr>
        <w:t>Раздел 06 «Охрана окружающей среды»</w:t>
      </w:r>
    </w:p>
    <w:p w:rsidR="00DC6BDE" w:rsidRDefault="00DC6BDE" w:rsidP="00BE524D">
      <w:pPr>
        <w:pStyle w:val="a5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t>Бюджетные ассигнования бюджета муниципального района по разделу «</w:t>
      </w:r>
      <w:r>
        <w:rPr>
          <w:szCs w:val="28"/>
        </w:rPr>
        <w:t>Охрана окружающей среды</w:t>
      </w:r>
      <w:r w:rsidRPr="005F454B">
        <w:rPr>
          <w:szCs w:val="28"/>
        </w:rPr>
        <w:t xml:space="preserve">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DC6BDE" w:rsidRDefault="00DC6BDE" w:rsidP="00DC6BDE">
      <w:pPr>
        <w:jc w:val="right"/>
        <w:rPr>
          <w:b/>
          <w:sz w:val="28"/>
          <w:szCs w:val="28"/>
        </w:rPr>
      </w:pPr>
      <w:r w:rsidRPr="00A4661D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276"/>
        <w:gridCol w:w="1417"/>
        <w:gridCol w:w="1418"/>
      </w:tblGrid>
      <w:tr w:rsidR="00DC6BDE" w:rsidRPr="005F454B" w:rsidTr="00F4070E">
        <w:tc>
          <w:tcPr>
            <w:tcW w:w="5353" w:type="dxa"/>
          </w:tcPr>
          <w:p w:rsidR="00DC6BDE" w:rsidRPr="005F454B" w:rsidRDefault="00DC6BDE" w:rsidP="00F4070E">
            <w:pPr>
              <w:jc w:val="both"/>
            </w:pPr>
            <w:r w:rsidRPr="005F454B">
              <w:t>Наименование раздела, подраздела</w:t>
            </w:r>
          </w:p>
        </w:tc>
        <w:tc>
          <w:tcPr>
            <w:tcW w:w="1276" w:type="dxa"/>
          </w:tcPr>
          <w:p w:rsidR="00DC6BDE" w:rsidRPr="005F454B" w:rsidRDefault="00DC6BDE" w:rsidP="00F4070E">
            <w:pPr>
              <w:jc w:val="center"/>
            </w:pPr>
            <w:r w:rsidRPr="005F454B">
              <w:t>202</w:t>
            </w:r>
            <w:r>
              <w:t xml:space="preserve">2 </w:t>
            </w:r>
            <w:r w:rsidRPr="005F454B">
              <w:t>год</w:t>
            </w:r>
          </w:p>
        </w:tc>
        <w:tc>
          <w:tcPr>
            <w:tcW w:w="1417" w:type="dxa"/>
          </w:tcPr>
          <w:p w:rsidR="00DC6BDE" w:rsidRPr="005F454B" w:rsidRDefault="00DC6BDE" w:rsidP="00F4070E">
            <w:pPr>
              <w:jc w:val="center"/>
            </w:pPr>
            <w:r w:rsidRPr="005F454B">
              <w:t>202</w:t>
            </w:r>
            <w:r>
              <w:t xml:space="preserve">3 </w:t>
            </w:r>
            <w:r w:rsidRPr="005F454B">
              <w:t>год</w:t>
            </w:r>
          </w:p>
        </w:tc>
        <w:tc>
          <w:tcPr>
            <w:tcW w:w="1418" w:type="dxa"/>
          </w:tcPr>
          <w:p w:rsidR="00DC6BDE" w:rsidRPr="005F454B" w:rsidRDefault="00DC6BDE" w:rsidP="00F4070E">
            <w:pPr>
              <w:jc w:val="center"/>
            </w:pPr>
            <w:r w:rsidRPr="005F454B">
              <w:t>202</w:t>
            </w:r>
            <w:r>
              <w:t xml:space="preserve">4 </w:t>
            </w:r>
            <w:r w:rsidRPr="005F454B">
              <w:t>год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pStyle w:val="aa"/>
              <w:spacing w:before="40"/>
            </w:pPr>
            <w:r>
              <w:rPr>
                <w:b/>
              </w:rPr>
              <w:t>06</w:t>
            </w:r>
            <w:r>
              <w:t>Охрана окружающей среды</w:t>
            </w:r>
          </w:p>
        </w:tc>
        <w:tc>
          <w:tcPr>
            <w:tcW w:w="1276" w:type="dxa"/>
          </w:tcPr>
          <w:p w:rsidR="00DC6BDE" w:rsidRPr="000A4B56" w:rsidRDefault="00DC6BDE" w:rsidP="00F4070E">
            <w:pPr>
              <w:jc w:val="center"/>
            </w:pPr>
            <w:r w:rsidRPr="000A4B56">
              <w:t>0,0</w:t>
            </w:r>
          </w:p>
        </w:tc>
        <w:tc>
          <w:tcPr>
            <w:tcW w:w="1417" w:type="dxa"/>
          </w:tcPr>
          <w:p w:rsidR="00DC6BDE" w:rsidRPr="000A4B56" w:rsidRDefault="00DC6BDE" w:rsidP="00F4070E">
            <w:pPr>
              <w:jc w:val="center"/>
            </w:pPr>
            <w:r w:rsidRPr="000A4B56">
              <w:t>23660,0</w:t>
            </w:r>
          </w:p>
        </w:tc>
        <w:tc>
          <w:tcPr>
            <w:tcW w:w="1418" w:type="dxa"/>
          </w:tcPr>
          <w:p w:rsidR="00DC6BDE" w:rsidRPr="000A4B56" w:rsidRDefault="00DC6BDE" w:rsidP="00F4070E">
            <w:pPr>
              <w:jc w:val="center"/>
            </w:pPr>
            <w:r w:rsidRPr="000A4B56">
              <w:t>0,0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pStyle w:val="aa"/>
              <w:spacing w:before="40"/>
            </w:pPr>
            <w:r>
              <w:rPr>
                <w:b/>
              </w:rPr>
              <w:t>0605</w:t>
            </w:r>
            <w: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C6BDE" w:rsidRPr="000A4B56" w:rsidRDefault="00DC6BDE" w:rsidP="00F4070E">
            <w:pPr>
              <w:jc w:val="center"/>
            </w:pPr>
            <w:r w:rsidRPr="000A4B56">
              <w:t>0,0</w:t>
            </w:r>
          </w:p>
        </w:tc>
        <w:tc>
          <w:tcPr>
            <w:tcW w:w="1417" w:type="dxa"/>
          </w:tcPr>
          <w:p w:rsidR="00DC6BDE" w:rsidRPr="000A4B56" w:rsidRDefault="00DC6BDE" w:rsidP="00F4070E">
            <w:pPr>
              <w:jc w:val="center"/>
            </w:pPr>
            <w:r w:rsidRPr="000A4B56">
              <w:t>23660,0</w:t>
            </w:r>
          </w:p>
        </w:tc>
        <w:tc>
          <w:tcPr>
            <w:tcW w:w="1418" w:type="dxa"/>
          </w:tcPr>
          <w:p w:rsidR="00DC6BDE" w:rsidRPr="000A4B56" w:rsidRDefault="00DC6BDE" w:rsidP="00F4070E">
            <w:pPr>
              <w:jc w:val="center"/>
            </w:pPr>
            <w:r w:rsidRPr="000A4B56">
              <w:t>0,0</w:t>
            </w:r>
          </w:p>
        </w:tc>
      </w:tr>
    </w:tbl>
    <w:p w:rsidR="00DC6BDE" w:rsidRDefault="00DC6BDE" w:rsidP="00DC6BDE">
      <w:pPr>
        <w:ind w:firstLine="709"/>
        <w:jc w:val="center"/>
        <w:rPr>
          <w:b/>
          <w:sz w:val="28"/>
          <w:szCs w:val="28"/>
        </w:rPr>
      </w:pPr>
    </w:p>
    <w:p w:rsidR="00DC6BDE" w:rsidRPr="00A70065" w:rsidRDefault="00DC6BDE" w:rsidP="00DC6BDE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Бюджетные ассигнования планируется направить на мероприятия федерального проекта «Чистая страна» на организацию мероприятий по захоронению твердых коммунальных отходов в части рекультивации земельного участка, загрязненного в результате расположения на нем объектов размещения отходов, вблизи д. </w:t>
      </w:r>
      <w:proofErr w:type="spellStart"/>
      <w:r w:rsidRPr="00527061">
        <w:rPr>
          <w:sz w:val="28"/>
          <w:szCs w:val="28"/>
        </w:rPr>
        <w:t>Теребутицы</w:t>
      </w:r>
      <w:proofErr w:type="spellEnd"/>
      <w:r w:rsidRPr="00527061">
        <w:rPr>
          <w:sz w:val="28"/>
          <w:szCs w:val="28"/>
        </w:rPr>
        <w:t xml:space="preserve">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района в сумме 23 660,0 тыс. рублей на 2023 год.</w:t>
      </w:r>
    </w:p>
    <w:p w:rsidR="00DC6BDE" w:rsidRDefault="00DC6BDE" w:rsidP="00DC6BDE">
      <w:pPr>
        <w:ind w:firstLine="709"/>
        <w:jc w:val="center"/>
        <w:rPr>
          <w:b/>
          <w:sz w:val="28"/>
          <w:szCs w:val="28"/>
        </w:rPr>
      </w:pPr>
    </w:p>
    <w:p w:rsidR="00DC6BDE" w:rsidRPr="00FF54B1" w:rsidRDefault="00DC6BDE" w:rsidP="00DC6BDE">
      <w:pPr>
        <w:ind w:firstLine="709"/>
        <w:jc w:val="center"/>
        <w:rPr>
          <w:sz w:val="28"/>
          <w:szCs w:val="28"/>
        </w:rPr>
      </w:pPr>
      <w:r w:rsidRPr="00FF54B1">
        <w:rPr>
          <w:sz w:val="28"/>
          <w:szCs w:val="28"/>
        </w:rPr>
        <w:t>Раздел 07 «Образование»</w:t>
      </w:r>
    </w:p>
    <w:p w:rsidR="00DC6BDE" w:rsidRDefault="00DC6BDE" w:rsidP="00DC6BDE">
      <w:pPr>
        <w:pStyle w:val="a5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lastRenderedPageBreak/>
        <w:t xml:space="preserve">Бюджетные ассигнования консолидированного бюджета муниципального района по разделу «Образование»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DC6BDE" w:rsidRPr="005F454B" w:rsidRDefault="00DC6BDE" w:rsidP="00DC6BDE">
      <w:pPr>
        <w:pStyle w:val="a5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454B">
        <w:rPr>
          <w:sz w:val="24"/>
          <w:szCs w:val="24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276"/>
        <w:gridCol w:w="1417"/>
        <w:gridCol w:w="1418"/>
      </w:tblGrid>
      <w:tr w:rsidR="00DC6BDE" w:rsidRPr="005F454B" w:rsidTr="00F4070E">
        <w:tc>
          <w:tcPr>
            <w:tcW w:w="5353" w:type="dxa"/>
          </w:tcPr>
          <w:p w:rsidR="00DC6BDE" w:rsidRPr="005F454B" w:rsidRDefault="00DC6BDE" w:rsidP="00F4070E">
            <w:pPr>
              <w:jc w:val="both"/>
            </w:pPr>
            <w:r w:rsidRPr="005F454B">
              <w:t>Наименование раздела, подраздела</w:t>
            </w:r>
          </w:p>
        </w:tc>
        <w:tc>
          <w:tcPr>
            <w:tcW w:w="1276" w:type="dxa"/>
          </w:tcPr>
          <w:p w:rsidR="00DC6BDE" w:rsidRPr="005F454B" w:rsidRDefault="00DC6BDE" w:rsidP="00F4070E">
            <w:pPr>
              <w:jc w:val="center"/>
            </w:pPr>
            <w:r w:rsidRPr="005F454B">
              <w:t>202</w:t>
            </w:r>
            <w:r>
              <w:t>2</w:t>
            </w:r>
            <w:r w:rsidRPr="005F454B">
              <w:t>год</w:t>
            </w:r>
          </w:p>
        </w:tc>
        <w:tc>
          <w:tcPr>
            <w:tcW w:w="1417" w:type="dxa"/>
          </w:tcPr>
          <w:p w:rsidR="00DC6BDE" w:rsidRPr="005F454B" w:rsidRDefault="00DC6BDE" w:rsidP="00F4070E">
            <w:pPr>
              <w:jc w:val="center"/>
            </w:pPr>
            <w:r w:rsidRPr="005F454B">
              <w:t>202</w:t>
            </w:r>
            <w:r>
              <w:t>3</w:t>
            </w:r>
            <w:r w:rsidRPr="005F454B">
              <w:t>год</w:t>
            </w:r>
          </w:p>
        </w:tc>
        <w:tc>
          <w:tcPr>
            <w:tcW w:w="1418" w:type="dxa"/>
          </w:tcPr>
          <w:p w:rsidR="00DC6BDE" w:rsidRPr="005F454B" w:rsidRDefault="00DC6BDE" w:rsidP="00F4070E">
            <w:pPr>
              <w:jc w:val="center"/>
            </w:pPr>
            <w:r w:rsidRPr="005F454B">
              <w:t>202</w:t>
            </w:r>
            <w:r>
              <w:t>4</w:t>
            </w:r>
            <w:r w:rsidRPr="005F454B">
              <w:t>год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pStyle w:val="aa"/>
              <w:spacing w:before="40"/>
            </w:pPr>
            <w:r w:rsidRPr="005F454B">
              <w:rPr>
                <w:b/>
              </w:rPr>
              <w:t>07</w:t>
            </w:r>
            <w:r>
              <w:t>Образование</w:t>
            </w:r>
          </w:p>
        </w:tc>
        <w:tc>
          <w:tcPr>
            <w:tcW w:w="1276" w:type="dxa"/>
          </w:tcPr>
          <w:p w:rsidR="00DC6BDE" w:rsidRPr="007F198A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F198A">
              <w:rPr>
                <w:snapToGrid w:val="0"/>
                <w:color w:val="000000"/>
              </w:rPr>
              <w:t>138513,3</w:t>
            </w:r>
          </w:p>
        </w:tc>
        <w:tc>
          <w:tcPr>
            <w:tcW w:w="1417" w:type="dxa"/>
          </w:tcPr>
          <w:p w:rsidR="00DC6BDE" w:rsidRPr="007F198A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F198A">
              <w:rPr>
                <w:snapToGrid w:val="0"/>
                <w:color w:val="000000"/>
              </w:rPr>
              <w:t>122089,3</w:t>
            </w:r>
          </w:p>
        </w:tc>
        <w:tc>
          <w:tcPr>
            <w:tcW w:w="1418" w:type="dxa"/>
          </w:tcPr>
          <w:p w:rsidR="00DC6BDE" w:rsidRPr="007F198A" w:rsidRDefault="00DC6BDE" w:rsidP="00F4070E">
            <w:pPr>
              <w:jc w:val="center"/>
              <w:rPr>
                <w:snapToGrid w:val="0"/>
                <w:color w:val="000000"/>
              </w:rPr>
            </w:pPr>
            <w:r w:rsidRPr="007F198A">
              <w:rPr>
                <w:snapToGrid w:val="0"/>
                <w:color w:val="000000"/>
              </w:rPr>
              <w:t>122451,4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pStyle w:val="aa"/>
              <w:spacing w:before="40"/>
            </w:pPr>
            <w:r w:rsidRPr="005F454B">
              <w:rPr>
                <w:b/>
              </w:rPr>
              <w:t>0701</w:t>
            </w:r>
            <w:r w:rsidRPr="005F454B">
              <w:t>Дошкольное образование</w:t>
            </w:r>
          </w:p>
        </w:tc>
        <w:tc>
          <w:tcPr>
            <w:tcW w:w="1276" w:type="dxa"/>
          </w:tcPr>
          <w:p w:rsidR="00DC6BDE" w:rsidRPr="007F198A" w:rsidRDefault="00DC6BDE" w:rsidP="00F4070E">
            <w:pPr>
              <w:spacing w:before="40"/>
              <w:jc w:val="center"/>
            </w:pPr>
            <w:r w:rsidRPr="007F198A">
              <w:t>38211,3</w:t>
            </w:r>
          </w:p>
        </w:tc>
        <w:tc>
          <w:tcPr>
            <w:tcW w:w="1417" w:type="dxa"/>
          </w:tcPr>
          <w:p w:rsidR="00DC6BDE" w:rsidRPr="007F198A" w:rsidRDefault="00DC6BDE" w:rsidP="00F4070E">
            <w:pPr>
              <w:spacing w:before="40"/>
              <w:jc w:val="center"/>
            </w:pPr>
            <w:r w:rsidRPr="007F198A">
              <w:t>34287,0</w:t>
            </w:r>
          </w:p>
        </w:tc>
        <w:tc>
          <w:tcPr>
            <w:tcW w:w="1418" w:type="dxa"/>
          </w:tcPr>
          <w:p w:rsidR="00DC6BDE" w:rsidRPr="007F198A" w:rsidRDefault="00DC6BDE" w:rsidP="00F4070E">
            <w:pPr>
              <w:spacing w:before="40"/>
              <w:jc w:val="center"/>
            </w:pPr>
            <w:r w:rsidRPr="007F198A">
              <w:t>34287,0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pStyle w:val="aa"/>
              <w:spacing w:before="40"/>
            </w:pPr>
            <w:r w:rsidRPr="005F454B">
              <w:rPr>
                <w:b/>
              </w:rPr>
              <w:t>0702</w:t>
            </w:r>
            <w:r w:rsidRPr="005F454B">
              <w:t>Общее образование</w:t>
            </w:r>
          </w:p>
        </w:tc>
        <w:tc>
          <w:tcPr>
            <w:tcW w:w="1276" w:type="dxa"/>
          </w:tcPr>
          <w:p w:rsidR="00DC6BDE" w:rsidRPr="007F198A" w:rsidRDefault="00DC6BDE" w:rsidP="00F4070E">
            <w:pPr>
              <w:spacing w:before="40"/>
              <w:jc w:val="center"/>
            </w:pPr>
            <w:r w:rsidRPr="007F198A">
              <w:t>90975,5</w:t>
            </w:r>
          </w:p>
        </w:tc>
        <w:tc>
          <w:tcPr>
            <w:tcW w:w="1417" w:type="dxa"/>
          </w:tcPr>
          <w:p w:rsidR="00DC6BDE" w:rsidRPr="007F198A" w:rsidRDefault="00DC6BDE" w:rsidP="00F4070E">
            <w:pPr>
              <w:spacing w:before="40"/>
              <w:jc w:val="center"/>
            </w:pPr>
            <w:r w:rsidRPr="007F198A">
              <w:t>79679,5</w:t>
            </w:r>
          </w:p>
        </w:tc>
        <w:tc>
          <w:tcPr>
            <w:tcW w:w="1418" w:type="dxa"/>
          </w:tcPr>
          <w:p w:rsidR="00DC6BDE" w:rsidRPr="007F198A" w:rsidRDefault="00DC6BDE" w:rsidP="00F4070E">
            <w:pPr>
              <w:spacing w:before="40"/>
              <w:jc w:val="center"/>
            </w:pPr>
            <w:r w:rsidRPr="007F198A">
              <w:t>80048,6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pStyle w:val="aa"/>
              <w:spacing w:before="40"/>
            </w:pPr>
            <w:r w:rsidRPr="005F454B">
              <w:rPr>
                <w:b/>
              </w:rPr>
              <w:t>0703</w:t>
            </w:r>
            <w:r w:rsidRPr="005F454B">
              <w:t>Дополнительное образование детей</w:t>
            </w:r>
          </w:p>
        </w:tc>
        <w:tc>
          <w:tcPr>
            <w:tcW w:w="1276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8543,8</w:t>
            </w:r>
          </w:p>
        </w:tc>
        <w:tc>
          <w:tcPr>
            <w:tcW w:w="1417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7323,1</w:t>
            </w:r>
          </w:p>
        </w:tc>
        <w:tc>
          <w:tcPr>
            <w:tcW w:w="1418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7323,1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7F198A" w:rsidRDefault="00DC6BDE" w:rsidP="00BE524D">
            <w:pPr>
              <w:spacing w:before="40" w:line="240" w:lineRule="exact"/>
            </w:pPr>
            <w:r>
              <w:rPr>
                <w:b/>
              </w:rPr>
              <w:t>0705</w:t>
            </w:r>
            <w:r w:rsidRPr="007F198A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22,0</w:t>
            </w:r>
          </w:p>
        </w:tc>
        <w:tc>
          <w:tcPr>
            <w:tcW w:w="1417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22,0</w:t>
            </w:r>
          </w:p>
        </w:tc>
        <w:tc>
          <w:tcPr>
            <w:tcW w:w="1418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22,0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spacing w:before="40" w:line="240" w:lineRule="exact"/>
            </w:pPr>
            <w:r w:rsidRPr="005F454B">
              <w:rPr>
                <w:b/>
              </w:rPr>
              <w:t>0707</w:t>
            </w:r>
            <w:r w:rsidRPr="005F454B">
              <w:t xml:space="preserve">Молодежная политика </w:t>
            </w:r>
          </w:p>
        </w:tc>
        <w:tc>
          <w:tcPr>
            <w:tcW w:w="1276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726,7</w:t>
            </w:r>
          </w:p>
        </w:tc>
        <w:tc>
          <w:tcPr>
            <w:tcW w:w="1417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736,7</w:t>
            </w:r>
          </w:p>
        </w:tc>
        <w:tc>
          <w:tcPr>
            <w:tcW w:w="1418" w:type="dxa"/>
          </w:tcPr>
          <w:p w:rsidR="00DC6BDE" w:rsidRPr="007F198A" w:rsidRDefault="00DC6BDE" w:rsidP="00F4070E">
            <w:pPr>
              <w:jc w:val="center"/>
              <w:rPr>
                <w:bCs/>
              </w:rPr>
            </w:pPr>
            <w:r w:rsidRPr="007F198A">
              <w:rPr>
                <w:bCs/>
              </w:rPr>
              <w:t>736,7</w:t>
            </w:r>
          </w:p>
        </w:tc>
      </w:tr>
      <w:tr w:rsidR="00DC6BDE" w:rsidRPr="005F454B" w:rsidTr="00F4070E">
        <w:tc>
          <w:tcPr>
            <w:tcW w:w="5353" w:type="dxa"/>
          </w:tcPr>
          <w:p w:rsidR="00DC6BDE" w:rsidRPr="005F454B" w:rsidRDefault="00DC6BDE" w:rsidP="00BE524D">
            <w:pPr>
              <w:spacing w:before="40" w:line="240" w:lineRule="exact"/>
            </w:pPr>
            <w:r w:rsidRPr="005F454B">
              <w:rPr>
                <w:b/>
              </w:rPr>
              <w:t>0709</w:t>
            </w:r>
            <w:r w:rsidRPr="005F454B">
              <w:t>Другие вопросы в области образования</w:t>
            </w:r>
          </w:p>
        </w:tc>
        <w:tc>
          <w:tcPr>
            <w:tcW w:w="1276" w:type="dxa"/>
          </w:tcPr>
          <w:p w:rsidR="00DC6BDE" w:rsidRPr="007F198A" w:rsidRDefault="00DC6BDE" w:rsidP="00F4070E">
            <w:pPr>
              <w:spacing w:before="40" w:line="240" w:lineRule="exact"/>
              <w:jc w:val="center"/>
            </w:pPr>
            <w:r w:rsidRPr="007F198A">
              <w:t>34,0</w:t>
            </w:r>
          </w:p>
        </w:tc>
        <w:tc>
          <w:tcPr>
            <w:tcW w:w="1417" w:type="dxa"/>
          </w:tcPr>
          <w:p w:rsidR="00DC6BDE" w:rsidRPr="007F198A" w:rsidRDefault="00DC6BDE" w:rsidP="00F4070E">
            <w:pPr>
              <w:spacing w:before="40" w:line="240" w:lineRule="exact"/>
              <w:jc w:val="center"/>
            </w:pPr>
            <w:r w:rsidRPr="007F198A">
              <w:t>41,0</w:t>
            </w:r>
          </w:p>
        </w:tc>
        <w:tc>
          <w:tcPr>
            <w:tcW w:w="1418" w:type="dxa"/>
          </w:tcPr>
          <w:p w:rsidR="00DC6BDE" w:rsidRPr="007F198A" w:rsidRDefault="00DC6BDE" w:rsidP="00F4070E">
            <w:pPr>
              <w:spacing w:before="40" w:line="240" w:lineRule="exact"/>
              <w:jc w:val="center"/>
            </w:pPr>
            <w:r w:rsidRPr="007F198A">
              <w:t>34,0</w:t>
            </w:r>
          </w:p>
        </w:tc>
      </w:tr>
    </w:tbl>
    <w:p w:rsidR="00DC6BDE" w:rsidRPr="00527061" w:rsidRDefault="00DC6BDE" w:rsidP="00DC6BDE">
      <w:pPr>
        <w:pStyle w:val="Style1"/>
        <w:adjustRightInd/>
        <w:ind w:right="-54"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Из общего объема расходов бюджета муниципального района по отрасли планируется направить </w:t>
      </w:r>
      <w:proofErr w:type="gramStart"/>
      <w:r w:rsidRPr="00527061">
        <w:rPr>
          <w:sz w:val="28"/>
          <w:szCs w:val="28"/>
        </w:rPr>
        <w:t>на</w:t>
      </w:r>
      <w:proofErr w:type="gramEnd"/>
      <w:r w:rsidRPr="00527061">
        <w:rPr>
          <w:sz w:val="28"/>
          <w:szCs w:val="28"/>
        </w:rPr>
        <w:t>:</w:t>
      </w:r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proofErr w:type="gramStart"/>
      <w:r w:rsidRPr="00527061">
        <w:rPr>
          <w:sz w:val="28"/>
          <w:szCs w:val="28"/>
        </w:rPr>
        <w:t>на реализацию</w:t>
      </w:r>
      <w:r w:rsidRPr="00527061">
        <w:rPr>
          <w:color w:val="000000"/>
          <w:sz w:val="28"/>
          <w:szCs w:val="28"/>
        </w:rPr>
        <w:t xml:space="preserve"> п</w:t>
      </w:r>
      <w:r w:rsidRPr="00527061">
        <w:rPr>
          <w:sz w:val="28"/>
          <w:szCs w:val="28"/>
        </w:rPr>
        <w:t>одпрограммы «</w:t>
      </w:r>
      <w:r w:rsidRPr="00527061">
        <w:rPr>
          <w:color w:val="000000"/>
          <w:sz w:val="28"/>
          <w:szCs w:val="28"/>
        </w:rPr>
        <w:t xml:space="preserve">Культура </w:t>
      </w:r>
      <w:proofErr w:type="spellStart"/>
      <w:r w:rsidRPr="00527061">
        <w:rPr>
          <w:color w:val="000000"/>
          <w:sz w:val="28"/>
          <w:szCs w:val="28"/>
        </w:rPr>
        <w:t>Шимского</w:t>
      </w:r>
      <w:proofErr w:type="spellEnd"/>
      <w:r w:rsidRPr="00527061">
        <w:rPr>
          <w:color w:val="000000"/>
          <w:sz w:val="28"/>
          <w:szCs w:val="28"/>
        </w:rPr>
        <w:t xml:space="preserve"> муниципального района» м</w:t>
      </w:r>
      <w:r w:rsidRPr="00527061">
        <w:rPr>
          <w:sz w:val="28"/>
          <w:szCs w:val="28"/>
        </w:rPr>
        <w:t xml:space="preserve">униципальной программы «Развитие культуры и туризма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муниципального района» на обеспечение деятельности детской школы искусств на 2022 год 4 739,0 тыс. рублей, на 2023-2024 годы по 4158,0 тыс. рублей ежегодно, в том числе на приобретение коммунальных услуг на 2022 год 726,3 тыс. рублей, на 2023-2024 годы по 145,3 тыс. рублей ежегодно;</w:t>
      </w:r>
      <w:proofErr w:type="gramEnd"/>
    </w:p>
    <w:p w:rsidR="00DC6BDE" w:rsidRPr="00527061" w:rsidRDefault="00DC6BDE" w:rsidP="00DC6BDE">
      <w:pPr>
        <w:pStyle w:val="Style1"/>
        <w:adjustRightInd/>
        <w:ind w:right="-54"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на реализацию</w:t>
      </w:r>
      <w:r w:rsidRPr="00527061">
        <w:rPr>
          <w:color w:val="000000"/>
          <w:sz w:val="28"/>
          <w:szCs w:val="28"/>
        </w:rPr>
        <w:t xml:space="preserve"> п</w:t>
      </w:r>
      <w:r w:rsidRPr="00527061">
        <w:rPr>
          <w:sz w:val="28"/>
          <w:szCs w:val="28"/>
        </w:rPr>
        <w:t xml:space="preserve">одпрограммы «Развитие дошкольного и общего образования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муниципального района» муниципальной программы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района «Развитие образования, физической культуры и спорта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 на обеспечение деятельности дошкольных образовательных учреждений и на обеспечение деятельности общеобразовательных учреждений на 2022-2024 годы по 21164,2 тыс. рублей ежегодно;</w:t>
      </w:r>
    </w:p>
    <w:p w:rsidR="00DC6BDE" w:rsidRPr="00527061" w:rsidRDefault="00DC6BDE" w:rsidP="00DC6BDE">
      <w:pPr>
        <w:pStyle w:val="Style1"/>
        <w:adjustRightInd/>
        <w:ind w:right="-54"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на приобретение коммунальных услуг на 2022 год 14857,8 тыс. рублей, на 2023-2024 годы по 2971,5 тыс. рублей ежегодно;</w:t>
      </w:r>
    </w:p>
    <w:p w:rsidR="00DC6BDE" w:rsidRPr="00527061" w:rsidRDefault="00DC6BDE" w:rsidP="00DC6BDE">
      <w:pPr>
        <w:pStyle w:val="Style1"/>
        <w:adjustRightInd/>
        <w:ind w:right="-54" w:firstLine="709"/>
        <w:jc w:val="both"/>
        <w:rPr>
          <w:color w:val="000000"/>
          <w:sz w:val="28"/>
          <w:szCs w:val="28"/>
        </w:rPr>
      </w:pPr>
      <w:proofErr w:type="gramStart"/>
      <w:r w:rsidRPr="00527061">
        <w:rPr>
          <w:sz w:val="28"/>
          <w:szCs w:val="28"/>
        </w:rPr>
        <w:t>на</w:t>
      </w:r>
      <w:r w:rsidRPr="00527061">
        <w:rPr>
          <w:color w:val="000000"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</w:r>
      <w:proofErr w:type="gramEnd"/>
      <w:r w:rsidRPr="00527061">
        <w:rPr>
          <w:color w:val="000000"/>
          <w:sz w:val="28"/>
          <w:szCs w:val="28"/>
        </w:rPr>
        <w:t xml:space="preserve">, на организацию </w:t>
      </w:r>
      <w:proofErr w:type="gramStart"/>
      <w:r w:rsidRPr="00527061">
        <w:rPr>
          <w:color w:val="000000"/>
          <w:sz w:val="28"/>
          <w:szCs w:val="28"/>
        </w:rPr>
        <w:t>обучения</w:t>
      </w:r>
      <w:proofErr w:type="gramEnd"/>
      <w:r w:rsidRPr="00527061">
        <w:rPr>
          <w:color w:val="000000"/>
          <w:sz w:val="28"/>
          <w:szCs w:val="28"/>
        </w:rPr>
        <w:t xml:space="preserve">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</w:t>
      </w:r>
      <w:r w:rsidRPr="00527061">
        <w:rPr>
          <w:color w:val="000000"/>
          <w:sz w:val="28"/>
          <w:szCs w:val="28"/>
        </w:rPr>
        <w:lastRenderedPageBreak/>
        <w:t>детей-инвалидов с использованием дистанционных образовательных технологий  на 2022-2024 годы по 66 570,9 тыс. рублей ежегодно;</w:t>
      </w:r>
    </w:p>
    <w:p w:rsidR="00DC6BDE" w:rsidRPr="00527061" w:rsidRDefault="00DC6BDE" w:rsidP="00DC6BDE">
      <w:pPr>
        <w:pStyle w:val="Style1"/>
        <w:adjustRightInd/>
        <w:ind w:right="-54" w:firstLine="709"/>
        <w:jc w:val="both"/>
        <w:rPr>
          <w:sz w:val="28"/>
          <w:szCs w:val="28"/>
        </w:rPr>
      </w:pPr>
      <w:r w:rsidRPr="00527061">
        <w:rPr>
          <w:color w:val="000000"/>
          <w:sz w:val="28"/>
          <w:szCs w:val="28"/>
        </w:rPr>
        <w:t xml:space="preserve">на оказание социальной поддержки </w:t>
      </w:r>
      <w:proofErr w:type="gramStart"/>
      <w:r w:rsidRPr="00527061">
        <w:rPr>
          <w:color w:val="000000"/>
          <w:sz w:val="28"/>
          <w:szCs w:val="28"/>
        </w:rPr>
        <w:t>обучающимся</w:t>
      </w:r>
      <w:proofErr w:type="gramEnd"/>
      <w:r w:rsidRPr="00527061">
        <w:rPr>
          <w:color w:val="000000"/>
          <w:sz w:val="28"/>
          <w:szCs w:val="28"/>
        </w:rPr>
        <w:t xml:space="preserve"> муниципальных образовательных организаций на 2022-2024 годы по 9944,3 тыс. рублей ежегодно;</w:t>
      </w:r>
    </w:p>
    <w:p w:rsidR="00DC6BDE" w:rsidRPr="002F2051" w:rsidRDefault="00DC6BDE" w:rsidP="00DC6BDE">
      <w:pPr>
        <w:pStyle w:val="a5"/>
        <w:ind w:firstLine="709"/>
        <w:rPr>
          <w:szCs w:val="28"/>
        </w:rPr>
      </w:pPr>
      <w:r w:rsidRPr="002F2051">
        <w:rPr>
          <w:szCs w:val="28"/>
        </w:rPr>
        <w:t>на обеспечение автономных организаций учебниками и учебными пособиями на 2022-2024 годы ежегодно по 408,5 тыс. рублей;</w:t>
      </w:r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r w:rsidRPr="002F2051">
        <w:rPr>
          <w:sz w:val="28"/>
          <w:szCs w:val="28"/>
        </w:rPr>
        <w:t>на ежемесячное денежное вознаграждение за классное руководство</w:t>
      </w:r>
      <w:r w:rsidRPr="00527061">
        <w:rPr>
          <w:sz w:val="28"/>
          <w:szCs w:val="28"/>
        </w:rPr>
        <w:t xml:space="preserve"> в муниципальных образовательных организациях на 2022-2023 годы по 5839,0 тыс. рублей ежегодно, на 2024 год  - 6073,3 тыс. рублей;</w:t>
      </w:r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на организацию питьевого режима в дошкольных и образовательных организациях на 2022-2024 годы по 100,0 тыс. рублей ежегодно;</w:t>
      </w:r>
    </w:p>
    <w:p w:rsidR="00DC6BDE" w:rsidRPr="00527061" w:rsidRDefault="00DC6BDE" w:rsidP="00DC6BDE">
      <w:pPr>
        <w:ind w:firstLine="709"/>
        <w:jc w:val="both"/>
        <w:rPr>
          <w:color w:val="000000"/>
          <w:sz w:val="28"/>
          <w:szCs w:val="28"/>
        </w:rPr>
      </w:pPr>
      <w:r w:rsidRPr="00527061">
        <w:rPr>
          <w:sz w:val="28"/>
          <w:szCs w:val="28"/>
        </w:rPr>
        <w:t>на о</w:t>
      </w:r>
      <w:r w:rsidRPr="00527061">
        <w:rPr>
          <w:color w:val="000000"/>
          <w:sz w:val="28"/>
          <w:szCs w:val="28"/>
        </w:rPr>
        <w:t xml:space="preserve">беспечение пожарной безопасности, антитеррористической и </w:t>
      </w:r>
      <w:proofErr w:type="spellStart"/>
      <w:r w:rsidRPr="00527061">
        <w:rPr>
          <w:color w:val="000000"/>
          <w:sz w:val="28"/>
          <w:szCs w:val="28"/>
        </w:rPr>
        <w:t>антикриминальной</w:t>
      </w:r>
      <w:proofErr w:type="spellEnd"/>
      <w:r w:rsidRPr="00527061">
        <w:rPr>
          <w:color w:val="000000"/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2022-2024 годы по 889,7 тыс. рублей ежегодно;</w:t>
      </w:r>
    </w:p>
    <w:p w:rsidR="00DC6BDE" w:rsidRPr="00527061" w:rsidRDefault="00DC6BDE" w:rsidP="00DC6BDE">
      <w:pPr>
        <w:ind w:firstLine="708"/>
        <w:jc w:val="both"/>
        <w:rPr>
          <w:color w:val="000000"/>
          <w:sz w:val="28"/>
          <w:szCs w:val="28"/>
        </w:rPr>
      </w:pPr>
      <w:r w:rsidRPr="00527061">
        <w:rPr>
          <w:color w:val="000000"/>
          <w:sz w:val="28"/>
          <w:szCs w:val="28"/>
        </w:rPr>
        <w:t>на приобретение или изготовление бланков документов об образовании и (или) о квалификации муниципальными образовательными организациями на 2022-2024 годы по 14,0 тыс. рублей ежегодно;</w:t>
      </w:r>
    </w:p>
    <w:p w:rsidR="00DC6BDE" w:rsidRPr="00527061" w:rsidRDefault="00DC6BDE" w:rsidP="00DC6BDE">
      <w:pPr>
        <w:ind w:firstLine="708"/>
        <w:jc w:val="both"/>
        <w:rPr>
          <w:color w:val="000000"/>
          <w:sz w:val="28"/>
          <w:szCs w:val="28"/>
        </w:rPr>
      </w:pPr>
      <w:r w:rsidRPr="00527061">
        <w:rPr>
          <w:color w:val="000000"/>
          <w:sz w:val="28"/>
          <w:szCs w:val="28"/>
        </w:rPr>
        <w:t>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2022-2024 годы в сумме 94,7 тыс. рублей ежегодно;</w:t>
      </w:r>
    </w:p>
    <w:p w:rsidR="00DC6BDE" w:rsidRPr="00527061" w:rsidRDefault="00DC6BDE" w:rsidP="00DC6BDE">
      <w:pPr>
        <w:ind w:firstLine="708"/>
        <w:jc w:val="both"/>
        <w:rPr>
          <w:color w:val="000000"/>
          <w:sz w:val="28"/>
          <w:szCs w:val="28"/>
        </w:rPr>
      </w:pPr>
      <w:r w:rsidRPr="00527061">
        <w:rPr>
          <w:color w:val="000000"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на 2022 год в сумме 4499,6 тыс. рублей, на 2023 год – 4470,6 тыс. рублей, на 2024 год – 4605,4 тыс. рублей;</w:t>
      </w:r>
    </w:p>
    <w:p w:rsidR="00DC6BDE" w:rsidRPr="00527061" w:rsidRDefault="00DC6BDE" w:rsidP="00DC6BDE">
      <w:pPr>
        <w:ind w:firstLine="708"/>
        <w:jc w:val="both"/>
        <w:rPr>
          <w:color w:val="000000"/>
          <w:sz w:val="28"/>
          <w:szCs w:val="28"/>
        </w:rPr>
      </w:pPr>
      <w:r w:rsidRPr="00527061">
        <w:rPr>
          <w:color w:val="000000"/>
          <w:sz w:val="28"/>
          <w:szCs w:val="28"/>
        </w:rPr>
        <w:t>на реализацию федерального проекта «Современная школа» на обеспечение деятельности центров образования цифрового и гуманитарного профилей в общеобразовательных муниципальных организациях области на 2022 -2024 годы по 1154,1 тыс. рублей ежегодно;</w:t>
      </w:r>
      <w:r w:rsidRPr="00527061">
        <w:t xml:space="preserve"> </w:t>
      </w:r>
      <w:proofErr w:type="gramStart"/>
      <w:r w:rsidRPr="00527061">
        <w:t>на ф</w:t>
      </w:r>
      <w:r w:rsidRPr="00527061">
        <w:rPr>
          <w:color w:val="000000"/>
          <w:sz w:val="28"/>
          <w:szCs w:val="28"/>
        </w:rPr>
        <w:t xml:space="preserve">инансовое обеспечение деятельности центров образования </w:t>
      </w:r>
      <w:proofErr w:type="spellStart"/>
      <w:r w:rsidRPr="00527061">
        <w:rPr>
          <w:color w:val="000000"/>
          <w:sz w:val="28"/>
          <w:szCs w:val="28"/>
        </w:rPr>
        <w:t>естественно-научной</w:t>
      </w:r>
      <w:proofErr w:type="spellEnd"/>
      <w:r w:rsidRPr="00527061">
        <w:rPr>
          <w:color w:val="000000"/>
          <w:sz w:val="28"/>
          <w:szCs w:val="28"/>
        </w:rPr>
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 на 2022 год в сумме 905,0 тыс. рублей, на 2023-2024 годы в сумме 300,0 тыс. рублей, на реализацию федерального проекта «Цифровая образовательная среда» на 2022-2024 годы по 45,0 тыс. рублей ежегодно;</w:t>
      </w:r>
      <w:proofErr w:type="gramEnd"/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на реализацию</w:t>
      </w:r>
      <w:r w:rsidRPr="00527061">
        <w:rPr>
          <w:color w:val="000000"/>
          <w:sz w:val="28"/>
          <w:szCs w:val="28"/>
        </w:rPr>
        <w:t xml:space="preserve"> п</w:t>
      </w:r>
      <w:r w:rsidRPr="00527061">
        <w:rPr>
          <w:sz w:val="28"/>
          <w:szCs w:val="28"/>
        </w:rPr>
        <w:t xml:space="preserve">одпрограммы «Развитие дополнительного образования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муниципального района» муниципальной программы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района «Развитие образования, физической культуры и спорта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 на обеспечение деятельности учреждений по </w:t>
      </w:r>
      <w:r w:rsidRPr="00527061">
        <w:rPr>
          <w:sz w:val="28"/>
          <w:szCs w:val="28"/>
        </w:rPr>
        <w:lastRenderedPageBreak/>
        <w:t>внешкольной работе с детьми на 2022 год в сумме 3804,8 тыс. рублей, на 2023-2024 годы по 3165,1 тыс. рублей ежегодно;</w:t>
      </w:r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на профессиональную подготовку, переподготовку и повышение квалификации на 2022-2024 годы по 22,0 тыс. рублей ежегодно;</w:t>
      </w:r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на оздоровление детей на 2022-2024 годы по 696,7 тыс. рублей ежегодно;</w:t>
      </w:r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на организацию профессионального образования и дополнительного профессионального образования выборных лиц, служащих и муниципальных служащих муниципального района</w:t>
      </w:r>
      <w:r w:rsidRPr="00527061">
        <w:t xml:space="preserve"> </w:t>
      </w:r>
      <w:r w:rsidRPr="00527061">
        <w:rPr>
          <w:sz w:val="28"/>
          <w:szCs w:val="28"/>
        </w:rPr>
        <w:t xml:space="preserve">подпрограммы «Совершенствование и развитие муниципальной службы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</w:t>
      </w:r>
      <w:r w:rsidRPr="00527061">
        <w:t xml:space="preserve"> </w:t>
      </w:r>
      <w:r w:rsidRPr="00527061">
        <w:rPr>
          <w:sz w:val="28"/>
          <w:szCs w:val="28"/>
        </w:rPr>
        <w:t>муниципальной программы «Совершенствование и развитие местного самоуправления в Шимском муниципальном районе» на 2022-2024 годы по 10,0 тыс. рублей ежегодно;</w:t>
      </w:r>
    </w:p>
    <w:p w:rsidR="00DC6BDE" w:rsidRPr="00527061" w:rsidRDefault="00DC6BDE" w:rsidP="00DC6BDE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на реализацию мероприятий подпрограммы «Вовлечение молодежи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муниципального района в социальную практику» муниципальной программы «Развитие молодежной политики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 на 2022 год в сумме 20,0 тыс. рублей на 2023-2024 годы ежегодно по 15,0 тыс. рублей;</w:t>
      </w:r>
    </w:p>
    <w:p w:rsidR="00DC6BDE" w:rsidRDefault="00DC6BDE" w:rsidP="00DC6BDE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на реализацию мероприятий муниципальной программы «Комплексные меры противодействия наркомании и зависимости от других </w:t>
      </w:r>
      <w:proofErr w:type="spellStart"/>
      <w:r w:rsidRPr="00527061">
        <w:rPr>
          <w:sz w:val="28"/>
          <w:szCs w:val="28"/>
        </w:rPr>
        <w:t>психоактивных</w:t>
      </w:r>
      <w:proofErr w:type="spellEnd"/>
      <w:r w:rsidRPr="00527061">
        <w:rPr>
          <w:sz w:val="28"/>
          <w:szCs w:val="28"/>
        </w:rPr>
        <w:t xml:space="preserve"> веществ в Шимском </w:t>
      </w:r>
      <w:proofErr w:type="gramStart"/>
      <w:r w:rsidRPr="00527061">
        <w:rPr>
          <w:sz w:val="28"/>
          <w:szCs w:val="28"/>
        </w:rPr>
        <w:t>муниципальном</w:t>
      </w:r>
      <w:proofErr w:type="gramEnd"/>
      <w:r w:rsidRPr="00527061">
        <w:rPr>
          <w:sz w:val="28"/>
          <w:szCs w:val="28"/>
        </w:rPr>
        <w:t>» на 2022 год в сумме 10,0 тыс. рублей, на 2023-2024 годы по 15,0 тыс. рублей ежегодно.</w:t>
      </w:r>
    </w:p>
    <w:p w:rsidR="00DC6BDE" w:rsidRPr="002C0312" w:rsidRDefault="00DC6BDE" w:rsidP="00DC6BDE">
      <w:pPr>
        <w:pStyle w:val="Style1"/>
        <w:adjustRightInd/>
        <w:ind w:right="-54"/>
        <w:jc w:val="both"/>
        <w:rPr>
          <w:sz w:val="28"/>
          <w:szCs w:val="28"/>
        </w:rPr>
      </w:pPr>
    </w:p>
    <w:p w:rsidR="00DC6BDE" w:rsidRPr="00FF54B1" w:rsidRDefault="00DC6BDE" w:rsidP="00DC6BDE">
      <w:pPr>
        <w:jc w:val="center"/>
        <w:rPr>
          <w:sz w:val="28"/>
          <w:szCs w:val="28"/>
        </w:rPr>
      </w:pPr>
      <w:r w:rsidRPr="00FF54B1">
        <w:rPr>
          <w:sz w:val="28"/>
          <w:szCs w:val="28"/>
        </w:rPr>
        <w:t>Раздел 08 «Культура, кинематография»</w:t>
      </w:r>
    </w:p>
    <w:p w:rsidR="00DC6BDE" w:rsidRDefault="00DC6BDE" w:rsidP="00DC6BDE">
      <w:pPr>
        <w:ind w:firstLine="708"/>
        <w:jc w:val="both"/>
        <w:rPr>
          <w:sz w:val="28"/>
          <w:szCs w:val="28"/>
        </w:rPr>
      </w:pPr>
      <w:r w:rsidRPr="001B57ED">
        <w:rPr>
          <w:sz w:val="28"/>
          <w:szCs w:val="28"/>
        </w:rPr>
        <w:t>Бюджетные ассигнования консолидированного бюджета муниципального района по разделу «Культура, кинематография» характеризуются следующими показателями:</w:t>
      </w:r>
    </w:p>
    <w:p w:rsidR="00DC6BDE" w:rsidRPr="006E333B" w:rsidRDefault="00DC6BDE" w:rsidP="00DC6BDE">
      <w:pPr>
        <w:jc w:val="right"/>
      </w:pPr>
      <w:r w:rsidRPr="006E333B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42"/>
        <w:gridCol w:w="1418"/>
        <w:gridCol w:w="1701"/>
      </w:tblGrid>
      <w:tr w:rsidR="00DC6BDE" w:rsidRPr="00EB5284" w:rsidTr="00F4070E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EB5284" w:rsidRDefault="00DC6BDE" w:rsidP="00F4070E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2</w:t>
            </w:r>
            <w:r w:rsidRPr="00EB5284"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3</w:t>
            </w:r>
            <w:r w:rsidRPr="00EB5284"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4</w:t>
            </w:r>
            <w:r w:rsidRPr="00EB5284">
              <w:t>год</w:t>
            </w:r>
          </w:p>
        </w:tc>
      </w:tr>
      <w:tr w:rsidR="00DC6BDE" w:rsidRPr="00EB5284" w:rsidTr="00F4070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EB5284" w:rsidRDefault="00DC6BDE" w:rsidP="006C7A00">
            <w:r w:rsidRPr="00EB5284">
              <w:rPr>
                <w:b/>
              </w:rPr>
              <w:t>08</w:t>
            </w:r>
            <w:r w:rsidRPr="00EB5284">
              <w:t>Культура, кинематография</w:t>
            </w:r>
          </w:p>
        </w:tc>
        <w:tc>
          <w:tcPr>
            <w:tcW w:w="1842" w:type="dxa"/>
          </w:tcPr>
          <w:p w:rsidR="00DC6BDE" w:rsidRPr="00EB5284" w:rsidRDefault="00DC6BDE" w:rsidP="00F4070E">
            <w:pPr>
              <w:jc w:val="center"/>
            </w:pPr>
            <w:r>
              <w:t>31187,3</w:t>
            </w:r>
          </w:p>
        </w:tc>
        <w:tc>
          <w:tcPr>
            <w:tcW w:w="1418" w:type="dxa"/>
          </w:tcPr>
          <w:p w:rsidR="00DC6BDE" w:rsidRDefault="00DC6BDE" w:rsidP="00F4070E">
            <w:r>
              <w:t>25081,0</w:t>
            </w:r>
          </w:p>
        </w:tc>
        <w:tc>
          <w:tcPr>
            <w:tcW w:w="1701" w:type="dxa"/>
          </w:tcPr>
          <w:p w:rsidR="00DC6BDE" w:rsidRDefault="00DC6BDE" w:rsidP="00F4070E">
            <w:r>
              <w:t>25081,0</w:t>
            </w:r>
          </w:p>
        </w:tc>
      </w:tr>
      <w:tr w:rsidR="00DC6BDE" w:rsidRPr="00EB5284" w:rsidTr="00F4070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EB5284" w:rsidRDefault="00DC6BDE" w:rsidP="006C7A00">
            <w:r w:rsidRPr="00EB5284">
              <w:rPr>
                <w:b/>
              </w:rPr>
              <w:t>0801</w:t>
            </w:r>
            <w:r w:rsidRPr="00EB5284">
              <w:t>Культура</w:t>
            </w:r>
          </w:p>
        </w:tc>
        <w:tc>
          <w:tcPr>
            <w:tcW w:w="1842" w:type="dxa"/>
          </w:tcPr>
          <w:p w:rsidR="00DC6BDE" w:rsidRPr="00EB5284" w:rsidRDefault="00DC6BDE" w:rsidP="00F4070E">
            <w:pPr>
              <w:jc w:val="center"/>
            </w:pPr>
            <w:r>
              <w:t>31187,3</w:t>
            </w:r>
          </w:p>
        </w:tc>
        <w:tc>
          <w:tcPr>
            <w:tcW w:w="1418" w:type="dxa"/>
          </w:tcPr>
          <w:p w:rsidR="00DC6BDE" w:rsidRDefault="00DC6BDE" w:rsidP="00F4070E">
            <w:r>
              <w:t>25081,0</w:t>
            </w:r>
          </w:p>
        </w:tc>
        <w:tc>
          <w:tcPr>
            <w:tcW w:w="1701" w:type="dxa"/>
          </w:tcPr>
          <w:p w:rsidR="00DC6BDE" w:rsidRDefault="00DC6BDE" w:rsidP="00F4070E">
            <w:r>
              <w:t>25081,0</w:t>
            </w:r>
          </w:p>
        </w:tc>
      </w:tr>
    </w:tbl>
    <w:p w:rsidR="00DC6BDE" w:rsidRPr="00527061" w:rsidRDefault="00DC6BDE" w:rsidP="00DC6BDE">
      <w:pPr>
        <w:pStyle w:val="Style1"/>
        <w:adjustRightInd/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Бюджетные ассигнования, предусмотренные по подразделу «Культура» предполагается направить </w:t>
      </w:r>
      <w:proofErr w:type="gramStart"/>
      <w:r w:rsidRPr="00527061">
        <w:rPr>
          <w:sz w:val="28"/>
          <w:szCs w:val="28"/>
        </w:rPr>
        <w:t>на</w:t>
      </w:r>
      <w:proofErr w:type="gramEnd"/>
      <w:r w:rsidRPr="00527061">
        <w:rPr>
          <w:sz w:val="28"/>
          <w:szCs w:val="28"/>
        </w:rPr>
        <w:t>:</w:t>
      </w:r>
    </w:p>
    <w:p w:rsidR="00DC6BDE" w:rsidRPr="00527061" w:rsidRDefault="00DC6BDE" w:rsidP="00DC6BDE">
      <w:pPr>
        <w:pStyle w:val="Style1"/>
        <w:adjustRightInd/>
        <w:ind w:right="-57" w:firstLine="709"/>
        <w:jc w:val="both"/>
        <w:rPr>
          <w:sz w:val="28"/>
          <w:szCs w:val="28"/>
        </w:rPr>
      </w:pPr>
      <w:proofErr w:type="gramStart"/>
      <w:r w:rsidRPr="00527061">
        <w:rPr>
          <w:sz w:val="28"/>
          <w:szCs w:val="28"/>
        </w:rPr>
        <w:t xml:space="preserve">реализацию </w:t>
      </w:r>
      <w:r w:rsidRPr="00527061">
        <w:rPr>
          <w:color w:val="000000"/>
          <w:sz w:val="28"/>
          <w:szCs w:val="28"/>
        </w:rPr>
        <w:t>п</w:t>
      </w:r>
      <w:r w:rsidRPr="00527061">
        <w:rPr>
          <w:sz w:val="28"/>
          <w:szCs w:val="28"/>
        </w:rPr>
        <w:t>одпрограммы</w:t>
      </w:r>
      <w:r w:rsidRPr="00527061">
        <w:rPr>
          <w:color w:val="000000"/>
          <w:sz w:val="28"/>
          <w:szCs w:val="28"/>
        </w:rPr>
        <w:t xml:space="preserve"> «Культура </w:t>
      </w:r>
      <w:proofErr w:type="spellStart"/>
      <w:r w:rsidRPr="00527061">
        <w:rPr>
          <w:color w:val="000000"/>
          <w:sz w:val="28"/>
          <w:szCs w:val="28"/>
        </w:rPr>
        <w:t>Шимского</w:t>
      </w:r>
      <w:proofErr w:type="spellEnd"/>
      <w:r w:rsidRPr="00527061">
        <w:rPr>
          <w:color w:val="000000"/>
          <w:sz w:val="28"/>
          <w:szCs w:val="28"/>
        </w:rPr>
        <w:t xml:space="preserve"> муниципального района»</w:t>
      </w:r>
      <w:r w:rsidRPr="00527061">
        <w:rPr>
          <w:sz w:val="28"/>
          <w:szCs w:val="28"/>
        </w:rPr>
        <w:t xml:space="preserve"> муниципальной программы «Развитие культуры и туризма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муниципального района» на 2022 год 31127,3 тыс. рублей, на 2023-2024 годы по 24941,0 тыс. рублей ежегодно, в том числе на обеспечение деятельности </w:t>
      </w:r>
      <w:proofErr w:type="spellStart"/>
      <w:r w:rsidRPr="00527061">
        <w:rPr>
          <w:sz w:val="28"/>
          <w:szCs w:val="28"/>
        </w:rPr>
        <w:t>культурно-досуговых</w:t>
      </w:r>
      <w:proofErr w:type="spellEnd"/>
      <w:r w:rsidRPr="00527061">
        <w:rPr>
          <w:sz w:val="28"/>
          <w:szCs w:val="28"/>
        </w:rPr>
        <w:t xml:space="preserve"> центров на 2022-2024 годы по 16952,6 тыс. рублей ежегодно, на обеспечение деятельности библиотек на 2022-2024 годы по 6385,6 тыс. рублей ежегодно, на приобретение коммунальных</w:t>
      </w:r>
      <w:proofErr w:type="gramEnd"/>
      <w:r w:rsidRPr="00527061">
        <w:rPr>
          <w:sz w:val="28"/>
          <w:szCs w:val="28"/>
        </w:rPr>
        <w:t xml:space="preserve"> услуг на 2022 году в сумме 7732,9 тыс. рублей, на 2023-2024 годы по 1546,6 тыс. рублей ежегодно;</w:t>
      </w:r>
    </w:p>
    <w:p w:rsidR="00DC6BDE" w:rsidRPr="00527061" w:rsidRDefault="00DC6BDE" w:rsidP="00DC6BDE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lastRenderedPageBreak/>
        <w:t xml:space="preserve">реализацию подпрограммы «Развитие туризма и туристской деятельности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 на 2022 год в сумме 60,0 тыс. рублей, на 2023-2024 годы по 140,0 тыс. рублей ежегодно.</w:t>
      </w:r>
    </w:p>
    <w:p w:rsidR="00DC6BDE" w:rsidRPr="00E13794" w:rsidRDefault="00DC6BDE" w:rsidP="00DC6BDE">
      <w:pPr>
        <w:pStyle w:val="Style1"/>
        <w:adjustRightInd/>
        <w:jc w:val="both"/>
        <w:rPr>
          <w:sz w:val="28"/>
          <w:szCs w:val="28"/>
        </w:rPr>
      </w:pPr>
    </w:p>
    <w:p w:rsidR="00DC6BDE" w:rsidRPr="00FF54B1" w:rsidRDefault="00DC6BDE" w:rsidP="00DC6BDE">
      <w:pPr>
        <w:pStyle w:val="Style1"/>
        <w:adjustRightInd/>
        <w:ind w:right="-54" w:firstLine="709"/>
        <w:jc w:val="center"/>
        <w:rPr>
          <w:color w:val="000000"/>
          <w:sz w:val="28"/>
          <w:szCs w:val="28"/>
        </w:rPr>
      </w:pPr>
      <w:r w:rsidRPr="00FF54B1">
        <w:rPr>
          <w:color w:val="000000"/>
          <w:sz w:val="28"/>
          <w:szCs w:val="28"/>
        </w:rPr>
        <w:t>Раздел 10 «Социальная политика»</w:t>
      </w:r>
    </w:p>
    <w:p w:rsidR="00DC6BDE" w:rsidRDefault="00DC6BDE" w:rsidP="00DC6BDE">
      <w:pPr>
        <w:pStyle w:val="Style1"/>
        <w:adjustRightInd/>
        <w:ind w:right="-54" w:firstLine="709"/>
        <w:jc w:val="both"/>
        <w:rPr>
          <w:color w:val="000000"/>
          <w:spacing w:val="-1"/>
          <w:sz w:val="28"/>
          <w:szCs w:val="28"/>
        </w:rPr>
      </w:pPr>
      <w:r w:rsidRPr="002C0312">
        <w:rPr>
          <w:color w:val="000000"/>
          <w:sz w:val="28"/>
          <w:szCs w:val="28"/>
        </w:rPr>
        <w:t xml:space="preserve">Расходы бюджета муниципального района по </w:t>
      </w:r>
      <w:r w:rsidRPr="002C0312">
        <w:rPr>
          <w:color w:val="000000"/>
          <w:spacing w:val="-1"/>
          <w:sz w:val="28"/>
          <w:szCs w:val="28"/>
        </w:rPr>
        <w:t xml:space="preserve">разделу «Социальная политика» характеризуются следующими данными: </w:t>
      </w:r>
    </w:p>
    <w:p w:rsidR="00DC6BDE" w:rsidRPr="006E333B" w:rsidRDefault="00DC6BDE" w:rsidP="00DC6BDE">
      <w:pPr>
        <w:jc w:val="right"/>
      </w:pPr>
      <w:r w:rsidRPr="006E333B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089"/>
        <w:gridCol w:w="1037"/>
        <w:gridCol w:w="1134"/>
      </w:tblGrid>
      <w:tr w:rsidR="00DC6BDE" w:rsidRPr="00D578BD" w:rsidTr="006C7A00">
        <w:trPr>
          <w:trHeight w:val="3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EB5284" w:rsidRDefault="00DC6BDE" w:rsidP="00F4070E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2</w:t>
            </w:r>
            <w:r w:rsidRPr="00EB5284">
              <w:t>год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3</w:t>
            </w:r>
            <w:r w:rsidRPr="00EB5284"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6BDE" w:rsidRPr="00EB5284" w:rsidRDefault="00DC6BDE" w:rsidP="00F4070E">
            <w:pPr>
              <w:jc w:val="center"/>
            </w:pPr>
            <w:r w:rsidRPr="00EB5284">
              <w:t>202</w:t>
            </w:r>
            <w:r>
              <w:t>4</w:t>
            </w:r>
            <w:r w:rsidRPr="00EB5284">
              <w:t>год</w:t>
            </w:r>
          </w:p>
        </w:tc>
      </w:tr>
      <w:tr w:rsidR="00DC6BDE" w:rsidRPr="00D578BD" w:rsidTr="006C7A00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EB5284" w:rsidRDefault="00DC6BDE" w:rsidP="006C7A00">
            <w:pPr>
              <w:jc w:val="both"/>
            </w:pPr>
            <w:r w:rsidRPr="00EB5284">
              <w:rPr>
                <w:b/>
              </w:rPr>
              <w:t>10</w:t>
            </w:r>
            <w:r w:rsidRPr="00EB5284">
              <w:t>Социальная политика</w:t>
            </w:r>
          </w:p>
        </w:tc>
        <w:tc>
          <w:tcPr>
            <w:tcW w:w="1089" w:type="dxa"/>
          </w:tcPr>
          <w:p w:rsidR="00DC6BDE" w:rsidRPr="00EB5284" w:rsidRDefault="00DC6BDE" w:rsidP="00F4070E">
            <w:pPr>
              <w:jc w:val="center"/>
            </w:pPr>
            <w:r>
              <w:t>15886,8</w:t>
            </w:r>
          </w:p>
        </w:tc>
        <w:tc>
          <w:tcPr>
            <w:tcW w:w="1037" w:type="dxa"/>
          </w:tcPr>
          <w:p w:rsidR="00DC6BDE" w:rsidRPr="00EB5284" w:rsidRDefault="00DC6BDE" w:rsidP="00F4070E">
            <w:pPr>
              <w:jc w:val="center"/>
            </w:pPr>
            <w:r>
              <w:t>15891,8</w:t>
            </w:r>
          </w:p>
        </w:tc>
        <w:tc>
          <w:tcPr>
            <w:tcW w:w="1134" w:type="dxa"/>
          </w:tcPr>
          <w:p w:rsidR="00DC6BDE" w:rsidRPr="00EB5284" w:rsidRDefault="00DC6BDE" w:rsidP="00F4070E">
            <w:pPr>
              <w:jc w:val="center"/>
            </w:pPr>
            <w:r>
              <w:t>15891,8</w:t>
            </w:r>
          </w:p>
        </w:tc>
      </w:tr>
      <w:tr w:rsidR="00DC6BDE" w:rsidRPr="00D578BD" w:rsidTr="006C7A00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EB5284" w:rsidRDefault="00DC6BDE" w:rsidP="006C7A00">
            <w:pPr>
              <w:jc w:val="both"/>
            </w:pPr>
            <w:r w:rsidRPr="00EB5284">
              <w:rPr>
                <w:b/>
              </w:rPr>
              <w:t>1001</w:t>
            </w:r>
            <w:r w:rsidRPr="00EB5284">
              <w:t>Пенсионное обеспечение</w:t>
            </w:r>
          </w:p>
        </w:tc>
        <w:tc>
          <w:tcPr>
            <w:tcW w:w="1089" w:type="dxa"/>
          </w:tcPr>
          <w:p w:rsidR="00DC6BDE" w:rsidRDefault="00DC6BDE" w:rsidP="00F4070E">
            <w:pPr>
              <w:jc w:val="center"/>
            </w:pPr>
            <w:r>
              <w:t>2293,0</w:t>
            </w:r>
          </w:p>
        </w:tc>
        <w:tc>
          <w:tcPr>
            <w:tcW w:w="1037" w:type="dxa"/>
          </w:tcPr>
          <w:p w:rsidR="00DC6BDE" w:rsidRDefault="00DC6BDE" w:rsidP="00F4070E">
            <w:pPr>
              <w:jc w:val="center"/>
            </w:pPr>
            <w:r>
              <w:t>2293,0</w:t>
            </w:r>
          </w:p>
        </w:tc>
        <w:tc>
          <w:tcPr>
            <w:tcW w:w="1134" w:type="dxa"/>
          </w:tcPr>
          <w:p w:rsidR="00DC6BDE" w:rsidRDefault="00DC6BDE" w:rsidP="00F4070E">
            <w:pPr>
              <w:jc w:val="center"/>
            </w:pPr>
            <w:r>
              <w:t>2293,0</w:t>
            </w:r>
          </w:p>
        </w:tc>
      </w:tr>
      <w:tr w:rsidR="00DC6BDE" w:rsidRPr="00D578BD" w:rsidTr="006C7A00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0A3DFE" w:rsidRDefault="00DC6BDE" w:rsidP="006C7A00">
            <w:pPr>
              <w:jc w:val="both"/>
            </w:pPr>
            <w:r>
              <w:rPr>
                <w:b/>
              </w:rPr>
              <w:t>1004</w:t>
            </w:r>
            <w:r w:rsidRPr="000A3DFE">
              <w:t>Охрана семьи и детства</w:t>
            </w:r>
          </w:p>
        </w:tc>
        <w:tc>
          <w:tcPr>
            <w:tcW w:w="1089" w:type="dxa"/>
          </w:tcPr>
          <w:p w:rsidR="00DC6BDE" w:rsidRDefault="00DC6BDE" w:rsidP="00F4070E">
            <w:pPr>
              <w:jc w:val="center"/>
            </w:pPr>
            <w:r>
              <w:t>13568,8</w:t>
            </w:r>
          </w:p>
        </w:tc>
        <w:tc>
          <w:tcPr>
            <w:tcW w:w="1037" w:type="dxa"/>
          </w:tcPr>
          <w:p w:rsidR="00DC6BDE" w:rsidRDefault="00DC6BDE" w:rsidP="00F4070E">
            <w:pPr>
              <w:jc w:val="center"/>
            </w:pPr>
            <w:r>
              <w:t>13568,8</w:t>
            </w:r>
          </w:p>
        </w:tc>
        <w:tc>
          <w:tcPr>
            <w:tcW w:w="1134" w:type="dxa"/>
          </w:tcPr>
          <w:p w:rsidR="00DC6BDE" w:rsidRDefault="00DC6BDE" w:rsidP="00F4070E">
            <w:pPr>
              <w:jc w:val="center"/>
            </w:pPr>
            <w:r>
              <w:t>13568,8</w:t>
            </w:r>
          </w:p>
        </w:tc>
      </w:tr>
      <w:tr w:rsidR="00DC6BDE" w:rsidRPr="00D578BD" w:rsidTr="006C7A00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0A3DFE" w:rsidRDefault="00DC6BDE" w:rsidP="006C7A00">
            <w:pPr>
              <w:jc w:val="both"/>
            </w:pPr>
            <w:r>
              <w:rPr>
                <w:b/>
              </w:rPr>
              <w:t>1006</w:t>
            </w:r>
            <w:r w:rsidRPr="000A3DFE">
              <w:t>Другие вопросы в области социальной политики</w:t>
            </w:r>
          </w:p>
        </w:tc>
        <w:tc>
          <w:tcPr>
            <w:tcW w:w="1089" w:type="dxa"/>
          </w:tcPr>
          <w:p w:rsidR="00DC6BDE" w:rsidRDefault="00DC6BDE" w:rsidP="00F4070E">
            <w:pPr>
              <w:jc w:val="center"/>
            </w:pPr>
            <w:r>
              <w:t>25,0</w:t>
            </w:r>
          </w:p>
        </w:tc>
        <w:tc>
          <w:tcPr>
            <w:tcW w:w="1037" w:type="dxa"/>
          </w:tcPr>
          <w:p w:rsidR="00DC6BDE" w:rsidRDefault="00DC6BDE" w:rsidP="00F4070E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6BDE" w:rsidRDefault="00DC6BDE" w:rsidP="00F4070E">
            <w:pPr>
              <w:jc w:val="center"/>
            </w:pPr>
            <w:r>
              <w:t>30,0</w:t>
            </w:r>
          </w:p>
        </w:tc>
      </w:tr>
    </w:tbl>
    <w:p w:rsidR="00DC6BDE" w:rsidRPr="00D578BD" w:rsidRDefault="00DC6BDE" w:rsidP="00DC6BDE">
      <w:pPr>
        <w:ind w:firstLine="709"/>
        <w:jc w:val="both"/>
        <w:rPr>
          <w:b/>
          <w:sz w:val="28"/>
        </w:rPr>
      </w:pPr>
      <w:r w:rsidRPr="00D578BD">
        <w:rPr>
          <w:sz w:val="28"/>
        </w:rPr>
        <w:t xml:space="preserve"> Бюджетные ассигнования </w:t>
      </w:r>
      <w:r>
        <w:rPr>
          <w:sz w:val="28"/>
        </w:rPr>
        <w:t xml:space="preserve">по </w:t>
      </w:r>
      <w:r w:rsidRPr="00FF54B1">
        <w:rPr>
          <w:sz w:val="28"/>
        </w:rPr>
        <w:t>подразделу «Пенсионное обеспечение»</w:t>
      </w:r>
      <w:r>
        <w:rPr>
          <w:sz w:val="28"/>
        </w:rPr>
        <w:t xml:space="preserve"> в </w:t>
      </w:r>
      <w:proofErr w:type="spellStart"/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2022-2024 годах – ежегодно в сумме 2293,0 тыс. рублей </w:t>
      </w:r>
      <w:r w:rsidRPr="00D578BD">
        <w:rPr>
          <w:sz w:val="28"/>
        </w:rPr>
        <w:t xml:space="preserve">планируется направить  на выплату доплаты к пенсиям </w:t>
      </w:r>
      <w:r>
        <w:rPr>
          <w:sz w:val="28"/>
        </w:rPr>
        <w:t xml:space="preserve">выборным должным лицам и </w:t>
      </w:r>
      <w:r w:rsidRPr="00D578BD">
        <w:rPr>
          <w:sz w:val="28"/>
        </w:rPr>
        <w:t xml:space="preserve">муниципальным служащим.  </w:t>
      </w:r>
    </w:p>
    <w:p w:rsidR="00DC6BDE" w:rsidRDefault="00DC6BDE" w:rsidP="00DC6BDE">
      <w:pPr>
        <w:pStyle w:val="Style5"/>
        <w:ind w:left="0" w:right="-54" w:firstLine="709"/>
        <w:rPr>
          <w:rFonts w:ascii="Times New Roman" w:hAnsi="Times New Roman" w:cs="Times New Roman"/>
          <w:sz w:val="28"/>
          <w:szCs w:val="28"/>
        </w:rPr>
      </w:pPr>
      <w:r w:rsidRPr="00FF54B1">
        <w:rPr>
          <w:rFonts w:ascii="Times New Roman" w:hAnsi="Times New Roman" w:cs="Times New Roman"/>
          <w:sz w:val="28"/>
          <w:szCs w:val="28"/>
        </w:rPr>
        <w:t>По подразделу «Охрана семьи и детства»</w:t>
      </w:r>
      <w:r w:rsidRPr="006E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312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7E507B">
        <w:rPr>
          <w:rFonts w:ascii="Times New Roman" w:hAnsi="Times New Roman" w:cs="Times New Roman"/>
          <w:sz w:val="28"/>
          <w:szCs w:val="28"/>
        </w:rPr>
        <w:t xml:space="preserve">бюджетные инвестиции (за счет субвенций вышестоящих бюджетов) на </w:t>
      </w:r>
      <w:r w:rsidRPr="00527061">
        <w:rPr>
          <w:rStyle w:val="CharacterStyle1"/>
          <w:rFonts w:ascii="Times New Roman" w:hAnsi="Times New Roman"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 по 7403,8 тыс. рублей ежегодно</w:t>
      </w:r>
      <w:r w:rsidRPr="007E5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DE" w:rsidRPr="00951C78" w:rsidRDefault="00DC6BDE" w:rsidP="00DC6BDE">
      <w:pPr>
        <w:pStyle w:val="Style5"/>
        <w:ind w:left="0" w:right="-54" w:firstLine="709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951C78">
        <w:rPr>
          <w:rFonts w:ascii="Times New Roman" w:hAnsi="Times New Roman" w:cs="Times New Roman"/>
          <w:sz w:val="28"/>
          <w:szCs w:val="28"/>
        </w:rPr>
        <w:t xml:space="preserve">Проектом бюджета муниципального района  в рамках исполнения муниципальной программы «Развитие системы управления имуществом в Шимском муниципальном районе» предусмотрены бюджетные </w:t>
      </w:r>
      <w:proofErr w:type="gramStart"/>
      <w:r w:rsidRPr="00951C78">
        <w:rPr>
          <w:rFonts w:ascii="Times New Roman" w:hAnsi="Times New Roman" w:cs="Times New Roman"/>
          <w:sz w:val="28"/>
          <w:szCs w:val="28"/>
        </w:rPr>
        <w:t>инвестиции</w:t>
      </w:r>
      <w:proofErr w:type="gramEnd"/>
      <w:r w:rsidRPr="00951C78">
        <w:rPr>
          <w:rFonts w:ascii="Times New Roman" w:hAnsi="Times New Roman" w:cs="Times New Roman"/>
          <w:sz w:val="28"/>
          <w:szCs w:val="28"/>
        </w:rPr>
        <w:t xml:space="preserve"> связанные с приобретением жилых помещений в муниципальную собственность  (на 2022-2024 годы ежегодно в сумме 7403,8 тыс. рублей) </w:t>
      </w:r>
      <w:r w:rsidRPr="00951C78">
        <w:rPr>
          <w:rFonts w:ascii="Times New Roman" w:hAnsi="Times New Roman" w:cs="Times New Roman"/>
          <w:b/>
          <w:sz w:val="28"/>
          <w:szCs w:val="28"/>
        </w:rPr>
        <w:t xml:space="preserve">при отсутствии утвержденной адресной инвестиционной программы муниципального района и  отсутствии перечня объектов адресной инвестиционной программы (требования статьи 10 Положения о бюджетном процессе по </w:t>
      </w:r>
      <w:proofErr w:type="gramStart"/>
      <w:r w:rsidRPr="00951C78">
        <w:rPr>
          <w:rFonts w:ascii="Times New Roman" w:hAnsi="Times New Roman" w:cs="Times New Roman"/>
          <w:b/>
          <w:sz w:val="28"/>
          <w:szCs w:val="28"/>
        </w:rPr>
        <w:t>утверждению адресной инвестиционной программы не исполнены).</w:t>
      </w:r>
      <w:proofErr w:type="gramEnd"/>
    </w:p>
    <w:p w:rsidR="00DC6BDE" w:rsidRPr="002C0312" w:rsidRDefault="00DC6BDE" w:rsidP="00DC6BDE">
      <w:pPr>
        <w:pStyle w:val="Style5"/>
        <w:ind w:left="0" w:right="-5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0312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proofErr w:type="spellStart"/>
      <w:r w:rsidRPr="002C0312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C0312">
        <w:rPr>
          <w:rFonts w:ascii="Times New Roman" w:hAnsi="Times New Roman" w:cs="Times New Roman"/>
          <w:sz w:val="28"/>
          <w:szCs w:val="28"/>
        </w:rPr>
        <w:t xml:space="preserve"> района «Развитие образования, физической культуры и спорта в Шимском муниципальном районе»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</w:t>
      </w:r>
      <w:proofErr w:type="gramStart"/>
      <w:r w:rsidRPr="002C03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312">
        <w:rPr>
          <w:rFonts w:ascii="Times New Roman" w:hAnsi="Times New Roman" w:cs="Times New Roman"/>
          <w:sz w:val="28"/>
          <w:szCs w:val="28"/>
        </w:rPr>
        <w:t>:</w:t>
      </w:r>
    </w:p>
    <w:p w:rsidR="00DC6BDE" w:rsidRPr="00527061" w:rsidRDefault="00DC6BDE" w:rsidP="00DC6BDE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>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2022-2024 годы в сумме 551,1 тыс. рублей ежегодно;</w:t>
      </w:r>
    </w:p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содержание ребенка в семье опекуна и приемной семье, </w:t>
      </w:r>
      <w:proofErr w:type="spellStart"/>
      <w:r w:rsidRPr="00527061">
        <w:rPr>
          <w:sz w:val="28"/>
          <w:szCs w:val="28"/>
        </w:rPr>
        <w:t>a</w:t>
      </w:r>
      <w:proofErr w:type="spellEnd"/>
      <w:r w:rsidRPr="00527061">
        <w:rPr>
          <w:sz w:val="28"/>
          <w:szCs w:val="28"/>
        </w:rPr>
        <w:t xml:space="preserve"> также вознаграждение, причитающееся приемному родителю на 2022-2024 годы по5410,1 тыс. рублей ежегодно;</w:t>
      </w:r>
    </w:p>
    <w:p w:rsidR="00DC6BDE" w:rsidRPr="006B3EA1" w:rsidRDefault="00DC6BDE" w:rsidP="00DC6BDE">
      <w:pPr>
        <w:ind w:firstLine="708"/>
        <w:jc w:val="both"/>
        <w:rPr>
          <w:sz w:val="28"/>
          <w:szCs w:val="28"/>
        </w:rPr>
      </w:pPr>
      <w:r w:rsidRPr="006B3EA1">
        <w:rPr>
          <w:sz w:val="28"/>
          <w:szCs w:val="28"/>
        </w:rPr>
        <w:t xml:space="preserve">на публичные нормативные социальные выплаты гражданам в рамках осуществления отдельных государственных полномочий по оказанию мер социальной поддержки обучающимся (обучавшимся до дня выпуска) </w:t>
      </w:r>
      <w:r w:rsidRPr="006B3EA1">
        <w:rPr>
          <w:sz w:val="28"/>
          <w:szCs w:val="28"/>
        </w:rPr>
        <w:lastRenderedPageBreak/>
        <w:t>муниципальных образовательных организаций на 2022-2024 годы в сумме по 203,8 тыс. рублей ежегодно.</w:t>
      </w:r>
    </w:p>
    <w:p w:rsidR="00DC6BDE" w:rsidRPr="00951C78" w:rsidRDefault="00DC6BDE" w:rsidP="00DC6BDE">
      <w:pPr>
        <w:pStyle w:val="Style1"/>
        <w:adjustRightInd/>
        <w:ind w:right="-57" w:firstLine="709"/>
        <w:jc w:val="center"/>
        <w:rPr>
          <w:sz w:val="28"/>
          <w:szCs w:val="28"/>
        </w:rPr>
      </w:pPr>
      <w:r w:rsidRPr="00951C78">
        <w:rPr>
          <w:sz w:val="28"/>
          <w:szCs w:val="28"/>
        </w:rPr>
        <w:t>По подразделу  «Другие вопросы в области социальной политики»</w:t>
      </w:r>
    </w:p>
    <w:p w:rsidR="00DC6BDE" w:rsidRPr="006B3EA1" w:rsidRDefault="00DC6BDE" w:rsidP="00DC6BDE">
      <w:pPr>
        <w:ind w:firstLine="708"/>
        <w:jc w:val="both"/>
        <w:rPr>
          <w:sz w:val="28"/>
          <w:szCs w:val="28"/>
        </w:rPr>
      </w:pPr>
      <w:r w:rsidRPr="00831DA0">
        <w:rPr>
          <w:rStyle w:val="CharacterStyle1"/>
          <w:rFonts w:ascii="Times New Roman" w:hAnsi="Times New Roman" w:cs="Times New Roman"/>
          <w:sz w:val="28"/>
          <w:szCs w:val="28"/>
        </w:rPr>
        <w:t xml:space="preserve">предусмотрены расходы </w:t>
      </w:r>
      <w:r w:rsidRPr="00831DA0">
        <w:rPr>
          <w:sz w:val="28"/>
          <w:szCs w:val="28"/>
        </w:rPr>
        <w:t xml:space="preserve">на </w:t>
      </w:r>
      <w:r w:rsidRPr="006B3EA1">
        <w:rPr>
          <w:sz w:val="28"/>
          <w:szCs w:val="28"/>
        </w:rPr>
        <w:t>о</w:t>
      </w:r>
      <w:r w:rsidRPr="006B3EA1">
        <w:rPr>
          <w:color w:val="000000"/>
          <w:sz w:val="28"/>
          <w:szCs w:val="28"/>
        </w:rPr>
        <w:t>беспечение мероприятий п</w:t>
      </w:r>
      <w:r w:rsidRPr="006B3EA1">
        <w:rPr>
          <w:sz w:val="28"/>
          <w:szCs w:val="28"/>
        </w:rPr>
        <w:t>одпрограммы</w:t>
      </w:r>
      <w:r w:rsidRPr="006B3EA1">
        <w:rPr>
          <w:color w:val="000000"/>
          <w:sz w:val="28"/>
          <w:szCs w:val="28"/>
        </w:rPr>
        <w:t xml:space="preserve"> «Патриотическое воспитание населения </w:t>
      </w:r>
      <w:proofErr w:type="spellStart"/>
      <w:r w:rsidRPr="006B3EA1">
        <w:rPr>
          <w:color w:val="000000"/>
          <w:sz w:val="28"/>
          <w:szCs w:val="28"/>
        </w:rPr>
        <w:t>Шимского</w:t>
      </w:r>
      <w:proofErr w:type="spellEnd"/>
      <w:r w:rsidRPr="006B3EA1">
        <w:rPr>
          <w:color w:val="000000"/>
          <w:sz w:val="28"/>
          <w:szCs w:val="28"/>
        </w:rPr>
        <w:t xml:space="preserve"> муниципального района» м</w:t>
      </w:r>
      <w:r w:rsidRPr="006B3EA1">
        <w:rPr>
          <w:sz w:val="28"/>
          <w:szCs w:val="28"/>
        </w:rPr>
        <w:t xml:space="preserve">униципальной программы «Развитие молодежной политики </w:t>
      </w:r>
      <w:proofErr w:type="gramStart"/>
      <w:r w:rsidRPr="006B3EA1">
        <w:rPr>
          <w:sz w:val="28"/>
          <w:szCs w:val="28"/>
        </w:rPr>
        <w:t>в</w:t>
      </w:r>
      <w:proofErr w:type="gramEnd"/>
      <w:r w:rsidRPr="006B3EA1">
        <w:rPr>
          <w:sz w:val="28"/>
          <w:szCs w:val="28"/>
        </w:rPr>
        <w:t xml:space="preserve"> </w:t>
      </w:r>
      <w:proofErr w:type="gramStart"/>
      <w:r w:rsidRPr="006B3EA1">
        <w:rPr>
          <w:sz w:val="28"/>
          <w:szCs w:val="28"/>
        </w:rPr>
        <w:t>Шимском</w:t>
      </w:r>
      <w:proofErr w:type="gramEnd"/>
      <w:r w:rsidRPr="006B3EA1">
        <w:rPr>
          <w:sz w:val="28"/>
          <w:szCs w:val="28"/>
        </w:rPr>
        <w:t xml:space="preserve"> муниципальном районе» на 2022 год в сумме 25,0 тыс. рублей, на 2023-2024 годы ежегодно по 30,0 тыс. рублей.</w:t>
      </w:r>
    </w:p>
    <w:p w:rsidR="00DC6BDE" w:rsidRDefault="00DC6BDE" w:rsidP="00DC6BD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72AC5">
        <w:rPr>
          <w:sz w:val="28"/>
          <w:szCs w:val="28"/>
        </w:rPr>
        <w:t>Пунктом 1</w:t>
      </w:r>
      <w:r>
        <w:rPr>
          <w:sz w:val="28"/>
          <w:szCs w:val="28"/>
        </w:rPr>
        <w:t>5 п</w:t>
      </w:r>
      <w:r w:rsidRPr="00472AC5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о </w:t>
      </w:r>
      <w:proofErr w:type="spellStart"/>
      <w:r w:rsidRPr="00472AC5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472AC5">
        <w:rPr>
          <w:sz w:val="28"/>
          <w:szCs w:val="28"/>
        </w:rPr>
        <w:t>а</w:t>
      </w:r>
      <w:proofErr w:type="spellEnd"/>
      <w:r w:rsidRPr="00472AC5">
        <w:rPr>
          <w:sz w:val="28"/>
          <w:szCs w:val="28"/>
        </w:rPr>
        <w:t xml:space="preserve"> бюджетные ассигнования на испол</w:t>
      </w:r>
      <w:r w:rsidRPr="00723331">
        <w:rPr>
          <w:sz w:val="28"/>
          <w:szCs w:val="28"/>
        </w:rPr>
        <w:t>нение публичных нормативных обязательств (обязательства в денежной форме перед населением, установленные законом или нормативными правовыми актами) предусматриваются на  202</w:t>
      </w:r>
      <w:r>
        <w:rPr>
          <w:sz w:val="28"/>
          <w:szCs w:val="28"/>
        </w:rPr>
        <w:t>2</w:t>
      </w:r>
      <w:r w:rsidRPr="00723331">
        <w:rPr>
          <w:sz w:val="28"/>
          <w:szCs w:val="28"/>
        </w:rPr>
        <w:t xml:space="preserve"> год -</w:t>
      </w:r>
      <w:r>
        <w:rPr>
          <w:sz w:val="28"/>
          <w:szCs w:val="28"/>
        </w:rPr>
        <w:t>6338,9</w:t>
      </w:r>
      <w:r w:rsidRPr="0072333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на 2023 год – 6338,9 тыс. рублей, на 2023 год – 6338,9 тыс. рублей, </w:t>
      </w:r>
      <w:r w:rsidRPr="00723331">
        <w:rPr>
          <w:sz w:val="28"/>
          <w:szCs w:val="28"/>
        </w:rPr>
        <w:t xml:space="preserve">которые в структуре расходов бюджета муниципального района составляют </w:t>
      </w:r>
      <w:r>
        <w:rPr>
          <w:sz w:val="28"/>
          <w:szCs w:val="28"/>
        </w:rPr>
        <w:t xml:space="preserve"> соответственно 2,18%, 2,34% и 2,54%</w:t>
      </w:r>
      <w:r w:rsidRPr="0072333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DC6BDE" w:rsidRPr="00222B06" w:rsidRDefault="00DC6BDE" w:rsidP="00DC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2B06">
        <w:rPr>
          <w:sz w:val="28"/>
          <w:szCs w:val="28"/>
        </w:rPr>
        <w:t xml:space="preserve"> ведомственной структуре расходов бюджетные ассигнования на исполнение публичных нормативных обязательств закреп</w:t>
      </w:r>
      <w:r>
        <w:rPr>
          <w:sz w:val="28"/>
          <w:szCs w:val="28"/>
        </w:rPr>
        <w:t>лены</w:t>
      </w:r>
      <w:r w:rsidRPr="00222B06">
        <w:rPr>
          <w:sz w:val="28"/>
          <w:szCs w:val="28"/>
        </w:rPr>
        <w:t xml:space="preserve"> за </w:t>
      </w:r>
      <w:r>
        <w:rPr>
          <w:sz w:val="28"/>
          <w:szCs w:val="28"/>
        </w:rPr>
        <w:t>главным распорядителем бюджетных средст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222B06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222B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222B06">
        <w:rPr>
          <w:sz w:val="28"/>
          <w:szCs w:val="28"/>
        </w:rPr>
        <w:t>муниципального района.</w:t>
      </w:r>
    </w:p>
    <w:p w:rsidR="00DC6BDE" w:rsidRDefault="00DC6BDE" w:rsidP="00DC6BDE">
      <w:pPr>
        <w:jc w:val="center"/>
        <w:rPr>
          <w:b/>
          <w:sz w:val="28"/>
          <w:szCs w:val="28"/>
        </w:rPr>
      </w:pPr>
    </w:p>
    <w:p w:rsidR="00DC6BDE" w:rsidRPr="00951C78" w:rsidRDefault="00DC6BDE" w:rsidP="00DC6BDE">
      <w:pPr>
        <w:jc w:val="center"/>
        <w:rPr>
          <w:sz w:val="28"/>
          <w:szCs w:val="28"/>
        </w:rPr>
      </w:pPr>
      <w:r w:rsidRPr="00951C78">
        <w:rPr>
          <w:sz w:val="28"/>
          <w:szCs w:val="28"/>
        </w:rPr>
        <w:t>Раздел 11 «Физическая культура и спорт»</w:t>
      </w:r>
    </w:p>
    <w:p w:rsidR="00DC6BDE" w:rsidRDefault="00DC6BDE" w:rsidP="00DC6BDE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8E1DE5">
        <w:rPr>
          <w:sz w:val="28"/>
          <w:szCs w:val="28"/>
        </w:rPr>
        <w:t xml:space="preserve">Бюджетные ассигнования бюджета </w:t>
      </w:r>
      <w:r>
        <w:rPr>
          <w:sz w:val="28"/>
          <w:szCs w:val="28"/>
        </w:rPr>
        <w:t xml:space="preserve">муниципального </w:t>
      </w:r>
      <w:r w:rsidRPr="00623226">
        <w:rPr>
          <w:sz w:val="28"/>
          <w:szCs w:val="28"/>
        </w:rPr>
        <w:t>района по разделу «Физическая культура и спорт» характеризуются</w:t>
      </w:r>
      <w:r w:rsidRPr="008E1DE5">
        <w:rPr>
          <w:sz w:val="28"/>
          <w:szCs w:val="28"/>
        </w:rPr>
        <w:t xml:space="preserve"> следующими данными:</w:t>
      </w:r>
    </w:p>
    <w:p w:rsidR="00DC6BDE" w:rsidRPr="00A4661D" w:rsidRDefault="00DC6BDE" w:rsidP="00DC6BDE">
      <w:pPr>
        <w:jc w:val="right"/>
      </w:pPr>
      <w:r w:rsidRPr="00A4661D"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842"/>
        <w:gridCol w:w="1418"/>
        <w:gridCol w:w="1701"/>
      </w:tblGrid>
      <w:tr w:rsidR="00DC6BDE" w:rsidRPr="00D578BD" w:rsidTr="006C7A00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EB5284" w:rsidRDefault="00DC6BDE" w:rsidP="00F4070E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C6BDE" w:rsidRPr="00EB5284" w:rsidRDefault="00DC6BDE" w:rsidP="006C7A00">
            <w:pPr>
              <w:jc w:val="center"/>
            </w:pPr>
            <w:r w:rsidRPr="00EB5284">
              <w:t>202</w:t>
            </w:r>
            <w:r>
              <w:t>2</w:t>
            </w:r>
            <w:r w:rsidRPr="00EB5284"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6BDE" w:rsidRPr="00EB5284" w:rsidRDefault="00DC6BDE" w:rsidP="006C7A00">
            <w:pPr>
              <w:jc w:val="center"/>
            </w:pPr>
            <w:r w:rsidRPr="00EB5284">
              <w:t>202</w:t>
            </w:r>
            <w:r>
              <w:t>3</w:t>
            </w:r>
            <w:r w:rsidRPr="00EB5284"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6BDE" w:rsidRPr="00EB5284" w:rsidRDefault="00DC6BDE" w:rsidP="006C7A00">
            <w:pPr>
              <w:jc w:val="center"/>
            </w:pPr>
            <w:r w:rsidRPr="00EB5284">
              <w:t>202</w:t>
            </w:r>
            <w:r>
              <w:t>4</w:t>
            </w:r>
            <w:r w:rsidRPr="00EB5284">
              <w:t>год</w:t>
            </w:r>
          </w:p>
        </w:tc>
      </w:tr>
      <w:tr w:rsidR="00DC6BDE" w:rsidRPr="00D578BD" w:rsidTr="006C7A0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EB5284" w:rsidRDefault="00DC6BDE" w:rsidP="006C7A00">
            <w:pPr>
              <w:jc w:val="both"/>
            </w:pPr>
            <w:r w:rsidRPr="00EB5284">
              <w:rPr>
                <w:b/>
              </w:rPr>
              <w:t>11</w:t>
            </w:r>
            <w:r w:rsidRPr="00EB5284">
              <w:t>Физическая культура и спорт</w:t>
            </w:r>
          </w:p>
        </w:tc>
        <w:tc>
          <w:tcPr>
            <w:tcW w:w="1842" w:type="dxa"/>
          </w:tcPr>
          <w:p w:rsidR="00DC6BDE" w:rsidRPr="00EB5284" w:rsidRDefault="00DC6BDE" w:rsidP="006C7A00">
            <w:pPr>
              <w:jc w:val="center"/>
            </w:pPr>
            <w:r>
              <w:t>360,8</w:t>
            </w:r>
          </w:p>
        </w:tc>
        <w:tc>
          <w:tcPr>
            <w:tcW w:w="1418" w:type="dxa"/>
          </w:tcPr>
          <w:p w:rsidR="00DC6BDE" w:rsidRDefault="00DC6BDE" w:rsidP="006C7A00">
            <w:pPr>
              <w:jc w:val="center"/>
            </w:pPr>
            <w:r>
              <w:t>363,7</w:t>
            </w:r>
          </w:p>
        </w:tc>
        <w:tc>
          <w:tcPr>
            <w:tcW w:w="1701" w:type="dxa"/>
          </w:tcPr>
          <w:p w:rsidR="00DC6BDE" w:rsidRDefault="00DC6BDE" w:rsidP="006C7A00">
            <w:pPr>
              <w:jc w:val="center"/>
            </w:pPr>
            <w:r>
              <w:t>363,7</w:t>
            </w:r>
          </w:p>
        </w:tc>
      </w:tr>
      <w:tr w:rsidR="00DC6BDE" w:rsidRPr="00D578BD" w:rsidTr="006C7A0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EB5284" w:rsidRDefault="00DC6BDE" w:rsidP="006C7A00">
            <w:pPr>
              <w:jc w:val="both"/>
            </w:pPr>
            <w:r w:rsidRPr="00EB5284">
              <w:rPr>
                <w:b/>
              </w:rPr>
              <w:t>11</w:t>
            </w:r>
            <w:r>
              <w:rPr>
                <w:b/>
              </w:rPr>
              <w:t>01</w:t>
            </w:r>
            <w:r>
              <w:t>Физическая культура</w:t>
            </w:r>
          </w:p>
        </w:tc>
        <w:tc>
          <w:tcPr>
            <w:tcW w:w="1842" w:type="dxa"/>
          </w:tcPr>
          <w:p w:rsidR="00DC6BDE" w:rsidRPr="00EB5284" w:rsidRDefault="00DC6BDE" w:rsidP="006C7A00">
            <w:pPr>
              <w:jc w:val="center"/>
            </w:pPr>
            <w:r>
              <w:t>360,8</w:t>
            </w:r>
          </w:p>
        </w:tc>
        <w:tc>
          <w:tcPr>
            <w:tcW w:w="1418" w:type="dxa"/>
          </w:tcPr>
          <w:p w:rsidR="00DC6BDE" w:rsidRDefault="00DC6BDE" w:rsidP="006C7A00">
            <w:pPr>
              <w:jc w:val="center"/>
            </w:pPr>
            <w:r>
              <w:t>363,7</w:t>
            </w:r>
          </w:p>
        </w:tc>
        <w:tc>
          <w:tcPr>
            <w:tcW w:w="1701" w:type="dxa"/>
          </w:tcPr>
          <w:p w:rsidR="00DC6BDE" w:rsidRDefault="00DC6BDE" w:rsidP="006C7A00">
            <w:pPr>
              <w:jc w:val="center"/>
            </w:pPr>
            <w:r>
              <w:t>363,7</w:t>
            </w:r>
          </w:p>
        </w:tc>
      </w:tr>
    </w:tbl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proofErr w:type="gramStart"/>
      <w:r w:rsidRPr="003D29EE">
        <w:rPr>
          <w:sz w:val="28"/>
          <w:szCs w:val="28"/>
        </w:rPr>
        <w:t>Бюджетные ассигнования</w:t>
      </w:r>
      <w:r>
        <w:rPr>
          <w:b/>
          <w:sz w:val="28"/>
          <w:szCs w:val="28"/>
        </w:rPr>
        <w:t xml:space="preserve"> </w:t>
      </w:r>
      <w:r w:rsidRPr="00951C78">
        <w:rPr>
          <w:sz w:val="28"/>
          <w:szCs w:val="28"/>
        </w:rPr>
        <w:t>по подразделу «Физическая культура»</w:t>
      </w:r>
      <w:r>
        <w:rPr>
          <w:b/>
          <w:sz w:val="28"/>
          <w:szCs w:val="28"/>
        </w:rPr>
        <w:t xml:space="preserve"> </w:t>
      </w:r>
      <w:r w:rsidRPr="008E1DE5">
        <w:rPr>
          <w:sz w:val="28"/>
          <w:szCs w:val="28"/>
        </w:rPr>
        <w:t xml:space="preserve">планируется направить </w:t>
      </w:r>
      <w:r>
        <w:rPr>
          <w:sz w:val="28"/>
          <w:szCs w:val="28"/>
        </w:rPr>
        <w:t>н</w:t>
      </w:r>
      <w:r w:rsidRPr="00527061">
        <w:rPr>
          <w:sz w:val="28"/>
          <w:szCs w:val="28"/>
        </w:rPr>
        <w:t>а о</w:t>
      </w:r>
      <w:r w:rsidRPr="00527061">
        <w:rPr>
          <w:color w:val="000000"/>
          <w:sz w:val="28"/>
          <w:szCs w:val="28"/>
        </w:rPr>
        <w:t>беспечение мероприятий п</w:t>
      </w:r>
      <w:r w:rsidRPr="00527061">
        <w:rPr>
          <w:sz w:val="28"/>
          <w:szCs w:val="28"/>
        </w:rPr>
        <w:t xml:space="preserve">одпрограммы «Развитие физической культуры и массового спорта в Шимском муниципальном районе» муниципальной программы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района «Развитие образования, физической культуры и спорта в Шимском муниципальном районе» на 2022 год в сумме 39,1 тыс. рублей, на 2023-2024 годы по 42,0 тыс. рублей ежегодно. </w:t>
      </w:r>
      <w:proofErr w:type="gramEnd"/>
    </w:p>
    <w:p w:rsidR="00DC6BDE" w:rsidRPr="00527061" w:rsidRDefault="00DC6BDE" w:rsidP="00DC6BDE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На обеспечение деятельности подведомственных учреждений органами местного самоуправления реализующих полномочия в сфере образования в рамках муниципальной программы </w:t>
      </w:r>
      <w:proofErr w:type="spellStart"/>
      <w:r w:rsidRPr="00527061">
        <w:rPr>
          <w:sz w:val="28"/>
          <w:szCs w:val="28"/>
        </w:rPr>
        <w:t>Шимского</w:t>
      </w:r>
      <w:proofErr w:type="spellEnd"/>
      <w:r w:rsidRPr="00527061">
        <w:rPr>
          <w:sz w:val="28"/>
          <w:szCs w:val="28"/>
        </w:rPr>
        <w:t xml:space="preserve"> района «Развитие образования, физической культуры и спорта </w:t>
      </w:r>
      <w:proofErr w:type="gramStart"/>
      <w:r w:rsidRPr="00527061">
        <w:rPr>
          <w:sz w:val="28"/>
          <w:szCs w:val="28"/>
        </w:rPr>
        <w:t>в</w:t>
      </w:r>
      <w:proofErr w:type="gramEnd"/>
      <w:r w:rsidRPr="00527061">
        <w:rPr>
          <w:sz w:val="28"/>
          <w:szCs w:val="28"/>
        </w:rPr>
        <w:t xml:space="preserve"> </w:t>
      </w:r>
      <w:proofErr w:type="gramStart"/>
      <w:r w:rsidRPr="00527061">
        <w:rPr>
          <w:sz w:val="28"/>
          <w:szCs w:val="28"/>
        </w:rPr>
        <w:t>Шимском</w:t>
      </w:r>
      <w:proofErr w:type="gramEnd"/>
      <w:r w:rsidRPr="00527061">
        <w:rPr>
          <w:sz w:val="28"/>
          <w:szCs w:val="28"/>
        </w:rPr>
        <w:t xml:space="preserve"> муниципальном районе» в 2022-2024 годах по 321,7 тыс. рублей ежегодно.</w:t>
      </w:r>
    </w:p>
    <w:p w:rsidR="00DC6BDE" w:rsidRPr="007F03BF" w:rsidRDefault="00DC6BDE" w:rsidP="00DC6BDE">
      <w:pPr>
        <w:ind w:firstLine="709"/>
        <w:jc w:val="both"/>
        <w:rPr>
          <w:sz w:val="28"/>
          <w:szCs w:val="28"/>
        </w:rPr>
      </w:pPr>
    </w:p>
    <w:p w:rsidR="00DC6BDE" w:rsidRPr="00951C78" w:rsidRDefault="00DC6BDE" w:rsidP="00DC6BDE">
      <w:pPr>
        <w:jc w:val="center"/>
        <w:rPr>
          <w:sz w:val="28"/>
          <w:szCs w:val="28"/>
        </w:rPr>
      </w:pPr>
      <w:r w:rsidRPr="00951C78">
        <w:rPr>
          <w:sz w:val="28"/>
          <w:szCs w:val="28"/>
        </w:rPr>
        <w:t>Раздел 13 «Обслуживание государственного и муниципального долга»</w:t>
      </w:r>
    </w:p>
    <w:p w:rsidR="00DC6BDE" w:rsidRDefault="00DC6BDE" w:rsidP="00DC6BDE">
      <w:pPr>
        <w:pStyle w:val="a7"/>
        <w:spacing w:after="0"/>
        <w:ind w:left="0" w:firstLine="708"/>
        <w:jc w:val="both"/>
        <w:rPr>
          <w:sz w:val="28"/>
        </w:rPr>
      </w:pPr>
      <w:r w:rsidRPr="008E1DE5">
        <w:rPr>
          <w:sz w:val="28"/>
          <w:szCs w:val="28"/>
        </w:rPr>
        <w:t xml:space="preserve">Бюджетные ассигнования бюджета </w:t>
      </w:r>
      <w:r>
        <w:rPr>
          <w:sz w:val="28"/>
          <w:szCs w:val="28"/>
        </w:rPr>
        <w:t xml:space="preserve">муниципального </w:t>
      </w:r>
      <w:r w:rsidRPr="00623226">
        <w:rPr>
          <w:sz w:val="28"/>
          <w:szCs w:val="28"/>
        </w:rPr>
        <w:t xml:space="preserve">района по разделу </w:t>
      </w:r>
      <w:r w:rsidRPr="00FA2F16">
        <w:rPr>
          <w:sz w:val="28"/>
          <w:szCs w:val="28"/>
        </w:rPr>
        <w:t>«Обслуживание государственного и муниципального долга» характеризуются следующими данными:</w:t>
      </w:r>
    </w:p>
    <w:p w:rsidR="00DC6BDE" w:rsidRPr="00FA2F16" w:rsidRDefault="00DC6BDE" w:rsidP="00DC6BDE">
      <w:pPr>
        <w:jc w:val="right"/>
      </w:pPr>
      <w:r w:rsidRPr="00FA2F16"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842"/>
        <w:gridCol w:w="1418"/>
        <w:gridCol w:w="1701"/>
      </w:tblGrid>
      <w:tr w:rsidR="00DC6BDE" w:rsidRPr="00FA2F16" w:rsidTr="00F4070E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FA2F16" w:rsidRDefault="00DC6BDE" w:rsidP="00F4070E">
            <w:pPr>
              <w:jc w:val="both"/>
            </w:pPr>
            <w:r w:rsidRPr="00FA2F16">
              <w:lastRenderedPageBreak/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C6BDE" w:rsidRPr="00FA2F16" w:rsidRDefault="00DC6BDE" w:rsidP="00F4070E">
            <w:pPr>
              <w:jc w:val="center"/>
            </w:pPr>
            <w:r w:rsidRPr="00FA2F16">
              <w:t>202</w:t>
            </w:r>
            <w:r>
              <w:t>2</w:t>
            </w:r>
            <w:r w:rsidRPr="00FA2F16"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6BDE" w:rsidRPr="00FA2F16" w:rsidRDefault="00DC6BDE" w:rsidP="00F4070E">
            <w:pPr>
              <w:jc w:val="center"/>
            </w:pPr>
            <w:r w:rsidRPr="00FA2F16">
              <w:t>202</w:t>
            </w:r>
            <w:r>
              <w:t>3</w:t>
            </w:r>
            <w:r w:rsidRPr="00FA2F16"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6BDE" w:rsidRPr="00FA2F16" w:rsidRDefault="00DC6BDE" w:rsidP="00F4070E">
            <w:pPr>
              <w:jc w:val="center"/>
            </w:pPr>
            <w:r w:rsidRPr="00FA2F16">
              <w:t>202</w:t>
            </w:r>
            <w:r>
              <w:t>4</w:t>
            </w:r>
            <w:r w:rsidRPr="00FA2F16">
              <w:t>год</w:t>
            </w:r>
          </w:p>
        </w:tc>
      </w:tr>
      <w:tr w:rsidR="00DC6BDE" w:rsidRPr="00FA2F16" w:rsidTr="00F4070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FA2F16" w:rsidRDefault="00DC6BDE" w:rsidP="00F4070E">
            <w:pPr>
              <w:jc w:val="both"/>
              <w:rPr>
                <w:b/>
              </w:rPr>
            </w:pPr>
            <w:r w:rsidRPr="00FA2F16">
              <w:rPr>
                <w:b/>
              </w:rPr>
              <w:t>13</w:t>
            </w:r>
          </w:p>
          <w:p w:rsidR="00DC6BDE" w:rsidRPr="00FA2F16" w:rsidRDefault="00DC6BDE" w:rsidP="00F4070E">
            <w:pPr>
              <w:jc w:val="both"/>
            </w:pPr>
            <w:r w:rsidRPr="00FA2F16">
              <w:t>Обслуживание государственного и муниципального долга</w:t>
            </w:r>
          </w:p>
        </w:tc>
        <w:tc>
          <w:tcPr>
            <w:tcW w:w="1842" w:type="dxa"/>
          </w:tcPr>
          <w:p w:rsidR="00DC6BDE" w:rsidRPr="00FA2F16" w:rsidRDefault="00DC6BDE" w:rsidP="00F4070E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C6BDE" w:rsidRPr="00FA2F16" w:rsidRDefault="00DC6BDE" w:rsidP="00F4070E">
            <w:r>
              <w:t>0,6</w:t>
            </w:r>
          </w:p>
        </w:tc>
        <w:tc>
          <w:tcPr>
            <w:tcW w:w="1701" w:type="dxa"/>
          </w:tcPr>
          <w:p w:rsidR="00DC6BDE" w:rsidRPr="00FA2F16" w:rsidRDefault="00DC6BDE" w:rsidP="00F4070E">
            <w:r>
              <w:t>0,6</w:t>
            </w:r>
          </w:p>
        </w:tc>
      </w:tr>
      <w:tr w:rsidR="00DC6BDE" w:rsidRPr="00FA2F16" w:rsidTr="00F4070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FA2F16" w:rsidRDefault="00DC6BDE" w:rsidP="00F4070E">
            <w:pPr>
              <w:jc w:val="both"/>
              <w:rPr>
                <w:b/>
              </w:rPr>
            </w:pPr>
            <w:r w:rsidRPr="00FA2F16">
              <w:rPr>
                <w:b/>
              </w:rPr>
              <w:t>1301</w:t>
            </w:r>
          </w:p>
          <w:p w:rsidR="00DC6BDE" w:rsidRPr="00FA2F16" w:rsidRDefault="00DC6BDE" w:rsidP="00F4070E">
            <w:pPr>
              <w:jc w:val="both"/>
            </w:pPr>
            <w:r w:rsidRPr="00FA2F16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</w:tcPr>
          <w:p w:rsidR="00DC6BDE" w:rsidRPr="00FA2F16" w:rsidRDefault="00DC6BDE" w:rsidP="00F4070E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DC6BDE" w:rsidRPr="00FA2F16" w:rsidRDefault="00DC6BDE" w:rsidP="00F4070E">
            <w:r>
              <w:t>0,6</w:t>
            </w:r>
          </w:p>
        </w:tc>
        <w:tc>
          <w:tcPr>
            <w:tcW w:w="1701" w:type="dxa"/>
          </w:tcPr>
          <w:p w:rsidR="00DC6BDE" w:rsidRPr="00FA2F16" w:rsidRDefault="00DC6BDE" w:rsidP="00F4070E">
            <w:r>
              <w:t>0,6</w:t>
            </w:r>
          </w:p>
        </w:tc>
      </w:tr>
    </w:tbl>
    <w:p w:rsidR="00DC6BDE" w:rsidRPr="00E13794" w:rsidRDefault="00DC6BDE" w:rsidP="00DC6BDE">
      <w:pPr>
        <w:ind w:firstLine="708"/>
        <w:jc w:val="both"/>
        <w:rPr>
          <w:sz w:val="28"/>
          <w:szCs w:val="28"/>
        </w:rPr>
      </w:pPr>
      <w:r w:rsidRPr="00951C78">
        <w:rPr>
          <w:sz w:val="28"/>
          <w:szCs w:val="28"/>
        </w:rPr>
        <w:t>По подразделу «Обслуживание государственного внутреннего и муниципального долга»</w:t>
      </w:r>
      <w:r w:rsidRPr="00FA2F16">
        <w:rPr>
          <w:sz w:val="28"/>
          <w:szCs w:val="28"/>
        </w:rPr>
        <w:t xml:space="preserve"> </w:t>
      </w:r>
      <w:r w:rsidRPr="00F25CCC">
        <w:rPr>
          <w:sz w:val="28"/>
          <w:szCs w:val="28"/>
        </w:rPr>
        <w:t xml:space="preserve"> в проекте бюджета муниципального района предусматриваются ассигнования </w:t>
      </w:r>
      <w:r w:rsidRPr="00527061">
        <w:rPr>
          <w:sz w:val="28"/>
          <w:szCs w:val="28"/>
        </w:rPr>
        <w:t xml:space="preserve">на 2022 год 1,0 тыс. рублей, на 2023-2024 годы по 0,6 тыс. рублей </w:t>
      </w:r>
      <w:r w:rsidRPr="00E13794">
        <w:rPr>
          <w:sz w:val="28"/>
          <w:szCs w:val="28"/>
        </w:rPr>
        <w:t xml:space="preserve">на погашение процентов по бюджетным кредитам и кредитам банков на частичное погашение дефицита бюджета муниципального района. </w:t>
      </w:r>
    </w:p>
    <w:p w:rsidR="00DC6BDE" w:rsidRPr="00F25CCC" w:rsidRDefault="00DC6BDE" w:rsidP="00DC6BDE">
      <w:pPr>
        <w:jc w:val="both"/>
        <w:rPr>
          <w:sz w:val="28"/>
          <w:szCs w:val="28"/>
        </w:rPr>
      </w:pPr>
    </w:p>
    <w:p w:rsidR="00DC6BDE" w:rsidRPr="00951C78" w:rsidRDefault="00DC6BDE" w:rsidP="00DC6BDE">
      <w:pPr>
        <w:jc w:val="center"/>
        <w:rPr>
          <w:sz w:val="28"/>
          <w:szCs w:val="28"/>
        </w:rPr>
      </w:pPr>
      <w:r w:rsidRPr="00951C78">
        <w:rPr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DC6BDE" w:rsidRPr="00FA2F16" w:rsidRDefault="00DC6BDE" w:rsidP="00DC6BDE">
      <w:pPr>
        <w:pStyle w:val="a7"/>
        <w:spacing w:after="0"/>
        <w:ind w:left="0" w:firstLine="708"/>
        <w:jc w:val="both"/>
        <w:rPr>
          <w:b/>
        </w:rPr>
      </w:pPr>
      <w:r w:rsidRPr="008E1DE5">
        <w:rPr>
          <w:sz w:val="28"/>
          <w:szCs w:val="28"/>
        </w:rPr>
        <w:t xml:space="preserve">Бюджетные ассигнования бюджета </w:t>
      </w:r>
      <w:r>
        <w:rPr>
          <w:sz w:val="28"/>
          <w:szCs w:val="28"/>
        </w:rPr>
        <w:t xml:space="preserve">муниципального </w:t>
      </w:r>
      <w:r w:rsidRPr="00623226">
        <w:rPr>
          <w:sz w:val="28"/>
          <w:szCs w:val="28"/>
        </w:rPr>
        <w:t xml:space="preserve">района по разделу </w:t>
      </w:r>
      <w:r w:rsidRPr="00FA2F16">
        <w:rPr>
          <w:sz w:val="28"/>
          <w:szCs w:val="28"/>
        </w:rPr>
        <w:t>«Обслуживание государственного и муниципального долга» характеризуются следующими данными:</w:t>
      </w:r>
    </w:p>
    <w:p w:rsidR="00DC6BDE" w:rsidRPr="00FA2F16" w:rsidRDefault="00DC6BDE" w:rsidP="00DC6BDE">
      <w:pPr>
        <w:jc w:val="right"/>
      </w:pPr>
      <w:r w:rsidRPr="00FA2F16"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560"/>
        <w:gridCol w:w="1701"/>
        <w:gridCol w:w="1503"/>
      </w:tblGrid>
      <w:tr w:rsidR="00DC6BDE" w:rsidRPr="00FA2F16" w:rsidTr="00F4070E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DE" w:rsidRPr="00FA2F16" w:rsidRDefault="00DC6BDE" w:rsidP="00F4070E">
            <w:pPr>
              <w:jc w:val="both"/>
            </w:pPr>
            <w:r w:rsidRPr="00FA2F16"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6BDE" w:rsidRPr="00FA2F16" w:rsidRDefault="00DC6BDE" w:rsidP="00F4070E">
            <w:pPr>
              <w:jc w:val="center"/>
            </w:pPr>
            <w:r w:rsidRPr="00FA2F16">
              <w:t>202</w:t>
            </w:r>
            <w:r>
              <w:t>2</w:t>
            </w:r>
            <w:r w:rsidRPr="00FA2F16"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6BDE" w:rsidRPr="00FA2F16" w:rsidRDefault="00DC6BDE" w:rsidP="00F4070E">
            <w:pPr>
              <w:jc w:val="center"/>
            </w:pPr>
            <w:r w:rsidRPr="00FA2F16">
              <w:t>202</w:t>
            </w:r>
            <w:r>
              <w:t>3</w:t>
            </w:r>
            <w:r w:rsidRPr="00FA2F16">
              <w:t>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DC6BDE" w:rsidRPr="00FA2F16" w:rsidRDefault="00DC6BDE" w:rsidP="00F4070E">
            <w:pPr>
              <w:jc w:val="center"/>
            </w:pPr>
            <w:r w:rsidRPr="00FA2F16">
              <w:t>202</w:t>
            </w:r>
            <w:r>
              <w:t>4</w:t>
            </w:r>
            <w:r w:rsidRPr="00FA2F16">
              <w:t>год</w:t>
            </w:r>
          </w:p>
        </w:tc>
      </w:tr>
      <w:tr w:rsidR="00DC6BDE" w:rsidRPr="00FA2F16" w:rsidTr="00F4070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FA2F16" w:rsidRDefault="00DC6BDE" w:rsidP="006C7A00">
            <w:pPr>
              <w:jc w:val="both"/>
            </w:pPr>
            <w:r>
              <w:rPr>
                <w:b/>
              </w:rPr>
              <w:t>14</w:t>
            </w:r>
            <w:r w:rsidRPr="00FA2F16">
              <w:t>Национальная экономика</w:t>
            </w:r>
          </w:p>
        </w:tc>
        <w:tc>
          <w:tcPr>
            <w:tcW w:w="1560" w:type="dxa"/>
          </w:tcPr>
          <w:p w:rsidR="00DC6BDE" w:rsidRPr="00FA2F16" w:rsidRDefault="00DC6BDE" w:rsidP="00F4070E">
            <w:pPr>
              <w:jc w:val="center"/>
            </w:pPr>
            <w:r>
              <w:t>15158,2</w:t>
            </w:r>
          </w:p>
        </w:tc>
        <w:tc>
          <w:tcPr>
            <w:tcW w:w="1701" w:type="dxa"/>
          </w:tcPr>
          <w:p w:rsidR="00DC6BDE" w:rsidRPr="00FA2F16" w:rsidRDefault="00DC6BDE" w:rsidP="00F4070E">
            <w:pPr>
              <w:jc w:val="center"/>
            </w:pPr>
            <w:r>
              <w:t>12037,8</w:t>
            </w:r>
          </w:p>
        </w:tc>
        <w:tc>
          <w:tcPr>
            <w:tcW w:w="1503" w:type="dxa"/>
          </w:tcPr>
          <w:p w:rsidR="00DC6BDE" w:rsidRPr="00FA2F16" w:rsidRDefault="00DC6BDE" w:rsidP="00F4070E">
            <w:pPr>
              <w:jc w:val="center"/>
            </w:pPr>
            <w:r>
              <w:t>11943,2</w:t>
            </w:r>
          </w:p>
        </w:tc>
      </w:tr>
      <w:tr w:rsidR="00DC6BDE" w:rsidRPr="00FA2F16" w:rsidTr="00F4070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C6BDE" w:rsidRPr="00FA2F16" w:rsidRDefault="00DC6BDE" w:rsidP="006C7A00">
            <w:pPr>
              <w:jc w:val="both"/>
            </w:pPr>
            <w:r>
              <w:rPr>
                <w:b/>
              </w:rPr>
              <w:t>1401</w:t>
            </w:r>
            <w:r>
              <w:rPr>
                <w:rFonts w:eastAsiaTheme="minorHAnsi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</w:tcPr>
          <w:p w:rsidR="00DC6BDE" w:rsidRPr="00FA2F16" w:rsidRDefault="00DC6BDE" w:rsidP="00F4070E">
            <w:pPr>
              <w:jc w:val="center"/>
            </w:pPr>
            <w:r>
              <w:t>15158,2</w:t>
            </w:r>
          </w:p>
        </w:tc>
        <w:tc>
          <w:tcPr>
            <w:tcW w:w="1701" w:type="dxa"/>
          </w:tcPr>
          <w:p w:rsidR="00DC6BDE" w:rsidRPr="00FA2F16" w:rsidRDefault="00DC6BDE" w:rsidP="00F4070E">
            <w:pPr>
              <w:jc w:val="center"/>
            </w:pPr>
            <w:r>
              <w:t>12037,8</w:t>
            </w:r>
          </w:p>
        </w:tc>
        <w:tc>
          <w:tcPr>
            <w:tcW w:w="1503" w:type="dxa"/>
          </w:tcPr>
          <w:p w:rsidR="00DC6BDE" w:rsidRPr="00FA2F16" w:rsidRDefault="00DC6BDE" w:rsidP="00F4070E">
            <w:pPr>
              <w:jc w:val="center"/>
            </w:pPr>
            <w:r>
              <w:t>11943,2</w:t>
            </w:r>
          </w:p>
        </w:tc>
      </w:tr>
    </w:tbl>
    <w:p w:rsidR="00DC6BDE" w:rsidRPr="00527061" w:rsidRDefault="00DC6BDE" w:rsidP="00DC6BDE">
      <w:pPr>
        <w:ind w:firstLine="708"/>
        <w:jc w:val="both"/>
        <w:rPr>
          <w:sz w:val="28"/>
          <w:szCs w:val="28"/>
        </w:rPr>
      </w:pPr>
      <w:proofErr w:type="gramStart"/>
      <w:r w:rsidRPr="00FA2F16">
        <w:rPr>
          <w:rFonts w:eastAsiaTheme="minorHAnsi"/>
          <w:sz w:val="28"/>
          <w:szCs w:val="28"/>
          <w:lang w:eastAsia="en-US"/>
        </w:rPr>
        <w:t xml:space="preserve">По подразделу «Дотации на выравнивание бюджетной обеспеченности субъектов Российской Федерации и муниципальных образований» </w:t>
      </w:r>
      <w:r w:rsidRPr="00FA2F16">
        <w:rPr>
          <w:sz w:val="28"/>
          <w:szCs w:val="28"/>
        </w:rPr>
        <w:t xml:space="preserve">предусмотрены бюджетные ассигнования на обеспечение мероприятий подпрограммы «Финансовая поддержка муниципальных образований, входящих в состав территории </w:t>
      </w:r>
      <w:proofErr w:type="spellStart"/>
      <w:r w:rsidRPr="00FA2F16">
        <w:rPr>
          <w:sz w:val="28"/>
          <w:szCs w:val="28"/>
        </w:rPr>
        <w:t>Шимского</w:t>
      </w:r>
      <w:proofErr w:type="spellEnd"/>
      <w:r w:rsidRPr="00FA2F16">
        <w:rPr>
          <w:sz w:val="28"/>
          <w:szCs w:val="28"/>
        </w:rPr>
        <w:t xml:space="preserve"> муниципального района» муниципальной программы «Управление муниципальными финансами </w:t>
      </w:r>
      <w:proofErr w:type="spellStart"/>
      <w:r w:rsidRPr="00FA2F16">
        <w:rPr>
          <w:sz w:val="28"/>
          <w:szCs w:val="28"/>
        </w:rPr>
        <w:t>Шимского</w:t>
      </w:r>
      <w:proofErr w:type="spellEnd"/>
      <w:r w:rsidRPr="00FA2F16">
        <w:rPr>
          <w:sz w:val="28"/>
          <w:szCs w:val="28"/>
        </w:rPr>
        <w:t xml:space="preserve"> муниципального района» на предоставление дотаций на выравнивание бюджетной обеспеченности поселений </w:t>
      </w:r>
      <w:r w:rsidRPr="00527061">
        <w:rPr>
          <w:sz w:val="28"/>
          <w:szCs w:val="28"/>
        </w:rPr>
        <w:t>в 2022 году 15 158,2 тыс. рублей, в 2023 году 12037,8 тыс. рублей</w:t>
      </w:r>
      <w:proofErr w:type="gramEnd"/>
      <w:r w:rsidRPr="00527061">
        <w:rPr>
          <w:sz w:val="28"/>
          <w:szCs w:val="28"/>
        </w:rPr>
        <w:t>, в 2024 году 11943,2 тыс. рублей.</w:t>
      </w:r>
    </w:p>
    <w:p w:rsidR="00DC6BDE" w:rsidRDefault="00DC6BDE" w:rsidP="00DC6BDE">
      <w:pPr>
        <w:ind w:firstLine="708"/>
        <w:jc w:val="both"/>
        <w:rPr>
          <w:sz w:val="28"/>
          <w:szCs w:val="28"/>
        </w:rPr>
      </w:pPr>
    </w:p>
    <w:p w:rsidR="00DC6BDE" w:rsidRDefault="00DC6BDE" w:rsidP="00DC6BDE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A221DD">
        <w:rPr>
          <w:b/>
          <w:color w:val="auto"/>
          <w:sz w:val="28"/>
          <w:szCs w:val="28"/>
        </w:rPr>
        <w:t>.2.</w:t>
      </w:r>
      <w:r>
        <w:rPr>
          <w:color w:val="auto"/>
          <w:sz w:val="28"/>
          <w:szCs w:val="28"/>
        </w:rPr>
        <w:t xml:space="preserve"> </w:t>
      </w:r>
      <w:r w:rsidRPr="00754C88">
        <w:rPr>
          <w:b/>
          <w:bCs/>
          <w:sz w:val="28"/>
          <w:szCs w:val="28"/>
        </w:rPr>
        <w:t xml:space="preserve">Анализ формирования бюджета </w:t>
      </w:r>
      <w:proofErr w:type="spellStart"/>
      <w:r>
        <w:rPr>
          <w:b/>
          <w:bCs/>
          <w:sz w:val="28"/>
          <w:szCs w:val="28"/>
        </w:rPr>
        <w:t>Шимского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 w:rsidRPr="00754C88">
        <w:rPr>
          <w:b/>
          <w:bCs/>
          <w:sz w:val="28"/>
          <w:szCs w:val="28"/>
        </w:rPr>
        <w:t>в программном формате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126E4">
        <w:rPr>
          <w:rFonts w:eastAsia="Calibri"/>
          <w:b/>
          <w:sz w:val="28"/>
          <w:szCs w:val="28"/>
          <w:lang w:eastAsia="en-US"/>
        </w:rPr>
        <w:t xml:space="preserve">с учетом </w:t>
      </w:r>
      <w:r w:rsidRPr="001126E4">
        <w:rPr>
          <w:b/>
          <w:bCs/>
          <w:sz w:val="28"/>
          <w:szCs w:val="28"/>
        </w:rPr>
        <w:t xml:space="preserve"> реализации национальных проектов</w:t>
      </w:r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</w:t>
      </w:r>
    </w:p>
    <w:p w:rsidR="00B85E8B" w:rsidRDefault="00B85E8B" w:rsidP="0057513A">
      <w:pPr>
        <w:widowControl w:val="0"/>
        <w:ind w:firstLine="709"/>
        <w:jc w:val="both"/>
        <w:rPr>
          <w:sz w:val="28"/>
          <w:szCs w:val="28"/>
        </w:rPr>
      </w:pPr>
    </w:p>
    <w:p w:rsidR="00DC6BDE" w:rsidRPr="00532160" w:rsidRDefault="00DC6BDE" w:rsidP="0057513A">
      <w:pPr>
        <w:widowControl w:val="0"/>
        <w:ind w:firstLine="709"/>
        <w:jc w:val="both"/>
        <w:rPr>
          <w:sz w:val="28"/>
          <w:szCs w:val="28"/>
        </w:rPr>
      </w:pPr>
      <w:r w:rsidRPr="00A56F93">
        <w:rPr>
          <w:sz w:val="28"/>
          <w:szCs w:val="28"/>
        </w:rPr>
        <w:t>Порядок и методика планирования бюджетных ассигнований</w:t>
      </w:r>
      <w:r w:rsidRPr="00532160">
        <w:rPr>
          <w:sz w:val="28"/>
          <w:szCs w:val="28"/>
        </w:rPr>
        <w:t xml:space="preserve"> бюджета муниципального района</w:t>
      </w:r>
      <w:r w:rsidRPr="00532160">
        <w:rPr>
          <w:rStyle w:val="aff9"/>
          <w:sz w:val="28"/>
          <w:szCs w:val="28"/>
        </w:rPr>
        <w:footnoteReference w:id="9"/>
      </w:r>
      <w:r w:rsidRPr="0053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и на плановый период 2023 и 2024 годов </w:t>
      </w:r>
      <w:r w:rsidRPr="00532160">
        <w:rPr>
          <w:sz w:val="28"/>
          <w:szCs w:val="28"/>
        </w:rPr>
        <w:t>(далее – порядок (методика) планирования), разработаны  в соответствии со ст</w:t>
      </w:r>
      <w:r w:rsidR="00815643">
        <w:rPr>
          <w:sz w:val="28"/>
          <w:szCs w:val="28"/>
        </w:rPr>
        <w:t>.</w:t>
      </w:r>
      <w:r w:rsidRPr="00532160">
        <w:rPr>
          <w:sz w:val="28"/>
          <w:szCs w:val="28"/>
        </w:rPr>
        <w:t xml:space="preserve"> 174.2 </w:t>
      </w:r>
      <w:r w:rsidR="00815643">
        <w:rPr>
          <w:sz w:val="28"/>
          <w:szCs w:val="28"/>
        </w:rPr>
        <w:t>БК РФ</w:t>
      </w:r>
      <w:r w:rsidRPr="00532160">
        <w:rPr>
          <w:sz w:val="28"/>
          <w:szCs w:val="28"/>
        </w:rPr>
        <w:t xml:space="preserve"> и определяют механизм формирования </w:t>
      </w:r>
      <w:r w:rsidRPr="00532160">
        <w:rPr>
          <w:sz w:val="28"/>
          <w:szCs w:val="28"/>
        </w:rPr>
        <w:lastRenderedPageBreak/>
        <w:t>объемов бюджетных ассигнований на 202</w:t>
      </w:r>
      <w:r>
        <w:rPr>
          <w:sz w:val="28"/>
          <w:szCs w:val="28"/>
        </w:rPr>
        <w:t>2</w:t>
      </w:r>
      <w:r w:rsidRPr="0053216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321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32160">
        <w:rPr>
          <w:sz w:val="28"/>
          <w:szCs w:val="28"/>
        </w:rPr>
        <w:t xml:space="preserve"> годов. </w:t>
      </w:r>
    </w:p>
    <w:p w:rsidR="00DC6BDE" w:rsidRPr="00FA2F16" w:rsidRDefault="00DC6BDE" w:rsidP="0057513A">
      <w:pPr>
        <w:pStyle w:val="af"/>
        <w:ind w:firstLine="709"/>
        <w:jc w:val="both"/>
        <w:outlineLvl w:val="0"/>
        <w:rPr>
          <w:b w:val="0"/>
          <w:i/>
          <w:sz w:val="28"/>
          <w:szCs w:val="28"/>
        </w:rPr>
      </w:pPr>
      <w:r w:rsidRPr="00FA2F16">
        <w:rPr>
          <w:b w:val="0"/>
          <w:sz w:val="28"/>
          <w:szCs w:val="28"/>
        </w:rPr>
        <w:t xml:space="preserve">При планировании расходной части бюджета </w:t>
      </w:r>
      <w:r>
        <w:rPr>
          <w:b w:val="0"/>
          <w:sz w:val="28"/>
          <w:szCs w:val="28"/>
        </w:rPr>
        <w:t xml:space="preserve">в основу взят </w:t>
      </w:r>
      <w:r w:rsidRPr="00FA2F16">
        <w:rPr>
          <w:b w:val="0"/>
          <w:sz w:val="28"/>
          <w:szCs w:val="28"/>
        </w:rPr>
        <w:t xml:space="preserve"> программно-целевой метод планирования.</w:t>
      </w:r>
    </w:p>
    <w:p w:rsidR="00DC6BDE" w:rsidRDefault="00DC6BDE" w:rsidP="005751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043D0">
        <w:rPr>
          <w:sz w:val="28"/>
          <w:szCs w:val="28"/>
        </w:rPr>
        <w:t>В соответствие ст.184.2 БК РФ к Проекту бюджета представлены</w:t>
      </w:r>
      <w:r w:rsidRPr="004043D0">
        <w:rPr>
          <w:b/>
          <w:sz w:val="28"/>
          <w:szCs w:val="28"/>
        </w:rPr>
        <w:t xml:space="preserve"> </w:t>
      </w:r>
      <w:r w:rsidRPr="004043D0">
        <w:rPr>
          <w:sz w:val="28"/>
          <w:szCs w:val="28"/>
        </w:rPr>
        <w:t>муниципальные программы со сроком реализации</w:t>
      </w:r>
      <w:r>
        <w:rPr>
          <w:sz w:val="28"/>
          <w:szCs w:val="28"/>
        </w:rPr>
        <w:t xml:space="preserve"> планового периода </w:t>
      </w:r>
      <w:r w:rsidRPr="004043D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 2024 год включительно</w:t>
      </w:r>
      <w:r w:rsidRPr="004043D0">
        <w:rPr>
          <w:sz w:val="28"/>
          <w:szCs w:val="28"/>
          <w:u w:val="single"/>
        </w:rPr>
        <w:t>.</w:t>
      </w:r>
    </w:p>
    <w:p w:rsidR="00DC6BDE" w:rsidRDefault="00DC6BDE" w:rsidP="0057513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66381">
        <w:rPr>
          <w:sz w:val="28"/>
          <w:szCs w:val="28"/>
          <w:shd w:val="clear" w:color="auto" w:fill="FFFFFF"/>
        </w:rPr>
        <w:t xml:space="preserve">В соответствии с ч.2 ст.179 БК РФ </w:t>
      </w:r>
      <w:r>
        <w:rPr>
          <w:sz w:val="28"/>
          <w:szCs w:val="28"/>
          <w:shd w:val="clear" w:color="auto" w:fill="FFFFFF"/>
        </w:rPr>
        <w:t>«Г</w:t>
      </w:r>
      <w:r w:rsidRPr="00366381">
        <w:rPr>
          <w:sz w:val="28"/>
          <w:szCs w:val="28"/>
          <w:shd w:val="clear" w:color="auto" w:fill="FFFFFF"/>
        </w:rPr>
        <w:t>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Федерации (муниципальные программы)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Theme="minorHAnsi"/>
          <w:b/>
          <w:bCs/>
          <w:sz w:val="28"/>
          <w:szCs w:val="28"/>
          <w:lang w:eastAsia="en-US"/>
        </w:rPr>
        <w:t>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субъекта Российской Федерации (местной администрацией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)....» </w:t>
      </w:r>
      <w:proofErr w:type="gramEnd"/>
    </w:p>
    <w:p w:rsidR="00DC6BDE" w:rsidRPr="0057513A" w:rsidRDefault="00DC6BDE" w:rsidP="0057513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905ED3">
        <w:rPr>
          <w:b/>
          <w:sz w:val="28"/>
          <w:szCs w:val="28"/>
          <w:shd w:val="clear" w:color="auto" w:fill="FFFFFF"/>
        </w:rPr>
        <w:t xml:space="preserve">В нарушение </w:t>
      </w:r>
      <w:proofErr w:type="gramStart"/>
      <w:r w:rsidRPr="00905ED3">
        <w:rPr>
          <w:b/>
          <w:sz w:val="28"/>
          <w:szCs w:val="28"/>
          <w:shd w:val="clear" w:color="auto" w:fill="FFFFFF"/>
        </w:rPr>
        <w:t>ч</w:t>
      </w:r>
      <w:proofErr w:type="gramEnd"/>
      <w:r w:rsidRPr="00905ED3">
        <w:rPr>
          <w:b/>
          <w:sz w:val="28"/>
          <w:szCs w:val="28"/>
          <w:shd w:val="clear" w:color="auto" w:fill="FFFFFF"/>
        </w:rPr>
        <w:t>.2 ст.179 БК РФ</w:t>
      </w:r>
      <w:r>
        <w:rPr>
          <w:b/>
          <w:sz w:val="28"/>
          <w:szCs w:val="28"/>
          <w:shd w:val="clear" w:color="auto" w:fill="FFFFFF"/>
        </w:rPr>
        <w:t xml:space="preserve">, </w:t>
      </w:r>
      <w:r w:rsidRPr="00905ED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утвержденным </w:t>
      </w:r>
      <w:r w:rsidRPr="00A67731">
        <w:rPr>
          <w:b/>
          <w:sz w:val="28"/>
          <w:szCs w:val="28"/>
          <w:shd w:val="clear" w:color="auto" w:fill="FFFFFF"/>
        </w:rPr>
        <w:t xml:space="preserve">Порядком разработки муниципальных программ </w:t>
      </w:r>
      <w:r w:rsidRPr="00366381">
        <w:rPr>
          <w:b/>
          <w:sz w:val="28"/>
          <w:szCs w:val="28"/>
          <w:shd w:val="clear" w:color="auto" w:fill="FFFFFF"/>
        </w:rPr>
        <w:t>конкретны</w:t>
      </w:r>
      <w:r>
        <w:rPr>
          <w:b/>
          <w:sz w:val="28"/>
          <w:szCs w:val="28"/>
          <w:shd w:val="clear" w:color="auto" w:fill="FFFFFF"/>
        </w:rPr>
        <w:t>й срок внесения изменений в ранее утвержденные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905ED3">
        <w:rPr>
          <w:b/>
          <w:sz w:val="28"/>
          <w:szCs w:val="28"/>
          <w:u w:val="single"/>
          <w:shd w:val="clear" w:color="auto" w:fill="FFFFFF"/>
        </w:rPr>
        <w:t>не установлен</w:t>
      </w:r>
      <w:r w:rsidR="0057513A">
        <w:rPr>
          <w:sz w:val="28"/>
          <w:szCs w:val="28"/>
          <w:u w:val="single"/>
          <w:shd w:val="clear" w:color="auto" w:fill="FFFFFF"/>
        </w:rPr>
        <w:t xml:space="preserve">, </w:t>
      </w:r>
      <w:r w:rsidR="0057513A" w:rsidRPr="0057513A">
        <w:rPr>
          <w:b/>
          <w:sz w:val="28"/>
          <w:szCs w:val="28"/>
          <w:u w:val="single"/>
          <w:shd w:val="clear" w:color="auto" w:fill="FFFFFF"/>
        </w:rPr>
        <w:t>что указывает на неопределенность во времени принятия нормативно-правового акта.</w:t>
      </w:r>
    </w:p>
    <w:p w:rsidR="00DC6BDE" w:rsidRPr="00AF03EF" w:rsidRDefault="00DC6BDE" w:rsidP="0057513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3EF">
        <w:rPr>
          <w:sz w:val="28"/>
          <w:szCs w:val="28"/>
        </w:rPr>
        <w:t>Проектом бюджета предусмотрено финансирование в 2022</w:t>
      </w:r>
      <w:r>
        <w:rPr>
          <w:sz w:val="28"/>
          <w:szCs w:val="28"/>
        </w:rPr>
        <w:t xml:space="preserve">-2024 </w:t>
      </w:r>
      <w:r w:rsidRPr="00AF0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</w:t>
      </w:r>
      <w:r w:rsidRPr="00AF03EF">
        <w:rPr>
          <w:sz w:val="28"/>
          <w:szCs w:val="28"/>
        </w:rPr>
        <w:t xml:space="preserve"> 15 </w:t>
      </w:r>
      <w:r w:rsidRPr="00AF03EF">
        <w:rPr>
          <w:bCs/>
          <w:sz w:val="28"/>
          <w:szCs w:val="28"/>
        </w:rPr>
        <w:t xml:space="preserve">муниципальных программ </w:t>
      </w:r>
      <w:proofErr w:type="spellStart"/>
      <w:r w:rsidRPr="00AF03EF">
        <w:rPr>
          <w:bCs/>
          <w:sz w:val="28"/>
          <w:szCs w:val="28"/>
        </w:rPr>
        <w:t>Шимского</w:t>
      </w:r>
      <w:proofErr w:type="spellEnd"/>
      <w:r w:rsidRPr="00AF03EF">
        <w:rPr>
          <w:bCs/>
          <w:sz w:val="28"/>
          <w:szCs w:val="28"/>
        </w:rPr>
        <w:t xml:space="preserve"> муниципального района </w:t>
      </w:r>
      <w:r w:rsidRPr="00AF03EF">
        <w:rPr>
          <w:sz w:val="28"/>
          <w:szCs w:val="28"/>
        </w:rPr>
        <w:t>(далее муниципальные программы) с объемом финансирования в 2022 году – 268624,9 тыс</w:t>
      </w:r>
      <w:proofErr w:type="gramStart"/>
      <w:r w:rsidRPr="00AF03EF">
        <w:rPr>
          <w:sz w:val="28"/>
          <w:szCs w:val="28"/>
        </w:rPr>
        <w:t>.р</w:t>
      </w:r>
      <w:proofErr w:type="gramEnd"/>
      <w:r w:rsidRPr="00AF03EF">
        <w:rPr>
          <w:sz w:val="28"/>
          <w:szCs w:val="28"/>
        </w:rPr>
        <w:t xml:space="preserve">уб., </w:t>
      </w:r>
      <w:r w:rsidR="00B85E8B">
        <w:rPr>
          <w:sz w:val="28"/>
          <w:szCs w:val="28"/>
        </w:rPr>
        <w:t xml:space="preserve">в </w:t>
      </w:r>
      <w:r w:rsidRPr="00AF03EF">
        <w:rPr>
          <w:sz w:val="28"/>
          <w:szCs w:val="28"/>
        </w:rPr>
        <w:t xml:space="preserve">2023 году – 246266,1 тыс. рублей, </w:t>
      </w:r>
      <w:r w:rsidR="00B85E8B">
        <w:rPr>
          <w:sz w:val="28"/>
          <w:szCs w:val="28"/>
        </w:rPr>
        <w:t xml:space="preserve">в </w:t>
      </w:r>
      <w:r w:rsidRPr="00AF03EF">
        <w:rPr>
          <w:sz w:val="28"/>
          <w:szCs w:val="28"/>
        </w:rPr>
        <w:t>2024 году – 219115,6 тыс. рублей, что составляет в объеме расходов бюджета муниципального района  92,3%, 91,0 % и 89,1 % соответственно.</w:t>
      </w:r>
    </w:p>
    <w:p w:rsidR="00DC6BDE" w:rsidRPr="00075C14" w:rsidRDefault="00DC6BDE" w:rsidP="0057513A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5C14">
        <w:rPr>
          <w:rStyle w:val="af1"/>
          <w:rFonts w:ascii="Times New Roman" w:hAnsi="Times New Roman"/>
          <w:b w:val="0"/>
          <w:sz w:val="28"/>
          <w:szCs w:val="28"/>
        </w:rPr>
        <w:t>Показатели финансового обеспечения муниципальных программ</w:t>
      </w:r>
      <w:r w:rsidR="00D96B24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7513A">
        <w:rPr>
          <w:rStyle w:val="af1"/>
          <w:rFonts w:ascii="Times New Roman" w:hAnsi="Times New Roman"/>
          <w:b w:val="0"/>
          <w:sz w:val="28"/>
          <w:szCs w:val="28"/>
        </w:rPr>
        <w:t>Шимского</w:t>
      </w:r>
      <w:proofErr w:type="spellEnd"/>
      <w:r w:rsidR="0057513A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075C14">
        <w:rPr>
          <w:rStyle w:val="af1"/>
          <w:rFonts w:ascii="Times New Roman" w:hAnsi="Times New Roman"/>
          <w:b w:val="0"/>
          <w:sz w:val="28"/>
          <w:szCs w:val="28"/>
        </w:rPr>
        <w:t>муниципального района на период 202</w:t>
      </w:r>
      <w:r>
        <w:rPr>
          <w:rStyle w:val="af1"/>
          <w:rFonts w:ascii="Times New Roman" w:hAnsi="Times New Roman"/>
          <w:b w:val="0"/>
          <w:sz w:val="28"/>
          <w:szCs w:val="28"/>
        </w:rPr>
        <w:t>2</w:t>
      </w:r>
      <w:r w:rsidRPr="00075C14">
        <w:rPr>
          <w:rStyle w:val="af1"/>
          <w:rFonts w:ascii="Times New Roman" w:hAnsi="Times New Roman"/>
          <w:b w:val="0"/>
          <w:sz w:val="28"/>
          <w:szCs w:val="28"/>
        </w:rPr>
        <w:t>-202</w:t>
      </w:r>
      <w:r>
        <w:rPr>
          <w:rStyle w:val="af1"/>
          <w:rFonts w:ascii="Times New Roman" w:hAnsi="Times New Roman"/>
          <w:b w:val="0"/>
          <w:sz w:val="28"/>
          <w:szCs w:val="28"/>
        </w:rPr>
        <w:t>4</w:t>
      </w:r>
      <w:r w:rsidRPr="00075C14">
        <w:rPr>
          <w:rStyle w:val="af1"/>
          <w:rFonts w:ascii="Times New Roman" w:hAnsi="Times New Roman"/>
          <w:b w:val="0"/>
          <w:sz w:val="28"/>
          <w:szCs w:val="28"/>
        </w:rPr>
        <w:t xml:space="preserve"> годов</w:t>
      </w:r>
      <w:r w:rsidR="00D96B24">
        <w:rPr>
          <w:rStyle w:val="af1"/>
          <w:rFonts w:ascii="Times New Roman" w:hAnsi="Times New Roman"/>
          <w:b w:val="0"/>
          <w:sz w:val="28"/>
          <w:szCs w:val="28"/>
        </w:rPr>
        <w:t xml:space="preserve"> представлены в Таблице </w:t>
      </w:r>
      <w:r w:rsidR="0057513A">
        <w:rPr>
          <w:rStyle w:val="af1"/>
          <w:rFonts w:ascii="Times New Roman" w:hAnsi="Times New Roman"/>
          <w:b w:val="0"/>
          <w:sz w:val="28"/>
          <w:szCs w:val="28"/>
        </w:rPr>
        <w:t>7</w:t>
      </w:r>
      <w:r w:rsidR="00D96B24">
        <w:rPr>
          <w:rStyle w:val="af1"/>
          <w:rFonts w:ascii="Times New Roman" w:hAnsi="Times New Roman"/>
          <w:b w:val="0"/>
          <w:sz w:val="28"/>
          <w:szCs w:val="28"/>
        </w:rPr>
        <w:t>.</w:t>
      </w:r>
    </w:p>
    <w:p w:rsidR="00DC6BDE" w:rsidRPr="009C5EE3" w:rsidRDefault="00DC6BDE" w:rsidP="00DC6BDE">
      <w:pPr>
        <w:pStyle w:val="ae"/>
        <w:spacing w:before="0" w:beforeAutospacing="0" w:after="0" w:afterAutospacing="0"/>
        <w:jc w:val="right"/>
      </w:pPr>
      <w:r w:rsidRPr="009C5EE3">
        <w:t>Таблица</w:t>
      </w:r>
      <w:proofErr w:type="gramStart"/>
      <w:r w:rsidR="0057513A">
        <w:t>7</w:t>
      </w:r>
      <w:proofErr w:type="gramEnd"/>
      <w:r w:rsidR="00B85E8B">
        <w:t xml:space="preserve"> </w:t>
      </w:r>
      <w:r w:rsidRPr="009C5EE3">
        <w:t>(тыс. руб.)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6095"/>
        <w:gridCol w:w="992"/>
        <w:gridCol w:w="993"/>
        <w:gridCol w:w="992"/>
      </w:tblGrid>
      <w:tr w:rsidR="00DC6BDE" w:rsidTr="00834C7A">
        <w:trPr>
          <w:tblHeader/>
        </w:trPr>
        <w:tc>
          <w:tcPr>
            <w:tcW w:w="299" w:type="dxa"/>
            <w:vAlign w:val="center"/>
            <w:hideMark/>
          </w:tcPr>
          <w:p w:rsidR="00DC6BDE" w:rsidRDefault="00DC6BDE" w:rsidP="00F4070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  <w:vAlign w:val="center"/>
            <w:hideMark/>
          </w:tcPr>
          <w:p w:rsidR="00DC6BDE" w:rsidRDefault="00DC6BDE" w:rsidP="00F4070E">
            <w:r>
              <w:t>Показатель</w:t>
            </w:r>
          </w:p>
        </w:tc>
        <w:tc>
          <w:tcPr>
            <w:tcW w:w="992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2022 год</w:t>
            </w:r>
          </w:p>
        </w:tc>
        <w:tc>
          <w:tcPr>
            <w:tcW w:w="993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2024 год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Default="00DC6BDE" w:rsidP="00F4070E"/>
        </w:tc>
        <w:tc>
          <w:tcPr>
            <w:tcW w:w="6095" w:type="dxa"/>
            <w:vAlign w:val="center"/>
            <w:hideMark/>
          </w:tcPr>
          <w:p w:rsidR="00DC6BDE" w:rsidRPr="0092046A" w:rsidRDefault="00DC6BDE" w:rsidP="00F4070E">
            <w:pPr>
              <w:rPr>
                <w:b/>
              </w:rPr>
            </w:pPr>
            <w:r w:rsidRPr="0092046A">
              <w:rPr>
                <w:b/>
              </w:rPr>
              <w:t>Расходы бюджета муниципального района</w:t>
            </w:r>
            <w:r>
              <w:rPr>
                <w:b/>
              </w:rPr>
              <w:t xml:space="preserve">, </w:t>
            </w:r>
            <w:r w:rsidRPr="0092046A">
              <w:rPr>
                <w:b/>
              </w:rPr>
              <w:t xml:space="preserve"> всего</w:t>
            </w:r>
          </w:p>
        </w:tc>
        <w:tc>
          <w:tcPr>
            <w:tcW w:w="992" w:type="dxa"/>
            <w:vAlign w:val="center"/>
            <w:hideMark/>
          </w:tcPr>
          <w:p w:rsidR="00DC6BDE" w:rsidRPr="0092046A" w:rsidRDefault="00DC6BDE" w:rsidP="00F4070E">
            <w:pPr>
              <w:jc w:val="center"/>
              <w:rPr>
                <w:b/>
              </w:rPr>
            </w:pPr>
            <w:r w:rsidRPr="0092046A">
              <w:rPr>
                <w:b/>
              </w:rPr>
              <w:t>290924,0</w:t>
            </w:r>
          </w:p>
        </w:tc>
        <w:tc>
          <w:tcPr>
            <w:tcW w:w="993" w:type="dxa"/>
            <w:vAlign w:val="center"/>
            <w:hideMark/>
          </w:tcPr>
          <w:p w:rsidR="00DC6BDE" w:rsidRPr="0092046A" w:rsidRDefault="00DC6BDE" w:rsidP="00F4070E">
            <w:pPr>
              <w:jc w:val="center"/>
              <w:rPr>
                <w:b/>
              </w:rPr>
            </w:pPr>
            <w:r w:rsidRPr="0092046A">
              <w:rPr>
                <w:b/>
              </w:rPr>
              <w:t>270707,7</w:t>
            </w:r>
          </w:p>
        </w:tc>
        <w:tc>
          <w:tcPr>
            <w:tcW w:w="992" w:type="dxa"/>
            <w:vAlign w:val="center"/>
            <w:hideMark/>
          </w:tcPr>
          <w:p w:rsidR="00DC6BDE" w:rsidRPr="0092046A" w:rsidRDefault="00DC6BDE" w:rsidP="00F4070E">
            <w:pPr>
              <w:jc w:val="center"/>
              <w:rPr>
                <w:b/>
              </w:rPr>
            </w:pPr>
            <w:r w:rsidRPr="0092046A">
              <w:rPr>
                <w:b/>
              </w:rPr>
              <w:t>249650,1</w:t>
            </w:r>
          </w:p>
        </w:tc>
      </w:tr>
      <w:tr w:rsidR="00DC6BDE" w:rsidRPr="00913BD9" w:rsidTr="00834C7A">
        <w:tc>
          <w:tcPr>
            <w:tcW w:w="299" w:type="dxa"/>
            <w:vAlign w:val="center"/>
            <w:hideMark/>
          </w:tcPr>
          <w:p w:rsidR="00DC6BDE" w:rsidRDefault="00DC6BDE" w:rsidP="00F4070E"/>
        </w:tc>
        <w:tc>
          <w:tcPr>
            <w:tcW w:w="6095" w:type="dxa"/>
            <w:vAlign w:val="center"/>
            <w:hideMark/>
          </w:tcPr>
          <w:p w:rsidR="00DC6BDE" w:rsidRPr="00913BD9" w:rsidRDefault="00DC6BDE" w:rsidP="00F4070E">
            <w:pPr>
              <w:rPr>
                <w:b/>
              </w:rPr>
            </w:pPr>
            <w:r w:rsidRPr="00913BD9">
              <w:rPr>
                <w:b/>
              </w:rPr>
              <w:t>Расходы на реализацию муниципальных программ муниципального района</w:t>
            </w:r>
          </w:p>
        </w:tc>
        <w:tc>
          <w:tcPr>
            <w:tcW w:w="992" w:type="dxa"/>
            <w:vAlign w:val="center"/>
            <w:hideMark/>
          </w:tcPr>
          <w:p w:rsidR="00DC6BDE" w:rsidRPr="0092046A" w:rsidRDefault="00DC6BDE" w:rsidP="00F4070E">
            <w:pPr>
              <w:jc w:val="center"/>
              <w:rPr>
                <w:b/>
              </w:rPr>
            </w:pPr>
            <w:r w:rsidRPr="0092046A">
              <w:rPr>
                <w:b/>
              </w:rPr>
              <w:t>268624,9</w:t>
            </w:r>
          </w:p>
        </w:tc>
        <w:tc>
          <w:tcPr>
            <w:tcW w:w="993" w:type="dxa"/>
            <w:vAlign w:val="center"/>
            <w:hideMark/>
          </w:tcPr>
          <w:p w:rsidR="00DC6BDE" w:rsidRPr="0092046A" w:rsidRDefault="00DC6BDE" w:rsidP="00F4070E">
            <w:pPr>
              <w:jc w:val="center"/>
              <w:rPr>
                <w:b/>
              </w:rPr>
            </w:pPr>
            <w:r w:rsidRPr="0092046A">
              <w:rPr>
                <w:b/>
              </w:rPr>
              <w:t>246266,1</w:t>
            </w:r>
          </w:p>
        </w:tc>
        <w:tc>
          <w:tcPr>
            <w:tcW w:w="992" w:type="dxa"/>
            <w:vAlign w:val="center"/>
            <w:hideMark/>
          </w:tcPr>
          <w:p w:rsidR="00DC6BDE" w:rsidRPr="0092046A" w:rsidRDefault="00DC6BDE" w:rsidP="00F4070E">
            <w:pPr>
              <w:jc w:val="center"/>
              <w:rPr>
                <w:b/>
              </w:rPr>
            </w:pPr>
            <w:r w:rsidRPr="0092046A">
              <w:rPr>
                <w:b/>
              </w:rPr>
              <w:t>219115,6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72. Муниципальная программа «Совершенствование и развитие местного самоуправления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39808,5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37256,0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37255,6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2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73.Муниципальная программа «Совершенствование и развитие сети автомобильных дорог местного значения </w:t>
            </w:r>
            <w:proofErr w:type="spellStart"/>
            <w:r w:rsidRPr="00A8724F">
              <w:t>Шимского</w:t>
            </w:r>
            <w:proofErr w:type="spellEnd"/>
            <w:r w:rsidRPr="00A8724F">
              <w:t xml:space="preserve"> муниципального района, повышение безопасности дорожного движения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23062,5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4493,3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4544,9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lastRenderedPageBreak/>
              <w:t>3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74.Муниципальная программа 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37,4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37,4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37,4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4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75.Муниципальная программа «Развитие системы управления имуществом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7818,8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7999,0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7999,0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5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76.Муниципальная программа «Развитие культуры и туризма </w:t>
            </w:r>
            <w:proofErr w:type="spellStart"/>
            <w:r w:rsidRPr="00A8724F">
              <w:t>Шимского</w:t>
            </w:r>
            <w:proofErr w:type="spellEnd"/>
            <w:r w:rsidRPr="00A8724F">
              <w:t xml:space="preserve"> муниципального района»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35926,3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pStyle w:val="ae"/>
              <w:jc w:val="center"/>
            </w:pPr>
            <w:r w:rsidRPr="00A8724F">
              <w:t>29239,0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29239,0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6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77.Муниципальная программа «Развитие образования, физической культуры  и спорта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140238,1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124388,0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pStyle w:val="ae"/>
              <w:jc w:val="center"/>
            </w:pPr>
            <w:r w:rsidRPr="00A8724F">
              <w:t>124750,1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7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78.Муниципальная программа «Обеспечение экономического развития </w:t>
            </w:r>
            <w:proofErr w:type="spellStart"/>
            <w:r w:rsidRPr="00A8724F">
              <w:t>Шимского</w:t>
            </w:r>
            <w:proofErr w:type="spellEnd"/>
            <w:r w:rsidRPr="00A8724F">
              <w:t xml:space="preserve"> муниципального района»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pStyle w:val="ae"/>
              <w:jc w:val="center"/>
            </w:pPr>
            <w:r w:rsidRPr="00A8724F">
              <w:t>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8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79.Муниципальная программа «Управление муниципальными финансами </w:t>
            </w:r>
            <w:proofErr w:type="spellStart"/>
            <w:r w:rsidRPr="00A8724F">
              <w:t>Шимского</w:t>
            </w:r>
            <w:proofErr w:type="spellEnd"/>
            <w:r w:rsidRPr="00A8724F">
              <w:t xml:space="preserve"> муниципального района»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20616,1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17523,8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17460,5</w:t>
            </w:r>
          </w:p>
        </w:tc>
      </w:tr>
      <w:tr w:rsidR="00DC6BDE" w:rsidTr="00834C7A">
        <w:trPr>
          <w:trHeight w:val="1037"/>
        </w:trPr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9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86.Муниципальная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891,3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630,0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590,0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10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Муниципальная программа «Комплексное развитие сельских территорий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11</w:t>
            </w:r>
          </w:p>
          <w:p w:rsidR="00DC6BDE" w:rsidRPr="00A8724F" w:rsidRDefault="00DC6BDE" w:rsidP="00F4070E">
            <w:pPr>
              <w:pStyle w:val="ae"/>
            </w:pPr>
            <w:r w:rsidRPr="00A8724F">
              <w:t> 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87.Муниципальная программа «Развитие агропромышленного комплекса </w:t>
            </w:r>
            <w:proofErr w:type="spellStart"/>
            <w:r w:rsidRPr="00A8724F">
              <w:t>Шимского</w:t>
            </w:r>
            <w:proofErr w:type="spellEnd"/>
            <w:r w:rsidRPr="00A8724F">
              <w:t xml:space="preserve"> муниципального района»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58,6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58,6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58,6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12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88.Муниципальная программа «Комплексные меры противодействия наркомании и зависимости от других </w:t>
            </w:r>
            <w:proofErr w:type="spellStart"/>
            <w:r w:rsidRPr="00A8724F">
              <w:t>психоактивных</w:t>
            </w:r>
            <w:proofErr w:type="spellEnd"/>
            <w:r w:rsidRPr="00A8724F">
              <w:t xml:space="preserve"> веществ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10,0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15,0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15,0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13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90.Муниципальная программа «Развитие молодежной политики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45,0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55,0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55,0</w:t>
            </w:r>
          </w:p>
        </w:tc>
      </w:tr>
      <w:tr w:rsidR="00DC6BDE" w:rsidTr="00834C7A">
        <w:trPr>
          <w:trHeight w:val="924"/>
        </w:trPr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14</w:t>
            </w:r>
          </w:p>
        </w:tc>
        <w:tc>
          <w:tcPr>
            <w:tcW w:w="6095" w:type="dxa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91. Муниципальная программа «Профилактика правонарушений, терроризма и экстремизма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5,0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5,0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15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92.0Муниципальная программа «Охрана окружающей среды и экологической безопасности </w:t>
            </w:r>
            <w:proofErr w:type="spellStart"/>
            <w:r w:rsidRPr="00A8724F">
              <w:t>Шимского</w:t>
            </w:r>
            <w:proofErr w:type="spellEnd"/>
            <w:r w:rsidRPr="00A8724F">
              <w:t xml:space="preserve"> муниципального района»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23660,0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0,0</w:t>
            </w:r>
          </w:p>
        </w:tc>
      </w:tr>
      <w:tr w:rsidR="00DC6BDE" w:rsidTr="00834C7A">
        <w:trPr>
          <w:trHeight w:val="1109"/>
        </w:trPr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>16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  <w:rPr>
                <w:sz w:val="20"/>
                <w:szCs w:val="20"/>
              </w:rPr>
            </w:pPr>
            <w:r w:rsidRPr="00A8724F">
              <w:rPr>
                <w:sz w:val="28"/>
                <w:szCs w:val="28"/>
              </w:rPr>
              <w:t>93.</w:t>
            </w:r>
            <w:r w:rsidRPr="00A8724F"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5,0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5,0</w:t>
            </w:r>
          </w:p>
        </w:tc>
      </w:tr>
      <w:tr w:rsidR="00DC6BDE" w:rsidTr="00834C7A">
        <w:trPr>
          <w:trHeight w:val="1109"/>
        </w:trPr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lastRenderedPageBreak/>
              <w:t>17</w:t>
            </w:r>
          </w:p>
        </w:tc>
        <w:tc>
          <w:tcPr>
            <w:tcW w:w="6095" w:type="dxa"/>
            <w:hideMark/>
          </w:tcPr>
          <w:p w:rsidR="00DC6BDE" w:rsidRPr="00A8724F" w:rsidRDefault="00DC6BDE" w:rsidP="00F4070E">
            <w:pPr>
              <w:jc w:val="both"/>
              <w:rPr>
                <w:sz w:val="28"/>
                <w:szCs w:val="28"/>
              </w:rPr>
            </w:pPr>
            <w:r w:rsidRPr="00A8724F">
              <w:rPr>
                <w:sz w:val="28"/>
                <w:szCs w:val="28"/>
              </w:rPr>
              <w:t>93.</w:t>
            </w:r>
            <w:r w:rsidRPr="00A8724F">
              <w:t xml:space="preserve">Муниципальная программа «Градостроительная политика на территории Медведского, </w:t>
            </w:r>
            <w:proofErr w:type="spellStart"/>
            <w:r w:rsidRPr="00A8724F">
              <w:t>Подгощского</w:t>
            </w:r>
            <w:proofErr w:type="spellEnd"/>
            <w:r w:rsidRPr="00A8724F">
              <w:t xml:space="preserve"> и Уторгошского сельских поселений в </w:t>
            </w:r>
            <w:proofErr w:type="spellStart"/>
            <w:r w:rsidRPr="00A8724F">
              <w:t>шимском</w:t>
            </w:r>
            <w:proofErr w:type="spell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102,3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901,0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300,0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>
            <w:r w:rsidRPr="00A8724F">
              <w:t xml:space="preserve">18 </w:t>
            </w:r>
          </w:p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 xml:space="preserve">Муниципальная программа «Обеспечение прав потребителей </w:t>
            </w:r>
            <w:proofErr w:type="gramStart"/>
            <w:r w:rsidRPr="00A8724F">
              <w:t>в</w:t>
            </w:r>
            <w:proofErr w:type="gramEnd"/>
            <w:r w:rsidRPr="00A8724F">
              <w:t xml:space="preserve"> </w:t>
            </w:r>
            <w:proofErr w:type="gramStart"/>
            <w:r w:rsidRPr="00A8724F">
              <w:t>Шимском</w:t>
            </w:r>
            <w:proofErr w:type="gramEnd"/>
            <w:r w:rsidRPr="00A8724F">
              <w:t xml:space="preserve"> муниципальном районе»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DC6BDE" w:rsidP="00F4070E">
            <w:pPr>
              <w:jc w:val="center"/>
            </w:pPr>
            <w:r w:rsidRPr="00A8724F">
              <w:t>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Pr="00A8724F" w:rsidRDefault="00DC6BDE" w:rsidP="00F4070E"/>
        </w:tc>
        <w:tc>
          <w:tcPr>
            <w:tcW w:w="6095" w:type="dxa"/>
            <w:vAlign w:val="center"/>
            <w:hideMark/>
          </w:tcPr>
          <w:p w:rsidR="00DC6BDE" w:rsidRPr="00A8724F" w:rsidRDefault="00DC6BDE" w:rsidP="00F4070E">
            <w:pPr>
              <w:jc w:val="both"/>
            </w:pPr>
            <w:r w:rsidRPr="00A8724F">
              <w:t>Удельный вес расходов на реализацию муниципальных программ муниципального района в общем объеме расходов бюджета муниципального района, %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11608D" w:rsidP="00F4070E">
            <w:pPr>
              <w:jc w:val="center"/>
            </w:pPr>
            <w:r>
              <w:t>92,3</w:t>
            </w:r>
          </w:p>
        </w:tc>
        <w:tc>
          <w:tcPr>
            <w:tcW w:w="993" w:type="dxa"/>
            <w:vAlign w:val="center"/>
            <w:hideMark/>
          </w:tcPr>
          <w:p w:rsidR="00DC6BDE" w:rsidRPr="00A8724F" w:rsidRDefault="0011608D" w:rsidP="00F4070E">
            <w:pPr>
              <w:jc w:val="center"/>
            </w:pPr>
            <w:r>
              <w:t>91,0</w:t>
            </w:r>
          </w:p>
        </w:tc>
        <w:tc>
          <w:tcPr>
            <w:tcW w:w="992" w:type="dxa"/>
            <w:vAlign w:val="center"/>
            <w:hideMark/>
          </w:tcPr>
          <w:p w:rsidR="00DC6BDE" w:rsidRPr="00A8724F" w:rsidRDefault="0011608D" w:rsidP="00F4070E">
            <w:pPr>
              <w:jc w:val="center"/>
            </w:pPr>
            <w:r>
              <w:t>89,1</w:t>
            </w:r>
          </w:p>
        </w:tc>
      </w:tr>
      <w:tr w:rsidR="00DC6BDE" w:rsidTr="00834C7A">
        <w:trPr>
          <w:trHeight w:val="490"/>
        </w:trPr>
        <w:tc>
          <w:tcPr>
            <w:tcW w:w="299" w:type="dxa"/>
            <w:vAlign w:val="center"/>
            <w:hideMark/>
          </w:tcPr>
          <w:p w:rsidR="00DC6BDE" w:rsidRDefault="00DC6BDE" w:rsidP="00F4070E"/>
        </w:tc>
        <w:tc>
          <w:tcPr>
            <w:tcW w:w="6095" w:type="dxa"/>
            <w:vAlign w:val="center"/>
            <w:hideMark/>
          </w:tcPr>
          <w:p w:rsidR="00DC6BDE" w:rsidRDefault="00DC6BDE" w:rsidP="00F4070E">
            <w:pPr>
              <w:jc w:val="both"/>
            </w:pPr>
            <w:r>
              <w:t xml:space="preserve">Расходы на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992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22299,1</w:t>
            </w:r>
          </w:p>
        </w:tc>
        <w:tc>
          <w:tcPr>
            <w:tcW w:w="993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24441,6</w:t>
            </w:r>
          </w:p>
        </w:tc>
        <w:tc>
          <w:tcPr>
            <w:tcW w:w="992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27335,0</w:t>
            </w:r>
          </w:p>
        </w:tc>
      </w:tr>
      <w:tr w:rsidR="00DC6BDE" w:rsidTr="00834C7A">
        <w:tc>
          <w:tcPr>
            <w:tcW w:w="299" w:type="dxa"/>
            <w:vAlign w:val="center"/>
            <w:hideMark/>
          </w:tcPr>
          <w:p w:rsidR="00DC6BDE" w:rsidRDefault="00DC6BDE" w:rsidP="00F4070E"/>
        </w:tc>
        <w:tc>
          <w:tcPr>
            <w:tcW w:w="6095" w:type="dxa"/>
            <w:vAlign w:val="center"/>
            <w:hideMark/>
          </w:tcPr>
          <w:p w:rsidR="00DC6BDE" w:rsidRDefault="00DC6BDE" w:rsidP="00F4070E">
            <w:pPr>
              <w:jc w:val="both"/>
            </w:pPr>
            <w:r>
              <w:t xml:space="preserve">Удельный вес расходов на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 в общем объеме расходов бюджета муниципального района, %</w:t>
            </w:r>
          </w:p>
        </w:tc>
        <w:tc>
          <w:tcPr>
            <w:tcW w:w="992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7,7</w:t>
            </w:r>
          </w:p>
        </w:tc>
        <w:tc>
          <w:tcPr>
            <w:tcW w:w="993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9,0</w:t>
            </w:r>
          </w:p>
        </w:tc>
        <w:tc>
          <w:tcPr>
            <w:tcW w:w="992" w:type="dxa"/>
            <w:vAlign w:val="center"/>
            <w:hideMark/>
          </w:tcPr>
          <w:p w:rsidR="00DC6BDE" w:rsidRDefault="00DC6BDE" w:rsidP="00F4070E">
            <w:pPr>
              <w:jc w:val="center"/>
            </w:pPr>
            <w:r>
              <w:t>10,9</w:t>
            </w:r>
          </w:p>
        </w:tc>
      </w:tr>
    </w:tbl>
    <w:p w:rsidR="00DC6BDE" w:rsidRDefault="00DC6BDE" w:rsidP="00DC6BDE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Start"/>
      <w:r w:rsidRPr="00FD08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проекте бюджета </w:t>
      </w:r>
      <w:r w:rsidRPr="00FD085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15</w:t>
      </w:r>
      <w:r w:rsidRPr="00FD0852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из 18 утвержденных Перечнем (Распоряжение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28.10.2021 № 273-рз «Об утверждении перечня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района»), </w:t>
      </w:r>
      <w:r w:rsidRPr="00DE6DA9">
        <w:rPr>
          <w:b/>
          <w:sz w:val="28"/>
          <w:szCs w:val="28"/>
        </w:rPr>
        <w:t>имеются отклонения объёмов бюджетных ассигнований по сравнению с объёмами финансирования, утверждёнными в паспорт</w:t>
      </w:r>
      <w:r>
        <w:rPr>
          <w:b/>
          <w:sz w:val="28"/>
          <w:szCs w:val="28"/>
        </w:rPr>
        <w:t>е</w:t>
      </w:r>
      <w:r w:rsidRPr="00DE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«Развитие культуры и туризма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  <w:r w:rsidRPr="00DE6DA9">
        <w:rPr>
          <w:b/>
          <w:sz w:val="28"/>
          <w:szCs w:val="28"/>
        </w:rPr>
        <w:t>.</w:t>
      </w:r>
      <w:proofErr w:type="gramEnd"/>
    </w:p>
    <w:p w:rsidR="00E23346" w:rsidRPr="00E20010" w:rsidRDefault="00E23346" w:rsidP="00E233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0010">
        <w:rPr>
          <w:b/>
          <w:sz w:val="28"/>
          <w:szCs w:val="28"/>
        </w:rPr>
        <w:t xml:space="preserve">Финансовое обеспечение муниципальной программы «Развитие культуры и туризма </w:t>
      </w:r>
      <w:proofErr w:type="spellStart"/>
      <w:r w:rsidRPr="00E20010">
        <w:rPr>
          <w:b/>
          <w:sz w:val="28"/>
          <w:szCs w:val="28"/>
        </w:rPr>
        <w:t>Шимского</w:t>
      </w:r>
      <w:proofErr w:type="spellEnd"/>
      <w:r w:rsidRPr="00E20010">
        <w:rPr>
          <w:b/>
          <w:sz w:val="28"/>
          <w:szCs w:val="28"/>
        </w:rPr>
        <w:t xml:space="preserve"> муниципального района» (проект изменений в паспорт данной программы) имеет отклонение с объемом бюджетных ассигнований предусмотренным проектом бюджета муниципального района на её исполнение на плановый период 2023-2024 годов.    </w:t>
      </w:r>
    </w:p>
    <w:p w:rsidR="00DC6BDE" w:rsidRDefault="00DC6BDE" w:rsidP="00DC6B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0C55">
        <w:rPr>
          <w:sz w:val="28"/>
          <w:szCs w:val="28"/>
        </w:rPr>
        <w:t>Указом Президента Р</w:t>
      </w:r>
      <w:r>
        <w:rPr>
          <w:sz w:val="28"/>
          <w:szCs w:val="28"/>
        </w:rPr>
        <w:t>оссийской Федерации</w:t>
      </w:r>
      <w:r w:rsidRPr="00610C55">
        <w:rPr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 определены национальные цели развития до 2024 года по 12 ключевым направлениям.</w:t>
      </w:r>
      <w:r>
        <w:rPr>
          <w:sz w:val="28"/>
          <w:szCs w:val="28"/>
        </w:rPr>
        <w:t xml:space="preserve">  На муниципальном уровне национальные проекты встроены в муниципальные программы. </w:t>
      </w:r>
      <w:r w:rsidRPr="0014129F">
        <w:rPr>
          <w:sz w:val="28"/>
          <w:szCs w:val="28"/>
        </w:rPr>
        <w:t>Проектом бюджета предусматриваются бюджетные ассигнования на реализацию</w:t>
      </w:r>
      <w:r w:rsidRPr="002C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</w:t>
      </w:r>
      <w:r w:rsidRPr="0014129F">
        <w:rPr>
          <w:sz w:val="28"/>
          <w:szCs w:val="28"/>
        </w:rPr>
        <w:t>национальн</w:t>
      </w:r>
      <w:r>
        <w:rPr>
          <w:sz w:val="28"/>
          <w:szCs w:val="28"/>
        </w:rPr>
        <w:t>ых</w:t>
      </w:r>
      <w:r w:rsidRPr="0014129F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: </w:t>
      </w:r>
      <w:r w:rsidRPr="0014129F">
        <w:rPr>
          <w:sz w:val="28"/>
          <w:szCs w:val="28"/>
        </w:rPr>
        <w:t xml:space="preserve"> </w:t>
      </w:r>
    </w:p>
    <w:p w:rsidR="00DC6BDE" w:rsidRDefault="00DC6BDE" w:rsidP="00DC6B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Национального проекта «</w:t>
      </w:r>
      <w:r w:rsidR="000F301D">
        <w:rPr>
          <w:sz w:val="28"/>
          <w:szCs w:val="28"/>
        </w:rPr>
        <w:t>О</w:t>
      </w:r>
      <w:r>
        <w:rPr>
          <w:sz w:val="28"/>
          <w:szCs w:val="28"/>
        </w:rPr>
        <w:t>бразование» в рамках:</w:t>
      </w:r>
    </w:p>
    <w:p w:rsidR="00DC6BDE" w:rsidRDefault="00DC6BDE" w:rsidP="00DC6B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федерального проекта «Современная школа» - на 2022 год в сумме 2059,1 тыс. рублей, на 2023-2024 годы ежегодно в сумме 1454,1 тыс. рублей;</w:t>
      </w:r>
    </w:p>
    <w:p w:rsidR="00DC6BDE" w:rsidRDefault="00DC6BDE" w:rsidP="00DC6B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федерального проекта «Цифровая образовательная среда» - на 2022-2024 годы ежегодно в сумме 45,0 тыс. рублей;</w:t>
      </w:r>
    </w:p>
    <w:p w:rsidR="00C63AB4" w:rsidRDefault="00C63AB4" w:rsidP="00C63AB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DC6BDE" w:rsidRPr="007E61C8" w:rsidRDefault="00C63AB4" w:rsidP="00C63AB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4.3. </w:t>
      </w:r>
      <w:r w:rsidR="00DC6BDE" w:rsidRPr="007E61C8">
        <w:rPr>
          <w:rFonts w:eastAsia="Calibri"/>
          <w:b/>
          <w:sz w:val="28"/>
          <w:szCs w:val="28"/>
          <w:lang w:eastAsia="en-US"/>
        </w:rPr>
        <w:t xml:space="preserve">Анализ формирования расходов бюджета по </w:t>
      </w:r>
      <w:proofErr w:type="spellStart"/>
      <w:r w:rsidR="00DC6BDE" w:rsidRPr="007E61C8">
        <w:rPr>
          <w:rFonts w:eastAsia="Calibri"/>
          <w:b/>
          <w:sz w:val="28"/>
          <w:szCs w:val="28"/>
          <w:lang w:eastAsia="en-US"/>
        </w:rPr>
        <w:t>непрограммным</w:t>
      </w:r>
      <w:proofErr w:type="spellEnd"/>
      <w:r w:rsidR="00DC6BDE" w:rsidRPr="007E61C8">
        <w:rPr>
          <w:rFonts w:eastAsia="Calibri"/>
          <w:b/>
          <w:sz w:val="28"/>
          <w:szCs w:val="28"/>
          <w:lang w:eastAsia="en-US"/>
        </w:rPr>
        <w:t xml:space="preserve"> направлениям деятельности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DC6BDE" w:rsidRPr="00A6411C" w:rsidRDefault="00DC6BDE" w:rsidP="00DC6BDE">
      <w:pPr>
        <w:ind w:firstLine="709"/>
        <w:jc w:val="both"/>
        <w:rPr>
          <w:sz w:val="28"/>
          <w:szCs w:val="28"/>
          <w:highlight w:val="yellow"/>
        </w:rPr>
      </w:pPr>
      <w:r w:rsidRPr="00A6411C">
        <w:rPr>
          <w:rFonts w:eastAsia="Calibri"/>
          <w:sz w:val="28"/>
          <w:szCs w:val="28"/>
          <w:lang w:eastAsia="en-US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 w:rsidRPr="00A6411C"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 w:rsidRPr="00A6411C">
        <w:rPr>
          <w:rFonts w:eastAsia="Calibri"/>
          <w:sz w:val="28"/>
          <w:szCs w:val="28"/>
          <w:lang w:eastAsia="en-US"/>
        </w:rPr>
        <w:t xml:space="preserve"> направлений деятельности предусмотрены по 6-ти направлениям: на 2022 год в общем объеме </w:t>
      </w:r>
      <w:r w:rsidRPr="00A6411C">
        <w:rPr>
          <w:sz w:val="28"/>
          <w:szCs w:val="28"/>
        </w:rPr>
        <w:t xml:space="preserve">22299,1 </w:t>
      </w:r>
      <w:r w:rsidRPr="00A6411C">
        <w:rPr>
          <w:rFonts w:eastAsia="Calibri"/>
          <w:sz w:val="28"/>
          <w:szCs w:val="28"/>
          <w:lang w:eastAsia="en-US"/>
        </w:rPr>
        <w:t xml:space="preserve">тыс. рублей, на 2023 год в общем объеме </w:t>
      </w:r>
      <w:r w:rsidRPr="00A6411C">
        <w:rPr>
          <w:sz w:val="28"/>
          <w:szCs w:val="28"/>
        </w:rPr>
        <w:t xml:space="preserve">24441,6 </w:t>
      </w:r>
      <w:r w:rsidRPr="00A6411C">
        <w:rPr>
          <w:rFonts w:eastAsia="Calibri"/>
          <w:sz w:val="28"/>
          <w:szCs w:val="28"/>
          <w:lang w:eastAsia="en-US"/>
        </w:rPr>
        <w:t>тыс. рублей, на 202</w:t>
      </w:r>
      <w:r w:rsidR="00C63AB4">
        <w:rPr>
          <w:rFonts w:eastAsia="Calibri"/>
          <w:sz w:val="28"/>
          <w:szCs w:val="28"/>
          <w:lang w:eastAsia="en-US"/>
        </w:rPr>
        <w:t>4</w:t>
      </w:r>
      <w:r w:rsidRPr="00A6411C">
        <w:rPr>
          <w:rFonts w:eastAsia="Calibri"/>
          <w:sz w:val="28"/>
          <w:szCs w:val="28"/>
          <w:lang w:eastAsia="en-US"/>
        </w:rPr>
        <w:t xml:space="preserve"> год в общем объеме </w:t>
      </w:r>
      <w:r w:rsidRPr="00A6411C">
        <w:rPr>
          <w:sz w:val="28"/>
          <w:szCs w:val="28"/>
        </w:rPr>
        <w:t xml:space="preserve">27335,0 </w:t>
      </w:r>
      <w:r w:rsidRPr="00A6411C"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DC6BDE" w:rsidRDefault="00DC6BDE" w:rsidP="00DC6B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0B">
        <w:rPr>
          <w:rFonts w:eastAsia="Calibri"/>
          <w:sz w:val="28"/>
          <w:szCs w:val="28"/>
          <w:lang w:eastAsia="en-US"/>
        </w:rPr>
        <w:t xml:space="preserve">Наибольший объем бюджетных ассигнований на </w:t>
      </w:r>
      <w:proofErr w:type="spellStart"/>
      <w:r w:rsidRPr="004D7F0B"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 w:rsidRPr="004D7F0B">
        <w:rPr>
          <w:rFonts w:eastAsia="Calibri"/>
          <w:sz w:val="28"/>
          <w:szCs w:val="28"/>
          <w:lang w:eastAsia="en-US"/>
        </w:rPr>
        <w:t xml:space="preserve"> направления деятельности проектом  бюджета в 202</w:t>
      </w:r>
      <w:r>
        <w:rPr>
          <w:rFonts w:eastAsia="Calibri"/>
          <w:sz w:val="28"/>
          <w:szCs w:val="28"/>
          <w:lang w:eastAsia="en-US"/>
        </w:rPr>
        <w:t>2</w:t>
      </w:r>
      <w:r w:rsidRPr="004D7F0B">
        <w:rPr>
          <w:rFonts w:eastAsia="Calibri"/>
          <w:sz w:val="28"/>
          <w:szCs w:val="28"/>
          <w:lang w:eastAsia="en-US"/>
        </w:rPr>
        <w:t xml:space="preserve"> году предусматривается на</w:t>
      </w:r>
      <w:r>
        <w:rPr>
          <w:rFonts w:eastAsia="Calibri"/>
          <w:sz w:val="28"/>
          <w:szCs w:val="28"/>
          <w:lang w:eastAsia="en-US"/>
        </w:rPr>
        <w:t xml:space="preserve"> расходы:</w:t>
      </w:r>
      <w:r w:rsidRPr="004D7F0B">
        <w:rPr>
          <w:rFonts w:eastAsia="Calibri"/>
          <w:sz w:val="28"/>
          <w:szCs w:val="28"/>
          <w:lang w:eastAsia="en-US"/>
        </w:rPr>
        <w:t xml:space="preserve"> </w:t>
      </w:r>
    </w:p>
    <w:p w:rsidR="00DC6BDE" w:rsidRDefault="00DC6BDE" w:rsidP="00DC6B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-связанные с осуществлением деятельности регулярных перевозок пассажиров и багажа автомобильным транспортом общего пользования по регулируемым тарифам в пригородном сообщении в границах </w:t>
      </w:r>
      <w:proofErr w:type="spellStart"/>
      <w:r>
        <w:rPr>
          <w:rFonts w:eastAsia="Calibri"/>
          <w:sz w:val="28"/>
          <w:szCs w:val="28"/>
          <w:lang w:eastAsia="en-US"/>
        </w:rPr>
        <w:t>Шимского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– 55,0 %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бюджета,</w:t>
      </w:r>
    </w:p>
    <w:p w:rsidR="00DC6BDE" w:rsidRPr="004D7F0B" w:rsidRDefault="00DC6BDE" w:rsidP="00DC6B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4D7F0B">
        <w:rPr>
          <w:rFonts w:eastAsia="Calibri"/>
          <w:sz w:val="28"/>
          <w:szCs w:val="28"/>
          <w:lang w:eastAsia="en-US"/>
        </w:rPr>
        <w:t xml:space="preserve">на обеспечение деятельности </w:t>
      </w:r>
      <w:r>
        <w:rPr>
          <w:rFonts w:eastAsia="Calibri"/>
          <w:sz w:val="28"/>
          <w:szCs w:val="28"/>
          <w:lang w:eastAsia="en-US"/>
        </w:rPr>
        <w:t xml:space="preserve">бюджетного казенного учреждения по оказанию услуг в области бухгалтерского учета </w:t>
      </w:r>
      <w:r w:rsidRPr="004D7F0B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24,4% </w:t>
      </w:r>
      <w:r w:rsidRPr="004D7F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D7F0B"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 w:rsidRPr="004D7F0B">
        <w:rPr>
          <w:rFonts w:eastAsia="Calibri"/>
          <w:sz w:val="28"/>
          <w:szCs w:val="28"/>
          <w:lang w:eastAsia="en-US"/>
        </w:rPr>
        <w:t xml:space="preserve"> части бюджета. </w:t>
      </w:r>
    </w:p>
    <w:p w:rsidR="00DC6BDE" w:rsidRPr="004D7F0B" w:rsidRDefault="00DC6BDE" w:rsidP="00DC6BDE">
      <w:pPr>
        <w:ind w:firstLine="709"/>
        <w:jc w:val="both"/>
        <w:rPr>
          <w:color w:val="000000"/>
          <w:sz w:val="28"/>
          <w:szCs w:val="28"/>
        </w:rPr>
      </w:pPr>
      <w:r w:rsidRPr="004D7F0B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4D7F0B">
        <w:rPr>
          <w:color w:val="000000"/>
          <w:sz w:val="28"/>
          <w:szCs w:val="28"/>
        </w:rPr>
        <w:t xml:space="preserve"> год,  как и на плановый период, расходы по </w:t>
      </w:r>
      <w:proofErr w:type="spellStart"/>
      <w:r w:rsidRPr="004D7F0B">
        <w:rPr>
          <w:color w:val="000000"/>
          <w:sz w:val="28"/>
          <w:szCs w:val="28"/>
        </w:rPr>
        <w:t>непрограммным</w:t>
      </w:r>
      <w:proofErr w:type="spellEnd"/>
      <w:r w:rsidRPr="004D7F0B">
        <w:rPr>
          <w:color w:val="000000"/>
          <w:sz w:val="28"/>
          <w:szCs w:val="28"/>
        </w:rPr>
        <w:t xml:space="preserve"> направлениям деятельности предусматриваются </w:t>
      </w:r>
      <w:r>
        <w:rPr>
          <w:color w:val="000000"/>
          <w:sz w:val="28"/>
          <w:szCs w:val="28"/>
        </w:rPr>
        <w:t xml:space="preserve">двум </w:t>
      </w:r>
      <w:r w:rsidRPr="004D7F0B">
        <w:rPr>
          <w:color w:val="000000"/>
          <w:sz w:val="28"/>
          <w:szCs w:val="28"/>
        </w:rPr>
        <w:t xml:space="preserve"> главным распорядителям бюджетных средств.</w:t>
      </w:r>
    </w:p>
    <w:p w:rsidR="00DC6BDE" w:rsidRDefault="00DC6BDE" w:rsidP="00DC6BDE">
      <w:pPr>
        <w:jc w:val="both"/>
        <w:rPr>
          <w:sz w:val="28"/>
          <w:szCs w:val="28"/>
          <w:highlight w:val="yellow"/>
        </w:rPr>
      </w:pPr>
    </w:p>
    <w:p w:rsidR="00DC6BDE" w:rsidRPr="002E23B9" w:rsidRDefault="00DC6BDE" w:rsidP="00DC6BDE">
      <w:pPr>
        <w:pStyle w:val="4"/>
        <w:ind w:firstLine="709"/>
        <w:rPr>
          <w:i w:val="0"/>
          <w:szCs w:val="28"/>
        </w:rPr>
      </w:pPr>
      <w:r>
        <w:rPr>
          <w:i w:val="0"/>
          <w:szCs w:val="28"/>
        </w:rPr>
        <w:t>5</w:t>
      </w:r>
      <w:r w:rsidRPr="002E23B9">
        <w:rPr>
          <w:i w:val="0"/>
          <w:szCs w:val="28"/>
        </w:rPr>
        <w:t>. Дефицит (</w:t>
      </w:r>
      <w:proofErr w:type="spellStart"/>
      <w:r w:rsidRPr="002E23B9">
        <w:rPr>
          <w:i w:val="0"/>
          <w:szCs w:val="28"/>
        </w:rPr>
        <w:t>профицит</w:t>
      </w:r>
      <w:proofErr w:type="spellEnd"/>
      <w:r w:rsidRPr="002E23B9">
        <w:rPr>
          <w:i w:val="0"/>
          <w:szCs w:val="28"/>
        </w:rPr>
        <w:t xml:space="preserve">) бюджета муниципального района, муниципальный внутренний долг </w:t>
      </w:r>
      <w:proofErr w:type="spellStart"/>
      <w:r w:rsidRPr="002E23B9">
        <w:rPr>
          <w:i w:val="0"/>
          <w:szCs w:val="28"/>
        </w:rPr>
        <w:t>Шимского</w:t>
      </w:r>
      <w:proofErr w:type="spellEnd"/>
      <w:r w:rsidRPr="002E23B9">
        <w:rPr>
          <w:i w:val="0"/>
          <w:szCs w:val="28"/>
        </w:rPr>
        <w:t xml:space="preserve"> муниципального района</w:t>
      </w:r>
    </w:p>
    <w:p w:rsidR="00DC6BDE" w:rsidRPr="00B86304" w:rsidRDefault="00DC6BDE" w:rsidP="00DC6BDE">
      <w:pPr>
        <w:ind w:firstLine="708"/>
        <w:jc w:val="both"/>
        <w:rPr>
          <w:sz w:val="28"/>
        </w:rPr>
      </w:pPr>
      <w:r>
        <w:rPr>
          <w:sz w:val="28"/>
        </w:rPr>
        <w:t>Б</w:t>
      </w:r>
      <w:r w:rsidRPr="00B86304">
        <w:rPr>
          <w:sz w:val="28"/>
        </w:rPr>
        <w:t xml:space="preserve">юджет </w:t>
      </w:r>
      <w:r>
        <w:rPr>
          <w:sz w:val="28"/>
        </w:rPr>
        <w:t xml:space="preserve">муниципального района в 2022 -2024 </w:t>
      </w:r>
      <w:r w:rsidRPr="00B86304">
        <w:rPr>
          <w:sz w:val="28"/>
        </w:rPr>
        <w:t>год</w:t>
      </w:r>
      <w:r>
        <w:rPr>
          <w:sz w:val="28"/>
        </w:rPr>
        <w:t>ах</w:t>
      </w:r>
      <w:r w:rsidRPr="00B86304">
        <w:rPr>
          <w:sz w:val="28"/>
        </w:rPr>
        <w:t xml:space="preserve"> сформирован </w:t>
      </w:r>
      <w:r>
        <w:rPr>
          <w:sz w:val="28"/>
        </w:rPr>
        <w:t>без дефицита</w:t>
      </w:r>
      <w:r w:rsidRPr="00B86304">
        <w:rPr>
          <w:sz w:val="28"/>
        </w:rPr>
        <w:t>.</w:t>
      </w:r>
    </w:p>
    <w:p w:rsidR="00DC6BDE" w:rsidRPr="00B86304" w:rsidRDefault="00DC6BDE" w:rsidP="00DC6BDE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</w:t>
      </w:r>
      <w:r w:rsidRPr="00B86304">
        <w:rPr>
          <w:bCs/>
          <w:sz w:val="28"/>
          <w:szCs w:val="28"/>
        </w:rPr>
        <w:t xml:space="preserve"> внутренний долг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B86304">
        <w:rPr>
          <w:bCs/>
          <w:sz w:val="28"/>
          <w:szCs w:val="28"/>
        </w:rPr>
        <w:t xml:space="preserve"> по состоянию на 1 января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года составил </w:t>
      </w:r>
      <w:r w:rsidRPr="00140900">
        <w:rPr>
          <w:sz w:val="28"/>
          <w:szCs w:val="28"/>
        </w:rPr>
        <w:t>5 592,0</w:t>
      </w:r>
      <w:r>
        <w:rPr>
          <w:sz w:val="28"/>
          <w:szCs w:val="28"/>
        </w:rPr>
        <w:t xml:space="preserve"> тыс</w:t>
      </w:r>
      <w:r w:rsidRPr="00B86304">
        <w:rPr>
          <w:bCs/>
          <w:sz w:val="28"/>
          <w:szCs w:val="28"/>
        </w:rPr>
        <w:t xml:space="preserve">. рублей, в том числе кредиты банков – </w:t>
      </w:r>
      <w:r w:rsidRPr="00140900">
        <w:rPr>
          <w:sz w:val="28"/>
          <w:szCs w:val="28"/>
        </w:rPr>
        <w:t>3 000</w:t>
      </w:r>
      <w:r>
        <w:rPr>
          <w:sz w:val="28"/>
          <w:szCs w:val="28"/>
        </w:rPr>
        <w:t xml:space="preserve"> тыс</w:t>
      </w:r>
      <w:r w:rsidRPr="00B86304">
        <w:rPr>
          <w:sz w:val="28"/>
          <w:szCs w:val="28"/>
        </w:rPr>
        <w:t>. рублей (</w:t>
      </w:r>
      <w:r>
        <w:rPr>
          <w:sz w:val="28"/>
          <w:szCs w:val="28"/>
        </w:rPr>
        <w:t>53,6</w:t>
      </w:r>
      <w:r w:rsidRPr="00B86304">
        <w:rPr>
          <w:sz w:val="28"/>
          <w:szCs w:val="28"/>
        </w:rPr>
        <w:t>%),</w:t>
      </w:r>
      <w:r w:rsidRPr="00B86304">
        <w:rPr>
          <w:bCs/>
          <w:sz w:val="28"/>
          <w:szCs w:val="28"/>
        </w:rPr>
        <w:t xml:space="preserve">бюджетные кредиты – </w:t>
      </w:r>
      <w:r w:rsidRPr="00140900">
        <w:rPr>
          <w:sz w:val="28"/>
          <w:szCs w:val="28"/>
        </w:rPr>
        <w:t>2 592,0</w:t>
      </w:r>
      <w:r w:rsidRPr="00B8630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B86304">
        <w:rPr>
          <w:sz w:val="28"/>
          <w:szCs w:val="28"/>
        </w:rPr>
        <w:t>. рублей (</w:t>
      </w:r>
      <w:r>
        <w:rPr>
          <w:sz w:val="28"/>
          <w:szCs w:val="28"/>
        </w:rPr>
        <w:t>46,4</w:t>
      </w:r>
      <w:r w:rsidRPr="00B86304">
        <w:rPr>
          <w:sz w:val="28"/>
          <w:szCs w:val="28"/>
        </w:rPr>
        <w:t xml:space="preserve"> %).</w:t>
      </w:r>
      <w:r w:rsidRPr="00B86304">
        <w:rPr>
          <w:bCs/>
          <w:sz w:val="28"/>
          <w:szCs w:val="28"/>
        </w:rPr>
        <w:t xml:space="preserve"> </w:t>
      </w:r>
    </w:p>
    <w:p w:rsidR="00DC6BDE" w:rsidRDefault="00DC6BDE" w:rsidP="00DC6BDE">
      <w:pPr>
        <w:pStyle w:val="a7"/>
        <w:spacing w:after="0"/>
        <w:ind w:left="0" w:firstLine="709"/>
        <w:jc w:val="both"/>
        <w:rPr>
          <w:szCs w:val="28"/>
        </w:rPr>
      </w:pPr>
      <w:r w:rsidRPr="00B86304">
        <w:rPr>
          <w:bCs/>
          <w:sz w:val="28"/>
          <w:szCs w:val="28"/>
        </w:rPr>
        <w:t xml:space="preserve">Ожидаемый объем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внутреннего долга </w:t>
      </w:r>
      <w:r>
        <w:rPr>
          <w:bCs/>
          <w:sz w:val="28"/>
          <w:szCs w:val="28"/>
        </w:rPr>
        <w:t>района</w:t>
      </w:r>
      <w:r w:rsidRPr="00B86304">
        <w:rPr>
          <w:bCs/>
          <w:sz w:val="28"/>
          <w:szCs w:val="28"/>
        </w:rPr>
        <w:t xml:space="preserve"> на 1 января 20</w:t>
      </w:r>
      <w:r>
        <w:rPr>
          <w:bCs/>
          <w:sz w:val="28"/>
          <w:szCs w:val="28"/>
        </w:rPr>
        <w:t>21</w:t>
      </w:r>
      <w:r w:rsidRPr="00B86304">
        <w:rPr>
          <w:bCs/>
          <w:sz w:val="28"/>
          <w:szCs w:val="28"/>
        </w:rPr>
        <w:t xml:space="preserve"> года состави</w:t>
      </w:r>
      <w:r>
        <w:rPr>
          <w:bCs/>
          <w:sz w:val="28"/>
          <w:szCs w:val="28"/>
        </w:rPr>
        <w:t>т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1108,2 тыс</w:t>
      </w:r>
      <w:r w:rsidRPr="00B86304">
        <w:rPr>
          <w:bCs/>
          <w:sz w:val="28"/>
          <w:szCs w:val="28"/>
        </w:rPr>
        <w:t xml:space="preserve">. рублей. Из общего объема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долга кредиты банков составят </w:t>
      </w:r>
      <w:r>
        <w:rPr>
          <w:bCs/>
          <w:sz w:val="28"/>
          <w:szCs w:val="28"/>
        </w:rPr>
        <w:t>0</w:t>
      </w:r>
      <w:r w:rsidRPr="00140900">
        <w:rPr>
          <w:bCs/>
          <w:sz w:val="28"/>
          <w:szCs w:val="28"/>
        </w:rPr>
        <w:t>,0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B86304">
        <w:rPr>
          <w:bCs/>
          <w:sz w:val="28"/>
          <w:szCs w:val="28"/>
        </w:rPr>
        <w:t xml:space="preserve">. рублей, бюджетные кредиты – </w:t>
      </w:r>
      <w:r>
        <w:rPr>
          <w:bCs/>
          <w:sz w:val="28"/>
          <w:szCs w:val="28"/>
        </w:rPr>
        <w:t>1108,2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B86304">
        <w:rPr>
          <w:bCs/>
          <w:sz w:val="28"/>
          <w:szCs w:val="28"/>
        </w:rPr>
        <w:t xml:space="preserve">. рублей. </w:t>
      </w:r>
      <w:r>
        <w:rPr>
          <w:bCs/>
          <w:sz w:val="28"/>
          <w:szCs w:val="28"/>
        </w:rPr>
        <w:t xml:space="preserve"> В 2022 году плановое погашение кредитов составит 525,0 тыс. рублей, в т.ч. погашение банковского кредита в сумме 525,0 тыс. рублей</w:t>
      </w:r>
      <w:r>
        <w:rPr>
          <w:szCs w:val="28"/>
        </w:rPr>
        <w:t>.</w:t>
      </w:r>
    </w:p>
    <w:p w:rsidR="00DC6BDE" w:rsidRPr="00873976" w:rsidRDefault="00DC6BDE" w:rsidP="00DC6BD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D26A1">
        <w:rPr>
          <w:rFonts w:eastAsiaTheme="minorHAnsi"/>
          <w:sz w:val="28"/>
          <w:szCs w:val="28"/>
          <w:lang w:eastAsia="en-US"/>
        </w:rPr>
        <w:t xml:space="preserve">Верхний предел муниципального внутреннего долга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D26A1">
        <w:rPr>
          <w:rFonts w:eastAsiaTheme="minorHAnsi"/>
          <w:sz w:val="28"/>
          <w:szCs w:val="28"/>
          <w:lang w:eastAsia="en-US"/>
        </w:rPr>
        <w:t>муниципального района, в том числе верхний предел долга по муниципальным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26A1">
        <w:rPr>
          <w:rFonts w:eastAsiaTheme="minorHAnsi"/>
          <w:sz w:val="28"/>
          <w:szCs w:val="28"/>
          <w:lang w:eastAsia="en-US"/>
        </w:rPr>
        <w:t>гарантиям предлагается к утверждению с учётом требований и в пределах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26A1">
        <w:rPr>
          <w:rFonts w:eastAsiaTheme="minorHAnsi"/>
          <w:sz w:val="28"/>
          <w:szCs w:val="28"/>
          <w:lang w:eastAsia="en-US"/>
        </w:rPr>
        <w:t>ограничений, установленных п</w:t>
      </w:r>
      <w:r w:rsidR="00C53AE1">
        <w:rPr>
          <w:rFonts w:eastAsiaTheme="minorHAnsi"/>
          <w:sz w:val="28"/>
          <w:szCs w:val="28"/>
          <w:lang w:eastAsia="en-US"/>
        </w:rPr>
        <w:t>.</w:t>
      </w:r>
      <w:r w:rsidRPr="00ED26A1">
        <w:rPr>
          <w:rFonts w:eastAsiaTheme="minorHAnsi"/>
          <w:sz w:val="28"/>
          <w:szCs w:val="28"/>
          <w:lang w:eastAsia="en-US"/>
        </w:rPr>
        <w:t xml:space="preserve"> 5 ст</w:t>
      </w:r>
      <w:r w:rsidR="00C53AE1">
        <w:rPr>
          <w:rFonts w:eastAsiaTheme="minorHAnsi"/>
          <w:sz w:val="28"/>
          <w:szCs w:val="28"/>
          <w:lang w:eastAsia="en-US"/>
        </w:rPr>
        <w:t>.</w:t>
      </w:r>
      <w:r w:rsidRPr="00ED26A1">
        <w:rPr>
          <w:rFonts w:eastAsiaTheme="minorHAnsi"/>
          <w:sz w:val="28"/>
          <w:szCs w:val="28"/>
          <w:lang w:eastAsia="en-US"/>
        </w:rPr>
        <w:t xml:space="preserve"> 107 </w:t>
      </w:r>
      <w:r>
        <w:rPr>
          <w:rFonts w:eastAsiaTheme="minorHAnsi"/>
          <w:sz w:val="28"/>
          <w:szCs w:val="28"/>
          <w:lang w:eastAsia="en-US"/>
        </w:rPr>
        <w:t xml:space="preserve">БК РФ </w:t>
      </w:r>
      <w:r w:rsidRPr="00ED26A1">
        <w:rPr>
          <w:rFonts w:eastAsiaTheme="minorHAnsi"/>
          <w:sz w:val="28"/>
          <w:szCs w:val="28"/>
          <w:lang w:eastAsia="en-US"/>
        </w:rPr>
        <w:t xml:space="preserve"> </w:t>
      </w:r>
      <w:r w:rsidRPr="00873976">
        <w:rPr>
          <w:rFonts w:eastAsiaTheme="minorHAnsi"/>
          <w:lang w:eastAsia="en-US"/>
        </w:rPr>
        <w:t>(</w:t>
      </w:r>
      <w:r w:rsidRPr="00873976">
        <w:rPr>
          <w:rFonts w:eastAsiaTheme="minorHAnsi"/>
          <w:iCs/>
          <w:lang w:eastAsia="en-US"/>
        </w:rPr>
        <w:t>не выше 50 процентов утверждённого решением о местном бюджете на очередной финансовый год и плановый период общего объёма доходов местного бюджета без учёта утверждённого объёма безвозмездных</w:t>
      </w:r>
      <w:proofErr w:type="gramEnd"/>
      <w:r w:rsidRPr="00873976">
        <w:rPr>
          <w:rFonts w:eastAsiaTheme="minorHAnsi"/>
          <w:iCs/>
          <w:lang w:eastAsia="en-US"/>
        </w:rPr>
        <w:t xml:space="preserve"> поступлений и (или) поступлений налоговых доходов по дополнительным нормативам</w:t>
      </w:r>
      <w:r w:rsidRPr="00873976">
        <w:rPr>
          <w:rFonts w:ascii="Times New Roman,Italic" w:eastAsiaTheme="minorHAnsi" w:hAnsi="Times New Roman,Italic" w:cs="Times New Roman,Italic"/>
          <w:iCs/>
          <w:lang w:eastAsia="en-US"/>
        </w:rPr>
        <w:t xml:space="preserve"> </w:t>
      </w:r>
      <w:r w:rsidRPr="00873976">
        <w:rPr>
          <w:rFonts w:eastAsiaTheme="minorHAnsi"/>
          <w:iCs/>
          <w:lang w:eastAsia="en-US"/>
        </w:rPr>
        <w:t>отчислений от налога на доходы физических лиц</w:t>
      </w:r>
      <w:r w:rsidRPr="00873976">
        <w:rPr>
          <w:rFonts w:eastAsiaTheme="minorHAnsi"/>
          <w:lang w:eastAsia="en-US"/>
        </w:rPr>
        <w:t>).</w:t>
      </w:r>
    </w:p>
    <w:p w:rsidR="00DC6BDE" w:rsidRDefault="00DC6BDE" w:rsidP="00DC6BDE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Пунктом 33 проекта бюджета предлагается утвердить в</w:t>
      </w:r>
      <w:r w:rsidRPr="00B86304">
        <w:rPr>
          <w:bCs/>
          <w:sz w:val="28"/>
          <w:szCs w:val="28"/>
        </w:rPr>
        <w:t xml:space="preserve">ерхний предел </w:t>
      </w:r>
      <w:r>
        <w:rPr>
          <w:bCs/>
          <w:sz w:val="28"/>
          <w:szCs w:val="28"/>
        </w:rPr>
        <w:t xml:space="preserve">муниципального внутреннего </w:t>
      </w:r>
      <w:r w:rsidRPr="00B86304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района</w:t>
      </w:r>
      <w:r w:rsidRPr="00B86304">
        <w:rPr>
          <w:bCs/>
          <w:sz w:val="28"/>
          <w:szCs w:val="28"/>
        </w:rPr>
        <w:t xml:space="preserve"> на 1 января 20</w:t>
      </w:r>
      <w:r>
        <w:rPr>
          <w:bCs/>
          <w:sz w:val="28"/>
          <w:szCs w:val="28"/>
        </w:rPr>
        <w:t>23</w:t>
      </w:r>
      <w:r w:rsidRPr="00B86304">
        <w:rPr>
          <w:bCs/>
          <w:sz w:val="28"/>
          <w:szCs w:val="28"/>
        </w:rPr>
        <w:t xml:space="preserve"> года в сумме </w:t>
      </w:r>
      <w:r>
        <w:rPr>
          <w:bCs/>
          <w:sz w:val="28"/>
          <w:szCs w:val="28"/>
        </w:rPr>
        <w:t>583,2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B86304">
        <w:rPr>
          <w:bCs/>
          <w:sz w:val="28"/>
          <w:szCs w:val="28"/>
        </w:rPr>
        <w:t xml:space="preserve">. рублей, </w:t>
      </w:r>
      <w:r>
        <w:rPr>
          <w:bCs/>
          <w:sz w:val="28"/>
          <w:szCs w:val="28"/>
        </w:rPr>
        <w:t xml:space="preserve"> </w:t>
      </w:r>
      <w:r w:rsidRPr="00F47D1A">
        <w:rPr>
          <w:bCs/>
          <w:sz w:val="28"/>
          <w:szCs w:val="28"/>
        </w:rPr>
        <w:t xml:space="preserve"> на 1 января 202</w:t>
      </w:r>
      <w:r>
        <w:rPr>
          <w:bCs/>
          <w:sz w:val="28"/>
          <w:szCs w:val="28"/>
        </w:rPr>
        <w:t>4</w:t>
      </w:r>
      <w:r w:rsidRPr="00F47D1A">
        <w:rPr>
          <w:bCs/>
          <w:sz w:val="28"/>
          <w:szCs w:val="28"/>
        </w:rPr>
        <w:t xml:space="preserve"> года в сумме </w:t>
      </w:r>
      <w:r>
        <w:rPr>
          <w:bCs/>
          <w:sz w:val="28"/>
          <w:szCs w:val="28"/>
        </w:rPr>
        <w:t>583,2</w:t>
      </w:r>
      <w:r w:rsidRPr="00F47D1A">
        <w:rPr>
          <w:bCs/>
          <w:sz w:val="28"/>
          <w:szCs w:val="28"/>
        </w:rPr>
        <w:t xml:space="preserve"> тыс. рублей,</w:t>
      </w:r>
      <w:r>
        <w:rPr>
          <w:bCs/>
          <w:sz w:val="28"/>
          <w:szCs w:val="28"/>
        </w:rPr>
        <w:t xml:space="preserve"> на 1 января 2025 года – в сумме 583,2 </w:t>
      </w:r>
      <w:r w:rsidRPr="00F47D1A">
        <w:rPr>
          <w:bCs/>
          <w:sz w:val="28"/>
          <w:szCs w:val="28"/>
        </w:rPr>
        <w:t>тыс. рублей</w:t>
      </w:r>
      <w:r w:rsidR="009B203B">
        <w:rPr>
          <w:bCs/>
          <w:sz w:val="28"/>
          <w:szCs w:val="28"/>
        </w:rPr>
        <w:t>.</w:t>
      </w:r>
    </w:p>
    <w:p w:rsidR="00DC6BDE" w:rsidRPr="00B86304" w:rsidRDefault="00DC6BDE" w:rsidP="00DC6BDE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и в плановом периоде 2023 и 2024 годов муниципальные гарантии не предоставляются.</w:t>
      </w:r>
    </w:p>
    <w:p w:rsidR="00DC6BDE" w:rsidRDefault="00DC6BDE" w:rsidP="00DC6B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Таким образом, проектом решения бюджета муниципального района соблюдены требования п</w:t>
      </w:r>
      <w:r w:rsidR="00C53A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2 ст</w:t>
      </w:r>
      <w:r w:rsidR="00C53A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107 </w:t>
      </w:r>
      <w:r w:rsidR="00C53AE1">
        <w:rPr>
          <w:rFonts w:eastAsiaTheme="minorHAnsi"/>
          <w:sz w:val="28"/>
          <w:szCs w:val="28"/>
          <w:lang w:eastAsia="en-US"/>
        </w:rPr>
        <w:t>БК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6BDE" w:rsidRDefault="00DC6BDE" w:rsidP="00DC6BDE">
      <w:pPr>
        <w:jc w:val="both"/>
        <w:rPr>
          <w:b/>
          <w:sz w:val="28"/>
          <w:szCs w:val="28"/>
        </w:rPr>
      </w:pPr>
    </w:p>
    <w:p w:rsidR="00DC6BDE" w:rsidRPr="00E23346" w:rsidRDefault="00DC6BDE" w:rsidP="00DC6BDE">
      <w:pPr>
        <w:jc w:val="center"/>
        <w:rPr>
          <w:b/>
          <w:sz w:val="28"/>
          <w:szCs w:val="28"/>
        </w:rPr>
      </w:pPr>
      <w:r w:rsidRPr="00E23346">
        <w:rPr>
          <w:b/>
          <w:sz w:val="28"/>
          <w:szCs w:val="28"/>
        </w:rPr>
        <w:t>6. По проекту Решения Думы «О бюджете муниципального района на 202</w:t>
      </w:r>
      <w:r w:rsidR="00E23346">
        <w:rPr>
          <w:b/>
          <w:sz w:val="28"/>
          <w:szCs w:val="28"/>
        </w:rPr>
        <w:t>2</w:t>
      </w:r>
      <w:r w:rsidRPr="00E23346">
        <w:rPr>
          <w:b/>
          <w:sz w:val="28"/>
          <w:szCs w:val="28"/>
        </w:rPr>
        <w:t xml:space="preserve"> год и на плановый период 202</w:t>
      </w:r>
      <w:r w:rsidR="00E23346">
        <w:rPr>
          <w:b/>
          <w:sz w:val="28"/>
          <w:szCs w:val="28"/>
        </w:rPr>
        <w:t>3</w:t>
      </w:r>
      <w:r w:rsidRPr="00E23346">
        <w:rPr>
          <w:b/>
          <w:sz w:val="28"/>
          <w:szCs w:val="28"/>
        </w:rPr>
        <w:t xml:space="preserve"> </w:t>
      </w:r>
      <w:r w:rsidR="00E23346">
        <w:rPr>
          <w:b/>
          <w:sz w:val="28"/>
          <w:szCs w:val="28"/>
        </w:rPr>
        <w:t>и</w:t>
      </w:r>
      <w:r w:rsidRPr="00E23346">
        <w:rPr>
          <w:b/>
          <w:sz w:val="28"/>
          <w:szCs w:val="28"/>
        </w:rPr>
        <w:t xml:space="preserve"> 202</w:t>
      </w:r>
      <w:r w:rsidR="00E23346">
        <w:rPr>
          <w:b/>
          <w:sz w:val="28"/>
          <w:szCs w:val="28"/>
        </w:rPr>
        <w:t>4</w:t>
      </w:r>
      <w:r w:rsidRPr="00E23346">
        <w:rPr>
          <w:b/>
          <w:sz w:val="28"/>
          <w:szCs w:val="28"/>
        </w:rPr>
        <w:t xml:space="preserve"> годов»  имеются следующие замечания:</w:t>
      </w:r>
    </w:p>
    <w:p w:rsidR="00DC6BDE" w:rsidRPr="00E23346" w:rsidRDefault="00DC6BDE" w:rsidP="00DC6BD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3346">
        <w:rPr>
          <w:b/>
          <w:sz w:val="28"/>
          <w:szCs w:val="28"/>
        </w:rPr>
        <w:t xml:space="preserve">1. </w:t>
      </w:r>
      <w:r w:rsidRPr="00074BF9">
        <w:rPr>
          <w:b/>
          <w:sz w:val="28"/>
          <w:szCs w:val="28"/>
        </w:rPr>
        <w:t xml:space="preserve">По тексту  </w:t>
      </w:r>
      <w:r w:rsidRPr="00074BF9">
        <w:rPr>
          <w:rFonts w:eastAsiaTheme="minorHAnsi"/>
          <w:b/>
          <w:color w:val="000000"/>
          <w:sz w:val="28"/>
          <w:szCs w:val="28"/>
          <w:lang w:eastAsia="en-US"/>
        </w:rPr>
        <w:t>проекта решения о бюджете:</w:t>
      </w:r>
    </w:p>
    <w:p w:rsidR="0057513A" w:rsidRPr="00E23346" w:rsidRDefault="0057513A" w:rsidP="00DC6B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23346">
        <w:rPr>
          <w:rFonts w:eastAsiaTheme="minorHAnsi"/>
          <w:color w:val="000000"/>
          <w:sz w:val="28"/>
          <w:szCs w:val="28"/>
          <w:lang w:eastAsia="en-US"/>
        </w:rPr>
        <w:t xml:space="preserve">1) В </w:t>
      </w:r>
      <w:r w:rsidR="00934F23" w:rsidRPr="00E23346">
        <w:rPr>
          <w:rFonts w:eastAsiaTheme="minorHAnsi"/>
          <w:color w:val="000000"/>
          <w:sz w:val="28"/>
          <w:szCs w:val="28"/>
          <w:lang w:eastAsia="en-US"/>
        </w:rPr>
        <w:t xml:space="preserve">пункте 6 проекта решения о бюджете  не конкретизирован показатель дифференцированного норматива отчислений в бюджет </w:t>
      </w:r>
      <w:proofErr w:type="spellStart"/>
      <w:r w:rsidR="00934F23" w:rsidRPr="00E23346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="00934F23" w:rsidRPr="00E23346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</w:t>
      </w:r>
      <w:r w:rsidR="00934F23" w:rsidRPr="00E23346">
        <w:rPr>
          <w:spacing w:val="-2"/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34F23" w:rsidRPr="00E23346">
        <w:rPr>
          <w:spacing w:val="-2"/>
          <w:sz w:val="28"/>
          <w:szCs w:val="28"/>
        </w:rPr>
        <w:t>инжекторных</w:t>
      </w:r>
      <w:proofErr w:type="spellEnd"/>
      <w:r w:rsidR="00934F23" w:rsidRPr="00E23346">
        <w:rPr>
          <w:spacing w:val="-2"/>
          <w:sz w:val="28"/>
          <w:szCs w:val="28"/>
        </w:rPr>
        <w:t>) двигателей, производимые на территории Российской Федерации, на 2022 год и на плановый период 2023 и 2024 годов</w:t>
      </w:r>
      <w:r w:rsidR="00934F23" w:rsidRPr="00E23346">
        <w:rPr>
          <w:rFonts w:eastAsiaTheme="minorHAnsi"/>
          <w:color w:val="000000"/>
          <w:sz w:val="28"/>
          <w:szCs w:val="28"/>
          <w:lang w:eastAsia="en-US"/>
        </w:rPr>
        <w:t>, установленный ст. 5  проекта областного бюджета</w:t>
      </w:r>
      <w:r w:rsidR="00994832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proofErr w:type="gramEnd"/>
      <w:r w:rsidR="0099483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994832">
        <w:rPr>
          <w:rFonts w:eastAsiaTheme="minorHAnsi"/>
          <w:color w:val="000000"/>
          <w:sz w:val="28"/>
          <w:szCs w:val="28"/>
          <w:lang w:eastAsia="en-US"/>
        </w:rPr>
        <w:t>отношении</w:t>
      </w:r>
      <w:proofErr w:type="gramEnd"/>
      <w:r w:rsidR="00994832">
        <w:rPr>
          <w:rFonts w:eastAsiaTheme="minorHAnsi"/>
          <w:color w:val="000000"/>
          <w:sz w:val="28"/>
          <w:szCs w:val="28"/>
          <w:lang w:eastAsia="en-US"/>
        </w:rPr>
        <w:t xml:space="preserve"> бюджета </w:t>
      </w:r>
      <w:proofErr w:type="spellStart"/>
      <w:r w:rsidR="00994832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="00994832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 w:rsidR="00934F23" w:rsidRPr="00E23346">
        <w:rPr>
          <w:rFonts w:eastAsiaTheme="minorHAnsi"/>
          <w:color w:val="000000"/>
          <w:sz w:val="28"/>
          <w:szCs w:val="28"/>
          <w:lang w:eastAsia="en-US"/>
        </w:rPr>
        <w:t xml:space="preserve"> (основание</w:t>
      </w:r>
      <w:r w:rsidR="00200880" w:rsidRPr="00E23346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 w:rsidR="00934F23" w:rsidRPr="00E23346">
        <w:rPr>
          <w:rFonts w:eastAsiaTheme="minorHAnsi"/>
          <w:color w:val="000000"/>
          <w:sz w:val="28"/>
          <w:szCs w:val="28"/>
          <w:lang w:eastAsia="en-US"/>
        </w:rPr>
        <w:t xml:space="preserve"> п.3 ст. 184.1 БК РФ).</w:t>
      </w:r>
    </w:p>
    <w:p w:rsidR="00200880" w:rsidRPr="00E23346" w:rsidRDefault="00934F23" w:rsidP="0020088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23346">
        <w:rPr>
          <w:rFonts w:eastAsiaTheme="minorHAnsi"/>
          <w:color w:val="000000"/>
          <w:sz w:val="28"/>
          <w:szCs w:val="28"/>
          <w:lang w:eastAsia="en-US"/>
        </w:rPr>
        <w:t>2) В пункте 7 проекта решения о бюджете  не конкретизирован показатель</w:t>
      </w:r>
      <w:r w:rsidR="00200880" w:rsidRPr="00E23346">
        <w:rPr>
          <w:spacing w:val="-2"/>
          <w:sz w:val="28"/>
          <w:szCs w:val="28"/>
        </w:rPr>
        <w:t xml:space="preserve"> утвержденного  дополнительного норматива отчислений от налога на доходы физических лиц в бюджет </w:t>
      </w:r>
      <w:proofErr w:type="spellStart"/>
      <w:r w:rsidR="00200880" w:rsidRPr="00E23346">
        <w:rPr>
          <w:spacing w:val="-2"/>
          <w:sz w:val="28"/>
          <w:szCs w:val="28"/>
        </w:rPr>
        <w:t>Шимского</w:t>
      </w:r>
      <w:proofErr w:type="spellEnd"/>
      <w:r w:rsidR="00200880" w:rsidRPr="00E23346">
        <w:rPr>
          <w:spacing w:val="-2"/>
          <w:sz w:val="28"/>
          <w:szCs w:val="28"/>
        </w:rPr>
        <w:t xml:space="preserve"> муниципального района  на 2022 год и на плановый период 2023 и 2024 годов</w:t>
      </w:r>
      <w:r w:rsidR="00994832">
        <w:rPr>
          <w:spacing w:val="-2"/>
          <w:sz w:val="28"/>
          <w:szCs w:val="28"/>
        </w:rPr>
        <w:t>,</w:t>
      </w:r>
      <w:r w:rsidR="00994832" w:rsidRPr="0099483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94832" w:rsidRPr="00E23346">
        <w:rPr>
          <w:rFonts w:eastAsiaTheme="minorHAnsi"/>
          <w:color w:val="000000"/>
          <w:sz w:val="28"/>
          <w:szCs w:val="28"/>
          <w:lang w:eastAsia="en-US"/>
        </w:rPr>
        <w:t>установленный ст. 5  проекта областного бюджета</w:t>
      </w:r>
      <w:r w:rsidR="00200880" w:rsidRPr="00E23346">
        <w:rPr>
          <w:spacing w:val="-2"/>
          <w:sz w:val="28"/>
          <w:szCs w:val="28"/>
        </w:rPr>
        <w:t xml:space="preserve"> </w:t>
      </w:r>
      <w:r w:rsidR="00994832">
        <w:rPr>
          <w:rFonts w:eastAsiaTheme="minorHAnsi"/>
          <w:color w:val="000000"/>
          <w:sz w:val="28"/>
          <w:szCs w:val="28"/>
          <w:lang w:eastAsia="en-US"/>
        </w:rPr>
        <w:t xml:space="preserve">в отношении бюджета </w:t>
      </w:r>
      <w:proofErr w:type="spellStart"/>
      <w:r w:rsidR="00994832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="00994832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 w:rsidR="00994832" w:rsidRPr="00E233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0880" w:rsidRPr="00E23346">
        <w:rPr>
          <w:rFonts w:eastAsiaTheme="minorHAnsi"/>
          <w:color w:val="000000"/>
          <w:sz w:val="28"/>
          <w:szCs w:val="28"/>
          <w:lang w:eastAsia="en-US"/>
        </w:rPr>
        <w:t>(основание:  п.3 ст. 184.1 БК РФ).</w:t>
      </w:r>
      <w:proofErr w:type="gramEnd"/>
    </w:p>
    <w:p w:rsidR="00DC6BDE" w:rsidRPr="00074BF9" w:rsidRDefault="00DC6BDE" w:rsidP="00DC6BDE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23346">
        <w:rPr>
          <w:rFonts w:eastAsiaTheme="minorHAnsi"/>
          <w:b/>
          <w:color w:val="000000"/>
          <w:sz w:val="28"/>
          <w:szCs w:val="28"/>
          <w:lang w:eastAsia="en-US"/>
        </w:rPr>
        <w:t>2.</w:t>
      </w:r>
      <w:r w:rsidRPr="00E233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74BF9">
        <w:rPr>
          <w:rFonts w:eastAsiaTheme="minorHAnsi"/>
          <w:b/>
          <w:color w:val="000000"/>
          <w:sz w:val="28"/>
          <w:szCs w:val="28"/>
          <w:lang w:eastAsia="en-US"/>
        </w:rPr>
        <w:t>По тексту приложений проекта решения о бюджете:</w:t>
      </w:r>
    </w:p>
    <w:p w:rsidR="00180368" w:rsidRPr="00E23346" w:rsidRDefault="00180368" w:rsidP="00DC6BD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3346">
        <w:rPr>
          <w:rFonts w:eastAsiaTheme="minorHAnsi"/>
          <w:color w:val="000000"/>
          <w:sz w:val="28"/>
          <w:szCs w:val="28"/>
          <w:lang w:eastAsia="en-US"/>
        </w:rPr>
        <w:t>1) В Приложении 1 некорректно указаны года «2021, 2022 и 2023</w:t>
      </w:r>
      <w:r w:rsidR="00C139FD" w:rsidRPr="00E23346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E23346">
        <w:rPr>
          <w:rFonts w:eastAsiaTheme="minorHAnsi"/>
          <w:color w:val="000000"/>
          <w:sz w:val="28"/>
          <w:szCs w:val="28"/>
          <w:lang w:eastAsia="en-US"/>
        </w:rPr>
        <w:t xml:space="preserve"> по доходны</w:t>
      </w:r>
      <w:r w:rsidR="00C139FD" w:rsidRPr="00E23346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E23346">
        <w:rPr>
          <w:rFonts w:eastAsiaTheme="minorHAnsi"/>
          <w:color w:val="000000"/>
          <w:sz w:val="28"/>
          <w:szCs w:val="28"/>
          <w:lang w:eastAsia="en-US"/>
        </w:rPr>
        <w:t xml:space="preserve"> источникам поступления в бюджет муниципального района</w:t>
      </w:r>
      <w:r w:rsidR="009B203B">
        <w:rPr>
          <w:rFonts w:eastAsiaTheme="minorHAnsi"/>
          <w:color w:val="000000"/>
          <w:sz w:val="28"/>
          <w:szCs w:val="28"/>
          <w:lang w:eastAsia="en-US"/>
        </w:rPr>
        <w:t xml:space="preserve"> в 2022-2024 годах</w:t>
      </w:r>
      <w:r w:rsidRPr="00E2334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139FD" w:rsidRPr="00E23346" w:rsidRDefault="00C139FD" w:rsidP="00DC6BDE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3346">
        <w:rPr>
          <w:rFonts w:eastAsiaTheme="minorHAnsi"/>
          <w:color w:val="000000"/>
          <w:sz w:val="28"/>
          <w:szCs w:val="28"/>
          <w:lang w:eastAsia="en-US"/>
        </w:rPr>
        <w:t xml:space="preserve">2) В приложениях №№6-8 не указано наименование ЦСР «82 0 00 63780»  </w:t>
      </w:r>
    </w:p>
    <w:p w:rsidR="00DC6BDE" w:rsidRDefault="00DC6BDE" w:rsidP="00DC6BDE">
      <w:pPr>
        <w:jc w:val="both"/>
        <w:rPr>
          <w:b/>
          <w:sz w:val="28"/>
          <w:szCs w:val="28"/>
        </w:rPr>
      </w:pPr>
    </w:p>
    <w:p w:rsidR="00DC6BDE" w:rsidRPr="00556F99" w:rsidRDefault="00DC6BDE" w:rsidP="00DC6BDE">
      <w:pPr>
        <w:jc w:val="center"/>
        <w:rPr>
          <w:b/>
          <w:sz w:val="28"/>
          <w:szCs w:val="28"/>
        </w:rPr>
      </w:pPr>
      <w:r w:rsidRPr="00556F99">
        <w:rPr>
          <w:b/>
          <w:sz w:val="28"/>
          <w:szCs w:val="28"/>
        </w:rPr>
        <w:t xml:space="preserve">7 . </w:t>
      </w:r>
      <w:r w:rsidR="00B61DA4">
        <w:rPr>
          <w:b/>
          <w:sz w:val="28"/>
          <w:szCs w:val="28"/>
        </w:rPr>
        <w:t>Выводы</w:t>
      </w:r>
    </w:p>
    <w:p w:rsidR="00DC6BDE" w:rsidRPr="00556F99" w:rsidRDefault="00DC6BDE" w:rsidP="00DC6BDE">
      <w:pPr>
        <w:jc w:val="both"/>
        <w:rPr>
          <w:sz w:val="28"/>
          <w:szCs w:val="28"/>
        </w:rPr>
      </w:pPr>
      <w:r w:rsidRPr="00556F99">
        <w:rPr>
          <w:sz w:val="28"/>
          <w:szCs w:val="28"/>
        </w:rPr>
        <w:t xml:space="preserve">1. Проект бюджета муниципального района внесен </w:t>
      </w:r>
      <w:r>
        <w:rPr>
          <w:sz w:val="28"/>
          <w:szCs w:val="28"/>
        </w:rPr>
        <w:t xml:space="preserve">Комитетом финансов </w:t>
      </w:r>
      <w:r w:rsidRPr="00556F9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556F99">
        <w:rPr>
          <w:sz w:val="28"/>
          <w:szCs w:val="28"/>
        </w:rPr>
        <w:t xml:space="preserve"> </w:t>
      </w:r>
      <w:proofErr w:type="spellStart"/>
      <w:r w:rsidRPr="00556F99">
        <w:rPr>
          <w:sz w:val="28"/>
          <w:szCs w:val="28"/>
        </w:rPr>
        <w:t>Шимского</w:t>
      </w:r>
      <w:proofErr w:type="spellEnd"/>
      <w:r w:rsidRPr="00556F99">
        <w:rPr>
          <w:sz w:val="28"/>
          <w:szCs w:val="28"/>
        </w:rPr>
        <w:t xml:space="preserve"> муниципального района на рассмотрение Думы </w:t>
      </w:r>
      <w:proofErr w:type="spellStart"/>
      <w:r w:rsidRPr="00556F99">
        <w:rPr>
          <w:sz w:val="28"/>
          <w:szCs w:val="28"/>
        </w:rPr>
        <w:t>Шимского</w:t>
      </w:r>
      <w:proofErr w:type="spellEnd"/>
      <w:r w:rsidRPr="00556F99">
        <w:rPr>
          <w:sz w:val="28"/>
          <w:szCs w:val="28"/>
        </w:rPr>
        <w:t xml:space="preserve"> муниципального района с соблюдением сроков, установленных </w:t>
      </w:r>
      <w:proofErr w:type="gramStart"/>
      <w:r w:rsidRPr="00556F99">
        <w:rPr>
          <w:sz w:val="28"/>
          <w:szCs w:val="28"/>
        </w:rPr>
        <w:t>ч</w:t>
      </w:r>
      <w:proofErr w:type="gramEnd"/>
      <w:r w:rsidRPr="00556F99">
        <w:rPr>
          <w:sz w:val="28"/>
          <w:szCs w:val="28"/>
        </w:rPr>
        <w:t>.1 ст. 185 БК РФ, ст. 13 Положения о бюджетном процессе.</w:t>
      </w:r>
    </w:p>
    <w:p w:rsidR="00DC6BDE" w:rsidRDefault="00DC6BDE" w:rsidP="00DC6BDE">
      <w:pPr>
        <w:jc w:val="both"/>
        <w:rPr>
          <w:sz w:val="28"/>
          <w:szCs w:val="28"/>
        </w:rPr>
      </w:pPr>
      <w:r w:rsidRPr="00556F99">
        <w:rPr>
          <w:sz w:val="28"/>
          <w:szCs w:val="28"/>
        </w:rPr>
        <w:t>2. В соответствии с требованиями ч. 4 ст.169 БК РФ проект бюджета муниципального района  составлен на 3 года: очередной финансовый год и плановый период</w:t>
      </w:r>
      <w:proofErr w:type="gramStart"/>
      <w:r w:rsidRPr="00556F99">
        <w:rPr>
          <w:sz w:val="28"/>
          <w:szCs w:val="28"/>
        </w:rPr>
        <w:t xml:space="preserve"> :</w:t>
      </w:r>
      <w:proofErr w:type="gramEnd"/>
      <w:r w:rsidRPr="00556F99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556F9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556F99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Pr="00556F99">
        <w:rPr>
          <w:sz w:val="28"/>
          <w:szCs w:val="28"/>
        </w:rPr>
        <w:t>годов.</w:t>
      </w:r>
    </w:p>
    <w:p w:rsidR="00DC6BDE" w:rsidRPr="0031301B" w:rsidRDefault="00DC6BDE" w:rsidP="00DC6B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301B">
        <w:rPr>
          <w:sz w:val="28"/>
          <w:szCs w:val="28"/>
        </w:rPr>
        <w:t>Перечень документов и материалов, представленных одновременно с Проектом решения</w:t>
      </w:r>
      <w:r>
        <w:rPr>
          <w:sz w:val="28"/>
          <w:szCs w:val="28"/>
        </w:rPr>
        <w:t xml:space="preserve"> о бюджете, в целом</w:t>
      </w:r>
      <w:r w:rsidRPr="0031301B">
        <w:rPr>
          <w:sz w:val="28"/>
          <w:szCs w:val="28"/>
        </w:rPr>
        <w:t xml:space="preserve"> соответствует требованиям статьи 184</w:t>
      </w:r>
      <w:r>
        <w:rPr>
          <w:sz w:val="28"/>
          <w:szCs w:val="28"/>
        </w:rPr>
        <w:t>.БК</w:t>
      </w:r>
      <w:r w:rsidRPr="0031301B">
        <w:rPr>
          <w:sz w:val="28"/>
          <w:szCs w:val="28"/>
        </w:rPr>
        <w:t xml:space="preserve"> РФ, </w:t>
      </w:r>
      <w:r w:rsidRPr="0031301B">
        <w:rPr>
          <w:bCs/>
          <w:sz w:val="28"/>
          <w:szCs w:val="28"/>
        </w:rPr>
        <w:t>Положению о бюджетном процессе.</w:t>
      </w:r>
    </w:p>
    <w:p w:rsidR="00DC6BDE" w:rsidRPr="00556F99" w:rsidRDefault="00E23346" w:rsidP="00DC6BD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6BDE" w:rsidRPr="00556F99">
        <w:rPr>
          <w:sz w:val="28"/>
          <w:szCs w:val="28"/>
        </w:rPr>
        <w:t>. Проект бюджета муниципального района предлагается к утверждению бездефицитный на 202</w:t>
      </w:r>
      <w:r w:rsidR="00DC6BDE">
        <w:rPr>
          <w:sz w:val="28"/>
          <w:szCs w:val="28"/>
        </w:rPr>
        <w:t>2</w:t>
      </w:r>
      <w:r w:rsidR="00DC6BDE" w:rsidRPr="00556F99">
        <w:rPr>
          <w:sz w:val="28"/>
          <w:szCs w:val="28"/>
        </w:rPr>
        <w:t xml:space="preserve"> год и плановый период 202</w:t>
      </w:r>
      <w:r w:rsidR="00DC6BDE">
        <w:rPr>
          <w:sz w:val="28"/>
          <w:szCs w:val="28"/>
        </w:rPr>
        <w:t>3</w:t>
      </w:r>
      <w:r w:rsidR="00DC6BDE" w:rsidRPr="00556F99">
        <w:rPr>
          <w:sz w:val="28"/>
          <w:szCs w:val="28"/>
        </w:rPr>
        <w:t xml:space="preserve"> и 202</w:t>
      </w:r>
      <w:r w:rsidR="00DC6BDE">
        <w:rPr>
          <w:sz w:val="28"/>
          <w:szCs w:val="28"/>
        </w:rPr>
        <w:t>4</w:t>
      </w:r>
      <w:r w:rsidR="00DC6BDE" w:rsidRPr="00556F99">
        <w:rPr>
          <w:sz w:val="28"/>
          <w:szCs w:val="28"/>
        </w:rPr>
        <w:t xml:space="preserve"> годов.</w:t>
      </w:r>
    </w:p>
    <w:p w:rsidR="00DC6BDE" w:rsidRDefault="00171145" w:rsidP="00DC6BD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BDE" w:rsidRPr="00556F99">
        <w:rPr>
          <w:sz w:val="28"/>
          <w:szCs w:val="28"/>
        </w:rPr>
        <w:t>. В проекте решения о бюджете предусмотрены и утверждены все показатели, определённые п</w:t>
      </w:r>
      <w:r w:rsidR="00B61DA4">
        <w:rPr>
          <w:sz w:val="28"/>
          <w:szCs w:val="28"/>
        </w:rPr>
        <w:t>.</w:t>
      </w:r>
      <w:r w:rsidR="00DC6BDE" w:rsidRPr="00556F99">
        <w:rPr>
          <w:sz w:val="28"/>
          <w:szCs w:val="28"/>
        </w:rPr>
        <w:t xml:space="preserve"> 3 ст</w:t>
      </w:r>
      <w:r w:rsidR="00B61DA4">
        <w:rPr>
          <w:sz w:val="28"/>
          <w:szCs w:val="28"/>
        </w:rPr>
        <w:t>.</w:t>
      </w:r>
      <w:r w:rsidR="00DC6BDE" w:rsidRPr="00556F99">
        <w:rPr>
          <w:sz w:val="28"/>
          <w:szCs w:val="28"/>
        </w:rPr>
        <w:t xml:space="preserve"> 184.1 БК РФ и п</w:t>
      </w:r>
      <w:r w:rsidR="00B61DA4">
        <w:rPr>
          <w:sz w:val="28"/>
          <w:szCs w:val="28"/>
        </w:rPr>
        <w:t>.</w:t>
      </w:r>
      <w:r w:rsidR="00DC6BDE" w:rsidRPr="00556F99">
        <w:rPr>
          <w:sz w:val="28"/>
          <w:szCs w:val="28"/>
        </w:rPr>
        <w:t xml:space="preserve"> 1 статьи 12 Положения о бюджетном процессе.</w:t>
      </w:r>
    </w:p>
    <w:p w:rsidR="00DC6BDE" w:rsidRPr="00556F99" w:rsidRDefault="00171145" w:rsidP="00DC6BD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BDE" w:rsidRPr="00556F99">
        <w:rPr>
          <w:sz w:val="28"/>
          <w:szCs w:val="28"/>
        </w:rPr>
        <w:t xml:space="preserve">.  </w:t>
      </w:r>
      <w:r w:rsidR="00DC6BDE">
        <w:rPr>
          <w:sz w:val="28"/>
          <w:szCs w:val="28"/>
        </w:rPr>
        <w:t>В проекте решения о бюджете в</w:t>
      </w:r>
      <w:r w:rsidR="00DC6BDE" w:rsidRPr="00556F99">
        <w:rPr>
          <w:sz w:val="28"/>
          <w:szCs w:val="28"/>
        </w:rPr>
        <w:t>се ограничения, установленные БК РФ, соблюдены.</w:t>
      </w:r>
    </w:p>
    <w:p w:rsidR="00C53AE1" w:rsidRDefault="00C53AE1" w:rsidP="00994832">
      <w:pPr>
        <w:jc w:val="both"/>
        <w:rPr>
          <w:b/>
          <w:sz w:val="28"/>
          <w:szCs w:val="28"/>
        </w:rPr>
      </w:pPr>
      <w:r w:rsidRPr="00994832">
        <w:rPr>
          <w:b/>
          <w:sz w:val="28"/>
          <w:szCs w:val="28"/>
        </w:rPr>
        <w:t xml:space="preserve">7. </w:t>
      </w:r>
      <w:proofErr w:type="gramStart"/>
      <w:r w:rsidRPr="00994832">
        <w:rPr>
          <w:b/>
          <w:sz w:val="28"/>
          <w:szCs w:val="28"/>
        </w:rPr>
        <w:t xml:space="preserve">Бюджетная классификации доходной части бюджета, определённая в Приложении 1 к проекту решения о бюджете не в полной мере соответствует установленной Приказом Минфина России от 08.06.2021 N 75н </w:t>
      </w:r>
      <w:r w:rsidRPr="00A04E15">
        <w:rPr>
          <w:b/>
          <w:sz w:val="28"/>
          <w:szCs w:val="28"/>
        </w:rPr>
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Pr="00994832">
        <w:rPr>
          <w:b/>
          <w:sz w:val="28"/>
          <w:szCs w:val="28"/>
        </w:rPr>
        <w:t xml:space="preserve"> по кодам видов дохода бюджета.</w:t>
      </w:r>
      <w:proofErr w:type="gramEnd"/>
    </w:p>
    <w:p w:rsidR="00994832" w:rsidRDefault="00994832" w:rsidP="0099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документах стратегического планирования </w:t>
      </w:r>
      <w:r w:rsidRPr="00C53AE1">
        <w:rPr>
          <w:b/>
          <w:sz w:val="28"/>
          <w:szCs w:val="28"/>
        </w:rPr>
        <w:t>имеет место несогласованност</w:t>
      </w:r>
      <w:r>
        <w:rPr>
          <w:b/>
          <w:sz w:val="28"/>
          <w:szCs w:val="28"/>
        </w:rPr>
        <w:t>и</w:t>
      </w:r>
      <w:r w:rsidRPr="00C53A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C739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7C739E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 xml:space="preserve">ов </w:t>
      </w:r>
      <w:r w:rsidRPr="007C739E">
        <w:rPr>
          <w:sz w:val="28"/>
          <w:szCs w:val="28"/>
        </w:rPr>
        <w:t>консолидированного бюджета в части отражения доходов, расходов и безвозмездных поступлений (межбюджетные трансферты)</w:t>
      </w:r>
      <w:r>
        <w:rPr>
          <w:sz w:val="28"/>
          <w:szCs w:val="28"/>
        </w:rPr>
        <w:t>.</w:t>
      </w:r>
      <w:r w:rsidRPr="007C739E">
        <w:rPr>
          <w:sz w:val="28"/>
          <w:szCs w:val="28"/>
        </w:rPr>
        <w:t xml:space="preserve"> </w:t>
      </w:r>
    </w:p>
    <w:p w:rsidR="00994832" w:rsidRPr="007D6273" w:rsidRDefault="00994832" w:rsidP="009948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D6273">
        <w:rPr>
          <w:b/>
          <w:sz w:val="28"/>
          <w:szCs w:val="28"/>
        </w:rPr>
        <w:t>. Текстовая часть проекта решения</w:t>
      </w:r>
      <w:r>
        <w:rPr>
          <w:b/>
          <w:sz w:val="28"/>
          <w:szCs w:val="28"/>
        </w:rPr>
        <w:t xml:space="preserve"> о бюджете</w:t>
      </w:r>
      <w:r w:rsidRPr="007D6273">
        <w:rPr>
          <w:b/>
          <w:sz w:val="28"/>
          <w:szCs w:val="28"/>
        </w:rPr>
        <w:t xml:space="preserve"> и Приложений к проекту решения о бюджете имеют замечания</w:t>
      </w:r>
      <w:r>
        <w:rPr>
          <w:b/>
          <w:sz w:val="28"/>
          <w:szCs w:val="28"/>
        </w:rPr>
        <w:t>, изложенные в п. 6 настоящего заключения</w:t>
      </w:r>
      <w:r w:rsidRPr="007D6273">
        <w:rPr>
          <w:b/>
          <w:sz w:val="28"/>
          <w:szCs w:val="28"/>
        </w:rPr>
        <w:t>.</w:t>
      </w:r>
    </w:p>
    <w:p w:rsidR="00994832" w:rsidRDefault="00994832" w:rsidP="00994832">
      <w:pPr>
        <w:jc w:val="both"/>
        <w:rPr>
          <w:b/>
          <w:sz w:val="28"/>
          <w:szCs w:val="28"/>
        </w:rPr>
      </w:pPr>
    </w:p>
    <w:p w:rsidR="00DC6BDE" w:rsidRPr="00556F99" w:rsidRDefault="00DC6BDE" w:rsidP="00DC6BDE">
      <w:pPr>
        <w:pStyle w:val="a5"/>
        <w:jc w:val="both"/>
        <w:rPr>
          <w:b/>
          <w:szCs w:val="28"/>
        </w:rPr>
      </w:pPr>
    </w:p>
    <w:p w:rsidR="00994832" w:rsidRDefault="00994832" w:rsidP="00E23346">
      <w:pPr>
        <w:ind w:firstLine="709"/>
        <w:jc w:val="center"/>
        <w:rPr>
          <w:b/>
          <w:sz w:val="28"/>
          <w:szCs w:val="28"/>
        </w:rPr>
      </w:pPr>
    </w:p>
    <w:p w:rsidR="007C76EE" w:rsidRDefault="00E23346" w:rsidP="00E233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6BDE" w:rsidRPr="00925FB6">
        <w:rPr>
          <w:b/>
          <w:sz w:val="28"/>
          <w:szCs w:val="28"/>
        </w:rPr>
        <w:t xml:space="preserve">. </w:t>
      </w:r>
      <w:r w:rsidR="007C76EE">
        <w:rPr>
          <w:b/>
          <w:sz w:val="28"/>
          <w:szCs w:val="28"/>
        </w:rPr>
        <w:t>Предложение</w:t>
      </w:r>
    </w:p>
    <w:p w:rsidR="00994832" w:rsidRDefault="00994832" w:rsidP="00DC6BDE">
      <w:pPr>
        <w:ind w:firstLine="709"/>
        <w:jc w:val="both"/>
        <w:rPr>
          <w:b/>
          <w:sz w:val="28"/>
          <w:szCs w:val="28"/>
        </w:rPr>
      </w:pPr>
    </w:p>
    <w:p w:rsidR="00DC6BDE" w:rsidRDefault="00DC6BDE" w:rsidP="00DC6BDE">
      <w:pPr>
        <w:ind w:firstLine="709"/>
        <w:jc w:val="both"/>
        <w:rPr>
          <w:b/>
          <w:sz w:val="28"/>
          <w:szCs w:val="28"/>
        </w:rPr>
      </w:pPr>
      <w:r w:rsidRPr="00925FB6">
        <w:rPr>
          <w:b/>
          <w:sz w:val="28"/>
          <w:szCs w:val="28"/>
        </w:rPr>
        <w:t xml:space="preserve">Проект решения Думы </w:t>
      </w:r>
      <w:proofErr w:type="spellStart"/>
      <w:r w:rsidRPr="00925FB6">
        <w:rPr>
          <w:b/>
          <w:sz w:val="28"/>
          <w:szCs w:val="28"/>
        </w:rPr>
        <w:t>Шимского</w:t>
      </w:r>
      <w:proofErr w:type="spellEnd"/>
      <w:r w:rsidRPr="00925FB6">
        <w:rPr>
          <w:b/>
          <w:sz w:val="28"/>
          <w:szCs w:val="28"/>
        </w:rPr>
        <w:t xml:space="preserve"> муниципального района  «О бюджете </w:t>
      </w:r>
      <w:proofErr w:type="spellStart"/>
      <w:r w:rsidR="00864467">
        <w:rPr>
          <w:b/>
          <w:sz w:val="28"/>
          <w:szCs w:val="28"/>
        </w:rPr>
        <w:t>Шимского</w:t>
      </w:r>
      <w:proofErr w:type="spellEnd"/>
      <w:r w:rsidR="00864467">
        <w:rPr>
          <w:b/>
          <w:sz w:val="28"/>
          <w:szCs w:val="28"/>
        </w:rPr>
        <w:t xml:space="preserve"> </w:t>
      </w:r>
      <w:r w:rsidRPr="00925FB6">
        <w:rPr>
          <w:b/>
          <w:sz w:val="28"/>
          <w:szCs w:val="28"/>
        </w:rPr>
        <w:t>муниципального района на 202</w:t>
      </w:r>
      <w:r w:rsidR="009B20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25FB6">
        <w:rPr>
          <w:b/>
          <w:sz w:val="28"/>
          <w:szCs w:val="28"/>
        </w:rPr>
        <w:t>год и на плановый период 202</w:t>
      </w:r>
      <w:r w:rsidR="009B203B">
        <w:rPr>
          <w:b/>
          <w:sz w:val="28"/>
          <w:szCs w:val="28"/>
        </w:rPr>
        <w:t xml:space="preserve">3 </w:t>
      </w:r>
      <w:r w:rsidRPr="00925FB6">
        <w:rPr>
          <w:b/>
          <w:sz w:val="28"/>
          <w:szCs w:val="28"/>
        </w:rPr>
        <w:t>и 202</w:t>
      </w:r>
      <w:r w:rsidR="009B203B">
        <w:rPr>
          <w:b/>
          <w:sz w:val="28"/>
          <w:szCs w:val="28"/>
        </w:rPr>
        <w:t>4</w:t>
      </w:r>
      <w:r w:rsidRPr="00925FB6">
        <w:rPr>
          <w:b/>
          <w:sz w:val="28"/>
          <w:szCs w:val="28"/>
        </w:rPr>
        <w:t xml:space="preserve"> годов» рекомендуется к рассмотрению Думой </w:t>
      </w:r>
      <w:proofErr w:type="spellStart"/>
      <w:r w:rsidRPr="00925FB6">
        <w:rPr>
          <w:b/>
          <w:sz w:val="28"/>
          <w:szCs w:val="28"/>
        </w:rPr>
        <w:t>Шимского</w:t>
      </w:r>
      <w:proofErr w:type="spellEnd"/>
      <w:r w:rsidRPr="00925FB6">
        <w:rPr>
          <w:b/>
          <w:sz w:val="28"/>
          <w:szCs w:val="28"/>
        </w:rPr>
        <w:t xml:space="preserve"> муниципального района с учетом </w:t>
      </w:r>
      <w:r w:rsidR="00E23346">
        <w:rPr>
          <w:b/>
          <w:sz w:val="28"/>
          <w:szCs w:val="28"/>
        </w:rPr>
        <w:t xml:space="preserve">устранения </w:t>
      </w:r>
      <w:r w:rsidRPr="00925FB6">
        <w:rPr>
          <w:b/>
          <w:sz w:val="28"/>
          <w:szCs w:val="28"/>
        </w:rPr>
        <w:t>замечаний, изложенных в настоящем заключении.</w:t>
      </w:r>
    </w:p>
    <w:p w:rsidR="00DC6BDE" w:rsidRPr="00925FB6" w:rsidRDefault="00DC6BDE" w:rsidP="00DC6BDE">
      <w:pPr>
        <w:ind w:firstLine="709"/>
        <w:jc w:val="both"/>
        <w:rPr>
          <w:b/>
          <w:sz w:val="28"/>
          <w:szCs w:val="28"/>
        </w:rPr>
      </w:pPr>
    </w:p>
    <w:p w:rsidR="00DC6BDE" w:rsidRPr="00E92BC2" w:rsidRDefault="00DC6BDE" w:rsidP="00DC6BDE">
      <w:pPr>
        <w:ind w:firstLine="709"/>
        <w:jc w:val="both"/>
        <w:rPr>
          <w:sz w:val="28"/>
          <w:szCs w:val="28"/>
          <w:highlight w:val="yellow"/>
        </w:rPr>
      </w:pPr>
    </w:p>
    <w:p w:rsidR="00DC6BDE" w:rsidRDefault="00DC6BDE" w:rsidP="00DC6BDE">
      <w:pPr>
        <w:rPr>
          <w:sz w:val="28"/>
          <w:szCs w:val="28"/>
        </w:rPr>
      </w:pPr>
      <w:r w:rsidRPr="008D0CB5">
        <w:rPr>
          <w:sz w:val="28"/>
          <w:szCs w:val="28"/>
        </w:rPr>
        <w:t>Председатель Контрольно-счётной палаты</w:t>
      </w:r>
    </w:p>
    <w:p w:rsidR="00DC6BDE" w:rsidRDefault="00DC6BDE" w:rsidP="00DC6BDE">
      <w:proofErr w:type="spellStart"/>
      <w:r w:rsidRPr="008D0CB5">
        <w:rPr>
          <w:sz w:val="28"/>
          <w:szCs w:val="28"/>
        </w:rPr>
        <w:t>Шимского</w:t>
      </w:r>
      <w:proofErr w:type="spellEnd"/>
      <w:r w:rsidRPr="008D0CB5">
        <w:rPr>
          <w:sz w:val="28"/>
          <w:szCs w:val="28"/>
        </w:rPr>
        <w:t xml:space="preserve"> муниципального района                                           С.Н. Никифорова</w:t>
      </w:r>
    </w:p>
    <w:p w:rsidR="00F91E73" w:rsidRDefault="00F91E73"/>
    <w:sectPr w:rsidR="00F91E73" w:rsidSect="00815643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BB" w:rsidRDefault="00FD4EBB" w:rsidP="00DC6BDE">
      <w:r>
        <w:separator/>
      </w:r>
    </w:p>
  </w:endnote>
  <w:endnote w:type="continuationSeparator" w:id="0">
    <w:p w:rsidR="00FD4EBB" w:rsidRDefault="00FD4EBB" w:rsidP="00DC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BB" w:rsidRDefault="00FD4EBB" w:rsidP="00DC6BDE">
      <w:r>
        <w:separator/>
      </w:r>
    </w:p>
  </w:footnote>
  <w:footnote w:type="continuationSeparator" w:id="0">
    <w:p w:rsidR="00FD4EBB" w:rsidRDefault="00FD4EBB" w:rsidP="00DC6BDE">
      <w:r>
        <w:continuationSeparator/>
      </w:r>
    </w:p>
  </w:footnote>
  <w:footnote w:id="1">
    <w:p w:rsidR="000D19F5" w:rsidRPr="00D27B3A" w:rsidRDefault="000D19F5" w:rsidP="00F4070E">
      <w:pPr>
        <w:pStyle w:val="aff6"/>
      </w:pPr>
      <w:r>
        <w:rPr>
          <w:rStyle w:val="aff9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 муниципального района </w:t>
      </w:r>
      <w:r w:rsidRPr="00D27B3A">
        <w:t>от 05.12.2013 №269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</w:t>
      </w:r>
      <w:proofErr w:type="gramStart"/>
      <w:r>
        <w:rPr>
          <w:rFonts w:eastAsiaTheme="minorHAnsi"/>
          <w:color w:val="000000"/>
          <w:lang w:eastAsia="en-US"/>
        </w:rPr>
        <w:t>в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lang w:eastAsia="en-US"/>
        </w:rPr>
        <w:t>Шимском</w:t>
      </w:r>
      <w:proofErr w:type="gramEnd"/>
      <w:r>
        <w:rPr>
          <w:rFonts w:eastAsiaTheme="minorHAnsi"/>
          <w:color w:val="000000"/>
          <w:lang w:eastAsia="en-US"/>
        </w:rPr>
        <w:t xml:space="preserve"> муниципальном районе»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0D19F5" w:rsidRPr="00D27B3A" w:rsidRDefault="000D19F5" w:rsidP="00F4070E">
      <w:pPr>
        <w:pStyle w:val="aff6"/>
        <w:rPr>
          <w:rFonts w:eastAsiaTheme="minorHAnsi"/>
          <w:color w:val="000000"/>
          <w:lang w:eastAsia="en-US"/>
        </w:rPr>
      </w:pPr>
      <w:r>
        <w:rPr>
          <w:rStyle w:val="aff9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r w:rsidRPr="00D27B3A">
        <w:rPr>
          <w:rFonts w:eastAsiaTheme="minorHAnsi"/>
          <w:color w:val="000000"/>
          <w:lang w:eastAsia="en-US"/>
        </w:rPr>
        <w:t xml:space="preserve">.  </w:t>
      </w:r>
    </w:p>
    <w:p w:rsidR="000D19F5" w:rsidRPr="00D27B3A" w:rsidRDefault="000D19F5" w:rsidP="00F4070E">
      <w:pPr>
        <w:pStyle w:val="aff6"/>
      </w:pPr>
    </w:p>
  </w:footnote>
  <w:footnote w:id="3">
    <w:p w:rsidR="000D19F5" w:rsidRDefault="000D19F5" w:rsidP="000D19F5">
      <w:pPr>
        <w:jc w:val="both"/>
      </w:pPr>
      <w:r>
        <w:rPr>
          <w:rStyle w:val="aff9"/>
        </w:rPr>
        <w:footnoteRef/>
      </w:r>
      <w:r>
        <w:t xml:space="preserve"> </w:t>
      </w:r>
      <w:proofErr w:type="gramStart"/>
      <w:r w:rsidRPr="004557D3">
        <w:rPr>
          <w:sz w:val="20"/>
          <w:szCs w:val="20"/>
        </w:rPr>
        <w:t>Утвержден</w:t>
      </w:r>
      <w:proofErr w:type="gramEnd"/>
      <w:r w:rsidRPr="004557D3">
        <w:rPr>
          <w:sz w:val="20"/>
          <w:szCs w:val="20"/>
        </w:rPr>
        <w:t xml:space="preserve"> Приказом Министерства финансов Российской Федерации от 06.06.2019 года № 85н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  <w:szCs w:val="20"/>
        </w:rPr>
        <w:t>.</w:t>
      </w:r>
    </w:p>
  </w:footnote>
  <w:footnote w:id="4">
    <w:p w:rsidR="000D19F5" w:rsidRDefault="000D19F5" w:rsidP="00DC6BDE">
      <w:pPr>
        <w:pStyle w:val="aff6"/>
      </w:pPr>
      <w:r>
        <w:rPr>
          <w:rStyle w:val="af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Решением Думы </w:t>
      </w:r>
      <w:proofErr w:type="spellStart"/>
      <w:r>
        <w:t>шимского</w:t>
      </w:r>
      <w:proofErr w:type="spellEnd"/>
      <w:r>
        <w:t xml:space="preserve"> муниципального района от 29.10.2020 № 9 «Об утверждении Стратегии социально-экономического развития </w:t>
      </w:r>
      <w:proofErr w:type="spellStart"/>
      <w:r>
        <w:t>Шимского</w:t>
      </w:r>
      <w:proofErr w:type="spellEnd"/>
      <w:r>
        <w:t xml:space="preserve"> муниципального района до 2027 года».</w:t>
      </w:r>
    </w:p>
  </w:footnote>
  <w:footnote w:id="5">
    <w:p w:rsidR="000D19F5" w:rsidRPr="004E6039" w:rsidRDefault="000D19F5" w:rsidP="00DC6BDE">
      <w:pPr>
        <w:pStyle w:val="af3"/>
        <w:jc w:val="both"/>
        <w:rPr>
          <w:sz w:val="20"/>
          <w:szCs w:val="20"/>
        </w:rPr>
      </w:pPr>
      <w:r w:rsidRPr="004E6039">
        <w:rPr>
          <w:rStyle w:val="aff9"/>
          <w:b/>
          <w:sz w:val="20"/>
          <w:szCs w:val="20"/>
        </w:rPr>
        <w:footnoteRef/>
      </w:r>
      <w:r w:rsidRPr="004E6039">
        <w:rPr>
          <w:sz w:val="20"/>
          <w:szCs w:val="20"/>
        </w:rPr>
        <w:t xml:space="preserve"> </w:t>
      </w:r>
      <w:proofErr w:type="gramStart"/>
      <w:r w:rsidRPr="004E6039">
        <w:rPr>
          <w:sz w:val="20"/>
          <w:szCs w:val="20"/>
        </w:rPr>
        <w:t xml:space="preserve">Утвержден Постановлением Администрации </w:t>
      </w:r>
      <w:proofErr w:type="spellStart"/>
      <w:r w:rsidRPr="004E6039">
        <w:rPr>
          <w:sz w:val="20"/>
          <w:szCs w:val="20"/>
        </w:rPr>
        <w:t>Шимского</w:t>
      </w:r>
      <w:proofErr w:type="spellEnd"/>
      <w:r w:rsidRPr="004E6039">
        <w:rPr>
          <w:sz w:val="20"/>
          <w:szCs w:val="20"/>
        </w:rPr>
        <w:t xml:space="preserve"> муниципального района от 22.01.2020 № 33  «Об утверждении бюджетного прогноза </w:t>
      </w:r>
      <w:proofErr w:type="spellStart"/>
      <w:r w:rsidRPr="004E6039">
        <w:rPr>
          <w:sz w:val="20"/>
          <w:szCs w:val="20"/>
        </w:rPr>
        <w:t>Шимского</w:t>
      </w:r>
      <w:proofErr w:type="spellEnd"/>
      <w:r w:rsidRPr="004E6039">
        <w:rPr>
          <w:sz w:val="20"/>
          <w:szCs w:val="20"/>
        </w:rPr>
        <w:t xml:space="preserve"> муниципального района на период до 2025 года»</w:t>
      </w:r>
      <w:r>
        <w:rPr>
          <w:sz w:val="20"/>
          <w:szCs w:val="20"/>
        </w:rPr>
        <w:t>.</w:t>
      </w:r>
      <w:proofErr w:type="gramEnd"/>
    </w:p>
  </w:footnote>
  <w:footnote w:id="6">
    <w:p w:rsidR="000D19F5" w:rsidRPr="004E6039" w:rsidRDefault="000D19F5" w:rsidP="003F59EA">
      <w:pPr>
        <w:pStyle w:val="0"/>
        <w:spacing w:after="0"/>
        <w:ind w:firstLine="0"/>
        <w:rPr>
          <w:sz w:val="20"/>
          <w:szCs w:val="20"/>
        </w:rPr>
      </w:pPr>
      <w:r w:rsidRPr="004E6039">
        <w:rPr>
          <w:rStyle w:val="aff9"/>
          <w:sz w:val="20"/>
          <w:szCs w:val="20"/>
        </w:rPr>
        <w:footnoteRef/>
      </w:r>
      <w:r w:rsidRPr="004E6039">
        <w:rPr>
          <w:sz w:val="20"/>
          <w:szCs w:val="20"/>
        </w:rPr>
        <w:t xml:space="preserve"> </w:t>
      </w:r>
      <w:proofErr w:type="gramStart"/>
      <w:r w:rsidRPr="004E6039">
        <w:rPr>
          <w:sz w:val="20"/>
          <w:szCs w:val="20"/>
        </w:rPr>
        <w:t xml:space="preserve">Утвержден Постановлением администрации </w:t>
      </w:r>
      <w:proofErr w:type="spellStart"/>
      <w:r w:rsidRPr="004E6039">
        <w:rPr>
          <w:sz w:val="20"/>
          <w:szCs w:val="20"/>
        </w:rPr>
        <w:t>Шимского</w:t>
      </w:r>
      <w:proofErr w:type="spellEnd"/>
      <w:r w:rsidRPr="004E6039">
        <w:rPr>
          <w:sz w:val="20"/>
          <w:szCs w:val="20"/>
        </w:rPr>
        <w:t xml:space="preserve"> муниципального района  от 20.10.2015 № 774 «Об утверждении Порядка </w:t>
      </w:r>
      <w:r w:rsidRPr="004E6039">
        <w:rPr>
          <w:sz w:val="20"/>
          <w:szCs w:val="20"/>
          <w:shd w:val="clear" w:color="auto" w:fill="F9F9F9"/>
        </w:rPr>
        <w:t xml:space="preserve">разработки и утверждения бюджетного прогноза </w:t>
      </w:r>
      <w:proofErr w:type="spellStart"/>
      <w:r w:rsidRPr="004E6039">
        <w:rPr>
          <w:sz w:val="20"/>
          <w:szCs w:val="20"/>
          <w:shd w:val="clear" w:color="auto" w:fill="F9F9F9"/>
        </w:rPr>
        <w:t>Шимского</w:t>
      </w:r>
      <w:proofErr w:type="spellEnd"/>
      <w:r w:rsidRPr="004E6039">
        <w:rPr>
          <w:sz w:val="20"/>
          <w:szCs w:val="20"/>
          <w:shd w:val="clear" w:color="auto" w:fill="F9F9F9"/>
        </w:rPr>
        <w:t xml:space="preserve"> муниципального района на долгосрочный период»</w:t>
      </w:r>
      <w:r>
        <w:rPr>
          <w:sz w:val="20"/>
          <w:szCs w:val="20"/>
          <w:shd w:val="clear" w:color="auto" w:fill="F9F9F9"/>
        </w:rPr>
        <w:t>.</w:t>
      </w:r>
      <w:proofErr w:type="gramEnd"/>
    </w:p>
  </w:footnote>
  <w:footnote w:id="7">
    <w:p w:rsidR="000D19F5" w:rsidRPr="005379CB" w:rsidRDefault="000D19F5" w:rsidP="003F59EA">
      <w:pPr>
        <w:pStyle w:val="aff6"/>
      </w:pPr>
      <w:r>
        <w:rPr>
          <w:rStyle w:val="aff9"/>
        </w:rPr>
        <w:footnoteRef/>
      </w:r>
      <w:r>
        <w:t xml:space="preserve"> </w:t>
      </w:r>
      <w:r w:rsidRPr="005379CB">
        <w:t xml:space="preserve">Утвержден Постановлением Администрации </w:t>
      </w:r>
      <w:proofErr w:type="spellStart"/>
      <w:r w:rsidRPr="005379CB">
        <w:t>Шимского</w:t>
      </w:r>
      <w:proofErr w:type="spellEnd"/>
      <w:r w:rsidRPr="005379CB">
        <w:t xml:space="preserve"> муниципального района от 02.03.2017 № 184 «Об утверждении </w:t>
      </w:r>
      <w:hyperlink w:anchor="P39" w:history="1">
        <w:proofErr w:type="gramStart"/>
        <w:r w:rsidRPr="005379CB">
          <w:t>Порядк</w:t>
        </w:r>
      </w:hyperlink>
      <w:r w:rsidRPr="005379CB">
        <w:t>а</w:t>
      </w:r>
      <w:proofErr w:type="gramEnd"/>
      <w:r w:rsidRPr="005379CB">
        <w:t xml:space="preserve"> принятия решений о разработке муниципальных программ </w:t>
      </w:r>
      <w:proofErr w:type="spellStart"/>
      <w:r w:rsidRPr="005379CB">
        <w:t>Шимского</w:t>
      </w:r>
      <w:proofErr w:type="spellEnd"/>
      <w:r w:rsidRPr="005379CB">
        <w:t xml:space="preserve"> муниципального района, их формирования и реализации»</w:t>
      </w:r>
      <w:r>
        <w:t>.</w:t>
      </w:r>
    </w:p>
  </w:footnote>
  <w:footnote w:id="8">
    <w:p w:rsidR="000D19F5" w:rsidRPr="006E7E46" w:rsidRDefault="000D19F5" w:rsidP="003F59EA">
      <w:pPr>
        <w:pStyle w:val="aff6"/>
      </w:pPr>
      <w:r w:rsidRPr="0098764D">
        <w:rPr>
          <w:rStyle w:val="aff9"/>
        </w:rPr>
        <w:footnoteRef/>
      </w:r>
      <w:r w:rsidRPr="0098764D">
        <w:t xml:space="preserve"> </w:t>
      </w:r>
      <w:r w:rsidRPr="006E7E46">
        <w:t xml:space="preserve">Утвержден Постановлением администрации </w:t>
      </w:r>
      <w:proofErr w:type="spellStart"/>
      <w:r w:rsidRPr="006E7E46">
        <w:t>Шимского</w:t>
      </w:r>
      <w:proofErr w:type="spellEnd"/>
      <w:r w:rsidRPr="006E7E46">
        <w:t xml:space="preserve"> муниципального района  от 31.12.2015 года №953 «Об утверждении Порядка разработки и корректировки прогнозов на долгосрочный и среднесрочный периоды</w:t>
      </w:r>
      <w:r>
        <w:t>».</w:t>
      </w:r>
    </w:p>
  </w:footnote>
  <w:footnote w:id="9">
    <w:p w:rsidR="000D19F5" w:rsidRPr="00532160" w:rsidRDefault="000D19F5" w:rsidP="00DC6BDE">
      <w:pPr>
        <w:pStyle w:val="aff6"/>
      </w:pPr>
      <w:r w:rsidRPr="00532160">
        <w:rPr>
          <w:rStyle w:val="aff9"/>
        </w:rPr>
        <w:footnoteRef/>
      </w:r>
      <w:r w:rsidRPr="00532160">
        <w:t xml:space="preserve"> утверждены приказом </w:t>
      </w:r>
      <w:r>
        <w:t>К</w:t>
      </w:r>
      <w:r w:rsidRPr="00532160">
        <w:t>омитета финансов Администрации муниципального района от 01.11.20</w:t>
      </w:r>
      <w:r>
        <w:t>21</w:t>
      </w:r>
      <w:r w:rsidRPr="00532160">
        <w:t xml:space="preserve"> № </w:t>
      </w:r>
      <w:r>
        <w:t>90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3900"/>
    </w:sdtPr>
    <w:sdtContent>
      <w:p w:rsidR="000D19F5" w:rsidRDefault="000D19F5">
        <w:pPr>
          <w:pStyle w:val="aa"/>
          <w:jc w:val="center"/>
        </w:pPr>
        <w:fldSimple w:instr=" PAGE   \* MERGEFORMAT ">
          <w:r w:rsidR="009F570D">
            <w:rPr>
              <w:noProof/>
            </w:rPr>
            <w:t>35</w:t>
          </w:r>
        </w:fldSimple>
      </w:p>
    </w:sdtContent>
  </w:sdt>
  <w:p w:rsidR="000D19F5" w:rsidRDefault="000D19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C69"/>
    <w:multiLevelType w:val="multilevel"/>
    <w:tmpl w:val="B62C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9A5B"/>
    <w:multiLevelType w:val="singleLevel"/>
    <w:tmpl w:val="00F5287F"/>
    <w:lvl w:ilvl="0">
      <w:numFmt w:val="bullet"/>
      <w:lvlText w:val="-"/>
      <w:lvlJc w:val="left"/>
      <w:pPr>
        <w:tabs>
          <w:tab w:val="num" w:pos="288"/>
        </w:tabs>
        <w:ind w:left="1152" w:firstLine="720"/>
      </w:pPr>
      <w:rPr>
        <w:rFonts w:ascii="Symbol" w:hAnsi="Symbol" w:cs="Symbol"/>
        <w:snapToGrid/>
        <w:sz w:val="26"/>
        <w:szCs w:val="26"/>
      </w:rPr>
    </w:lvl>
  </w:abstractNum>
  <w:abstractNum w:abstractNumId="2">
    <w:nsid w:val="060D5EC1"/>
    <w:multiLevelType w:val="hybridMultilevel"/>
    <w:tmpl w:val="CDD02F8E"/>
    <w:lvl w:ilvl="0" w:tplc="D114A85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07F53429"/>
    <w:multiLevelType w:val="singleLevel"/>
    <w:tmpl w:val="6B521316"/>
    <w:lvl w:ilvl="0">
      <w:numFmt w:val="bullet"/>
      <w:lvlText w:val="-"/>
      <w:lvlJc w:val="left"/>
      <w:pPr>
        <w:tabs>
          <w:tab w:val="num" w:pos="288"/>
        </w:tabs>
        <w:ind w:left="72" w:firstLine="720"/>
      </w:pPr>
      <w:rPr>
        <w:rFonts w:ascii="Symbol" w:hAnsi="Symbol" w:cs="Symbol"/>
        <w:snapToGrid/>
        <w:spacing w:val="5"/>
        <w:sz w:val="26"/>
        <w:szCs w:val="26"/>
      </w:rPr>
    </w:lvl>
  </w:abstractNum>
  <w:abstractNum w:abstractNumId="4">
    <w:nsid w:val="087D54E5"/>
    <w:multiLevelType w:val="multilevel"/>
    <w:tmpl w:val="856262E6"/>
    <w:lvl w:ilvl="0">
      <w:start w:val="1"/>
      <w:numFmt w:val="upperRoman"/>
      <w:lvlText w:val="%1."/>
      <w:lvlJc w:val="right"/>
      <w:pPr>
        <w:ind w:left="2629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EB4694"/>
    <w:multiLevelType w:val="hybridMultilevel"/>
    <w:tmpl w:val="D6B43F84"/>
    <w:lvl w:ilvl="0" w:tplc="92FC60AA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F75154"/>
    <w:multiLevelType w:val="hybridMultilevel"/>
    <w:tmpl w:val="EE3032E6"/>
    <w:lvl w:ilvl="0" w:tplc="14C2CDC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F966DB4"/>
    <w:multiLevelType w:val="multilevel"/>
    <w:tmpl w:val="DC0EB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F289B"/>
    <w:multiLevelType w:val="singleLevel"/>
    <w:tmpl w:val="3AB2291C"/>
    <w:lvl w:ilvl="0">
      <w:start w:val="1"/>
      <w:numFmt w:val="bullet"/>
      <w:lvlText w:val=""/>
      <w:lvlJc w:val="left"/>
      <w:pPr>
        <w:tabs>
          <w:tab w:val="num" w:pos="1070"/>
        </w:tabs>
        <w:ind w:left="426" w:firstLine="284"/>
      </w:pPr>
      <w:rPr>
        <w:rFonts w:ascii="Webdings" w:hAnsi="Webdings" w:hint="default"/>
        <w:sz w:val="44"/>
      </w:rPr>
    </w:lvl>
  </w:abstractNum>
  <w:abstractNum w:abstractNumId="10">
    <w:nsid w:val="5EE12BD0"/>
    <w:multiLevelType w:val="hybridMultilevel"/>
    <w:tmpl w:val="25D24730"/>
    <w:lvl w:ilvl="0" w:tplc="D276AD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6EDC2AFE"/>
    <w:multiLevelType w:val="hybridMultilevel"/>
    <w:tmpl w:val="4AB0D63E"/>
    <w:lvl w:ilvl="0" w:tplc="E42AA696">
      <w:start w:val="3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71CE416A"/>
    <w:multiLevelType w:val="multilevel"/>
    <w:tmpl w:val="7A0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A616D"/>
    <w:multiLevelType w:val="hybridMultilevel"/>
    <w:tmpl w:val="CA72E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1"/>
    <w:lvlOverride w:ilvl="0">
      <w:lvl w:ilvl="0">
        <w:numFmt w:val="bullet"/>
        <w:lvlText w:val="-"/>
        <w:lvlJc w:val="left"/>
        <w:pPr>
          <w:tabs>
            <w:tab w:val="num" w:pos="792"/>
          </w:tabs>
          <w:ind w:left="360"/>
        </w:pPr>
        <w:rPr>
          <w:rFonts w:ascii="Symbol" w:hAnsi="Symbol" w:cs="Symbol"/>
          <w:snapToGrid/>
          <w:sz w:val="26"/>
          <w:szCs w:val="26"/>
        </w:rPr>
      </w:lvl>
    </w:lvlOverride>
  </w:num>
  <w:num w:numId="11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152" w:firstLine="648"/>
        </w:pPr>
        <w:rPr>
          <w:rFonts w:ascii="Symbol" w:hAnsi="Symbol" w:cs="Symbol"/>
          <w:snapToGrid/>
          <w:spacing w:val="-2"/>
          <w:sz w:val="26"/>
          <w:szCs w:val="26"/>
        </w:rPr>
      </w:lvl>
    </w:lvlOverride>
  </w:num>
  <w:num w:numId="12">
    <w:abstractNumId w:val="1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1800"/>
        </w:pPr>
        <w:rPr>
          <w:rFonts w:ascii="Symbol" w:hAnsi="Symbol" w:cs="Symbol"/>
          <w:snapToGrid/>
          <w:sz w:val="26"/>
          <w:szCs w:val="26"/>
        </w:rPr>
      </w:lvl>
    </w:lvlOverride>
  </w:num>
  <w:num w:numId="13">
    <w:abstractNumId w:val="3"/>
  </w:num>
  <w:num w:numId="14">
    <w:abstractNumId w:val="3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72" w:firstLine="576"/>
        </w:pPr>
        <w:rPr>
          <w:rFonts w:ascii="Symbol" w:hAnsi="Symbol" w:cs="Symbol"/>
          <w:snapToGrid/>
          <w:spacing w:val="-10"/>
          <w:sz w:val="26"/>
          <w:szCs w:val="26"/>
        </w:rPr>
      </w:lvl>
    </w:lvlOverride>
  </w:num>
  <w:num w:numId="15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72" w:firstLine="576"/>
        </w:pPr>
        <w:rPr>
          <w:rFonts w:ascii="Symbol" w:hAnsi="Symbol" w:cs="Symbol"/>
          <w:snapToGrid/>
          <w:sz w:val="26"/>
          <w:szCs w:val="26"/>
        </w:rPr>
      </w:lvl>
    </w:lvlOverride>
  </w:num>
  <w:num w:numId="16">
    <w:abstractNumId w:val="9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DE"/>
    <w:rsid w:val="00000373"/>
    <w:rsid w:val="00000E85"/>
    <w:rsid w:val="00001A4F"/>
    <w:rsid w:val="00004518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3ACB"/>
    <w:rsid w:val="00024135"/>
    <w:rsid w:val="0002758D"/>
    <w:rsid w:val="00032200"/>
    <w:rsid w:val="000329D5"/>
    <w:rsid w:val="0004187E"/>
    <w:rsid w:val="00041D30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74BF9"/>
    <w:rsid w:val="00080AD1"/>
    <w:rsid w:val="00082487"/>
    <w:rsid w:val="00082A1D"/>
    <w:rsid w:val="00090C6D"/>
    <w:rsid w:val="000932C5"/>
    <w:rsid w:val="00095CD6"/>
    <w:rsid w:val="000A35FE"/>
    <w:rsid w:val="000A4542"/>
    <w:rsid w:val="000A4B56"/>
    <w:rsid w:val="000A5B1A"/>
    <w:rsid w:val="000A63D6"/>
    <w:rsid w:val="000A6BA6"/>
    <w:rsid w:val="000A6F80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19F5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301D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1608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64B9"/>
    <w:rsid w:val="00147746"/>
    <w:rsid w:val="00151EAA"/>
    <w:rsid w:val="00155FBC"/>
    <w:rsid w:val="00162575"/>
    <w:rsid w:val="001674DA"/>
    <w:rsid w:val="00170743"/>
    <w:rsid w:val="00171145"/>
    <w:rsid w:val="0017117E"/>
    <w:rsid w:val="00172D08"/>
    <w:rsid w:val="00173202"/>
    <w:rsid w:val="0017401D"/>
    <w:rsid w:val="00174296"/>
    <w:rsid w:val="001762FD"/>
    <w:rsid w:val="00177DE8"/>
    <w:rsid w:val="0018036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A73BB"/>
    <w:rsid w:val="001B1646"/>
    <w:rsid w:val="001B23AC"/>
    <w:rsid w:val="001B699E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0880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64D7"/>
    <w:rsid w:val="00261447"/>
    <w:rsid w:val="00261762"/>
    <w:rsid w:val="00263A9F"/>
    <w:rsid w:val="00264E30"/>
    <w:rsid w:val="00265129"/>
    <w:rsid w:val="00265181"/>
    <w:rsid w:val="00272B0A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3165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59EA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470"/>
    <w:rsid w:val="004267BE"/>
    <w:rsid w:val="00427D6F"/>
    <w:rsid w:val="004312D0"/>
    <w:rsid w:val="00432233"/>
    <w:rsid w:val="00433AA8"/>
    <w:rsid w:val="004348EA"/>
    <w:rsid w:val="00436DAC"/>
    <w:rsid w:val="00437164"/>
    <w:rsid w:val="00437F33"/>
    <w:rsid w:val="00437FA6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4C8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F05"/>
    <w:rsid w:val="00481B34"/>
    <w:rsid w:val="00484571"/>
    <w:rsid w:val="00487CD3"/>
    <w:rsid w:val="004904B7"/>
    <w:rsid w:val="00490A38"/>
    <w:rsid w:val="00491DFA"/>
    <w:rsid w:val="00492C7C"/>
    <w:rsid w:val="0049385E"/>
    <w:rsid w:val="00495656"/>
    <w:rsid w:val="004959B5"/>
    <w:rsid w:val="00496F0A"/>
    <w:rsid w:val="004A5A5A"/>
    <w:rsid w:val="004A7DBB"/>
    <w:rsid w:val="004B35C8"/>
    <w:rsid w:val="004B4BC0"/>
    <w:rsid w:val="004B6C06"/>
    <w:rsid w:val="004B7A16"/>
    <w:rsid w:val="004C064C"/>
    <w:rsid w:val="004D12E0"/>
    <w:rsid w:val="004D384C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089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3DC7"/>
    <w:rsid w:val="0057513A"/>
    <w:rsid w:val="005765F4"/>
    <w:rsid w:val="005773E7"/>
    <w:rsid w:val="00582754"/>
    <w:rsid w:val="005840BE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28E8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812"/>
    <w:rsid w:val="00631920"/>
    <w:rsid w:val="006345D0"/>
    <w:rsid w:val="006346DE"/>
    <w:rsid w:val="0063714D"/>
    <w:rsid w:val="00642911"/>
    <w:rsid w:val="00642DF9"/>
    <w:rsid w:val="00643761"/>
    <w:rsid w:val="00643F46"/>
    <w:rsid w:val="00646DE0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2FBF"/>
    <w:rsid w:val="006B47C2"/>
    <w:rsid w:val="006B7512"/>
    <w:rsid w:val="006C1728"/>
    <w:rsid w:val="006C2280"/>
    <w:rsid w:val="006C2E4C"/>
    <w:rsid w:val="006C4DA0"/>
    <w:rsid w:val="006C57CA"/>
    <w:rsid w:val="006C6E96"/>
    <w:rsid w:val="006C78AA"/>
    <w:rsid w:val="006C7A00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07B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2A52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C76EE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643"/>
    <w:rsid w:val="008158F8"/>
    <w:rsid w:val="00816846"/>
    <w:rsid w:val="0081730B"/>
    <w:rsid w:val="00817E59"/>
    <w:rsid w:val="0082125F"/>
    <w:rsid w:val="00823CBB"/>
    <w:rsid w:val="008336C2"/>
    <w:rsid w:val="008344D8"/>
    <w:rsid w:val="00834C7A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446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3C8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4A04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55E7"/>
    <w:rsid w:val="00916901"/>
    <w:rsid w:val="00917775"/>
    <w:rsid w:val="00921494"/>
    <w:rsid w:val="00921839"/>
    <w:rsid w:val="00921E51"/>
    <w:rsid w:val="00926B03"/>
    <w:rsid w:val="00927AA7"/>
    <w:rsid w:val="009300AF"/>
    <w:rsid w:val="00934F23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0C33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462"/>
    <w:rsid w:val="0099353B"/>
    <w:rsid w:val="009942C9"/>
    <w:rsid w:val="00994832"/>
    <w:rsid w:val="009979BE"/>
    <w:rsid w:val="009A0986"/>
    <w:rsid w:val="009A0A6F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03B"/>
    <w:rsid w:val="009B255B"/>
    <w:rsid w:val="009B2F17"/>
    <w:rsid w:val="009B4428"/>
    <w:rsid w:val="009B4E7D"/>
    <w:rsid w:val="009C060D"/>
    <w:rsid w:val="009C14D2"/>
    <w:rsid w:val="009C277D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70D"/>
    <w:rsid w:val="009F5AF2"/>
    <w:rsid w:val="00A00EAF"/>
    <w:rsid w:val="00A01C0E"/>
    <w:rsid w:val="00A03EAE"/>
    <w:rsid w:val="00A07442"/>
    <w:rsid w:val="00A07D7C"/>
    <w:rsid w:val="00A106C9"/>
    <w:rsid w:val="00A13463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17B02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6DF9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1DA4"/>
    <w:rsid w:val="00B621CF"/>
    <w:rsid w:val="00B630DF"/>
    <w:rsid w:val="00B65D2D"/>
    <w:rsid w:val="00B7004A"/>
    <w:rsid w:val="00B74F01"/>
    <w:rsid w:val="00B753D1"/>
    <w:rsid w:val="00B7607D"/>
    <w:rsid w:val="00B8114A"/>
    <w:rsid w:val="00B816C1"/>
    <w:rsid w:val="00B81937"/>
    <w:rsid w:val="00B82A6B"/>
    <w:rsid w:val="00B83266"/>
    <w:rsid w:val="00B83D90"/>
    <w:rsid w:val="00B85E8B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459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0D0F"/>
    <w:rsid w:val="00BE1279"/>
    <w:rsid w:val="00BE5121"/>
    <w:rsid w:val="00BE524D"/>
    <w:rsid w:val="00BE53B6"/>
    <w:rsid w:val="00BE55D0"/>
    <w:rsid w:val="00BF08D1"/>
    <w:rsid w:val="00BF333A"/>
    <w:rsid w:val="00BF6670"/>
    <w:rsid w:val="00C00EE7"/>
    <w:rsid w:val="00C01AC7"/>
    <w:rsid w:val="00C06786"/>
    <w:rsid w:val="00C068F4"/>
    <w:rsid w:val="00C07E0C"/>
    <w:rsid w:val="00C119B4"/>
    <w:rsid w:val="00C129ED"/>
    <w:rsid w:val="00C12C29"/>
    <w:rsid w:val="00C1390D"/>
    <w:rsid w:val="00C139BC"/>
    <w:rsid w:val="00C139FD"/>
    <w:rsid w:val="00C14F8C"/>
    <w:rsid w:val="00C1776E"/>
    <w:rsid w:val="00C20765"/>
    <w:rsid w:val="00C229FB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47966"/>
    <w:rsid w:val="00C51464"/>
    <w:rsid w:val="00C51D29"/>
    <w:rsid w:val="00C53AE1"/>
    <w:rsid w:val="00C60DF1"/>
    <w:rsid w:val="00C6207F"/>
    <w:rsid w:val="00C62F86"/>
    <w:rsid w:val="00C63AB4"/>
    <w:rsid w:val="00C6748B"/>
    <w:rsid w:val="00C7046B"/>
    <w:rsid w:val="00C7075D"/>
    <w:rsid w:val="00C70A3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A6202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0DA5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375EF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576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96B24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6BDE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0010"/>
    <w:rsid w:val="00E212FF"/>
    <w:rsid w:val="00E23346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4E13"/>
    <w:rsid w:val="00E850C2"/>
    <w:rsid w:val="00E85923"/>
    <w:rsid w:val="00E85DCC"/>
    <w:rsid w:val="00E86670"/>
    <w:rsid w:val="00E875BA"/>
    <w:rsid w:val="00E9247C"/>
    <w:rsid w:val="00E93E83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1A3C"/>
    <w:rsid w:val="00EC6D06"/>
    <w:rsid w:val="00EC6FEF"/>
    <w:rsid w:val="00ED1074"/>
    <w:rsid w:val="00ED1D5B"/>
    <w:rsid w:val="00ED466C"/>
    <w:rsid w:val="00ED5641"/>
    <w:rsid w:val="00ED7235"/>
    <w:rsid w:val="00EE065E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70E"/>
    <w:rsid w:val="00F40AF7"/>
    <w:rsid w:val="00F42C8C"/>
    <w:rsid w:val="00F459BB"/>
    <w:rsid w:val="00F45DCD"/>
    <w:rsid w:val="00F47DA9"/>
    <w:rsid w:val="00F51167"/>
    <w:rsid w:val="00F513B5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2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4EBB"/>
    <w:rsid w:val="00FD52C9"/>
    <w:rsid w:val="00FD60C2"/>
    <w:rsid w:val="00FD7BA8"/>
    <w:rsid w:val="00FE2C86"/>
    <w:rsid w:val="00FE4CC4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BDE"/>
    <w:pPr>
      <w:keepNext/>
      <w:outlineLvl w:val="0"/>
    </w:pPr>
    <w:rPr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DC6B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C6BDE"/>
    <w:pPr>
      <w:keepNext/>
      <w:ind w:firstLine="720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DC6BDE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DC6BDE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DC6BDE"/>
    <w:pPr>
      <w:keepNext/>
      <w:ind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C6BDE"/>
    <w:pPr>
      <w:keepNext/>
      <w:ind w:firstLine="709"/>
      <w:jc w:val="center"/>
      <w:outlineLvl w:val="6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BDE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C6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BD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6BD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BD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6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6BD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C6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DC6BDE"/>
    <w:rPr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5"/>
    <w:rsid w:val="00DC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link w:val="a8"/>
    <w:rsid w:val="00DC6BDE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7"/>
    <w:rsid w:val="00DC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6B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9">
    <w:name w:val="Table Grid"/>
    <w:basedOn w:val="a1"/>
    <w:uiPriority w:val="59"/>
    <w:rsid w:val="00DC6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B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C6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6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C6B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aker">
    <w:name w:val="weaker"/>
    <w:basedOn w:val="a0"/>
    <w:rsid w:val="00DC6BDE"/>
  </w:style>
  <w:style w:type="paragraph" w:styleId="ae">
    <w:name w:val="Normal (Web)"/>
    <w:basedOn w:val="a"/>
    <w:uiPriority w:val="99"/>
    <w:rsid w:val="00DC6BD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DC6BD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DC6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DC6BDE"/>
    <w:pPr>
      <w:spacing w:before="100" w:beforeAutospacing="1" w:after="100" w:afterAutospacing="1"/>
      <w:jc w:val="center"/>
    </w:pPr>
    <w:rPr>
      <w:b/>
      <w:bCs/>
    </w:rPr>
  </w:style>
  <w:style w:type="character" w:styleId="af1">
    <w:name w:val="Strong"/>
    <w:basedOn w:val="a0"/>
    <w:uiPriority w:val="22"/>
    <w:qFormat/>
    <w:rsid w:val="00DC6BDE"/>
    <w:rPr>
      <w:rFonts w:ascii="Verdana" w:hAnsi="Verdana" w:hint="default"/>
      <w:b/>
      <w:bCs/>
    </w:rPr>
  </w:style>
  <w:style w:type="paragraph" w:customStyle="1" w:styleId="Default">
    <w:name w:val="Default"/>
    <w:rsid w:val="00DC6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DC6B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DC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link w:val="af4"/>
    <w:qFormat/>
    <w:rsid w:val="00DC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locked/>
    <w:rsid w:val="00DC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DC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DC6BDE"/>
    <w:rPr>
      <w:rFonts w:ascii="Tahoma" w:hAnsi="Tahoma" w:cs="Tahoma"/>
      <w:sz w:val="26"/>
      <w:szCs w:val="26"/>
    </w:rPr>
  </w:style>
  <w:style w:type="paragraph" w:customStyle="1" w:styleId="Style5">
    <w:name w:val="Style 5"/>
    <w:rsid w:val="00DC6BDE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5">
    <w:name w:val="Balloon Text"/>
    <w:basedOn w:val="a"/>
    <w:link w:val="af6"/>
    <w:unhideWhenUsed/>
    <w:rsid w:val="00DC6B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C6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thway">
    <w:name w:val="pathway"/>
    <w:basedOn w:val="a0"/>
    <w:rsid w:val="00DC6BDE"/>
  </w:style>
  <w:style w:type="paragraph" w:styleId="21">
    <w:name w:val="Body Text First Indent 2"/>
    <w:basedOn w:val="a7"/>
    <w:link w:val="22"/>
    <w:uiPriority w:val="99"/>
    <w:rsid w:val="00DC6BDE"/>
    <w:pPr>
      <w:ind w:firstLine="210"/>
    </w:pPr>
  </w:style>
  <w:style w:type="character" w:customStyle="1" w:styleId="22">
    <w:name w:val="Красная строка 2 Знак"/>
    <w:basedOn w:val="a8"/>
    <w:link w:val="21"/>
    <w:uiPriority w:val="99"/>
    <w:rsid w:val="00DC6BDE"/>
  </w:style>
  <w:style w:type="character" w:styleId="af7">
    <w:name w:val="Hyperlink"/>
    <w:basedOn w:val="a0"/>
    <w:unhideWhenUsed/>
    <w:rsid w:val="00DC6BDE"/>
    <w:rPr>
      <w:color w:val="0000FF" w:themeColor="hyperlink"/>
      <w:u w:val="single"/>
    </w:rPr>
  </w:style>
  <w:style w:type="character" w:customStyle="1" w:styleId="WW-Absatz-Standardschriftart11111">
    <w:name w:val="WW-Absatz-Standardschriftart11111"/>
    <w:rsid w:val="00DC6BDE"/>
  </w:style>
  <w:style w:type="paragraph" w:customStyle="1" w:styleId="af8">
    <w:name w:val="Нормальный"/>
    <w:rsid w:val="00DC6BD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B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link w:val="Normal"/>
    <w:rsid w:val="00DC6B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DC6BD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Char"/>
    <w:basedOn w:val="a"/>
    <w:rsid w:val="00DC6B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DC6B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 Знак Знак Знак1 Знак"/>
    <w:basedOn w:val="a"/>
    <w:rsid w:val="00DC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DC6BDE"/>
    <w:rPr>
      <w:sz w:val="28"/>
      <w:szCs w:val="24"/>
      <w:lang w:val="ru-RU" w:eastAsia="ru-RU" w:bidi="ar-SA"/>
    </w:rPr>
  </w:style>
  <w:style w:type="paragraph" w:styleId="25">
    <w:name w:val="Body Text Indent 2"/>
    <w:aliases w:val="Знак Знак Знак Знак Знак1,Знак Знак Знак Знак1,Знак Знак Знак Знак,Знак Знак Знак"/>
    <w:basedOn w:val="a"/>
    <w:link w:val="26"/>
    <w:uiPriority w:val="99"/>
    <w:rsid w:val="00DC6BD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 Знак Знак Знак1 Знак1,Знак Знак Знак Знак1 Знак1,Знак Знак Знак Знак Знак,Знак Знак Знак Знак3"/>
    <w:basedOn w:val="a0"/>
    <w:link w:val="25"/>
    <w:uiPriority w:val="99"/>
    <w:rsid w:val="00DC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6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Основной текст Знак Знак"/>
    <w:rsid w:val="00DC6BDE"/>
    <w:rPr>
      <w:sz w:val="28"/>
      <w:lang w:val="ru-RU" w:eastAsia="ru-RU" w:bidi="ar-SA"/>
    </w:rPr>
  </w:style>
  <w:style w:type="character" w:customStyle="1" w:styleId="afa">
    <w:name w:val="Цветовое выделение"/>
    <w:rsid w:val="00DC6BDE"/>
    <w:rPr>
      <w:b/>
      <w:bCs/>
      <w:color w:val="000080"/>
    </w:rPr>
  </w:style>
  <w:style w:type="character" w:customStyle="1" w:styleId="afb">
    <w:name w:val="Гипертекстовая ссылка"/>
    <w:rsid w:val="00DC6BDE"/>
    <w:rPr>
      <w:b/>
      <w:bCs/>
      <w:color w:val="008000"/>
    </w:rPr>
  </w:style>
  <w:style w:type="character" w:styleId="afc">
    <w:name w:val="page number"/>
    <w:basedOn w:val="a0"/>
    <w:rsid w:val="00DC6BDE"/>
  </w:style>
  <w:style w:type="character" w:customStyle="1" w:styleId="13">
    <w:name w:val="Заголовок №1_"/>
    <w:link w:val="14"/>
    <w:locked/>
    <w:rsid w:val="00DC6BD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C6BDE"/>
    <w:pPr>
      <w:shd w:val="clear" w:color="auto" w:fill="FFFFFF"/>
      <w:spacing w:line="485" w:lineRule="exact"/>
      <w:ind w:hanging="68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d">
    <w:name w:val="Plain Text"/>
    <w:basedOn w:val="a"/>
    <w:link w:val="afe"/>
    <w:rsid w:val="00DC6BD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C6B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C6B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DC6BDE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DC6BD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harChar0">
    <w:name w:val="Char Char Знак Знак Знак"/>
    <w:basedOn w:val="a"/>
    <w:rsid w:val="00DC6BD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pagettl">
    <w:name w:val="pagettl"/>
    <w:basedOn w:val="a"/>
    <w:rsid w:val="00DC6BD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pple-style-span">
    <w:name w:val="apple-style-span"/>
    <w:basedOn w:val="a0"/>
    <w:rsid w:val="00DC6BDE"/>
  </w:style>
  <w:style w:type="paragraph" w:customStyle="1" w:styleId="aff">
    <w:name w:val="Базовый"/>
    <w:rsid w:val="00DC6B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ЭЭГ"/>
    <w:basedOn w:val="a"/>
    <w:rsid w:val="00DC6BDE"/>
    <w:pPr>
      <w:suppressAutoHyphens/>
      <w:spacing w:line="360" w:lineRule="auto"/>
      <w:ind w:firstLine="720"/>
      <w:jc w:val="both"/>
    </w:pPr>
    <w:rPr>
      <w:lang w:eastAsia="ar-SA"/>
    </w:rPr>
  </w:style>
  <w:style w:type="paragraph" w:styleId="32">
    <w:name w:val="Body Text Indent 3"/>
    <w:basedOn w:val="a"/>
    <w:link w:val="33"/>
    <w:uiPriority w:val="99"/>
    <w:rsid w:val="00DC6B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C6B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Subtitle"/>
    <w:basedOn w:val="a"/>
    <w:link w:val="aff2"/>
    <w:qFormat/>
    <w:rsid w:val="00DC6BDE"/>
    <w:pPr>
      <w:jc w:val="center"/>
    </w:pPr>
    <w:rPr>
      <w:b/>
      <w:bCs/>
      <w:i/>
      <w:iCs/>
      <w:sz w:val="28"/>
    </w:rPr>
  </w:style>
  <w:style w:type="character" w:customStyle="1" w:styleId="aff2">
    <w:name w:val="Подзаголовок Знак"/>
    <w:basedOn w:val="a0"/>
    <w:link w:val="aff1"/>
    <w:rsid w:val="00DC6BD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ff3">
    <w:name w:val="Основной"/>
    <w:basedOn w:val="a"/>
    <w:rsid w:val="00DC6BDE"/>
    <w:pPr>
      <w:widowControl w:val="0"/>
      <w:ind w:left="567" w:firstLine="142"/>
      <w:jc w:val="both"/>
    </w:pPr>
    <w:rPr>
      <w:snapToGrid w:val="0"/>
      <w:sz w:val="28"/>
      <w:szCs w:val="20"/>
    </w:rPr>
  </w:style>
  <w:style w:type="paragraph" w:styleId="34">
    <w:name w:val="Body Text 3"/>
    <w:basedOn w:val="a"/>
    <w:link w:val="35"/>
    <w:rsid w:val="00DC6BDE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DC6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698610">
    <w:name w:val="rvps698610"/>
    <w:basedOn w:val="a"/>
    <w:rsid w:val="00DC6BDE"/>
    <w:pPr>
      <w:spacing w:after="94"/>
      <w:ind w:right="187"/>
    </w:pPr>
    <w:rPr>
      <w:rFonts w:ascii="Arial" w:eastAsia="Arial Unicode MS" w:hAnsi="Arial" w:cs="Arial"/>
      <w:color w:val="000000"/>
      <w:sz w:val="11"/>
      <w:szCs w:val="11"/>
    </w:rPr>
  </w:style>
  <w:style w:type="character" w:customStyle="1" w:styleId="27">
    <w:name w:val="Знак Знак2"/>
    <w:locked/>
    <w:rsid w:val="00DC6BDE"/>
    <w:rPr>
      <w:rFonts w:ascii="Bookman Old Style" w:hAnsi="Bookman Old Style"/>
      <w:sz w:val="24"/>
      <w:szCs w:val="24"/>
      <w:lang w:val="ru-RU" w:eastAsia="ru-RU" w:bidi="ar-SA"/>
    </w:rPr>
  </w:style>
  <w:style w:type="paragraph" w:customStyle="1" w:styleId="15">
    <w:name w:val="1 Знак"/>
    <w:basedOn w:val="a"/>
    <w:rsid w:val="00DC6B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DC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rsid w:val="00DC6BDE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C6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Знак2"/>
    <w:basedOn w:val="a"/>
    <w:rsid w:val="00DC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DC6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rsid w:val="00DC6BDE"/>
    <w:pPr>
      <w:ind w:left="720"/>
      <w:contextualSpacing/>
    </w:pPr>
  </w:style>
  <w:style w:type="paragraph" w:customStyle="1" w:styleId="29">
    <w:name w:val="Обычный2"/>
    <w:rsid w:val="00DC6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rsid w:val="00DC6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rsid w:val="00DC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e"/>
    <w:link w:val="00"/>
    <w:qFormat/>
    <w:rsid w:val="00DC6BDE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DC6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stern">
    <w:name w:val="western"/>
    <w:basedOn w:val="a"/>
    <w:rsid w:val="00DC6BDE"/>
    <w:pPr>
      <w:spacing w:before="100" w:beforeAutospacing="1" w:after="100" w:afterAutospacing="1"/>
    </w:pPr>
    <w:rPr>
      <w:rFonts w:eastAsia="Calibri"/>
    </w:rPr>
  </w:style>
  <w:style w:type="character" w:customStyle="1" w:styleId="Bodytext">
    <w:name w:val="Body text_"/>
    <w:link w:val="36"/>
    <w:locked/>
    <w:rsid w:val="00DC6BDE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Bodytext"/>
    <w:rsid w:val="00DC6BDE"/>
    <w:pPr>
      <w:shd w:val="clear" w:color="auto" w:fill="FFFFFF"/>
      <w:spacing w:before="840" w:after="480" w:line="240" w:lineRule="atLeast"/>
      <w:ind w:hanging="174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Знак Знак1 Знак Знак Знак Знак Знак Знак Знак"/>
    <w:basedOn w:val="a"/>
    <w:rsid w:val="00DC6BDE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C6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0">
    <w:name w:val="A5"/>
    <w:rsid w:val="00DC6BDE"/>
    <w:rPr>
      <w:rFonts w:cs="PT Sans"/>
      <w:color w:val="000000"/>
      <w:sz w:val="32"/>
      <w:szCs w:val="32"/>
    </w:rPr>
  </w:style>
  <w:style w:type="paragraph" w:styleId="aff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8"/>
    <w:uiPriority w:val="99"/>
    <w:rsid w:val="00DC6BDE"/>
    <w:pPr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DC6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f6"/>
    <w:uiPriority w:val="99"/>
    <w:rsid w:val="00DC6BDE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FontStyle11">
    <w:name w:val="Font Style11"/>
    <w:rsid w:val="00DC6BDE"/>
    <w:rPr>
      <w:rFonts w:ascii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с отступом 2 Знак1"/>
    <w:aliases w:val="Основной текст с отступом 2 Знак Знак,Знак Знак Знак Знак Знак1 Знак,Знак Знак Знак Знак1 Знак,Знак Знак Знак Знак Знак2,Знак Знак Знак Знак2"/>
    <w:rsid w:val="00DC6BDE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DC6B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111">
    <w:name w:val="Знак Знак11"/>
    <w:rsid w:val="00DC6BDE"/>
    <w:rPr>
      <w:rFonts w:ascii="Times New Roman" w:eastAsia="Arial Unicode MS" w:hAnsi="Times New Roman"/>
      <w:sz w:val="144"/>
      <w:szCs w:val="24"/>
    </w:rPr>
  </w:style>
  <w:style w:type="character" w:customStyle="1" w:styleId="highlighthighlightactive">
    <w:name w:val="highlight highlight_active"/>
    <w:basedOn w:val="a0"/>
    <w:rsid w:val="00DC6BDE"/>
  </w:style>
  <w:style w:type="paragraph" w:customStyle="1" w:styleId="aff8">
    <w:name w:val="Стиль"/>
    <w:uiPriority w:val="99"/>
    <w:rsid w:val="00DC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f9">
    <w:name w:val="footnote reference"/>
    <w:aliases w:val="текст сноски"/>
    <w:basedOn w:val="a0"/>
    <w:rsid w:val="00DC6BDE"/>
    <w:rPr>
      <w:vertAlign w:val="superscript"/>
    </w:rPr>
  </w:style>
  <w:style w:type="paragraph" w:customStyle="1" w:styleId="Style3">
    <w:name w:val="Style 3"/>
    <w:rsid w:val="00DC6BDE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Style4">
    <w:name w:val="Style 4"/>
    <w:rsid w:val="00DC6BDE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affa">
    <w:name w:val="Знак Знак Знак Знак Знак Знак"/>
    <w:basedOn w:val="a"/>
    <w:rsid w:val="00DC6B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b">
    <w:name w:val="Emphasis"/>
    <w:basedOn w:val="a0"/>
    <w:qFormat/>
    <w:rsid w:val="00DC6BDE"/>
    <w:rPr>
      <w:i/>
      <w:iCs/>
    </w:rPr>
  </w:style>
  <w:style w:type="paragraph" w:customStyle="1" w:styleId="msonormalmailrucssattributepostfix">
    <w:name w:val="msonormal_mailru_css_attribute_postfix"/>
    <w:basedOn w:val="a"/>
    <w:rsid w:val="00DC6B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35</Pages>
  <Words>11985</Words>
  <Characters>68316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cp:lastPrinted>2021-11-25T12:05:00Z</cp:lastPrinted>
  <dcterms:created xsi:type="dcterms:W3CDTF">2021-11-17T14:15:00Z</dcterms:created>
  <dcterms:modified xsi:type="dcterms:W3CDTF">2021-11-25T12:09:00Z</dcterms:modified>
</cp:coreProperties>
</file>