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389"/>
        <w:gridCol w:w="5181"/>
      </w:tblGrid>
      <w:tr w:rsidR="00DB14B4" w:rsidTr="00DB14B4">
        <w:trPr>
          <w:trHeight w:val="376"/>
        </w:trPr>
        <w:tc>
          <w:tcPr>
            <w:tcW w:w="4489" w:type="dxa"/>
          </w:tcPr>
          <w:p w:rsidR="00DB14B4" w:rsidRDefault="00DB14B4" w:rsidP="00DB14B4">
            <w:pPr>
              <w:tabs>
                <w:tab w:val="left" w:pos="1418"/>
              </w:tabs>
              <w:spacing w:line="240" w:lineRule="exact"/>
              <w:rPr>
                <w:b/>
              </w:rPr>
            </w:pPr>
            <w:r>
              <w:t xml:space="preserve">                                                                              </w:t>
            </w:r>
            <w:r>
              <w:tab/>
            </w:r>
          </w:p>
        </w:tc>
        <w:tc>
          <w:tcPr>
            <w:tcW w:w="5258" w:type="dxa"/>
          </w:tcPr>
          <w:p w:rsidR="00DB14B4" w:rsidRPr="00EE5A10" w:rsidRDefault="00DB14B4" w:rsidP="00DB14B4">
            <w:pPr>
              <w:tabs>
                <w:tab w:val="left" w:pos="1418"/>
              </w:tabs>
              <w:spacing w:before="240" w:line="240" w:lineRule="exact"/>
              <w:rPr>
                <w:b/>
                <w:sz w:val="28"/>
                <w:szCs w:val="28"/>
              </w:rPr>
            </w:pPr>
            <w:r w:rsidRPr="00EE5A10">
              <w:rPr>
                <w:b/>
                <w:sz w:val="28"/>
                <w:szCs w:val="28"/>
              </w:rPr>
              <w:t>УТВЕРЖДАЮ</w:t>
            </w:r>
          </w:p>
        </w:tc>
      </w:tr>
      <w:tr w:rsidR="00DB14B4" w:rsidTr="00DB14B4">
        <w:trPr>
          <w:trHeight w:val="459"/>
        </w:trPr>
        <w:tc>
          <w:tcPr>
            <w:tcW w:w="4489" w:type="dxa"/>
          </w:tcPr>
          <w:p w:rsidR="00DB14B4" w:rsidRDefault="00DB14B4" w:rsidP="00DB14B4">
            <w:pPr>
              <w:tabs>
                <w:tab w:val="left" w:pos="1418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5258" w:type="dxa"/>
          </w:tcPr>
          <w:p w:rsidR="00DB14B4" w:rsidRDefault="00DB14B4" w:rsidP="00DB14B4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Контрольно-счётной палаты </w:t>
            </w:r>
            <w:proofErr w:type="spellStart"/>
            <w:r w:rsidRPr="00AA31B6">
              <w:rPr>
                <w:sz w:val="28"/>
                <w:szCs w:val="28"/>
              </w:rPr>
              <w:t>Шимского</w:t>
            </w:r>
            <w:proofErr w:type="spellEnd"/>
            <w:r w:rsidRPr="00AA31B6">
              <w:rPr>
                <w:sz w:val="28"/>
                <w:szCs w:val="28"/>
              </w:rPr>
              <w:t xml:space="preserve"> муниципального района</w:t>
            </w:r>
          </w:p>
          <w:p w:rsidR="00DB14B4" w:rsidRDefault="00DB14B4" w:rsidP="00DB14B4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С.Н.Никифорова</w:t>
            </w:r>
          </w:p>
          <w:p w:rsidR="00DB14B4" w:rsidRDefault="00DB14B4" w:rsidP="00DB14B4">
            <w:pPr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201</w:t>
            </w:r>
            <w:r w:rsidR="009A13C6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года</w:t>
            </w:r>
          </w:p>
          <w:p w:rsidR="00DB14B4" w:rsidRPr="001E774F" w:rsidRDefault="00DB14B4" w:rsidP="00DB14B4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</w:p>
        </w:tc>
      </w:tr>
      <w:tr w:rsidR="00DB14B4" w:rsidTr="00DB14B4">
        <w:trPr>
          <w:trHeight w:val="282"/>
        </w:trPr>
        <w:tc>
          <w:tcPr>
            <w:tcW w:w="4489" w:type="dxa"/>
          </w:tcPr>
          <w:p w:rsidR="00DB14B4" w:rsidRDefault="00DB14B4" w:rsidP="00DB14B4">
            <w:pPr>
              <w:tabs>
                <w:tab w:val="left" w:pos="1418"/>
              </w:tabs>
              <w:spacing w:before="120" w:line="240" w:lineRule="exact"/>
              <w:rPr>
                <w:b/>
              </w:rPr>
            </w:pPr>
          </w:p>
        </w:tc>
        <w:tc>
          <w:tcPr>
            <w:tcW w:w="5258" w:type="dxa"/>
          </w:tcPr>
          <w:p w:rsidR="00DB14B4" w:rsidRPr="001E774F" w:rsidRDefault="00DB14B4" w:rsidP="00DB14B4">
            <w:pPr>
              <w:pStyle w:val="2"/>
              <w:spacing w:before="120" w:line="240" w:lineRule="exact"/>
              <w:rPr>
                <w:b w:val="0"/>
                <w:szCs w:val="24"/>
                <w:u w:val="none"/>
              </w:rPr>
            </w:pPr>
          </w:p>
        </w:tc>
      </w:tr>
    </w:tbl>
    <w:p w:rsidR="00DB14B4" w:rsidRDefault="00DB14B4" w:rsidP="00DB14B4">
      <w:pPr>
        <w:rPr>
          <w:b/>
        </w:rPr>
      </w:pPr>
    </w:p>
    <w:p w:rsidR="00DB14B4" w:rsidRDefault="00DB14B4" w:rsidP="00DB14B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</w:t>
      </w:r>
      <w:r w:rsidR="00723783">
        <w:rPr>
          <w:b/>
          <w:sz w:val="28"/>
        </w:rPr>
        <w:t>олжностн</w:t>
      </w:r>
      <w:r w:rsidR="0094279A">
        <w:rPr>
          <w:b/>
          <w:sz w:val="28"/>
        </w:rPr>
        <w:t xml:space="preserve">ая </w:t>
      </w:r>
      <w:r w:rsidR="00723783">
        <w:rPr>
          <w:b/>
          <w:sz w:val="28"/>
        </w:rPr>
        <w:t>инструкция</w:t>
      </w:r>
    </w:p>
    <w:p w:rsidR="00DB14B4" w:rsidRDefault="00DB14B4" w:rsidP="00DB14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инспектора Контрольно-счётной палаты</w:t>
      </w:r>
      <w:r w:rsidRPr="00437FE0">
        <w:rPr>
          <w:b/>
          <w:sz w:val="28"/>
          <w:szCs w:val="28"/>
        </w:rPr>
        <w:t xml:space="preserve"> </w:t>
      </w:r>
      <w:proofErr w:type="spellStart"/>
      <w:r w:rsidRPr="00437FE0">
        <w:rPr>
          <w:b/>
          <w:sz w:val="28"/>
          <w:szCs w:val="28"/>
        </w:rPr>
        <w:t>Шимского</w:t>
      </w:r>
      <w:proofErr w:type="spellEnd"/>
      <w:r w:rsidRPr="00437FE0">
        <w:rPr>
          <w:b/>
          <w:sz w:val="28"/>
          <w:szCs w:val="28"/>
        </w:rPr>
        <w:t xml:space="preserve"> муниципального района</w:t>
      </w:r>
    </w:p>
    <w:p w:rsidR="00DB14B4" w:rsidRPr="00437FE0" w:rsidRDefault="00DB14B4" w:rsidP="00DB14B4">
      <w:pPr>
        <w:ind w:firstLine="709"/>
        <w:jc w:val="center"/>
        <w:rPr>
          <w:b/>
          <w:sz w:val="24"/>
          <w:szCs w:val="24"/>
        </w:rPr>
      </w:pPr>
    </w:p>
    <w:p w:rsidR="00DB14B4" w:rsidRDefault="00DB14B4" w:rsidP="00DB14B4">
      <w:pPr>
        <w:ind w:firstLine="709"/>
        <w:jc w:val="center"/>
        <w:rPr>
          <w:b/>
        </w:rPr>
      </w:pPr>
      <w:r>
        <w:rPr>
          <w:b/>
          <w:sz w:val="28"/>
        </w:rPr>
        <w:t>1. Общие положения</w:t>
      </w:r>
    </w:p>
    <w:p w:rsidR="00315D02" w:rsidRDefault="00315D02" w:rsidP="00BD7462">
      <w:pPr>
        <w:pStyle w:val="Default"/>
        <w:jc w:val="both"/>
      </w:pP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1.1. Должность ведущего инспектора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в Реестре должностей муниципальной службы в органах местного самоуправления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D7462">
        <w:rPr>
          <w:rStyle w:val="ab"/>
          <w:sz w:val="28"/>
          <w:szCs w:val="28"/>
        </w:rPr>
        <w:footnoteReference w:id="1"/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отнесена к ведущей группе должностей, категории «Ведущий инспектор». </w:t>
      </w:r>
    </w:p>
    <w:p w:rsidR="00DB14B4" w:rsidRDefault="00DB14B4" w:rsidP="00BD7462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1.2. Ведущий инспектор Контрольно-счётной палаты</w:t>
      </w:r>
      <w:r w:rsidRPr="003E2083">
        <w:rPr>
          <w:sz w:val="28"/>
          <w:szCs w:val="28"/>
        </w:rPr>
        <w:t xml:space="preserve"> </w:t>
      </w:r>
      <w:proofErr w:type="spellStart"/>
      <w:r w:rsidRPr="008D1710">
        <w:rPr>
          <w:sz w:val="28"/>
          <w:szCs w:val="28"/>
        </w:rPr>
        <w:t>Шимского</w:t>
      </w:r>
      <w:proofErr w:type="spellEnd"/>
      <w:r w:rsidRPr="008D1710">
        <w:rPr>
          <w:sz w:val="28"/>
          <w:szCs w:val="28"/>
        </w:rPr>
        <w:t xml:space="preserve"> муниципального района (далее </w:t>
      </w:r>
      <w:r w:rsidR="00BD7462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инспектор</w:t>
      </w:r>
      <w:r w:rsidRPr="008D1710">
        <w:rPr>
          <w:sz w:val="28"/>
          <w:szCs w:val="28"/>
        </w:rPr>
        <w:t>) н</w:t>
      </w:r>
      <w:r w:rsidRPr="008D1710">
        <w:rPr>
          <w:spacing w:val="-12"/>
          <w:sz w:val="28"/>
          <w:szCs w:val="28"/>
        </w:rPr>
        <w:t xml:space="preserve">азначается на должность и освобождается от должности  </w:t>
      </w:r>
      <w:r>
        <w:rPr>
          <w:spacing w:val="-12"/>
          <w:sz w:val="28"/>
          <w:szCs w:val="28"/>
        </w:rPr>
        <w:t xml:space="preserve">приказом председателя Контрольно-счётной палаты </w:t>
      </w:r>
      <w:proofErr w:type="spellStart"/>
      <w:r>
        <w:rPr>
          <w:spacing w:val="-12"/>
          <w:sz w:val="28"/>
          <w:szCs w:val="28"/>
        </w:rPr>
        <w:t>Шимского</w:t>
      </w:r>
      <w:proofErr w:type="spellEnd"/>
      <w:r>
        <w:rPr>
          <w:spacing w:val="-12"/>
          <w:sz w:val="28"/>
          <w:szCs w:val="28"/>
        </w:rPr>
        <w:t xml:space="preserve"> муниципального района (далее </w:t>
      </w:r>
      <w:r w:rsidR="00BD7462">
        <w:rPr>
          <w:spacing w:val="-12"/>
          <w:sz w:val="28"/>
          <w:szCs w:val="28"/>
        </w:rPr>
        <w:t xml:space="preserve"> - </w:t>
      </w:r>
      <w:r>
        <w:rPr>
          <w:spacing w:val="-12"/>
          <w:sz w:val="28"/>
          <w:szCs w:val="28"/>
        </w:rPr>
        <w:t xml:space="preserve">председатель </w:t>
      </w:r>
      <w:r w:rsidR="00BD7462">
        <w:rPr>
          <w:spacing w:val="-12"/>
          <w:sz w:val="28"/>
          <w:szCs w:val="28"/>
        </w:rPr>
        <w:t>КСП</w:t>
      </w:r>
      <w:r w:rsidR="0094279A">
        <w:rPr>
          <w:spacing w:val="-12"/>
          <w:sz w:val="28"/>
          <w:szCs w:val="28"/>
        </w:rPr>
        <w:t>, КСП</w:t>
      </w:r>
      <w:r>
        <w:rPr>
          <w:spacing w:val="-12"/>
          <w:sz w:val="28"/>
          <w:szCs w:val="28"/>
        </w:rPr>
        <w:t>) и непосредственно ему подчиняется</w:t>
      </w:r>
      <w:r w:rsidRPr="008D1710">
        <w:rPr>
          <w:spacing w:val="-12"/>
          <w:sz w:val="28"/>
          <w:szCs w:val="28"/>
        </w:rPr>
        <w:t>.</w:t>
      </w:r>
    </w:p>
    <w:p w:rsidR="002D78FF" w:rsidRPr="00B34CDF" w:rsidRDefault="002D78FF" w:rsidP="00BD7462">
      <w:pPr>
        <w:jc w:val="both"/>
        <w:rPr>
          <w:sz w:val="28"/>
          <w:szCs w:val="28"/>
        </w:rPr>
      </w:pPr>
      <w:r w:rsidRPr="00B34CDF">
        <w:rPr>
          <w:color w:val="000000"/>
          <w:sz w:val="28"/>
          <w:szCs w:val="28"/>
          <w:shd w:val="clear" w:color="auto" w:fill="FFFFFF"/>
        </w:rPr>
        <w:t xml:space="preserve">1.3. Ведущим инспектором </w:t>
      </w:r>
      <w:r w:rsidR="0094279A">
        <w:rPr>
          <w:color w:val="000000"/>
          <w:sz w:val="28"/>
          <w:szCs w:val="28"/>
          <w:shd w:val="clear" w:color="auto" w:fill="FFFFFF"/>
        </w:rPr>
        <w:t>КСП</w:t>
      </w:r>
      <w:r w:rsidRPr="00B34CDF">
        <w:rPr>
          <w:color w:val="000000"/>
          <w:sz w:val="28"/>
          <w:szCs w:val="28"/>
          <w:shd w:val="clear" w:color="auto" w:fill="FFFFFF"/>
        </w:rPr>
        <w:t xml:space="preserve"> может быть гражданин Российской Федерации</w:t>
      </w:r>
      <w:r w:rsidR="00B34CDF">
        <w:rPr>
          <w:color w:val="000000"/>
          <w:sz w:val="28"/>
          <w:szCs w:val="28"/>
          <w:shd w:val="clear" w:color="auto" w:fill="FFFFFF"/>
        </w:rPr>
        <w:t xml:space="preserve"> </w:t>
      </w:r>
      <w:r w:rsidRPr="00B34CDF">
        <w:rPr>
          <w:color w:val="000000"/>
          <w:sz w:val="28"/>
          <w:szCs w:val="28"/>
          <w:shd w:val="clear" w:color="auto" w:fill="FFFFFF"/>
        </w:rPr>
        <w:t xml:space="preserve">обязательно </w:t>
      </w:r>
      <w:r w:rsidR="00B34CDF">
        <w:rPr>
          <w:color w:val="000000"/>
          <w:sz w:val="28"/>
          <w:szCs w:val="28"/>
          <w:shd w:val="clear" w:color="auto" w:fill="FFFFFF"/>
        </w:rPr>
        <w:t xml:space="preserve">с </w:t>
      </w:r>
      <w:r w:rsidRPr="00B34CDF">
        <w:rPr>
          <w:color w:val="000000"/>
          <w:sz w:val="28"/>
          <w:szCs w:val="28"/>
          <w:shd w:val="clear" w:color="auto" w:fill="FFFFFF"/>
        </w:rPr>
        <w:t>наличие</w:t>
      </w:r>
      <w:r w:rsidR="00B34CDF">
        <w:rPr>
          <w:color w:val="000000"/>
          <w:sz w:val="28"/>
          <w:szCs w:val="28"/>
          <w:shd w:val="clear" w:color="auto" w:fill="FFFFFF"/>
        </w:rPr>
        <w:t>м</w:t>
      </w:r>
      <w:r w:rsidRPr="00B34CDF">
        <w:rPr>
          <w:color w:val="000000"/>
          <w:sz w:val="28"/>
          <w:szCs w:val="28"/>
          <w:shd w:val="clear" w:color="auto" w:fill="FFFFFF"/>
        </w:rPr>
        <w:t xml:space="preserve"> высшего образования без предъявления требований к стажу</w:t>
      </w:r>
      <w:r w:rsidRPr="00B34CDF">
        <w:rPr>
          <w:rStyle w:val="ab"/>
          <w:color w:val="000000"/>
          <w:sz w:val="28"/>
          <w:szCs w:val="28"/>
          <w:shd w:val="clear" w:color="auto" w:fill="FFFFFF"/>
        </w:rPr>
        <w:footnoteReference w:id="2"/>
      </w:r>
      <w:r w:rsidRPr="00B34CDF">
        <w:rPr>
          <w:color w:val="000000"/>
          <w:sz w:val="28"/>
          <w:szCs w:val="28"/>
          <w:shd w:val="clear" w:color="auto" w:fill="FFFFFF"/>
        </w:rPr>
        <w:t>.</w:t>
      </w:r>
    </w:p>
    <w:p w:rsidR="00DB14B4" w:rsidRDefault="00DB14B4" w:rsidP="002D78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315D02">
        <w:rPr>
          <w:sz w:val="28"/>
          <w:szCs w:val="28"/>
        </w:rPr>
        <w:t>4</w:t>
      </w:r>
      <w:r w:rsidR="00BD7462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В своей </w:t>
      </w:r>
      <w:r w:rsidR="002D78FF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деятельности</w:t>
      </w:r>
      <w:r w:rsidR="00B56D91">
        <w:rPr>
          <w:sz w:val="28"/>
          <w:szCs w:val="28"/>
        </w:rPr>
        <w:t xml:space="preserve"> ведущий </w:t>
      </w:r>
      <w:r>
        <w:rPr>
          <w:sz w:val="28"/>
          <w:szCs w:val="28"/>
        </w:rPr>
        <w:t xml:space="preserve"> инспектор руководствуется: </w:t>
      </w:r>
    </w:p>
    <w:p w:rsidR="00102980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DB14B4" w:rsidRDefault="00102980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  <w:r w:rsidR="00DB14B4">
        <w:rPr>
          <w:sz w:val="28"/>
          <w:szCs w:val="28"/>
        </w:rPr>
        <w:t xml:space="preserve">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02.03.2007 № 25-ФЗ «О муниципальной службе в Российской Федерации»</w:t>
      </w:r>
      <w:r w:rsidR="00A02A04" w:rsidRPr="00A02A04">
        <w:rPr>
          <w:color w:val="auto"/>
          <w:sz w:val="28"/>
          <w:szCs w:val="28"/>
        </w:rPr>
        <w:t xml:space="preserve"> </w:t>
      </w:r>
      <w:r w:rsidR="00A02A04">
        <w:rPr>
          <w:color w:val="auto"/>
          <w:sz w:val="28"/>
          <w:szCs w:val="28"/>
        </w:rPr>
        <w:t>(дале</w:t>
      </w:r>
      <w:proofErr w:type="gramStart"/>
      <w:r w:rsidR="00A02A04">
        <w:rPr>
          <w:color w:val="auto"/>
          <w:sz w:val="28"/>
          <w:szCs w:val="28"/>
        </w:rPr>
        <w:t>е-</w:t>
      </w:r>
      <w:proofErr w:type="gramEnd"/>
      <w:r w:rsidR="00A02A04">
        <w:rPr>
          <w:color w:val="auto"/>
          <w:sz w:val="28"/>
          <w:szCs w:val="28"/>
        </w:rPr>
        <w:t xml:space="preserve"> Федеральный закон от 02.03.2007 № 25-ФЗ)</w:t>
      </w:r>
      <w:r>
        <w:rPr>
          <w:sz w:val="28"/>
          <w:szCs w:val="28"/>
        </w:rPr>
        <w:t xml:space="preserve">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Федеральным законом от 25.12.2008 № 273-ФЗ «О противодействии коррупции»</w:t>
      </w:r>
      <w:r w:rsidR="00A02A04" w:rsidRPr="00A02A04">
        <w:rPr>
          <w:color w:val="auto"/>
          <w:sz w:val="28"/>
          <w:szCs w:val="28"/>
        </w:rPr>
        <w:t xml:space="preserve"> </w:t>
      </w:r>
      <w:r w:rsidR="00A02A04">
        <w:rPr>
          <w:color w:val="auto"/>
          <w:sz w:val="28"/>
          <w:szCs w:val="28"/>
        </w:rPr>
        <w:t>(дале</w:t>
      </w:r>
      <w:proofErr w:type="gramStart"/>
      <w:r w:rsidR="00A02A04">
        <w:rPr>
          <w:color w:val="auto"/>
          <w:sz w:val="28"/>
          <w:szCs w:val="28"/>
        </w:rPr>
        <w:t>е-</w:t>
      </w:r>
      <w:proofErr w:type="gramEnd"/>
      <w:r w:rsidR="00A02A04">
        <w:rPr>
          <w:color w:val="auto"/>
          <w:sz w:val="28"/>
          <w:szCs w:val="28"/>
        </w:rPr>
        <w:t xml:space="preserve"> Федеральный закон от 25.12.2008 № 273-ФЗ)</w:t>
      </w:r>
      <w:r>
        <w:rPr>
          <w:sz w:val="28"/>
          <w:szCs w:val="28"/>
        </w:rPr>
        <w:t xml:space="preserve">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федеральными законами, в том числе федеральными законами, регулирующими особенности прохождения муниципальной службы;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Указами Президента Российской Федерации;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постановлениями Правительства Российской Федерации; </w:t>
      </w:r>
    </w:p>
    <w:p w:rsidR="00DB14B4" w:rsidRDefault="00DB14B4" w:rsidP="00BD74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нормативными правовыми актами федеральных органов исполнительной власти;</w:t>
      </w:r>
    </w:p>
    <w:p w:rsidR="00DB14B4" w:rsidRDefault="00DB14B4" w:rsidP="00BD74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462">
        <w:rPr>
          <w:sz w:val="28"/>
          <w:szCs w:val="28"/>
        </w:rPr>
        <w:t>Законами и иными нормативными правовыми актами Новгородской области;</w:t>
      </w:r>
      <w:r w:rsidR="005C513E">
        <w:rPr>
          <w:sz w:val="28"/>
          <w:szCs w:val="28"/>
        </w:rPr>
        <w:t xml:space="preserve"> </w:t>
      </w:r>
    </w:p>
    <w:p w:rsidR="005C513E" w:rsidRDefault="00DB14B4" w:rsidP="00BD74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Уставом </w:t>
      </w:r>
      <w:proofErr w:type="spellStart"/>
      <w:r w:rsidR="00B56D91">
        <w:rPr>
          <w:color w:val="auto"/>
          <w:sz w:val="28"/>
          <w:szCs w:val="28"/>
        </w:rPr>
        <w:t>Шимского</w:t>
      </w:r>
      <w:proofErr w:type="spellEnd"/>
      <w:r w:rsidR="00B56D91">
        <w:rPr>
          <w:color w:val="auto"/>
          <w:sz w:val="28"/>
          <w:szCs w:val="28"/>
        </w:rPr>
        <w:t xml:space="preserve"> муниципального района</w:t>
      </w:r>
      <w:r w:rsidR="005C513E">
        <w:rPr>
          <w:color w:val="auto"/>
          <w:sz w:val="28"/>
          <w:szCs w:val="28"/>
        </w:rPr>
        <w:t xml:space="preserve">;  </w:t>
      </w:r>
    </w:p>
    <w:p w:rsidR="00DB14B4" w:rsidRDefault="005C513E" w:rsidP="00BD74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Уставом </w:t>
      </w:r>
      <w:proofErr w:type="spellStart"/>
      <w:r>
        <w:rPr>
          <w:color w:val="auto"/>
          <w:sz w:val="28"/>
          <w:szCs w:val="28"/>
        </w:rPr>
        <w:t>Шимского</w:t>
      </w:r>
      <w:proofErr w:type="spellEnd"/>
      <w:r>
        <w:rPr>
          <w:color w:val="auto"/>
          <w:sz w:val="28"/>
          <w:szCs w:val="28"/>
        </w:rPr>
        <w:t xml:space="preserve"> городского поселения, Уставом Медведского сельского поселения, Уставом </w:t>
      </w:r>
      <w:proofErr w:type="spellStart"/>
      <w:r>
        <w:rPr>
          <w:color w:val="auto"/>
          <w:sz w:val="28"/>
          <w:szCs w:val="28"/>
        </w:rPr>
        <w:t>Подгощского</w:t>
      </w:r>
      <w:proofErr w:type="spellEnd"/>
      <w:r>
        <w:rPr>
          <w:color w:val="auto"/>
          <w:sz w:val="28"/>
          <w:szCs w:val="28"/>
        </w:rPr>
        <w:t xml:space="preserve"> сельского поселения, Уставом </w:t>
      </w:r>
      <w:proofErr w:type="spellStart"/>
      <w:r>
        <w:rPr>
          <w:color w:val="auto"/>
          <w:sz w:val="28"/>
          <w:szCs w:val="28"/>
        </w:rPr>
        <w:t>Уторгошского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</w:t>
      </w:r>
      <w:r w:rsidR="006C4AA1">
        <w:rPr>
          <w:color w:val="auto"/>
          <w:sz w:val="28"/>
          <w:szCs w:val="28"/>
        </w:rPr>
        <w:t>(применительно к исполнению  переданных полномочий по осуществлению внешнего финансового контроля);</w:t>
      </w:r>
      <w:r w:rsidR="00DB14B4">
        <w:rPr>
          <w:color w:val="auto"/>
          <w:sz w:val="28"/>
          <w:szCs w:val="28"/>
        </w:rPr>
        <w:t xml:space="preserve"> </w:t>
      </w:r>
    </w:p>
    <w:p w:rsidR="00DB14B4" w:rsidRDefault="00DB14B4" w:rsidP="00BD74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C513E">
        <w:rPr>
          <w:sz w:val="28"/>
          <w:szCs w:val="28"/>
        </w:rPr>
        <w:t>Кодекс</w:t>
      </w:r>
      <w:r w:rsidR="00A71E9D">
        <w:rPr>
          <w:sz w:val="28"/>
          <w:szCs w:val="28"/>
        </w:rPr>
        <w:t>ом</w:t>
      </w:r>
      <w:r w:rsidR="005C513E">
        <w:rPr>
          <w:sz w:val="28"/>
          <w:szCs w:val="28"/>
        </w:rPr>
        <w:t xml:space="preserve"> этики и служебного поведения работников контрольно-счетных органов муниципальных образований, расположенных на территории Новгородской области</w:t>
      </w:r>
      <w:r w:rsidR="002D78FF">
        <w:rPr>
          <w:rStyle w:val="ab"/>
          <w:sz w:val="28"/>
          <w:szCs w:val="28"/>
        </w:rPr>
        <w:footnoteReference w:id="3"/>
      </w:r>
      <w:r>
        <w:rPr>
          <w:color w:val="auto"/>
          <w:sz w:val="28"/>
          <w:szCs w:val="28"/>
        </w:rPr>
        <w:t xml:space="preserve">; </w:t>
      </w:r>
    </w:p>
    <w:p w:rsidR="00DB14B4" w:rsidRDefault="00DB14B4" w:rsidP="00BD74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Положением о Контрольно-сч</w:t>
      </w:r>
      <w:r w:rsidR="00A71E9D">
        <w:rPr>
          <w:color w:val="auto"/>
          <w:sz w:val="28"/>
          <w:szCs w:val="28"/>
        </w:rPr>
        <w:t>ё</w:t>
      </w:r>
      <w:r>
        <w:rPr>
          <w:color w:val="auto"/>
          <w:sz w:val="28"/>
          <w:szCs w:val="28"/>
        </w:rPr>
        <w:t xml:space="preserve">тной палате </w:t>
      </w:r>
      <w:proofErr w:type="spellStart"/>
      <w:r w:rsidR="00A71E9D">
        <w:rPr>
          <w:color w:val="auto"/>
          <w:sz w:val="28"/>
          <w:szCs w:val="28"/>
        </w:rPr>
        <w:t>Шимского</w:t>
      </w:r>
      <w:proofErr w:type="spellEnd"/>
      <w:r w:rsidR="00A71E9D">
        <w:rPr>
          <w:color w:val="auto"/>
          <w:sz w:val="28"/>
          <w:szCs w:val="28"/>
        </w:rPr>
        <w:t xml:space="preserve"> муниципального </w:t>
      </w:r>
      <w:r>
        <w:rPr>
          <w:color w:val="auto"/>
          <w:sz w:val="28"/>
          <w:szCs w:val="28"/>
        </w:rPr>
        <w:t>района</w:t>
      </w:r>
      <w:r w:rsidR="00BD7462">
        <w:rPr>
          <w:rStyle w:val="ab"/>
          <w:color w:val="auto"/>
          <w:sz w:val="28"/>
          <w:szCs w:val="28"/>
        </w:rPr>
        <w:footnoteReference w:id="4"/>
      </w:r>
      <w:r w:rsidR="00C01992">
        <w:rPr>
          <w:color w:val="auto"/>
          <w:sz w:val="28"/>
          <w:szCs w:val="28"/>
        </w:rPr>
        <w:t xml:space="preserve"> (</w:t>
      </w:r>
      <w:proofErr w:type="spellStart"/>
      <w:r w:rsidR="00C01992">
        <w:rPr>
          <w:color w:val="auto"/>
          <w:sz w:val="28"/>
          <w:szCs w:val="28"/>
        </w:rPr>
        <w:t>далее-Положение</w:t>
      </w:r>
      <w:proofErr w:type="spellEnd"/>
      <w:r w:rsidR="00C01992">
        <w:rPr>
          <w:color w:val="auto"/>
          <w:sz w:val="28"/>
          <w:szCs w:val="28"/>
        </w:rPr>
        <w:t xml:space="preserve"> КСП)</w:t>
      </w:r>
      <w:r>
        <w:rPr>
          <w:color w:val="auto"/>
          <w:sz w:val="28"/>
          <w:szCs w:val="28"/>
        </w:rPr>
        <w:t xml:space="preserve">; </w:t>
      </w:r>
    </w:p>
    <w:p w:rsidR="003B0AEF" w:rsidRDefault="00BD7462" w:rsidP="00BD746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02980">
        <w:rPr>
          <w:color w:val="auto"/>
          <w:sz w:val="28"/>
          <w:szCs w:val="28"/>
        </w:rPr>
        <w:t xml:space="preserve">Нормативными </w:t>
      </w:r>
      <w:r w:rsidR="006C4AA1">
        <w:rPr>
          <w:color w:val="auto"/>
          <w:sz w:val="28"/>
          <w:szCs w:val="28"/>
        </w:rPr>
        <w:t xml:space="preserve">правовыми </w:t>
      </w:r>
      <w:proofErr w:type="gramStart"/>
      <w:r w:rsidR="006C4AA1">
        <w:rPr>
          <w:color w:val="auto"/>
          <w:sz w:val="28"/>
          <w:szCs w:val="28"/>
        </w:rPr>
        <w:t>актами</w:t>
      </w:r>
      <w:proofErr w:type="gramEnd"/>
      <w:r w:rsidR="006C4AA1">
        <w:rPr>
          <w:color w:val="auto"/>
          <w:sz w:val="28"/>
          <w:szCs w:val="28"/>
        </w:rPr>
        <w:t xml:space="preserve"> </w:t>
      </w:r>
      <w:r w:rsidR="00102980">
        <w:rPr>
          <w:color w:val="auto"/>
          <w:sz w:val="28"/>
          <w:szCs w:val="28"/>
        </w:rPr>
        <w:t xml:space="preserve">утвержденными Думой </w:t>
      </w:r>
      <w:proofErr w:type="spellStart"/>
      <w:r w:rsidR="00102980">
        <w:rPr>
          <w:color w:val="auto"/>
          <w:sz w:val="28"/>
          <w:szCs w:val="28"/>
        </w:rPr>
        <w:t>Шимского</w:t>
      </w:r>
      <w:proofErr w:type="spellEnd"/>
      <w:r w:rsidR="00102980">
        <w:rPr>
          <w:color w:val="auto"/>
          <w:sz w:val="28"/>
          <w:szCs w:val="28"/>
        </w:rPr>
        <w:t xml:space="preserve"> муниципального района и Администрацией </w:t>
      </w:r>
      <w:proofErr w:type="spellStart"/>
      <w:r w:rsidR="00A71E9D">
        <w:rPr>
          <w:color w:val="auto"/>
          <w:sz w:val="28"/>
          <w:szCs w:val="28"/>
        </w:rPr>
        <w:t>Шимского</w:t>
      </w:r>
      <w:proofErr w:type="spellEnd"/>
      <w:r w:rsidR="00A71E9D">
        <w:rPr>
          <w:color w:val="auto"/>
          <w:sz w:val="28"/>
          <w:szCs w:val="28"/>
        </w:rPr>
        <w:t xml:space="preserve"> муниципального района</w:t>
      </w:r>
      <w:r w:rsidR="00DB14B4">
        <w:rPr>
          <w:color w:val="auto"/>
          <w:sz w:val="28"/>
          <w:szCs w:val="28"/>
        </w:rPr>
        <w:t xml:space="preserve">  </w:t>
      </w:r>
      <w:r w:rsidR="0094279A">
        <w:rPr>
          <w:color w:val="auto"/>
          <w:sz w:val="28"/>
          <w:szCs w:val="28"/>
        </w:rPr>
        <w:t>(</w:t>
      </w:r>
      <w:r w:rsidR="00DB14B4">
        <w:rPr>
          <w:color w:val="auto"/>
          <w:sz w:val="28"/>
          <w:szCs w:val="28"/>
        </w:rPr>
        <w:t>применительно к исполнению своих должностных обязанностей</w:t>
      </w:r>
      <w:r w:rsidR="0094279A">
        <w:rPr>
          <w:color w:val="auto"/>
          <w:sz w:val="28"/>
          <w:szCs w:val="28"/>
        </w:rPr>
        <w:t>)</w:t>
      </w:r>
      <w:r w:rsidR="003B0AEF">
        <w:rPr>
          <w:color w:val="auto"/>
          <w:sz w:val="28"/>
          <w:szCs w:val="28"/>
        </w:rPr>
        <w:t>;</w:t>
      </w:r>
    </w:p>
    <w:p w:rsidR="00102980" w:rsidRDefault="003B0AEF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Регламентом Контрольно-счётной палаты </w:t>
      </w:r>
      <w:proofErr w:type="spellStart"/>
      <w:r>
        <w:rPr>
          <w:color w:val="auto"/>
          <w:sz w:val="28"/>
          <w:szCs w:val="28"/>
        </w:rPr>
        <w:t>Шимского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>
        <w:rPr>
          <w:rStyle w:val="ab"/>
          <w:color w:val="auto"/>
          <w:sz w:val="28"/>
          <w:szCs w:val="28"/>
        </w:rPr>
        <w:footnoteReference w:id="5"/>
      </w:r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далее-регламент</w:t>
      </w:r>
      <w:proofErr w:type="spellEnd"/>
      <w:r>
        <w:rPr>
          <w:color w:val="auto"/>
          <w:sz w:val="28"/>
          <w:szCs w:val="28"/>
        </w:rPr>
        <w:t xml:space="preserve"> КСП);</w:t>
      </w:r>
    </w:p>
    <w:p w:rsidR="003B0AEF" w:rsidRDefault="00102980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B2C1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Стандартами внешнего муниципального финансового контроля</w:t>
      </w:r>
      <w:r w:rsidR="005B2C16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утвержденными КСП в соответствии с общими требованиями, утвержденными Счетной палатой Российской Федерации и Счетной палатой Новгородской области. </w:t>
      </w:r>
      <w:r w:rsidR="003B0AEF">
        <w:rPr>
          <w:color w:val="auto"/>
          <w:sz w:val="28"/>
          <w:szCs w:val="28"/>
        </w:rPr>
        <w:t xml:space="preserve"> </w:t>
      </w:r>
    </w:p>
    <w:p w:rsidR="003B0AEF" w:rsidRDefault="003B0AEF" w:rsidP="00DB14B4">
      <w:pPr>
        <w:pStyle w:val="Default"/>
        <w:rPr>
          <w:b/>
          <w:bCs/>
          <w:color w:val="auto"/>
          <w:sz w:val="28"/>
          <w:szCs w:val="28"/>
        </w:rPr>
      </w:pPr>
    </w:p>
    <w:p w:rsidR="00DB14B4" w:rsidRDefault="00DB14B4" w:rsidP="00C0199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Квалификационные требования </w:t>
      </w:r>
    </w:p>
    <w:p w:rsidR="00315D02" w:rsidRDefault="00315D02" w:rsidP="00DB14B4">
      <w:pPr>
        <w:pStyle w:val="Default"/>
        <w:rPr>
          <w:color w:val="auto"/>
          <w:sz w:val="28"/>
          <w:szCs w:val="28"/>
        </w:rPr>
      </w:pP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На должность </w:t>
      </w:r>
      <w:r w:rsidR="00A71E9D" w:rsidRPr="003B0AEF">
        <w:rPr>
          <w:color w:val="auto"/>
          <w:sz w:val="28"/>
          <w:szCs w:val="28"/>
        </w:rPr>
        <w:t xml:space="preserve">ведущего </w:t>
      </w:r>
      <w:r w:rsidRPr="003B0AEF">
        <w:rPr>
          <w:color w:val="auto"/>
          <w:sz w:val="28"/>
          <w:szCs w:val="28"/>
        </w:rPr>
        <w:t xml:space="preserve">инспектора назначается лицо, имеющее: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2.1. Высшее образование.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2.2. </w:t>
      </w:r>
      <w:r w:rsidR="00A71E9D" w:rsidRPr="003B0AEF">
        <w:rPr>
          <w:color w:val="auto"/>
          <w:sz w:val="28"/>
          <w:szCs w:val="28"/>
        </w:rPr>
        <w:t>Без предъявления требований к стажу</w:t>
      </w:r>
      <w:r w:rsidRPr="003B0AEF">
        <w:rPr>
          <w:color w:val="auto"/>
          <w:sz w:val="28"/>
          <w:szCs w:val="28"/>
        </w:rPr>
        <w:t xml:space="preserve">. </w:t>
      </w:r>
    </w:p>
    <w:p w:rsidR="003B0AEF" w:rsidRDefault="00DB14B4" w:rsidP="003B0AEF">
      <w:pPr>
        <w:pStyle w:val="Default"/>
        <w:jc w:val="both"/>
        <w:rPr>
          <w:spacing w:val="-12"/>
          <w:sz w:val="28"/>
          <w:szCs w:val="28"/>
        </w:rPr>
      </w:pPr>
      <w:r w:rsidRPr="003B0AEF">
        <w:rPr>
          <w:color w:val="auto"/>
          <w:sz w:val="28"/>
          <w:szCs w:val="28"/>
        </w:rPr>
        <w:t>2.</w:t>
      </w:r>
      <w:r w:rsidR="003B0AEF" w:rsidRPr="003B0AEF">
        <w:rPr>
          <w:sz w:val="28"/>
          <w:szCs w:val="28"/>
        </w:rPr>
        <w:t>3.П</w:t>
      </w:r>
      <w:r w:rsidR="006C4AA1" w:rsidRPr="003B0AEF">
        <w:rPr>
          <w:spacing w:val="-12"/>
          <w:sz w:val="28"/>
          <w:szCs w:val="28"/>
        </w:rPr>
        <w:t xml:space="preserve">рофессиональные знания, необходимые для исполнения должностных обязанностей: </w:t>
      </w:r>
    </w:p>
    <w:p w:rsidR="006C4AA1" w:rsidRPr="003B0AEF" w:rsidRDefault="006C4AA1" w:rsidP="003B0AEF">
      <w:pPr>
        <w:pStyle w:val="Default"/>
        <w:jc w:val="both"/>
        <w:rPr>
          <w:spacing w:val="-12"/>
          <w:sz w:val="28"/>
          <w:szCs w:val="28"/>
        </w:rPr>
      </w:pPr>
      <w:r w:rsidRPr="003B0AEF">
        <w:rPr>
          <w:spacing w:val="-12"/>
          <w:sz w:val="28"/>
          <w:szCs w:val="28"/>
        </w:rPr>
        <w:t>Конституции Российской Федерации,</w:t>
      </w:r>
      <w:r w:rsidRPr="003B0AEF">
        <w:rPr>
          <w:spacing w:val="-8"/>
          <w:sz w:val="28"/>
          <w:szCs w:val="28"/>
        </w:rPr>
        <w:t xml:space="preserve"> федеральных конституционных законов, федеральных законов,  указов</w:t>
      </w:r>
      <w:r w:rsidRPr="003B0AEF">
        <w:rPr>
          <w:spacing w:val="-12"/>
          <w:sz w:val="28"/>
          <w:szCs w:val="28"/>
        </w:rPr>
        <w:t xml:space="preserve"> Президента Российской Федерации и постановлений </w:t>
      </w:r>
      <w:r w:rsidRPr="003B0AEF">
        <w:rPr>
          <w:spacing w:val="-14"/>
          <w:sz w:val="28"/>
          <w:szCs w:val="28"/>
        </w:rPr>
        <w:t xml:space="preserve"> </w:t>
      </w:r>
      <w:r w:rsidRPr="003B0AEF">
        <w:rPr>
          <w:spacing w:val="-14"/>
          <w:sz w:val="28"/>
          <w:szCs w:val="28"/>
        </w:rPr>
        <w:lastRenderedPageBreak/>
        <w:t>Правительства Российской Федерации, Устава Новгородской</w:t>
      </w:r>
      <w:r w:rsidRPr="003B0AEF">
        <w:rPr>
          <w:sz w:val="28"/>
          <w:szCs w:val="28"/>
        </w:rPr>
        <w:t xml:space="preserve"> </w:t>
      </w:r>
      <w:r w:rsidRPr="003B0AEF">
        <w:rPr>
          <w:spacing w:val="-8"/>
          <w:sz w:val="28"/>
          <w:szCs w:val="28"/>
        </w:rPr>
        <w:t xml:space="preserve">области, областных нормативных правовых актов, Устава </w:t>
      </w:r>
      <w:proofErr w:type="spellStart"/>
      <w:r w:rsidRPr="003B0AEF">
        <w:rPr>
          <w:spacing w:val="-8"/>
          <w:sz w:val="28"/>
          <w:szCs w:val="28"/>
        </w:rPr>
        <w:t>Шимского</w:t>
      </w:r>
      <w:proofErr w:type="spellEnd"/>
      <w:r w:rsidRPr="003B0AEF">
        <w:rPr>
          <w:spacing w:val="-8"/>
          <w:sz w:val="28"/>
          <w:szCs w:val="28"/>
        </w:rPr>
        <w:t xml:space="preserve"> муниципального района,  </w:t>
      </w:r>
      <w:r w:rsidR="003B0AEF" w:rsidRPr="003B0AEF">
        <w:rPr>
          <w:color w:val="auto"/>
          <w:sz w:val="28"/>
          <w:szCs w:val="28"/>
        </w:rPr>
        <w:t xml:space="preserve">Положения </w:t>
      </w:r>
      <w:r w:rsidR="00C01992">
        <w:rPr>
          <w:color w:val="auto"/>
          <w:sz w:val="28"/>
          <w:szCs w:val="28"/>
        </w:rPr>
        <w:t>КСП</w:t>
      </w:r>
      <w:r w:rsidR="003B0AEF" w:rsidRPr="003B0AEF">
        <w:rPr>
          <w:color w:val="auto"/>
          <w:sz w:val="28"/>
          <w:szCs w:val="28"/>
        </w:rPr>
        <w:t>,</w:t>
      </w:r>
      <w:r w:rsidRPr="003B0AEF">
        <w:rPr>
          <w:sz w:val="28"/>
          <w:szCs w:val="28"/>
        </w:rPr>
        <w:t xml:space="preserve"> </w:t>
      </w:r>
      <w:r w:rsidR="003B0AEF" w:rsidRPr="003B0AEF">
        <w:rPr>
          <w:sz w:val="28"/>
          <w:szCs w:val="28"/>
        </w:rPr>
        <w:t>р</w:t>
      </w:r>
      <w:r w:rsidRPr="003B0AEF">
        <w:rPr>
          <w:sz w:val="28"/>
          <w:szCs w:val="28"/>
        </w:rPr>
        <w:t xml:space="preserve">егламента </w:t>
      </w:r>
      <w:r w:rsidR="003B0AEF" w:rsidRPr="003B0AEF">
        <w:rPr>
          <w:sz w:val="28"/>
          <w:szCs w:val="28"/>
        </w:rPr>
        <w:t>КСП</w:t>
      </w:r>
      <w:r w:rsidRPr="003B0AEF">
        <w:rPr>
          <w:spacing w:val="-8"/>
          <w:sz w:val="28"/>
          <w:szCs w:val="28"/>
        </w:rPr>
        <w:t>, правила охраны труда и противопожарной безопасности</w:t>
      </w:r>
      <w:r w:rsidRPr="003B0AEF">
        <w:rPr>
          <w:spacing w:val="-12"/>
          <w:sz w:val="28"/>
          <w:szCs w:val="28"/>
        </w:rPr>
        <w:t xml:space="preserve">; </w:t>
      </w:r>
    </w:p>
    <w:p w:rsidR="00DB14B4" w:rsidRPr="003B0AEF" w:rsidRDefault="003B0AEF" w:rsidP="003B0AEF">
      <w:pPr>
        <w:pStyle w:val="3"/>
        <w:ind w:firstLine="0"/>
        <w:rPr>
          <w:szCs w:val="28"/>
        </w:rPr>
      </w:pPr>
      <w:r w:rsidRPr="003B0AEF">
        <w:rPr>
          <w:spacing w:val="-12"/>
          <w:szCs w:val="28"/>
        </w:rPr>
        <w:t>2.4.</w:t>
      </w:r>
      <w:r w:rsidR="006C4AA1" w:rsidRPr="003B0AEF">
        <w:rPr>
          <w:spacing w:val="-12"/>
          <w:szCs w:val="28"/>
        </w:rPr>
        <w:t xml:space="preserve"> </w:t>
      </w:r>
      <w:r w:rsidRPr="003B0AEF">
        <w:rPr>
          <w:spacing w:val="-12"/>
          <w:szCs w:val="28"/>
        </w:rPr>
        <w:t>П</w:t>
      </w:r>
      <w:r w:rsidR="006C4AA1" w:rsidRPr="003B0AEF">
        <w:rPr>
          <w:spacing w:val="-12"/>
          <w:szCs w:val="28"/>
        </w:rPr>
        <w:t xml:space="preserve">рофессиональные  навыки, необходимые для исполнения должностных обязанностей: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квалифицированного планирования работы;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эффективного планирования служебного времени; </w:t>
      </w:r>
    </w:p>
    <w:p w:rsidR="00DB14B4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анализа и прогнозирования деятельности;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инновационного мышления;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разработки инициативных предложений по направлению деятельности;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конструктивного ведения диалога; </w:t>
      </w:r>
    </w:p>
    <w:p w:rsidR="00DB14B4" w:rsidRPr="003B0AEF" w:rsidRDefault="00DB14B4" w:rsidP="003B0AEF">
      <w:pPr>
        <w:pStyle w:val="Default"/>
        <w:ind w:left="142" w:hanging="142"/>
        <w:jc w:val="both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>-</w:t>
      </w:r>
      <w:r w:rsidR="003B0AEF">
        <w:rPr>
          <w:color w:val="auto"/>
          <w:sz w:val="28"/>
          <w:szCs w:val="28"/>
        </w:rPr>
        <w:t xml:space="preserve"> </w:t>
      </w:r>
      <w:r w:rsidRPr="003B0AEF">
        <w:rPr>
          <w:color w:val="auto"/>
          <w:sz w:val="28"/>
          <w:szCs w:val="28"/>
        </w:rPr>
        <w:t xml:space="preserve">подготовки проектов правовых актов, информационно-аналитических </w:t>
      </w:r>
      <w:r w:rsidR="003B0AEF">
        <w:rPr>
          <w:color w:val="auto"/>
          <w:sz w:val="28"/>
          <w:szCs w:val="28"/>
        </w:rPr>
        <w:t>м</w:t>
      </w:r>
      <w:r w:rsidRPr="003B0AEF">
        <w:rPr>
          <w:color w:val="auto"/>
          <w:sz w:val="28"/>
          <w:szCs w:val="28"/>
        </w:rPr>
        <w:t xml:space="preserve">атериалов, иных документов по вопросам профессиональной деятельности; </w:t>
      </w:r>
    </w:p>
    <w:p w:rsidR="00DB14B4" w:rsidRPr="003B0AEF" w:rsidRDefault="00DB14B4" w:rsidP="006C4AA1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систематизации информации по направлению профессиональной </w:t>
      </w:r>
      <w:r w:rsidR="006C4AA1" w:rsidRPr="003B0AEF">
        <w:rPr>
          <w:color w:val="auto"/>
          <w:sz w:val="28"/>
          <w:szCs w:val="28"/>
        </w:rPr>
        <w:t>д</w:t>
      </w:r>
      <w:r w:rsidRPr="003B0AEF">
        <w:rPr>
          <w:color w:val="auto"/>
          <w:sz w:val="28"/>
          <w:szCs w:val="28"/>
        </w:rPr>
        <w:t xml:space="preserve">еятельности;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организации работы по эффективному взаимодействию с другими государственными органами, органами местного самоуправления, организациями;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работы с внутренними и периферийными устройствами;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работы с информационно-телекоммуникационными сетями, в том числе Интернет;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работы в операционной системе;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управления электронной почтой;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работы в текстовом редакторе;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работы с электронными таблицами;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подготовки презентаций;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использование графических объектов в электронных документах;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работы с базами данных; </w:t>
      </w:r>
    </w:p>
    <w:p w:rsidR="006C4AA1" w:rsidRPr="003B0AEF" w:rsidRDefault="00DB14B4" w:rsidP="003B0AEF">
      <w:pPr>
        <w:pStyle w:val="3"/>
        <w:ind w:firstLine="0"/>
        <w:rPr>
          <w:spacing w:val="-12"/>
          <w:szCs w:val="28"/>
        </w:rPr>
      </w:pPr>
      <w:r w:rsidRPr="003B0AEF">
        <w:rPr>
          <w:szCs w:val="28"/>
        </w:rPr>
        <w:t xml:space="preserve">- работы </w:t>
      </w:r>
      <w:r w:rsidR="006C4AA1" w:rsidRPr="003B0AEF">
        <w:rPr>
          <w:spacing w:val="-12"/>
          <w:szCs w:val="28"/>
        </w:rPr>
        <w:t xml:space="preserve">с программными продуктами; </w:t>
      </w:r>
    </w:p>
    <w:p w:rsidR="006C4AA1" w:rsidRPr="003B0AEF" w:rsidRDefault="006C4AA1" w:rsidP="003B0AEF">
      <w:pPr>
        <w:pStyle w:val="3"/>
        <w:ind w:firstLine="0"/>
        <w:rPr>
          <w:spacing w:val="-12"/>
          <w:szCs w:val="28"/>
        </w:rPr>
      </w:pPr>
      <w:r w:rsidRPr="003B0AEF">
        <w:rPr>
          <w:spacing w:val="-12"/>
          <w:szCs w:val="28"/>
        </w:rPr>
        <w:t>-</w:t>
      </w:r>
      <w:r w:rsidR="003B0AEF">
        <w:rPr>
          <w:spacing w:val="-12"/>
          <w:szCs w:val="28"/>
        </w:rPr>
        <w:t xml:space="preserve"> </w:t>
      </w:r>
      <w:r w:rsidRPr="003B0AEF">
        <w:rPr>
          <w:spacing w:val="-12"/>
          <w:szCs w:val="28"/>
        </w:rPr>
        <w:t xml:space="preserve">делового общения; </w:t>
      </w:r>
    </w:p>
    <w:p w:rsidR="00DB14B4" w:rsidRPr="003B0AEF" w:rsidRDefault="00DB14B4" w:rsidP="00DB14B4">
      <w:pPr>
        <w:pStyle w:val="Default"/>
        <w:rPr>
          <w:color w:val="auto"/>
          <w:sz w:val="28"/>
          <w:szCs w:val="28"/>
        </w:rPr>
      </w:pPr>
      <w:r w:rsidRPr="003B0AEF">
        <w:rPr>
          <w:color w:val="auto"/>
          <w:sz w:val="28"/>
          <w:szCs w:val="28"/>
        </w:rPr>
        <w:t xml:space="preserve">- другие навыки, необходимые для исполнения должностных обязанностей. </w:t>
      </w:r>
    </w:p>
    <w:p w:rsidR="003B0AEF" w:rsidRDefault="003B0AEF" w:rsidP="00DB14B4">
      <w:pPr>
        <w:pStyle w:val="Default"/>
        <w:rPr>
          <w:b/>
          <w:bCs/>
          <w:color w:val="auto"/>
          <w:sz w:val="28"/>
          <w:szCs w:val="28"/>
        </w:rPr>
      </w:pPr>
    </w:p>
    <w:p w:rsidR="008F13BA" w:rsidRDefault="00DB14B4" w:rsidP="00C0199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Должностные обязанности</w:t>
      </w:r>
      <w:r w:rsidR="008F13BA" w:rsidRPr="008F13BA">
        <w:rPr>
          <w:b/>
          <w:bCs/>
          <w:color w:val="auto"/>
          <w:sz w:val="28"/>
          <w:szCs w:val="28"/>
        </w:rPr>
        <w:t xml:space="preserve"> </w:t>
      </w:r>
    </w:p>
    <w:p w:rsidR="00315D02" w:rsidRDefault="00315D02" w:rsidP="0094715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34CDF" w:rsidRPr="0094715D" w:rsidRDefault="008F13BA" w:rsidP="0094715D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4715D">
        <w:rPr>
          <w:sz w:val="28"/>
          <w:szCs w:val="28"/>
        </w:rPr>
        <w:t xml:space="preserve">3.1. </w:t>
      </w:r>
      <w:r w:rsidR="00B34CDF" w:rsidRPr="0094715D">
        <w:rPr>
          <w:color w:val="000000"/>
          <w:sz w:val="28"/>
          <w:szCs w:val="28"/>
        </w:rPr>
        <w:t xml:space="preserve">Исполняя свои должностные обязанности, </w:t>
      </w:r>
      <w:r w:rsidR="0094279A">
        <w:rPr>
          <w:color w:val="000000"/>
          <w:sz w:val="28"/>
          <w:szCs w:val="28"/>
        </w:rPr>
        <w:t xml:space="preserve">ведущий </w:t>
      </w:r>
      <w:r w:rsidR="00B34CDF" w:rsidRPr="0094715D">
        <w:rPr>
          <w:color w:val="000000"/>
          <w:sz w:val="28"/>
          <w:szCs w:val="28"/>
        </w:rPr>
        <w:t xml:space="preserve">инспектор </w:t>
      </w:r>
      <w:r w:rsidR="0094279A">
        <w:rPr>
          <w:color w:val="000000"/>
          <w:sz w:val="28"/>
          <w:szCs w:val="28"/>
        </w:rPr>
        <w:t>КСП</w:t>
      </w:r>
      <w:r w:rsidR="00B34CDF" w:rsidRPr="0094715D">
        <w:rPr>
          <w:color w:val="000000"/>
          <w:sz w:val="28"/>
          <w:szCs w:val="28"/>
        </w:rPr>
        <w:t>:</w:t>
      </w:r>
    </w:p>
    <w:p w:rsidR="00315D02" w:rsidRDefault="00315D02" w:rsidP="00315D02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5504" w:rsidRPr="00315D02" w:rsidRDefault="008F13BA" w:rsidP="00315D02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15D02">
        <w:rPr>
          <w:sz w:val="28"/>
          <w:szCs w:val="28"/>
        </w:rPr>
        <w:t xml:space="preserve">- </w:t>
      </w:r>
      <w:r w:rsidR="00B34CDF" w:rsidRPr="00315D02">
        <w:rPr>
          <w:sz w:val="28"/>
          <w:szCs w:val="28"/>
        </w:rPr>
        <w:t xml:space="preserve">организует и </w:t>
      </w:r>
      <w:r w:rsidR="0094715D" w:rsidRPr="00315D02">
        <w:rPr>
          <w:sz w:val="28"/>
          <w:szCs w:val="28"/>
        </w:rPr>
        <w:t xml:space="preserve">осуществляет </w:t>
      </w:r>
      <w:r w:rsidRPr="00315D02">
        <w:rPr>
          <w:sz w:val="28"/>
          <w:szCs w:val="28"/>
        </w:rPr>
        <w:t>контрольную</w:t>
      </w:r>
      <w:r w:rsidR="0094715D" w:rsidRPr="00315D02">
        <w:rPr>
          <w:sz w:val="28"/>
          <w:szCs w:val="28"/>
        </w:rPr>
        <w:t xml:space="preserve"> и</w:t>
      </w:r>
      <w:r w:rsidRPr="00315D02">
        <w:rPr>
          <w:sz w:val="28"/>
          <w:szCs w:val="28"/>
        </w:rPr>
        <w:t xml:space="preserve"> экспертно-аналитическую</w:t>
      </w:r>
      <w:r w:rsidR="0094715D" w:rsidRPr="00315D02">
        <w:rPr>
          <w:sz w:val="28"/>
          <w:szCs w:val="28"/>
        </w:rPr>
        <w:t xml:space="preserve"> </w:t>
      </w:r>
      <w:r w:rsidRPr="00315D02">
        <w:rPr>
          <w:sz w:val="28"/>
          <w:szCs w:val="28"/>
        </w:rPr>
        <w:t xml:space="preserve"> </w:t>
      </w:r>
      <w:r w:rsidR="0094715D" w:rsidRPr="00315D02">
        <w:rPr>
          <w:sz w:val="28"/>
          <w:szCs w:val="28"/>
        </w:rPr>
        <w:t>деятельность</w:t>
      </w:r>
      <w:r w:rsidRPr="00315D02">
        <w:rPr>
          <w:sz w:val="28"/>
          <w:szCs w:val="28"/>
        </w:rPr>
        <w:t xml:space="preserve"> в соответствии с планом работы КСП в пределах компетенции КСП и в рамках, предусмотренных соответствующим направлением работы</w:t>
      </w:r>
      <w:r w:rsidR="00F85504" w:rsidRPr="00315D02">
        <w:rPr>
          <w:sz w:val="28"/>
          <w:szCs w:val="28"/>
        </w:rPr>
        <w:t>,</w:t>
      </w:r>
      <w:r w:rsidR="00F85504" w:rsidRPr="00315D02">
        <w:rPr>
          <w:color w:val="000000"/>
          <w:sz w:val="28"/>
          <w:szCs w:val="28"/>
        </w:rPr>
        <w:t xml:space="preserve"> </w:t>
      </w:r>
      <w:r w:rsidR="00315D02" w:rsidRPr="00315D02">
        <w:rPr>
          <w:color w:val="000000"/>
          <w:sz w:val="28"/>
          <w:szCs w:val="28"/>
        </w:rPr>
        <w:t xml:space="preserve">- </w:t>
      </w:r>
      <w:r w:rsidR="00F85504" w:rsidRPr="00315D02">
        <w:rPr>
          <w:color w:val="000000"/>
          <w:sz w:val="28"/>
          <w:szCs w:val="28"/>
        </w:rPr>
        <w:t>подготавливает проекты актов и отчетов по результатам проведенных контрольных мероприятий для утверждения, материалы контрольных мероприятий, иные материалы и документы;</w:t>
      </w:r>
    </w:p>
    <w:p w:rsidR="00F85504" w:rsidRPr="00315D02" w:rsidRDefault="00315D02" w:rsidP="00315D02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15D02">
        <w:rPr>
          <w:color w:val="000000"/>
          <w:sz w:val="28"/>
          <w:szCs w:val="28"/>
        </w:rPr>
        <w:lastRenderedPageBreak/>
        <w:t>-</w:t>
      </w:r>
      <w:r w:rsidR="00F85504" w:rsidRPr="00315D02">
        <w:rPr>
          <w:color w:val="000000"/>
          <w:sz w:val="28"/>
          <w:szCs w:val="28"/>
        </w:rPr>
        <w:t xml:space="preserve"> подготавливает проекты экспертных заключений по итогам проведенных экспертно-аналитических мероприятий, иные материалы и документы;</w:t>
      </w:r>
    </w:p>
    <w:p w:rsidR="008F13BA" w:rsidRDefault="008F13BA" w:rsidP="008F13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осуществляет полномочия контрольно-счётного органа в поселениях, входящих в состав </w:t>
      </w:r>
      <w:proofErr w:type="spellStart"/>
      <w:r>
        <w:rPr>
          <w:color w:val="auto"/>
          <w:sz w:val="28"/>
          <w:szCs w:val="28"/>
        </w:rPr>
        <w:t>Шимского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района,  по внешнему муниципальному финансовому контролю в соответствии с соглашениями, заключенными Думой </w:t>
      </w:r>
      <w:proofErr w:type="spellStart"/>
      <w:r>
        <w:rPr>
          <w:color w:val="auto"/>
          <w:sz w:val="28"/>
          <w:szCs w:val="28"/>
        </w:rPr>
        <w:t>Шимского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с представительными органами </w:t>
      </w:r>
      <w:proofErr w:type="spellStart"/>
      <w:r>
        <w:rPr>
          <w:color w:val="auto"/>
          <w:sz w:val="28"/>
          <w:szCs w:val="28"/>
        </w:rPr>
        <w:t>Шимского</w:t>
      </w:r>
      <w:proofErr w:type="spellEnd"/>
      <w:r>
        <w:rPr>
          <w:color w:val="auto"/>
          <w:sz w:val="28"/>
          <w:szCs w:val="28"/>
        </w:rPr>
        <w:t xml:space="preserve"> городского поселения, Медведского, </w:t>
      </w:r>
      <w:proofErr w:type="spellStart"/>
      <w:r>
        <w:rPr>
          <w:color w:val="auto"/>
          <w:sz w:val="28"/>
          <w:szCs w:val="28"/>
        </w:rPr>
        <w:t>Подгощского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Уторгошского</w:t>
      </w:r>
      <w:proofErr w:type="spellEnd"/>
      <w:r>
        <w:rPr>
          <w:color w:val="auto"/>
          <w:sz w:val="28"/>
          <w:szCs w:val="28"/>
        </w:rPr>
        <w:t xml:space="preserve"> поселений (</w:t>
      </w:r>
      <w:proofErr w:type="spellStart"/>
      <w:r>
        <w:rPr>
          <w:color w:val="auto"/>
          <w:sz w:val="28"/>
          <w:szCs w:val="28"/>
        </w:rPr>
        <w:t>далее-поселения</w:t>
      </w:r>
      <w:proofErr w:type="spellEnd"/>
      <w:r>
        <w:rPr>
          <w:color w:val="auto"/>
          <w:sz w:val="28"/>
          <w:szCs w:val="28"/>
        </w:rPr>
        <w:t>);</w:t>
      </w:r>
    </w:p>
    <w:p w:rsidR="008F13BA" w:rsidRDefault="008F13BA" w:rsidP="001441F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вправе принимать участие в подготовке проектов приказов, распоряжений, информации, документов и материалов в соответствии с компетенцией своего направления. </w:t>
      </w:r>
    </w:p>
    <w:p w:rsidR="001441F3" w:rsidRPr="001441F3" w:rsidRDefault="008F13BA" w:rsidP="001441F3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441F3">
        <w:rPr>
          <w:sz w:val="28"/>
          <w:szCs w:val="28"/>
        </w:rPr>
        <w:t xml:space="preserve">- готовит и представляет на рассмотрение </w:t>
      </w:r>
      <w:r w:rsidR="00315D02">
        <w:rPr>
          <w:sz w:val="28"/>
          <w:szCs w:val="28"/>
        </w:rPr>
        <w:t>п</w:t>
      </w:r>
      <w:r w:rsidRPr="001441F3">
        <w:rPr>
          <w:sz w:val="28"/>
          <w:szCs w:val="28"/>
        </w:rPr>
        <w:t xml:space="preserve">редседателю КСП </w:t>
      </w:r>
      <w:r w:rsidR="001441F3" w:rsidRPr="001441F3">
        <w:rPr>
          <w:sz w:val="28"/>
          <w:szCs w:val="28"/>
        </w:rPr>
        <w:t xml:space="preserve">проекты </w:t>
      </w:r>
      <w:r w:rsidRPr="001441F3">
        <w:rPr>
          <w:sz w:val="28"/>
          <w:szCs w:val="28"/>
        </w:rPr>
        <w:t>акт</w:t>
      </w:r>
      <w:r w:rsidR="001441F3" w:rsidRPr="001441F3">
        <w:rPr>
          <w:sz w:val="28"/>
          <w:szCs w:val="28"/>
        </w:rPr>
        <w:t>ов</w:t>
      </w:r>
      <w:r w:rsidRPr="001441F3">
        <w:rPr>
          <w:sz w:val="28"/>
          <w:szCs w:val="28"/>
        </w:rPr>
        <w:t xml:space="preserve"> по результатам проведенн</w:t>
      </w:r>
      <w:r w:rsidR="001441F3" w:rsidRPr="001441F3">
        <w:rPr>
          <w:sz w:val="28"/>
          <w:szCs w:val="28"/>
        </w:rPr>
        <w:t>ых</w:t>
      </w:r>
      <w:r w:rsidRPr="001441F3">
        <w:rPr>
          <w:sz w:val="28"/>
          <w:szCs w:val="28"/>
        </w:rPr>
        <w:t xml:space="preserve"> контрольн</w:t>
      </w:r>
      <w:r w:rsidR="001441F3" w:rsidRPr="001441F3">
        <w:rPr>
          <w:sz w:val="28"/>
          <w:szCs w:val="28"/>
        </w:rPr>
        <w:t>ых</w:t>
      </w:r>
      <w:r w:rsidRPr="001441F3">
        <w:rPr>
          <w:sz w:val="28"/>
          <w:szCs w:val="28"/>
        </w:rPr>
        <w:t xml:space="preserve"> мероприяти</w:t>
      </w:r>
      <w:r w:rsidR="001441F3" w:rsidRPr="001441F3">
        <w:rPr>
          <w:sz w:val="28"/>
          <w:szCs w:val="28"/>
        </w:rPr>
        <w:t>й для утверждения</w:t>
      </w:r>
      <w:r w:rsidR="001441F3">
        <w:rPr>
          <w:sz w:val="28"/>
          <w:szCs w:val="28"/>
        </w:rPr>
        <w:t>,</w:t>
      </w:r>
      <w:r w:rsidR="001441F3" w:rsidRPr="001441F3">
        <w:rPr>
          <w:color w:val="000000"/>
          <w:sz w:val="28"/>
          <w:szCs w:val="28"/>
        </w:rPr>
        <w:t xml:space="preserve"> материалы контрольных мероприятий, иные материалы и документы;</w:t>
      </w:r>
    </w:p>
    <w:p w:rsidR="001441F3" w:rsidRPr="001441F3" w:rsidRDefault="001441F3" w:rsidP="001441F3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</w:rPr>
        <w:t xml:space="preserve">- </w:t>
      </w:r>
      <w:r w:rsidRPr="001441F3">
        <w:rPr>
          <w:color w:val="000000"/>
          <w:sz w:val="28"/>
          <w:szCs w:val="28"/>
        </w:rPr>
        <w:t>подготавливает проекты экспертных заключений по итогам проведенных экспертно-аналитических мероприятий, иные материалы и документы;</w:t>
      </w:r>
    </w:p>
    <w:p w:rsidR="008F13BA" w:rsidRPr="00D57B5B" w:rsidRDefault="008F13BA" w:rsidP="00144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7B5B">
        <w:rPr>
          <w:sz w:val="28"/>
          <w:szCs w:val="28"/>
        </w:rPr>
        <w:t xml:space="preserve">подготавливает материалы и проекты решений на заседания Думы </w:t>
      </w:r>
      <w:proofErr w:type="spellStart"/>
      <w:r w:rsidR="00315D02">
        <w:rPr>
          <w:sz w:val="28"/>
          <w:szCs w:val="28"/>
        </w:rPr>
        <w:t>Ш</w:t>
      </w:r>
      <w:r w:rsidRPr="00D57B5B">
        <w:rPr>
          <w:sz w:val="28"/>
          <w:szCs w:val="28"/>
        </w:rPr>
        <w:t>имского</w:t>
      </w:r>
      <w:proofErr w:type="spellEnd"/>
      <w:r w:rsidRPr="00D57B5B">
        <w:rPr>
          <w:sz w:val="28"/>
          <w:szCs w:val="28"/>
        </w:rPr>
        <w:t xml:space="preserve"> муниципального района и   Совета депутатов поселений, а также готовит письма, аналитические записки, выводы и предложения руководителям проверенных объектов, органам местного самоуправления, осуществляет </w:t>
      </w:r>
      <w:proofErr w:type="gramStart"/>
      <w:r w:rsidRPr="00D57B5B">
        <w:rPr>
          <w:sz w:val="28"/>
          <w:szCs w:val="28"/>
        </w:rPr>
        <w:t>контроль за</w:t>
      </w:r>
      <w:proofErr w:type="gramEnd"/>
      <w:r w:rsidRPr="00D57B5B">
        <w:rPr>
          <w:sz w:val="28"/>
          <w:szCs w:val="28"/>
        </w:rPr>
        <w:t xml:space="preserve"> выполнением предложений</w:t>
      </w:r>
      <w:r>
        <w:rPr>
          <w:sz w:val="28"/>
          <w:szCs w:val="28"/>
        </w:rPr>
        <w:t>;</w:t>
      </w:r>
    </w:p>
    <w:p w:rsidR="008F13BA" w:rsidRDefault="008F13BA" w:rsidP="008F13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-готовит проекты представлений, предписаний, информационных писем и иных документов КСП по результатам контрольных и экспертно- аналитических мероприятий; </w:t>
      </w:r>
    </w:p>
    <w:p w:rsidR="008F13BA" w:rsidRDefault="008F13BA" w:rsidP="008F1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предложений (представлений, предписаний), направляемых КСП по результатам проведенных проверок</w:t>
      </w:r>
      <w:r w:rsidR="00315D02">
        <w:rPr>
          <w:rFonts w:ascii="Times New Roman" w:hAnsi="Times New Roman" w:cs="Times New Roman"/>
          <w:sz w:val="28"/>
          <w:szCs w:val="28"/>
        </w:rPr>
        <w:t>;</w:t>
      </w:r>
    </w:p>
    <w:p w:rsidR="008F13BA" w:rsidRDefault="008F13BA" w:rsidP="008F13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готовит материалы для составления протоколов об административных правонарушениях председателю КСП; </w:t>
      </w:r>
    </w:p>
    <w:p w:rsidR="008F13BA" w:rsidRDefault="008F13BA" w:rsidP="008F13B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готовит и представляет на рассмотрение председателю КСП проект</w:t>
      </w:r>
      <w:r w:rsidR="001441F3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отчет</w:t>
      </w:r>
      <w:r w:rsidR="001441F3">
        <w:rPr>
          <w:color w:val="auto"/>
          <w:sz w:val="28"/>
          <w:szCs w:val="28"/>
        </w:rPr>
        <w:t xml:space="preserve">ов </w:t>
      </w:r>
      <w:r>
        <w:rPr>
          <w:color w:val="auto"/>
          <w:sz w:val="28"/>
          <w:szCs w:val="28"/>
        </w:rPr>
        <w:t xml:space="preserve"> о результатах проведенных контрольных и экспертно-аналитических мероприятий; </w:t>
      </w:r>
    </w:p>
    <w:p w:rsidR="00F85504" w:rsidRPr="00F85504" w:rsidRDefault="00F85504" w:rsidP="00F8550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504">
        <w:rPr>
          <w:color w:val="000000"/>
          <w:sz w:val="28"/>
          <w:szCs w:val="28"/>
        </w:rPr>
        <w:t>- осуществляет иные полномочия в соответствии с </w:t>
      </w:r>
      <w:r w:rsidR="001441F3">
        <w:rPr>
          <w:color w:val="000000"/>
          <w:sz w:val="28"/>
          <w:szCs w:val="28"/>
        </w:rPr>
        <w:t>законодательством Российской Федерации</w:t>
      </w:r>
      <w:r w:rsidRPr="00F85504">
        <w:rPr>
          <w:color w:val="000000"/>
          <w:sz w:val="28"/>
          <w:szCs w:val="28"/>
        </w:rPr>
        <w:t xml:space="preserve">, Уставом </w:t>
      </w:r>
      <w:proofErr w:type="spellStart"/>
      <w:r w:rsidRPr="00F85504">
        <w:rPr>
          <w:color w:val="000000"/>
          <w:sz w:val="28"/>
          <w:szCs w:val="28"/>
        </w:rPr>
        <w:t>Шимского</w:t>
      </w:r>
      <w:proofErr w:type="spellEnd"/>
      <w:r w:rsidRPr="00F85504">
        <w:rPr>
          <w:color w:val="000000"/>
          <w:sz w:val="28"/>
          <w:szCs w:val="28"/>
        </w:rPr>
        <w:t xml:space="preserve"> муниципального района и </w:t>
      </w:r>
      <w:r w:rsidRPr="001441F3">
        <w:rPr>
          <w:color w:val="000000"/>
          <w:sz w:val="28"/>
          <w:szCs w:val="28"/>
        </w:rPr>
        <w:t xml:space="preserve">Положением </w:t>
      </w:r>
      <w:r w:rsidR="001441F3" w:rsidRPr="001441F3">
        <w:rPr>
          <w:color w:val="000000"/>
          <w:sz w:val="28"/>
          <w:szCs w:val="28"/>
        </w:rPr>
        <w:t>КСП</w:t>
      </w:r>
      <w:r w:rsidRPr="001441F3">
        <w:rPr>
          <w:color w:val="000000"/>
          <w:sz w:val="28"/>
          <w:szCs w:val="28"/>
        </w:rPr>
        <w:t>;</w:t>
      </w:r>
    </w:p>
    <w:p w:rsidR="0094715D" w:rsidRPr="0094715D" w:rsidRDefault="0094715D" w:rsidP="0094715D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4715D">
        <w:rPr>
          <w:color w:val="000000"/>
          <w:sz w:val="28"/>
          <w:szCs w:val="28"/>
        </w:rPr>
        <w:t>- поддерживает уровень квалификации, достаточный для исполнения своих должностных обязанностей.</w:t>
      </w:r>
    </w:p>
    <w:p w:rsidR="008F13BA" w:rsidRDefault="008F13BA" w:rsidP="008F13BA">
      <w:pPr>
        <w:pStyle w:val="Default"/>
        <w:jc w:val="both"/>
        <w:rPr>
          <w:color w:val="auto"/>
          <w:sz w:val="28"/>
          <w:szCs w:val="28"/>
        </w:rPr>
      </w:pPr>
    </w:p>
    <w:p w:rsidR="00F14136" w:rsidRPr="00667821" w:rsidRDefault="00F14136" w:rsidP="00C9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Ведущий инспектор осуществляет </w:t>
      </w:r>
      <w:r w:rsidRPr="00BB299F">
        <w:rPr>
          <w:sz w:val="28"/>
          <w:szCs w:val="28"/>
        </w:rPr>
        <w:t>внутренний финансовый контроль</w:t>
      </w:r>
      <w:r w:rsidR="00BB299F">
        <w:rPr>
          <w:sz w:val="28"/>
          <w:szCs w:val="28"/>
        </w:rPr>
        <w:t xml:space="preserve"> в соответствии с Порядком установленным Администрацией </w:t>
      </w:r>
      <w:proofErr w:type="spellStart"/>
      <w:r w:rsidR="00BB299F">
        <w:rPr>
          <w:sz w:val="28"/>
          <w:szCs w:val="28"/>
        </w:rPr>
        <w:t>Шимского</w:t>
      </w:r>
      <w:proofErr w:type="spellEnd"/>
      <w:r w:rsidR="00BB299F">
        <w:rPr>
          <w:sz w:val="28"/>
          <w:szCs w:val="28"/>
        </w:rPr>
        <w:t xml:space="preserve"> муниципального района </w:t>
      </w:r>
      <w:r w:rsidRPr="00667821">
        <w:rPr>
          <w:sz w:val="28"/>
          <w:szCs w:val="28"/>
        </w:rPr>
        <w:t>в отношении следующих вну</w:t>
      </w:r>
      <w:r w:rsidRPr="00667821">
        <w:rPr>
          <w:sz w:val="28"/>
          <w:szCs w:val="28"/>
        </w:rPr>
        <w:t>т</w:t>
      </w:r>
      <w:r w:rsidRPr="00667821">
        <w:rPr>
          <w:sz w:val="28"/>
          <w:szCs w:val="28"/>
        </w:rPr>
        <w:t>ренних бюджетных процедур:</w:t>
      </w:r>
    </w:p>
    <w:p w:rsidR="00F14136" w:rsidRPr="00667821" w:rsidRDefault="00F14136" w:rsidP="00C96EFC">
      <w:pPr>
        <w:ind w:firstLine="680"/>
        <w:jc w:val="both"/>
        <w:rPr>
          <w:sz w:val="28"/>
          <w:szCs w:val="28"/>
        </w:rPr>
      </w:pPr>
      <w:r w:rsidRPr="00667821">
        <w:rPr>
          <w:sz w:val="28"/>
          <w:szCs w:val="28"/>
        </w:rPr>
        <w:t xml:space="preserve">а) составление и представление документов в </w:t>
      </w:r>
      <w:r>
        <w:rPr>
          <w:sz w:val="28"/>
          <w:szCs w:val="28"/>
        </w:rPr>
        <w:t xml:space="preserve">Комитет финансов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67821">
        <w:rPr>
          <w:sz w:val="28"/>
          <w:szCs w:val="28"/>
        </w:rPr>
        <w:t>, необходимых для с</w:t>
      </w:r>
      <w:r w:rsidRPr="00667821">
        <w:rPr>
          <w:sz w:val="28"/>
          <w:szCs w:val="28"/>
        </w:rPr>
        <w:t>о</w:t>
      </w:r>
      <w:r w:rsidRPr="00667821">
        <w:rPr>
          <w:sz w:val="28"/>
          <w:szCs w:val="28"/>
        </w:rPr>
        <w:t>ставления и рассмотрения проекта бюджета</w:t>
      </w:r>
      <w:r>
        <w:rPr>
          <w:sz w:val="28"/>
          <w:szCs w:val="28"/>
        </w:rPr>
        <w:t xml:space="preserve"> </w:t>
      </w:r>
      <w:r w:rsidRPr="00A5213F">
        <w:rPr>
          <w:sz w:val="28"/>
          <w:szCs w:val="28"/>
        </w:rPr>
        <w:t>муниципального района</w:t>
      </w:r>
      <w:r w:rsidRPr="00667821">
        <w:rPr>
          <w:sz w:val="28"/>
          <w:szCs w:val="28"/>
        </w:rPr>
        <w:t xml:space="preserve">, в том </w:t>
      </w:r>
      <w:r w:rsidRPr="00667821">
        <w:rPr>
          <w:sz w:val="28"/>
          <w:szCs w:val="28"/>
        </w:rPr>
        <w:lastRenderedPageBreak/>
        <w:t>числе реестров расходных обязательств и обоснований бюджетных ассигнов</w:t>
      </w:r>
      <w:r w:rsidRPr="00667821">
        <w:rPr>
          <w:sz w:val="28"/>
          <w:szCs w:val="28"/>
        </w:rPr>
        <w:t>а</w:t>
      </w:r>
      <w:r w:rsidRPr="00667821">
        <w:rPr>
          <w:sz w:val="28"/>
          <w:szCs w:val="28"/>
        </w:rPr>
        <w:t>ний;</w:t>
      </w:r>
    </w:p>
    <w:p w:rsidR="00F14136" w:rsidRPr="00667821" w:rsidRDefault="00C96EFC" w:rsidP="00C96E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14136" w:rsidRPr="00E25E9E">
        <w:rPr>
          <w:sz w:val="28"/>
          <w:szCs w:val="28"/>
        </w:rPr>
        <w:t>) составление и представление документов в Комитет финансов Адм</w:t>
      </w:r>
      <w:r w:rsidR="00F14136" w:rsidRPr="00E25E9E">
        <w:rPr>
          <w:sz w:val="28"/>
          <w:szCs w:val="28"/>
        </w:rPr>
        <w:t>и</w:t>
      </w:r>
      <w:r w:rsidR="00F14136" w:rsidRPr="00E25E9E">
        <w:rPr>
          <w:sz w:val="28"/>
          <w:szCs w:val="28"/>
        </w:rPr>
        <w:t xml:space="preserve">нистрации </w:t>
      </w:r>
      <w:proofErr w:type="spellStart"/>
      <w:r w:rsidR="00F14136" w:rsidRPr="00E25E9E">
        <w:rPr>
          <w:sz w:val="28"/>
          <w:szCs w:val="28"/>
        </w:rPr>
        <w:t>Шимского</w:t>
      </w:r>
      <w:proofErr w:type="spellEnd"/>
      <w:r w:rsidR="00F14136" w:rsidRPr="00E25E9E">
        <w:rPr>
          <w:sz w:val="28"/>
          <w:szCs w:val="28"/>
        </w:rPr>
        <w:t xml:space="preserve"> муниципального района, необходимых для составления и ведения кассового плана по доходам бюджета муниципального района, расх</w:t>
      </w:r>
      <w:r w:rsidR="00F14136" w:rsidRPr="00E25E9E">
        <w:rPr>
          <w:sz w:val="28"/>
          <w:szCs w:val="28"/>
        </w:rPr>
        <w:t>о</w:t>
      </w:r>
      <w:r w:rsidR="00F14136" w:rsidRPr="00E25E9E">
        <w:rPr>
          <w:sz w:val="28"/>
          <w:szCs w:val="28"/>
        </w:rPr>
        <w:t>дам бюджета муниципального района и источникам финансирования дефицита бюджета</w:t>
      </w:r>
      <w:r w:rsidR="00F14136">
        <w:rPr>
          <w:sz w:val="28"/>
          <w:szCs w:val="28"/>
        </w:rPr>
        <w:t xml:space="preserve"> муниципального района</w:t>
      </w:r>
      <w:r w:rsidR="00F14136" w:rsidRPr="00E25E9E">
        <w:rPr>
          <w:sz w:val="28"/>
          <w:szCs w:val="28"/>
        </w:rPr>
        <w:t>;</w:t>
      </w:r>
    </w:p>
    <w:p w:rsidR="00F14136" w:rsidRPr="00667821" w:rsidRDefault="00C96EFC" w:rsidP="00C96E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4136" w:rsidRPr="00667821">
        <w:rPr>
          <w:sz w:val="28"/>
          <w:szCs w:val="28"/>
        </w:rPr>
        <w:t>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</w:t>
      </w:r>
      <w:r w:rsidR="00F14136" w:rsidRPr="00667821">
        <w:rPr>
          <w:sz w:val="28"/>
          <w:szCs w:val="28"/>
        </w:rPr>
        <w:t>т</w:t>
      </w:r>
      <w:r w:rsidR="00F14136" w:rsidRPr="00667821">
        <w:rPr>
          <w:sz w:val="28"/>
          <w:szCs w:val="28"/>
        </w:rPr>
        <w:t>рах бюджетного учета, проведения оценки имущества и обязательств, а также инвентаризаций;</w:t>
      </w:r>
    </w:p>
    <w:p w:rsidR="00F14136" w:rsidRPr="00667821" w:rsidRDefault="00C96EFC" w:rsidP="00C96EFC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F14136" w:rsidRPr="00667821">
        <w:rPr>
          <w:sz w:val="28"/>
          <w:szCs w:val="28"/>
        </w:rPr>
        <w:t xml:space="preserve">) принятие решений о зачете (об уточнении) платежей в бюджет </w:t>
      </w:r>
      <w:r w:rsidR="00F14136" w:rsidRPr="00E25E9E">
        <w:rPr>
          <w:sz w:val="28"/>
          <w:szCs w:val="28"/>
        </w:rPr>
        <w:t xml:space="preserve">муниципального района </w:t>
      </w:r>
      <w:r w:rsidR="00F14136" w:rsidRPr="00667821">
        <w:rPr>
          <w:sz w:val="28"/>
          <w:szCs w:val="28"/>
        </w:rPr>
        <w:t>(за и</w:t>
      </w:r>
      <w:r w:rsidR="00F14136" w:rsidRPr="00667821">
        <w:rPr>
          <w:sz w:val="28"/>
          <w:szCs w:val="28"/>
        </w:rPr>
        <w:t>с</w:t>
      </w:r>
      <w:r w:rsidR="00F14136" w:rsidRPr="00667821">
        <w:rPr>
          <w:sz w:val="28"/>
          <w:szCs w:val="28"/>
        </w:rPr>
        <w:t>ключением операций, осуществляемых в соответствии с законодательством Российской Федерации о налогах и сборах, законодател</w:t>
      </w:r>
      <w:r w:rsidR="00F14136" w:rsidRPr="00667821">
        <w:rPr>
          <w:sz w:val="28"/>
          <w:szCs w:val="28"/>
        </w:rPr>
        <w:t>ь</w:t>
      </w:r>
      <w:r w:rsidR="00F14136" w:rsidRPr="00667821">
        <w:rPr>
          <w:sz w:val="28"/>
          <w:szCs w:val="28"/>
        </w:rPr>
        <w:t>ством о таможенном регулировании в Российской Федерации);</w:t>
      </w:r>
    </w:p>
    <w:p w:rsidR="00F14136" w:rsidRPr="00667821" w:rsidRDefault="00C96EFC" w:rsidP="00C96EFC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14136" w:rsidRPr="00667821">
        <w:rPr>
          <w:sz w:val="28"/>
          <w:szCs w:val="28"/>
        </w:rPr>
        <w:t>) принятие решений о возврате излишне уплаченных (взысканных) пл</w:t>
      </w:r>
      <w:r w:rsidR="00F14136" w:rsidRPr="00667821">
        <w:rPr>
          <w:sz w:val="28"/>
          <w:szCs w:val="28"/>
        </w:rPr>
        <w:t>а</w:t>
      </w:r>
      <w:r w:rsidR="00F14136" w:rsidRPr="00667821">
        <w:rPr>
          <w:sz w:val="28"/>
          <w:szCs w:val="28"/>
        </w:rPr>
        <w:t>тежей в бюджет</w:t>
      </w:r>
      <w:r w:rsidR="00F14136" w:rsidRPr="00E25E9E">
        <w:rPr>
          <w:sz w:val="28"/>
          <w:szCs w:val="28"/>
        </w:rPr>
        <w:t xml:space="preserve"> муниципального района</w:t>
      </w:r>
      <w:r w:rsidR="00F14136" w:rsidRPr="00667821">
        <w:rPr>
          <w:sz w:val="28"/>
          <w:szCs w:val="28"/>
        </w:rPr>
        <w:t>, а также процентов за несвоевреме</w:t>
      </w:r>
      <w:r w:rsidR="00F14136" w:rsidRPr="00667821">
        <w:rPr>
          <w:sz w:val="28"/>
          <w:szCs w:val="28"/>
        </w:rPr>
        <w:t>н</w:t>
      </w:r>
      <w:r w:rsidR="00F14136" w:rsidRPr="00667821">
        <w:rPr>
          <w:sz w:val="28"/>
          <w:szCs w:val="28"/>
        </w:rPr>
        <w:t>ное осуществление такого возврата и процентов, начисленных на излишне вз</w:t>
      </w:r>
      <w:r w:rsidR="00F14136" w:rsidRPr="00667821">
        <w:rPr>
          <w:sz w:val="28"/>
          <w:szCs w:val="28"/>
        </w:rPr>
        <w:t>ы</w:t>
      </w:r>
      <w:r w:rsidR="00F14136" w:rsidRPr="00667821">
        <w:rPr>
          <w:sz w:val="28"/>
          <w:szCs w:val="28"/>
        </w:rPr>
        <w:t>сканные суммы (за исключением операций, осуществляемых в с</w:t>
      </w:r>
      <w:r w:rsidR="00F14136" w:rsidRPr="00667821">
        <w:rPr>
          <w:sz w:val="28"/>
          <w:szCs w:val="28"/>
        </w:rPr>
        <w:t>о</w:t>
      </w:r>
      <w:r w:rsidR="00F14136" w:rsidRPr="00667821">
        <w:rPr>
          <w:sz w:val="28"/>
          <w:szCs w:val="28"/>
        </w:rPr>
        <w:t>ответствии с законодательством Российской Федерации о налогах и сборах, законодательс</w:t>
      </w:r>
      <w:r w:rsidR="00F14136" w:rsidRPr="00667821">
        <w:rPr>
          <w:sz w:val="28"/>
          <w:szCs w:val="28"/>
        </w:rPr>
        <w:t>т</w:t>
      </w:r>
      <w:r w:rsidR="00F14136" w:rsidRPr="00667821">
        <w:rPr>
          <w:sz w:val="28"/>
          <w:szCs w:val="28"/>
        </w:rPr>
        <w:t>вом о таможенном регулировании в Российской Федер</w:t>
      </w:r>
      <w:r w:rsidR="00F14136" w:rsidRPr="00667821">
        <w:rPr>
          <w:sz w:val="28"/>
          <w:szCs w:val="28"/>
        </w:rPr>
        <w:t>а</w:t>
      </w:r>
      <w:r w:rsidR="00F14136" w:rsidRPr="00667821">
        <w:rPr>
          <w:sz w:val="28"/>
          <w:szCs w:val="28"/>
        </w:rPr>
        <w:t>ции)</w:t>
      </w:r>
      <w:r w:rsidR="00F14136">
        <w:rPr>
          <w:sz w:val="28"/>
          <w:szCs w:val="28"/>
        </w:rPr>
        <w:t>.</w:t>
      </w:r>
    </w:p>
    <w:p w:rsidR="00F14136" w:rsidRDefault="00F14136" w:rsidP="00C96EFC">
      <w:pPr>
        <w:pStyle w:val="Default"/>
        <w:jc w:val="both"/>
        <w:rPr>
          <w:color w:val="auto"/>
          <w:sz w:val="28"/>
          <w:szCs w:val="28"/>
        </w:rPr>
      </w:pPr>
    </w:p>
    <w:p w:rsidR="00C96EFC" w:rsidRPr="00667821" w:rsidRDefault="00C96EFC" w:rsidP="00C96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Ведущий инспектор осуществляет </w:t>
      </w:r>
      <w:r w:rsidRPr="00BB299F">
        <w:rPr>
          <w:sz w:val="28"/>
          <w:szCs w:val="28"/>
        </w:rPr>
        <w:t>внутренний финансовый контроль</w:t>
      </w:r>
      <w:r w:rsidRPr="00F14136">
        <w:rPr>
          <w:sz w:val="28"/>
          <w:szCs w:val="28"/>
        </w:rPr>
        <w:t xml:space="preserve"> </w:t>
      </w:r>
      <w:r>
        <w:rPr>
          <w:sz w:val="28"/>
          <w:szCs w:val="28"/>
        </w:rPr>
        <w:t>сове</w:t>
      </w:r>
      <w:r w:rsidR="00BB299F">
        <w:rPr>
          <w:sz w:val="28"/>
          <w:szCs w:val="28"/>
        </w:rPr>
        <w:t>р</w:t>
      </w:r>
      <w:r>
        <w:rPr>
          <w:sz w:val="28"/>
          <w:szCs w:val="28"/>
        </w:rPr>
        <w:t xml:space="preserve">шаемых фактов хозяйственной жизни в </w:t>
      </w:r>
      <w:r w:rsidR="00BB299F">
        <w:rPr>
          <w:sz w:val="28"/>
          <w:szCs w:val="28"/>
        </w:rPr>
        <w:t>соответствии с Правилами, установленными</w:t>
      </w:r>
      <w:r>
        <w:rPr>
          <w:sz w:val="28"/>
          <w:szCs w:val="28"/>
        </w:rPr>
        <w:t xml:space="preserve"> Учетной политик</w:t>
      </w:r>
      <w:r w:rsidR="00BB299F">
        <w:rPr>
          <w:sz w:val="28"/>
          <w:szCs w:val="28"/>
        </w:rPr>
        <w:t>ой</w:t>
      </w:r>
      <w:r>
        <w:rPr>
          <w:sz w:val="28"/>
          <w:szCs w:val="28"/>
        </w:rPr>
        <w:t xml:space="preserve"> КСП.</w:t>
      </w:r>
    </w:p>
    <w:p w:rsidR="00F14136" w:rsidRDefault="00F14136" w:rsidP="008F13BA">
      <w:pPr>
        <w:pStyle w:val="Default"/>
        <w:jc w:val="both"/>
        <w:rPr>
          <w:color w:val="auto"/>
          <w:sz w:val="28"/>
          <w:szCs w:val="28"/>
        </w:rPr>
      </w:pPr>
    </w:p>
    <w:p w:rsidR="00A02A04" w:rsidRDefault="00C96EFC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  </w:t>
      </w:r>
      <w:r w:rsidR="00A02A04">
        <w:rPr>
          <w:color w:val="auto"/>
          <w:sz w:val="28"/>
          <w:szCs w:val="28"/>
        </w:rPr>
        <w:t>Ведущий инспектор:</w:t>
      </w:r>
    </w:p>
    <w:p w:rsidR="00315D02" w:rsidRDefault="00315D02" w:rsidP="003B0AEF">
      <w:pPr>
        <w:pStyle w:val="Default"/>
        <w:jc w:val="both"/>
        <w:rPr>
          <w:color w:val="auto"/>
          <w:sz w:val="28"/>
          <w:szCs w:val="28"/>
        </w:rPr>
      </w:pPr>
    </w:p>
    <w:p w:rsidR="00DB14B4" w:rsidRDefault="00DB14B4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96EFC">
        <w:rPr>
          <w:color w:val="auto"/>
          <w:sz w:val="28"/>
          <w:szCs w:val="28"/>
        </w:rPr>
        <w:t>4.1.</w:t>
      </w:r>
      <w:r>
        <w:rPr>
          <w:color w:val="auto"/>
          <w:sz w:val="28"/>
          <w:szCs w:val="28"/>
        </w:rPr>
        <w:t xml:space="preserve"> </w:t>
      </w:r>
      <w:r w:rsidR="00A02A04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олжен исполнять обязанности муниципального служащего, предусмотренные статьей 15 Федерального закона от 02.03.2007 № 25-ФЗ. </w:t>
      </w:r>
    </w:p>
    <w:p w:rsidR="00DB14B4" w:rsidRDefault="00DB14B4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96EF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C96EFC">
        <w:rPr>
          <w:color w:val="auto"/>
          <w:sz w:val="28"/>
          <w:szCs w:val="28"/>
        </w:rPr>
        <w:t>2.</w:t>
      </w:r>
      <w:r>
        <w:rPr>
          <w:color w:val="auto"/>
          <w:sz w:val="28"/>
          <w:szCs w:val="28"/>
        </w:rPr>
        <w:t xml:space="preserve"> Соблюдать ограничения, не нарушать запреты, установленные Федеральным законом от 02.03.2007 № 25-ФЗ и другими федеральными запретами. </w:t>
      </w:r>
    </w:p>
    <w:p w:rsidR="00DB14B4" w:rsidRDefault="00DB14B4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8F13B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C96EFC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 Исходя из требований, предусмотренных Федеральным законом от 25.12.2008 № 273-ФЗ, </w:t>
      </w:r>
      <w:r w:rsidR="00A02A0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обязан уведомить в установленном порядке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DB14B4" w:rsidRDefault="00DB14B4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96EF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C96EFC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proofErr w:type="gramStart"/>
      <w:r w:rsidR="00A02A04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бязан</w:t>
      </w:r>
      <w:proofErr w:type="gramEnd"/>
      <w:r>
        <w:rPr>
          <w:color w:val="auto"/>
          <w:sz w:val="28"/>
          <w:szCs w:val="28"/>
        </w:rPr>
        <w:t xml:space="preserve"> предоставлять сведения о своих доходах, расходах, об имуществе и обязательств имущественного характера, а также сведения о доходах, расходах, об имуществе и обязательствах, имущественного характера своих супруги (супруга) и несовершеннолетних детей. </w:t>
      </w:r>
    </w:p>
    <w:p w:rsidR="00DB14B4" w:rsidRDefault="00DB14B4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</w:t>
      </w:r>
      <w:r w:rsidR="00C96EFC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</w:t>
      </w:r>
      <w:r w:rsidR="00C96EFC">
        <w:rPr>
          <w:color w:val="auto"/>
          <w:sz w:val="28"/>
          <w:szCs w:val="28"/>
        </w:rPr>
        <w:t xml:space="preserve">5.  </w:t>
      </w:r>
      <w:r>
        <w:rPr>
          <w:color w:val="auto"/>
          <w:sz w:val="28"/>
          <w:szCs w:val="28"/>
        </w:rPr>
        <w:t>В течени</w:t>
      </w: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части 1 статьи 12 Федерального закона от 25.12.2008 № 273-ФЗ, сообщать работодателю сведения о последнем месте своей службы. </w:t>
      </w:r>
    </w:p>
    <w:p w:rsidR="005C06DE" w:rsidRDefault="00DB14B4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C96EFC">
        <w:rPr>
          <w:color w:val="auto"/>
          <w:sz w:val="28"/>
          <w:szCs w:val="28"/>
        </w:rPr>
        <w:t>4.6</w:t>
      </w:r>
      <w:r>
        <w:rPr>
          <w:color w:val="auto"/>
          <w:sz w:val="28"/>
          <w:szCs w:val="28"/>
        </w:rPr>
        <w:t xml:space="preserve">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  </w:t>
      </w:r>
    </w:p>
    <w:p w:rsidR="00960E01" w:rsidRDefault="00960E01" w:rsidP="008A5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EFC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 Ведет журналы регистрации исходящих и входящих документов.</w:t>
      </w:r>
    </w:p>
    <w:p w:rsidR="00960E01" w:rsidRDefault="00960E01" w:rsidP="008A5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EFC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. Ведет работу по оформлению дел и сдаче </w:t>
      </w:r>
      <w:r w:rsidR="008A58BE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C01992">
        <w:rPr>
          <w:rFonts w:ascii="Times New Roman" w:hAnsi="Times New Roman" w:cs="Times New Roman"/>
          <w:sz w:val="28"/>
          <w:szCs w:val="28"/>
        </w:rPr>
        <w:t>КСП.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E01" w:rsidRDefault="00960E01" w:rsidP="008A5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EFC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58B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8A58BE">
        <w:rPr>
          <w:rFonts w:ascii="Times New Roman" w:hAnsi="Times New Roman" w:cs="Times New Roman"/>
          <w:sz w:val="28"/>
          <w:szCs w:val="28"/>
        </w:rPr>
        <w:t xml:space="preserve"> выполнять </w:t>
      </w:r>
      <w:r>
        <w:rPr>
          <w:rFonts w:ascii="Times New Roman" w:hAnsi="Times New Roman" w:cs="Times New Roman"/>
          <w:sz w:val="28"/>
          <w:szCs w:val="28"/>
        </w:rPr>
        <w:t xml:space="preserve"> иные поручения председателя </w:t>
      </w:r>
      <w:r w:rsidR="008A58BE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E01" w:rsidRPr="00B51518" w:rsidRDefault="00960E01" w:rsidP="008A58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96EFC">
        <w:rPr>
          <w:rFonts w:ascii="Times New Roman" w:hAnsi="Times New Roman" w:cs="Times New Roman"/>
          <w:sz w:val="28"/>
          <w:szCs w:val="28"/>
        </w:rPr>
        <w:t>4.10</w:t>
      </w:r>
      <w:r>
        <w:rPr>
          <w:rFonts w:ascii="Times New Roman" w:hAnsi="Times New Roman" w:cs="Times New Roman"/>
          <w:sz w:val="28"/>
          <w:szCs w:val="28"/>
        </w:rPr>
        <w:t xml:space="preserve"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председателю </w:t>
      </w:r>
      <w:r w:rsidR="008A58BE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, в том числе – при уходе в отпуск, убытии в командировку, в случае болезни или оставления должности</w:t>
      </w:r>
      <w:r w:rsidR="008F13BA">
        <w:rPr>
          <w:rFonts w:ascii="Times New Roman" w:hAnsi="Times New Roman" w:cs="Times New Roman"/>
          <w:sz w:val="28"/>
          <w:szCs w:val="28"/>
        </w:rPr>
        <w:t>.</w:t>
      </w:r>
    </w:p>
    <w:p w:rsidR="00960E01" w:rsidRPr="00B51518" w:rsidRDefault="00960E01" w:rsidP="00315D02">
      <w:pPr>
        <w:pStyle w:val="a4"/>
        <w:spacing w:after="0"/>
        <w:ind w:left="0"/>
        <w:jc w:val="both"/>
        <w:rPr>
          <w:sz w:val="28"/>
        </w:rPr>
      </w:pPr>
      <w:r w:rsidRPr="00B51518">
        <w:rPr>
          <w:sz w:val="28"/>
        </w:rPr>
        <w:t>3.</w:t>
      </w:r>
      <w:r w:rsidR="00C96EFC">
        <w:rPr>
          <w:sz w:val="28"/>
        </w:rPr>
        <w:t>4.11</w:t>
      </w:r>
      <w:r w:rsidRPr="00B51518">
        <w:rPr>
          <w:sz w:val="28"/>
        </w:rPr>
        <w:t xml:space="preserve">. Соблюдать </w:t>
      </w:r>
      <w:r>
        <w:rPr>
          <w:sz w:val="28"/>
        </w:rPr>
        <w:t>Правила внутреннего трудового распорядка</w:t>
      </w:r>
      <w:r w:rsidR="00D55DFF">
        <w:rPr>
          <w:rStyle w:val="ab"/>
          <w:sz w:val="28"/>
        </w:rPr>
        <w:footnoteReference w:id="6"/>
      </w:r>
      <w:r w:rsidR="008A58BE">
        <w:rPr>
          <w:sz w:val="28"/>
        </w:rPr>
        <w:t xml:space="preserve"> </w:t>
      </w:r>
      <w:r w:rsidRPr="00B51518">
        <w:rPr>
          <w:sz w:val="28"/>
        </w:rPr>
        <w:t>и правила пожарной безопасности</w:t>
      </w:r>
      <w:r w:rsidR="008F13BA">
        <w:rPr>
          <w:sz w:val="28"/>
        </w:rPr>
        <w:t>.</w:t>
      </w:r>
    </w:p>
    <w:p w:rsidR="00960E01" w:rsidRDefault="00960E01" w:rsidP="00315D02">
      <w:pPr>
        <w:pStyle w:val="a4"/>
        <w:spacing w:after="0"/>
        <w:ind w:left="0"/>
        <w:jc w:val="both"/>
        <w:rPr>
          <w:sz w:val="28"/>
          <w:szCs w:val="28"/>
        </w:rPr>
      </w:pPr>
      <w:r w:rsidRPr="00B51518">
        <w:rPr>
          <w:sz w:val="28"/>
        </w:rPr>
        <w:t>3.</w:t>
      </w:r>
      <w:r w:rsidR="00C96EFC">
        <w:rPr>
          <w:sz w:val="28"/>
        </w:rPr>
        <w:t>4.12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 w:rsidRPr="00F56E5E">
        <w:rPr>
          <w:sz w:val="28"/>
          <w:szCs w:val="28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</w:t>
      </w:r>
      <w:r w:rsidR="008A58BE">
        <w:rPr>
          <w:sz w:val="28"/>
          <w:szCs w:val="28"/>
        </w:rPr>
        <w:t>.</w:t>
      </w:r>
    </w:p>
    <w:p w:rsidR="0094715D" w:rsidRPr="0094715D" w:rsidRDefault="0094715D" w:rsidP="00315D02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4715D">
        <w:rPr>
          <w:color w:val="000000"/>
          <w:sz w:val="28"/>
          <w:szCs w:val="28"/>
        </w:rPr>
        <w:t> 3.</w:t>
      </w:r>
      <w:r w:rsidR="00C96EFC">
        <w:rPr>
          <w:color w:val="000000"/>
          <w:sz w:val="28"/>
          <w:szCs w:val="28"/>
        </w:rPr>
        <w:t>4.13</w:t>
      </w:r>
      <w:r w:rsidRPr="0094715D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О</w:t>
      </w:r>
      <w:r w:rsidRPr="0094715D">
        <w:rPr>
          <w:color w:val="000000"/>
          <w:sz w:val="28"/>
          <w:szCs w:val="28"/>
        </w:rPr>
        <w:t>бязан</w:t>
      </w:r>
      <w:proofErr w:type="gramEnd"/>
      <w:r w:rsidRPr="0094715D">
        <w:rPr>
          <w:color w:val="000000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</w:t>
      </w:r>
      <w:r>
        <w:rPr>
          <w:color w:val="000000"/>
          <w:sz w:val="28"/>
          <w:szCs w:val="28"/>
        </w:rPr>
        <w:t xml:space="preserve"> организациях контрольных</w:t>
      </w:r>
      <w:r w:rsidRPr="0094715D">
        <w:rPr>
          <w:color w:val="000000"/>
          <w:sz w:val="28"/>
          <w:szCs w:val="28"/>
        </w:rPr>
        <w:t> мероприятий, проводить контрольные мероприятия объективно и достоверно отражать их результаты в соответствующих актах и отчетах.</w:t>
      </w:r>
    </w:p>
    <w:p w:rsidR="008F13BA" w:rsidRDefault="008F13BA" w:rsidP="008A58BE">
      <w:pPr>
        <w:pStyle w:val="a4"/>
        <w:ind w:left="0"/>
        <w:jc w:val="both"/>
        <w:rPr>
          <w:sz w:val="28"/>
          <w:szCs w:val="28"/>
        </w:rPr>
      </w:pPr>
    </w:p>
    <w:p w:rsidR="00DB14B4" w:rsidRPr="008F13BA" w:rsidRDefault="008F13BA" w:rsidP="00C0199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DB14B4" w:rsidRPr="008F13BA">
        <w:rPr>
          <w:b/>
          <w:color w:val="auto"/>
          <w:sz w:val="28"/>
          <w:szCs w:val="28"/>
        </w:rPr>
        <w:t xml:space="preserve">. Права </w:t>
      </w:r>
    </w:p>
    <w:p w:rsidR="00315D02" w:rsidRDefault="00315D02" w:rsidP="008F13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4B4" w:rsidRDefault="008F13BA" w:rsidP="008F13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4B4">
        <w:rPr>
          <w:sz w:val="28"/>
          <w:szCs w:val="28"/>
        </w:rPr>
        <w:t>.1. При исполнении своих должностных обязанностей</w:t>
      </w:r>
      <w:r w:rsidR="008A58BE">
        <w:rPr>
          <w:sz w:val="28"/>
          <w:szCs w:val="28"/>
        </w:rPr>
        <w:t xml:space="preserve"> ведущий </w:t>
      </w:r>
      <w:r w:rsidR="00DB14B4">
        <w:rPr>
          <w:sz w:val="28"/>
          <w:szCs w:val="28"/>
        </w:rPr>
        <w:t xml:space="preserve">инспектор обладает правами, предусмотренными Федеральным законом от 02.03.2007 № 25-ФЗ, </w:t>
      </w:r>
      <w:r w:rsidR="004763D6">
        <w:rPr>
          <w:rFonts w:eastAsiaTheme="minorHAnsi"/>
          <w:sz w:val="28"/>
          <w:szCs w:val="28"/>
          <w:lang w:eastAsia="en-US"/>
        </w:rPr>
        <w:t>Областным законом Новгородской области от 25.12.2007 N 240-ОЗ "О некоторых вопросах правового регулирования муниципальной службы в Новгородской области"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B14B4">
        <w:rPr>
          <w:sz w:val="28"/>
          <w:szCs w:val="28"/>
        </w:rPr>
        <w:t xml:space="preserve">Положением </w:t>
      </w:r>
      <w:r w:rsidR="00C01992">
        <w:rPr>
          <w:sz w:val="28"/>
          <w:szCs w:val="28"/>
        </w:rPr>
        <w:t>КСП</w:t>
      </w:r>
      <w:r w:rsidR="00DB14B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DB14B4">
        <w:rPr>
          <w:sz w:val="28"/>
          <w:szCs w:val="28"/>
        </w:rPr>
        <w:t xml:space="preserve">егламентом </w:t>
      </w:r>
      <w:r w:rsidR="004763D6">
        <w:rPr>
          <w:sz w:val="28"/>
          <w:szCs w:val="28"/>
        </w:rPr>
        <w:t xml:space="preserve">КСП </w:t>
      </w:r>
      <w:r w:rsidR="00DB14B4">
        <w:rPr>
          <w:sz w:val="28"/>
          <w:szCs w:val="28"/>
        </w:rPr>
        <w:t xml:space="preserve">и настоящим должностным регламентом. </w:t>
      </w:r>
    </w:p>
    <w:p w:rsidR="003E79AC" w:rsidRDefault="003E79AC" w:rsidP="008A58BE">
      <w:pPr>
        <w:pStyle w:val="Default"/>
        <w:jc w:val="both"/>
        <w:rPr>
          <w:color w:val="auto"/>
          <w:sz w:val="28"/>
          <w:szCs w:val="28"/>
        </w:rPr>
      </w:pPr>
    </w:p>
    <w:p w:rsidR="004763D6" w:rsidRDefault="008F13BA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B14B4">
        <w:rPr>
          <w:color w:val="auto"/>
          <w:sz w:val="28"/>
          <w:szCs w:val="28"/>
        </w:rPr>
        <w:t xml:space="preserve">.2. </w:t>
      </w:r>
      <w:r>
        <w:rPr>
          <w:color w:val="auto"/>
          <w:sz w:val="28"/>
          <w:szCs w:val="28"/>
        </w:rPr>
        <w:t>Ведущий и</w:t>
      </w:r>
      <w:r w:rsidR="00DB14B4">
        <w:rPr>
          <w:color w:val="auto"/>
          <w:sz w:val="28"/>
          <w:szCs w:val="28"/>
        </w:rPr>
        <w:t>нспектор при выполнении своих должностных полномочий имеет право: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Федерации, с составлением соответствующих актов; </w:t>
      </w:r>
    </w:p>
    <w:p w:rsidR="004763D6" w:rsidRDefault="008F13BA" w:rsidP="008A58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63D6">
        <w:rPr>
          <w:sz w:val="28"/>
          <w:szCs w:val="28"/>
        </w:rPr>
        <w:t>имеет право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 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 содержащей, государственную, служебную, коммерческую и иную охраняемую законом тайну; 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знакомиться с технической документацией к электронным базам данных проверяемых органов и организаций; </w:t>
      </w:r>
    </w:p>
    <w:p w:rsidR="00DB14B4" w:rsidRDefault="00DB14B4" w:rsidP="008A58BE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участвовать в работе комиссий по проведению выборочных контрольных обмеров в качестве наблюдателя. </w:t>
      </w:r>
    </w:p>
    <w:p w:rsidR="00F85504" w:rsidRPr="00F85504" w:rsidRDefault="00F85504" w:rsidP="00F8550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504">
        <w:rPr>
          <w:color w:val="000000"/>
          <w:sz w:val="28"/>
          <w:szCs w:val="28"/>
        </w:rPr>
        <w:t>- на материальное и социальное обеспечение, гарантии правового статуса в соответствии с законодательством Российской Федерации;</w:t>
      </w:r>
    </w:p>
    <w:p w:rsidR="00F85504" w:rsidRPr="00F85504" w:rsidRDefault="00F85504" w:rsidP="00F8550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504">
        <w:rPr>
          <w:color w:val="000000"/>
          <w:sz w:val="28"/>
          <w:szCs w:val="28"/>
        </w:rPr>
        <w:t>- на повышение квалификации и переподготовку в соответствии с функциями и полномочиями по занимаемой должности.</w:t>
      </w:r>
    </w:p>
    <w:p w:rsidR="00F85504" w:rsidRPr="00F85504" w:rsidRDefault="00F85504" w:rsidP="00F85504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5504">
        <w:rPr>
          <w:color w:val="000000"/>
          <w:sz w:val="28"/>
          <w:szCs w:val="28"/>
        </w:rPr>
        <w:lastRenderedPageBreak/>
        <w:t xml:space="preserve">4.3. </w:t>
      </w:r>
      <w:r w:rsidR="0094279A">
        <w:rPr>
          <w:color w:val="000000"/>
          <w:sz w:val="28"/>
          <w:szCs w:val="28"/>
        </w:rPr>
        <w:t>Ведущий и</w:t>
      </w:r>
      <w:r w:rsidRPr="00F85504">
        <w:rPr>
          <w:color w:val="000000"/>
          <w:sz w:val="28"/>
          <w:szCs w:val="28"/>
        </w:rPr>
        <w:t xml:space="preserve">нспектор </w:t>
      </w:r>
      <w:r w:rsidR="0094279A">
        <w:rPr>
          <w:color w:val="000000"/>
          <w:sz w:val="28"/>
          <w:szCs w:val="28"/>
        </w:rPr>
        <w:t>КСП</w:t>
      </w:r>
      <w:r w:rsidRPr="00F85504">
        <w:rPr>
          <w:color w:val="000000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85504" w:rsidRDefault="00F85504" w:rsidP="00C01992">
      <w:pPr>
        <w:pStyle w:val="Default"/>
        <w:jc w:val="center"/>
        <w:rPr>
          <w:b/>
          <w:color w:val="auto"/>
          <w:sz w:val="28"/>
          <w:szCs w:val="28"/>
        </w:rPr>
      </w:pPr>
    </w:p>
    <w:p w:rsidR="00DB14B4" w:rsidRPr="008F13BA" w:rsidRDefault="008F13BA" w:rsidP="00C0199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</w:t>
      </w:r>
      <w:r w:rsidR="00DB14B4" w:rsidRPr="008F13BA">
        <w:rPr>
          <w:b/>
          <w:color w:val="auto"/>
          <w:sz w:val="28"/>
          <w:szCs w:val="28"/>
        </w:rPr>
        <w:t xml:space="preserve">. Ответственность </w:t>
      </w:r>
    </w:p>
    <w:p w:rsidR="00315D02" w:rsidRDefault="00315D02" w:rsidP="003B0AEF">
      <w:pPr>
        <w:pStyle w:val="Default"/>
        <w:jc w:val="both"/>
        <w:rPr>
          <w:color w:val="auto"/>
          <w:sz w:val="28"/>
          <w:szCs w:val="28"/>
        </w:rPr>
      </w:pPr>
    </w:p>
    <w:p w:rsidR="00DB14B4" w:rsidRDefault="008F13BA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Ведущий и</w:t>
      </w:r>
      <w:r w:rsidR="00DB14B4">
        <w:rPr>
          <w:color w:val="auto"/>
          <w:sz w:val="28"/>
          <w:szCs w:val="28"/>
        </w:rPr>
        <w:t xml:space="preserve">нспектор </w:t>
      </w:r>
      <w:r w:rsidR="0094279A">
        <w:rPr>
          <w:color w:val="auto"/>
          <w:sz w:val="28"/>
          <w:szCs w:val="28"/>
        </w:rPr>
        <w:t xml:space="preserve">КСП </w:t>
      </w:r>
      <w:r w:rsidR="00DB14B4">
        <w:rPr>
          <w:color w:val="auto"/>
          <w:sz w:val="28"/>
          <w:szCs w:val="28"/>
        </w:rPr>
        <w:t xml:space="preserve">несет ответственность </w:t>
      </w:r>
      <w:proofErr w:type="gramStart"/>
      <w:r w:rsidR="00DB14B4">
        <w:rPr>
          <w:color w:val="auto"/>
          <w:sz w:val="28"/>
          <w:szCs w:val="28"/>
        </w:rPr>
        <w:t>за</w:t>
      </w:r>
      <w:proofErr w:type="gramEnd"/>
      <w:r w:rsidR="00DB14B4">
        <w:rPr>
          <w:color w:val="auto"/>
          <w:sz w:val="28"/>
          <w:szCs w:val="28"/>
        </w:rPr>
        <w:t xml:space="preserve">: </w:t>
      </w:r>
    </w:p>
    <w:p w:rsidR="001441F3" w:rsidRDefault="001441F3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 Нарушение законодательства Российской Федерации.</w:t>
      </w:r>
    </w:p>
    <w:p w:rsidR="00D55DFF" w:rsidRPr="00D55DFF" w:rsidRDefault="008F13BA" w:rsidP="003B0AEF">
      <w:pPr>
        <w:pStyle w:val="Default"/>
        <w:jc w:val="both"/>
        <w:rPr>
          <w:color w:val="auto"/>
          <w:sz w:val="28"/>
          <w:szCs w:val="28"/>
        </w:rPr>
      </w:pPr>
      <w:r w:rsidRPr="00D55DFF">
        <w:rPr>
          <w:color w:val="auto"/>
          <w:sz w:val="28"/>
          <w:szCs w:val="28"/>
        </w:rPr>
        <w:t>5</w:t>
      </w:r>
      <w:r w:rsidR="00DB14B4" w:rsidRPr="00D55DFF">
        <w:rPr>
          <w:color w:val="auto"/>
          <w:sz w:val="28"/>
          <w:szCs w:val="28"/>
        </w:rPr>
        <w:t>.</w:t>
      </w:r>
      <w:r w:rsidR="00D55DFF" w:rsidRPr="00D55DFF">
        <w:rPr>
          <w:color w:val="auto"/>
          <w:sz w:val="28"/>
          <w:szCs w:val="28"/>
        </w:rPr>
        <w:t>2</w:t>
      </w:r>
      <w:r w:rsidR="00DB14B4" w:rsidRPr="00D55DFF">
        <w:rPr>
          <w:color w:val="auto"/>
          <w:sz w:val="28"/>
          <w:szCs w:val="28"/>
        </w:rPr>
        <w:t>. Неисполнение или ненадлежащее исполнение возложенных на него должностных обязанностей</w:t>
      </w:r>
      <w:r w:rsidR="00D55DFF">
        <w:rPr>
          <w:color w:val="auto"/>
          <w:sz w:val="28"/>
          <w:szCs w:val="28"/>
        </w:rPr>
        <w:t>,</w:t>
      </w:r>
      <w:r w:rsidR="00D55DFF" w:rsidRPr="00D55DFF">
        <w:rPr>
          <w:sz w:val="28"/>
          <w:szCs w:val="28"/>
        </w:rPr>
        <w:t xml:space="preserve"> а также за не использование в необходимых случаях прав</w:t>
      </w:r>
      <w:r w:rsidR="00D55DFF">
        <w:rPr>
          <w:sz w:val="28"/>
          <w:szCs w:val="28"/>
        </w:rPr>
        <w:t xml:space="preserve"> </w:t>
      </w:r>
      <w:r w:rsidR="00D55DFF" w:rsidRPr="00D55DFF">
        <w:rPr>
          <w:sz w:val="28"/>
          <w:szCs w:val="28"/>
        </w:rPr>
        <w:t>предусмотренных Положением КСП, Регламентом КСП и настоящей должностной инструкцией</w:t>
      </w:r>
      <w:r w:rsidR="00D55DFF">
        <w:rPr>
          <w:sz w:val="28"/>
          <w:szCs w:val="28"/>
        </w:rPr>
        <w:t>.</w:t>
      </w:r>
    </w:p>
    <w:p w:rsidR="00DB14B4" w:rsidRPr="00C01992" w:rsidRDefault="00D55DFF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</w:t>
      </w:r>
      <w:r w:rsidR="0094279A">
        <w:rPr>
          <w:color w:val="auto"/>
          <w:sz w:val="28"/>
          <w:szCs w:val="28"/>
        </w:rPr>
        <w:t>Д</w:t>
      </w:r>
      <w:r w:rsidR="00DB14B4" w:rsidRPr="00C01992">
        <w:rPr>
          <w:color w:val="auto"/>
          <w:sz w:val="28"/>
          <w:szCs w:val="28"/>
        </w:rPr>
        <w:t xml:space="preserve">ействие или бездействие, ведущее к нарушению прав и законных интересов граждан; за разглашение государственной тайны (в случае допуска к сведениям, ее составляющим), а также сведений, ставших ему известными в связи с исполнением должностных обязанностей; несоблюдение ограничений и запретов, связанных с муниципальной службой в соответствии с </w:t>
      </w:r>
      <w:r w:rsidR="00D57B5B" w:rsidRPr="00C01992">
        <w:rPr>
          <w:sz w:val="28"/>
          <w:szCs w:val="28"/>
        </w:rPr>
        <w:t>Федеральный закон от 25.12.2008 № 273-ФЗ</w:t>
      </w:r>
      <w:proofErr w:type="gramStart"/>
      <w:r w:rsidR="00D57B5B" w:rsidRPr="00C01992">
        <w:rPr>
          <w:sz w:val="28"/>
          <w:szCs w:val="28"/>
        </w:rPr>
        <w:t>;</w:t>
      </w:r>
      <w:r w:rsidR="00DB14B4" w:rsidRPr="00C01992">
        <w:rPr>
          <w:color w:val="auto"/>
          <w:sz w:val="28"/>
          <w:szCs w:val="28"/>
        </w:rPr>
        <w:t xml:space="preserve">, </w:t>
      </w:r>
      <w:proofErr w:type="gramEnd"/>
      <w:r w:rsidR="00D57B5B" w:rsidRPr="00C01992">
        <w:rPr>
          <w:sz w:val="28"/>
          <w:szCs w:val="28"/>
        </w:rPr>
        <w:t>Федеральный закон от 02.03.2007 № 25-ФЗ</w:t>
      </w:r>
      <w:r w:rsidR="00DB14B4" w:rsidRPr="00C01992">
        <w:rPr>
          <w:color w:val="auto"/>
          <w:sz w:val="28"/>
          <w:szCs w:val="28"/>
        </w:rPr>
        <w:t xml:space="preserve">, Положением </w:t>
      </w:r>
      <w:r w:rsidR="00C01992">
        <w:rPr>
          <w:color w:val="auto"/>
          <w:sz w:val="28"/>
          <w:szCs w:val="28"/>
        </w:rPr>
        <w:t>КСП</w:t>
      </w:r>
      <w:r w:rsidR="00DB14B4" w:rsidRPr="00C01992">
        <w:rPr>
          <w:color w:val="auto"/>
          <w:sz w:val="28"/>
          <w:szCs w:val="28"/>
        </w:rPr>
        <w:t xml:space="preserve">, </w:t>
      </w:r>
      <w:r w:rsidR="008F13BA" w:rsidRPr="00C01992">
        <w:rPr>
          <w:color w:val="auto"/>
          <w:sz w:val="28"/>
          <w:szCs w:val="28"/>
        </w:rPr>
        <w:t>р</w:t>
      </w:r>
      <w:r w:rsidR="00DB14B4" w:rsidRPr="00C01992">
        <w:rPr>
          <w:color w:val="auto"/>
          <w:sz w:val="28"/>
          <w:szCs w:val="28"/>
        </w:rPr>
        <w:t xml:space="preserve">егламентом </w:t>
      </w:r>
      <w:r w:rsidR="00D57B5B" w:rsidRPr="00C01992">
        <w:rPr>
          <w:color w:val="auto"/>
          <w:sz w:val="28"/>
          <w:szCs w:val="28"/>
        </w:rPr>
        <w:t>КСП</w:t>
      </w:r>
      <w:r w:rsidR="00DB14B4" w:rsidRPr="00C01992">
        <w:rPr>
          <w:color w:val="auto"/>
          <w:sz w:val="28"/>
          <w:szCs w:val="28"/>
        </w:rPr>
        <w:t xml:space="preserve"> и настоящим должностным регламентом. </w:t>
      </w:r>
    </w:p>
    <w:p w:rsidR="00DB14B4" w:rsidRDefault="008F13BA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B14B4">
        <w:rPr>
          <w:color w:val="auto"/>
          <w:sz w:val="28"/>
          <w:szCs w:val="28"/>
        </w:rPr>
        <w:t>.</w:t>
      </w:r>
      <w:r w:rsidR="00315D02">
        <w:rPr>
          <w:color w:val="auto"/>
          <w:sz w:val="28"/>
          <w:szCs w:val="28"/>
        </w:rPr>
        <w:t>4</w:t>
      </w:r>
      <w:r w:rsidR="00DB14B4">
        <w:rPr>
          <w:color w:val="auto"/>
          <w:sz w:val="28"/>
          <w:szCs w:val="28"/>
        </w:rPr>
        <w:t xml:space="preserve">. Достоверность и объективность результатов проводимых им контрольных и экспертно-аналитических мероприятий. </w:t>
      </w:r>
    </w:p>
    <w:p w:rsidR="00DB14B4" w:rsidRDefault="008F13BA" w:rsidP="003B0AE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B14B4">
        <w:rPr>
          <w:color w:val="auto"/>
          <w:sz w:val="28"/>
          <w:szCs w:val="28"/>
        </w:rPr>
        <w:t>.</w:t>
      </w:r>
      <w:r w:rsidR="00315D02">
        <w:rPr>
          <w:color w:val="auto"/>
          <w:sz w:val="28"/>
          <w:szCs w:val="28"/>
        </w:rPr>
        <w:t>5</w:t>
      </w:r>
      <w:r w:rsidR="00DB14B4">
        <w:rPr>
          <w:color w:val="auto"/>
          <w:sz w:val="28"/>
          <w:szCs w:val="28"/>
        </w:rPr>
        <w:t xml:space="preserve">. Несанкционированное предание гласности окончательных или промежуточных результатов контрольных и экспертно-аналитических мероприятий, проводимых </w:t>
      </w:r>
      <w:r>
        <w:rPr>
          <w:color w:val="auto"/>
          <w:sz w:val="28"/>
          <w:szCs w:val="28"/>
        </w:rPr>
        <w:t>КСП</w:t>
      </w:r>
      <w:r w:rsidR="00DB14B4">
        <w:rPr>
          <w:color w:val="auto"/>
          <w:sz w:val="28"/>
          <w:szCs w:val="28"/>
        </w:rPr>
        <w:t xml:space="preserve"> либо с ее участием; утрату документов проводимых контрольных мероприятий. </w:t>
      </w:r>
    </w:p>
    <w:p w:rsidR="00960E01" w:rsidRDefault="008F13BA" w:rsidP="008F13B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5D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60E01">
        <w:rPr>
          <w:sz w:val="28"/>
          <w:szCs w:val="28"/>
        </w:rPr>
        <w:t xml:space="preserve"> </w:t>
      </w:r>
      <w:r w:rsidR="0094279A">
        <w:rPr>
          <w:sz w:val="28"/>
          <w:szCs w:val="28"/>
        </w:rPr>
        <w:t>К</w:t>
      </w:r>
      <w:r w:rsidR="00960E01">
        <w:rPr>
          <w:sz w:val="28"/>
          <w:szCs w:val="28"/>
        </w:rPr>
        <w:t>ачество и своевременность выполнения, предусмотренных настоящей должностной инструкцией, обязанностей</w:t>
      </w:r>
      <w:r>
        <w:rPr>
          <w:sz w:val="28"/>
          <w:szCs w:val="28"/>
        </w:rPr>
        <w:t>.</w:t>
      </w:r>
    </w:p>
    <w:p w:rsidR="00960E01" w:rsidRDefault="008F13BA" w:rsidP="008F13BA">
      <w:pPr>
        <w:pStyle w:val="a4"/>
        <w:spacing w:after="0"/>
        <w:ind w:left="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315D0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60E01">
        <w:rPr>
          <w:sz w:val="28"/>
          <w:szCs w:val="28"/>
        </w:rPr>
        <w:t xml:space="preserve"> </w:t>
      </w:r>
      <w:r w:rsidR="0094279A">
        <w:rPr>
          <w:sz w:val="28"/>
          <w:szCs w:val="28"/>
        </w:rPr>
        <w:t>У</w:t>
      </w:r>
      <w:r w:rsidR="00960E01">
        <w:rPr>
          <w:sz w:val="28"/>
          <w:szCs w:val="28"/>
        </w:rPr>
        <w:t xml:space="preserve">трату или порчу </w:t>
      </w:r>
      <w:r w:rsidR="00960E01">
        <w:rPr>
          <w:snapToGrid w:val="0"/>
          <w:color w:val="000000"/>
          <w:sz w:val="28"/>
          <w:szCs w:val="28"/>
        </w:rPr>
        <w:t>имущества, которое было предоставлено ему для исполнения должностных обязанностей.</w:t>
      </w:r>
    </w:p>
    <w:p w:rsidR="00D55DFF" w:rsidRDefault="00D55DFF" w:rsidP="008F13B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</w:t>
      </w:r>
      <w:r w:rsidR="00315D02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. Невыполнение правил внутреннего трудового распорядка.</w:t>
      </w:r>
    </w:p>
    <w:p w:rsidR="00D57B5B" w:rsidRDefault="00D57B5B" w:rsidP="00DB14B4">
      <w:pPr>
        <w:pStyle w:val="Default"/>
        <w:rPr>
          <w:color w:val="auto"/>
          <w:sz w:val="28"/>
          <w:szCs w:val="28"/>
        </w:rPr>
      </w:pPr>
    </w:p>
    <w:p w:rsidR="00F90E89" w:rsidRPr="008F13BA" w:rsidRDefault="008F13BA" w:rsidP="00315D02">
      <w:pPr>
        <w:pStyle w:val="21"/>
        <w:spacing w:after="0" w:line="240" w:lineRule="auto"/>
        <w:jc w:val="center"/>
        <w:rPr>
          <w:b/>
          <w:sz w:val="28"/>
        </w:rPr>
      </w:pPr>
      <w:r w:rsidRPr="008F13BA">
        <w:rPr>
          <w:b/>
          <w:sz w:val="28"/>
        </w:rPr>
        <w:t>6</w:t>
      </w:r>
      <w:r w:rsidR="00F90E89" w:rsidRPr="008F13BA">
        <w:rPr>
          <w:b/>
          <w:sz w:val="28"/>
        </w:rPr>
        <w:t>. Оценка  деятельности</w:t>
      </w:r>
    </w:p>
    <w:p w:rsidR="00315D02" w:rsidRDefault="00315D02" w:rsidP="00315D02">
      <w:pPr>
        <w:jc w:val="both"/>
        <w:rPr>
          <w:sz w:val="28"/>
        </w:rPr>
      </w:pPr>
    </w:p>
    <w:p w:rsidR="00F90E89" w:rsidRDefault="00F90E89" w:rsidP="00315D02">
      <w:pPr>
        <w:jc w:val="both"/>
        <w:rPr>
          <w:sz w:val="28"/>
        </w:rPr>
      </w:pPr>
      <w:r>
        <w:rPr>
          <w:sz w:val="28"/>
        </w:rPr>
        <w:t xml:space="preserve">6.1. Оценка деятельности ведущего инспектора проводится председателем </w:t>
      </w:r>
      <w:r w:rsidR="00C01992">
        <w:rPr>
          <w:sz w:val="28"/>
        </w:rPr>
        <w:t>КСП</w:t>
      </w:r>
      <w:r>
        <w:rPr>
          <w:sz w:val="28"/>
        </w:rPr>
        <w:t>.</w:t>
      </w:r>
    </w:p>
    <w:p w:rsidR="00F90E89" w:rsidRDefault="00F90E89" w:rsidP="00C01992">
      <w:pPr>
        <w:jc w:val="both"/>
        <w:rPr>
          <w:sz w:val="28"/>
        </w:rPr>
      </w:pPr>
      <w:r>
        <w:rPr>
          <w:sz w:val="28"/>
        </w:rPr>
        <w:t>6.2. При оценке деятельности работы учитываются следующие показатели:</w:t>
      </w:r>
    </w:p>
    <w:p w:rsidR="00F90E89" w:rsidRDefault="00F90E89" w:rsidP="00C01992">
      <w:pPr>
        <w:jc w:val="both"/>
        <w:rPr>
          <w:sz w:val="28"/>
        </w:rPr>
      </w:pPr>
      <w:r>
        <w:rPr>
          <w:sz w:val="28"/>
        </w:rPr>
        <w:t>- полнота реализации закрепленных данной должностной инструкцией должностных обязанностей;</w:t>
      </w:r>
    </w:p>
    <w:p w:rsidR="00F90E89" w:rsidRDefault="00F90E89" w:rsidP="00C01992">
      <w:pPr>
        <w:jc w:val="both"/>
        <w:rPr>
          <w:sz w:val="28"/>
        </w:rPr>
      </w:pPr>
      <w:r>
        <w:rPr>
          <w:sz w:val="28"/>
        </w:rPr>
        <w:t>- отсутствие жалоб и замечаний на к</w:t>
      </w:r>
      <w:r w:rsidRPr="005C18B3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Pr="005C18B3">
        <w:rPr>
          <w:sz w:val="28"/>
          <w:szCs w:val="28"/>
        </w:rPr>
        <w:t xml:space="preserve"> составле</w:t>
      </w:r>
      <w:r>
        <w:rPr>
          <w:sz w:val="28"/>
          <w:szCs w:val="28"/>
        </w:rPr>
        <w:t>нных</w:t>
      </w:r>
      <w:r w:rsidRPr="005C18B3">
        <w:rPr>
          <w:sz w:val="28"/>
          <w:szCs w:val="28"/>
        </w:rPr>
        <w:t xml:space="preserve"> и оформлен</w:t>
      </w:r>
      <w:r>
        <w:rPr>
          <w:sz w:val="28"/>
          <w:szCs w:val="28"/>
        </w:rPr>
        <w:t>ных</w:t>
      </w:r>
      <w:r w:rsidRPr="005C18B3">
        <w:rPr>
          <w:sz w:val="28"/>
          <w:szCs w:val="28"/>
        </w:rPr>
        <w:t xml:space="preserve"> документов</w:t>
      </w:r>
      <w:r>
        <w:rPr>
          <w:sz w:val="28"/>
        </w:rPr>
        <w:t>.</w:t>
      </w:r>
    </w:p>
    <w:p w:rsidR="00F90E89" w:rsidRDefault="00F90E89" w:rsidP="00C01992">
      <w:pPr>
        <w:jc w:val="both"/>
        <w:rPr>
          <w:sz w:val="28"/>
        </w:rPr>
      </w:pPr>
      <w:r>
        <w:rPr>
          <w:sz w:val="28"/>
        </w:rPr>
        <w:t>- к</w:t>
      </w:r>
      <w:r w:rsidRPr="005C18B3">
        <w:rPr>
          <w:sz w:val="28"/>
          <w:szCs w:val="28"/>
        </w:rPr>
        <w:t>валифицированное применение нормативно-правовых ак</w:t>
      </w:r>
      <w:r>
        <w:rPr>
          <w:sz w:val="28"/>
          <w:szCs w:val="28"/>
        </w:rPr>
        <w:t>тов;</w:t>
      </w:r>
    </w:p>
    <w:p w:rsidR="00F90E89" w:rsidRDefault="00F90E89" w:rsidP="00C01992">
      <w:pPr>
        <w:jc w:val="both"/>
        <w:rPr>
          <w:sz w:val="28"/>
        </w:rPr>
      </w:pPr>
      <w:r>
        <w:rPr>
          <w:sz w:val="28"/>
          <w:szCs w:val="28"/>
        </w:rPr>
        <w:t>- о</w:t>
      </w:r>
      <w:r w:rsidRPr="005C18B3">
        <w:rPr>
          <w:sz w:val="28"/>
          <w:szCs w:val="28"/>
        </w:rPr>
        <w:t>тсутствие ошибок и служебных нарушений;</w:t>
      </w:r>
    </w:p>
    <w:p w:rsidR="00F90E89" w:rsidRDefault="00F90E89" w:rsidP="00C01992">
      <w:pPr>
        <w:jc w:val="both"/>
        <w:rPr>
          <w:sz w:val="28"/>
          <w:szCs w:val="28"/>
        </w:rPr>
      </w:pPr>
      <w:r>
        <w:rPr>
          <w:sz w:val="28"/>
        </w:rPr>
        <w:lastRenderedPageBreak/>
        <w:t>- с</w:t>
      </w:r>
      <w:r w:rsidRPr="005C18B3">
        <w:rPr>
          <w:sz w:val="28"/>
          <w:szCs w:val="28"/>
        </w:rPr>
        <w:t>воевременное выполнение должностных обязанностей;</w:t>
      </w:r>
    </w:p>
    <w:p w:rsidR="00F90E89" w:rsidRPr="000B6D8E" w:rsidRDefault="00F90E89" w:rsidP="00C01992">
      <w:pPr>
        <w:jc w:val="both"/>
        <w:rPr>
          <w:sz w:val="28"/>
        </w:rPr>
      </w:pPr>
      <w:r>
        <w:rPr>
          <w:sz w:val="28"/>
          <w:szCs w:val="28"/>
        </w:rPr>
        <w:t xml:space="preserve">- наличие объективных жалоб и нареканий </w:t>
      </w:r>
      <w:r w:rsidR="00C71E5B">
        <w:rPr>
          <w:sz w:val="28"/>
          <w:szCs w:val="28"/>
        </w:rPr>
        <w:t>за</w:t>
      </w:r>
      <w:r>
        <w:rPr>
          <w:sz w:val="28"/>
          <w:szCs w:val="28"/>
        </w:rPr>
        <w:t xml:space="preserve"> работу от должностных лиц </w:t>
      </w:r>
      <w:r w:rsidR="00C71E5B">
        <w:rPr>
          <w:sz w:val="28"/>
          <w:szCs w:val="28"/>
        </w:rPr>
        <w:t>объектов контроля</w:t>
      </w:r>
      <w:r>
        <w:rPr>
          <w:sz w:val="28"/>
          <w:szCs w:val="28"/>
        </w:rPr>
        <w:t>, граждан.</w:t>
      </w:r>
    </w:p>
    <w:p w:rsidR="00F90E89" w:rsidRDefault="00F90E89" w:rsidP="00C01992">
      <w:pPr>
        <w:pStyle w:val="ConsNormal"/>
        <w:ind w:right="0" w:firstLine="0"/>
        <w:rPr>
          <w:rFonts w:ascii="Times New Roman" w:hAnsi="Times New Roman"/>
          <w:sz w:val="28"/>
        </w:rPr>
      </w:pPr>
    </w:p>
    <w:p w:rsidR="00F90E89" w:rsidRDefault="00F90E89" w:rsidP="00F90E89">
      <w:pPr>
        <w:pStyle w:val="ConsNormal"/>
        <w:ind w:right="0" w:firstLine="709"/>
        <w:rPr>
          <w:rFonts w:ascii="Times New Roman" w:hAnsi="Times New Roman"/>
          <w:sz w:val="28"/>
        </w:rPr>
      </w:pPr>
    </w:p>
    <w:p w:rsidR="00C71E5B" w:rsidRDefault="00C71E5B" w:rsidP="00C71E5B">
      <w:pPr>
        <w:pStyle w:val="ConsNormal"/>
        <w:ind w:righ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должностной </w:t>
      </w:r>
      <w:r>
        <w:rPr>
          <w:rFonts w:ascii="Times New Roman" w:hAnsi="Times New Roman"/>
          <w:sz w:val="28"/>
        </w:rPr>
        <w:br/>
        <w:t xml:space="preserve">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 xml:space="preserve"> (а)___________________"  __"_________20</w:t>
      </w:r>
      <w:r w:rsidR="00640DA6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  года</w:t>
      </w:r>
    </w:p>
    <w:p w:rsidR="00C71E5B" w:rsidRDefault="00C71E5B" w:rsidP="00C71E5B">
      <w:pPr>
        <w:pStyle w:val="ConsNormal"/>
        <w:ind w:right="0" w:firstLine="426"/>
        <w:rPr>
          <w:rFonts w:ascii="Times New Roman" w:hAnsi="Times New Roman"/>
          <w:sz w:val="28"/>
        </w:rPr>
      </w:pPr>
    </w:p>
    <w:p w:rsidR="00C71E5B" w:rsidRDefault="00C71E5B" w:rsidP="00C71E5B">
      <w:pPr>
        <w:pStyle w:val="ConsNormal"/>
        <w:ind w:righ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экземпляр получил (а) </w:t>
      </w:r>
      <w:r>
        <w:rPr>
          <w:rFonts w:ascii="Times New Roman" w:hAnsi="Times New Roman"/>
          <w:sz w:val="28"/>
        </w:rPr>
        <w:br/>
        <w:t>на руки________</w:t>
      </w:r>
      <w:r w:rsidR="00640DA6">
        <w:rPr>
          <w:rFonts w:ascii="Times New Roman" w:hAnsi="Times New Roman"/>
          <w:sz w:val="28"/>
        </w:rPr>
        <w:t>_________</w:t>
      </w:r>
      <w:r w:rsidR="00640DA6">
        <w:rPr>
          <w:rFonts w:ascii="Times New Roman" w:hAnsi="Times New Roman"/>
          <w:sz w:val="28"/>
        </w:rPr>
        <w:tab/>
      </w:r>
      <w:r w:rsidR="00640DA6">
        <w:rPr>
          <w:rFonts w:ascii="Times New Roman" w:hAnsi="Times New Roman"/>
          <w:sz w:val="28"/>
        </w:rPr>
        <w:tab/>
      </w:r>
      <w:r w:rsidR="00640DA6">
        <w:rPr>
          <w:rFonts w:ascii="Times New Roman" w:hAnsi="Times New Roman"/>
          <w:sz w:val="28"/>
        </w:rPr>
        <w:tab/>
      </w:r>
      <w:r w:rsidR="00640DA6">
        <w:rPr>
          <w:rFonts w:ascii="Times New Roman" w:hAnsi="Times New Roman"/>
          <w:sz w:val="28"/>
        </w:rPr>
        <w:tab/>
        <w:t xml:space="preserve">  __"___"________ </w:t>
      </w:r>
      <w:r>
        <w:rPr>
          <w:rFonts w:ascii="Times New Roman" w:hAnsi="Times New Roman"/>
          <w:sz w:val="28"/>
        </w:rPr>
        <w:t>20</w:t>
      </w:r>
      <w:r w:rsidR="00640DA6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   года</w:t>
      </w:r>
    </w:p>
    <w:p w:rsidR="00C71E5B" w:rsidRDefault="00C71E5B" w:rsidP="00C71E5B">
      <w:pPr>
        <w:pStyle w:val="ConsNormal"/>
        <w:ind w:right="0" w:firstLine="709"/>
        <w:rPr>
          <w:rFonts w:ascii="Times New Roman" w:hAnsi="Times New Roman"/>
          <w:sz w:val="28"/>
        </w:rPr>
      </w:pPr>
    </w:p>
    <w:p w:rsidR="00F91E73" w:rsidRDefault="00F91E73" w:rsidP="00F90E89">
      <w:pPr>
        <w:pStyle w:val="Default"/>
      </w:pPr>
    </w:p>
    <w:sectPr w:rsidR="00F91E73" w:rsidSect="00640DA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F23" w:rsidRDefault="00730F23" w:rsidP="00BD7462">
      <w:r>
        <w:separator/>
      </w:r>
    </w:p>
  </w:endnote>
  <w:endnote w:type="continuationSeparator" w:id="0">
    <w:p w:rsidR="00730F23" w:rsidRDefault="00730F23" w:rsidP="00BD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F23" w:rsidRDefault="00730F23" w:rsidP="00BD7462">
      <w:r>
        <w:separator/>
      </w:r>
    </w:p>
  </w:footnote>
  <w:footnote w:type="continuationSeparator" w:id="0">
    <w:p w:rsidR="00730F23" w:rsidRDefault="00730F23" w:rsidP="00BD7462">
      <w:r>
        <w:continuationSeparator/>
      </w:r>
    </w:p>
  </w:footnote>
  <w:footnote w:id="1">
    <w:p w:rsidR="00BD7462" w:rsidRPr="00BD7462" w:rsidRDefault="00BD7462" w:rsidP="00BD746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="00B34CDF">
        <w:t>У</w:t>
      </w:r>
      <w:r w:rsidRPr="00BD7462">
        <w:t>твержден</w:t>
      </w:r>
      <w:proofErr w:type="gramEnd"/>
      <w:r w:rsidRPr="00BD7462">
        <w:t xml:space="preserve"> Решением Думы </w:t>
      </w:r>
      <w:proofErr w:type="spellStart"/>
      <w:r w:rsidRPr="00BD7462">
        <w:t>Шимского</w:t>
      </w:r>
      <w:proofErr w:type="spellEnd"/>
      <w:r w:rsidRPr="00BD7462">
        <w:t xml:space="preserve"> муниципального района от 16.06.2016 № 72  «Об утверждении Реестра должностей муниципальной службы в органах местного самоуправления </w:t>
      </w:r>
      <w:proofErr w:type="spellStart"/>
      <w:r w:rsidRPr="00BD7462">
        <w:t>Шимского</w:t>
      </w:r>
      <w:proofErr w:type="spellEnd"/>
      <w:r w:rsidRPr="00BD7462">
        <w:t xml:space="preserve"> муниципального района»</w:t>
      </w:r>
    </w:p>
  </w:footnote>
  <w:footnote w:id="2">
    <w:p w:rsidR="002D78FF" w:rsidRPr="002D78FF" w:rsidRDefault="002D78FF" w:rsidP="002D78FF">
      <w:pPr>
        <w:pStyle w:val="ConsPlu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D78FF">
        <w:rPr>
          <w:rStyle w:val="ab"/>
          <w:rFonts w:ascii="Times New Roman" w:hAnsi="Times New Roman" w:cs="Times New Roman"/>
          <w:b w:val="0"/>
          <w:sz w:val="20"/>
          <w:szCs w:val="20"/>
        </w:rPr>
        <w:footnoteRef/>
      </w:r>
      <w:r w:rsidRPr="002D78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34CDF">
        <w:rPr>
          <w:rFonts w:ascii="Times New Roman" w:hAnsi="Times New Roman" w:cs="Times New Roman"/>
          <w:b w:val="0"/>
          <w:sz w:val="20"/>
          <w:szCs w:val="20"/>
        </w:rPr>
        <w:t>Т</w:t>
      </w:r>
      <w:r w:rsidRPr="002D78FF">
        <w:rPr>
          <w:rFonts w:ascii="Times New Roman" w:hAnsi="Times New Roman" w:cs="Times New Roman"/>
          <w:b w:val="0"/>
          <w:sz w:val="20"/>
          <w:szCs w:val="20"/>
        </w:rPr>
        <w:t xml:space="preserve">ребования утверждены Решением Думы </w:t>
      </w:r>
      <w:proofErr w:type="spellStart"/>
      <w:r w:rsidRPr="002D78FF">
        <w:rPr>
          <w:rFonts w:ascii="Times New Roman" w:hAnsi="Times New Roman" w:cs="Times New Roman"/>
          <w:b w:val="0"/>
          <w:sz w:val="20"/>
          <w:szCs w:val="20"/>
        </w:rPr>
        <w:t>Шимского</w:t>
      </w:r>
      <w:proofErr w:type="spellEnd"/>
      <w:r w:rsidRPr="002D78FF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района от 21.02.2018 № 189 «Об установлении Квалификационных требований необходимых для замещения должностей муниципальной службы в органах местного самоуправления </w:t>
      </w:r>
      <w:proofErr w:type="spellStart"/>
      <w:r w:rsidRPr="002D78FF">
        <w:rPr>
          <w:rFonts w:ascii="Times New Roman" w:hAnsi="Times New Roman" w:cs="Times New Roman"/>
          <w:b w:val="0"/>
          <w:sz w:val="20"/>
          <w:szCs w:val="20"/>
        </w:rPr>
        <w:t>Шимского</w:t>
      </w:r>
      <w:proofErr w:type="spellEnd"/>
      <w:r w:rsidRPr="002D78FF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района»</w:t>
      </w:r>
    </w:p>
    <w:p w:rsidR="002D78FF" w:rsidRPr="002D78FF" w:rsidRDefault="002D78FF">
      <w:pPr>
        <w:pStyle w:val="a9"/>
      </w:pPr>
    </w:p>
  </w:footnote>
  <w:footnote w:id="3">
    <w:p w:rsidR="002D78FF" w:rsidRDefault="002D78FF" w:rsidP="00B34CDF">
      <w:pPr>
        <w:pStyle w:val="a9"/>
        <w:jc w:val="both"/>
      </w:pPr>
      <w:r>
        <w:rPr>
          <w:rStyle w:val="ab"/>
        </w:rPr>
        <w:footnoteRef/>
      </w:r>
      <w:r>
        <w:t xml:space="preserve"> Одобрен </w:t>
      </w:r>
      <w:r w:rsidR="00B34CDF">
        <w:t>решением Совета контрольно-счетных органов при Счетной палате Новгородской области (протокол от 26.12.2018 № 5)</w:t>
      </w:r>
    </w:p>
  </w:footnote>
  <w:footnote w:id="4">
    <w:p w:rsidR="00BD7462" w:rsidRDefault="00BD7462">
      <w:pPr>
        <w:pStyle w:val="a9"/>
      </w:pPr>
      <w:r>
        <w:rPr>
          <w:rStyle w:val="ab"/>
        </w:rPr>
        <w:footnoteRef/>
      </w:r>
      <w:r>
        <w:t xml:space="preserve"> Утверждено </w:t>
      </w:r>
      <w:r w:rsidRPr="00BD7462">
        <w:t xml:space="preserve">Решением Думы </w:t>
      </w:r>
      <w:proofErr w:type="spellStart"/>
      <w:r w:rsidRPr="00BD7462">
        <w:t>Шимского</w:t>
      </w:r>
      <w:proofErr w:type="spellEnd"/>
      <w:r w:rsidRPr="00BD7462">
        <w:t xml:space="preserve"> муниципального района от 16.</w:t>
      </w:r>
      <w:r>
        <w:t>11</w:t>
      </w:r>
      <w:r w:rsidRPr="00BD7462">
        <w:t>.20</w:t>
      </w:r>
      <w:r>
        <w:t>11</w:t>
      </w:r>
      <w:r w:rsidRPr="00BD7462">
        <w:t xml:space="preserve"> № </w:t>
      </w:r>
      <w:r>
        <w:t xml:space="preserve">90 «О создании Контрольно-счётной палаты </w:t>
      </w:r>
      <w:proofErr w:type="spellStart"/>
      <w:r>
        <w:t>Шимского</w:t>
      </w:r>
      <w:proofErr w:type="spellEnd"/>
      <w:r>
        <w:t xml:space="preserve"> муниципального района».</w:t>
      </w:r>
      <w:r w:rsidRPr="00BD7462">
        <w:t xml:space="preserve">  </w:t>
      </w:r>
    </w:p>
  </w:footnote>
  <w:footnote w:id="5">
    <w:p w:rsidR="003B0AEF" w:rsidRDefault="003B0AEF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t>Утвержден приказом Контрольно-счётной палат</w:t>
      </w:r>
      <w:r w:rsidR="00B34CDF">
        <w:t xml:space="preserve">ы от 02.05.2012 № 23»О внесении изменений в регламент Контрольно-счётной палаты </w:t>
      </w:r>
      <w:proofErr w:type="spellStart"/>
      <w:r w:rsidR="00B34CDF">
        <w:t>Шимского</w:t>
      </w:r>
      <w:proofErr w:type="spellEnd"/>
      <w:r w:rsidR="00B34CDF">
        <w:t xml:space="preserve"> муниципального района»</w:t>
      </w:r>
      <w:proofErr w:type="gramEnd"/>
    </w:p>
  </w:footnote>
  <w:footnote w:id="6">
    <w:p w:rsidR="00D55DFF" w:rsidRDefault="00D55DFF">
      <w:pPr>
        <w:pStyle w:val="a9"/>
      </w:pPr>
      <w:r>
        <w:rPr>
          <w:rStyle w:val="ab"/>
        </w:rPr>
        <w:footnoteRef/>
      </w:r>
      <w:r>
        <w:t xml:space="preserve"> Утверждены </w:t>
      </w:r>
      <w:r w:rsidR="00315D02">
        <w:t xml:space="preserve">приказом Контрольно-счётной палаты от 21.03.2012 № 10 «Об утверждении Правил внутреннего трудового распорядка Контрольно-счётной палаты </w:t>
      </w:r>
      <w:proofErr w:type="spellStart"/>
      <w:r w:rsidR="00315D02">
        <w:t>Шимского</w:t>
      </w:r>
      <w:proofErr w:type="spellEnd"/>
      <w:r w:rsidR="00315D02">
        <w:t xml:space="preserve"> муниципального района»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6649"/>
    </w:sdtPr>
    <w:sdtContent>
      <w:p w:rsidR="00640DA6" w:rsidRDefault="00711972">
        <w:pPr>
          <w:pStyle w:val="ae"/>
          <w:jc w:val="center"/>
        </w:pPr>
        <w:fldSimple w:instr=" PAGE   \* MERGEFORMAT ">
          <w:r w:rsidR="00BB299F">
            <w:rPr>
              <w:noProof/>
            </w:rPr>
            <w:t>2</w:t>
          </w:r>
        </w:fldSimple>
      </w:p>
    </w:sdtContent>
  </w:sdt>
  <w:p w:rsidR="00640DA6" w:rsidRDefault="00640DA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30E8AB"/>
    <w:multiLevelType w:val="hybridMultilevel"/>
    <w:tmpl w:val="1A990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4B4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0901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2980"/>
    <w:rsid w:val="00104531"/>
    <w:rsid w:val="00110F0A"/>
    <w:rsid w:val="001112C0"/>
    <w:rsid w:val="00111A24"/>
    <w:rsid w:val="001126BB"/>
    <w:rsid w:val="00114635"/>
    <w:rsid w:val="00114EDD"/>
    <w:rsid w:val="00120C90"/>
    <w:rsid w:val="001219CB"/>
    <w:rsid w:val="0012312F"/>
    <w:rsid w:val="00123A83"/>
    <w:rsid w:val="001272E6"/>
    <w:rsid w:val="00127DB7"/>
    <w:rsid w:val="0013292D"/>
    <w:rsid w:val="00135072"/>
    <w:rsid w:val="001355A2"/>
    <w:rsid w:val="00135A88"/>
    <w:rsid w:val="00136F47"/>
    <w:rsid w:val="001430A3"/>
    <w:rsid w:val="001441F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3F7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9511B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D78FF"/>
    <w:rsid w:val="002E049B"/>
    <w:rsid w:val="002E10B6"/>
    <w:rsid w:val="002E1DAF"/>
    <w:rsid w:val="002E2ADF"/>
    <w:rsid w:val="002E2DB1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5D02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0AEF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70A"/>
    <w:rsid w:val="003E2B49"/>
    <w:rsid w:val="003E3517"/>
    <w:rsid w:val="003E35C9"/>
    <w:rsid w:val="003E47CC"/>
    <w:rsid w:val="003E623C"/>
    <w:rsid w:val="003E6280"/>
    <w:rsid w:val="003E79AC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3D6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C16"/>
    <w:rsid w:val="005B2E19"/>
    <w:rsid w:val="005B3D11"/>
    <w:rsid w:val="005B5134"/>
    <w:rsid w:val="005B6704"/>
    <w:rsid w:val="005C0141"/>
    <w:rsid w:val="005C054C"/>
    <w:rsid w:val="005C06DE"/>
    <w:rsid w:val="005C3002"/>
    <w:rsid w:val="005C513E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2C92"/>
    <w:rsid w:val="006345D0"/>
    <w:rsid w:val="006346DE"/>
    <w:rsid w:val="0063714D"/>
    <w:rsid w:val="00640DA6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4AA1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1972"/>
    <w:rsid w:val="00713F06"/>
    <w:rsid w:val="00715AB5"/>
    <w:rsid w:val="00717005"/>
    <w:rsid w:val="00721807"/>
    <w:rsid w:val="00722B69"/>
    <w:rsid w:val="00723783"/>
    <w:rsid w:val="0072401C"/>
    <w:rsid w:val="00724C0D"/>
    <w:rsid w:val="00726B82"/>
    <w:rsid w:val="00730F23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58BE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3BA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279A"/>
    <w:rsid w:val="00943836"/>
    <w:rsid w:val="00944098"/>
    <w:rsid w:val="009440FC"/>
    <w:rsid w:val="00945F57"/>
    <w:rsid w:val="0094715D"/>
    <w:rsid w:val="00950A64"/>
    <w:rsid w:val="00952B4C"/>
    <w:rsid w:val="00952B6C"/>
    <w:rsid w:val="009537AD"/>
    <w:rsid w:val="0095462A"/>
    <w:rsid w:val="00956564"/>
    <w:rsid w:val="00957CEF"/>
    <w:rsid w:val="009604C0"/>
    <w:rsid w:val="00960E01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3C6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2A04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1E9D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1600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4CDF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56D91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299F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D7462"/>
    <w:rsid w:val="00BE0661"/>
    <w:rsid w:val="00BE5121"/>
    <w:rsid w:val="00BE53B6"/>
    <w:rsid w:val="00BE55D0"/>
    <w:rsid w:val="00BF08D1"/>
    <w:rsid w:val="00BF333A"/>
    <w:rsid w:val="00BF6670"/>
    <w:rsid w:val="00C00EE7"/>
    <w:rsid w:val="00C01992"/>
    <w:rsid w:val="00C01AC7"/>
    <w:rsid w:val="00C02EB5"/>
    <w:rsid w:val="00C06786"/>
    <w:rsid w:val="00C07E0C"/>
    <w:rsid w:val="00C119B4"/>
    <w:rsid w:val="00C129ED"/>
    <w:rsid w:val="00C12C29"/>
    <w:rsid w:val="00C1390D"/>
    <w:rsid w:val="00C139BC"/>
    <w:rsid w:val="00C14F8C"/>
    <w:rsid w:val="00C15C95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1E5B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96EFC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5DFF"/>
    <w:rsid w:val="00D563D6"/>
    <w:rsid w:val="00D57281"/>
    <w:rsid w:val="00D57B5B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4B4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2EC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4136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504"/>
    <w:rsid w:val="00F85D82"/>
    <w:rsid w:val="00F871A5"/>
    <w:rsid w:val="00F90E89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4B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paragraph" w:customStyle="1" w:styleId="Default">
    <w:name w:val="Default"/>
    <w:rsid w:val="00DB1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DB14B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Indent 3"/>
    <w:basedOn w:val="a"/>
    <w:link w:val="30"/>
    <w:rsid w:val="006C4AA1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C4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E0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60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0E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D7462"/>
  </w:style>
  <w:style w:type="character" w:customStyle="1" w:styleId="a7">
    <w:name w:val="Текст концевой сноски Знак"/>
    <w:basedOn w:val="a0"/>
    <w:link w:val="a6"/>
    <w:uiPriority w:val="99"/>
    <w:semiHidden/>
    <w:rsid w:val="00BD7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D7462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D7462"/>
  </w:style>
  <w:style w:type="character" w:customStyle="1" w:styleId="aa">
    <w:name w:val="Текст сноски Знак"/>
    <w:basedOn w:val="a0"/>
    <w:link w:val="a9"/>
    <w:uiPriority w:val="99"/>
    <w:semiHidden/>
    <w:rsid w:val="00BD7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D7462"/>
    <w:rPr>
      <w:vertAlign w:val="superscript"/>
    </w:rPr>
  </w:style>
  <w:style w:type="paragraph" w:customStyle="1" w:styleId="ConsPlusTitle">
    <w:name w:val="ConsPlusTitle"/>
    <w:rsid w:val="002D7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B34CD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4715D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40D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40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640D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40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41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4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64D9-CBFB-4623-BF72-D66E5CE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9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2019-02-08T08:53:00Z</cp:lastPrinted>
  <dcterms:created xsi:type="dcterms:W3CDTF">2019-01-18T10:02:00Z</dcterms:created>
  <dcterms:modified xsi:type="dcterms:W3CDTF">2019-02-27T13:37:00Z</dcterms:modified>
</cp:coreProperties>
</file>