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CD" w:rsidRDefault="00CA79CD" w:rsidP="00CA79CD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r w:rsidRPr="00CA79CD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Инструкция при пользовании кредитной картой</w:t>
      </w:r>
    </w:p>
    <w:p w:rsidR="00C546E0" w:rsidRPr="00C546E0" w:rsidRDefault="00C546E0" w:rsidP="00C546E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Советы Управления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Новгородской области </w:t>
      </w:r>
    </w:p>
    <w:p w:rsidR="00CA79CD" w:rsidRPr="00CA79CD" w:rsidRDefault="00CA79CD" w:rsidP="00CA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b/>
          <w:bCs/>
          <w:color w:val="4F4F4F"/>
          <w:sz w:val="28"/>
          <w:szCs w:val="28"/>
          <w:u w:val="single"/>
        </w:rPr>
        <w:t>Кредитная карта</w:t>
      </w: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 — это банковская карта, привязанная к счету, средства на котором предоставлены банком взаймы в пределах суммы кредитного лимита, установленного договором.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5619750" cy="2381250"/>
            <wp:effectExtent l="19050" t="0" r="0" b="0"/>
            <wp:docPr id="1" name="Рисунок 1" descr="http://cgon.rospotrebnadzor.ru/upload/medialibrary/028/028645e17723a51ea25ee8bf674dc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28/028645e17723a51ea25ee8bf674dc29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1. При получении кредитной карты в банке обязательно подключите интернет-банк и услугу мобильный банк на телефон. Вам будут приходить </w:t>
      </w:r>
      <w:proofErr w:type="spell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смс</w:t>
      </w:r>
      <w:proofErr w:type="spell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, и вы будете контролировать остаток на вашем счёте, а также все операции по кредитной карте. С помощью интернет-банка вы сможете через интернет на компьютере или на телефоне заходить в личный кабинет и следить за своим счётом. А при выходе за пределы льготного периода интернет-банк поможет соблюдать график платежей по кредиту.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2. Для пользования кредитной картой в магазинах и в терминале вам выда</w:t>
      </w:r>
      <w:r w:rsidR="00C546E0">
        <w:rPr>
          <w:rFonts w:ascii="Georgia" w:eastAsia="Times New Roman" w:hAnsi="Georgia" w:cs="Times New Roman"/>
          <w:color w:val="4F4F4F"/>
          <w:sz w:val="28"/>
          <w:szCs w:val="28"/>
        </w:rPr>
        <w:t>д</w:t>
      </w: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ут конверт с </w:t>
      </w:r>
      <w:proofErr w:type="spell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пин-кодом</w:t>
      </w:r>
      <w:proofErr w:type="spell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. Не записывайте </w:t>
      </w:r>
      <w:proofErr w:type="spell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пин-код</w:t>
      </w:r>
      <w:proofErr w:type="spell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 на обратной стороне карты. Запомните или запишите его в известное только вам место.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3. При совершении покупок в магазинах внимательно следите за своей картой. Карта всегда должна быть у вас на глазах. Проверяйте, вашу ли карту вам вернули. При вводе </w:t>
      </w:r>
      <w:proofErr w:type="spell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пин-кода</w:t>
      </w:r>
      <w:proofErr w:type="spell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 прикрывайте терминал рукой от чужих глаз.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4. Покупайте только то, что вам действительно необходимо. Наличие свободных денег на карте повышает вероятность совершения необдуманных покупок. Всегда помните, что потраченные деньги обязательно нужно будет вернуть.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lastRenderedPageBreak/>
        <w:t>5. На всех кредитных картах есть льготный период, в течени</w:t>
      </w:r>
      <w:proofErr w:type="gram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и</w:t>
      </w:r>
      <w:proofErr w:type="gram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 которого можно пользоваться деньгами без процентов. Старайтесь укладываться в этот </w:t>
      </w:r>
      <w:proofErr w:type="gram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период</w:t>
      </w:r>
      <w:proofErr w:type="gram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 и вы сэкономите свои деньги.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6. При выходе из льготного периода возвращать деньги нужно будет уже с процентами. Строго соблюдайте график платежей по кредиту. Возвращайте деньги суммой не меньше минимального размера ежемесячного платежа. Не забывайте, что за просрочку платежа начисляется штраф за каждый день просрочки.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7. </w:t>
      </w:r>
      <w:proofErr w:type="gram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При</w:t>
      </w:r>
      <w:proofErr w:type="gram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 снятие денег наличными в банкомате помните, что за эту услугу берут от 3 до 5 процентов от суммы снятия. Льготный период при этом не действует. Это значит, что вы взяли </w:t>
      </w:r>
      <w:proofErr w:type="gram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кредит</w:t>
      </w:r>
      <w:proofErr w:type="gram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 и деньги нужно будет вернуть с процентами.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8. Никому не отдавайте карту на время. При оплате картой в кафе и в ресторанах оплачивайте лично и не позволяйте уходить с вашей картой. Мошенникам, чтобы снять деньги с вашей карты, </w:t>
      </w:r>
      <w:proofErr w:type="spell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пин-код</w:t>
      </w:r>
      <w:proofErr w:type="spell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 xml:space="preserve"> не </w:t>
      </w:r>
      <w:proofErr w:type="gramStart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нужен</w:t>
      </w:r>
      <w:proofErr w:type="gramEnd"/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. Через интернет можно снять деньги, используя номер вашей карты, период действия карты и CVC код, указанный на обратной стороне карты.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9. Не используйте кредитную карту для совершения покупок через интернет. Заведите другую карту. Для этого подойдёт обычная дебетовая карта.</w:t>
      </w:r>
    </w:p>
    <w:p w:rsidR="00CA79CD" w:rsidRPr="00CA79CD" w:rsidRDefault="00CA79CD" w:rsidP="00CA79CD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CA79CD">
        <w:rPr>
          <w:rFonts w:ascii="Georgia" w:eastAsia="Times New Roman" w:hAnsi="Georgia" w:cs="Times New Roman"/>
          <w:color w:val="4F4F4F"/>
          <w:sz w:val="28"/>
          <w:szCs w:val="28"/>
        </w:rPr>
        <w:t>10. При утере кредитной карты срочно позвоните по бесплатному номеру, указанному на карте, и заблокируйте карту. Запишите этот номер себе в телефон.</w:t>
      </w:r>
    </w:p>
    <w:p w:rsidR="007D6A61" w:rsidRDefault="007D6A61"/>
    <w:sectPr w:rsidR="007D6A61" w:rsidSect="0028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9CD"/>
    <w:rsid w:val="00281143"/>
    <w:rsid w:val="007D6A61"/>
    <w:rsid w:val="00C546E0"/>
    <w:rsid w:val="00CA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43"/>
  </w:style>
  <w:style w:type="paragraph" w:styleId="1">
    <w:name w:val="heading 1"/>
    <w:basedOn w:val="a"/>
    <w:link w:val="10"/>
    <w:uiPriority w:val="9"/>
    <w:qFormat/>
    <w:rsid w:val="00CA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CA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2019-02-22T09:07:00Z</dcterms:created>
  <dcterms:modified xsi:type="dcterms:W3CDTF">2019-03-05T05:23:00Z</dcterms:modified>
</cp:coreProperties>
</file>