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B" w:rsidRDefault="00CC618C" w:rsidP="001405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bookmarkStart w:id="0" w:name="_GoBack"/>
      <w:bookmarkEnd w:id="0"/>
      <w:r w:rsidR="00383B5D">
        <w:rPr>
          <w:b/>
          <w:bCs/>
          <w:sz w:val="26"/>
          <w:szCs w:val="26"/>
        </w:rPr>
        <w:t>лан-график размещения заказов на поставки товаров,</w:t>
      </w:r>
      <w:r w:rsidR="00383B5D">
        <w:rPr>
          <w:b/>
          <w:bCs/>
          <w:sz w:val="26"/>
          <w:szCs w:val="26"/>
        </w:rPr>
        <w:br/>
        <w:t xml:space="preserve">выполнение работ, оказание услуг для </w:t>
      </w:r>
      <w:r w:rsidR="00FB391A">
        <w:rPr>
          <w:b/>
          <w:bCs/>
          <w:sz w:val="26"/>
          <w:szCs w:val="26"/>
        </w:rPr>
        <w:t xml:space="preserve">обеспечения </w:t>
      </w:r>
      <w:r w:rsidR="00383B5D">
        <w:rPr>
          <w:b/>
          <w:bCs/>
          <w:sz w:val="26"/>
          <w:szCs w:val="26"/>
        </w:rPr>
        <w:t xml:space="preserve">нужд </w:t>
      </w:r>
      <w:r w:rsidR="007B0BEF">
        <w:rPr>
          <w:b/>
          <w:bCs/>
          <w:sz w:val="26"/>
          <w:szCs w:val="26"/>
        </w:rPr>
        <w:t>Контрольно-счётной палаты Шимского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4D1B3B" w:rsidRPr="00383B5D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0F146A" w:rsidP="00F1338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201</w:t>
            </w:r>
            <w:r w:rsidR="00000882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ind w:left="57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год</w:t>
            </w:r>
          </w:p>
        </w:tc>
      </w:tr>
    </w:tbl>
    <w:p w:rsidR="004D1B3B" w:rsidRDefault="004D1B3B" w:rsidP="00F13381">
      <w:pPr>
        <w:spacing w:after="120" w:line="228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4D1B3B" w:rsidRPr="00383B5D" w:rsidRDefault="0089613E" w:rsidP="0089613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Контрольно-счётная палата </w:t>
            </w:r>
            <w:r w:rsidR="001D491D">
              <w:rPr>
                <w:sz w:val="22"/>
                <w:szCs w:val="22"/>
              </w:rPr>
              <w:t>Шимского муниципального района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0F146A" w:rsidRDefault="001D491D" w:rsidP="005C5F9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174150, Россия, Новгородская область, Шимский район,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имск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ул.Новгородская</w:t>
            </w:r>
            <w:proofErr w:type="spellEnd"/>
            <w:r>
              <w:rPr>
                <w:sz w:val="22"/>
                <w:szCs w:val="22"/>
              </w:rPr>
              <w:t>, д.2</w:t>
            </w:r>
            <w:r w:rsidR="0089613E">
              <w:rPr>
                <w:sz w:val="22"/>
                <w:szCs w:val="22"/>
              </w:rPr>
              <w:t>1</w:t>
            </w:r>
          </w:p>
          <w:p w:rsidR="001D491D" w:rsidRPr="000238A2" w:rsidRDefault="000238A2" w:rsidP="0089613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телефон: </w:t>
            </w:r>
            <w:r w:rsidR="001D491D">
              <w:rPr>
                <w:sz w:val="22"/>
                <w:szCs w:val="22"/>
              </w:rPr>
              <w:t>8 (816-56) 54-</w:t>
            </w:r>
            <w:r w:rsidR="0089613E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; Адрес электронной почты: </w:t>
            </w:r>
            <w:hyperlink r:id="rId9" w:history="1">
              <w:r w:rsidR="00B91C9C" w:rsidRPr="00B91C9C">
                <w:rPr>
                  <w:rStyle w:val="aa"/>
                  <w:b/>
                  <w:u w:val="none"/>
                  <w:lang w:val="en-US"/>
                </w:rPr>
                <w:t>ksp</w:t>
              </w:r>
              <w:r w:rsidR="00B91C9C" w:rsidRPr="00B91C9C">
                <w:rPr>
                  <w:rStyle w:val="aa"/>
                  <w:b/>
                  <w:u w:val="none"/>
                </w:rPr>
                <w:t>_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shimsk</w:t>
              </w:r>
              <w:r w:rsidR="00B91C9C" w:rsidRPr="00B91C9C">
                <w:rPr>
                  <w:rStyle w:val="aa"/>
                  <w:b/>
                  <w:u w:val="none"/>
                </w:rPr>
                <w:t>@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mail</w:t>
              </w:r>
              <w:r w:rsidR="00B91C9C" w:rsidRPr="00B91C9C">
                <w:rPr>
                  <w:rStyle w:val="aa"/>
                  <w:b/>
                  <w:u w:val="none"/>
                </w:rPr>
                <w:t>.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ru</w:t>
              </w:r>
            </w:hyperlink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4D1B3B" w:rsidRPr="0089613E" w:rsidRDefault="002047AD" w:rsidP="0089613E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531900</w:t>
            </w:r>
            <w:r w:rsidR="0089613E">
              <w:rPr>
                <w:sz w:val="22"/>
                <w:szCs w:val="22"/>
                <w:lang w:val="en-US"/>
              </w:rPr>
              <w:t>4979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4D1B3B" w:rsidRPr="002047AD" w:rsidRDefault="002047AD" w:rsidP="00F1338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531901001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FB391A" w:rsidP="00F1338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</w:t>
            </w:r>
            <w:r w:rsidR="00A66273">
              <w:rPr>
                <w:sz w:val="22"/>
                <w:szCs w:val="22"/>
              </w:rPr>
              <w:t>О</w:t>
            </w:r>
          </w:p>
        </w:tc>
        <w:tc>
          <w:tcPr>
            <w:tcW w:w="9072" w:type="dxa"/>
          </w:tcPr>
          <w:p w:rsidR="004D1B3B" w:rsidRPr="00FB391A" w:rsidRDefault="002047AD" w:rsidP="00FB391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49655151</w:t>
            </w:r>
          </w:p>
        </w:tc>
      </w:tr>
    </w:tbl>
    <w:p w:rsidR="0026756B" w:rsidRDefault="0026756B" w:rsidP="00F13381">
      <w:pPr>
        <w:spacing w:line="228" w:lineRule="auto"/>
        <w:rPr>
          <w:sz w:val="22"/>
          <w:szCs w:val="22"/>
        </w:rPr>
      </w:pPr>
    </w:p>
    <w:tbl>
      <w:tblPr>
        <w:tblStyle w:val="af1"/>
        <w:tblW w:w="0" w:type="auto"/>
        <w:tblLayout w:type="fixed"/>
        <w:tblLook w:val="0000" w:firstRow="0" w:lastRow="0" w:firstColumn="0" w:lastColumn="0" w:noHBand="0" w:noVBand="0"/>
      </w:tblPr>
      <w:tblGrid>
        <w:gridCol w:w="1021"/>
        <w:gridCol w:w="850"/>
        <w:gridCol w:w="992"/>
        <w:gridCol w:w="709"/>
        <w:gridCol w:w="1843"/>
        <w:gridCol w:w="2064"/>
        <w:gridCol w:w="851"/>
        <w:gridCol w:w="992"/>
        <w:gridCol w:w="1276"/>
        <w:gridCol w:w="1559"/>
        <w:gridCol w:w="992"/>
        <w:gridCol w:w="993"/>
        <w:gridCol w:w="992"/>
        <w:gridCol w:w="1275"/>
      </w:tblGrid>
      <w:tr w:rsidR="004D1B3B" w:rsidRPr="00383B5D" w:rsidTr="00A033EE">
        <w:tc>
          <w:tcPr>
            <w:tcW w:w="1021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КБК</w:t>
            </w:r>
          </w:p>
        </w:tc>
        <w:tc>
          <w:tcPr>
            <w:tcW w:w="850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ОКВЭД</w:t>
            </w:r>
          </w:p>
        </w:tc>
        <w:tc>
          <w:tcPr>
            <w:tcW w:w="992" w:type="dxa"/>
            <w:vMerge w:val="restart"/>
          </w:tcPr>
          <w:p w:rsidR="004D1B3B" w:rsidRPr="00383B5D" w:rsidRDefault="00383B5D" w:rsidP="004326C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ОКП</w:t>
            </w:r>
            <w:r w:rsidR="004326C0">
              <w:rPr>
                <w:sz w:val="18"/>
                <w:szCs w:val="18"/>
              </w:rPr>
              <w:t>Д</w:t>
            </w:r>
          </w:p>
        </w:tc>
        <w:tc>
          <w:tcPr>
            <w:tcW w:w="11279" w:type="dxa"/>
            <w:gridSpan w:val="9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</w:tcPr>
          <w:p w:rsidR="005B69C2" w:rsidRDefault="005B69C2" w:rsidP="004326C0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</w:p>
          <w:p w:rsidR="004D1B3B" w:rsidRDefault="00383B5D" w:rsidP="004326C0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 xml:space="preserve">Способ </w:t>
            </w:r>
            <w:r w:rsidR="004326C0">
              <w:rPr>
                <w:sz w:val="18"/>
                <w:szCs w:val="18"/>
              </w:rPr>
              <w:t>определения поставщика</w:t>
            </w:r>
          </w:p>
          <w:p w:rsidR="005B69C2" w:rsidRPr="00383B5D" w:rsidRDefault="005B69C2" w:rsidP="005B69C2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подрядчикаисполнителя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D1B3B" w:rsidRPr="00383B5D" w:rsidRDefault="00383B5D" w:rsidP="005B69C2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4D1B3B" w:rsidRPr="00383B5D" w:rsidTr="00A033EE">
        <w:trPr>
          <w:trHeight w:val="60"/>
        </w:trPr>
        <w:tc>
          <w:tcPr>
            <w:tcW w:w="102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326C0" w:rsidRPr="004326C0" w:rsidRDefault="004326C0" w:rsidP="004326C0">
            <w:pPr>
              <w:spacing w:line="228" w:lineRule="auto"/>
              <w:ind w:left="-28" w:right="-28" w:firstLine="28"/>
              <w:jc w:val="center"/>
              <w:rPr>
                <w:sz w:val="17"/>
                <w:szCs w:val="17"/>
              </w:rPr>
            </w:pPr>
            <w:r w:rsidRPr="004326C0">
              <w:rPr>
                <w:sz w:val="17"/>
                <w:szCs w:val="17"/>
              </w:rPr>
              <w:t>№ закупки</w:t>
            </w:r>
          </w:p>
          <w:p w:rsidR="004D1B3B" w:rsidRPr="00383B5D" w:rsidRDefault="00383B5D" w:rsidP="004326C0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 w:rsidRPr="004326C0">
              <w:rPr>
                <w:sz w:val="17"/>
                <w:szCs w:val="17"/>
              </w:rPr>
              <w:t xml:space="preserve"> (№ лота)</w:t>
            </w:r>
          </w:p>
        </w:tc>
        <w:tc>
          <w:tcPr>
            <w:tcW w:w="1843" w:type="dxa"/>
            <w:vMerge w:val="restart"/>
          </w:tcPr>
          <w:p w:rsidR="004D1B3B" w:rsidRPr="00383B5D" w:rsidRDefault="00383B5D" w:rsidP="004326C0">
            <w:pPr>
              <w:spacing w:line="228" w:lineRule="auto"/>
              <w:ind w:left="-28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064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</w:tcPr>
          <w:p w:rsidR="009D16BC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3B5D">
              <w:rPr>
                <w:sz w:val="18"/>
                <w:szCs w:val="18"/>
              </w:rPr>
              <w:t>Ориентиро</w:t>
            </w:r>
            <w:r w:rsidR="004326C0">
              <w:rPr>
                <w:sz w:val="18"/>
                <w:szCs w:val="18"/>
              </w:rPr>
              <w:t>-</w:t>
            </w:r>
            <w:r w:rsidRPr="00383B5D">
              <w:rPr>
                <w:sz w:val="18"/>
                <w:szCs w:val="18"/>
              </w:rPr>
              <w:t>вочная</w:t>
            </w:r>
            <w:proofErr w:type="spellEnd"/>
            <w:r w:rsidRPr="00383B5D">
              <w:rPr>
                <w:sz w:val="18"/>
                <w:szCs w:val="18"/>
              </w:rPr>
              <w:t xml:space="preserve"> начальная (</w:t>
            </w:r>
            <w:proofErr w:type="spellStart"/>
            <w:r w:rsidRPr="00383B5D">
              <w:rPr>
                <w:sz w:val="18"/>
                <w:szCs w:val="18"/>
              </w:rPr>
              <w:t>максималь</w:t>
            </w:r>
            <w:proofErr w:type="spellEnd"/>
            <w:proofErr w:type="gramEnd"/>
          </w:p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3B5D">
              <w:rPr>
                <w:sz w:val="18"/>
                <w:szCs w:val="18"/>
              </w:rPr>
              <w:t>ная</w:t>
            </w:r>
            <w:proofErr w:type="spellEnd"/>
            <w:r w:rsidRPr="00383B5D">
              <w:rPr>
                <w:sz w:val="18"/>
                <w:szCs w:val="18"/>
              </w:rPr>
              <w:t>) цена контракта</w:t>
            </w:r>
            <w:proofErr w:type="gramEnd"/>
          </w:p>
          <w:p w:rsidR="00971386" w:rsidRPr="00383B5D" w:rsidRDefault="00971386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</w:t>
            </w:r>
            <w:r w:rsidR="004326C0">
              <w:rPr>
                <w:sz w:val="18"/>
                <w:szCs w:val="18"/>
              </w:rPr>
              <w:t>тыс.</w:t>
            </w:r>
            <w:r w:rsidRPr="00383B5D">
              <w:rPr>
                <w:sz w:val="18"/>
                <w:szCs w:val="18"/>
              </w:rPr>
              <w:t>руб.)</w:t>
            </w:r>
          </w:p>
        </w:tc>
        <w:tc>
          <w:tcPr>
            <w:tcW w:w="1559" w:type="dxa"/>
            <w:vMerge w:val="restart"/>
          </w:tcPr>
          <w:p w:rsidR="004D1B3B" w:rsidRPr="00383B5D" w:rsidRDefault="00383B5D" w:rsidP="00F13381">
            <w:pPr>
              <w:spacing w:line="228" w:lineRule="auto"/>
              <w:ind w:left="57" w:right="57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83B5D"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 w:rsidRPr="00383B5D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4D1B3B" w:rsidRPr="00383B5D" w:rsidTr="00A033EE">
        <w:tc>
          <w:tcPr>
            <w:tcW w:w="102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Срок размещения заказа</w:t>
            </w:r>
            <w:r w:rsidRPr="00383B5D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Срок исполнения контракта (</w:t>
            </w:r>
            <w:r w:rsidR="000803AE" w:rsidRPr="00383B5D">
              <w:rPr>
                <w:sz w:val="18"/>
                <w:szCs w:val="18"/>
              </w:rPr>
              <w:t>мес.</w:t>
            </w:r>
            <w:r w:rsidRPr="00383B5D">
              <w:rPr>
                <w:sz w:val="18"/>
                <w:szCs w:val="18"/>
              </w:rPr>
              <w:t>, год)</w:t>
            </w: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4D1B3B" w:rsidRPr="00383B5D" w:rsidTr="00A033EE">
        <w:tc>
          <w:tcPr>
            <w:tcW w:w="1021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5</w:t>
            </w:r>
          </w:p>
        </w:tc>
        <w:tc>
          <w:tcPr>
            <w:tcW w:w="2064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14</w:t>
            </w:r>
          </w:p>
        </w:tc>
      </w:tr>
      <w:tr w:rsidR="00F3401E" w:rsidRPr="00383B5D" w:rsidTr="00A033EE">
        <w:tc>
          <w:tcPr>
            <w:tcW w:w="1021" w:type="dxa"/>
          </w:tcPr>
          <w:p w:rsidR="00F3401E" w:rsidRPr="0089613E" w:rsidRDefault="0089613E" w:rsidP="00397C3C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705</w:t>
            </w:r>
            <w:r w:rsidR="00A033E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1068000100242226</w:t>
            </w:r>
          </w:p>
        </w:tc>
        <w:tc>
          <w:tcPr>
            <w:tcW w:w="850" w:type="dxa"/>
          </w:tcPr>
          <w:p w:rsidR="00F3401E" w:rsidRPr="0089613E" w:rsidRDefault="0089613E" w:rsidP="00853D8A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72.60</w:t>
            </w:r>
          </w:p>
        </w:tc>
        <w:tc>
          <w:tcPr>
            <w:tcW w:w="992" w:type="dxa"/>
          </w:tcPr>
          <w:p w:rsidR="005B69C2" w:rsidRPr="0089613E" w:rsidRDefault="0089613E" w:rsidP="00397C3C">
            <w:pPr>
              <w:spacing w:line="228" w:lineRule="auto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7260010</w:t>
            </w:r>
          </w:p>
        </w:tc>
        <w:tc>
          <w:tcPr>
            <w:tcW w:w="709" w:type="dxa"/>
          </w:tcPr>
          <w:p w:rsidR="00F3401E" w:rsidRPr="00383B5D" w:rsidRDefault="006D6CAD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3401E" w:rsidRPr="0089613E" w:rsidRDefault="0089613E" w:rsidP="00397C3C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систем программного обеспечения</w:t>
            </w:r>
          </w:p>
        </w:tc>
        <w:tc>
          <w:tcPr>
            <w:tcW w:w="2064" w:type="dxa"/>
          </w:tcPr>
          <w:p w:rsidR="00F3401E" w:rsidRPr="00383B5D" w:rsidRDefault="00B266E0" w:rsidP="0089613E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Лицензионный договор на закупку у поставщика продукта - программного обеспечения </w:t>
            </w:r>
            <w:r w:rsidRPr="005135C7">
              <w:rPr>
                <w:sz w:val="18"/>
                <w:szCs w:val="18"/>
              </w:rPr>
              <w:t>программного комплекса "</w:t>
            </w:r>
            <w:proofErr w:type="spellStart"/>
            <w:r w:rsidRPr="005135C7">
              <w:rPr>
                <w:sz w:val="18"/>
                <w:szCs w:val="18"/>
              </w:rPr>
              <w:t>СБиС</w:t>
            </w:r>
            <w:proofErr w:type="spellEnd"/>
            <w:r w:rsidRPr="005135C7">
              <w:rPr>
                <w:sz w:val="18"/>
                <w:szCs w:val="18"/>
              </w:rPr>
              <w:t>++Электронная отчетность"</w:t>
            </w:r>
            <w:r>
              <w:rPr>
                <w:sz w:val="18"/>
                <w:szCs w:val="18"/>
              </w:rPr>
              <w:t xml:space="preserve"> для дальнейшего заключения </w:t>
            </w:r>
            <w:proofErr w:type="spellStart"/>
            <w:r>
              <w:rPr>
                <w:sz w:val="18"/>
                <w:szCs w:val="18"/>
              </w:rPr>
              <w:t>сублицензионного</w:t>
            </w:r>
            <w:proofErr w:type="spellEnd"/>
            <w:r>
              <w:rPr>
                <w:sz w:val="18"/>
                <w:szCs w:val="18"/>
              </w:rPr>
              <w:t xml:space="preserve"> договора (муниципального контракта) с заказчиком</w:t>
            </w:r>
          </w:p>
        </w:tc>
        <w:tc>
          <w:tcPr>
            <w:tcW w:w="851" w:type="dxa"/>
          </w:tcPr>
          <w:p w:rsidR="00F3401E" w:rsidRPr="00383B5D" w:rsidRDefault="002D786B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89613E">
              <w:rPr>
                <w:sz w:val="18"/>
                <w:szCs w:val="18"/>
              </w:rPr>
              <w:t>сл.ед</w:t>
            </w:r>
            <w:proofErr w:type="spellEnd"/>
            <w:r w:rsidR="0089613E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3401E" w:rsidRPr="00383B5D" w:rsidRDefault="0089613E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3401E" w:rsidRPr="00AC4B8C" w:rsidRDefault="0089613E" w:rsidP="00A66273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</w:tcPr>
          <w:p w:rsidR="00F3401E" w:rsidRPr="00383B5D" w:rsidRDefault="00B56196" w:rsidP="000709DB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0,061 тыс.руб./</w:t>
            </w:r>
            <w:r w:rsidR="000709DB">
              <w:rPr>
                <w:sz w:val="18"/>
                <w:szCs w:val="18"/>
              </w:rPr>
              <w:t xml:space="preserve"> о</w:t>
            </w:r>
            <w:r w:rsidR="0089613E">
              <w:rPr>
                <w:sz w:val="18"/>
                <w:szCs w:val="18"/>
              </w:rPr>
              <w:t>беспечение исполнения контракта</w:t>
            </w:r>
            <w:r>
              <w:rPr>
                <w:sz w:val="18"/>
                <w:szCs w:val="18"/>
              </w:rPr>
              <w:t>0,061 тыс.руб.</w:t>
            </w:r>
            <w:r w:rsidR="000709DB">
              <w:rPr>
                <w:sz w:val="18"/>
                <w:szCs w:val="18"/>
              </w:rPr>
              <w:t>/</w:t>
            </w:r>
            <w:r w:rsidR="0089613E">
              <w:rPr>
                <w:sz w:val="18"/>
                <w:szCs w:val="18"/>
              </w:rPr>
              <w:t xml:space="preserve"> аванс не предусмотрен</w:t>
            </w:r>
          </w:p>
        </w:tc>
        <w:tc>
          <w:tcPr>
            <w:tcW w:w="992" w:type="dxa"/>
          </w:tcPr>
          <w:p w:rsidR="00F3401E" w:rsidRPr="00383B5D" w:rsidRDefault="0089613E" w:rsidP="00F3401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6CAD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</w:tcPr>
          <w:p w:rsidR="00F3401E" w:rsidRPr="00383B5D" w:rsidRDefault="0089613E" w:rsidP="00F3401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D6CAD"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</w:tcPr>
          <w:p w:rsidR="00FD7798" w:rsidRPr="00383B5D" w:rsidRDefault="0089613E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75" w:type="dxa"/>
          </w:tcPr>
          <w:p w:rsidR="00F3401E" w:rsidRPr="00383B5D" w:rsidRDefault="002B59C1" w:rsidP="008B3A64">
            <w:pPr>
              <w:spacing w:line="228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Подпункт 5) пункта 15Приложения №2 к совместному приказу Минэкономразвития России и Федерального казначейства от 27.12.2011 № 761/20н</w:t>
            </w:r>
          </w:p>
        </w:tc>
      </w:tr>
      <w:tr w:rsidR="000709DB" w:rsidRPr="00383B5D" w:rsidTr="00680EF7">
        <w:tc>
          <w:tcPr>
            <w:tcW w:w="9322" w:type="dxa"/>
            <w:gridSpan w:val="8"/>
          </w:tcPr>
          <w:p w:rsidR="000709DB" w:rsidRPr="00CB041A" w:rsidRDefault="000709DB" w:rsidP="00071E2D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закупок у единственного поставщика в соответствии с п. 4 ч. 1 федерального закона № 44-ФЗ</w:t>
            </w:r>
            <w:r w:rsidR="00071E2D">
              <w:rPr>
                <w:sz w:val="18"/>
                <w:szCs w:val="18"/>
              </w:rPr>
              <w:t xml:space="preserve">,  </w:t>
            </w:r>
            <w:r w:rsidR="00071E2D" w:rsidRPr="00071E2D">
              <w:rPr>
                <w:sz w:val="18"/>
                <w:szCs w:val="18"/>
              </w:rPr>
              <w:t>(не более 5% от общего объема</w:t>
            </w:r>
            <w:r w:rsidR="00071E2D">
              <w:rPr>
                <w:sz w:val="18"/>
                <w:szCs w:val="18"/>
              </w:rPr>
              <w:t xml:space="preserve"> закупок</w:t>
            </w:r>
            <w:r w:rsidR="00071E2D" w:rsidRPr="00071E2D">
              <w:rPr>
                <w:sz w:val="18"/>
                <w:szCs w:val="18"/>
              </w:rPr>
              <w:t>)</w:t>
            </w:r>
            <w:r w:rsidR="00071E2D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709DB" w:rsidRDefault="000709DB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0709DB" w:rsidRPr="00383B5D" w:rsidTr="002E4B76">
        <w:tc>
          <w:tcPr>
            <w:tcW w:w="9322" w:type="dxa"/>
            <w:gridSpan w:val="8"/>
          </w:tcPr>
          <w:p w:rsidR="000709DB" w:rsidRPr="00CB041A" w:rsidRDefault="000709DB" w:rsidP="00071E2D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закупок у субъектов малого предпринимательства, социально-ориентированных некоммерческих организаций</w:t>
            </w:r>
            <w:r w:rsidR="00071E2D">
              <w:rPr>
                <w:sz w:val="18"/>
                <w:szCs w:val="18"/>
              </w:rPr>
              <w:t xml:space="preserve">,  </w:t>
            </w:r>
            <w:r w:rsidR="00071E2D" w:rsidRPr="00071E2D">
              <w:rPr>
                <w:sz w:val="18"/>
                <w:szCs w:val="18"/>
              </w:rPr>
              <w:t>(не менее 15% от общего объема закупок)</w:t>
            </w:r>
            <w:r w:rsidR="00071E2D"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709DB" w:rsidRDefault="000709DB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0709DB" w:rsidRPr="00383B5D" w:rsidTr="00AB6C8B">
        <w:tc>
          <w:tcPr>
            <w:tcW w:w="9322" w:type="dxa"/>
            <w:gridSpan w:val="8"/>
          </w:tcPr>
          <w:p w:rsidR="000709DB" w:rsidRPr="00CB041A" w:rsidRDefault="00071E2D" w:rsidP="000709DB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закупок, осуществляемых путем проведения запроса котировок,  </w:t>
            </w:r>
            <w:r w:rsidRPr="00071E2D">
              <w:rPr>
                <w:sz w:val="18"/>
                <w:szCs w:val="18"/>
              </w:rPr>
              <w:t>(не более 10% от общего объема</w:t>
            </w:r>
            <w:r>
              <w:rPr>
                <w:sz w:val="18"/>
                <w:szCs w:val="18"/>
              </w:rPr>
              <w:t xml:space="preserve"> закупок</w:t>
            </w:r>
            <w:r w:rsidRPr="00071E2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709DB" w:rsidRDefault="00071E2D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9A3389" w:rsidRPr="00383B5D" w:rsidTr="00A033EE">
        <w:tc>
          <w:tcPr>
            <w:tcW w:w="9322" w:type="dxa"/>
            <w:gridSpan w:val="8"/>
          </w:tcPr>
          <w:p w:rsidR="009A3389" w:rsidRDefault="000709DB" w:rsidP="00CC618C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</w:t>
            </w:r>
            <w:r w:rsidR="00CC618C">
              <w:rPr>
                <w:sz w:val="18"/>
                <w:szCs w:val="18"/>
              </w:rPr>
              <w:t>ок, планируемых в 2014 году</w:t>
            </w:r>
            <w:r>
              <w:rPr>
                <w:sz w:val="18"/>
                <w:szCs w:val="18"/>
              </w:rPr>
              <w:t>, всего:</w:t>
            </w:r>
          </w:p>
        </w:tc>
        <w:tc>
          <w:tcPr>
            <w:tcW w:w="1276" w:type="dxa"/>
          </w:tcPr>
          <w:p w:rsidR="009A3389" w:rsidRDefault="00B266E0" w:rsidP="009B3F3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</w:tcPr>
          <w:p w:rsidR="009A3389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389" w:rsidRPr="00383B5D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3389" w:rsidRPr="00383B5D" w:rsidRDefault="009A3389" w:rsidP="003322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389" w:rsidRPr="00383B5D" w:rsidRDefault="009A3389" w:rsidP="00FD779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3389" w:rsidRPr="00383B5D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F13381" w:rsidRDefault="00F13381" w:rsidP="00F13381">
      <w:pPr>
        <w:spacing w:line="228" w:lineRule="auto"/>
        <w:rPr>
          <w:sz w:val="22"/>
          <w:szCs w:val="22"/>
        </w:rPr>
      </w:pPr>
    </w:p>
    <w:p w:rsidR="002C6C28" w:rsidRDefault="002C6C28" w:rsidP="00F13381">
      <w:pPr>
        <w:spacing w:line="228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4D1B3B" w:rsidRPr="00383B5D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C8" w:rsidRPr="00383B5D" w:rsidRDefault="00A5639B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С.Н. Председатель Контрольно-счётной палаты Шимского муниципального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4D1B3B" w:rsidP="00F1338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4D1B3B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8D16A1" w:rsidP="00A6627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8D16A1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0803AE" w:rsidP="00F3401E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1</w:t>
            </w:r>
            <w:r w:rsidR="00F3401E"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ind w:left="57"/>
              <w:rPr>
                <w:sz w:val="22"/>
                <w:szCs w:val="22"/>
              </w:rPr>
            </w:pPr>
            <w:proofErr w:type="gramStart"/>
            <w:r w:rsidRPr="00383B5D">
              <w:rPr>
                <w:sz w:val="22"/>
                <w:szCs w:val="22"/>
              </w:rPr>
              <w:t>г</w:t>
            </w:r>
            <w:proofErr w:type="gramEnd"/>
            <w:r w:rsidRPr="00383B5D">
              <w:rPr>
                <w:sz w:val="22"/>
                <w:szCs w:val="22"/>
              </w:rPr>
              <w:t>.</w:t>
            </w:r>
          </w:p>
        </w:tc>
      </w:tr>
      <w:tr w:rsidR="004D1B3B" w:rsidRPr="00383B5D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02133E" w:rsidRDefault="0002133E" w:rsidP="00B77483">
      <w:pPr>
        <w:pStyle w:val="ae"/>
      </w:pPr>
    </w:p>
    <w:sectPr w:rsidR="0002133E" w:rsidSect="001405A9">
      <w:headerReference w:type="default" r:id="rId10"/>
      <w:pgSz w:w="16840" w:h="11907" w:orient="landscape" w:code="9"/>
      <w:pgMar w:top="709" w:right="284" w:bottom="567" w:left="28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2D" w:rsidRDefault="00DF6D2D">
      <w:r>
        <w:separator/>
      </w:r>
    </w:p>
  </w:endnote>
  <w:endnote w:type="continuationSeparator" w:id="0">
    <w:p w:rsidR="00DF6D2D" w:rsidRDefault="00DF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2D" w:rsidRDefault="00DF6D2D">
      <w:r>
        <w:separator/>
      </w:r>
    </w:p>
  </w:footnote>
  <w:footnote w:type="continuationSeparator" w:id="0">
    <w:p w:rsidR="00DF6D2D" w:rsidRDefault="00DF6D2D">
      <w:r>
        <w:continuationSeparator/>
      </w:r>
    </w:p>
  </w:footnote>
  <w:footnote w:id="1">
    <w:p w:rsidR="004D1B3B" w:rsidRDefault="00383B5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3B" w:rsidRDefault="004D1B3B" w:rsidP="007B0BEF">
    <w:pPr>
      <w:pStyle w:val="a3"/>
      <w:rPr>
        <w:szCs w:val="14"/>
      </w:rPr>
    </w:pPr>
  </w:p>
  <w:p w:rsidR="007B0BEF" w:rsidRDefault="007B0BEF" w:rsidP="007B0BEF">
    <w:pPr>
      <w:pStyle w:val="a3"/>
      <w:rPr>
        <w:szCs w:val="14"/>
      </w:rPr>
    </w:pPr>
  </w:p>
  <w:p w:rsidR="007B0BEF" w:rsidRPr="007B0BEF" w:rsidRDefault="007B0BEF" w:rsidP="007B0BEF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2FD3607"/>
    <w:multiLevelType w:val="hybridMultilevel"/>
    <w:tmpl w:val="78803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6F9F"/>
    <w:rsid w:val="00000882"/>
    <w:rsid w:val="00001017"/>
    <w:rsid w:val="0000469B"/>
    <w:rsid w:val="00017647"/>
    <w:rsid w:val="000206FB"/>
    <w:rsid w:val="0002133E"/>
    <w:rsid w:val="000238A2"/>
    <w:rsid w:val="00024BEE"/>
    <w:rsid w:val="00025023"/>
    <w:rsid w:val="00044D66"/>
    <w:rsid w:val="00064803"/>
    <w:rsid w:val="000709DB"/>
    <w:rsid w:val="00071E2D"/>
    <w:rsid w:val="00075E76"/>
    <w:rsid w:val="0007676A"/>
    <w:rsid w:val="000803AE"/>
    <w:rsid w:val="00091390"/>
    <w:rsid w:val="000A0549"/>
    <w:rsid w:val="000A191B"/>
    <w:rsid w:val="000B025F"/>
    <w:rsid w:val="000B10F5"/>
    <w:rsid w:val="000C254E"/>
    <w:rsid w:val="000C3A6D"/>
    <w:rsid w:val="000C4111"/>
    <w:rsid w:val="000C5543"/>
    <w:rsid w:val="000C64A6"/>
    <w:rsid w:val="000E37D2"/>
    <w:rsid w:val="000E7741"/>
    <w:rsid w:val="000F146A"/>
    <w:rsid w:val="001211E2"/>
    <w:rsid w:val="00121A84"/>
    <w:rsid w:val="001265A2"/>
    <w:rsid w:val="00133FAC"/>
    <w:rsid w:val="0013703B"/>
    <w:rsid w:val="001405A9"/>
    <w:rsid w:val="0015091B"/>
    <w:rsid w:val="00175FBE"/>
    <w:rsid w:val="001A0887"/>
    <w:rsid w:val="001B2A63"/>
    <w:rsid w:val="001B74C3"/>
    <w:rsid w:val="001C3954"/>
    <w:rsid w:val="001D33C7"/>
    <w:rsid w:val="001D3E16"/>
    <w:rsid w:val="001D491D"/>
    <w:rsid w:val="001D642D"/>
    <w:rsid w:val="002047AD"/>
    <w:rsid w:val="002175F0"/>
    <w:rsid w:val="002342D2"/>
    <w:rsid w:val="00235568"/>
    <w:rsid w:val="00237F4D"/>
    <w:rsid w:val="00243C36"/>
    <w:rsid w:val="002516B0"/>
    <w:rsid w:val="00252F58"/>
    <w:rsid w:val="00261450"/>
    <w:rsid w:val="00261590"/>
    <w:rsid w:val="00262E47"/>
    <w:rsid w:val="00263B14"/>
    <w:rsid w:val="002672DD"/>
    <w:rsid w:val="0026756B"/>
    <w:rsid w:val="00275261"/>
    <w:rsid w:val="0028390C"/>
    <w:rsid w:val="0029639E"/>
    <w:rsid w:val="002A44AA"/>
    <w:rsid w:val="002B59C1"/>
    <w:rsid w:val="002C0D3D"/>
    <w:rsid w:val="002C6C28"/>
    <w:rsid w:val="002D14E5"/>
    <w:rsid w:val="002D5F3E"/>
    <w:rsid w:val="002D786B"/>
    <w:rsid w:val="002E2A99"/>
    <w:rsid w:val="002F0580"/>
    <w:rsid w:val="00303782"/>
    <w:rsid w:val="00313A41"/>
    <w:rsid w:val="003322C9"/>
    <w:rsid w:val="00345B2A"/>
    <w:rsid w:val="00357180"/>
    <w:rsid w:val="003615D4"/>
    <w:rsid w:val="00372AFD"/>
    <w:rsid w:val="00373B09"/>
    <w:rsid w:val="003810C3"/>
    <w:rsid w:val="00383B5D"/>
    <w:rsid w:val="00383C24"/>
    <w:rsid w:val="00397C3C"/>
    <w:rsid w:val="003A5023"/>
    <w:rsid w:val="003B556F"/>
    <w:rsid w:val="003C3A44"/>
    <w:rsid w:val="003C6A17"/>
    <w:rsid w:val="003D1EF9"/>
    <w:rsid w:val="003D77F2"/>
    <w:rsid w:val="003D7A25"/>
    <w:rsid w:val="003E289C"/>
    <w:rsid w:val="003E363A"/>
    <w:rsid w:val="003E7256"/>
    <w:rsid w:val="003F212A"/>
    <w:rsid w:val="003F2AC5"/>
    <w:rsid w:val="003F6CD3"/>
    <w:rsid w:val="00400F66"/>
    <w:rsid w:val="00401C4F"/>
    <w:rsid w:val="004043C2"/>
    <w:rsid w:val="00406382"/>
    <w:rsid w:val="00411660"/>
    <w:rsid w:val="00430F40"/>
    <w:rsid w:val="004326C0"/>
    <w:rsid w:val="00434E8A"/>
    <w:rsid w:val="00446104"/>
    <w:rsid w:val="004472B9"/>
    <w:rsid w:val="0045519B"/>
    <w:rsid w:val="0046115A"/>
    <w:rsid w:val="00461FAA"/>
    <w:rsid w:val="00462F53"/>
    <w:rsid w:val="00463A31"/>
    <w:rsid w:val="00466F9F"/>
    <w:rsid w:val="004706F5"/>
    <w:rsid w:val="00474FCC"/>
    <w:rsid w:val="004A6BB0"/>
    <w:rsid w:val="004B060A"/>
    <w:rsid w:val="004D1B3B"/>
    <w:rsid w:val="004E3A09"/>
    <w:rsid w:val="004E3A6E"/>
    <w:rsid w:val="004F2B2D"/>
    <w:rsid w:val="00502F48"/>
    <w:rsid w:val="005121C5"/>
    <w:rsid w:val="00532959"/>
    <w:rsid w:val="005441E5"/>
    <w:rsid w:val="00553CEF"/>
    <w:rsid w:val="00555F3E"/>
    <w:rsid w:val="00557FDA"/>
    <w:rsid w:val="005A340C"/>
    <w:rsid w:val="005A5A54"/>
    <w:rsid w:val="005B4184"/>
    <w:rsid w:val="005B69C2"/>
    <w:rsid w:val="005C270C"/>
    <w:rsid w:val="005C5F95"/>
    <w:rsid w:val="005E74A8"/>
    <w:rsid w:val="005E785F"/>
    <w:rsid w:val="005F5C3F"/>
    <w:rsid w:val="0062352B"/>
    <w:rsid w:val="006343A8"/>
    <w:rsid w:val="0064066D"/>
    <w:rsid w:val="00643204"/>
    <w:rsid w:val="0065370D"/>
    <w:rsid w:val="00684EF7"/>
    <w:rsid w:val="006855E9"/>
    <w:rsid w:val="006A1911"/>
    <w:rsid w:val="006A3395"/>
    <w:rsid w:val="006B01C8"/>
    <w:rsid w:val="006B7FE4"/>
    <w:rsid w:val="006C0A86"/>
    <w:rsid w:val="006D0A6C"/>
    <w:rsid w:val="006D6CAD"/>
    <w:rsid w:val="006D7D42"/>
    <w:rsid w:val="006E3001"/>
    <w:rsid w:val="006F3E71"/>
    <w:rsid w:val="006F563E"/>
    <w:rsid w:val="006F799C"/>
    <w:rsid w:val="00732F15"/>
    <w:rsid w:val="00741CA1"/>
    <w:rsid w:val="0075614D"/>
    <w:rsid w:val="00764209"/>
    <w:rsid w:val="00773D88"/>
    <w:rsid w:val="00790F4C"/>
    <w:rsid w:val="007A68E5"/>
    <w:rsid w:val="007A68FC"/>
    <w:rsid w:val="007A6D5A"/>
    <w:rsid w:val="007B0BEF"/>
    <w:rsid w:val="007B73B6"/>
    <w:rsid w:val="007C0A51"/>
    <w:rsid w:val="007C561A"/>
    <w:rsid w:val="007D2AB2"/>
    <w:rsid w:val="007E0AC2"/>
    <w:rsid w:val="007F17DD"/>
    <w:rsid w:val="007F5DA3"/>
    <w:rsid w:val="008052ED"/>
    <w:rsid w:val="00805C03"/>
    <w:rsid w:val="00807640"/>
    <w:rsid w:val="0080789E"/>
    <w:rsid w:val="00821C03"/>
    <w:rsid w:val="00833711"/>
    <w:rsid w:val="00840D94"/>
    <w:rsid w:val="0085003E"/>
    <w:rsid w:val="00850540"/>
    <w:rsid w:val="00853D8A"/>
    <w:rsid w:val="00870FB3"/>
    <w:rsid w:val="00875775"/>
    <w:rsid w:val="0089613E"/>
    <w:rsid w:val="008B3A64"/>
    <w:rsid w:val="008B490F"/>
    <w:rsid w:val="008B66EA"/>
    <w:rsid w:val="008C3623"/>
    <w:rsid w:val="008C368A"/>
    <w:rsid w:val="008C6726"/>
    <w:rsid w:val="008D16A1"/>
    <w:rsid w:val="008D5612"/>
    <w:rsid w:val="008D6B4B"/>
    <w:rsid w:val="008D7B1D"/>
    <w:rsid w:val="008E3C8E"/>
    <w:rsid w:val="008E6B78"/>
    <w:rsid w:val="008E7752"/>
    <w:rsid w:val="008F4056"/>
    <w:rsid w:val="008F6F23"/>
    <w:rsid w:val="00910FC5"/>
    <w:rsid w:val="0092071A"/>
    <w:rsid w:val="009216E7"/>
    <w:rsid w:val="0093170B"/>
    <w:rsid w:val="00943657"/>
    <w:rsid w:val="00943C88"/>
    <w:rsid w:val="00956366"/>
    <w:rsid w:val="00961930"/>
    <w:rsid w:val="00961F24"/>
    <w:rsid w:val="00967723"/>
    <w:rsid w:val="00971386"/>
    <w:rsid w:val="00976D6C"/>
    <w:rsid w:val="009A0EA7"/>
    <w:rsid w:val="009A3389"/>
    <w:rsid w:val="009A6BAE"/>
    <w:rsid w:val="009B00B8"/>
    <w:rsid w:val="009B0E36"/>
    <w:rsid w:val="009B346D"/>
    <w:rsid w:val="009B3F33"/>
    <w:rsid w:val="009D16BC"/>
    <w:rsid w:val="009D4376"/>
    <w:rsid w:val="009E2B55"/>
    <w:rsid w:val="009F693B"/>
    <w:rsid w:val="00A033EE"/>
    <w:rsid w:val="00A04214"/>
    <w:rsid w:val="00A11D24"/>
    <w:rsid w:val="00A135BA"/>
    <w:rsid w:val="00A21F68"/>
    <w:rsid w:val="00A24BDA"/>
    <w:rsid w:val="00A307F0"/>
    <w:rsid w:val="00A403AB"/>
    <w:rsid w:val="00A46ED3"/>
    <w:rsid w:val="00A52C0A"/>
    <w:rsid w:val="00A5639B"/>
    <w:rsid w:val="00A6230E"/>
    <w:rsid w:val="00A64822"/>
    <w:rsid w:val="00A66273"/>
    <w:rsid w:val="00A8459F"/>
    <w:rsid w:val="00AA567D"/>
    <w:rsid w:val="00AC1646"/>
    <w:rsid w:val="00AC4B8C"/>
    <w:rsid w:val="00AC529D"/>
    <w:rsid w:val="00AD0940"/>
    <w:rsid w:val="00AD7B65"/>
    <w:rsid w:val="00AE45AF"/>
    <w:rsid w:val="00AE7286"/>
    <w:rsid w:val="00AF1B04"/>
    <w:rsid w:val="00AF2455"/>
    <w:rsid w:val="00B266E0"/>
    <w:rsid w:val="00B37D97"/>
    <w:rsid w:val="00B41140"/>
    <w:rsid w:val="00B51CF1"/>
    <w:rsid w:val="00B56196"/>
    <w:rsid w:val="00B60888"/>
    <w:rsid w:val="00B75368"/>
    <w:rsid w:val="00B76110"/>
    <w:rsid w:val="00B77483"/>
    <w:rsid w:val="00B8666B"/>
    <w:rsid w:val="00B91C9C"/>
    <w:rsid w:val="00BA5866"/>
    <w:rsid w:val="00BB0A35"/>
    <w:rsid w:val="00BB4137"/>
    <w:rsid w:val="00BB65DC"/>
    <w:rsid w:val="00BB69C6"/>
    <w:rsid w:val="00BE2ECD"/>
    <w:rsid w:val="00BE6DBA"/>
    <w:rsid w:val="00BF520C"/>
    <w:rsid w:val="00C0516E"/>
    <w:rsid w:val="00C07875"/>
    <w:rsid w:val="00C10DD0"/>
    <w:rsid w:val="00C15C1E"/>
    <w:rsid w:val="00C25992"/>
    <w:rsid w:val="00C30770"/>
    <w:rsid w:val="00C457A0"/>
    <w:rsid w:val="00C502E3"/>
    <w:rsid w:val="00C51C03"/>
    <w:rsid w:val="00C54A63"/>
    <w:rsid w:val="00C876C9"/>
    <w:rsid w:val="00CA7763"/>
    <w:rsid w:val="00CB041A"/>
    <w:rsid w:val="00CC618C"/>
    <w:rsid w:val="00CF3D15"/>
    <w:rsid w:val="00CF6E62"/>
    <w:rsid w:val="00D07638"/>
    <w:rsid w:val="00D14CF0"/>
    <w:rsid w:val="00D26D9B"/>
    <w:rsid w:val="00D42C68"/>
    <w:rsid w:val="00D4579C"/>
    <w:rsid w:val="00D47069"/>
    <w:rsid w:val="00D66957"/>
    <w:rsid w:val="00D734FA"/>
    <w:rsid w:val="00D77BE5"/>
    <w:rsid w:val="00D8132A"/>
    <w:rsid w:val="00D82410"/>
    <w:rsid w:val="00D91E39"/>
    <w:rsid w:val="00D95B13"/>
    <w:rsid w:val="00DA5925"/>
    <w:rsid w:val="00DB4F39"/>
    <w:rsid w:val="00DB6AEA"/>
    <w:rsid w:val="00DC7639"/>
    <w:rsid w:val="00DE173A"/>
    <w:rsid w:val="00DF6D2D"/>
    <w:rsid w:val="00E252F6"/>
    <w:rsid w:val="00E32893"/>
    <w:rsid w:val="00E43537"/>
    <w:rsid w:val="00E52D21"/>
    <w:rsid w:val="00E53CB6"/>
    <w:rsid w:val="00E674C8"/>
    <w:rsid w:val="00E800B2"/>
    <w:rsid w:val="00E84BED"/>
    <w:rsid w:val="00E97102"/>
    <w:rsid w:val="00EA0BB2"/>
    <w:rsid w:val="00EA135F"/>
    <w:rsid w:val="00EA3CFD"/>
    <w:rsid w:val="00EB0BA9"/>
    <w:rsid w:val="00EC5BE8"/>
    <w:rsid w:val="00EC6273"/>
    <w:rsid w:val="00ED5CED"/>
    <w:rsid w:val="00EE14DB"/>
    <w:rsid w:val="00EF34CD"/>
    <w:rsid w:val="00EF6550"/>
    <w:rsid w:val="00F051E9"/>
    <w:rsid w:val="00F132FE"/>
    <w:rsid w:val="00F13381"/>
    <w:rsid w:val="00F257AF"/>
    <w:rsid w:val="00F3401E"/>
    <w:rsid w:val="00F36D66"/>
    <w:rsid w:val="00F577F1"/>
    <w:rsid w:val="00F6219F"/>
    <w:rsid w:val="00F927CD"/>
    <w:rsid w:val="00F959E2"/>
    <w:rsid w:val="00FA1699"/>
    <w:rsid w:val="00FB391A"/>
    <w:rsid w:val="00FB60A1"/>
    <w:rsid w:val="00FB76AF"/>
    <w:rsid w:val="00FC31A4"/>
    <w:rsid w:val="00FC4124"/>
    <w:rsid w:val="00FD5B7C"/>
    <w:rsid w:val="00FD7798"/>
    <w:rsid w:val="00FE0562"/>
    <w:rsid w:val="00FE7EEA"/>
    <w:rsid w:val="00FF1A6F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9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B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1B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D1B3B"/>
  </w:style>
  <w:style w:type="character" w:customStyle="1" w:styleId="a8">
    <w:name w:val="Текст сноски Знак"/>
    <w:link w:val="a7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D1B3B"/>
    <w:rPr>
      <w:vertAlign w:val="superscript"/>
    </w:rPr>
  </w:style>
  <w:style w:type="character" w:styleId="aa">
    <w:name w:val="Hyperlink"/>
    <w:unhideWhenUsed/>
    <w:rsid w:val="000F146A"/>
    <w:rPr>
      <w:color w:val="0000FF"/>
      <w:u w:val="single"/>
    </w:rPr>
  </w:style>
  <w:style w:type="paragraph" w:customStyle="1" w:styleId="ab">
    <w:name w:val="Знак Знак Знак Знак Знак Знак Знак Знак Знак"/>
    <w:basedOn w:val="a"/>
    <w:rsid w:val="00D14CF0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aliases w:val="Знак1 Знак,Знак1,Основной текст с отступом 21,Основной текст Знак1,Основной текст Знак Знак1"/>
    <w:basedOn w:val="a"/>
    <w:link w:val="2"/>
    <w:rsid w:val="00AD7B65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uiPriority w:val="99"/>
    <w:semiHidden/>
    <w:rsid w:val="00AD7B65"/>
    <w:rPr>
      <w:rFonts w:ascii="Times New Roman" w:hAnsi="Times New Roman"/>
    </w:rPr>
  </w:style>
  <w:style w:type="character" w:customStyle="1" w:styleId="2">
    <w:name w:val="Основной текст Знак2"/>
    <w:aliases w:val="Знак1 Знак Знак,Знак1 Знак1,Основной текст с отступом 21 Знак,Основной текст Знак1 Знак,Основной текст Знак Знак1 Знак"/>
    <w:link w:val="ac"/>
    <w:locked/>
    <w:rsid w:val="00AD7B65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3D7A25"/>
    <w:pPr>
      <w:autoSpaceDE w:val="0"/>
      <w:autoSpaceDN w:val="0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F927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927C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13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13A4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af2">
    <w:name w:val="Знак Знак Знак Знак Знак Знак Знак"/>
    <w:basedOn w:val="a"/>
    <w:rsid w:val="000709DB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EA72-3A2E-4D3E-AA6B-81D9DA9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2496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mailto:minfin@kamgov.ru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2014-01-20T04:48:00Z</cp:lastPrinted>
  <dcterms:created xsi:type="dcterms:W3CDTF">2014-02-19T12:43:00Z</dcterms:created>
  <dcterms:modified xsi:type="dcterms:W3CDTF">2014-02-19T12:43:00Z</dcterms:modified>
</cp:coreProperties>
</file>