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D1" w:rsidRDefault="00204DD1" w:rsidP="00204DD1">
      <w:pPr>
        <w:tabs>
          <w:tab w:val="left" w:pos="6800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04DD1" w:rsidRDefault="00204DD1" w:rsidP="00204DD1">
      <w:pPr>
        <w:pStyle w:val="a6"/>
        <w:spacing w:before="120"/>
        <w:rPr>
          <w:szCs w:val="28"/>
        </w:rPr>
      </w:pPr>
      <w:r>
        <w:rPr>
          <w:szCs w:val="28"/>
        </w:rPr>
        <w:t xml:space="preserve">Администрация  </w:t>
      </w:r>
      <w:proofErr w:type="spellStart"/>
      <w:r>
        <w:rPr>
          <w:szCs w:val="28"/>
        </w:rPr>
        <w:t>Шимского</w:t>
      </w:r>
      <w:proofErr w:type="spellEnd"/>
      <w:r>
        <w:rPr>
          <w:szCs w:val="28"/>
        </w:rPr>
        <w:t xml:space="preserve"> муниципального района </w:t>
      </w:r>
    </w:p>
    <w:p w:rsidR="00204DD1" w:rsidRDefault="00204DD1" w:rsidP="00204DD1">
      <w:pPr>
        <w:tabs>
          <w:tab w:val="left" w:pos="3060"/>
        </w:tabs>
        <w:spacing w:before="240" w:line="240" w:lineRule="atLeast"/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204DD1" w:rsidRDefault="00204DD1" w:rsidP="00204DD1">
      <w:pPr>
        <w:spacing w:line="240" w:lineRule="exact"/>
        <w:jc w:val="center"/>
        <w:rPr>
          <w:sz w:val="24"/>
          <w:szCs w:val="24"/>
        </w:rPr>
      </w:pPr>
    </w:p>
    <w:p w:rsidR="00E0098E" w:rsidRDefault="00E0098E" w:rsidP="00204DD1">
      <w:pPr>
        <w:spacing w:line="240" w:lineRule="exact"/>
        <w:jc w:val="center"/>
        <w:rPr>
          <w:sz w:val="24"/>
          <w:szCs w:val="24"/>
        </w:rPr>
      </w:pPr>
    </w:p>
    <w:p w:rsidR="00E0098E" w:rsidRDefault="00E0098E" w:rsidP="00204DD1">
      <w:pPr>
        <w:spacing w:line="240" w:lineRule="exact"/>
        <w:jc w:val="center"/>
        <w:rPr>
          <w:sz w:val="24"/>
          <w:szCs w:val="24"/>
        </w:rPr>
      </w:pPr>
    </w:p>
    <w:p w:rsidR="00204DD1" w:rsidRDefault="00E0098E" w:rsidP="00204DD1">
      <w:pPr>
        <w:spacing w:line="240" w:lineRule="exact"/>
        <w:jc w:val="center"/>
      </w:pPr>
      <w:r>
        <w:t>от 31.10.2022 №1280</w:t>
      </w:r>
    </w:p>
    <w:p w:rsidR="00204DD1" w:rsidRDefault="00204DD1" w:rsidP="00204DD1">
      <w:pPr>
        <w:spacing w:after="120" w:line="240" w:lineRule="exac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Шимск</w:t>
      </w:r>
    </w:p>
    <w:p w:rsidR="00204DD1" w:rsidRDefault="00204DD1" w:rsidP="00204DD1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204DD1" w:rsidRPr="008B34AC" w:rsidRDefault="00204DD1" w:rsidP="00204DD1">
      <w:pPr>
        <w:jc w:val="center"/>
        <w:rPr>
          <w:rFonts w:cs="Calibri"/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«Управление муниципал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ными финансами </w:t>
      </w:r>
      <w:proofErr w:type="spellStart"/>
      <w:r>
        <w:rPr>
          <w:b/>
          <w:sz w:val="28"/>
          <w:szCs w:val="28"/>
        </w:rPr>
        <w:t>Шимского</w:t>
      </w:r>
      <w:proofErr w:type="spellEnd"/>
      <w:r>
        <w:rPr>
          <w:b/>
          <w:sz w:val="28"/>
          <w:szCs w:val="28"/>
        </w:rPr>
        <w:t xml:space="preserve"> муниципального района»</w:t>
      </w:r>
    </w:p>
    <w:p w:rsidR="00204DD1" w:rsidRDefault="00204DD1" w:rsidP="00204DD1">
      <w:pPr>
        <w:rPr>
          <w:sz w:val="28"/>
          <w:szCs w:val="28"/>
        </w:rPr>
      </w:pPr>
    </w:p>
    <w:p w:rsidR="00204DD1" w:rsidRPr="00C3269F" w:rsidRDefault="00204DD1" w:rsidP="00204DD1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DA0357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179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в целях уточнения сумм и видов расходов Администрация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</w:t>
      </w:r>
      <w:r w:rsidRPr="00C3269F">
        <w:rPr>
          <w:b/>
          <w:sz w:val="28"/>
          <w:szCs w:val="28"/>
        </w:rPr>
        <w:t>ПОСТАНОВЛЯЕТ:</w:t>
      </w:r>
    </w:p>
    <w:p w:rsidR="00204DD1" w:rsidRDefault="00204DD1" w:rsidP="00204DD1">
      <w:pPr>
        <w:spacing w:line="360" w:lineRule="atLeast"/>
        <w:ind w:firstLine="709"/>
        <w:jc w:val="both"/>
        <w:rPr>
          <w:sz w:val="28"/>
          <w:szCs w:val="28"/>
        </w:rPr>
      </w:pPr>
      <w:r w:rsidRPr="00C3269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муниципальную программу </w:t>
      </w:r>
      <w:r w:rsidRPr="004D171E">
        <w:rPr>
          <w:sz w:val="28"/>
          <w:szCs w:val="28"/>
        </w:rPr>
        <w:t xml:space="preserve">Управление муниципальными финансами </w:t>
      </w:r>
      <w:proofErr w:type="spellStart"/>
      <w:r w:rsidRPr="004D171E">
        <w:rPr>
          <w:sz w:val="28"/>
          <w:szCs w:val="28"/>
        </w:rPr>
        <w:t>Шимского</w:t>
      </w:r>
      <w:proofErr w:type="spellEnd"/>
      <w:r w:rsidRPr="004D171E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 в прилагаемой редакции.</w:t>
      </w:r>
    </w:p>
    <w:p w:rsidR="00204DD1" w:rsidRDefault="00204DD1" w:rsidP="00204DD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2.Считать утратившими силу постановления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204DD1" w:rsidRDefault="00204DD1" w:rsidP="00204DD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10.10.2018 №1261</w:t>
      </w:r>
      <w:r w:rsidRPr="004D171E">
        <w:t xml:space="preserve"> </w:t>
      </w:r>
      <w:r>
        <w:t>«</w:t>
      </w:r>
      <w:r w:rsidRPr="004D171E">
        <w:rPr>
          <w:sz w:val="28"/>
          <w:szCs w:val="28"/>
        </w:rPr>
        <w:t xml:space="preserve">Об утверждении муниципальной программы «Управление муниципальными финансами </w:t>
      </w:r>
      <w:proofErr w:type="spellStart"/>
      <w:r w:rsidRPr="004D171E">
        <w:rPr>
          <w:sz w:val="28"/>
          <w:szCs w:val="28"/>
        </w:rPr>
        <w:t>Шимского</w:t>
      </w:r>
      <w:proofErr w:type="spellEnd"/>
      <w:r w:rsidRPr="004D171E">
        <w:rPr>
          <w:sz w:val="28"/>
          <w:szCs w:val="28"/>
        </w:rPr>
        <w:t xml:space="preserve"> муниципального рай</w:t>
      </w:r>
      <w:r w:rsidRPr="004D171E">
        <w:rPr>
          <w:sz w:val="28"/>
          <w:szCs w:val="28"/>
        </w:rPr>
        <w:t>о</w:t>
      </w:r>
      <w:r w:rsidRPr="004D171E">
        <w:rPr>
          <w:sz w:val="28"/>
          <w:szCs w:val="28"/>
        </w:rPr>
        <w:t>на»</w:t>
      </w:r>
      <w:r>
        <w:rPr>
          <w:sz w:val="28"/>
          <w:szCs w:val="28"/>
        </w:rPr>
        <w:t>»;</w:t>
      </w:r>
    </w:p>
    <w:p w:rsidR="00204DD1" w:rsidRDefault="00204DD1" w:rsidP="00204DD1">
      <w:pPr>
        <w:spacing w:line="360" w:lineRule="atLeast"/>
        <w:ind w:firstLine="709"/>
        <w:jc w:val="both"/>
        <w:rPr>
          <w:sz w:val="28"/>
          <w:szCs w:val="28"/>
        </w:rPr>
      </w:pPr>
      <w:r w:rsidRPr="004D171E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4D171E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4D171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4D171E">
        <w:rPr>
          <w:sz w:val="28"/>
          <w:szCs w:val="28"/>
        </w:rPr>
        <w:t xml:space="preserve"> №1</w:t>
      </w:r>
      <w:r>
        <w:rPr>
          <w:sz w:val="28"/>
          <w:szCs w:val="28"/>
        </w:rPr>
        <w:t>3</w:t>
      </w:r>
      <w:r w:rsidRPr="004D171E">
        <w:rPr>
          <w:sz w:val="28"/>
          <w:szCs w:val="28"/>
        </w:rPr>
        <w:t>1 «О</w:t>
      </w:r>
      <w:r>
        <w:rPr>
          <w:sz w:val="28"/>
          <w:szCs w:val="28"/>
        </w:rPr>
        <w:t xml:space="preserve"> внесении изменений в </w:t>
      </w:r>
      <w:r w:rsidRPr="004D171E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4D171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4D171E">
        <w:rPr>
          <w:sz w:val="28"/>
          <w:szCs w:val="28"/>
        </w:rPr>
        <w:t xml:space="preserve"> «Управление муниципальными финансами </w:t>
      </w:r>
      <w:proofErr w:type="spellStart"/>
      <w:r w:rsidRPr="004D171E">
        <w:rPr>
          <w:sz w:val="28"/>
          <w:szCs w:val="28"/>
        </w:rPr>
        <w:t>Шимского</w:t>
      </w:r>
      <w:proofErr w:type="spellEnd"/>
      <w:r w:rsidRPr="004D171E">
        <w:rPr>
          <w:sz w:val="28"/>
          <w:szCs w:val="28"/>
        </w:rPr>
        <w:t xml:space="preserve"> муниципального рай</w:t>
      </w:r>
      <w:r w:rsidRPr="004D171E">
        <w:rPr>
          <w:sz w:val="28"/>
          <w:szCs w:val="28"/>
        </w:rPr>
        <w:t>о</w:t>
      </w:r>
      <w:r w:rsidRPr="004D171E">
        <w:rPr>
          <w:sz w:val="28"/>
          <w:szCs w:val="28"/>
        </w:rPr>
        <w:t>на»»;</w:t>
      </w:r>
    </w:p>
    <w:p w:rsidR="00204DD1" w:rsidRDefault="00204DD1" w:rsidP="00204DD1">
      <w:pPr>
        <w:spacing w:line="360" w:lineRule="atLeast"/>
        <w:ind w:firstLine="709"/>
        <w:jc w:val="both"/>
        <w:rPr>
          <w:sz w:val="28"/>
          <w:szCs w:val="28"/>
        </w:rPr>
      </w:pPr>
      <w:r w:rsidRPr="004D171E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4D171E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4D171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4D171E">
        <w:rPr>
          <w:sz w:val="28"/>
          <w:szCs w:val="28"/>
        </w:rPr>
        <w:t xml:space="preserve"> №1</w:t>
      </w:r>
      <w:r>
        <w:rPr>
          <w:sz w:val="28"/>
          <w:szCs w:val="28"/>
        </w:rPr>
        <w:t>252</w:t>
      </w:r>
      <w:r w:rsidRPr="004D171E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</w:t>
      </w:r>
      <w:r w:rsidRPr="004D171E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4D171E">
        <w:rPr>
          <w:sz w:val="28"/>
          <w:szCs w:val="28"/>
        </w:rPr>
        <w:t xml:space="preserve"> програ</w:t>
      </w:r>
      <w:r w:rsidRPr="004D171E">
        <w:rPr>
          <w:sz w:val="28"/>
          <w:szCs w:val="28"/>
        </w:rPr>
        <w:t>м</w:t>
      </w:r>
      <w:r w:rsidRPr="004D171E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4D171E">
        <w:rPr>
          <w:sz w:val="28"/>
          <w:szCs w:val="28"/>
        </w:rPr>
        <w:t xml:space="preserve"> «Управление муниципальными финансами </w:t>
      </w:r>
      <w:proofErr w:type="spellStart"/>
      <w:r w:rsidRPr="004D171E">
        <w:rPr>
          <w:sz w:val="28"/>
          <w:szCs w:val="28"/>
        </w:rPr>
        <w:t>Шимского</w:t>
      </w:r>
      <w:proofErr w:type="spellEnd"/>
      <w:r w:rsidRPr="004D171E">
        <w:rPr>
          <w:sz w:val="28"/>
          <w:szCs w:val="28"/>
        </w:rPr>
        <w:t xml:space="preserve"> муниципального ра</w:t>
      </w:r>
      <w:r w:rsidRPr="004D171E">
        <w:rPr>
          <w:sz w:val="28"/>
          <w:szCs w:val="28"/>
        </w:rPr>
        <w:t>й</w:t>
      </w:r>
      <w:r w:rsidRPr="004D171E">
        <w:rPr>
          <w:sz w:val="28"/>
          <w:szCs w:val="28"/>
        </w:rPr>
        <w:t>она»»;</w:t>
      </w:r>
    </w:p>
    <w:p w:rsidR="00204DD1" w:rsidRDefault="00204DD1" w:rsidP="00204DD1">
      <w:pPr>
        <w:spacing w:line="360" w:lineRule="atLeast"/>
        <w:ind w:firstLine="709"/>
        <w:jc w:val="both"/>
        <w:rPr>
          <w:sz w:val="28"/>
          <w:szCs w:val="28"/>
        </w:rPr>
      </w:pPr>
      <w:r w:rsidRPr="004D171E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4D171E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4D171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D171E">
        <w:rPr>
          <w:sz w:val="28"/>
          <w:szCs w:val="28"/>
        </w:rPr>
        <w:t xml:space="preserve"> №1</w:t>
      </w:r>
      <w:r>
        <w:rPr>
          <w:sz w:val="28"/>
          <w:szCs w:val="28"/>
        </w:rPr>
        <w:t>69</w:t>
      </w:r>
      <w:r w:rsidRPr="004D171E">
        <w:rPr>
          <w:sz w:val="28"/>
          <w:szCs w:val="28"/>
        </w:rPr>
        <w:t xml:space="preserve"> «О внесении изменений в муниципальную программу «Управление муниципальными финансами </w:t>
      </w:r>
      <w:proofErr w:type="spellStart"/>
      <w:r w:rsidRPr="004D171E">
        <w:rPr>
          <w:sz w:val="28"/>
          <w:szCs w:val="28"/>
        </w:rPr>
        <w:t>Шимского</w:t>
      </w:r>
      <w:proofErr w:type="spellEnd"/>
      <w:r w:rsidRPr="004D171E">
        <w:rPr>
          <w:sz w:val="28"/>
          <w:szCs w:val="28"/>
        </w:rPr>
        <w:t xml:space="preserve"> муниципального рай</w:t>
      </w:r>
      <w:r w:rsidRPr="004D171E">
        <w:rPr>
          <w:sz w:val="28"/>
          <w:szCs w:val="28"/>
        </w:rPr>
        <w:t>о</w:t>
      </w:r>
      <w:r w:rsidRPr="004D171E">
        <w:rPr>
          <w:sz w:val="28"/>
          <w:szCs w:val="28"/>
        </w:rPr>
        <w:t>на»»;</w:t>
      </w:r>
    </w:p>
    <w:p w:rsidR="00204DD1" w:rsidRDefault="00204DD1" w:rsidP="00204DD1">
      <w:pPr>
        <w:spacing w:line="360" w:lineRule="atLeast"/>
        <w:ind w:firstLine="709"/>
        <w:jc w:val="both"/>
        <w:rPr>
          <w:sz w:val="28"/>
          <w:szCs w:val="28"/>
        </w:rPr>
      </w:pPr>
      <w:r w:rsidRPr="004D171E"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 w:rsidRPr="004D171E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4D171E">
        <w:rPr>
          <w:sz w:val="28"/>
          <w:szCs w:val="28"/>
        </w:rPr>
        <w:t>.2020 №1</w:t>
      </w:r>
      <w:r>
        <w:rPr>
          <w:sz w:val="28"/>
          <w:szCs w:val="28"/>
        </w:rPr>
        <w:t>118</w:t>
      </w:r>
      <w:r w:rsidRPr="004D171E">
        <w:rPr>
          <w:sz w:val="28"/>
          <w:szCs w:val="28"/>
        </w:rPr>
        <w:t xml:space="preserve"> «О внесении изменений в муниципальную програ</w:t>
      </w:r>
      <w:r w:rsidRPr="004D171E">
        <w:rPr>
          <w:sz w:val="28"/>
          <w:szCs w:val="28"/>
        </w:rPr>
        <w:t>м</w:t>
      </w:r>
      <w:r w:rsidRPr="004D171E">
        <w:rPr>
          <w:sz w:val="28"/>
          <w:szCs w:val="28"/>
        </w:rPr>
        <w:t xml:space="preserve">му «Управление муниципальными финансами </w:t>
      </w:r>
      <w:proofErr w:type="spellStart"/>
      <w:r w:rsidRPr="004D171E">
        <w:rPr>
          <w:sz w:val="28"/>
          <w:szCs w:val="28"/>
        </w:rPr>
        <w:t>Шимского</w:t>
      </w:r>
      <w:proofErr w:type="spellEnd"/>
      <w:r w:rsidRPr="004D171E">
        <w:rPr>
          <w:sz w:val="28"/>
          <w:szCs w:val="28"/>
        </w:rPr>
        <w:t xml:space="preserve"> муниципального ра</w:t>
      </w:r>
      <w:r w:rsidRPr="004D171E">
        <w:rPr>
          <w:sz w:val="28"/>
          <w:szCs w:val="28"/>
        </w:rPr>
        <w:t>й</w:t>
      </w:r>
      <w:r w:rsidRPr="004D171E">
        <w:rPr>
          <w:sz w:val="28"/>
          <w:szCs w:val="28"/>
        </w:rPr>
        <w:t>она»»;</w:t>
      </w:r>
    </w:p>
    <w:p w:rsidR="00204DD1" w:rsidRDefault="00204DD1" w:rsidP="00204DD1">
      <w:pPr>
        <w:spacing w:line="360" w:lineRule="atLeast"/>
        <w:ind w:firstLine="709"/>
        <w:jc w:val="both"/>
        <w:rPr>
          <w:sz w:val="28"/>
          <w:szCs w:val="28"/>
        </w:rPr>
      </w:pPr>
      <w:r w:rsidRPr="004D171E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4D171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4D171E">
        <w:rPr>
          <w:sz w:val="28"/>
          <w:szCs w:val="28"/>
        </w:rPr>
        <w:t>.2020 №1</w:t>
      </w:r>
      <w:r>
        <w:rPr>
          <w:sz w:val="28"/>
          <w:szCs w:val="28"/>
        </w:rPr>
        <w:t>376</w:t>
      </w:r>
      <w:r w:rsidRPr="004D171E">
        <w:rPr>
          <w:sz w:val="28"/>
          <w:szCs w:val="28"/>
        </w:rPr>
        <w:t xml:space="preserve"> «О внесении изменений в муниципальную програ</w:t>
      </w:r>
      <w:r w:rsidRPr="004D171E">
        <w:rPr>
          <w:sz w:val="28"/>
          <w:szCs w:val="28"/>
        </w:rPr>
        <w:t>м</w:t>
      </w:r>
      <w:r w:rsidRPr="004D171E">
        <w:rPr>
          <w:sz w:val="28"/>
          <w:szCs w:val="28"/>
        </w:rPr>
        <w:t xml:space="preserve">му «Управление муниципальными финансами </w:t>
      </w:r>
      <w:proofErr w:type="spellStart"/>
      <w:r w:rsidRPr="004D171E">
        <w:rPr>
          <w:sz w:val="28"/>
          <w:szCs w:val="28"/>
        </w:rPr>
        <w:t>Шимского</w:t>
      </w:r>
      <w:proofErr w:type="spellEnd"/>
      <w:r w:rsidRPr="004D171E">
        <w:rPr>
          <w:sz w:val="28"/>
          <w:szCs w:val="28"/>
        </w:rPr>
        <w:t xml:space="preserve"> муниципального ра</w:t>
      </w:r>
      <w:r w:rsidRPr="004D171E">
        <w:rPr>
          <w:sz w:val="28"/>
          <w:szCs w:val="28"/>
        </w:rPr>
        <w:t>й</w:t>
      </w:r>
      <w:r w:rsidRPr="004D171E">
        <w:rPr>
          <w:sz w:val="28"/>
          <w:szCs w:val="28"/>
        </w:rPr>
        <w:t>она»»;</w:t>
      </w:r>
    </w:p>
    <w:p w:rsidR="00204DD1" w:rsidRDefault="00204DD1" w:rsidP="00204DD1">
      <w:pPr>
        <w:spacing w:line="360" w:lineRule="atLeast"/>
        <w:ind w:firstLine="709"/>
        <w:jc w:val="both"/>
        <w:rPr>
          <w:sz w:val="28"/>
          <w:szCs w:val="28"/>
        </w:rPr>
      </w:pPr>
      <w:r w:rsidRPr="004D171E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4D171E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4D171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D171E">
        <w:rPr>
          <w:sz w:val="28"/>
          <w:szCs w:val="28"/>
        </w:rPr>
        <w:t xml:space="preserve"> №1</w:t>
      </w:r>
      <w:r>
        <w:rPr>
          <w:sz w:val="28"/>
          <w:szCs w:val="28"/>
        </w:rPr>
        <w:t>15</w:t>
      </w:r>
      <w:r w:rsidRPr="004D171E">
        <w:rPr>
          <w:sz w:val="28"/>
          <w:szCs w:val="28"/>
        </w:rPr>
        <w:t xml:space="preserve"> «О внесении изменений в муниципальную программу «Управление муниципальными финансами </w:t>
      </w:r>
      <w:proofErr w:type="spellStart"/>
      <w:r w:rsidRPr="004D171E">
        <w:rPr>
          <w:sz w:val="28"/>
          <w:szCs w:val="28"/>
        </w:rPr>
        <w:t>Шимского</w:t>
      </w:r>
      <w:proofErr w:type="spellEnd"/>
      <w:r w:rsidRPr="004D171E">
        <w:rPr>
          <w:sz w:val="28"/>
          <w:szCs w:val="28"/>
        </w:rPr>
        <w:t xml:space="preserve"> муниципального рай</w:t>
      </w:r>
      <w:r w:rsidRPr="004D171E">
        <w:rPr>
          <w:sz w:val="28"/>
          <w:szCs w:val="28"/>
        </w:rPr>
        <w:t>о</w:t>
      </w:r>
      <w:r w:rsidRPr="004D171E">
        <w:rPr>
          <w:sz w:val="28"/>
          <w:szCs w:val="28"/>
        </w:rPr>
        <w:t>на»»;</w:t>
      </w:r>
    </w:p>
    <w:p w:rsidR="00204DD1" w:rsidRDefault="00204DD1" w:rsidP="00204DD1">
      <w:pPr>
        <w:spacing w:line="360" w:lineRule="atLeast"/>
        <w:ind w:firstLine="709"/>
        <w:jc w:val="both"/>
        <w:rPr>
          <w:sz w:val="28"/>
          <w:szCs w:val="28"/>
        </w:rPr>
      </w:pPr>
      <w:r w:rsidRPr="00DD1470"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t>03</w:t>
      </w:r>
      <w:r w:rsidRPr="00DD1470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D1470">
        <w:rPr>
          <w:sz w:val="28"/>
          <w:szCs w:val="28"/>
        </w:rPr>
        <w:t>.2021 №</w:t>
      </w:r>
      <w:r>
        <w:rPr>
          <w:sz w:val="28"/>
          <w:szCs w:val="28"/>
        </w:rPr>
        <w:t>717</w:t>
      </w:r>
      <w:r w:rsidRPr="00DD1470">
        <w:rPr>
          <w:sz w:val="28"/>
          <w:szCs w:val="28"/>
        </w:rPr>
        <w:t xml:space="preserve"> «О внесении изменений в муниципальную программу «Управление муниципальными финансами </w:t>
      </w:r>
      <w:proofErr w:type="spellStart"/>
      <w:r w:rsidRPr="00DD1470">
        <w:rPr>
          <w:sz w:val="28"/>
          <w:szCs w:val="28"/>
        </w:rPr>
        <w:t>Шимского</w:t>
      </w:r>
      <w:proofErr w:type="spellEnd"/>
      <w:r w:rsidRPr="00DD1470">
        <w:rPr>
          <w:sz w:val="28"/>
          <w:szCs w:val="28"/>
        </w:rPr>
        <w:t xml:space="preserve"> муниципального рай</w:t>
      </w:r>
      <w:r w:rsidRPr="00DD1470">
        <w:rPr>
          <w:sz w:val="28"/>
          <w:szCs w:val="28"/>
        </w:rPr>
        <w:t>о</w:t>
      </w:r>
      <w:r w:rsidRPr="00DD1470">
        <w:rPr>
          <w:sz w:val="28"/>
          <w:szCs w:val="28"/>
        </w:rPr>
        <w:t>на»»;</w:t>
      </w:r>
    </w:p>
    <w:p w:rsidR="00204DD1" w:rsidRDefault="00204DD1" w:rsidP="00204DD1">
      <w:pPr>
        <w:spacing w:line="360" w:lineRule="atLeast"/>
        <w:ind w:firstLine="709"/>
        <w:jc w:val="both"/>
        <w:rPr>
          <w:sz w:val="28"/>
          <w:szCs w:val="28"/>
        </w:rPr>
      </w:pPr>
      <w:r w:rsidRPr="00DD1470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DD147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D1470">
        <w:rPr>
          <w:sz w:val="28"/>
          <w:szCs w:val="28"/>
        </w:rPr>
        <w:t>.2021 №</w:t>
      </w:r>
      <w:r>
        <w:rPr>
          <w:sz w:val="28"/>
          <w:szCs w:val="28"/>
        </w:rPr>
        <w:t>887</w:t>
      </w:r>
      <w:r w:rsidRPr="00DD1470">
        <w:rPr>
          <w:sz w:val="28"/>
          <w:szCs w:val="28"/>
        </w:rPr>
        <w:t xml:space="preserve"> «О внесении изменений в муниципальную программу «Управление муниципальными финансами </w:t>
      </w:r>
      <w:proofErr w:type="spellStart"/>
      <w:r w:rsidRPr="00DD1470">
        <w:rPr>
          <w:sz w:val="28"/>
          <w:szCs w:val="28"/>
        </w:rPr>
        <w:t>Шимского</w:t>
      </w:r>
      <w:proofErr w:type="spellEnd"/>
      <w:r w:rsidRPr="00DD1470">
        <w:rPr>
          <w:sz w:val="28"/>
          <w:szCs w:val="28"/>
        </w:rPr>
        <w:t xml:space="preserve"> муниципального рай</w:t>
      </w:r>
      <w:r w:rsidRPr="00DD1470">
        <w:rPr>
          <w:sz w:val="28"/>
          <w:szCs w:val="28"/>
        </w:rPr>
        <w:t>о</w:t>
      </w:r>
      <w:r w:rsidRPr="00DD1470">
        <w:rPr>
          <w:sz w:val="28"/>
          <w:szCs w:val="28"/>
        </w:rPr>
        <w:t>на»»;</w:t>
      </w:r>
    </w:p>
    <w:p w:rsidR="00204DD1" w:rsidRDefault="00204DD1" w:rsidP="00204DD1">
      <w:pPr>
        <w:spacing w:line="360" w:lineRule="atLeast"/>
        <w:ind w:firstLine="709"/>
        <w:jc w:val="both"/>
        <w:rPr>
          <w:sz w:val="28"/>
          <w:szCs w:val="28"/>
        </w:rPr>
      </w:pPr>
      <w:r w:rsidRPr="00DD1470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DD147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D1470">
        <w:rPr>
          <w:sz w:val="28"/>
          <w:szCs w:val="28"/>
        </w:rPr>
        <w:t>.2021 №</w:t>
      </w:r>
      <w:r>
        <w:rPr>
          <w:sz w:val="28"/>
          <w:szCs w:val="28"/>
        </w:rPr>
        <w:t>1357</w:t>
      </w:r>
      <w:r w:rsidRPr="00DD1470">
        <w:rPr>
          <w:sz w:val="28"/>
          <w:szCs w:val="28"/>
        </w:rPr>
        <w:t xml:space="preserve"> «О внесении изменений в муниципальную програ</w:t>
      </w:r>
      <w:r w:rsidRPr="00DD1470">
        <w:rPr>
          <w:sz w:val="28"/>
          <w:szCs w:val="28"/>
        </w:rPr>
        <w:t>м</w:t>
      </w:r>
      <w:r w:rsidRPr="00DD1470">
        <w:rPr>
          <w:sz w:val="28"/>
          <w:szCs w:val="28"/>
        </w:rPr>
        <w:t xml:space="preserve">му «Управление муниципальными финансами </w:t>
      </w:r>
      <w:proofErr w:type="spellStart"/>
      <w:r w:rsidRPr="00DD1470">
        <w:rPr>
          <w:sz w:val="28"/>
          <w:szCs w:val="28"/>
        </w:rPr>
        <w:t>Шимского</w:t>
      </w:r>
      <w:proofErr w:type="spellEnd"/>
      <w:r w:rsidRPr="00DD1470">
        <w:rPr>
          <w:sz w:val="28"/>
          <w:szCs w:val="28"/>
        </w:rPr>
        <w:t xml:space="preserve"> муниципального ра</w:t>
      </w:r>
      <w:r w:rsidRPr="00DD1470">
        <w:rPr>
          <w:sz w:val="28"/>
          <w:szCs w:val="28"/>
        </w:rPr>
        <w:t>й</w:t>
      </w:r>
      <w:r w:rsidRPr="00DD1470">
        <w:rPr>
          <w:sz w:val="28"/>
          <w:szCs w:val="28"/>
        </w:rPr>
        <w:t>она»»;</w:t>
      </w:r>
    </w:p>
    <w:p w:rsidR="00204DD1" w:rsidRDefault="00204DD1" w:rsidP="00204DD1">
      <w:pPr>
        <w:spacing w:line="360" w:lineRule="atLeast"/>
        <w:ind w:firstLine="709"/>
        <w:jc w:val="both"/>
        <w:rPr>
          <w:sz w:val="28"/>
          <w:szCs w:val="28"/>
        </w:rPr>
      </w:pPr>
      <w:r w:rsidRPr="00DD1470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DD1470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DD1470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D1470">
        <w:rPr>
          <w:sz w:val="28"/>
          <w:szCs w:val="28"/>
        </w:rPr>
        <w:t xml:space="preserve"> №</w:t>
      </w:r>
      <w:r>
        <w:rPr>
          <w:sz w:val="28"/>
          <w:szCs w:val="28"/>
        </w:rPr>
        <w:t>72</w:t>
      </w:r>
      <w:r w:rsidRPr="00DD1470">
        <w:rPr>
          <w:sz w:val="28"/>
          <w:szCs w:val="28"/>
        </w:rPr>
        <w:t xml:space="preserve"> «О внесении изменений в муниципальную программу «Управление муниципальными финансами </w:t>
      </w:r>
      <w:proofErr w:type="spellStart"/>
      <w:r w:rsidRPr="00DD1470">
        <w:rPr>
          <w:sz w:val="28"/>
          <w:szCs w:val="28"/>
        </w:rPr>
        <w:t>Шимского</w:t>
      </w:r>
      <w:proofErr w:type="spellEnd"/>
      <w:r w:rsidRPr="00DD1470">
        <w:rPr>
          <w:sz w:val="28"/>
          <w:szCs w:val="28"/>
        </w:rPr>
        <w:t xml:space="preserve"> муниципального рай</w:t>
      </w:r>
      <w:r w:rsidRPr="00DD1470">
        <w:rPr>
          <w:sz w:val="28"/>
          <w:szCs w:val="28"/>
        </w:rPr>
        <w:t>о</w:t>
      </w:r>
      <w:r w:rsidRPr="00DD1470">
        <w:rPr>
          <w:sz w:val="28"/>
          <w:szCs w:val="28"/>
        </w:rPr>
        <w:t>на»»;</w:t>
      </w:r>
    </w:p>
    <w:p w:rsidR="00204DD1" w:rsidRDefault="00204DD1" w:rsidP="00204DD1">
      <w:pPr>
        <w:spacing w:line="360" w:lineRule="atLeast"/>
        <w:ind w:firstLine="709"/>
        <w:jc w:val="both"/>
        <w:rPr>
          <w:sz w:val="28"/>
          <w:szCs w:val="28"/>
        </w:rPr>
      </w:pPr>
      <w:r w:rsidRPr="00DD1470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DD1470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DD1470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D1470">
        <w:rPr>
          <w:sz w:val="28"/>
          <w:szCs w:val="28"/>
        </w:rPr>
        <w:t xml:space="preserve"> №</w:t>
      </w:r>
      <w:r>
        <w:rPr>
          <w:sz w:val="28"/>
          <w:szCs w:val="28"/>
        </w:rPr>
        <w:t>548</w:t>
      </w:r>
      <w:r w:rsidRPr="00DD1470">
        <w:rPr>
          <w:sz w:val="28"/>
          <w:szCs w:val="28"/>
        </w:rPr>
        <w:t xml:space="preserve"> «О внесении изменений в муниципальную программу «Управление муниципальными финансами </w:t>
      </w:r>
      <w:proofErr w:type="spellStart"/>
      <w:r w:rsidRPr="00DD1470">
        <w:rPr>
          <w:sz w:val="28"/>
          <w:szCs w:val="28"/>
        </w:rPr>
        <w:t>Шимского</w:t>
      </w:r>
      <w:proofErr w:type="spellEnd"/>
      <w:r w:rsidRPr="00DD1470">
        <w:rPr>
          <w:sz w:val="28"/>
          <w:szCs w:val="28"/>
        </w:rPr>
        <w:t xml:space="preserve"> муниципального рай</w:t>
      </w:r>
      <w:r w:rsidRPr="00DD1470">
        <w:rPr>
          <w:sz w:val="28"/>
          <w:szCs w:val="28"/>
        </w:rPr>
        <w:t>о</w:t>
      </w:r>
      <w:r w:rsidRPr="00DD1470">
        <w:rPr>
          <w:sz w:val="28"/>
          <w:szCs w:val="28"/>
        </w:rPr>
        <w:t>на»»;</w:t>
      </w:r>
    </w:p>
    <w:p w:rsidR="00204DD1" w:rsidRDefault="00204DD1" w:rsidP="00204DD1">
      <w:pPr>
        <w:spacing w:line="360" w:lineRule="atLeast"/>
        <w:ind w:firstLine="709"/>
        <w:jc w:val="both"/>
        <w:rPr>
          <w:sz w:val="28"/>
          <w:szCs w:val="28"/>
        </w:rPr>
      </w:pPr>
      <w:r w:rsidRPr="00DD1470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DD1470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DD1470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D1470">
        <w:rPr>
          <w:sz w:val="28"/>
          <w:szCs w:val="28"/>
        </w:rPr>
        <w:t xml:space="preserve"> №</w:t>
      </w:r>
      <w:r>
        <w:rPr>
          <w:sz w:val="28"/>
          <w:szCs w:val="28"/>
        </w:rPr>
        <w:t>1117</w:t>
      </w:r>
      <w:r w:rsidRPr="00DD1470">
        <w:rPr>
          <w:sz w:val="28"/>
          <w:szCs w:val="28"/>
        </w:rPr>
        <w:t xml:space="preserve"> «О внесении изменений в муниципальную програ</w:t>
      </w:r>
      <w:r w:rsidRPr="00DD1470">
        <w:rPr>
          <w:sz w:val="28"/>
          <w:szCs w:val="28"/>
        </w:rPr>
        <w:t>м</w:t>
      </w:r>
      <w:r w:rsidRPr="00DD1470">
        <w:rPr>
          <w:sz w:val="28"/>
          <w:szCs w:val="28"/>
        </w:rPr>
        <w:t xml:space="preserve">му «Управление муниципальными финансами </w:t>
      </w:r>
      <w:proofErr w:type="spellStart"/>
      <w:r w:rsidRPr="00DD1470">
        <w:rPr>
          <w:sz w:val="28"/>
          <w:szCs w:val="28"/>
        </w:rPr>
        <w:t>Шимского</w:t>
      </w:r>
      <w:proofErr w:type="spellEnd"/>
      <w:r w:rsidRPr="00DD1470">
        <w:rPr>
          <w:sz w:val="28"/>
          <w:szCs w:val="28"/>
        </w:rPr>
        <w:t xml:space="preserve"> муниципального ра</w:t>
      </w:r>
      <w:r w:rsidRPr="00DD1470">
        <w:rPr>
          <w:sz w:val="28"/>
          <w:szCs w:val="28"/>
        </w:rPr>
        <w:t>й</w:t>
      </w:r>
      <w:r w:rsidRPr="00DD1470">
        <w:rPr>
          <w:sz w:val="28"/>
          <w:szCs w:val="28"/>
        </w:rPr>
        <w:t>она»»;</w:t>
      </w:r>
    </w:p>
    <w:p w:rsidR="00204DD1" w:rsidRDefault="00204DD1" w:rsidP="00204DD1">
      <w:pPr>
        <w:spacing w:line="360" w:lineRule="atLeast"/>
        <w:ind w:firstLine="709"/>
        <w:jc w:val="both"/>
        <w:rPr>
          <w:sz w:val="28"/>
          <w:szCs w:val="28"/>
        </w:rPr>
      </w:pPr>
      <w:r w:rsidRPr="00DD1470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DD1470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DD1470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D1470">
        <w:rPr>
          <w:sz w:val="28"/>
          <w:szCs w:val="28"/>
        </w:rPr>
        <w:t xml:space="preserve"> №</w:t>
      </w:r>
      <w:r>
        <w:rPr>
          <w:sz w:val="28"/>
          <w:szCs w:val="28"/>
        </w:rPr>
        <w:t>1154</w:t>
      </w:r>
      <w:r w:rsidRPr="00DD1470">
        <w:rPr>
          <w:sz w:val="28"/>
          <w:szCs w:val="28"/>
        </w:rPr>
        <w:t xml:space="preserve"> «О внесении изменений в муниципальную програ</w:t>
      </w:r>
      <w:r w:rsidRPr="00DD1470">
        <w:rPr>
          <w:sz w:val="28"/>
          <w:szCs w:val="28"/>
        </w:rPr>
        <w:t>м</w:t>
      </w:r>
      <w:r w:rsidRPr="00DD1470">
        <w:rPr>
          <w:sz w:val="28"/>
          <w:szCs w:val="28"/>
        </w:rPr>
        <w:t xml:space="preserve">му «Управление муниципальными финансами </w:t>
      </w:r>
      <w:proofErr w:type="spellStart"/>
      <w:r w:rsidRPr="00DD1470">
        <w:rPr>
          <w:sz w:val="28"/>
          <w:szCs w:val="28"/>
        </w:rPr>
        <w:t>Шимского</w:t>
      </w:r>
      <w:proofErr w:type="spellEnd"/>
      <w:r w:rsidRPr="00DD1470">
        <w:rPr>
          <w:sz w:val="28"/>
          <w:szCs w:val="28"/>
        </w:rPr>
        <w:t xml:space="preserve"> муниципального ра</w:t>
      </w:r>
      <w:r w:rsidRPr="00DD1470">
        <w:rPr>
          <w:sz w:val="28"/>
          <w:szCs w:val="28"/>
        </w:rPr>
        <w:t>й</w:t>
      </w:r>
      <w:r>
        <w:rPr>
          <w:sz w:val="28"/>
          <w:szCs w:val="28"/>
        </w:rPr>
        <w:t>она»».</w:t>
      </w:r>
    </w:p>
    <w:p w:rsidR="00204DD1" w:rsidRPr="00F55C94" w:rsidRDefault="00204DD1" w:rsidP="00204DD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5C94">
        <w:rPr>
          <w:sz w:val="28"/>
          <w:szCs w:val="28"/>
        </w:rPr>
        <w:t>. Опубликовать настоящее постановление в газете «</w:t>
      </w:r>
      <w:proofErr w:type="spellStart"/>
      <w:r w:rsidRPr="00F55C94">
        <w:rPr>
          <w:sz w:val="28"/>
          <w:szCs w:val="28"/>
        </w:rPr>
        <w:t>Шимские</w:t>
      </w:r>
      <w:proofErr w:type="spellEnd"/>
      <w:r w:rsidRPr="00F55C94">
        <w:rPr>
          <w:sz w:val="28"/>
          <w:szCs w:val="28"/>
        </w:rPr>
        <w:t xml:space="preserve"> вести» и на официальном сайте Администрации муниципального района в информационно-телекоммуникационной сети «Интернет» (</w:t>
      </w:r>
      <w:proofErr w:type="spellStart"/>
      <w:r w:rsidRPr="00F55C94">
        <w:rPr>
          <w:sz w:val="28"/>
          <w:szCs w:val="28"/>
        </w:rPr>
        <w:t>шимский</w:t>
      </w:r>
      <w:proofErr w:type="gramStart"/>
      <w:r w:rsidRPr="00F55C94">
        <w:rPr>
          <w:sz w:val="28"/>
          <w:szCs w:val="28"/>
        </w:rPr>
        <w:t>.р</w:t>
      </w:r>
      <w:proofErr w:type="gramEnd"/>
      <w:r w:rsidRPr="00F55C94">
        <w:rPr>
          <w:sz w:val="28"/>
          <w:szCs w:val="28"/>
        </w:rPr>
        <w:t>ф</w:t>
      </w:r>
      <w:proofErr w:type="spellEnd"/>
      <w:r w:rsidRPr="00F55C94">
        <w:rPr>
          <w:sz w:val="28"/>
          <w:szCs w:val="28"/>
        </w:rPr>
        <w:t>).</w:t>
      </w:r>
    </w:p>
    <w:p w:rsidR="00204DD1" w:rsidRDefault="00204DD1" w:rsidP="00204DD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5C94">
        <w:rPr>
          <w:sz w:val="28"/>
          <w:szCs w:val="28"/>
        </w:rPr>
        <w:t xml:space="preserve">. </w:t>
      </w:r>
      <w:proofErr w:type="gramStart"/>
      <w:r w:rsidRPr="00F55C94">
        <w:rPr>
          <w:sz w:val="28"/>
          <w:szCs w:val="28"/>
        </w:rPr>
        <w:t>Контроль за</w:t>
      </w:r>
      <w:proofErr w:type="gramEnd"/>
      <w:r w:rsidRPr="00F55C94">
        <w:rPr>
          <w:sz w:val="28"/>
          <w:szCs w:val="28"/>
        </w:rPr>
        <w:t xml:space="preserve"> исполнением настоящего постановления оставляю за с</w:t>
      </w:r>
      <w:r w:rsidRPr="00F55C94">
        <w:rPr>
          <w:sz w:val="28"/>
          <w:szCs w:val="28"/>
        </w:rPr>
        <w:t>о</w:t>
      </w:r>
      <w:r w:rsidRPr="00F55C94">
        <w:rPr>
          <w:sz w:val="28"/>
          <w:szCs w:val="28"/>
        </w:rPr>
        <w:t>бой.</w:t>
      </w:r>
    </w:p>
    <w:p w:rsidR="00204DD1" w:rsidRPr="00F55C94" w:rsidRDefault="00204DD1" w:rsidP="00204DD1">
      <w:pPr>
        <w:spacing w:line="360" w:lineRule="atLeast"/>
        <w:ind w:firstLine="709"/>
        <w:jc w:val="both"/>
        <w:rPr>
          <w:sz w:val="28"/>
          <w:szCs w:val="28"/>
        </w:rPr>
      </w:pPr>
    </w:p>
    <w:p w:rsidR="00204DD1" w:rsidRDefault="00204DD1" w:rsidP="00204DD1">
      <w:pPr>
        <w:rPr>
          <w:rFonts w:ascii="Calibri" w:hAnsi="Calibri"/>
          <w:sz w:val="28"/>
          <w:szCs w:val="28"/>
          <w:lang w:eastAsia="en-US"/>
        </w:rPr>
      </w:pPr>
    </w:p>
    <w:p w:rsidR="00204DD1" w:rsidRDefault="00204DD1" w:rsidP="00204DD1">
      <w:pPr>
        <w:rPr>
          <w:rFonts w:ascii="Calibri" w:hAnsi="Calibri"/>
          <w:sz w:val="28"/>
          <w:szCs w:val="28"/>
          <w:lang w:eastAsia="en-US"/>
        </w:rPr>
      </w:pPr>
    </w:p>
    <w:p w:rsidR="00204DD1" w:rsidRDefault="00204DD1" w:rsidP="00204DD1">
      <w:pPr>
        <w:rPr>
          <w:rFonts w:ascii="Calibri" w:hAnsi="Calibri"/>
          <w:sz w:val="28"/>
          <w:szCs w:val="28"/>
          <w:lang w:eastAsia="en-US"/>
        </w:rPr>
      </w:pPr>
    </w:p>
    <w:p w:rsidR="00204DD1" w:rsidRDefault="00204DD1" w:rsidP="00204DD1">
      <w:pPr>
        <w:rPr>
          <w:rFonts w:ascii="Calibri" w:hAnsi="Calibri"/>
          <w:sz w:val="28"/>
          <w:szCs w:val="28"/>
          <w:lang w:eastAsia="en-US"/>
        </w:rPr>
      </w:pPr>
    </w:p>
    <w:p w:rsidR="00204DD1" w:rsidRDefault="00204DD1" w:rsidP="00204DD1">
      <w:pPr>
        <w:rPr>
          <w:rFonts w:ascii="Calibri" w:hAnsi="Calibri"/>
          <w:sz w:val="28"/>
          <w:szCs w:val="28"/>
          <w:lang w:eastAsia="en-US"/>
        </w:rPr>
      </w:pPr>
    </w:p>
    <w:p w:rsidR="00204DD1" w:rsidRDefault="00204DD1" w:rsidP="00204DD1">
      <w:pPr>
        <w:rPr>
          <w:rFonts w:ascii="Calibri" w:hAnsi="Calibri"/>
          <w:sz w:val="28"/>
          <w:szCs w:val="28"/>
          <w:lang w:eastAsia="en-US"/>
        </w:rPr>
      </w:pPr>
    </w:p>
    <w:p w:rsidR="00204DD1" w:rsidRDefault="00204DD1" w:rsidP="00204DD1">
      <w:pPr>
        <w:rPr>
          <w:rFonts w:ascii="Calibri" w:hAnsi="Calibri"/>
          <w:sz w:val="28"/>
          <w:szCs w:val="28"/>
          <w:lang w:eastAsia="en-US"/>
        </w:rPr>
      </w:pPr>
    </w:p>
    <w:p w:rsidR="00204DD1" w:rsidRDefault="00204DD1" w:rsidP="00204DD1">
      <w:pPr>
        <w:rPr>
          <w:rFonts w:ascii="Calibri" w:hAnsi="Calibri"/>
          <w:sz w:val="28"/>
          <w:szCs w:val="28"/>
          <w:lang w:eastAsia="en-US"/>
        </w:rPr>
      </w:pPr>
    </w:p>
    <w:p w:rsidR="00204DD1" w:rsidRDefault="00204DD1" w:rsidP="00204DD1">
      <w:pPr>
        <w:rPr>
          <w:rFonts w:ascii="Calibri" w:hAnsi="Calibri"/>
          <w:sz w:val="28"/>
          <w:szCs w:val="28"/>
          <w:lang w:eastAsia="en-US"/>
        </w:rPr>
      </w:pPr>
    </w:p>
    <w:p w:rsidR="00204DD1" w:rsidRDefault="00204DD1" w:rsidP="00204DD1">
      <w:pPr>
        <w:rPr>
          <w:rFonts w:ascii="Calibri" w:hAnsi="Calibri"/>
          <w:sz w:val="28"/>
          <w:szCs w:val="28"/>
          <w:lang w:eastAsia="en-US"/>
        </w:rPr>
      </w:pPr>
    </w:p>
    <w:p w:rsidR="00204DD1" w:rsidRDefault="00204DD1" w:rsidP="00204DD1">
      <w:pPr>
        <w:rPr>
          <w:rFonts w:ascii="Calibri" w:hAnsi="Calibri"/>
          <w:sz w:val="28"/>
          <w:szCs w:val="28"/>
          <w:lang w:eastAsia="en-US"/>
        </w:rPr>
      </w:pPr>
    </w:p>
    <w:p w:rsidR="00204DD1" w:rsidRDefault="00204DD1" w:rsidP="00204DD1">
      <w:pPr>
        <w:rPr>
          <w:rFonts w:ascii="Calibri" w:hAnsi="Calibri"/>
          <w:sz w:val="28"/>
          <w:szCs w:val="28"/>
          <w:lang w:eastAsia="en-US"/>
        </w:rPr>
      </w:pPr>
    </w:p>
    <w:p w:rsidR="00204DD1" w:rsidRDefault="00204DD1" w:rsidP="00204DD1">
      <w:pPr>
        <w:rPr>
          <w:rFonts w:ascii="Calibri" w:hAnsi="Calibri"/>
          <w:sz w:val="28"/>
          <w:szCs w:val="28"/>
          <w:lang w:eastAsia="en-US"/>
        </w:rPr>
      </w:pPr>
    </w:p>
    <w:p w:rsidR="00204DD1" w:rsidRDefault="00204DD1" w:rsidP="00204DD1">
      <w:pPr>
        <w:rPr>
          <w:rFonts w:ascii="Calibri" w:hAnsi="Calibri"/>
          <w:sz w:val="28"/>
          <w:szCs w:val="28"/>
          <w:lang w:eastAsia="en-US"/>
        </w:rPr>
      </w:pPr>
    </w:p>
    <w:tbl>
      <w:tblPr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785"/>
      </w:tblGrid>
      <w:tr w:rsidR="00DB4058" w:rsidRPr="00C12239" w:rsidTr="00E72A74">
        <w:tc>
          <w:tcPr>
            <w:tcW w:w="4785" w:type="dxa"/>
          </w:tcPr>
          <w:p w:rsidR="00DB4058" w:rsidRPr="00CF7F09" w:rsidRDefault="00DB4058" w:rsidP="00CF7F09">
            <w:pPr>
              <w:spacing w:after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CF7F09">
              <w:rPr>
                <w:rFonts w:eastAsia="Calibri"/>
                <w:sz w:val="28"/>
                <w:szCs w:val="28"/>
              </w:rPr>
              <w:lastRenderedPageBreak/>
              <w:t>У</w:t>
            </w:r>
            <w:r w:rsidR="00CF7F09" w:rsidRPr="00CF7F09">
              <w:rPr>
                <w:rFonts w:eastAsia="Calibri"/>
                <w:sz w:val="28"/>
                <w:szCs w:val="28"/>
              </w:rPr>
              <w:t>ТВЕРЖДЕНА</w:t>
            </w:r>
          </w:p>
          <w:p w:rsidR="00DB4058" w:rsidRPr="00CF7F09" w:rsidRDefault="00DB4058" w:rsidP="00CF7F09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CF7F09">
              <w:rPr>
                <w:rFonts w:eastAsia="Calibri"/>
                <w:sz w:val="28"/>
                <w:szCs w:val="28"/>
              </w:rPr>
              <w:t>постановлением Администрации</w:t>
            </w:r>
          </w:p>
          <w:p w:rsidR="00DB4058" w:rsidRPr="00CF7F09" w:rsidRDefault="00DB4058" w:rsidP="00CF7F09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CF7F09">
              <w:rPr>
                <w:rFonts w:eastAsia="Calibri"/>
                <w:sz w:val="28"/>
                <w:szCs w:val="28"/>
              </w:rPr>
              <w:t>муниципального района</w:t>
            </w:r>
          </w:p>
          <w:p w:rsidR="00DB4058" w:rsidRPr="00C12239" w:rsidRDefault="00DB4058" w:rsidP="00E0098E">
            <w:pPr>
              <w:snapToGrid w:val="0"/>
              <w:spacing w:line="240" w:lineRule="exact"/>
              <w:rPr>
                <w:rFonts w:eastAsia="Calibri"/>
                <w:b/>
                <w:sz w:val="28"/>
                <w:szCs w:val="28"/>
              </w:rPr>
            </w:pPr>
            <w:r w:rsidRPr="00CF7F09">
              <w:rPr>
                <w:rFonts w:eastAsia="Calibri"/>
                <w:sz w:val="28"/>
                <w:szCs w:val="28"/>
              </w:rPr>
              <w:t xml:space="preserve">от </w:t>
            </w:r>
            <w:r w:rsidR="00E0098E">
              <w:rPr>
                <w:rFonts w:eastAsia="Calibri"/>
                <w:sz w:val="28"/>
                <w:szCs w:val="28"/>
              </w:rPr>
              <w:t>31.10.2022</w:t>
            </w:r>
            <w:r w:rsidR="00A94C0A">
              <w:rPr>
                <w:rFonts w:eastAsia="Calibri"/>
                <w:sz w:val="28"/>
                <w:szCs w:val="28"/>
              </w:rPr>
              <w:t>_</w:t>
            </w:r>
            <w:r w:rsidR="00E7683A">
              <w:rPr>
                <w:rFonts w:eastAsia="Calibri"/>
                <w:sz w:val="28"/>
                <w:szCs w:val="28"/>
              </w:rPr>
              <w:t>_</w:t>
            </w:r>
            <w:r w:rsidRPr="00CF7F09">
              <w:rPr>
                <w:rFonts w:eastAsia="Calibri"/>
                <w:sz w:val="28"/>
                <w:szCs w:val="28"/>
              </w:rPr>
              <w:t xml:space="preserve"> № </w:t>
            </w:r>
            <w:r w:rsidR="00E0098E">
              <w:rPr>
                <w:rFonts w:eastAsia="Calibri"/>
                <w:sz w:val="28"/>
                <w:szCs w:val="28"/>
              </w:rPr>
              <w:t>1280</w:t>
            </w:r>
            <w:bookmarkStart w:id="0" w:name="_GoBack"/>
            <w:bookmarkEnd w:id="0"/>
          </w:p>
        </w:tc>
      </w:tr>
    </w:tbl>
    <w:p w:rsidR="00DB4058" w:rsidRDefault="00DB4058" w:rsidP="00DB4058">
      <w:pPr>
        <w:jc w:val="both"/>
        <w:rPr>
          <w:b/>
          <w:sz w:val="28"/>
          <w:szCs w:val="28"/>
        </w:rPr>
      </w:pPr>
    </w:p>
    <w:p w:rsidR="00DB4058" w:rsidRPr="00427673" w:rsidRDefault="00DB4058" w:rsidP="00CF7F0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427673">
        <w:rPr>
          <w:b/>
          <w:sz w:val="28"/>
          <w:szCs w:val="28"/>
        </w:rPr>
        <w:t xml:space="preserve">программа </w:t>
      </w:r>
    </w:p>
    <w:p w:rsidR="00CF7F09" w:rsidRDefault="00DB4058" w:rsidP="00CF7F09">
      <w:pPr>
        <w:spacing w:line="240" w:lineRule="exact"/>
        <w:jc w:val="center"/>
        <w:rPr>
          <w:b/>
          <w:sz w:val="28"/>
          <w:szCs w:val="28"/>
        </w:rPr>
      </w:pPr>
      <w:r w:rsidRPr="00427673">
        <w:rPr>
          <w:b/>
          <w:sz w:val="28"/>
          <w:szCs w:val="28"/>
        </w:rPr>
        <w:t xml:space="preserve">«Управление </w:t>
      </w:r>
      <w:r>
        <w:rPr>
          <w:b/>
          <w:sz w:val="28"/>
          <w:szCs w:val="28"/>
        </w:rPr>
        <w:t>муниципальными</w:t>
      </w:r>
      <w:r w:rsidRPr="00427673">
        <w:rPr>
          <w:b/>
          <w:sz w:val="28"/>
          <w:szCs w:val="28"/>
        </w:rPr>
        <w:t xml:space="preserve"> финансами </w:t>
      </w:r>
      <w:proofErr w:type="spellStart"/>
      <w:r>
        <w:rPr>
          <w:b/>
          <w:sz w:val="28"/>
          <w:szCs w:val="28"/>
        </w:rPr>
        <w:t>Шимского</w:t>
      </w:r>
      <w:proofErr w:type="spellEnd"/>
      <w:r>
        <w:rPr>
          <w:b/>
          <w:sz w:val="28"/>
          <w:szCs w:val="28"/>
        </w:rPr>
        <w:t xml:space="preserve"> </w:t>
      </w:r>
    </w:p>
    <w:p w:rsidR="00DB4058" w:rsidRPr="00427673" w:rsidRDefault="00DB4058" w:rsidP="00CF7F0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427673">
        <w:rPr>
          <w:b/>
          <w:sz w:val="28"/>
          <w:szCs w:val="28"/>
        </w:rPr>
        <w:t>»</w:t>
      </w:r>
    </w:p>
    <w:p w:rsidR="00DB4058" w:rsidRDefault="00DB4058" w:rsidP="00DB4058">
      <w:pPr>
        <w:jc w:val="center"/>
        <w:rPr>
          <w:sz w:val="32"/>
          <w:szCs w:val="28"/>
        </w:rPr>
      </w:pPr>
    </w:p>
    <w:p w:rsidR="00DB4058" w:rsidRPr="004C7ED8" w:rsidRDefault="00DB4058" w:rsidP="00DB4058">
      <w:pPr>
        <w:spacing w:line="360" w:lineRule="auto"/>
        <w:jc w:val="center"/>
        <w:rPr>
          <w:b/>
          <w:sz w:val="28"/>
          <w:szCs w:val="28"/>
        </w:rPr>
      </w:pPr>
      <w:r w:rsidRPr="004C7ED8">
        <w:rPr>
          <w:b/>
          <w:sz w:val="28"/>
          <w:szCs w:val="28"/>
        </w:rPr>
        <w:t>Паспорт</w:t>
      </w:r>
      <w:r w:rsidRPr="004C7ED8">
        <w:rPr>
          <w:b/>
          <w:sz w:val="32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4C7ED8">
        <w:rPr>
          <w:b/>
          <w:sz w:val="28"/>
          <w:szCs w:val="28"/>
        </w:rPr>
        <w:t xml:space="preserve">программы </w:t>
      </w:r>
    </w:p>
    <w:p w:rsidR="00DB4058" w:rsidRPr="00823CE7" w:rsidRDefault="00DB4058" w:rsidP="007C4F0A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 xml:space="preserve">1. Муниципальная программа «Управление муниципальными финансами </w:t>
      </w:r>
      <w:proofErr w:type="spellStart"/>
      <w:r w:rsidRPr="00823CE7">
        <w:rPr>
          <w:rFonts w:eastAsia="MS Mincho"/>
          <w:szCs w:val="26"/>
          <w:lang w:eastAsia="ja-JP"/>
        </w:rPr>
        <w:t>Ши</w:t>
      </w:r>
      <w:r w:rsidRPr="00823CE7">
        <w:rPr>
          <w:rFonts w:eastAsia="MS Mincho"/>
          <w:szCs w:val="26"/>
          <w:lang w:eastAsia="ja-JP"/>
        </w:rPr>
        <w:t>м</w:t>
      </w:r>
      <w:r w:rsidRPr="00823CE7">
        <w:rPr>
          <w:rFonts w:eastAsia="MS Mincho"/>
          <w:szCs w:val="26"/>
          <w:lang w:eastAsia="ja-JP"/>
        </w:rPr>
        <w:t>ского</w:t>
      </w:r>
      <w:proofErr w:type="spellEnd"/>
      <w:r w:rsidRPr="00823CE7">
        <w:rPr>
          <w:rFonts w:eastAsia="MS Mincho"/>
          <w:szCs w:val="26"/>
          <w:lang w:eastAsia="ja-JP"/>
        </w:rPr>
        <w:t xml:space="preserve"> муниципального района» (далее – муниципальная программа). </w:t>
      </w:r>
    </w:p>
    <w:p w:rsidR="00DB4058" w:rsidRPr="00823CE7" w:rsidRDefault="00DB4058" w:rsidP="007C4F0A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>2. Ответственный исполнитель муниципальной программы:</w:t>
      </w:r>
      <w:r w:rsidRPr="00823CE7">
        <w:rPr>
          <w:szCs w:val="26"/>
        </w:rPr>
        <w:t xml:space="preserve"> комитет финансов Администрации </w:t>
      </w:r>
      <w:proofErr w:type="spellStart"/>
      <w:r w:rsidRPr="00823CE7">
        <w:rPr>
          <w:szCs w:val="26"/>
        </w:rPr>
        <w:t>Шимского</w:t>
      </w:r>
      <w:proofErr w:type="spellEnd"/>
      <w:r w:rsidRPr="00823CE7">
        <w:rPr>
          <w:szCs w:val="26"/>
        </w:rPr>
        <w:t xml:space="preserve"> муниципального района (далее - комитет).</w:t>
      </w:r>
    </w:p>
    <w:p w:rsidR="00DB4058" w:rsidRPr="00823CE7" w:rsidRDefault="00DB4058" w:rsidP="007C4F0A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 xml:space="preserve">3. Соисполнители муниципальной программы: 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 w:rsidRPr="00823CE7">
        <w:rPr>
          <w:sz w:val="26"/>
          <w:szCs w:val="26"/>
        </w:rPr>
        <w:t>- Комитет по управлению муниципальным имуществом и экономике Админ</w:t>
      </w:r>
      <w:r w:rsidRPr="00823CE7">
        <w:rPr>
          <w:sz w:val="26"/>
          <w:szCs w:val="26"/>
        </w:rPr>
        <w:t>и</w:t>
      </w:r>
      <w:r w:rsidRPr="00823CE7">
        <w:rPr>
          <w:sz w:val="26"/>
          <w:szCs w:val="26"/>
        </w:rPr>
        <w:t xml:space="preserve">страции </w:t>
      </w:r>
      <w:proofErr w:type="spellStart"/>
      <w:r w:rsidRPr="00823CE7">
        <w:rPr>
          <w:sz w:val="26"/>
          <w:szCs w:val="26"/>
        </w:rPr>
        <w:t>Шимского</w:t>
      </w:r>
      <w:proofErr w:type="spellEnd"/>
      <w:r w:rsidRPr="00823CE7">
        <w:rPr>
          <w:sz w:val="26"/>
          <w:szCs w:val="26"/>
        </w:rPr>
        <w:t xml:space="preserve"> муниципального района;</w:t>
      </w:r>
    </w:p>
    <w:p w:rsidR="00DB4058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 w:rsidRPr="00823CE7">
        <w:rPr>
          <w:sz w:val="26"/>
          <w:szCs w:val="26"/>
        </w:rPr>
        <w:t>- Адми</w:t>
      </w:r>
      <w:r>
        <w:rPr>
          <w:sz w:val="26"/>
          <w:szCs w:val="26"/>
        </w:rPr>
        <w:t>нистрация муниципального района;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муниципальные учреждения.</w:t>
      </w:r>
    </w:p>
    <w:p w:rsidR="00DB4058" w:rsidRPr="00823CE7" w:rsidRDefault="00DB4058" w:rsidP="007C4F0A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>4. Подпрограммы муниципальной программы: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3CE7">
        <w:rPr>
          <w:sz w:val="26"/>
          <w:szCs w:val="26"/>
        </w:rPr>
        <w:t>«Организация и обеспечение осуществления бюджетного процесса, управл</w:t>
      </w:r>
      <w:r w:rsidRPr="00823CE7">
        <w:rPr>
          <w:sz w:val="26"/>
          <w:szCs w:val="26"/>
        </w:rPr>
        <w:t>е</w:t>
      </w:r>
      <w:r w:rsidRPr="00823CE7">
        <w:rPr>
          <w:sz w:val="26"/>
          <w:szCs w:val="26"/>
        </w:rPr>
        <w:t xml:space="preserve">ние муниципальным долгом </w:t>
      </w:r>
      <w:proofErr w:type="spellStart"/>
      <w:r w:rsidRPr="00823CE7">
        <w:rPr>
          <w:sz w:val="26"/>
          <w:szCs w:val="26"/>
        </w:rPr>
        <w:t>Шимского</w:t>
      </w:r>
      <w:proofErr w:type="spellEnd"/>
      <w:r w:rsidRPr="00823CE7">
        <w:rPr>
          <w:sz w:val="26"/>
          <w:szCs w:val="26"/>
        </w:rPr>
        <w:t xml:space="preserve"> муниципального района»;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3CE7">
        <w:rPr>
          <w:sz w:val="26"/>
          <w:szCs w:val="26"/>
        </w:rPr>
        <w:t xml:space="preserve">«Финансовая поддержка муниципальных образований, входящих в состав территории </w:t>
      </w:r>
      <w:proofErr w:type="spellStart"/>
      <w:r w:rsidRPr="00823CE7">
        <w:rPr>
          <w:sz w:val="26"/>
          <w:szCs w:val="26"/>
        </w:rPr>
        <w:t>Шимского</w:t>
      </w:r>
      <w:proofErr w:type="spellEnd"/>
      <w:r w:rsidRPr="00823CE7">
        <w:rPr>
          <w:sz w:val="26"/>
          <w:szCs w:val="26"/>
        </w:rPr>
        <w:t xml:space="preserve"> муниципального района»;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3CE7">
        <w:rPr>
          <w:sz w:val="26"/>
          <w:szCs w:val="26"/>
        </w:rPr>
        <w:t xml:space="preserve">«Повышение эффективности бюджетных расходов </w:t>
      </w:r>
      <w:proofErr w:type="spellStart"/>
      <w:r w:rsidRPr="00823CE7">
        <w:rPr>
          <w:sz w:val="26"/>
          <w:szCs w:val="26"/>
        </w:rPr>
        <w:t>Шимского</w:t>
      </w:r>
      <w:proofErr w:type="spellEnd"/>
      <w:r w:rsidRPr="00823CE7">
        <w:rPr>
          <w:sz w:val="26"/>
          <w:szCs w:val="26"/>
        </w:rPr>
        <w:t xml:space="preserve"> муниципальн</w:t>
      </w:r>
      <w:r w:rsidRPr="00823CE7">
        <w:rPr>
          <w:sz w:val="26"/>
          <w:szCs w:val="26"/>
        </w:rPr>
        <w:t>о</w:t>
      </w:r>
      <w:r w:rsidRPr="00823CE7">
        <w:rPr>
          <w:sz w:val="26"/>
          <w:szCs w:val="26"/>
        </w:rPr>
        <w:t>го района».</w:t>
      </w:r>
    </w:p>
    <w:p w:rsidR="0026284C" w:rsidRPr="0026284C" w:rsidRDefault="0026284C" w:rsidP="0026284C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6284C">
        <w:rPr>
          <w:rFonts w:eastAsia="MS Mincho"/>
          <w:szCs w:val="26"/>
          <w:lang w:eastAsia="ja-JP"/>
        </w:rPr>
        <w:t>5. Цели, задачи и целевые показатели муниципальной программы: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2"/>
        <w:gridCol w:w="5953"/>
        <w:gridCol w:w="770"/>
        <w:gridCol w:w="770"/>
        <w:gridCol w:w="770"/>
        <w:gridCol w:w="770"/>
      </w:tblGrid>
      <w:tr w:rsidR="00962AE1" w:rsidRPr="0026284C" w:rsidTr="005C58DE">
        <w:trPr>
          <w:tblHeader/>
        </w:trPr>
        <w:tc>
          <w:tcPr>
            <w:tcW w:w="0" w:type="auto"/>
            <w:vMerge w:val="restart"/>
          </w:tcPr>
          <w:p w:rsidR="00087E41" w:rsidRPr="0026284C" w:rsidRDefault="00087E41" w:rsidP="0026284C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 xml:space="preserve">№ </w:t>
            </w:r>
            <w:proofErr w:type="gramStart"/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п</w:t>
            </w:r>
            <w:proofErr w:type="gramEnd"/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0" w:type="auto"/>
            <w:vMerge w:val="restart"/>
          </w:tcPr>
          <w:p w:rsidR="00087E41" w:rsidRPr="0026284C" w:rsidRDefault="00087E41" w:rsidP="0026284C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Цели, задачи муниципальной программы, наимен</w:t>
            </w: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о</w:t>
            </w: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вание  единица измерения целевого показателя</w:t>
            </w:r>
          </w:p>
        </w:tc>
        <w:tc>
          <w:tcPr>
            <w:tcW w:w="0" w:type="auto"/>
            <w:gridSpan w:val="4"/>
          </w:tcPr>
          <w:p w:rsidR="00087E41" w:rsidRPr="0026284C" w:rsidRDefault="00087E41" w:rsidP="0026284C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Значение целевого пок</w:t>
            </w: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а</w:t>
            </w: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зателя</w:t>
            </w:r>
          </w:p>
        </w:tc>
      </w:tr>
      <w:tr w:rsidR="00962AE1" w:rsidRPr="0026284C" w:rsidTr="005C58DE">
        <w:trPr>
          <w:tblHeader/>
        </w:trPr>
        <w:tc>
          <w:tcPr>
            <w:tcW w:w="0" w:type="auto"/>
            <w:vMerge/>
          </w:tcPr>
          <w:p w:rsidR="00087E41" w:rsidRPr="0026284C" w:rsidRDefault="00087E41" w:rsidP="0026284C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</w:tcPr>
          <w:p w:rsidR="00087E41" w:rsidRPr="0026284C" w:rsidRDefault="00087E41" w:rsidP="0026284C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087E41" w:rsidRPr="0026284C" w:rsidRDefault="00087E41" w:rsidP="005C58DE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2022</w:t>
            </w:r>
          </w:p>
        </w:tc>
        <w:tc>
          <w:tcPr>
            <w:tcW w:w="0" w:type="auto"/>
          </w:tcPr>
          <w:p w:rsidR="00087E41" w:rsidRPr="0026284C" w:rsidRDefault="00087E41" w:rsidP="005C58DE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2023</w:t>
            </w:r>
          </w:p>
        </w:tc>
        <w:tc>
          <w:tcPr>
            <w:tcW w:w="0" w:type="auto"/>
          </w:tcPr>
          <w:p w:rsidR="00087E41" w:rsidRPr="0026284C" w:rsidRDefault="00087E41" w:rsidP="005C58DE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2024</w:t>
            </w:r>
          </w:p>
        </w:tc>
        <w:tc>
          <w:tcPr>
            <w:tcW w:w="0" w:type="auto"/>
          </w:tcPr>
          <w:p w:rsidR="00087E41" w:rsidRPr="0026284C" w:rsidRDefault="00087E41" w:rsidP="005C58DE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2025</w:t>
            </w:r>
          </w:p>
        </w:tc>
      </w:tr>
      <w:tr w:rsidR="00962AE1" w:rsidRPr="0026284C" w:rsidTr="005C58DE">
        <w:trPr>
          <w:tblHeader/>
        </w:trPr>
        <w:tc>
          <w:tcPr>
            <w:tcW w:w="0" w:type="auto"/>
          </w:tcPr>
          <w:p w:rsidR="00087E41" w:rsidRPr="0026284C" w:rsidRDefault="00087E41" w:rsidP="0026284C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6</w:t>
            </w:r>
          </w:p>
        </w:tc>
      </w:tr>
      <w:tr w:rsidR="00BD59AB" w:rsidRPr="0026284C" w:rsidTr="005C58DE">
        <w:tc>
          <w:tcPr>
            <w:tcW w:w="0" w:type="auto"/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5"/>
          </w:tcPr>
          <w:p w:rsidR="00BD59AB" w:rsidRPr="0026284C" w:rsidRDefault="00BD59AB" w:rsidP="0026284C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Цель: Проведение эффективной муниципальной политики в сфере управления ф</w:t>
            </w:r>
            <w:r w:rsidRPr="0026284C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26284C">
              <w:rPr>
                <w:rFonts w:eastAsia="MS Mincho"/>
                <w:sz w:val="24"/>
                <w:szCs w:val="24"/>
                <w:lang w:eastAsia="ja-JP"/>
              </w:rPr>
              <w:t xml:space="preserve">нансами, обеспечение долгосрочной сбалансированности, устойчивости бюджетной системы </w:t>
            </w:r>
            <w:proofErr w:type="spellStart"/>
            <w:r w:rsidRPr="0026284C">
              <w:rPr>
                <w:rFonts w:eastAsia="MS Mincho"/>
                <w:sz w:val="24"/>
                <w:szCs w:val="24"/>
                <w:lang w:eastAsia="ja-JP"/>
              </w:rPr>
              <w:t>Шимского</w:t>
            </w:r>
            <w:proofErr w:type="spellEnd"/>
            <w:r w:rsidRPr="0026284C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</w:p>
        </w:tc>
      </w:tr>
      <w:tr w:rsidR="00BD59AB" w:rsidRPr="0026284C" w:rsidTr="005C58DE">
        <w:tc>
          <w:tcPr>
            <w:tcW w:w="0" w:type="auto"/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gridSpan w:val="5"/>
          </w:tcPr>
          <w:p w:rsidR="00BD59AB" w:rsidRPr="0026284C" w:rsidRDefault="00BD59AB" w:rsidP="0026284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Задача 1. Координация и обеспечение исполнения бюджетного процесса </w:t>
            </w:r>
            <w:proofErr w:type="spellStart"/>
            <w:r w:rsidRPr="0026284C">
              <w:rPr>
                <w:rFonts w:eastAsia="Calibri"/>
                <w:color w:val="000000"/>
                <w:sz w:val="24"/>
                <w:szCs w:val="24"/>
              </w:rPr>
              <w:t>Шимского</w:t>
            </w:r>
            <w:proofErr w:type="spellEnd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0" w:type="auto"/>
          </w:tcPr>
          <w:p w:rsidR="00087E41" w:rsidRPr="0026284C" w:rsidRDefault="00087E41" w:rsidP="00962AE1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Уровень качества управления муниципальными ф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нансами по результатам оценки мин</w:t>
            </w:r>
            <w:r w:rsidR="00962AE1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стерства фина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сов Новгородской области за отчетный период (ст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пень), не ниже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highlight w:val="red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Отсутствие нарушений требований бюджетного зак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нодательства (по результатам оценки </w:t>
            </w:r>
            <w:r w:rsidR="00962AE1" w:rsidRPr="0026284C">
              <w:rPr>
                <w:rFonts w:eastAsia="Calibri"/>
                <w:color w:val="000000"/>
                <w:sz w:val="24"/>
                <w:szCs w:val="24"/>
              </w:rPr>
              <w:t>мин</w:t>
            </w:r>
            <w:r w:rsidR="00962AE1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="00962AE1" w:rsidRPr="0026284C">
              <w:rPr>
                <w:rFonts w:eastAsia="Calibri"/>
                <w:color w:val="000000"/>
                <w:sz w:val="24"/>
                <w:szCs w:val="24"/>
              </w:rPr>
              <w:t>стерства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финансов Новгородской области) за отчетный период (да/нет)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Отсутствие просроченной задолженности по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пальным долговым обязательствам муниципального района в отчетном финансовом году (да/нет)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Отношение объема расходов на обслуживание мун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ципального внутреннего долга муниципального района к объему расходов бюджета муниципального района, за исключением объема расходов, которые осущест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ляются за счет субвенций, предоставляемых из облас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ного бюджета в отчетном финансовом году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не б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лее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087E41" w:rsidRPr="0026284C" w:rsidRDefault="00962AE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="00087E41" w:rsidRPr="0026284C">
              <w:rPr>
                <w:rFonts w:eastAsia="Calibri"/>
                <w:color w:val="000000"/>
                <w:sz w:val="24"/>
                <w:szCs w:val="24"/>
              </w:rPr>
              <w:t>,0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Доля условно утвержденных расходов в общем объеме расходов бюджета муниципального района на первый и второй год планового периода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087E41" w:rsidRPr="0026284C" w:rsidRDefault="00962AE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  <w:r w:rsidR="00087E41" w:rsidRPr="0026284C">
              <w:rPr>
                <w:rFonts w:eastAsia="Calibri"/>
                <w:color w:val="000000"/>
                <w:sz w:val="24"/>
                <w:szCs w:val="24"/>
              </w:rPr>
              <w:t>,0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Соблюдение установленных бюджетным законод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тельством требований и сроков составления проекта бюджета муниципального района, прогноза основных характеристик консолидированного бюджета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района на очередной финансовый год и пл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новый период (да/нет)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Исполнение бюджета муниципального района по дох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дам без учета безвозмездных поступлений к первон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чально утвержденному уровню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</w:tcPr>
          <w:p w:rsidR="00087E41" w:rsidRPr="0026284C" w:rsidRDefault="00087E41" w:rsidP="005C58DE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</w:t>
            </w:r>
            <w:r w:rsidR="005C58DE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087E41" w:rsidRPr="0026284C" w:rsidRDefault="00962AE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97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1.1.8</w:t>
            </w:r>
          </w:p>
        </w:tc>
        <w:tc>
          <w:tcPr>
            <w:tcW w:w="0" w:type="auto"/>
          </w:tcPr>
          <w:p w:rsidR="00087E41" w:rsidRPr="0026284C" w:rsidRDefault="00087E41" w:rsidP="00962AE1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Объем просроченной кредиторской задолженности по выплате заработной платы и пособий по социальной помощи населению за счет средств бюджета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район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>а(</w:t>
            </w:r>
            <w:proofErr w:type="gramEnd"/>
            <w:r w:rsidR="00962AE1">
              <w:rPr>
                <w:rFonts w:eastAsia="Calibri"/>
                <w:color w:val="000000"/>
                <w:sz w:val="24"/>
                <w:szCs w:val="24"/>
              </w:rPr>
              <w:t>тыс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. руб.)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1.1.9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>Отношение дефицита бюджета муниципального района (за вычетом объема снижения остатков средств на сч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тах по учету средств бюджета муниципального района и объема поступлений от продажи акций и иных форм участия в капитале, находящихся в собственности м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ниципального района) к общему годовому объему 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ходов бюджета муниципального района без учета об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ъ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ема безвозмездных поступлений в отчетном финанс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вом году (%), не более</w:t>
            </w:r>
            <w:proofErr w:type="gramEnd"/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:rsidR="00087E41" w:rsidRPr="0026284C" w:rsidRDefault="00962AE1" w:rsidP="0026284C">
            <w:pPr>
              <w:rPr>
                <w:rFonts w:eastAsia="Calibri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  <w:r w:rsidR="00087E41" w:rsidRPr="0026284C">
              <w:rPr>
                <w:rFonts w:eastAsia="Calibri"/>
                <w:color w:val="000000"/>
                <w:sz w:val="24"/>
                <w:szCs w:val="24"/>
              </w:rPr>
              <w:t>,0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1.1.10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highlight w:val="red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Своевременность предоставления бюджетной отчетн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сти в департамент финансов Новгородской области об исполнении бюджета (да/нет)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962AE1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962AE1">
              <w:rPr>
                <w:rFonts w:eastAsia="Calibri"/>
                <w:color w:val="000000"/>
                <w:sz w:val="24"/>
                <w:szCs w:val="24"/>
              </w:rPr>
              <w:t>1.1.11</w:t>
            </w:r>
          </w:p>
        </w:tc>
        <w:tc>
          <w:tcPr>
            <w:tcW w:w="0" w:type="auto"/>
          </w:tcPr>
          <w:p w:rsidR="00087E41" w:rsidRPr="00962AE1" w:rsidRDefault="00087E41" w:rsidP="00962AE1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62AE1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="00962AE1" w:rsidRPr="00962AE1">
              <w:rPr>
                <w:rFonts w:eastAsia="Calibri"/>
                <w:color w:val="000000"/>
                <w:sz w:val="24"/>
                <w:szCs w:val="24"/>
              </w:rPr>
              <w:t>оля возмещенных средств бюджета, выявленных по результатам внутреннего финансового контроля и ко</w:t>
            </w:r>
            <w:r w:rsidR="00962AE1" w:rsidRPr="00962AE1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="00962AE1" w:rsidRPr="00962AE1">
              <w:rPr>
                <w:rFonts w:eastAsia="Calibri"/>
                <w:color w:val="000000"/>
                <w:sz w:val="24"/>
                <w:szCs w:val="24"/>
              </w:rPr>
              <w:t>троля в сфере закупок в год</w:t>
            </w:r>
            <w:proofErr w:type="gramStart"/>
            <w:r w:rsidR="00962AE1" w:rsidRPr="00962AE1"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Pr="00962AE1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962AE1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  <w:r w:rsidRPr="00962AE1">
              <w:rPr>
                <w:rFonts w:eastAsia="Calibri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0" w:type="auto"/>
          </w:tcPr>
          <w:p w:rsidR="00087E41" w:rsidRPr="00962AE1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62AE1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087E41" w:rsidRPr="00962AE1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62AE1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087E41" w:rsidRPr="00962AE1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62AE1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087E41" w:rsidRPr="00962AE1" w:rsidRDefault="00962AE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62AE1">
              <w:rPr>
                <w:rFonts w:eastAsia="Calibri"/>
                <w:color w:val="000000"/>
                <w:sz w:val="24"/>
                <w:szCs w:val="24"/>
              </w:rPr>
              <w:t>95</w:t>
            </w:r>
          </w:p>
        </w:tc>
      </w:tr>
      <w:tr w:rsidR="00BD59AB" w:rsidRPr="0026284C" w:rsidTr="005C58DE">
        <w:tc>
          <w:tcPr>
            <w:tcW w:w="0" w:type="auto"/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gridSpan w:val="5"/>
          </w:tcPr>
          <w:p w:rsidR="00BD59AB" w:rsidRPr="0026284C" w:rsidRDefault="00BD59AB" w:rsidP="0026284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Задача 2. Обеспечение сбалансированности и повышение устойчивости бюджетов поселений 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Отсутствие просроченной кредиторской задолженн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сти бюджетов поселений, получивших дотации на обеспечение их сбалансированности, по выплате зар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ботной платы и пособий по социальной помощи нас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лению (да/нет)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Максимальный расчетный уровень разрыва бюджетной обеспеченности между наиболее и наименее обесп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ченными поселениями (раз)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3,95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3,90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3,90</w:t>
            </w:r>
          </w:p>
        </w:tc>
        <w:tc>
          <w:tcPr>
            <w:tcW w:w="0" w:type="auto"/>
          </w:tcPr>
          <w:p w:rsidR="00087E41" w:rsidRPr="0026284C" w:rsidRDefault="00087E41" w:rsidP="00962AE1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3,</w:t>
            </w:r>
            <w:r w:rsidR="00962AE1">
              <w:rPr>
                <w:rFonts w:eastAsia="MS Mincho"/>
                <w:sz w:val="24"/>
                <w:szCs w:val="24"/>
                <w:lang w:eastAsia="ja-JP"/>
              </w:rPr>
              <w:t>85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Доля прочих межбюджетных трансфертов, перечи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ленных из бюджета муниципального района в бюдж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ты поселений в отчетном году, от общего объема пр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чих межбюджетных трансфертов, распределяемых к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митетом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1.2.4.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Наличие не меняющейся в течение отчетного года м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тодики распределения дотаций на выравнивание бю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жетной обеспеченности поселений (да/нет)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BD59AB" w:rsidRPr="0026284C" w:rsidTr="005C58DE">
        <w:tc>
          <w:tcPr>
            <w:tcW w:w="0" w:type="auto"/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gridSpan w:val="5"/>
          </w:tcPr>
          <w:p w:rsidR="00BD59AB" w:rsidRPr="0026284C" w:rsidRDefault="00BD59AB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Задача 3. Повышение эффективности и прозрачности использования бюджетных средств </w:t>
            </w:r>
            <w:proofErr w:type="spellStart"/>
            <w:r w:rsidRPr="0026284C">
              <w:rPr>
                <w:rFonts w:eastAsia="Calibri"/>
                <w:color w:val="000000"/>
                <w:sz w:val="24"/>
                <w:szCs w:val="24"/>
              </w:rPr>
              <w:t>Шимского</w:t>
            </w:r>
            <w:proofErr w:type="spellEnd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Уровень долговой нагрузки на бюджет муниципальн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го район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>а(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отношение объема муниципального долга к общему объему доходов бюджета муниципального района без учета безвозмездных поступлений (%), не более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087E41" w:rsidRPr="0026284C" w:rsidRDefault="00962AE1" w:rsidP="0026284C">
            <w:pPr>
              <w:rPr>
                <w:rFonts w:eastAsia="Calibri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50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Доля кредитов кредитных организаций в общем объеме муниципального долга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087E41" w:rsidRPr="0026284C" w:rsidRDefault="00962AE1" w:rsidP="0026284C">
            <w:pPr>
              <w:rPr>
                <w:rFonts w:eastAsia="Calibri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49</w:t>
            </w:r>
            <w:r w:rsidR="00087E41" w:rsidRPr="0026284C">
              <w:rPr>
                <w:rFonts w:eastAsia="Calibri"/>
                <w:color w:val="000000"/>
                <w:sz w:val="24"/>
                <w:szCs w:val="24"/>
              </w:rPr>
              <w:t>,0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Отношение объема налоговых и неналоговых доходов бюджета муниципального района за отчетный фина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совый год к году, предшествующему отчетному (в п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ресчете на контингент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>)(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%), не менее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</w:tcPr>
          <w:p w:rsidR="00087E41" w:rsidRPr="0026284C" w:rsidRDefault="00087E41" w:rsidP="00962AE1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106,</w:t>
            </w:r>
            <w:r w:rsidR="00962AE1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1.3.4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Удельный вес расходов бюджета муниципального ра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й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она, формируемых в рамках программ муниципального района, в общем объеме расходов бюджета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район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>а(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%), не менее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087E41" w:rsidRPr="0026284C" w:rsidRDefault="00962AE1" w:rsidP="0026284C">
            <w:pPr>
              <w:rPr>
                <w:rFonts w:eastAsia="Calibri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87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1.3.5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Наличие утвержденных расходов бюджета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района на очередной финансовый год и на плановый период в структуре муниципальных пр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грамм (да/нет)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1.3.6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Наличие опубликованного на официальном сайте в информационно-телекоммуникационной сети «Инте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нет» проекта бюджета муниципального района и год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вого отчета об исполнении бюджета муниципального района в доступной для граждан форме (да/нет)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962AE1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962AE1">
              <w:rPr>
                <w:rFonts w:eastAsia="Calibri"/>
                <w:color w:val="000000"/>
                <w:sz w:val="24"/>
                <w:szCs w:val="24"/>
              </w:rPr>
              <w:t>1.3.7</w:t>
            </w:r>
          </w:p>
        </w:tc>
        <w:tc>
          <w:tcPr>
            <w:tcW w:w="0" w:type="auto"/>
          </w:tcPr>
          <w:p w:rsidR="00087E41" w:rsidRPr="00962AE1" w:rsidRDefault="00962AE1" w:rsidP="00962AE1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962AE1">
              <w:rPr>
                <w:rFonts w:eastAsia="Calibri"/>
                <w:sz w:val="24"/>
                <w:szCs w:val="24"/>
              </w:rPr>
              <w:t>Доля автоматизированных рабочих мест в комитете, с лицензионным обслуживанием программ, не менее 100(%)</w:t>
            </w:r>
          </w:p>
        </w:tc>
        <w:tc>
          <w:tcPr>
            <w:tcW w:w="0" w:type="auto"/>
          </w:tcPr>
          <w:p w:rsidR="00087E41" w:rsidRPr="00962AE1" w:rsidRDefault="00962AE1" w:rsidP="009D537C">
            <w:pPr>
              <w:rPr>
                <w:rFonts w:eastAsia="Calibri"/>
              </w:rPr>
            </w:pPr>
            <w:r w:rsidRPr="00962AE1">
              <w:rPr>
                <w:rFonts w:eastAsia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087E41" w:rsidRPr="00962AE1" w:rsidRDefault="00962AE1" w:rsidP="009D537C">
            <w:pPr>
              <w:rPr>
                <w:rFonts w:eastAsia="Calibri"/>
              </w:rPr>
            </w:pPr>
            <w:r w:rsidRPr="00962AE1">
              <w:rPr>
                <w:rFonts w:eastAsia="Calibri"/>
              </w:rPr>
              <w:t>100</w:t>
            </w:r>
          </w:p>
        </w:tc>
        <w:tc>
          <w:tcPr>
            <w:tcW w:w="0" w:type="auto"/>
          </w:tcPr>
          <w:p w:rsidR="00087E41" w:rsidRPr="00962AE1" w:rsidRDefault="00962AE1" w:rsidP="009D537C">
            <w:pPr>
              <w:rPr>
                <w:rFonts w:eastAsia="Calibri"/>
              </w:rPr>
            </w:pPr>
            <w:r w:rsidRPr="00962AE1">
              <w:rPr>
                <w:rFonts w:eastAsia="Calibri"/>
              </w:rPr>
              <w:t>100</w:t>
            </w:r>
          </w:p>
        </w:tc>
        <w:tc>
          <w:tcPr>
            <w:tcW w:w="0" w:type="auto"/>
          </w:tcPr>
          <w:p w:rsidR="00087E41" w:rsidRPr="00962AE1" w:rsidRDefault="00962AE1" w:rsidP="0026284C">
            <w:pPr>
              <w:rPr>
                <w:rFonts w:eastAsia="Calibri"/>
              </w:rPr>
            </w:pPr>
            <w:r w:rsidRPr="00962AE1">
              <w:rPr>
                <w:rFonts w:eastAsia="Calibri"/>
              </w:rPr>
              <w:t>100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1.3.8</w:t>
            </w:r>
          </w:p>
        </w:tc>
        <w:tc>
          <w:tcPr>
            <w:tcW w:w="0" w:type="auto"/>
          </w:tcPr>
          <w:p w:rsidR="00087E41" w:rsidRPr="0026284C" w:rsidRDefault="00C5196A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служащих, </w:t>
            </w:r>
            <w:r w:rsidRPr="009540AE">
              <w:rPr>
                <w:color w:val="000000"/>
                <w:sz w:val="24"/>
                <w:szCs w:val="24"/>
              </w:rPr>
              <w:t>муниципальных служащих,</w:t>
            </w:r>
            <w:r>
              <w:rPr>
                <w:color w:val="000000"/>
                <w:sz w:val="24"/>
                <w:szCs w:val="24"/>
              </w:rPr>
              <w:t xml:space="preserve"> а также работников муниципальных учреждений,</w:t>
            </w:r>
            <w:r w:rsidRPr="009540AE">
              <w:rPr>
                <w:color w:val="000000"/>
                <w:sz w:val="24"/>
                <w:szCs w:val="24"/>
              </w:rPr>
              <w:t xml:space="preserve"> пр</w:t>
            </w:r>
            <w:r w:rsidRPr="009540AE">
              <w:rPr>
                <w:color w:val="000000"/>
                <w:sz w:val="24"/>
                <w:szCs w:val="24"/>
              </w:rPr>
              <w:t>о</w:t>
            </w:r>
            <w:r w:rsidRPr="009540AE">
              <w:rPr>
                <w:color w:val="000000"/>
                <w:sz w:val="24"/>
                <w:szCs w:val="24"/>
              </w:rPr>
              <w:t>шедших профессиональную подготовку, переподг</w:t>
            </w:r>
            <w:r w:rsidRPr="009540AE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товку,</w:t>
            </w:r>
            <w:r w:rsidRPr="009540AE">
              <w:rPr>
                <w:color w:val="000000"/>
                <w:sz w:val="24"/>
                <w:szCs w:val="24"/>
              </w:rPr>
              <w:t xml:space="preserve"> повышение квалификации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540A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принявших участие в семинаре </w:t>
            </w:r>
            <w:r w:rsidRPr="009540AE">
              <w:rPr>
                <w:color w:val="000000"/>
                <w:sz w:val="24"/>
                <w:szCs w:val="24"/>
              </w:rPr>
              <w:t>в сфере повышения эффективности бюдже</w:t>
            </w:r>
            <w:r w:rsidRPr="009540AE">
              <w:rPr>
                <w:color w:val="000000"/>
                <w:sz w:val="24"/>
                <w:szCs w:val="24"/>
              </w:rPr>
              <w:t>т</w:t>
            </w:r>
            <w:r w:rsidRPr="009540AE">
              <w:rPr>
                <w:color w:val="000000"/>
                <w:sz w:val="24"/>
                <w:szCs w:val="24"/>
              </w:rPr>
              <w:t>ных расходов (чел.), не менее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087E41" w:rsidRPr="0026284C" w:rsidRDefault="00087E41" w:rsidP="009D537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087E41" w:rsidRPr="0026284C" w:rsidRDefault="00087E41" w:rsidP="009D537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087E41" w:rsidRPr="0026284C" w:rsidRDefault="00087E41" w:rsidP="0026284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</w:tbl>
    <w:p w:rsidR="0026284C" w:rsidRPr="008D2305" w:rsidRDefault="0026284C" w:rsidP="0026284C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6. Сроки реализации муниципальной программы: 20</w:t>
      </w:r>
      <w:r w:rsidR="00956DC0" w:rsidRPr="008D2305">
        <w:rPr>
          <w:rFonts w:eastAsia="MS Mincho"/>
          <w:szCs w:val="26"/>
          <w:lang w:eastAsia="ja-JP"/>
        </w:rPr>
        <w:t>22</w:t>
      </w:r>
      <w:r w:rsidRPr="008D2305">
        <w:rPr>
          <w:rFonts w:eastAsia="MS Mincho"/>
          <w:szCs w:val="26"/>
          <w:lang w:eastAsia="ja-JP"/>
        </w:rPr>
        <w:t>-202</w:t>
      </w:r>
      <w:r w:rsidR="00956DC0" w:rsidRPr="008D2305">
        <w:rPr>
          <w:rFonts w:eastAsia="MS Mincho"/>
          <w:szCs w:val="26"/>
          <w:lang w:eastAsia="ja-JP"/>
        </w:rPr>
        <w:t>5</w:t>
      </w:r>
      <w:r w:rsidRPr="008D2305">
        <w:rPr>
          <w:rFonts w:eastAsia="MS Mincho"/>
          <w:szCs w:val="26"/>
          <w:lang w:eastAsia="ja-JP"/>
        </w:rPr>
        <w:t xml:space="preserve"> годы.</w:t>
      </w:r>
    </w:p>
    <w:p w:rsidR="009F4611" w:rsidRPr="008D2305" w:rsidRDefault="009F4611" w:rsidP="009F4611">
      <w:pPr>
        <w:spacing w:line="360" w:lineRule="atLeast"/>
        <w:ind w:firstLine="709"/>
        <w:jc w:val="both"/>
        <w:rPr>
          <w:szCs w:val="26"/>
        </w:rPr>
      </w:pPr>
      <w:r w:rsidRPr="008D2305">
        <w:rPr>
          <w:szCs w:val="26"/>
        </w:rPr>
        <w:lastRenderedPageBreak/>
        <w:t>7. Объемы и источники финансирования муниципальной программы в целом и по годам реализации (тыс. рублей):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997"/>
        <w:gridCol w:w="1464"/>
        <w:gridCol w:w="1591"/>
        <w:gridCol w:w="2480"/>
        <w:gridCol w:w="1900"/>
        <w:gridCol w:w="1423"/>
      </w:tblGrid>
      <w:tr w:rsidR="009F4611" w:rsidRPr="00F759A8" w:rsidTr="00A22C1A">
        <w:trPr>
          <w:trHeight w:val="2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611" w:rsidRPr="00F759A8" w:rsidRDefault="009F4611" w:rsidP="00A22C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9A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4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F759A8" w:rsidRDefault="009F4611" w:rsidP="00A22C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9A8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9F4611" w:rsidRPr="00F759A8" w:rsidTr="00A22C1A">
        <w:trPr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611" w:rsidRPr="00F759A8" w:rsidRDefault="009F4611" w:rsidP="00A22C1A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F759A8" w:rsidRDefault="009F4611" w:rsidP="00A22C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9A8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F759A8" w:rsidRDefault="009F4611" w:rsidP="00A22C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9A8">
              <w:rPr>
                <w:b/>
                <w:sz w:val="24"/>
                <w:szCs w:val="24"/>
              </w:rPr>
              <w:t>федерал</w:t>
            </w:r>
            <w:r w:rsidRPr="00F759A8">
              <w:rPr>
                <w:b/>
                <w:sz w:val="24"/>
                <w:szCs w:val="24"/>
              </w:rPr>
              <w:t>ь</w:t>
            </w:r>
            <w:r w:rsidRPr="00F759A8">
              <w:rPr>
                <w:b/>
                <w:sz w:val="24"/>
                <w:szCs w:val="24"/>
              </w:rPr>
              <w:t>ный бюджет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F759A8" w:rsidRDefault="009F4611" w:rsidP="00A22C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9A8">
              <w:rPr>
                <w:b/>
                <w:sz w:val="24"/>
                <w:szCs w:val="24"/>
              </w:rPr>
              <w:t>бюджет муниц</w:t>
            </w:r>
            <w:r w:rsidRPr="00F759A8">
              <w:rPr>
                <w:b/>
                <w:sz w:val="24"/>
                <w:szCs w:val="24"/>
              </w:rPr>
              <w:t>и</w:t>
            </w:r>
            <w:r w:rsidRPr="00F759A8">
              <w:rPr>
                <w:b/>
                <w:sz w:val="24"/>
                <w:szCs w:val="24"/>
              </w:rPr>
              <w:t>пального района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F759A8" w:rsidRDefault="009F4611" w:rsidP="00A22C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9A8">
              <w:rPr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F759A8" w:rsidRDefault="009F4611" w:rsidP="00A22C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9A8">
              <w:rPr>
                <w:b/>
                <w:sz w:val="24"/>
                <w:szCs w:val="24"/>
              </w:rPr>
              <w:t>всего</w:t>
            </w:r>
          </w:p>
        </w:tc>
      </w:tr>
      <w:tr w:rsidR="009F4611" w:rsidRPr="00F759A8" w:rsidTr="00A22C1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F759A8" w:rsidRDefault="009F4611" w:rsidP="00A22C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9A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F759A8" w:rsidRDefault="009F4611" w:rsidP="00A22C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9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F759A8" w:rsidRDefault="009F4611" w:rsidP="00A22C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9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F759A8" w:rsidRDefault="009F4611" w:rsidP="00A22C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9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F759A8" w:rsidRDefault="009F4611" w:rsidP="00A22C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9A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F759A8" w:rsidRDefault="009F4611" w:rsidP="00A22C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9A8">
              <w:rPr>
                <w:b/>
                <w:sz w:val="24"/>
                <w:szCs w:val="24"/>
              </w:rPr>
              <w:t>6</w:t>
            </w:r>
          </w:p>
        </w:tc>
      </w:tr>
      <w:tr w:rsidR="009F4611" w:rsidRPr="00A654BA" w:rsidTr="00A22C1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A654BA" w:rsidRDefault="009F4611" w:rsidP="00A22C1A">
            <w:pPr>
              <w:jc w:val="center"/>
              <w:rPr>
                <w:sz w:val="24"/>
                <w:szCs w:val="24"/>
              </w:rPr>
            </w:pPr>
            <w:r w:rsidRPr="00A654BA">
              <w:rPr>
                <w:sz w:val="24"/>
                <w:szCs w:val="24"/>
              </w:rPr>
              <w:t>2022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A654BA" w:rsidRDefault="009F4611" w:rsidP="00A22C1A">
            <w:pPr>
              <w:jc w:val="right"/>
              <w:rPr>
                <w:sz w:val="24"/>
                <w:szCs w:val="26"/>
              </w:rPr>
            </w:pPr>
            <w:r w:rsidRPr="00A654BA">
              <w:rPr>
                <w:sz w:val="24"/>
                <w:szCs w:val="26"/>
              </w:rPr>
              <w:t>15 615,4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611" w:rsidRPr="00A654BA" w:rsidRDefault="009F4611" w:rsidP="00A22C1A">
            <w:pPr>
              <w:jc w:val="right"/>
              <w:rPr>
                <w:sz w:val="24"/>
                <w:szCs w:val="26"/>
              </w:rPr>
            </w:pPr>
            <w:r w:rsidRPr="00A654BA">
              <w:rPr>
                <w:sz w:val="24"/>
                <w:szCs w:val="26"/>
              </w:rPr>
              <w:t>300,0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A654BA" w:rsidRDefault="000A5FCE" w:rsidP="00A22C1A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7903,0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A654BA" w:rsidRDefault="009F4611" w:rsidP="00A22C1A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A654BA" w:rsidRDefault="009F4611" w:rsidP="000A5FCE">
            <w:pPr>
              <w:jc w:val="right"/>
              <w:rPr>
                <w:sz w:val="24"/>
                <w:szCs w:val="26"/>
              </w:rPr>
            </w:pPr>
            <w:r w:rsidRPr="00A654BA">
              <w:rPr>
                <w:sz w:val="24"/>
                <w:szCs w:val="26"/>
              </w:rPr>
              <w:t>23 81</w:t>
            </w:r>
            <w:r w:rsidR="000A5FCE">
              <w:rPr>
                <w:sz w:val="24"/>
                <w:szCs w:val="26"/>
              </w:rPr>
              <w:t>8,4</w:t>
            </w:r>
          </w:p>
        </w:tc>
      </w:tr>
      <w:tr w:rsidR="009F4611" w:rsidRPr="00A654BA" w:rsidTr="00A22C1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A654BA" w:rsidRDefault="009F4611" w:rsidP="00A22C1A">
            <w:pPr>
              <w:jc w:val="center"/>
              <w:rPr>
                <w:sz w:val="24"/>
                <w:szCs w:val="24"/>
              </w:rPr>
            </w:pPr>
            <w:r w:rsidRPr="00A654BA">
              <w:rPr>
                <w:sz w:val="24"/>
                <w:szCs w:val="24"/>
              </w:rPr>
              <w:t>2023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A654BA" w:rsidRDefault="009F4611" w:rsidP="00A22C1A">
            <w:pPr>
              <w:jc w:val="right"/>
              <w:rPr>
                <w:sz w:val="24"/>
                <w:szCs w:val="26"/>
              </w:rPr>
            </w:pPr>
            <w:r w:rsidRPr="00A654BA">
              <w:rPr>
                <w:sz w:val="24"/>
                <w:szCs w:val="26"/>
              </w:rPr>
              <w:t>12 227,3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A654BA" w:rsidRDefault="009F4611" w:rsidP="00A22C1A">
            <w:pPr>
              <w:jc w:val="right"/>
              <w:rPr>
                <w:sz w:val="24"/>
                <w:szCs w:val="26"/>
              </w:rPr>
            </w:pPr>
            <w:r w:rsidRPr="00A654BA">
              <w:rPr>
                <w:sz w:val="24"/>
                <w:szCs w:val="26"/>
              </w:rPr>
              <w:t xml:space="preserve">294,6 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A654BA" w:rsidRDefault="009F4611" w:rsidP="00A22C1A">
            <w:pPr>
              <w:jc w:val="right"/>
              <w:rPr>
                <w:sz w:val="24"/>
                <w:szCs w:val="26"/>
              </w:rPr>
            </w:pPr>
            <w:r w:rsidRPr="00A654BA">
              <w:rPr>
                <w:sz w:val="24"/>
                <w:szCs w:val="26"/>
              </w:rPr>
              <w:t>5 005,3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A654BA" w:rsidRDefault="009F4611" w:rsidP="00A22C1A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A654BA" w:rsidRDefault="009F4611" w:rsidP="00A22C1A">
            <w:pPr>
              <w:jc w:val="right"/>
              <w:rPr>
                <w:sz w:val="24"/>
                <w:szCs w:val="26"/>
              </w:rPr>
            </w:pPr>
            <w:r w:rsidRPr="00A654BA">
              <w:rPr>
                <w:sz w:val="24"/>
                <w:szCs w:val="26"/>
              </w:rPr>
              <w:t>17 527,2</w:t>
            </w:r>
          </w:p>
        </w:tc>
      </w:tr>
      <w:tr w:rsidR="009F4611" w:rsidRPr="00A654BA" w:rsidTr="00A22C1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A654BA" w:rsidRDefault="009F4611" w:rsidP="00A22C1A">
            <w:pPr>
              <w:jc w:val="center"/>
              <w:rPr>
                <w:sz w:val="24"/>
                <w:szCs w:val="24"/>
              </w:rPr>
            </w:pPr>
            <w:r w:rsidRPr="00A654BA">
              <w:rPr>
                <w:sz w:val="24"/>
                <w:szCs w:val="24"/>
              </w:rPr>
              <w:t>2024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A654BA" w:rsidRDefault="009F4611" w:rsidP="00A22C1A">
            <w:pPr>
              <w:jc w:val="right"/>
              <w:rPr>
                <w:sz w:val="24"/>
                <w:szCs w:val="26"/>
              </w:rPr>
            </w:pPr>
            <w:r w:rsidRPr="00A654BA">
              <w:rPr>
                <w:sz w:val="24"/>
                <w:szCs w:val="26"/>
              </w:rPr>
              <w:t>12 132,7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A654BA" w:rsidRDefault="009F4611" w:rsidP="00A22C1A">
            <w:pPr>
              <w:jc w:val="right"/>
              <w:rPr>
                <w:sz w:val="24"/>
                <w:szCs w:val="26"/>
              </w:rPr>
            </w:pPr>
            <w:r w:rsidRPr="00A654BA">
              <w:rPr>
                <w:sz w:val="24"/>
                <w:szCs w:val="26"/>
              </w:rPr>
              <w:t>304,6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A654BA" w:rsidRDefault="009F4611" w:rsidP="00A22C1A">
            <w:pPr>
              <w:jc w:val="right"/>
              <w:rPr>
                <w:sz w:val="24"/>
                <w:szCs w:val="26"/>
              </w:rPr>
            </w:pPr>
            <w:r w:rsidRPr="00A654BA">
              <w:rPr>
                <w:sz w:val="24"/>
                <w:szCs w:val="26"/>
              </w:rPr>
              <w:t>5 025,6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A654BA" w:rsidRDefault="009F4611" w:rsidP="00A22C1A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A654BA" w:rsidRDefault="009F4611" w:rsidP="00A22C1A">
            <w:pPr>
              <w:jc w:val="right"/>
              <w:rPr>
                <w:sz w:val="24"/>
                <w:szCs w:val="26"/>
              </w:rPr>
            </w:pPr>
            <w:r w:rsidRPr="00A654BA">
              <w:rPr>
                <w:sz w:val="24"/>
                <w:szCs w:val="26"/>
              </w:rPr>
              <w:t>17 462,9</w:t>
            </w:r>
          </w:p>
        </w:tc>
      </w:tr>
      <w:tr w:rsidR="00BD59AB" w:rsidRPr="00A654BA" w:rsidTr="00A22C1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A654BA" w:rsidRDefault="00BD59AB" w:rsidP="00A22C1A">
            <w:pPr>
              <w:jc w:val="center"/>
              <w:rPr>
                <w:sz w:val="24"/>
                <w:szCs w:val="24"/>
              </w:rPr>
            </w:pPr>
            <w:r w:rsidRPr="00A654BA">
              <w:rPr>
                <w:sz w:val="24"/>
                <w:szCs w:val="24"/>
              </w:rPr>
              <w:t>2025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9AB" w:rsidRPr="00A654BA" w:rsidRDefault="00A654BA" w:rsidP="00A22C1A">
            <w:pPr>
              <w:jc w:val="right"/>
              <w:rPr>
                <w:sz w:val="24"/>
                <w:szCs w:val="26"/>
              </w:rPr>
            </w:pPr>
            <w:r w:rsidRPr="00A654BA">
              <w:rPr>
                <w:sz w:val="24"/>
                <w:szCs w:val="26"/>
              </w:rPr>
              <w:t>12 122,2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9AB" w:rsidRPr="00A654BA" w:rsidRDefault="00A654BA" w:rsidP="00A22C1A">
            <w:pPr>
              <w:jc w:val="right"/>
              <w:rPr>
                <w:sz w:val="24"/>
                <w:szCs w:val="26"/>
              </w:rPr>
            </w:pPr>
            <w:r w:rsidRPr="00A654BA">
              <w:rPr>
                <w:sz w:val="24"/>
                <w:szCs w:val="26"/>
              </w:rPr>
              <w:t>304,6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9AB" w:rsidRPr="00A654BA" w:rsidRDefault="00850E14" w:rsidP="00A22C1A">
            <w:pPr>
              <w:jc w:val="right"/>
              <w:rPr>
                <w:sz w:val="24"/>
                <w:szCs w:val="26"/>
              </w:rPr>
            </w:pPr>
            <w:r w:rsidRPr="00A654BA">
              <w:rPr>
                <w:sz w:val="24"/>
                <w:szCs w:val="26"/>
              </w:rPr>
              <w:t>5 025,6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9AB" w:rsidRPr="00A654BA" w:rsidRDefault="00BD59AB" w:rsidP="00A22C1A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9AB" w:rsidRPr="00A654BA" w:rsidRDefault="00A654BA" w:rsidP="00A22C1A">
            <w:pPr>
              <w:jc w:val="right"/>
              <w:rPr>
                <w:sz w:val="24"/>
                <w:szCs w:val="26"/>
              </w:rPr>
            </w:pPr>
            <w:r w:rsidRPr="00A654BA">
              <w:rPr>
                <w:sz w:val="24"/>
                <w:szCs w:val="26"/>
              </w:rPr>
              <w:t>17 452,4</w:t>
            </w:r>
          </w:p>
        </w:tc>
      </w:tr>
      <w:tr w:rsidR="009F4611" w:rsidRPr="00A654BA" w:rsidTr="00A22C1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A654BA" w:rsidRDefault="009F4611" w:rsidP="00A22C1A">
            <w:pPr>
              <w:jc w:val="center"/>
              <w:rPr>
                <w:b/>
                <w:sz w:val="24"/>
                <w:szCs w:val="24"/>
              </w:rPr>
            </w:pPr>
            <w:r w:rsidRPr="00A654B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A654BA" w:rsidRDefault="00A654BA" w:rsidP="00A22C1A">
            <w:pPr>
              <w:jc w:val="right"/>
              <w:rPr>
                <w:sz w:val="24"/>
                <w:szCs w:val="26"/>
              </w:rPr>
            </w:pPr>
            <w:r w:rsidRPr="00A654BA">
              <w:rPr>
                <w:sz w:val="24"/>
                <w:szCs w:val="26"/>
              </w:rPr>
              <w:t>52 097,6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A654BA" w:rsidRDefault="00A654BA" w:rsidP="00A22C1A">
            <w:pPr>
              <w:jc w:val="right"/>
              <w:rPr>
                <w:sz w:val="24"/>
                <w:szCs w:val="26"/>
              </w:rPr>
            </w:pPr>
            <w:r w:rsidRPr="00A654BA">
              <w:rPr>
                <w:sz w:val="24"/>
                <w:szCs w:val="26"/>
              </w:rPr>
              <w:t>1 203,8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A654BA" w:rsidRDefault="00850E14" w:rsidP="000A5FCE">
            <w:pPr>
              <w:jc w:val="right"/>
              <w:rPr>
                <w:sz w:val="24"/>
                <w:szCs w:val="26"/>
              </w:rPr>
            </w:pPr>
            <w:r w:rsidRPr="00A654BA">
              <w:rPr>
                <w:sz w:val="24"/>
                <w:szCs w:val="26"/>
              </w:rPr>
              <w:t>22 95</w:t>
            </w:r>
            <w:r w:rsidR="000A5FCE">
              <w:rPr>
                <w:sz w:val="24"/>
                <w:szCs w:val="26"/>
              </w:rPr>
              <w:t>9</w:t>
            </w:r>
            <w:r w:rsidRPr="00A654BA">
              <w:rPr>
                <w:sz w:val="24"/>
                <w:szCs w:val="26"/>
              </w:rPr>
              <w:t>,</w:t>
            </w:r>
            <w:r w:rsidR="000A5FCE">
              <w:rPr>
                <w:sz w:val="24"/>
                <w:szCs w:val="26"/>
              </w:rPr>
              <w:t>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A654BA" w:rsidRDefault="009F4611" w:rsidP="00A22C1A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A654BA" w:rsidRDefault="00A654BA" w:rsidP="000A5FCE">
            <w:pPr>
              <w:jc w:val="right"/>
              <w:rPr>
                <w:sz w:val="24"/>
                <w:szCs w:val="26"/>
              </w:rPr>
            </w:pPr>
            <w:r w:rsidRPr="00A654BA">
              <w:rPr>
                <w:sz w:val="24"/>
                <w:szCs w:val="26"/>
              </w:rPr>
              <w:t>76 2</w:t>
            </w:r>
            <w:r w:rsidR="000A5FCE">
              <w:rPr>
                <w:sz w:val="24"/>
                <w:szCs w:val="26"/>
              </w:rPr>
              <w:t>60,9</w:t>
            </w:r>
          </w:p>
        </w:tc>
      </w:tr>
    </w:tbl>
    <w:p w:rsidR="00DB4058" w:rsidRPr="008D2305" w:rsidRDefault="00DB4058" w:rsidP="00CF7F09">
      <w:pPr>
        <w:tabs>
          <w:tab w:val="left" w:pos="709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A654BA">
        <w:rPr>
          <w:rFonts w:eastAsia="MS Mincho"/>
          <w:szCs w:val="26"/>
          <w:lang w:eastAsia="ja-JP"/>
        </w:rPr>
        <w:t>8. Ожидаемые конечные результаты реализации муниципальной программы</w:t>
      </w:r>
      <w:r w:rsidRPr="008D2305">
        <w:rPr>
          <w:rFonts w:eastAsia="MS Mincho"/>
          <w:szCs w:val="26"/>
          <w:lang w:eastAsia="ja-JP"/>
        </w:rPr>
        <w:t>: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- качество управления муниципальными финансами будет поддерживаться на уровне </w:t>
      </w:r>
      <w:r w:rsidRPr="008D2305">
        <w:rPr>
          <w:rFonts w:eastAsia="MS Mincho"/>
          <w:szCs w:val="26"/>
          <w:lang w:val="en-US" w:eastAsia="ja-JP"/>
        </w:rPr>
        <w:t>II</w:t>
      </w:r>
      <w:r w:rsidRPr="008D2305">
        <w:rPr>
          <w:rFonts w:eastAsia="MS Mincho"/>
          <w:szCs w:val="26"/>
          <w:lang w:eastAsia="ja-JP"/>
        </w:rPr>
        <w:t xml:space="preserve"> степени (по результатам оценки министерства финансов Новгородской о</w:t>
      </w:r>
      <w:r w:rsidRPr="008D2305">
        <w:rPr>
          <w:rFonts w:eastAsia="MS Mincho"/>
          <w:szCs w:val="26"/>
          <w:lang w:eastAsia="ja-JP"/>
        </w:rPr>
        <w:t>б</w:t>
      </w:r>
      <w:r w:rsidRPr="008D2305">
        <w:rPr>
          <w:rFonts w:eastAsia="MS Mincho"/>
          <w:szCs w:val="26"/>
          <w:lang w:eastAsia="ja-JP"/>
        </w:rPr>
        <w:t>ласти);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- будет обеспечено отсутствие нарушений требований бюджетного законод</w:t>
      </w:r>
      <w:r w:rsidRPr="008D2305">
        <w:rPr>
          <w:rFonts w:eastAsia="MS Mincho"/>
          <w:szCs w:val="26"/>
          <w:lang w:eastAsia="ja-JP"/>
        </w:rPr>
        <w:t>а</w:t>
      </w:r>
      <w:r w:rsidRPr="008D2305">
        <w:rPr>
          <w:rFonts w:eastAsia="MS Mincho"/>
          <w:szCs w:val="26"/>
          <w:lang w:eastAsia="ja-JP"/>
        </w:rPr>
        <w:t>тельства (по результатам оценки министерства финансов Новгородской области);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- отношение объема расходов на обслуживание муниципального долга мун</w:t>
      </w:r>
      <w:r w:rsidRPr="008D2305">
        <w:rPr>
          <w:rFonts w:eastAsia="MS Mincho"/>
          <w:szCs w:val="26"/>
          <w:lang w:eastAsia="ja-JP"/>
        </w:rPr>
        <w:t>и</w:t>
      </w:r>
      <w:r w:rsidRPr="008D2305">
        <w:rPr>
          <w:rFonts w:eastAsia="MS Mincho"/>
          <w:szCs w:val="26"/>
          <w:lang w:eastAsia="ja-JP"/>
        </w:rPr>
        <w:t>ципального района к объему расходов бюджета муниципального района, за исключ</w:t>
      </w:r>
      <w:r w:rsidRPr="008D2305">
        <w:rPr>
          <w:rFonts w:eastAsia="MS Mincho"/>
          <w:szCs w:val="26"/>
          <w:lang w:eastAsia="ja-JP"/>
        </w:rPr>
        <w:t>е</w:t>
      </w:r>
      <w:r w:rsidRPr="008D2305">
        <w:rPr>
          <w:rFonts w:eastAsia="MS Mincho"/>
          <w:szCs w:val="26"/>
          <w:lang w:eastAsia="ja-JP"/>
        </w:rPr>
        <w:t xml:space="preserve">нием объема расходов, которые осуществляются за счет субвенций, предоставляемых из областного бюджета в отчетном финансовом году, </w:t>
      </w:r>
      <w:r w:rsidR="00962AE1" w:rsidRPr="008D2305">
        <w:rPr>
          <w:rFonts w:eastAsia="MS Mincho"/>
          <w:szCs w:val="26"/>
          <w:lang w:eastAsia="ja-JP"/>
        </w:rPr>
        <w:t>сократится с</w:t>
      </w:r>
      <w:r w:rsidRPr="008D2305">
        <w:rPr>
          <w:rFonts w:eastAsia="MS Mincho"/>
          <w:szCs w:val="26"/>
          <w:lang w:eastAsia="ja-JP"/>
        </w:rPr>
        <w:t xml:space="preserve"> 3 %</w:t>
      </w:r>
      <w:r w:rsidR="00962AE1" w:rsidRPr="008D2305">
        <w:rPr>
          <w:rFonts w:eastAsia="MS Mincho"/>
          <w:szCs w:val="26"/>
          <w:lang w:eastAsia="ja-JP"/>
        </w:rPr>
        <w:t xml:space="preserve"> до 2%;</w:t>
      </w:r>
      <w:r w:rsidRPr="008D2305">
        <w:rPr>
          <w:rFonts w:eastAsia="MS Mincho"/>
          <w:szCs w:val="26"/>
          <w:lang w:eastAsia="ja-JP"/>
        </w:rPr>
        <w:t>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color w:val="FF0000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- исполнение бюджета муниципального района по доходам без учета безво</w:t>
      </w:r>
      <w:r w:rsidRPr="008D2305">
        <w:rPr>
          <w:rFonts w:eastAsia="MS Mincho"/>
          <w:szCs w:val="26"/>
          <w:lang w:eastAsia="ja-JP"/>
        </w:rPr>
        <w:t>з</w:t>
      </w:r>
      <w:r w:rsidRPr="008D2305">
        <w:rPr>
          <w:rFonts w:eastAsia="MS Mincho"/>
          <w:szCs w:val="26"/>
          <w:lang w:eastAsia="ja-JP"/>
        </w:rPr>
        <w:t>мездных поступлений к первоначально утвержденному уровню будет обеспечено не менее чем на 9</w:t>
      </w:r>
      <w:r w:rsidR="00962AE1" w:rsidRPr="008D2305">
        <w:rPr>
          <w:rFonts w:eastAsia="MS Mincho"/>
          <w:szCs w:val="26"/>
          <w:lang w:eastAsia="ja-JP"/>
        </w:rPr>
        <w:t>7</w:t>
      </w:r>
      <w:r w:rsidRPr="008D2305">
        <w:rPr>
          <w:rFonts w:eastAsia="MS Mincho"/>
          <w:szCs w:val="26"/>
          <w:lang w:eastAsia="ja-JP"/>
        </w:rPr>
        <w:t xml:space="preserve"> %;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proofErr w:type="gramStart"/>
      <w:r w:rsidRPr="008D2305">
        <w:rPr>
          <w:rFonts w:eastAsia="MS Mincho"/>
          <w:szCs w:val="26"/>
          <w:lang w:eastAsia="ja-JP"/>
        </w:rPr>
        <w:t>- отношение дефицита бюджета муниципального района (за вычетом объема снижения остатков средств на счетах по учету средств бюджета муниципального ра</w:t>
      </w:r>
      <w:r w:rsidRPr="008D2305">
        <w:rPr>
          <w:rFonts w:eastAsia="MS Mincho"/>
          <w:szCs w:val="26"/>
          <w:lang w:eastAsia="ja-JP"/>
        </w:rPr>
        <w:t>й</w:t>
      </w:r>
      <w:r w:rsidRPr="008D2305">
        <w:rPr>
          <w:rFonts w:eastAsia="MS Mincho"/>
          <w:szCs w:val="26"/>
          <w:lang w:eastAsia="ja-JP"/>
        </w:rPr>
        <w:t>она и объема поступлений от продажи акций и иных форм участия в капитале, нах</w:t>
      </w:r>
      <w:r w:rsidRPr="008D2305">
        <w:rPr>
          <w:rFonts w:eastAsia="MS Mincho"/>
          <w:szCs w:val="26"/>
          <w:lang w:eastAsia="ja-JP"/>
        </w:rPr>
        <w:t>о</w:t>
      </w:r>
      <w:r w:rsidRPr="008D2305">
        <w:rPr>
          <w:rFonts w:eastAsia="MS Mincho"/>
          <w:szCs w:val="26"/>
          <w:lang w:eastAsia="ja-JP"/>
        </w:rPr>
        <w:t>дящихся в собственности муниципального района, бюджетных кредитов, привлече</w:t>
      </w:r>
      <w:r w:rsidRPr="008D2305">
        <w:rPr>
          <w:rFonts w:eastAsia="MS Mincho"/>
          <w:szCs w:val="26"/>
          <w:lang w:eastAsia="ja-JP"/>
        </w:rPr>
        <w:t>н</w:t>
      </w:r>
      <w:r w:rsidRPr="008D2305">
        <w:rPr>
          <w:rFonts w:eastAsia="MS Mincho"/>
          <w:szCs w:val="26"/>
          <w:lang w:eastAsia="ja-JP"/>
        </w:rPr>
        <w:t>ных в бюджет муниципального района из областного бюджета) к доходам бюджета муниципального района без учета объема безвозмездных поступлений сократится</w:t>
      </w:r>
      <w:r w:rsidR="00850A1B" w:rsidRPr="008D2305">
        <w:rPr>
          <w:rFonts w:eastAsia="MS Mincho"/>
          <w:szCs w:val="26"/>
          <w:lang w:eastAsia="ja-JP"/>
        </w:rPr>
        <w:t xml:space="preserve"> </w:t>
      </w:r>
      <w:r w:rsidRPr="008D2305">
        <w:rPr>
          <w:rFonts w:eastAsia="MS Mincho"/>
          <w:szCs w:val="26"/>
          <w:lang w:eastAsia="ja-JP"/>
        </w:rPr>
        <w:t xml:space="preserve">до </w:t>
      </w:r>
      <w:r w:rsidR="00962AE1" w:rsidRPr="008D2305">
        <w:rPr>
          <w:rFonts w:eastAsia="MS Mincho"/>
          <w:szCs w:val="26"/>
          <w:lang w:eastAsia="ja-JP"/>
        </w:rPr>
        <w:t>6</w:t>
      </w:r>
      <w:r w:rsidR="00141C2F" w:rsidRPr="008D2305">
        <w:rPr>
          <w:rFonts w:eastAsia="MS Mincho"/>
          <w:szCs w:val="26"/>
          <w:lang w:eastAsia="ja-JP"/>
        </w:rPr>
        <w:t>,0</w:t>
      </w:r>
      <w:r w:rsidR="00850A1B" w:rsidRPr="008D2305">
        <w:rPr>
          <w:rFonts w:eastAsia="MS Mincho"/>
          <w:szCs w:val="26"/>
          <w:lang w:eastAsia="ja-JP"/>
        </w:rPr>
        <w:t xml:space="preserve"> </w:t>
      </w:r>
      <w:r w:rsidRPr="008D2305">
        <w:rPr>
          <w:rFonts w:eastAsia="MS Mincho"/>
          <w:szCs w:val="26"/>
          <w:lang w:eastAsia="ja-JP"/>
        </w:rPr>
        <w:t>%;</w:t>
      </w:r>
      <w:proofErr w:type="gramEnd"/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- </w:t>
      </w:r>
      <w:r w:rsidR="00962AE1" w:rsidRPr="008D2305">
        <w:rPr>
          <w:rFonts w:eastAsia="MS Mincho"/>
          <w:szCs w:val="26"/>
          <w:lang w:eastAsia="ja-JP"/>
        </w:rPr>
        <w:t xml:space="preserve">Доля </w:t>
      </w:r>
      <w:proofErr w:type="gramStart"/>
      <w:r w:rsidR="00962AE1" w:rsidRPr="008D2305">
        <w:rPr>
          <w:rFonts w:eastAsia="MS Mincho"/>
          <w:szCs w:val="26"/>
          <w:lang w:eastAsia="ja-JP"/>
        </w:rPr>
        <w:t>возмещенных средств бюджета, выявленных по результатам внутренн</w:t>
      </w:r>
      <w:r w:rsidR="00962AE1" w:rsidRPr="008D2305">
        <w:rPr>
          <w:rFonts w:eastAsia="MS Mincho"/>
          <w:szCs w:val="26"/>
          <w:lang w:eastAsia="ja-JP"/>
        </w:rPr>
        <w:t>е</w:t>
      </w:r>
      <w:r w:rsidR="00962AE1" w:rsidRPr="008D2305">
        <w:rPr>
          <w:rFonts w:eastAsia="MS Mincho"/>
          <w:szCs w:val="26"/>
          <w:lang w:eastAsia="ja-JP"/>
        </w:rPr>
        <w:t>го финансового контроля и контроля в сфере закупок в годе</w:t>
      </w:r>
      <w:r w:rsidRPr="008D2305">
        <w:rPr>
          <w:rFonts w:eastAsia="MS Mincho"/>
          <w:szCs w:val="26"/>
          <w:lang w:eastAsia="ja-JP"/>
        </w:rPr>
        <w:t xml:space="preserve"> составит</w:t>
      </w:r>
      <w:proofErr w:type="gramEnd"/>
      <w:r w:rsidRPr="008D2305">
        <w:rPr>
          <w:rFonts w:eastAsia="MS Mincho"/>
          <w:szCs w:val="26"/>
          <w:lang w:eastAsia="ja-JP"/>
        </w:rPr>
        <w:t xml:space="preserve"> не менее 90 %;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- удельный вес расходов бюджета муниципального района, формируемых в рамках муниципальных  программ, в общем объеме расходов бюджета муниципал</w:t>
      </w:r>
      <w:r w:rsidRPr="008D2305">
        <w:rPr>
          <w:rFonts w:eastAsia="MS Mincho"/>
          <w:szCs w:val="26"/>
          <w:lang w:eastAsia="ja-JP"/>
        </w:rPr>
        <w:t>ь</w:t>
      </w:r>
      <w:r w:rsidRPr="008D2305">
        <w:rPr>
          <w:rFonts w:eastAsia="MS Mincho"/>
          <w:szCs w:val="26"/>
          <w:lang w:eastAsia="ja-JP"/>
        </w:rPr>
        <w:t xml:space="preserve">ного </w:t>
      </w:r>
      <w:r w:rsidR="00962AE1" w:rsidRPr="008D2305">
        <w:rPr>
          <w:rFonts w:eastAsia="MS Mincho"/>
          <w:szCs w:val="26"/>
          <w:lang w:eastAsia="ja-JP"/>
        </w:rPr>
        <w:t xml:space="preserve">увеличится до </w:t>
      </w:r>
      <w:r w:rsidRPr="008D2305">
        <w:rPr>
          <w:rFonts w:eastAsia="MS Mincho"/>
          <w:szCs w:val="26"/>
          <w:lang w:eastAsia="ja-JP"/>
        </w:rPr>
        <w:t>8</w:t>
      </w:r>
      <w:r w:rsidR="00962AE1" w:rsidRPr="008D2305">
        <w:rPr>
          <w:rFonts w:eastAsia="MS Mincho"/>
          <w:szCs w:val="26"/>
          <w:lang w:eastAsia="ja-JP"/>
        </w:rPr>
        <w:t>7</w:t>
      </w:r>
      <w:r w:rsidRPr="008D2305">
        <w:rPr>
          <w:rFonts w:eastAsia="MS Mincho"/>
          <w:szCs w:val="26"/>
          <w:lang w:eastAsia="ja-JP"/>
        </w:rPr>
        <w:t xml:space="preserve"> %;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- уровень долговой нагрузки на бюджет муниципального района (отношение объема муниципального долга к общему объему доходов бюджета муниципального района без учета безвозмездных поступлений) </w:t>
      </w:r>
      <w:r w:rsidR="008D2305" w:rsidRPr="008D2305">
        <w:rPr>
          <w:rFonts w:eastAsia="MS Mincho"/>
          <w:szCs w:val="26"/>
          <w:lang w:eastAsia="ja-JP"/>
        </w:rPr>
        <w:t>сократиться до</w:t>
      </w:r>
      <w:r w:rsidR="005C58DE" w:rsidRPr="008D2305">
        <w:rPr>
          <w:rFonts w:eastAsia="MS Mincho"/>
          <w:szCs w:val="26"/>
          <w:lang w:eastAsia="ja-JP"/>
        </w:rPr>
        <w:t xml:space="preserve"> </w:t>
      </w:r>
      <w:r w:rsidRPr="008D2305">
        <w:rPr>
          <w:rFonts w:eastAsia="MS Mincho"/>
          <w:szCs w:val="26"/>
          <w:lang w:eastAsia="ja-JP"/>
        </w:rPr>
        <w:t>5</w:t>
      </w:r>
      <w:r w:rsidR="008D2305" w:rsidRPr="008D2305">
        <w:rPr>
          <w:rFonts w:eastAsia="MS Mincho"/>
          <w:szCs w:val="26"/>
          <w:lang w:eastAsia="ja-JP"/>
        </w:rPr>
        <w:t>0</w:t>
      </w:r>
      <w:r w:rsidRPr="008D2305">
        <w:rPr>
          <w:rFonts w:eastAsia="MS Mincho"/>
          <w:szCs w:val="26"/>
          <w:lang w:eastAsia="ja-JP"/>
        </w:rPr>
        <w:t xml:space="preserve"> %.</w:t>
      </w:r>
    </w:p>
    <w:p w:rsidR="00DB4058" w:rsidRDefault="00DB4058" w:rsidP="00850A1B">
      <w:pPr>
        <w:pStyle w:val="1"/>
        <w:keepNext w:val="0"/>
        <w:widowControl w:val="0"/>
        <w:spacing w:before="240" w:after="0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 w:rsidRPr="00685D68">
        <w:rPr>
          <w:rFonts w:ascii="Times New Roman" w:hAnsi="Times New Roman"/>
          <w:sz w:val="28"/>
          <w:szCs w:val="28"/>
          <w:lang w:val="en-US"/>
        </w:rPr>
        <w:t>I</w:t>
      </w:r>
      <w:r w:rsidRPr="00685D68">
        <w:rPr>
          <w:rFonts w:ascii="Times New Roman" w:hAnsi="Times New Roman"/>
          <w:sz w:val="28"/>
          <w:szCs w:val="28"/>
        </w:rPr>
        <w:t xml:space="preserve">. Характеристика текущего состояния в сфере </w:t>
      </w:r>
      <w:r w:rsidRPr="00685D68">
        <w:rPr>
          <w:rFonts w:ascii="Times New Roman" w:eastAsia="MS Mincho" w:hAnsi="Times New Roman"/>
          <w:sz w:val="28"/>
          <w:szCs w:val="28"/>
          <w:lang w:eastAsia="ja-JP"/>
        </w:rPr>
        <w:t xml:space="preserve">реализации </w:t>
      </w:r>
    </w:p>
    <w:p w:rsidR="00DB4058" w:rsidRPr="00CB04EA" w:rsidRDefault="00DB4058" w:rsidP="00850A1B">
      <w:pPr>
        <w:pStyle w:val="1"/>
        <w:keepNext w:val="0"/>
        <w:widowControl w:val="0"/>
        <w:spacing w:before="0" w:after="0"/>
        <w:jc w:val="center"/>
        <w:rPr>
          <w:rFonts w:ascii="Times New Roman" w:eastAsia="MS Mincho" w:hAnsi="Times New Roman"/>
          <w:lang w:eastAsia="ja-JP"/>
        </w:rPr>
      </w:pPr>
      <w:r w:rsidRPr="00685D68">
        <w:rPr>
          <w:rFonts w:ascii="Times New Roman" w:eastAsia="MS Mincho" w:hAnsi="Times New Roman"/>
          <w:sz w:val="28"/>
          <w:szCs w:val="28"/>
          <w:lang w:eastAsia="ja-JP"/>
        </w:rPr>
        <w:t>муниципальной программы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lastRenderedPageBreak/>
        <w:t>Эффективное, ответственное и прозрачное управление финансами на муниц</w:t>
      </w:r>
      <w:r w:rsidRPr="008D2305">
        <w:rPr>
          <w:rFonts w:eastAsia="MS Mincho"/>
          <w:szCs w:val="26"/>
          <w:lang w:eastAsia="ja-JP"/>
        </w:rPr>
        <w:t>и</w:t>
      </w:r>
      <w:r w:rsidRPr="008D2305">
        <w:rPr>
          <w:rFonts w:eastAsia="MS Mincho"/>
          <w:szCs w:val="26"/>
          <w:lang w:eastAsia="ja-JP"/>
        </w:rPr>
        <w:t>пальном уровне является базовым условием для повышения уровня и качества жизни населения, устойчивого экономического роста, модернизации экономики и социал</w:t>
      </w:r>
      <w:r w:rsidRPr="008D2305">
        <w:rPr>
          <w:rFonts w:eastAsia="MS Mincho"/>
          <w:szCs w:val="26"/>
          <w:lang w:eastAsia="ja-JP"/>
        </w:rPr>
        <w:t>ь</w:t>
      </w:r>
      <w:r w:rsidRPr="008D2305">
        <w:rPr>
          <w:rFonts w:eastAsia="MS Mincho"/>
          <w:szCs w:val="26"/>
          <w:lang w:eastAsia="ja-JP"/>
        </w:rPr>
        <w:t>ной сферы, достижения стратегических приоритетов социально-экономического ра</w:t>
      </w:r>
      <w:r w:rsidRPr="008D2305">
        <w:rPr>
          <w:rFonts w:eastAsia="MS Mincho"/>
          <w:szCs w:val="26"/>
          <w:lang w:eastAsia="ja-JP"/>
        </w:rPr>
        <w:t>з</w:t>
      </w:r>
      <w:r w:rsidRPr="008D2305">
        <w:rPr>
          <w:rFonts w:eastAsia="MS Mincho"/>
          <w:szCs w:val="26"/>
          <w:lang w:eastAsia="ja-JP"/>
        </w:rPr>
        <w:t>вития района.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В современных условиях сфера реализации управления финансами </w:t>
      </w:r>
      <w:proofErr w:type="gramStart"/>
      <w:r w:rsidRPr="008D2305">
        <w:rPr>
          <w:rFonts w:eastAsia="MS Mincho"/>
          <w:szCs w:val="26"/>
          <w:lang w:eastAsia="ja-JP"/>
        </w:rPr>
        <w:t>в</w:t>
      </w:r>
      <w:proofErr w:type="gramEnd"/>
      <w:r w:rsidRPr="008D2305">
        <w:rPr>
          <w:rFonts w:eastAsia="MS Mincho"/>
          <w:szCs w:val="26"/>
          <w:lang w:eastAsia="ja-JP"/>
        </w:rPr>
        <w:t xml:space="preserve"> </w:t>
      </w:r>
      <w:proofErr w:type="gramStart"/>
      <w:r w:rsidRPr="008D2305">
        <w:rPr>
          <w:rFonts w:eastAsia="MS Mincho"/>
          <w:szCs w:val="26"/>
          <w:lang w:eastAsia="ja-JP"/>
        </w:rPr>
        <w:t>Шимском</w:t>
      </w:r>
      <w:proofErr w:type="gramEnd"/>
      <w:r w:rsidRPr="008D2305">
        <w:rPr>
          <w:rFonts w:eastAsia="MS Mincho"/>
          <w:szCs w:val="26"/>
          <w:lang w:eastAsia="ja-JP"/>
        </w:rPr>
        <w:t xml:space="preserve"> муниципальном районе определяется: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формированием и реализацией налоговой и бюджетной политики района;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формированием и содействием в обеспечении соблюдения бюджетного закон</w:t>
      </w:r>
      <w:r w:rsidRPr="008D2305">
        <w:rPr>
          <w:rFonts w:eastAsia="MS Mincho"/>
          <w:szCs w:val="26"/>
          <w:lang w:eastAsia="ja-JP"/>
        </w:rPr>
        <w:t>о</w:t>
      </w:r>
      <w:r w:rsidRPr="008D2305">
        <w:rPr>
          <w:rFonts w:eastAsia="MS Mincho"/>
          <w:szCs w:val="26"/>
          <w:lang w:eastAsia="ja-JP"/>
        </w:rPr>
        <w:t>дательства;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организацией бюджетного процесса </w:t>
      </w:r>
      <w:proofErr w:type="gramStart"/>
      <w:r w:rsidRPr="008D2305">
        <w:rPr>
          <w:rFonts w:eastAsia="MS Mincho"/>
          <w:szCs w:val="26"/>
          <w:lang w:eastAsia="ja-JP"/>
        </w:rPr>
        <w:t>в</w:t>
      </w:r>
      <w:proofErr w:type="gramEnd"/>
      <w:r w:rsidRPr="008D2305">
        <w:rPr>
          <w:rFonts w:eastAsia="MS Mincho"/>
          <w:szCs w:val="26"/>
          <w:lang w:eastAsia="ja-JP"/>
        </w:rPr>
        <w:t xml:space="preserve"> </w:t>
      </w:r>
      <w:proofErr w:type="gramStart"/>
      <w:r w:rsidRPr="008D2305">
        <w:rPr>
          <w:rFonts w:eastAsia="MS Mincho"/>
          <w:szCs w:val="26"/>
          <w:lang w:eastAsia="ja-JP"/>
        </w:rPr>
        <w:t>Шимском</w:t>
      </w:r>
      <w:proofErr w:type="gramEnd"/>
      <w:r w:rsidRPr="008D2305">
        <w:rPr>
          <w:rFonts w:eastAsia="MS Mincho"/>
          <w:szCs w:val="26"/>
          <w:lang w:eastAsia="ja-JP"/>
        </w:rPr>
        <w:t xml:space="preserve"> муниципальном районе, в том числе по планированию и исполнению бюджета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муниципального района;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развитием системы межбюджетных отношений, в том числе по содействию устойчивому исполнению бюджетов поселений;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содействием в повышении качества управления финансами и эффективности бюджетных расходов;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реализацией полномочий в сфере внутреннего муниципального финансового контроля;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реализацией полномочий по контролю в сфере закупок товаров, работ, услуг для обеспечения муниципальных нужд 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развитием информационной открытости для общества и взаимодействия с населением Новгородской области по вопросам бюджетного процесса и финансовой грамотности.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proofErr w:type="gramStart"/>
      <w:r w:rsidRPr="008D2305">
        <w:rPr>
          <w:rFonts w:eastAsia="MS Mincho"/>
          <w:szCs w:val="26"/>
          <w:lang w:eastAsia="ja-JP"/>
        </w:rPr>
        <w:t>В</w:t>
      </w:r>
      <w:proofErr w:type="gramEnd"/>
      <w:r w:rsidRPr="008D2305">
        <w:rPr>
          <w:rFonts w:eastAsia="MS Mincho"/>
          <w:szCs w:val="26"/>
          <w:lang w:eastAsia="ja-JP"/>
        </w:rPr>
        <w:t xml:space="preserve"> </w:t>
      </w:r>
      <w:proofErr w:type="gramStart"/>
      <w:r w:rsidRPr="008D2305">
        <w:rPr>
          <w:rFonts w:eastAsia="MS Mincho"/>
          <w:szCs w:val="26"/>
          <w:lang w:eastAsia="ja-JP"/>
        </w:rPr>
        <w:t>Шимском</w:t>
      </w:r>
      <w:proofErr w:type="gramEnd"/>
      <w:r w:rsidRPr="008D2305">
        <w:rPr>
          <w:rFonts w:eastAsia="MS Mincho"/>
          <w:szCs w:val="26"/>
          <w:lang w:eastAsia="ja-JP"/>
        </w:rPr>
        <w:t xml:space="preserve"> муниципальном районе </w:t>
      </w:r>
      <w:r w:rsidR="00E45AFC" w:rsidRPr="008D2305">
        <w:rPr>
          <w:rFonts w:eastAsia="MS Mincho"/>
          <w:szCs w:val="26"/>
          <w:lang w:eastAsia="ja-JP"/>
        </w:rPr>
        <w:t>проводится</w:t>
      </w:r>
      <w:r w:rsidRPr="008D2305">
        <w:rPr>
          <w:rFonts w:eastAsia="MS Mincho"/>
          <w:szCs w:val="26"/>
          <w:lang w:eastAsia="ja-JP"/>
        </w:rPr>
        <w:t xml:space="preserve"> комплексн</w:t>
      </w:r>
      <w:r w:rsidR="00E45AFC" w:rsidRPr="008D2305">
        <w:rPr>
          <w:rFonts w:eastAsia="MS Mincho"/>
          <w:szCs w:val="26"/>
          <w:lang w:eastAsia="ja-JP"/>
        </w:rPr>
        <w:t>ая</w:t>
      </w:r>
      <w:r w:rsidRPr="008D2305">
        <w:rPr>
          <w:rFonts w:eastAsia="MS Mincho"/>
          <w:szCs w:val="26"/>
          <w:lang w:eastAsia="ja-JP"/>
        </w:rPr>
        <w:t xml:space="preserve"> работ</w:t>
      </w:r>
      <w:r w:rsidR="00E45AFC" w:rsidRPr="008D2305">
        <w:rPr>
          <w:rFonts w:eastAsia="MS Mincho"/>
          <w:szCs w:val="26"/>
          <w:lang w:eastAsia="ja-JP"/>
        </w:rPr>
        <w:t>а</w:t>
      </w:r>
      <w:r w:rsidRPr="008D2305">
        <w:rPr>
          <w:rFonts w:eastAsia="MS Mincho"/>
          <w:szCs w:val="26"/>
          <w:lang w:eastAsia="ja-JP"/>
        </w:rPr>
        <w:t xml:space="preserve"> по пов</w:t>
      </w:r>
      <w:r w:rsidRPr="008D2305">
        <w:rPr>
          <w:rFonts w:eastAsia="MS Mincho"/>
          <w:szCs w:val="26"/>
          <w:lang w:eastAsia="ja-JP"/>
        </w:rPr>
        <w:t>ы</w:t>
      </w:r>
      <w:r w:rsidRPr="008D2305">
        <w:rPr>
          <w:rFonts w:eastAsia="MS Mincho"/>
          <w:szCs w:val="26"/>
          <w:lang w:eastAsia="ja-JP"/>
        </w:rPr>
        <w:t>шению эффективности бюджетных расходов</w:t>
      </w:r>
      <w:r w:rsidR="00985344" w:rsidRPr="008D2305">
        <w:rPr>
          <w:rFonts w:eastAsia="MS Mincho"/>
          <w:szCs w:val="26"/>
          <w:lang w:eastAsia="ja-JP"/>
        </w:rPr>
        <w:t>:</w:t>
      </w:r>
    </w:p>
    <w:p w:rsidR="00985344" w:rsidRPr="008D2305" w:rsidRDefault="00985344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осуществлен переход к формированию и утверждению областного бюджета на трехлетний период, а также сформирован бюджетный прогноз на долгосрочный п</w:t>
      </w:r>
      <w:r w:rsidRPr="008D2305">
        <w:rPr>
          <w:rFonts w:eastAsia="MS Mincho"/>
          <w:szCs w:val="26"/>
          <w:lang w:eastAsia="ja-JP"/>
        </w:rPr>
        <w:t>е</w:t>
      </w:r>
      <w:r w:rsidRPr="008D2305">
        <w:rPr>
          <w:rFonts w:eastAsia="MS Mincho"/>
          <w:szCs w:val="26"/>
          <w:lang w:eastAsia="ja-JP"/>
        </w:rPr>
        <w:t>риод;</w:t>
      </w:r>
    </w:p>
    <w:p w:rsidR="00985344" w:rsidRPr="008D2305" w:rsidRDefault="00985344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применены механизмы инвентаризации расходных обязательств, обеспечено своевременное выполнение принятых обязательств и минимизированы риски появл</w:t>
      </w:r>
      <w:r w:rsidRPr="008D2305">
        <w:rPr>
          <w:rFonts w:eastAsia="MS Mincho"/>
          <w:szCs w:val="26"/>
          <w:lang w:eastAsia="ja-JP"/>
        </w:rPr>
        <w:t>е</w:t>
      </w:r>
      <w:r w:rsidRPr="008D2305">
        <w:rPr>
          <w:rFonts w:eastAsia="MS Mincho"/>
          <w:szCs w:val="26"/>
          <w:lang w:eastAsia="ja-JP"/>
        </w:rPr>
        <w:t>ния просроченной кредиторской задолженности;</w:t>
      </w:r>
    </w:p>
    <w:p w:rsidR="00985344" w:rsidRPr="008D2305" w:rsidRDefault="00985344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повышен уровень обоснованности и прозрачности бюджетных ассигнований;</w:t>
      </w:r>
    </w:p>
    <w:p w:rsidR="00985344" w:rsidRPr="008D2305" w:rsidRDefault="00985344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обеспечено надлежащее качество управления муниципальными финансами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района  по результатам мониторинга, проводимого министерством фина</w:t>
      </w:r>
      <w:r w:rsidRPr="008D2305">
        <w:rPr>
          <w:rFonts w:eastAsia="MS Mincho"/>
          <w:szCs w:val="26"/>
          <w:lang w:eastAsia="ja-JP"/>
        </w:rPr>
        <w:t>н</w:t>
      </w:r>
      <w:r w:rsidRPr="008D2305">
        <w:rPr>
          <w:rFonts w:eastAsia="MS Mincho"/>
          <w:szCs w:val="26"/>
          <w:lang w:eastAsia="ja-JP"/>
        </w:rPr>
        <w:t>сов Новгородской области.</w:t>
      </w:r>
    </w:p>
    <w:p w:rsidR="00DB4058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153B8C">
        <w:rPr>
          <w:rFonts w:eastAsia="MS Mincho"/>
          <w:szCs w:val="26"/>
          <w:lang w:eastAsia="ja-JP"/>
        </w:rPr>
        <w:t xml:space="preserve">Исполнение бюджета </w:t>
      </w:r>
      <w:r>
        <w:rPr>
          <w:rFonts w:eastAsia="MS Mincho"/>
          <w:szCs w:val="26"/>
          <w:lang w:eastAsia="ja-JP"/>
        </w:rPr>
        <w:t xml:space="preserve">муниципального района </w:t>
      </w:r>
      <w:r w:rsidRPr="00153B8C">
        <w:rPr>
          <w:rFonts w:eastAsia="MS Mincho"/>
          <w:szCs w:val="26"/>
          <w:lang w:eastAsia="ja-JP"/>
        </w:rPr>
        <w:t>по налоговым и неналоговым доходам  в 20</w:t>
      </w:r>
      <w:r w:rsidR="00E45AFC">
        <w:rPr>
          <w:rFonts w:eastAsia="MS Mincho"/>
          <w:szCs w:val="26"/>
          <w:lang w:eastAsia="ja-JP"/>
        </w:rPr>
        <w:t>21</w:t>
      </w:r>
      <w:r w:rsidRPr="00153B8C">
        <w:rPr>
          <w:rFonts w:eastAsia="MS Mincho"/>
          <w:szCs w:val="26"/>
          <w:lang w:eastAsia="ja-JP"/>
        </w:rPr>
        <w:t xml:space="preserve"> году – </w:t>
      </w:r>
      <w:r w:rsidRPr="00267ED1">
        <w:rPr>
          <w:rFonts w:eastAsia="MS Mincho"/>
          <w:szCs w:val="26"/>
          <w:lang w:eastAsia="ja-JP"/>
        </w:rPr>
        <w:t>10</w:t>
      </w:r>
      <w:r w:rsidR="00E45AFC">
        <w:rPr>
          <w:rFonts w:eastAsia="MS Mincho"/>
          <w:szCs w:val="26"/>
          <w:lang w:eastAsia="ja-JP"/>
        </w:rPr>
        <w:t>0</w:t>
      </w:r>
      <w:r w:rsidRPr="00267ED1">
        <w:rPr>
          <w:rFonts w:eastAsia="MS Mincho"/>
          <w:szCs w:val="26"/>
          <w:lang w:eastAsia="ja-JP"/>
        </w:rPr>
        <w:t>,</w:t>
      </w:r>
      <w:r w:rsidR="00E45AFC">
        <w:rPr>
          <w:rFonts w:eastAsia="MS Mincho"/>
          <w:szCs w:val="26"/>
          <w:lang w:eastAsia="ja-JP"/>
        </w:rPr>
        <w:t>9</w:t>
      </w:r>
      <w:r w:rsidRPr="00267ED1">
        <w:rPr>
          <w:rFonts w:eastAsia="MS Mincho"/>
          <w:szCs w:val="26"/>
          <w:lang w:eastAsia="ja-JP"/>
        </w:rPr>
        <w:t xml:space="preserve"> %.</w:t>
      </w:r>
      <w:r w:rsidRPr="00153B8C">
        <w:rPr>
          <w:rFonts w:eastAsia="MS Mincho"/>
          <w:szCs w:val="26"/>
          <w:lang w:eastAsia="ja-JP"/>
        </w:rPr>
        <w:t xml:space="preserve"> </w:t>
      </w:r>
      <w:r w:rsidRPr="002166D4">
        <w:rPr>
          <w:rFonts w:eastAsia="MS Mincho"/>
          <w:szCs w:val="26"/>
          <w:lang w:eastAsia="ja-JP"/>
        </w:rPr>
        <w:t>При этом увеличился объем налоговых и неналог</w:t>
      </w:r>
      <w:r w:rsidRPr="002166D4">
        <w:rPr>
          <w:rFonts w:eastAsia="MS Mincho"/>
          <w:szCs w:val="26"/>
          <w:lang w:eastAsia="ja-JP"/>
        </w:rPr>
        <w:t>о</w:t>
      </w:r>
      <w:r w:rsidRPr="002166D4">
        <w:rPr>
          <w:rFonts w:eastAsia="MS Mincho"/>
          <w:szCs w:val="26"/>
          <w:lang w:eastAsia="ja-JP"/>
        </w:rPr>
        <w:t xml:space="preserve">вых доходов бюджета </w:t>
      </w:r>
      <w:r w:rsidR="002166D4" w:rsidRPr="002166D4">
        <w:rPr>
          <w:rFonts w:eastAsia="MS Mincho"/>
          <w:szCs w:val="26"/>
          <w:lang w:eastAsia="ja-JP"/>
        </w:rPr>
        <w:t xml:space="preserve">муниципального района </w:t>
      </w:r>
      <w:r w:rsidRPr="002166D4">
        <w:rPr>
          <w:rFonts w:eastAsia="MS Mincho"/>
          <w:szCs w:val="26"/>
          <w:lang w:eastAsia="ja-JP"/>
        </w:rPr>
        <w:t>по отношению к предыдущим годам.</w:t>
      </w:r>
    </w:p>
    <w:p w:rsidR="00DB4058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153B8C">
        <w:rPr>
          <w:rFonts w:eastAsia="MS Mincho"/>
          <w:szCs w:val="26"/>
          <w:lang w:eastAsia="ja-JP"/>
        </w:rPr>
        <w:t>По консолидированному бюджету рост общих объемов налоговых и неналог</w:t>
      </w:r>
      <w:r w:rsidRPr="00153B8C">
        <w:rPr>
          <w:rFonts w:eastAsia="MS Mincho"/>
          <w:szCs w:val="26"/>
          <w:lang w:eastAsia="ja-JP"/>
        </w:rPr>
        <w:t>о</w:t>
      </w:r>
      <w:r w:rsidRPr="00153B8C">
        <w:rPr>
          <w:rFonts w:eastAsia="MS Mincho"/>
          <w:szCs w:val="26"/>
          <w:lang w:eastAsia="ja-JP"/>
        </w:rPr>
        <w:t>вых доходов по отношению к предыдущим годам составил: в 20</w:t>
      </w:r>
      <w:r w:rsidR="00E45AFC">
        <w:rPr>
          <w:rFonts w:eastAsia="MS Mincho"/>
          <w:szCs w:val="26"/>
          <w:lang w:eastAsia="ja-JP"/>
        </w:rPr>
        <w:t>21</w:t>
      </w:r>
      <w:r w:rsidRPr="00153B8C">
        <w:rPr>
          <w:rFonts w:eastAsia="MS Mincho"/>
          <w:szCs w:val="26"/>
          <w:lang w:eastAsia="ja-JP"/>
        </w:rPr>
        <w:t xml:space="preserve"> году – </w:t>
      </w:r>
      <w:r w:rsidRPr="00267ED1">
        <w:rPr>
          <w:rFonts w:eastAsia="MS Mincho"/>
          <w:szCs w:val="26"/>
          <w:lang w:eastAsia="ja-JP"/>
        </w:rPr>
        <w:t>115,9 %.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1089"/>
        <w:gridCol w:w="2730"/>
        <w:gridCol w:w="1089"/>
        <w:gridCol w:w="2730"/>
      </w:tblGrid>
      <w:tr w:rsidR="00DB4058" w:rsidRPr="00417181" w:rsidTr="00CF7F0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  <w:r w:rsidRPr="00153B8C">
              <w:rPr>
                <w:b/>
                <w:color w:val="000000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lastRenderedPageBreak/>
              <w:t>Отчетный период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vMerge/>
            <w:vAlign w:val="center"/>
          </w:tcPr>
          <w:p w:rsidR="00DB4058" w:rsidRPr="00153B8C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DB4058" w:rsidRPr="00153B8C" w:rsidRDefault="00DB4058" w:rsidP="00063C7E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20</w:t>
            </w:r>
            <w:r w:rsidR="00E45AFC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29384D" w:rsidRPr="00153B8C" w:rsidRDefault="00DB4058" w:rsidP="0029384D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 w:rsidR="00E45AFC">
              <w:rPr>
                <w:b/>
                <w:color w:val="000000"/>
                <w:sz w:val="24"/>
                <w:szCs w:val="24"/>
              </w:rPr>
              <w:t>21</w:t>
            </w:r>
            <w:r w:rsidR="0029384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vMerge/>
            <w:vAlign w:val="center"/>
          </w:tcPr>
          <w:p w:rsidR="00DB4058" w:rsidRPr="00153B8C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доля в общем объеме налоговых и ненал</w:t>
            </w:r>
            <w:r w:rsidRPr="00153B8C">
              <w:rPr>
                <w:b/>
                <w:color w:val="000000"/>
                <w:sz w:val="24"/>
                <w:szCs w:val="24"/>
              </w:rPr>
              <w:t>о</w:t>
            </w:r>
            <w:r w:rsidRPr="00153B8C">
              <w:rPr>
                <w:b/>
                <w:color w:val="000000"/>
                <w:sz w:val="24"/>
                <w:szCs w:val="24"/>
              </w:rPr>
              <w:t>говых доходов,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доля в общем объеме налоговых и ненал</w:t>
            </w:r>
            <w:r w:rsidRPr="00153B8C">
              <w:rPr>
                <w:b/>
                <w:color w:val="000000"/>
                <w:sz w:val="24"/>
                <w:szCs w:val="24"/>
              </w:rPr>
              <w:t>о</w:t>
            </w:r>
            <w:r w:rsidRPr="00153B8C">
              <w:rPr>
                <w:b/>
                <w:color w:val="000000"/>
                <w:sz w:val="24"/>
                <w:szCs w:val="24"/>
              </w:rPr>
              <w:t>говых доходов, %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69,6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0" w:type="auto"/>
            <w:shd w:val="clear" w:color="auto" w:fill="auto"/>
          </w:tcPr>
          <w:p w:rsidR="007B5E8A" w:rsidRDefault="007B5E8A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68,7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Налоги на имущ</w:t>
            </w:r>
            <w:r w:rsidRPr="00153B8C">
              <w:rPr>
                <w:color w:val="000000"/>
                <w:sz w:val="24"/>
                <w:szCs w:val="24"/>
              </w:rPr>
              <w:t>е</w:t>
            </w:r>
            <w:r w:rsidRPr="00153B8C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29384D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</w:t>
            </w:r>
            <w:r w:rsidR="0029384D">
              <w:rPr>
                <w:color w:val="000000"/>
                <w:sz w:val="24"/>
                <w:szCs w:val="24"/>
              </w:rPr>
              <w:t>1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Налоги на сов</w:t>
            </w:r>
            <w:r w:rsidRPr="00153B8C">
              <w:rPr>
                <w:color w:val="000000"/>
                <w:sz w:val="24"/>
                <w:szCs w:val="24"/>
              </w:rPr>
              <w:t>о</w:t>
            </w:r>
            <w:r w:rsidRPr="00153B8C">
              <w:rPr>
                <w:color w:val="000000"/>
                <w:sz w:val="24"/>
                <w:szCs w:val="24"/>
              </w:rPr>
              <w:t>купный доход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Прочие налоговые доходы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2166D4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</w:t>
            </w:r>
            <w:r w:rsidR="002166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Неналоговые д</w:t>
            </w:r>
            <w:r w:rsidRPr="00153B8C">
              <w:rPr>
                <w:color w:val="000000"/>
                <w:sz w:val="24"/>
                <w:szCs w:val="24"/>
              </w:rPr>
              <w:t>о</w:t>
            </w:r>
            <w:r w:rsidRPr="00153B8C">
              <w:rPr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</w:tbl>
    <w:p w:rsidR="00985344" w:rsidRPr="008D2305" w:rsidRDefault="00985344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Проблемным вопросом остается рост задолженности по платежам в бюджет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муниципального района. По информации Управления Федеральной нал</w:t>
      </w:r>
      <w:r w:rsidRPr="008D2305">
        <w:rPr>
          <w:rFonts w:eastAsia="MS Mincho"/>
          <w:szCs w:val="26"/>
          <w:lang w:eastAsia="ja-JP"/>
        </w:rPr>
        <w:t>о</w:t>
      </w:r>
      <w:r w:rsidRPr="008D2305">
        <w:rPr>
          <w:rFonts w:eastAsia="MS Mincho"/>
          <w:szCs w:val="26"/>
          <w:lang w:eastAsia="ja-JP"/>
        </w:rPr>
        <w:t>говой службы по Новгородской области, недоимка по налогам и сборам, поступа</w:t>
      </w:r>
      <w:r w:rsidRPr="008D2305">
        <w:rPr>
          <w:rFonts w:eastAsia="MS Mincho"/>
          <w:szCs w:val="26"/>
          <w:lang w:eastAsia="ja-JP"/>
        </w:rPr>
        <w:t>ю</w:t>
      </w:r>
      <w:r w:rsidRPr="008D2305">
        <w:rPr>
          <w:rFonts w:eastAsia="MS Mincho"/>
          <w:szCs w:val="26"/>
          <w:lang w:eastAsia="ja-JP"/>
        </w:rPr>
        <w:t xml:space="preserve">щим в консолидированный бюджет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муниципального района, на 1 января 2022 года составила 14,0 млн. рублей и не изменилась по сравнению с 2021 годом. Столь значительная сумма недоимки является потенциальным резервом пополнения доходной части консолидированного бюджета </w:t>
      </w:r>
      <w:proofErr w:type="spellStart"/>
      <w:r w:rsidR="00B00B39" w:rsidRPr="008D2305">
        <w:rPr>
          <w:rFonts w:eastAsia="MS Mincho"/>
          <w:szCs w:val="26"/>
          <w:lang w:eastAsia="ja-JP"/>
        </w:rPr>
        <w:t>Шимского</w:t>
      </w:r>
      <w:proofErr w:type="spellEnd"/>
      <w:r w:rsidR="00B00B39" w:rsidRPr="008D2305">
        <w:rPr>
          <w:rFonts w:eastAsia="MS Mincho"/>
          <w:szCs w:val="26"/>
          <w:lang w:eastAsia="ja-JP"/>
        </w:rPr>
        <w:t xml:space="preserve"> муниципального района</w:t>
      </w:r>
    </w:p>
    <w:p w:rsidR="00B00B39" w:rsidRPr="008D2305" w:rsidRDefault="00B00B39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В 2022 году и последующие годы требуется продолжение реализации компле</w:t>
      </w:r>
      <w:r w:rsidRPr="008D2305">
        <w:rPr>
          <w:rFonts w:eastAsia="MS Mincho"/>
          <w:szCs w:val="26"/>
          <w:lang w:eastAsia="ja-JP"/>
        </w:rPr>
        <w:t>к</w:t>
      </w:r>
      <w:r w:rsidRPr="008D2305">
        <w:rPr>
          <w:rFonts w:eastAsia="MS Mincho"/>
          <w:szCs w:val="26"/>
          <w:lang w:eastAsia="ja-JP"/>
        </w:rPr>
        <w:t xml:space="preserve">са мер, направленных на мобилизацию доходов консолидированного бюджета </w:t>
      </w:r>
      <w:proofErr w:type="spellStart"/>
      <w:r w:rsidR="008D2305">
        <w:rPr>
          <w:rFonts w:eastAsia="MS Mincho"/>
          <w:szCs w:val="26"/>
          <w:lang w:eastAsia="ja-JP"/>
        </w:rPr>
        <w:t>Ши</w:t>
      </w:r>
      <w:r w:rsidR="008D2305">
        <w:rPr>
          <w:rFonts w:eastAsia="MS Mincho"/>
          <w:szCs w:val="26"/>
          <w:lang w:eastAsia="ja-JP"/>
        </w:rPr>
        <w:t>м</w:t>
      </w:r>
      <w:r w:rsidR="008D2305">
        <w:rPr>
          <w:rFonts w:eastAsia="MS Mincho"/>
          <w:szCs w:val="26"/>
          <w:lang w:eastAsia="ja-JP"/>
        </w:rPr>
        <w:t>ского</w:t>
      </w:r>
      <w:proofErr w:type="spellEnd"/>
      <w:r w:rsidR="008D2305">
        <w:rPr>
          <w:rFonts w:eastAsia="MS Mincho"/>
          <w:szCs w:val="26"/>
          <w:lang w:eastAsia="ja-JP"/>
        </w:rPr>
        <w:t xml:space="preserve"> муниципального района</w:t>
      </w:r>
      <w:r w:rsidRPr="008D2305">
        <w:rPr>
          <w:rFonts w:eastAsia="MS Mincho"/>
          <w:szCs w:val="26"/>
          <w:lang w:eastAsia="ja-JP"/>
        </w:rPr>
        <w:t xml:space="preserve"> и снижение недоимки.</w:t>
      </w:r>
    </w:p>
    <w:p w:rsidR="00DB4058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proofErr w:type="gramStart"/>
      <w:r w:rsidRPr="008D2305">
        <w:rPr>
          <w:rFonts w:eastAsia="MS Mincho"/>
          <w:szCs w:val="26"/>
          <w:lang w:eastAsia="ja-JP"/>
        </w:rPr>
        <w:t>В рамках перехода к программно-целевым принципам организации деятельн</w:t>
      </w:r>
      <w:r w:rsidRPr="008D2305">
        <w:rPr>
          <w:rFonts w:eastAsia="MS Mincho"/>
          <w:szCs w:val="26"/>
          <w:lang w:eastAsia="ja-JP"/>
        </w:rPr>
        <w:t>о</w:t>
      </w:r>
      <w:r w:rsidRPr="008D2305">
        <w:rPr>
          <w:rFonts w:eastAsia="MS Mincho"/>
          <w:szCs w:val="26"/>
          <w:lang w:eastAsia="ja-JP"/>
        </w:rPr>
        <w:t>сти органов местного самоуправления была подготовлена и утверждена С</w:t>
      </w:r>
      <w:r w:rsidRPr="00153B8C">
        <w:rPr>
          <w:rFonts w:eastAsia="MS Mincho"/>
          <w:szCs w:val="26"/>
          <w:lang w:eastAsia="ja-JP"/>
        </w:rPr>
        <w:t xml:space="preserve">тратегия социально-экономического развития </w:t>
      </w:r>
      <w:proofErr w:type="spellStart"/>
      <w:r w:rsidRPr="00153B8C">
        <w:rPr>
          <w:rFonts w:eastAsia="MS Mincho"/>
          <w:szCs w:val="26"/>
          <w:lang w:eastAsia="ja-JP"/>
        </w:rPr>
        <w:t>Шимского</w:t>
      </w:r>
      <w:proofErr w:type="spellEnd"/>
      <w:r w:rsidRPr="00153B8C">
        <w:rPr>
          <w:rFonts w:eastAsia="MS Mincho"/>
          <w:szCs w:val="26"/>
          <w:lang w:eastAsia="ja-JP"/>
        </w:rPr>
        <w:t xml:space="preserve"> муниципального района до </w:t>
      </w:r>
      <w:r w:rsidRPr="00B00B39">
        <w:rPr>
          <w:rFonts w:eastAsia="MS Mincho"/>
          <w:szCs w:val="26"/>
          <w:lang w:eastAsia="ja-JP"/>
        </w:rPr>
        <w:t>20</w:t>
      </w:r>
      <w:r w:rsidR="0058635F" w:rsidRPr="00B00B39">
        <w:rPr>
          <w:rFonts w:eastAsia="MS Mincho"/>
          <w:szCs w:val="26"/>
          <w:lang w:eastAsia="ja-JP"/>
        </w:rPr>
        <w:t>27</w:t>
      </w:r>
      <w:r w:rsidRPr="00153B8C">
        <w:rPr>
          <w:rFonts w:eastAsia="MS Mincho"/>
          <w:szCs w:val="26"/>
          <w:lang w:eastAsia="ja-JP"/>
        </w:rPr>
        <w:t xml:space="preserve"> года, в соответствии с которой осуществлялась реализация муниципальных целевых пр</w:t>
      </w:r>
      <w:r w:rsidRPr="00153B8C">
        <w:rPr>
          <w:rFonts w:eastAsia="MS Mincho"/>
          <w:szCs w:val="26"/>
          <w:lang w:eastAsia="ja-JP"/>
        </w:rPr>
        <w:t>о</w:t>
      </w:r>
      <w:r w:rsidRPr="00153B8C">
        <w:rPr>
          <w:rFonts w:eastAsia="MS Mincho"/>
          <w:szCs w:val="26"/>
          <w:lang w:eastAsia="ja-JP"/>
        </w:rPr>
        <w:t xml:space="preserve">грамм. </w:t>
      </w:r>
      <w:proofErr w:type="gramEnd"/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В соответствии с постановлением Администрации муниципального района от 29.03.2012 № 281 «Об утверждении </w:t>
      </w:r>
      <w:proofErr w:type="gramStart"/>
      <w:r w:rsidRPr="008D2305">
        <w:rPr>
          <w:rFonts w:eastAsia="MS Mincho"/>
          <w:szCs w:val="26"/>
          <w:lang w:eastAsia="ja-JP"/>
        </w:rPr>
        <w:t>методики бальной оценки качества финансового менеджмента главных распорядителей средств бюджета муниципального</w:t>
      </w:r>
      <w:proofErr w:type="gramEnd"/>
      <w:r w:rsidRPr="008D2305">
        <w:rPr>
          <w:rFonts w:eastAsia="MS Mincho"/>
          <w:szCs w:val="26"/>
          <w:lang w:eastAsia="ja-JP"/>
        </w:rPr>
        <w:t xml:space="preserve"> района» проводится ежегодный мониторинг качества финансового менеджмента главных ра</w:t>
      </w:r>
      <w:r w:rsidRPr="008D2305">
        <w:rPr>
          <w:rFonts w:eastAsia="MS Mincho"/>
          <w:szCs w:val="26"/>
          <w:lang w:eastAsia="ja-JP"/>
        </w:rPr>
        <w:t>с</w:t>
      </w:r>
      <w:r w:rsidRPr="008D2305">
        <w:rPr>
          <w:rFonts w:eastAsia="MS Mincho"/>
          <w:szCs w:val="26"/>
          <w:lang w:eastAsia="ja-JP"/>
        </w:rPr>
        <w:t>порядителей средств бюджета муниципального района.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В целях развития системы муниципального финансового контроля проводились мероприятия по практическому осуществлению внутреннего финансового контроля.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Основная работа по развитию информационной системы управления муниц</w:t>
      </w:r>
      <w:r w:rsidRPr="008D2305">
        <w:rPr>
          <w:rFonts w:eastAsia="MS Mincho"/>
          <w:szCs w:val="26"/>
          <w:lang w:eastAsia="ja-JP"/>
        </w:rPr>
        <w:t>и</w:t>
      </w:r>
      <w:r w:rsidRPr="008D2305">
        <w:rPr>
          <w:rFonts w:eastAsia="MS Mincho"/>
          <w:szCs w:val="26"/>
          <w:lang w:eastAsia="ja-JP"/>
        </w:rPr>
        <w:t xml:space="preserve">пальными финансами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муниципального района была сосредоточена на а</w:t>
      </w:r>
      <w:r w:rsidRPr="008D2305">
        <w:rPr>
          <w:rFonts w:eastAsia="MS Mincho"/>
          <w:szCs w:val="26"/>
          <w:lang w:eastAsia="ja-JP"/>
        </w:rPr>
        <w:t>в</w:t>
      </w:r>
      <w:r w:rsidRPr="008D2305">
        <w:rPr>
          <w:rFonts w:eastAsia="MS Mincho"/>
          <w:szCs w:val="26"/>
          <w:lang w:eastAsia="ja-JP"/>
        </w:rPr>
        <w:t>томатизации процедур сбора и составления бюджетной отчетности. Внедрение и</w:t>
      </w:r>
      <w:r w:rsidRPr="008D2305">
        <w:rPr>
          <w:rFonts w:eastAsia="MS Mincho"/>
          <w:szCs w:val="26"/>
          <w:lang w:eastAsia="ja-JP"/>
        </w:rPr>
        <w:t>н</w:t>
      </w:r>
      <w:r w:rsidRPr="008D2305">
        <w:rPr>
          <w:rFonts w:eastAsia="MS Mincho"/>
          <w:szCs w:val="26"/>
          <w:lang w:eastAsia="ja-JP"/>
        </w:rPr>
        <w:t xml:space="preserve">формационных систем в деятельность органов местного самоуправления позволило повысить достоверность представляемых отчетных данных, сократить временные и финансовые затраты на подготовку отчетности, обеспечить оперативный доступ к информации всех заинтересованных лиц. 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Несмотря на достигнутые результаты, в сфере повышения эффективности бюджетных расходов остаются задачи, требующие дальнейшего решения. 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lastRenderedPageBreak/>
        <w:t>Одной из основных таких задач, является повышение устойчивости бюджета муниципального района за счет последовательного сокращения объема муниципал</w:t>
      </w:r>
      <w:r w:rsidRPr="008D2305">
        <w:rPr>
          <w:rFonts w:eastAsia="MS Mincho"/>
          <w:szCs w:val="26"/>
          <w:lang w:eastAsia="ja-JP"/>
        </w:rPr>
        <w:t>ь</w:t>
      </w:r>
      <w:r w:rsidRPr="008D2305">
        <w:rPr>
          <w:rFonts w:eastAsia="MS Mincho"/>
          <w:szCs w:val="26"/>
          <w:lang w:eastAsia="ja-JP"/>
        </w:rPr>
        <w:t xml:space="preserve">ного долга и обеспечения исполнения бюджетного процесса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муниципал</w:t>
      </w:r>
      <w:r w:rsidRPr="008D2305">
        <w:rPr>
          <w:rFonts w:eastAsia="MS Mincho"/>
          <w:szCs w:val="26"/>
          <w:lang w:eastAsia="ja-JP"/>
        </w:rPr>
        <w:t>ь</w:t>
      </w:r>
      <w:r w:rsidRPr="008D2305">
        <w:rPr>
          <w:rFonts w:eastAsia="MS Mincho"/>
          <w:szCs w:val="26"/>
          <w:lang w:eastAsia="ja-JP"/>
        </w:rPr>
        <w:t>ного района в условиях непрерывного изменения требований бюджетного законод</w:t>
      </w:r>
      <w:r w:rsidRPr="008D2305">
        <w:rPr>
          <w:rFonts w:eastAsia="MS Mincho"/>
          <w:szCs w:val="26"/>
          <w:lang w:eastAsia="ja-JP"/>
        </w:rPr>
        <w:t>а</w:t>
      </w:r>
      <w:r w:rsidRPr="008D2305">
        <w:rPr>
          <w:rFonts w:eastAsia="MS Mincho"/>
          <w:szCs w:val="26"/>
          <w:lang w:eastAsia="ja-JP"/>
        </w:rPr>
        <w:t xml:space="preserve">тельства. 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Повышение устойчивости консолидированного бюджета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муниц</w:t>
      </w:r>
      <w:r w:rsidRPr="008D2305">
        <w:rPr>
          <w:rFonts w:eastAsia="MS Mincho"/>
          <w:szCs w:val="26"/>
          <w:lang w:eastAsia="ja-JP"/>
        </w:rPr>
        <w:t>и</w:t>
      </w:r>
      <w:r w:rsidRPr="008D2305">
        <w:rPr>
          <w:rFonts w:eastAsia="MS Mincho"/>
          <w:szCs w:val="26"/>
          <w:lang w:eastAsia="ja-JP"/>
        </w:rPr>
        <w:t xml:space="preserve">пального района необходимо осуществлять путем обеспечения сбалансированности, устойчивости и дальнейшего снижения </w:t>
      </w:r>
      <w:proofErr w:type="spellStart"/>
      <w:r w:rsidRPr="008D2305">
        <w:rPr>
          <w:rFonts w:eastAsia="MS Mincho"/>
          <w:szCs w:val="26"/>
          <w:lang w:eastAsia="ja-JP"/>
        </w:rPr>
        <w:t>дотационности</w:t>
      </w:r>
      <w:proofErr w:type="spellEnd"/>
      <w:r w:rsidRPr="008D2305">
        <w:rPr>
          <w:rFonts w:eastAsia="MS Mincho"/>
          <w:szCs w:val="26"/>
          <w:lang w:eastAsia="ja-JP"/>
        </w:rPr>
        <w:t xml:space="preserve"> местных бюджетов.</w:t>
      </w:r>
    </w:p>
    <w:p w:rsidR="008D2305" w:rsidRDefault="00DB4058" w:rsidP="008D2305">
      <w:pPr>
        <w:tabs>
          <w:tab w:val="left" w:pos="851"/>
        </w:tabs>
        <w:spacing w:before="240" w:line="360" w:lineRule="auto"/>
        <w:jc w:val="both"/>
        <w:rPr>
          <w:rFonts w:eastAsia="MS Mincho"/>
          <w:b/>
          <w:sz w:val="28"/>
          <w:szCs w:val="28"/>
          <w:lang w:eastAsia="ja-JP"/>
        </w:rPr>
      </w:pPr>
      <w:r w:rsidRPr="00CB04EA">
        <w:rPr>
          <w:b/>
          <w:sz w:val="28"/>
          <w:szCs w:val="28"/>
          <w:lang w:val="en-US"/>
        </w:rPr>
        <w:t>II</w:t>
      </w:r>
      <w:r w:rsidRPr="00CB04EA">
        <w:rPr>
          <w:b/>
          <w:sz w:val="28"/>
          <w:szCs w:val="28"/>
        </w:rPr>
        <w:t>. Приоритеты</w:t>
      </w:r>
      <w:r w:rsidRPr="00CB04EA">
        <w:rPr>
          <w:rFonts w:ascii="Calibri" w:hAnsi="Calibri"/>
          <w:b/>
          <w:sz w:val="22"/>
        </w:rPr>
        <w:t xml:space="preserve"> </w:t>
      </w:r>
      <w:r w:rsidRPr="00CB04EA">
        <w:rPr>
          <w:b/>
          <w:sz w:val="28"/>
          <w:szCs w:val="28"/>
        </w:rPr>
        <w:t xml:space="preserve">и цели в сфере </w:t>
      </w:r>
      <w:r w:rsidRPr="00CB04EA">
        <w:rPr>
          <w:rFonts w:eastAsia="MS Mincho"/>
          <w:b/>
          <w:sz w:val="28"/>
          <w:szCs w:val="28"/>
          <w:lang w:eastAsia="ja-JP"/>
        </w:rPr>
        <w:t>реализации муниципальной программы</w:t>
      </w:r>
    </w:p>
    <w:p w:rsidR="00DB4058" w:rsidRPr="00131525" w:rsidRDefault="00DB4058" w:rsidP="008D2305">
      <w:pPr>
        <w:tabs>
          <w:tab w:val="left" w:pos="851"/>
        </w:tabs>
        <w:spacing w:before="240" w:line="360" w:lineRule="auto"/>
        <w:jc w:val="both"/>
        <w:rPr>
          <w:szCs w:val="26"/>
        </w:rPr>
      </w:pPr>
      <w:r w:rsidRPr="00131525">
        <w:rPr>
          <w:szCs w:val="26"/>
        </w:rPr>
        <w:t>Общегосударственные приоритеты в сфере управления финансами, которыми рук</w:t>
      </w:r>
      <w:r w:rsidRPr="00131525">
        <w:rPr>
          <w:szCs w:val="26"/>
        </w:rPr>
        <w:t>о</w:t>
      </w:r>
      <w:r w:rsidRPr="00131525">
        <w:rPr>
          <w:szCs w:val="26"/>
        </w:rPr>
        <w:t xml:space="preserve">водствуются </w:t>
      </w:r>
      <w:r w:rsidR="001B4409">
        <w:rPr>
          <w:szCs w:val="26"/>
        </w:rPr>
        <w:t>муниципальные районы</w:t>
      </w:r>
      <w:r w:rsidRPr="00131525">
        <w:rPr>
          <w:szCs w:val="26"/>
        </w:rPr>
        <w:t>, в настоящее время установлены:</w:t>
      </w:r>
    </w:p>
    <w:p w:rsidR="00DB4058" w:rsidRPr="0013152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131525">
        <w:rPr>
          <w:rFonts w:eastAsia="MS Mincho"/>
          <w:szCs w:val="26"/>
          <w:lang w:eastAsia="ja-JP"/>
        </w:rPr>
        <w:t>- Бюджетным посланием Президента Российской Федерации Федеральному с</w:t>
      </w:r>
      <w:r w:rsidRPr="00131525">
        <w:rPr>
          <w:rFonts w:eastAsia="MS Mincho"/>
          <w:szCs w:val="26"/>
          <w:lang w:eastAsia="ja-JP"/>
        </w:rPr>
        <w:t>о</w:t>
      </w:r>
      <w:r w:rsidRPr="00131525">
        <w:rPr>
          <w:rFonts w:eastAsia="MS Mincho"/>
          <w:szCs w:val="26"/>
          <w:lang w:eastAsia="ja-JP"/>
        </w:rPr>
        <w:t>бранию;</w:t>
      </w:r>
    </w:p>
    <w:p w:rsidR="00DB4058" w:rsidRPr="0013152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B3996">
        <w:rPr>
          <w:rFonts w:eastAsia="MS Mincho"/>
          <w:szCs w:val="26"/>
          <w:lang w:eastAsia="ja-JP"/>
        </w:rPr>
        <w:t xml:space="preserve">- </w:t>
      </w:r>
      <w:r w:rsidR="00FF72FE" w:rsidRPr="008B3996">
        <w:rPr>
          <w:rFonts w:eastAsia="MS Mincho"/>
          <w:szCs w:val="26"/>
          <w:lang w:eastAsia="ja-JP"/>
        </w:rPr>
        <w:t>Основные направления бюджетной, налоговой и таможенно-тарифной пол</w:t>
      </w:r>
      <w:r w:rsidR="00FF72FE" w:rsidRPr="008B3996">
        <w:rPr>
          <w:rFonts w:eastAsia="MS Mincho"/>
          <w:szCs w:val="26"/>
          <w:lang w:eastAsia="ja-JP"/>
        </w:rPr>
        <w:t>и</w:t>
      </w:r>
      <w:r w:rsidR="00FF72FE" w:rsidRPr="008B3996">
        <w:rPr>
          <w:rFonts w:eastAsia="MS Mincho"/>
          <w:szCs w:val="26"/>
          <w:lang w:eastAsia="ja-JP"/>
        </w:rPr>
        <w:t>тики на 202</w:t>
      </w:r>
      <w:r w:rsidR="001B4409">
        <w:rPr>
          <w:rFonts w:eastAsia="MS Mincho"/>
          <w:szCs w:val="26"/>
          <w:lang w:eastAsia="ja-JP"/>
        </w:rPr>
        <w:t>2</w:t>
      </w:r>
      <w:r w:rsidR="00FF72FE" w:rsidRPr="008B3996">
        <w:rPr>
          <w:rFonts w:eastAsia="MS Mincho"/>
          <w:szCs w:val="26"/>
          <w:lang w:eastAsia="ja-JP"/>
        </w:rPr>
        <w:t xml:space="preserve"> год и на плановый период 202</w:t>
      </w:r>
      <w:r w:rsidR="001B4409">
        <w:rPr>
          <w:rFonts w:eastAsia="MS Mincho"/>
          <w:szCs w:val="26"/>
          <w:lang w:eastAsia="ja-JP"/>
        </w:rPr>
        <w:t>3</w:t>
      </w:r>
      <w:r w:rsidR="00FF72FE" w:rsidRPr="008B3996">
        <w:rPr>
          <w:rFonts w:eastAsia="MS Mincho"/>
          <w:szCs w:val="26"/>
          <w:lang w:eastAsia="ja-JP"/>
        </w:rPr>
        <w:t xml:space="preserve"> и 202</w:t>
      </w:r>
      <w:r w:rsidR="001B4409">
        <w:rPr>
          <w:rFonts w:eastAsia="MS Mincho"/>
          <w:szCs w:val="26"/>
          <w:lang w:eastAsia="ja-JP"/>
        </w:rPr>
        <w:t>4</w:t>
      </w:r>
      <w:r w:rsidR="00FF72FE" w:rsidRPr="008B3996">
        <w:rPr>
          <w:rFonts w:eastAsia="MS Mincho"/>
          <w:szCs w:val="26"/>
          <w:lang w:eastAsia="ja-JP"/>
        </w:rPr>
        <w:t xml:space="preserve"> годов</w:t>
      </w:r>
      <w:r w:rsidRPr="008B3996">
        <w:rPr>
          <w:rFonts w:eastAsia="MS Mincho"/>
          <w:szCs w:val="26"/>
          <w:lang w:eastAsia="ja-JP"/>
        </w:rPr>
        <w:t>;</w:t>
      </w:r>
      <w:r w:rsidRPr="00131525">
        <w:rPr>
          <w:rFonts w:eastAsia="MS Mincho"/>
          <w:szCs w:val="26"/>
          <w:lang w:eastAsia="ja-JP"/>
        </w:rPr>
        <w:t xml:space="preserve"> </w:t>
      </w:r>
    </w:p>
    <w:p w:rsidR="00FF72FE" w:rsidRPr="007C4F0A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7C4F0A">
        <w:rPr>
          <w:rFonts w:eastAsia="MS Mincho"/>
          <w:szCs w:val="26"/>
          <w:lang w:eastAsia="ja-JP"/>
        </w:rPr>
        <w:t xml:space="preserve">- </w:t>
      </w:r>
      <w:r w:rsidR="00FF72FE" w:rsidRPr="007C4F0A">
        <w:rPr>
          <w:rFonts w:eastAsia="MS Mincho"/>
          <w:szCs w:val="26"/>
          <w:lang w:eastAsia="ja-JP"/>
        </w:rPr>
        <w:t>Постановлением Правительства РФ от 15.04.2014 № 320 "Об утверждении государственной программы Российской Федерации "Управление государственными финансами и регулирование финансовых рынков";</w:t>
      </w:r>
    </w:p>
    <w:p w:rsidR="00DB4058" w:rsidRPr="007C4F0A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7C4F0A">
        <w:rPr>
          <w:rFonts w:eastAsia="MS Mincho"/>
          <w:szCs w:val="26"/>
          <w:lang w:eastAsia="ja-JP"/>
        </w:rPr>
        <w:t xml:space="preserve">- </w:t>
      </w:r>
      <w:r w:rsidR="00FF72FE" w:rsidRPr="007C4F0A">
        <w:rPr>
          <w:rFonts w:eastAsia="MS Mincho"/>
          <w:szCs w:val="26"/>
          <w:lang w:eastAsia="ja-JP"/>
        </w:rPr>
        <w:t>Постановлением Правительства РФ от 18.05.2016 № 445 "Об утверждении государственной программы Российской Федерации "Развитие федеративных отн</w:t>
      </w:r>
      <w:r w:rsidR="00FF72FE" w:rsidRPr="007C4F0A">
        <w:rPr>
          <w:rFonts w:eastAsia="MS Mincho"/>
          <w:szCs w:val="26"/>
          <w:lang w:eastAsia="ja-JP"/>
        </w:rPr>
        <w:t>о</w:t>
      </w:r>
      <w:r w:rsidR="00FF72FE" w:rsidRPr="007C4F0A">
        <w:rPr>
          <w:rFonts w:eastAsia="MS Mincho"/>
          <w:szCs w:val="26"/>
          <w:lang w:eastAsia="ja-JP"/>
        </w:rPr>
        <w:t>шений и создание условий для эффективного и ответственного управления реги</w:t>
      </w:r>
      <w:r w:rsidR="00FF72FE" w:rsidRPr="007C4F0A">
        <w:rPr>
          <w:rFonts w:eastAsia="MS Mincho"/>
          <w:szCs w:val="26"/>
          <w:lang w:eastAsia="ja-JP"/>
        </w:rPr>
        <w:t>о</w:t>
      </w:r>
      <w:r w:rsidR="00FF72FE" w:rsidRPr="007C4F0A">
        <w:rPr>
          <w:rFonts w:eastAsia="MS Mincho"/>
          <w:szCs w:val="26"/>
          <w:lang w:eastAsia="ja-JP"/>
        </w:rPr>
        <w:t>нальными и муниципальными финансами";</w:t>
      </w:r>
    </w:p>
    <w:p w:rsidR="00DB4058" w:rsidRPr="007C4F0A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7C4F0A">
        <w:rPr>
          <w:rFonts w:eastAsia="MS Mincho"/>
          <w:szCs w:val="26"/>
          <w:lang w:eastAsia="ja-JP"/>
        </w:rPr>
        <w:t xml:space="preserve">- </w:t>
      </w:r>
      <w:r w:rsidR="00FF72FE" w:rsidRPr="007C4F0A">
        <w:rPr>
          <w:rFonts w:eastAsia="MS Mincho"/>
          <w:szCs w:val="26"/>
          <w:lang w:eastAsia="ja-JP"/>
        </w:rPr>
        <w:t>Постановление Правительства Новгородской области от 06.06.2019 № 205 "О государственной программе Новгородской области "Управление государственными финансами Новгородской области на 2019 - 2024 годы"</w:t>
      </w:r>
      <w:r w:rsidRPr="007C4F0A">
        <w:rPr>
          <w:rFonts w:eastAsia="MS Mincho"/>
          <w:szCs w:val="26"/>
          <w:lang w:eastAsia="ja-JP"/>
        </w:rPr>
        <w:t>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proofErr w:type="gramStart"/>
      <w:r w:rsidRPr="007C4F0A">
        <w:rPr>
          <w:szCs w:val="26"/>
        </w:rPr>
        <w:t>В</w:t>
      </w:r>
      <w:proofErr w:type="gramEnd"/>
      <w:r w:rsidRPr="007C4F0A">
        <w:rPr>
          <w:szCs w:val="26"/>
        </w:rPr>
        <w:t xml:space="preserve"> </w:t>
      </w:r>
      <w:proofErr w:type="gramStart"/>
      <w:r w:rsidRPr="007C4F0A">
        <w:rPr>
          <w:szCs w:val="26"/>
        </w:rPr>
        <w:t>Шимском</w:t>
      </w:r>
      <w:proofErr w:type="gramEnd"/>
      <w:r w:rsidRPr="007C4F0A">
        <w:rPr>
          <w:szCs w:val="26"/>
        </w:rPr>
        <w:t xml:space="preserve"> муниципальном районе приоритеты в сфере управления финанс</w:t>
      </w:r>
      <w:r w:rsidRPr="007C4F0A">
        <w:rPr>
          <w:szCs w:val="26"/>
        </w:rPr>
        <w:t>а</w:t>
      </w:r>
      <w:r w:rsidRPr="007C4F0A">
        <w:rPr>
          <w:szCs w:val="26"/>
        </w:rPr>
        <w:t xml:space="preserve">ми установлены стратегией социально-экономического развития </w:t>
      </w:r>
      <w:proofErr w:type="spellStart"/>
      <w:r w:rsidRPr="007C4F0A">
        <w:rPr>
          <w:szCs w:val="26"/>
        </w:rPr>
        <w:t>Шимского</w:t>
      </w:r>
      <w:proofErr w:type="spellEnd"/>
      <w:r w:rsidRPr="007C4F0A">
        <w:rPr>
          <w:szCs w:val="26"/>
        </w:rPr>
        <w:t xml:space="preserve"> муниц</w:t>
      </w:r>
      <w:r w:rsidRPr="007C4F0A">
        <w:rPr>
          <w:szCs w:val="26"/>
        </w:rPr>
        <w:t>и</w:t>
      </w:r>
      <w:r w:rsidRPr="007C4F0A">
        <w:rPr>
          <w:szCs w:val="26"/>
        </w:rPr>
        <w:t>пального района до 20</w:t>
      </w:r>
      <w:r w:rsidR="00BB6A55" w:rsidRPr="007C4F0A">
        <w:rPr>
          <w:szCs w:val="26"/>
        </w:rPr>
        <w:t>27</w:t>
      </w:r>
      <w:r w:rsidRPr="007C4F0A">
        <w:rPr>
          <w:szCs w:val="26"/>
        </w:rPr>
        <w:t xml:space="preserve"> года, утверждённой </w:t>
      </w:r>
      <w:r w:rsidR="00BB6A55" w:rsidRPr="007C4F0A">
        <w:rPr>
          <w:szCs w:val="26"/>
        </w:rPr>
        <w:t xml:space="preserve">Решением Думы </w:t>
      </w:r>
      <w:proofErr w:type="spellStart"/>
      <w:r w:rsidR="00BB6A55" w:rsidRPr="007C4F0A">
        <w:rPr>
          <w:szCs w:val="26"/>
        </w:rPr>
        <w:t>Шимского</w:t>
      </w:r>
      <w:proofErr w:type="spellEnd"/>
      <w:r w:rsidR="00BB6A55" w:rsidRPr="007C4F0A">
        <w:rPr>
          <w:szCs w:val="26"/>
        </w:rPr>
        <w:t xml:space="preserve"> муниц</w:t>
      </w:r>
      <w:r w:rsidR="00BB6A55" w:rsidRPr="007C4F0A">
        <w:rPr>
          <w:szCs w:val="26"/>
        </w:rPr>
        <w:t>и</w:t>
      </w:r>
      <w:r w:rsidR="00BB6A55" w:rsidRPr="007C4F0A">
        <w:rPr>
          <w:szCs w:val="26"/>
        </w:rPr>
        <w:t>пального района 29.10.2020 № 9.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  <w:highlight w:val="yellow"/>
        </w:rPr>
      </w:pPr>
      <w:r w:rsidRPr="00131525">
        <w:rPr>
          <w:szCs w:val="26"/>
        </w:rPr>
        <w:t>В соответствии с вышеперечисленными документами муниципальная програ</w:t>
      </w:r>
      <w:r w:rsidRPr="00131525">
        <w:rPr>
          <w:szCs w:val="26"/>
        </w:rPr>
        <w:t>м</w:t>
      </w:r>
      <w:r w:rsidRPr="00131525">
        <w:rPr>
          <w:szCs w:val="26"/>
        </w:rPr>
        <w:t xml:space="preserve">ма «Управление муниципальными финансами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 (далее – муниципальная программа) должна обеспечить проведение сбалансирова</w:t>
      </w:r>
      <w:r w:rsidRPr="00131525">
        <w:rPr>
          <w:szCs w:val="26"/>
        </w:rPr>
        <w:t>н</w:t>
      </w:r>
      <w:r w:rsidRPr="00131525">
        <w:rPr>
          <w:szCs w:val="26"/>
        </w:rPr>
        <w:t xml:space="preserve">ной и рациональной финансовой политики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района, отв</w:t>
      </w:r>
      <w:r w:rsidRPr="00131525">
        <w:rPr>
          <w:szCs w:val="26"/>
        </w:rPr>
        <w:t>е</w:t>
      </w:r>
      <w:r w:rsidRPr="00131525">
        <w:rPr>
          <w:szCs w:val="26"/>
        </w:rPr>
        <w:t>чающей современным требованиям и тенденциям развития бюджетной системы Ро</w:t>
      </w:r>
      <w:r w:rsidRPr="00131525">
        <w:rPr>
          <w:szCs w:val="26"/>
        </w:rPr>
        <w:t>с</w:t>
      </w:r>
      <w:r w:rsidRPr="00131525">
        <w:rPr>
          <w:szCs w:val="26"/>
        </w:rPr>
        <w:t>сийской Федерации.</w:t>
      </w:r>
      <w:r w:rsidRPr="00131525">
        <w:rPr>
          <w:szCs w:val="26"/>
          <w:highlight w:val="yellow"/>
        </w:rPr>
        <w:t xml:space="preserve"> 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Целью настоящей муниципальной программы является проведение эффекти</w:t>
      </w:r>
      <w:r w:rsidRPr="00131525">
        <w:rPr>
          <w:szCs w:val="26"/>
        </w:rPr>
        <w:t>в</w:t>
      </w:r>
      <w:r w:rsidRPr="00131525">
        <w:rPr>
          <w:szCs w:val="26"/>
        </w:rPr>
        <w:t>ной политики в сфере управления финансами, обеспечение долгосрочной сбаланс</w:t>
      </w:r>
      <w:r w:rsidRPr="00131525">
        <w:rPr>
          <w:szCs w:val="26"/>
        </w:rPr>
        <w:t>и</w:t>
      </w:r>
      <w:r w:rsidRPr="00131525">
        <w:rPr>
          <w:szCs w:val="26"/>
        </w:rPr>
        <w:t xml:space="preserve">рованности, устойчивости бюджетной системы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lastRenderedPageBreak/>
        <w:t>Для достижения цели муниципальной программы предусмотрено решение сл</w:t>
      </w:r>
      <w:r w:rsidRPr="00131525">
        <w:rPr>
          <w:szCs w:val="26"/>
        </w:rPr>
        <w:t>е</w:t>
      </w:r>
      <w:r w:rsidRPr="00131525">
        <w:rPr>
          <w:szCs w:val="26"/>
        </w:rPr>
        <w:t>дующих задач: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 xml:space="preserve">- координация и обеспечение исполнения бюджетного процесса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</w:t>
      </w:r>
      <w:r w:rsidRPr="00131525">
        <w:rPr>
          <w:szCs w:val="26"/>
        </w:rPr>
        <w:t>у</w:t>
      </w:r>
      <w:r w:rsidRPr="00131525">
        <w:rPr>
          <w:szCs w:val="26"/>
        </w:rPr>
        <w:t>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 xml:space="preserve">- обеспечение сбалансированности и повышение устойчивости бюджетов; 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 xml:space="preserve">- повышение эффективности и прозрачности использования бюджетных средств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Решение вышеперечисленных задач осуществляется посредством трех подпр</w:t>
      </w:r>
      <w:r w:rsidRPr="00131525">
        <w:rPr>
          <w:szCs w:val="26"/>
        </w:rPr>
        <w:t>о</w:t>
      </w:r>
      <w:r w:rsidRPr="00131525">
        <w:rPr>
          <w:szCs w:val="26"/>
        </w:rPr>
        <w:t>грамм муниципальной программы.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Решение задачи «Координация и обеспечение исполнения бюджетного проце</w:t>
      </w:r>
      <w:r w:rsidRPr="00131525">
        <w:rPr>
          <w:szCs w:val="26"/>
        </w:rPr>
        <w:t>с</w:t>
      </w:r>
      <w:r w:rsidRPr="00131525">
        <w:rPr>
          <w:szCs w:val="26"/>
        </w:rPr>
        <w:t xml:space="preserve">са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 муниципальной программы осуществляется путем реализации подпрограммы «Организация и обеспечение осуществления бю</w:t>
      </w:r>
      <w:r w:rsidRPr="00131525">
        <w:rPr>
          <w:szCs w:val="26"/>
        </w:rPr>
        <w:t>д</w:t>
      </w:r>
      <w:r w:rsidRPr="00131525">
        <w:rPr>
          <w:szCs w:val="26"/>
        </w:rPr>
        <w:t xml:space="preserve">жетного процесса, управление муниципальным долгом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района». Указанной подпрограммой предусмотрено выполнение мероприятий </w:t>
      </w:r>
      <w:proofErr w:type="gramStart"/>
      <w:r w:rsidRPr="00131525">
        <w:rPr>
          <w:szCs w:val="26"/>
        </w:rPr>
        <w:t>по</w:t>
      </w:r>
      <w:proofErr w:type="gramEnd"/>
      <w:r w:rsidRPr="00131525">
        <w:rPr>
          <w:szCs w:val="26"/>
        </w:rPr>
        <w:t>: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обеспечению исполнения долговых обязательств муниципального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организации планирования бюджета муниципального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организации исполнения бюджета муниципального района и составлению о</w:t>
      </w:r>
      <w:r w:rsidRPr="00131525">
        <w:rPr>
          <w:szCs w:val="26"/>
        </w:rPr>
        <w:t>т</w:t>
      </w:r>
      <w:r w:rsidRPr="00131525">
        <w:rPr>
          <w:szCs w:val="26"/>
        </w:rPr>
        <w:t>четности;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 xml:space="preserve">- осуществлению </w:t>
      </w:r>
      <w:proofErr w:type="gramStart"/>
      <w:r w:rsidRPr="00131525">
        <w:rPr>
          <w:szCs w:val="26"/>
        </w:rPr>
        <w:t>контроля за</w:t>
      </w:r>
      <w:proofErr w:type="gramEnd"/>
      <w:r w:rsidRPr="00131525">
        <w:rPr>
          <w:szCs w:val="26"/>
        </w:rPr>
        <w:t xml:space="preserve"> исполнением бюджета муниципального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обеспечению деятельности комитета.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Решение задачи «Обеспечение сбалансированности и повышение устойчивости бюджетов муниципальных образований» муниципальной программы осуществляется путем реализации подпрограммы «Финансовая поддержка муниципальных образов</w:t>
      </w:r>
      <w:r w:rsidRPr="00131525">
        <w:rPr>
          <w:szCs w:val="26"/>
        </w:rPr>
        <w:t>а</w:t>
      </w:r>
      <w:r w:rsidRPr="00131525">
        <w:rPr>
          <w:szCs w:val="26"/>
        </w:rPr>
        <w:t>ний</w:t>
      </w:r>
      <w:r w:rsidR="008D2305">
        <w:rPr>
          <w:szCs w:val="26"/>
        </w:rPr>
        <w:t>, входящих в состав территории</w:t>
      </w:r>
      <w:r w:rsidRPr="00131525">
        <w:rPr>
          <w:szCs w:val="26"/>
        </w:rPr>
        <w:t xml:space="preserve">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района». Указанной подпрограммой предусмотрено выполнение мероприятий </w:t>
      </w:r>
      <w:proofErr w:type="gramStart"/>
      <w:r w:rsidRPr="00131525">
        <w:rPr>
          <w:szCs w:val="26"/>
        </w:rPr>
        <w:t>по</w:t>
      </w:r>
      <w:proofErr w:type="gramEnd"/>
      <w:r w:rsidRPr="00131525">
        <w:rPr>
          <w:szCs w:val="26"/>
        </w:rPr>
        <w:t>: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обеспечению сбалансированности бюджет</w:t>
      </w:r>
      <w:r w:rsidR="008D2305">
        <w:rPr>
          <w:szCs w:val="26"/>
        </w:rPr>
        <w:t>ов поселений</w:t>
      </w:r>
      <w:r w:rsidRPr="00131525">
        <w:rPr>
          <w:szCs w:val="26"/>
        </w:rPr>
        <w:t>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выравниванию уровня бюджетной обеспеченности поселений;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предоставлению прочих межбюджетных трансфертов бюджетам поселений.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 xml:space="preserve">Решение задачи «Повышение эффективности и прозрачности использования бюджетных средств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 муниципальной программы осуществляется путем реализации подпрограммы «Повышение эффективности бю</w:t>
      </w:r>
      <w:r w:rsidRPr="00131525">
        <w:rPr>
          <w:szCs w:val="26"/>
        </w:rPr>
        <w:t>д</w:t>
      </w:r>
      <w:r w:rsidRPr="00131525">
        <w:rPr>
          <w:szCs w:val="26"/>
        </w:rPr>
        <w:t xml:space="preserve">жетных расходов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района». Указанной подпрограммой предусмотрено выполнение мероприятий </w:t>
      </w:r>
      <w:proofErr w:type="gramStart"/>
      <w:r w:rsidRPr="00131525">
        <w:rPr>
          <w:szCs w:val="26"/>
        </w:rPr>
        <w:t>по</w:t>
      </w:r>
      <w:proofErr w:type="gramEnd"/>
      <w:r w:rsidRPr="00131525">
        <w:rPr>
          <w:szCs w:val="26"/>
        </w:rPr>
        <w:t>: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обеспечению долгосрочной сбалансированности и устойчивости бюджетной системы;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внедрению программно-целевых принципов организации деятельности орг</w:t>
      </w:r>
      <w:r w:rsidRPr="00131525">
        <w:rPr>
          <w:szCs w:val="26"/>
        </w:rPr>
        <w:t>а</w:t>
      </w:r>
      <w:r w:rsidRPr="00131525">
        <w:rPr>
          <w:szCs w:val="26"/>
        </w:rPr>
        <w:t>нов местного самоуправления;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развитию информационной системы управления муниципальными финанс</w:t>
      </w:r>
      <w:r w:rsidRPr="00131525">
        <w:rPr>
          <w:szCs w:val="26"/>
        </w:rPr>
        <w:t>а</w:t>
      </w:r>
      <w:r w:rsidRPr="00131525">
        <w:rPr>
          <w:szCs w:val="26"/>
        </w:rPr>
        <w:t>ми;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проведению профессиональной подготовки</w:t>
      </w:r>
      <w:r w:rsidR="008D2305">
        <w:rPr>
          <w:szCs w:val="26"/>
        </w:rPr>
        <w:t xml:space="preserve"> служащих, муниципальных сл</w:t>
      </w:r>
      <w:r w:rsidR="008D2305">
        <w:rPr>
          <w:szCs w:val="26"/>
        </w:rPr>
        <w:t>у</w:t>
      </w:r>
      <w:r w:rsidR="008D2305">
        <w:rPr>
          <w:szCs w:val="26"/>
        </w:rPr>
        <w:lastRenderedPageBreak/>
        <w:t xml:space="preserve">жащих, а также работников муниципальных учреждений в сфере повышения </w:t>
      </w:r>
      <w:r w:rsidRPr="00131525">
        <w:rPr>
          <w:szCs w:val="26"/>
        </w:rPr>
        <w:t>эффе</w:t>
      </w:r>
      <w:r w:rsidRPr="00131525">
        <w:rPr>
          <w:szCs w:val="26"/>
        </w:rPr>
        <w:t>к</w:t>
      </w:r>
      <w:r w:rsidRPr="00131525">
        <w:rPr>
          <w:szCs w:val="26"/>
        </w:rPr>
        <w:t>тивности бюджетных расходов.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 xml:space="preserve">Успешное </w:t>
      </w:r>
      <w:r w:rsidRPr="00131525">
        <w:rPr>
          <w:rFonts w:cs="Arial"/>
          <w:szCs w:val="26"/>
        </w:rPr>
        <w:t>решение</w:t>
      </w:r>
      <w:r w:rsidRPr="00131525">
        <w:rPr>
          <w:szCs w:val="26"/>
        </w:rPr>
        <w:t xml:space="preserve"> поставленных задач и достижение цели по итогам реализ</w:t>
      </w:r>
      <w:r w:rsidRPr="00131525">
        <w:rPr>
          <w:szCs w:val="26"/>
        </w:rPr>
        <w:t>а</w:t>
      </w:r>
      <w:r w:rsidRPr="00131525">
        <w:rPr>
          <w:szCs w:val="26"/>
        </w:rPr>
        <w:t xml:space="preserve">ции муниципальной программы предполагает получение следующих результатов: 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обеспечение высокого качества управления муниципальными финансами и отсутствие нарушений требований бюджетного законодательства;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 xml:space="preserve">- увеличение доли программных расходов и переход к формированию бюджета муниципального района в структуре муниципальных программ; 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снижение уровня долговой нагрузки на бюджет муниципального района и расходов на обслуживание муниципального внутреннего долга муниципального ра</w:t>
      </w:r>
      <w:r w:rsidRPr="00131525">
        <w:rPr>
          <w:rFonts w:cs="Arial"/>
          <w:szCs w:val="26"/>
        </w:rPr>
        <w:t>й</w:t>
      </w:r>
      <w:r w:rsidRPr="00131525">
        <w:rPr>
          <w:rFonts w:cs="Arial"/>
          <w:szCs w:val="26"/>
        </w:rPr>
        <w:t>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повышение эффективности исполнения бюджета муниципального района по доходам и обеспечение роста налоговых и неналоговых доходов муниципального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сокращение дефицита бюджета муниципального района;</w:t>
      </w:r>
    </w:p>
    <w:p w:rsidR="00DB4058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повышение эффективности выравнивания бюджетной обеспеченности пос</w:t>
      </w:r>
      <w:r w:rsidRPr="00131525">
        <w:rPr>
          <w:rFonts w:cs="Arial"/>
          <w:szCs w:val="26"/>
        </w:rPr>
        <w:t>е</w:t>
      </w:r>
      <w:r w:rsidRPr="00131525">
        <w:rPr>
          <w:rFonts w:cs="Arial"/>
          <w:szCs w:val="26"/>
        </w:rPr>
        <w:t>лений.</w:t>
      </w:r>
    </w:p>
    <w:p w:rsidR="008D2305" w:rsidRDefault="008D2305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</w:p>
    <w:p w:rsidR="00DB4058" w:rsidRPr="00CB04EA" w:rsidRDefault="00DB4058" w:rsidP="00850A1B">
      <w:pPr>
        <w:spacing w:line="240" w:lineRule="atLeast"/>
        <w:ind w:left="720"/>
        <w:jc w:val="center"/>
        <w:rPr>
          <w:rFonts w:eastAsia="MS Mincho"/>
          <w:b/>
          <w:sz w:val="28"/>
          <w:szCs w:val="28"/>
          <w:lang w:eastAsia="ja-JP"/>
        </w:rPr>
      </w:pPr>
      <w:r w:rsidRPr="00CB04EA">
        <w:rPr>
          <w:rFonts w:eastAsia="MS Mincho"/>
          <w:b/>
          <w:sz w:val="28"/>
          <w:szCs w:val="28"/>
          <w:lang w:val="en-US" w:eastAsia="ja-JP"/>
        </w:rPr>
        <w:t>III</w:t>
      </w:r>
      <w:r w:rsidRPr="00CB04EA">
        <w:rPr>
          <w:rFonts w:eastAsia="MS Mincho"/>
          <w:b/>
          <w:sz w:val="28"/>
          <w:szCs w:val="28"/>
          <w:lang w:eastAsia="ja-JP"/>
        </w:rPr>
        <w:t>. Перечень и анализ социальных, финансово-экономических</w:t>
      </w:r>
      <w:r>
        <w:rPr>
          <w:rFonts w:eastAsia="MS Mincho"/>
          <w:b/>
          <w:sz w:val="28"/>
          <w:szCs w:val="28"/>
          <w:lang w:eastAsia="ja-JP"/>
        </w:rPr>
        <w:t xml:space="preserve"> </w:t>
      </w:r>
      <w:r w:rsidRPr="00CB04EA">
        <w:rPr>
          <w:rFonts w:eastAsia="MS Mincho"/>
          <w:b/>
          <w:sz w:val="28"/>
          <w:szCs w:val="28"/>
          <w:lang w:eastAsia="ja-JP"/>
        </w:rPr>
        <w:t>и прочих рисков реализации муниципальной программы</w:t>
      </w:r>
    </w:p>
    <w:p w:rsidR="00DB4058" w:rsidRPr="0039781B" w:rsidRDefault="00DB4058" w:rsidP="007C4F0A">
      <w:pPr>
        <w:tabs>
          <w:tab w:val="left" w:pos="851"/>
        </w:tabs>
        <w:spacing w:line="360" w:lineRule="atLeast"/>
        <w:ind w:firstLine="709"/>
        <w:jc w:val="both"/>
        <w:rPr>
          <w:szCs w:val="26"/>
        </w:rPr>
      </w:pPr>
      <w:r w:rsidRPr="0039781B">
        <w:rPr>
          <w:szCs w:val="26"/>
        </w:rPr>
        <w:t>Достижение запланированных результатов реализации муниципальной пр</w:t>
      </w:r>
      <w:r w:rsidRPr="0039781B">
        <w:rPr>
          <w:szCs w:val="26"/>
        </w:rPr>
        <w:t>о</w:t>
      </w:r>
      <w:r w:rsidRPr="0039781B">
        <w:rPr>
          <w:szCs w:val="26"/>
        </w:rPr>
        <w:t xml:space="preserve">граммы связано с возникновением </w:t>
      </w:r>
      <w:r w:rsidR="001B4409">
        <w:rPr>
          <w:szCs w:val="26"/>
        </w:rPr>
        <w:t>и преодолением различных рисков.</w:t>
      </w:r>
    </w:p>
    <w:p w:rsidR="00DB4058" w:rsidRPr="0039781B" w:rsidRDefault="00DB4058" w:rsidP="007C4F0A">
      <w:pPr>
        <w:pStyle w:val="Default"/>
        <w:tabs>
          <w:tab w:val="left" w:pos="851"/>
        </w:tabs>
        <w:spacing w:line="360" w:lineRule="atLeast"/>
        <w:ind w:firstLine="709"/>
        <w:jc w:val="both"/>
        <w:rPr>
          <w:sz w:val="26"/>
          <w:szCs w:val="26"/>
        </w:rPr>
      </w:pPr>
      <w:r w:rsidRPr="0039781B">
        <w:rPr>
          <w:color w:val="auto"/>
          <w:sz w:val="26"/>
          <w:szCs w:val="26"/>
        </w:rPr>
        <w:t>Управление рисками настоящей муниципальной программы осуществляется ответственным исполнителем на основе регулярного мониторинга реализации мун</w:t>
      </w:r>
      <w:r w:rsidRPr="0039781B">
        <w:rPr>
          <w:color w:val="auto"/>
          <w:sz w:val="26"/>
          <w:szCs w:val="26"/>
        </w:rPr>
        <w:t>и</w:t>
      </w:r>
      <w:r w:rsidRPr="0039781B">
        <w:rPr>
          <w:color w:val="auto"/>
          <w:sz w:val="26"/>
          <w:szCs w:val="26"/>
        </w:rPr>
        <w:t xml:space="preserve">ципальной программы, оценки её результативности и эффективности и </w:t>
      </w:r>
      <w:r w:rsidRPr="0039781B">
        <w:rPr>
          <w:sz w:val="26"/>
          <w:szCs w:val="26"/>
        </w:rPr>
        <w:t>включает в себя:</w:t>
      </w:r>
    </w:p>
    <w:p w:rsidR="00DB4058" w:rsidRPr="0039781B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39781B">
        <w:rPr>
          <w:szCs w:val="26"/>
        </w:rPr>
        <w:t>- предварительную идентификацию рисков, оценку вероятности их наступл</w:t>
      </w:r>
      <w:r w:rsidRPr="0039781B">
        <w:rPr>
          <w:szCs w:val="26"/>
        </w:rPr>
        <w:t>е</w:t>
      </w:r>
      <w:r w:rsidRPr="0039781B">
        <w:rPr>
          <w:szCs w:val="26"/>
        </w:rPr>
        <w:t>ния и степени их влияния на достижение запланированных результатов муниципал</w:t>
      </w:r>
      <w:r w:rsidRPr="0039781B">
        <w:rPr>
          <w:szCs w:val="26"/>
        </w:rPr>
        <w:t>ь</w:t>
      </w:r>
      <w:r w:rsidRPr="0039781B">
        <w:rPr>
          <w:szCs w:val="26"/>
        </w:rPr>
        <w:t>ной программы;</w:t>
      </w:r>
    </w:p>
    <w:p w:rsidR="00DB4058" w:rsidRPr="0039781B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39781B">
        <w:rPr>
          <w:szCs w:val="26"/>
        </w:rPr>
        <w:t>- текущий мониторинг повышения (снижения) вероятности наступления ри</w:t>
      </w:r>
      <w:r w:rsidRPr="0039781B">
        <w:rPr>
          <w:szCs w:val="26"/>
        </w:rPr>
        <w:t>с</w:t>
      </w:r>
      <w:r w:rsidRPr="0039781B">
        <w:rPr>
          <w:szCs w:val="26"/>
        </w:rPr>
        <w:t>ков;</w:t>
      </w:r>
    </w:p>
    <w:p w:rsidR="00DB4058" w:rsidRPr="0039781B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39781B">
        <w:rPr>
          <w:szCs w:val="26"/>
        </w:rPr>
        <w:t>- планирование и осуществление мер по снижению вероятности наступления рисков;</w:t>
      </w:r>
    </w:p>
    <w:p w:rsidR="00DB4058" w:rsidRPr="0039781B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39781B">
        <w:rPr>
          <w:szCs w:val="26"/>
        </w:rPr>
        <w:t>- в случае наступления рисков планирование и осуществление мер по компе</w:t>
      </w:r>
      <w:r w:rsidRPr="0039781B">
        <w:rPr>
          <w:szCs w:val="26"/>
        </w:rPr>
        <w:t>н</w:t>
      </w:r>
      <w:r w:rsidRPr="0039781B">
        <w:rPr>
          <w:szCs w:val="26"/>
        </w:rPr>
        <w:t>сации (уменьшению) негативных последствий наступивших рисков.</w:t>
      </w:r>
    </w:p>
    <w:p w:rsidR="00DB4058" w:rsidRDefault="00DB4058" w:rsidP="007C4F0A">
      <w:pPr>
        <w:pStyle w:val="Default"/>
        <w:tabs>
          <w:tab w:val="left" w:pos="851"/>
        </w:tabs>
        <w:spacing w:line="360" w:lineRule="atLeast"/>
        <w:ind w:firstLine="709"/>
        <w:jc w:val="both"/>
        <w:rPr>
          <w:color w:val="auto"/>
          <w:sz w:val="26"/>
          <w:szCs w:val="26"/>
        </w:rPr>
      </w:pPr>
      <w:r w:rsidRPr="0039781B">
        <w:rPr>
          <w:color w:val="auto"/>
          <w:sz w:val="26"/>
          <w:szCs w:val="26"/>
        </w:rPr>
        <w:t>Применительно к настоящей муниципальной программе вся совокупность ри</w:t>
      </w:r>
      <w:r w:rsidRPr="0039781B">
        <w:rPr>
          <w:color w:val="auto"/>
          <w:sz w:val="26"/>
          <w:szCs w:val="26"/>
        </w:rPr>
        <w:t>с</w:t>
      </w:r>
      <w:r w:rsidRPr="0039781B">
        <w:rPr>
          <w:color w:val="auto"/>
          <w:sz w:val="26"/>
          <w:szCs w:val="26"/>
        </w:rPr>
        <w:t xml:space="preserve">ков разделена на внешние риски и внутренние риски. </w:t>
      </w:r>
    </w:p>
    <w:p w:rsidR="003B1163" w:rsidRPr="0039781B" w:rsidRDefault="003B1163" w:rsidP="007C4F0A">
      <w:pPr>
        <w:pStyle w:val="Default"/>
        <w:tabs>
          <w:tab w:val="left" w:pos="851"/>
        </w:tabs>
        <w:spacing w:line="360" w:lineRule="atLeast"/>
        <w:ind w:firstLine="709"/>
        <w:jc w:val="both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2486"/>
        <w:gridCol w:w="3159"/>
        <w:gridCol w:w="2687"/>
      </w:tblGrid>
      <w:tr w:rsidR="003B1163" w:rsidRPr="00054CE4" w:rsidTr="00CF7F09">
        <w:trPr>
          <w:trHeight w:val="100"/>
          <w:tblHeader/>
        </w:trPr>
        <w:tc>
          <w:tcPr>
            <w:tcW w:w="0" w:type="auto"/>
            <w:vAlign w:val="center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b/>
              </w:rPr>
            </w:pPr>
            <w:r w:rsidRPr="00131525">
              <w:rPr>
                <w:b/>
              </w:rPr>
              <w:t>Риски</w:t>
            </w:r>
          </w:p>
        </w:tc>
        <w:tc>
          <w:tcPr>
            <w:tcW w:w="0" w:type="auto"/>
            <w:vAlign w:val="center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b/>
              </w:rPr>
            </w:pPr>
            <w:r w:rsidRPr="00131525">
              <w:rPr>
                <w:b/>
              </w:rPr>
              <w:t>Основные причины возникновения ри</w:t>
            </w:r>
            <w:r w:rsidRPr="00131525">
              <w:rPr>
                <w:b/>
              </w:rPr>
              <w:t>с</w:t>
            </w:r>
            <w:r w:rsidRPr="00131525">
              <w:rPr>
                <w:b/>
              </w:rPr>
              <w:t>ков</w:t>
            </w:r>
          </w:p>
        </w:tc>
        <w:tc>
          <w:tcPr>
            <w:tcW w:w="0" w:type="auto"/>
            <w:vAlign w:val="center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b/>
              </w:rPr>
            </w:pPr>
            <w:r w:rsidRPr="00131525">
              <w:rPr>
                <w:b/>
              </w:rPr>
              <w:t>Предупреждающие мер</w:t>
            </w:r>
            <w:r w:rsidRPr="00131525">
              <w:rPr>
                <w:b/>
              </w:rPr>
              <w:t>о</w:t>
            </w:r>
            <w:r w:rsidRPr="00131525">
              <w:rPr>
                <w:b/>
              </w:rPr>
              <w:t>приятия</w:t>
            </w:r>
          </w:p>
        </w:tc>
        <w:tc>
          <w:tcPr>
            <w:tcW w:w="0" w:type="auto"/>
            <w:vAlign w:val="center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b/>
              </w:rPr>
            </w:pPr>
            <w:r w:rsidRPr="00131525">
              <w:rPr>
                <w:b/>
              </w:rPr>
              <w:t>Компенсирующие м</w:t>
            </w:r>
            <w:r w:rsidRPr="00131525">
              <w:rPr>
                <w:b/>
              </w:rPr>
              <w:t>е</w:t>
            </w:r>
            <w:r w:rsidRPr="00131525">
              <w:rPr>
                <w:b/>
              </w:rPr>
              <w:t>роприятия</w:t>
            </w:r>
          </w:p>
        </w:tc>
      </w:tr>
      <w:tr w:rsidR="00DB4058" w:rsidRPr="00054CE4" w:rsidTr="00CF7F09">
        <w:trPr>
          <w:trHeight w:val="85"/>
        </w:trPr>
        <w:tc>
          <w:tcPr>
            <w:tcW w:w="0" w:type="auto"/>
            <w:gridSpan w:val="4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before="120" w:after="120" w:line="240" w:lineRule="exact"/>
              <w:jc w:val="center"/>
              <w:rPr>
                <w:b/>
                <w:bCs/>
              </w:rPr>
            </w:pPr>
            <w:r w:rsidRPr="00131525">
              <w:rPr>
                <w:b/>
                <w:bCs/>
              </w:rPr>
              <w:lastRenderedPageBreak/>
              <w:t>Внешние риски</w:t>
            </w:r>
          </w:p>
        </w:tc>
      </w:tr>
      <w:tr w:rsidR="003B1163" w:rsidRPr="00054CE4" w:rsidTr="00CF7F09">
        <w:trPr>
          <w:trHeight w:val="227"/>
        </w:trPr>
        <w:tc>
          <w:tcPr>
            <w:tcW w:w="0" w:type="auto"/>
          </w:tcPr>
          <w:p w:rsidR="00DB4058" w:rsidRPr="00131525" w:rsidRDefault="00DB4058" w:rsidP="003B1163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t>Правовые</w:t>
            </w:r>
          </w:p>
        </w:tc>
        <w:tc>
          <w:tcPr>
            <w:tcW w:w="0" w:type="auto"/>
          </w:tcPr>
          <w:p w:rsidR="00DB4058" w:rsidRPr="00131525" w:rsidRDefault="003B1163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t>и</w:t>
            </w:r>
            <w:r w:rsidR="00DB4058" w:rsidRPr="00131525">
              <w:t>зменение действ</w:t>
            </w:r>
            <w:r w:rsidR="00DB4058" w:rsidRPr="00131525">
              <w:t>у</w:t>
            </w:r>
            <w:r w:rsidR="00DB4058" w:rsidRPr="00131525">
              <w:t>ющих нормативных правовых актов, пр</w:t>
            </w:r>
            <w:r w:rsidR="00DB4058" w:rsidRPr="00131525">
              <w:t>и</w:t>
            </w:r>
            <w:r w:rsidR="00DB4058" w:rsidRPr="00131525">
              <w:t>нятых на федерал</w:t>
            </w:r>
            <w:r w:rsidR="00DB4058" w:rsidRPr="00131525">
              <w:t>ь</w:t>
            </w:r>
            <w:r w:rsidR="00DB4058" w:rsidRPr="00131525">
              <w:t>ном и областном уровне, влияющих на условия реализации муниципальной пр</w:t>
            </w:r>
            <w:r w:rsidR="00DB4058" w:rsidRPr="00131525">
              <w:t>о</w:t>
            </w:r>
            <w:r w:rsidR="00DB4058" w:rsidRPr="00131525">
              <w:t>граммы</w:t>
            </w:r>
          </w:p>
        </w:tc>
        <w:tc>
          <w:tcPr>
            <w:tcW w:w="0" w:type="auto"/>
          </w:tcPr>
          <w:p w:rsidR="00DB4058" w:rsidRPr="00131525" w:rsidRDefault="003B1163" w:rsidP="003B1163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B4058" w:rsidRPr="00131525">
              <w:rPr>
                <w:sz w:val="24"/>
                <w:szCs w:val="24"/>
              </w:rPr>
              <w:t>ониторинг изменений бюджетного законодател</w:t>
            </w:r>
            <w:r w:rsidR="00DB4058" w:rsidRPr="00131525">
              <w:rPr>
                <w:sz w:val="24"/>
                <w:szCs w:val="24"/>
              </w:rPr>
              <w:t>ь</w:t>
            </w:r>
            <w:r w:rsidR="00DB4058" w:rsidRPr="00131525">
              <w:rPr>
                <w:sz w:val="24"/>
                <w:szCs w:val="24"/>
              </w:rPr>
              <w:t>ства и иных нормативных правовых актов в сфере управления финансами Правительства Российской Федерации, Министерства финансов Российской Ф</w:t>
            </w:r>
            <w:r w:rsidR="00DB4058" w:rsidRPr="00131525">
              <w:rPr>
                <w:sz w:val="24"/>
                <w:szCs w:val="24"/>
              </w:rPr>
              <w:t>е</w:t>
            </w:r>
            <w:r w:rsidR="00DB4058" w:rsidRPr="00131525">
              <w:rPr>
                <w:sz w:val="24"/>
                <w:szCs w:val="24"/>
              </w:rPr>
              <w:t xml:space="preserve">дерации, Правительства Новгородской области,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нистерства</w:t>
            </w:r>
            <w:r w:rsidR="00DB4058" w:rsidRPr="00131525">
              <w:rPr>
                <w:sz w:val="24"/>
                <w:szCs w:val="24"/>
              </w:rPr>
              <w:t xml:space="preserve"> финансов Но</w:t>
            </w:r>
            <w:r w:rsidR="00DB4058" w:rsidRPr="00131525">
              <w:rPr>
                <w:sz w:val="24"/>
                <w:szCs w:val="24"/>
              </w:rPr>
              <w:t>в</w:t>
            </w:r>
            <w:r w:rsidR="00DB4058" w:rsidRPr="00131525">
              <w:rPr>
                <w:sz w:val="24"/>
                <w:szCs w:val="24"/>
              </w:rPr>
              <w:t>городской области</w:t>
            </w:r>
          </w:p>
        </w:tc>
        <w:tc>
          <w:tcPr>
            <w:tcW w:w="0" w:type="auto"/>
          </w:tcPr>
          <w:p w:rsidR="00DB4058" w:rsidRPr="00131525" w:rsidRDefault="003B1163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  <w:r w:rsidR="00DB4058" w:rsidRPr="00131525">
              <w:rPr>
                <w:rFonts w:eastAsia="Times New Roman"/>
              </w:rPr>
              <w:t>орректировка мун</w:t>
            </w:r>
            <w:r w:rsidR="00DB4058" w:rsidRPr="00131525">
              <w:rPr>
                <w:rFonts w:eastAsia="Times New Roman"/>
              </w:rPr>
              <w:t>и</w:t>
            </w:r>
            <w:r w:rsidR="00DB4058" w:rsidRPr="00131525">
              <w:rPr>
                <w:rFonts w:eastAsia="Times New Roman"/>
              </w:rPr>
              <w:t>ципальной программы</w:t>
            </w:r>
          </w:p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rFonts w:eastAsia="Times New Roman"/>
              </w:rPr>
            </w:pPr>
          </w:p>
          <w:p w:rsidR="00DB4058" w:rsidRPr="00131525" w:rsidRDefault="003B1163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rPr>
                <w:rFonts w:eastAsia="Times New Roman"/>
              </w:rPr>
              <w:t>к</w:t>
            </w:r>
            <w:r w:rsidR="00DB4058" w:rsidRPr="00131525">
              <w:rPr>
                <w:rFonts w:eastAsia="Times New Roman"/>
              </w:rPr>
              <w:t>орректировка мун</w:t>
            </w:r>
            <w:r w:rsidR="00DB4058" w:rsidRPr="00131525">
              <w:rPr>
                <w:rFonts w:eastAsia="Times New Roman"/>
              </w:rPr>
              <w:t>и</w:t>
            </w:r>
            <w:r w:rsidR="00DB4058" w:rsidRPr="00131525">
              <w:rPr>
                <w:rFonts w:eastAsia="Times New Roman"/>
              </w:rPr>
              <w:t>ципальных правовых актов</w:t>
            </w:r>
          </w:p>
        </w:tc>
      </w:tr>
      <w:tr w:rsidR="003B1163" w:rsidRPr="00054CE4" w:rsidTr="00CF7F09">
        <w:trPr>
          <w:trHeight w:val="227"/>
        </w:trPr>
        <w:tc>
          <w:tcPr>
            <w:tcW w:w="0" w:type="auto"/>
          </w:tcPr>
          <w:p w:rsidR="00DB4058" w:rsidRPr="00131525" w:rsidRDefault="003B1163" w:rsidP="003B1163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proofErr w:type="spellStart"/>
            <w:r>
              <w:t>Финансово</w:t>
            </w:r>
            <w:r w:rsidR="00DB4058" w:rsidRPr="00131525">
              <w:softHyphen/>
              <w:t>эконо</w:t>
            </w:r>
            <w:r>
              <w:t>мичес</w:t>
            </w:r>
            <w:r>
              <w:softHyphen/>
              <w:t>кие</w:t>
            </w:r>
            <w:proofErr w:type="spellEnd"/>
          </w:p>
        </w:tc>
        <w:tc>
          <w:tcPr>
            <w:tcW w:w="0" w:type="auto"/>
          </w:tcPr>
          <w:p w:rsidR="00DB4058" w:rsidRPr="00131525" w:rsidRDefault="003B1163" w:rsidP="003B1163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t>н</w:t>
            </w:r>
            <w:r w:rsidR="00DB4058" w:rsidRPr="00131525">
              <w:t>еблагоприятное ра</w:t>
            </w:r>
            <w:r w:rsidR="00DB4058" w:rsidRPr="00131525">
              <w:t>з</w:t>
            </w:r>
            <w:r w:rsidR="00DB4058" w:rsidRPr="00131525">
              <w:t xml:space="preserve">витие </w:t>
            </w:r>
            <w:proofErr w:type="gramStart"/>
            <w:r w:rsidR="00DB4058" w:rsidRPr="00131525">
              <w:t>экономических процессов</w:t>
            </w:r>
            <w:proofErr w:type="gramEnd"/>
            <w:r w:rsidR="00DB4058" w:rsidRPr="00131525">
              <w:t xml:space="preserve"> в мире </w:t>
            </w:r>
            <w:r>
              <w:t>ц</w:t>
            </w:r>
            <w:r>
              <w:t>е</w:t>
            </w:r>
            <w:r>
              <w:t xml:space="preserve">лом, в стране </w:t>
            </w:r>
            <w:r w:rsidR="00DB4058" w:rsidRPr="00131525">
              <w:t>и в о</w:t>
            </w:r>
            <w:r w:rsidR="00DB4058" w:rsidRPr="00131525">
              <w:t>б</w:t>
            </w:r>
            <w:r w:rsidR="00DB4058" w:rsidRPr="00131525">
              <w:t>ла</w:t>
            </w:r>
            <w:r>
              <w:t>сти</w:t>
            </w:r>
            <w:r w:rsidR="00DB4058" w:rsidRPr="00131525">
              <w:t>, приводящее к выпадению доходов бюджета муниц</w:t>
            </w:r>
            <w:r w:rsidR="00DB4058" w:rsidRPr="00131525">
              <w:t>и</w:t>
            </w:r>
            <w:r w:rsidR="00DB4058" w:rsidRPr="00131525">
              <w:t>пального района или увеличению расходов и, как следствие, к пересмотру финан</w:t>
            </w:r>
            <w:r w:rsidR="00DB4058" w:rsidRPr="00131525">
              <w:softHyphen/>
              <w:t>сирования ранее пр</w:t>
            </w:r>
            <w:r w:rsidR="00DB4058" w:rsidRPr="00131525">
              <w:t>и</w:t>
            </w:r>
            <w:r w:rsidR="00DB4058" w:rsidRPr="00131525">
              <w:t>нятых расходных обязательств на ре</w:t>
            </w:r>
            <w:r w:rsidR="00DB4058" w:rsidRPr="00131525">
              <w:t>а</w:t>
            </w:r>
            <w:r w:rsidR="00DB4058" w:rsidRPr="00131525">
              <w:t>лизацию меропри</w:t>
            </w:r>
            <w:r w:rsidR="00DB4058" w:rsidRPr="00131525">
              <w:t>я</w:t>
            </w:r>
            <w:r w:rsidR="00DB4058" w:rsidRPr="00131525">
              <w:t xml:space="preserve">тий </w:t>
            </w:r>
            <w:r w:rsidR="00DB4058" w:rsidRPr="00131525">
              <w:rPr>
                <w:rFonts w:eastAsia="Times New Roman"/>
              </w:rPr>
              <w:t xml:space="preserve">муниципальной </w:t>
            </w:r>
            <w:r w:rsidR="00DB4058" w:rsidRPr="00131525">
              <w:t>программы</w:t>
            </w:r>
          </w:p>
        </w:tc>
        <w:tc>
          <w:tcPr>
            <w:tcW w:w="0" w:type="auto"/>
            <w:shd w:val="clear" w:color="auto" w:fill="auto"/>
          </w:tcPr>
          <w:p w:rsidR="00DB4058" w:rsidRPr="00131525" w:rsidRDefault="003B1163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4058" w:rsidRPr="00131525">
              <w:rPr>
                <w:sz w:val="24"/>
                <w:szCs w:val="24"/>
              </w:rPr>
              <w:t>ривлечение средств на р</w:t>
            </w:r>
            <w:r w:rsidR="00DB4058" w:rsidRPr="00131525">
              <w:rPr>
                <w:sz w:val="24"/>
                <w:szCs w:val="24"/>
              </w:rPr>
              <w:t>е</w:t>
            </w:r>
            <w:r w:rsidR="00DB4058" w:rsidRPr="00131525">
              <w:rPr>
                <w:sz w:val="24"/>
                <w:szCs w:val="24"/>
              </w:rPr>
              <w:t>ализацию мероприятий м</w:t>
            </w:r>
            <w:r w:rsidR="00DB4058" w:rsidRPr="00131525">
              <w:rPr>
                <w:sz w:val="24"/>
                <w:szCs w:val="24"/>
              </w:rPr>
              <w:t>у</w:t>
            </w:r>
            <w:r w:rsidR="00DB4058" w:rsidRPr="00131525">
              <w:rPr>
                <w:sz w:val="24"/>
                <w:szCs w:val="24"/>
              </w:rPr>
              <w:t>ниципальной программы из областного бюджета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3B1163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B4058" w:rsidRPr="00131525">
              <w:rPr>
                <w:sz w:val="24"/>
                <w:szCs w:val="24"/>
              </w:rPr>
              <w:t>ониторинг ре</w:t>
            </w:r>
            <w:r w:rsidR="00DB4058" w:rsidRPr="00131525">
              <w:rPr>
                <w:sz w:val="24"/>
                <w:szCs w:val="24"/>
              </w:rPr>
              <w:softHyphen/>
              <w:t>зультативности меропри</w:t>
            </w:r>
            <w:r w:rsidR="00DB4058" w:rsidRPr="00131525">
              <w:rPr>
                <w:sz w:val="24"/>
                <w:szCs w:val="24"/>
              </w:rPr>
              <w:t>я</w:t>
            </w:r>
            <w:r w:rsidR="00DB4058" w:rsidRPr="00131525">
              <w:rPr>
                <w:sz w:val="24"/>
                <w:szCs w:val="24"/>
              </w:rPr>
              <w:t>тий муниципальной пр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граммы и эффективности использования бюджетных средств, направляемых на реализацию муниципальной программы</w:t>
            </w:r>
          </w:p>
          <w:p w:rsidR="00DB4058" w:rsidRPr="00131525" w:rsidRDefault="00DB4058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3B1163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B4058" w:rsidRPr="00131525">
              <w:rPr>
                <w:sz w:val="24"/>
                <w:szCs w:val="24"/>
              </w:rPr>
              <w:t>ациональное использов</w:t>
            </w:r>
            <w:r w:rsidR="00DB4058" w:rsidRPr="00131525">
              <w:rPr>
                <w:sz w:val="24"/>
                <w:szCs w:val="24"/>
              </w:rPr>
              <w:t>а</w:t>
            </w:r>
            <w:r w:rsidR="00DB4058" w:rsidRPr="00131525">
              <w:rPr>
                <w:sz w:val="24"/>
                <w:szCs w:val="24"/>
              </w:rPr>
              <w:t>ние имеющихся финанс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вых средств (обеспечение экономии бюджетных сре</w:t>
            </w:r>
            <w:proofErr w:type="gramStart"/>
            <w:r w:rsidR="00DB4058" w:rsidRPr="00131525">
              <w:rPr>
                <w:sz w:val="24"/>
                <w:szCs w:val="24"/>
              </w:rPr>
              <w:t>дств пр</w:t>
            </w:r>
            <w:proofErr w:type="gramEnd"/>
            <w:r w:rsidR="00DB4058" w:rsidRPr="00131525">
              <w:rPr>
                <w:sz w:val="24"/>
                <w:szCs w:val="24"/>
              </w:rPr>
              <w:t>и осуществлении муниципального заказа в рамках реализации мер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приятий муниципальной программы)</w:t>
            </w:r>
          </w:p>
        </w:tc>
        <w:tc>
          <w:tcPr>
            <w:tcW w:w="0" w:type="auto"/>
            <w:shd w:val="clear" w:color="auto" w:fill="auto"/>
          </w:tcPr>
          <w:p w:rsidR="00DB4058" w:rsidRPr="00131525" w:rsidRDefault="003B1163" w:rsidP="003B1163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bookmarkStart w:id="1" w:name="_Toc329967219"/>
            <w:bookmarkStart w:id="2" w:name="_Toc330234977"/>
            <w:r>
              <w:rPr>
                <w:sz w:val="24"/>
                <w:szCs w:val="24"/>
              </w:rPr>
              <w:t>к</w:t>
            </w:r>
            <w:r w:rsidR="00DB4058" w:rsidRPr="00131525">
              <w:rPr>
                <w:sz w:val="24"/>
                <w:szCs w:val="24"/>
              </w:rPr>
              <w:t>орректировка мун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ципальной программы в соответствии с фа</w:t>
            </w:r>
            <w:r w:rsidR="00DB4058" w:rsidRPr="00131525">
              <w:rPr>
                <w:sz w:val="24"/>
                <w:szCs w:val="24"/>
              </w:rPr>
              <w:t>к</w:t>
            </w:r>
            <w:r w:rsidR="00DB4058" w:rsidRPr="00131525">
              <w:rPr>
                <w:sz w:val="24"/>
                <w:szCs w:val="24"/>
              </w:rPr>
              <w:t>тическим уровнем ф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нансирования и пе</w:t>
            </w:r>
            <w:r w:rsidR="00DB4058" w:rsidRPr="00131525">
              <w:rPr>
                <w:sz w:val="24"/>
                <w:szCs w:val="24"/>
              </w:rPr>
              <w:softHyphen/>
              <w:t>рераспределение средств между наиб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лее приоритетными направлениями мун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ципальной программы, сокращение объемов финансирования менее приоритетных напра</w:t>
            </w:r>
            <w:r w:rsidR="00DB4058" w:rsidRPr="00131525">
              <w:rPr>
                <w:sz w:val="24"/>
                <w:szCs w:val="24"/>
              </w:rPr>
              <w:t>в</w:t>
            </w:r>
            <w:r w:rsidR="00DB4058" w:rsidRPr="00131525">
              <w:rPr>
                <w:sz w:val="24"/>
                <w:szCs w:val="24"/>
              </w:rPr>
              <w:t>лений муниципальной программы</w:t>
            </w:r>
            <w:bookmarkEnd w:id="1"/>
            <w:bookmarkEnd w:id="2"/>
          </w:p>
        </w:tc>
      </w:tr>
      <w:tr w:rsidR="00DB4058" w:rsidRPr="00054CE4" w:rsidTr="00CF7F09">
        <w:trPr>
          <w:trHeight w:val="98"/>
        </w:trPr>
        <w:tc>
          <w:tcPr>
            <w:tcW w:w="0" w:type="auto"/>
            <w:gridSpan w:val="4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before="120" w:after="120" w:line="240" w:lineRule="exact"/>
              <w:jc w:val="center"/>
              <w:rPr>
                <w:b/>
                <w:bCs/>
              </w:rPr>
            </w:pPr>
            <w:r w:rsidRPr="00131525">
              <w:rPr>
                <w:b/>
                <w:bCs/>
              </w:rPr>
              <w:t>Внутренние риски</w:t>
            </w:r>
          </w:p>
        </w:tc>
      </w:tr>
      <w:tr w:rsidR="003B1163" w:rsidRPr="00054CE4" w:rsidTr="00CF7F09">
        <w:trPr>
          <w:trHeight w:val="480"/>
        </w:trPr>
        <w:tc>
          <w:tcPr>
            <w:tcW w:w="0" w:type="auto"/>
          </w:tcPr>
          <w:p w:rsidR="00DB4058" w:rsidRPr="00131525" w:rsidRDefault="003B1163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t>Органи</w:t>
            </w:r>
            <w:r>
              <w:softHyphen/>
              <w:t>зацион</w:t>
            </w:r>
            <w:r w:rsidR="00DB4058" w:rsidRPr="00131525">
              <w:t xml:space="preserve">ные </w:t>
            </w:r>
          </w:p>
        </w:tc>
        <w:tc>
          <w:tcPr>
            <w:tcW w:w="0" w:type="auto"/>
          </w:tcPr>
          <w:p w:rsidR="00DB4058" w:rsidRPr="00131525" w:rsidRDefault="003B1163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highlight w:val="red"/>
              </w:rPr>
            </w:pPr>
            <w:r>
              <w:t>н</w:t>
            </w:r>
            <w:r w:rsidR="00DB4058" w:rsidRPr="00131525">
              <w:t>едостаточная то</w:t>
            </w:r>
            <w:r w:rsidR="00DB4058" w:rsidRPr="00131525">
              <w:t>ч</w:t>
            </w:r>
            <w:r w:rsidR="00DB4058" w:rsidRPr="00131525">
              <w:t>ность планирования мероприятий и пр</w:t>
            </w:r>
            <w:r w:rsidR="00DB4058" w:rsidRPr="00131525">
              <w:t>о</w:t>
            </w:r>
            <w:r w:rsidR="00DB4058" w:rsidRPr="00131525">
              <w:t>гнозирования знач</w:t>
            </w:r>
            <w:r w:rsidR="00DB4058" w:rsidRPr="00131525">
              <w:t>е</w:t>
            </w:r>
            <w:r w:rsidR="00DB4058" w:rsidRPr="00131525">
              <w:t xml:space="preserve">ний показателей </w:t>
            </w:r>
            <w:r w:rsidR="00DB4058" w:rsidRPr="00131525">
              <w:rPr>
                <w:rFonts w:eastAsia="Times New Roman"/>
              </w:rPr>
              <w:t>м</w:t>
            </w:r>
            <w:r w:rsidR="00DB4058" w:rsidRPr="00131525">
              <w:rPr>
                <w:rFonts w:eastAsia="Times New Roman"/>
              </w:rPr>
              <w:t>у</w:t>
            </w:r>
            <w:r w:rsidR="00DB4058" w:rsidRPr="00131525">
              <w:rPr>
                <w:rFonts w:eastAsia="Times New Roman"/>
              </w:rPr>
              <w:t xml:space="preserve">ниципальной </w:t>
            </w:r>
            <w:r w:rsidR="00DB4058" w:rsidRPr="00131525">
              <w:t>пр</w:t>
            </w:r>
            <w:r w:rsidR="00DB4058" w:rsidRPr="00131525">
              <w:t>о</w:t>
            </w:r>
            <w:r w:rsidR="00DB4058" w:rsidRPr="00131525">
              <w:t>граммы</w:t>
            </w:r>
          </w:p>
        </w:tc>
        <w:tc>
          <w:tcPr>
            <w:tcW w:w="0" w:type="auto"/>
          </w:tcPr>
          <w:p w:rsidR="00DB4058" w:rsidRPr="00131525" w:rsidRDefault="003B1163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B4058" w:rsidRPr="00131525">
              <w:rPr>
                <w:sz w:val="24"/>
                <w:szCs w:val="24"/>
              </w:rPr>
              <w:t>оставление годовых планов реализации мероприятий муниципальной программы, осуществление последу</w:t>
            </w:r>
            <w:r w:rsidR="00DB4058" w:rsidRPr="00131525">
              <w:rPr>
                <w:sz w:val="24"/>
                <w:szCs w:val="24"/>
              </w:rPr>
              <w:t>ю</w:t>
            </w:r>
            <w:r w:rsidR="00DB4058" w:rsidRPr="00131525">
              <w:rPr>
                <w:sz w:val="24"/>
                <w:szCs w:val="24"/>
              </w:rPr>
              <w:t>щего мониторинга их в</w:t>
            </w:r>
            <w:r w:rsidR="00DB4058" w:rsidRPr="00131525">
              <w:rPr>
                <w:sz w:val="24"/>
                <w:szCs w:val="24"/>
              </w:rPr>
              <w:t>ы</w:t>
            </w:r>
            <w:r w:rsidR="00DB4058" w:rsidRPr="00131525">
              <w:rPr>
                <w:sz w:val="24"/>
                <w:szCs w:val="24"/>
              </w:rPr>
              <w:t>полнения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3B1163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B4058" w:rsidRPr="00131525">
              <w:rPr>
                <w:sz w:val="24"/>
                <w:szCs w:val="24"/>
              </w:rPr>
              <w:t>ониторинг ре</w:t>
            </w:r>
            <w:r w:rsidR="00DB4058" w:rsidRPr="00131525">
              <w:rPr>
                <w:sz w:val="24"/>
                <w:szCs w:val="24"/>
              </w:rPr>
              <w:softHyphen/>
              <w:t>зультативности меропри</w:t>
            </w:r>
            <w:r w:rsidR="00DB4058" w:rsidRPr="00131525">
              <w:rPr>
                <w:sz w:val="24"/>
                <w:szCs w:val="24"/>
              </w:rPr>
              <w:t>я</w:t>
            </w:r>
            <w:r w:rsidR="00DB4058" w:rsidRPr="00131525">
              <w:rPr>
                <w:sz w:val="24"/>
                <w:szCs w:val="24"/>
              </w:rPr>
              <w:t>тий муниципальной пр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 xml:space="preserve">граммы и эффективности использования бюджетных средств, направляемых на реализацию муниципальной программы </w:t>
            </w:r>
          </w:p>
          <w:p w:rsidR="00DB4058" w:rsidRPr="00131525" w:rsidRDefault="00DB4058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3B1163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B4058" w:rsidRPr="00131525">
              <w:rPr>
                <w:sz w:val="24"/>
                <w:szCs w:val="24"/>
              </w:rPr>
              <w:t>азмещение информации о результатах реализации м</w:t>
            </w:r>
            <w:r w:rsidR="00DB4058" w:rsidRPr="00131525">
              <w:rPr>
                <w:sz w:val="24"/>
                <w:szCs w:val="24"/>
              </w:rPr>
              <w:t>е</w:t>
            </w:r>
            <w:r w:rsidR="00DB4058" w:rsidRPr="00131525">
              <w:rPr>
                <w:sz w:val="24"/>
                <w:szCs w:val="24"/>
              </w:rPr>
              <w:lastRenderedPageBreak/>
              <w:t>роприятий муниципальной программы на сайте Адм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нистрации муниципального района в информационно-телекоммуникационной с</w:t>
            </w:r>
            <w:r w:rsidR="00DB4058" w:rsidRPr="00131525">
              <w:rPr>
                <w:sz w:val="24"/>
                <w:szCs w:val="24"/>
              </w:rPr>
              <w:t>е</w:t>
            </w:r>
            <w:r w:rsidR="00DB4058" w:rsidRPr="00131525">
              <w:rPr>
                <w:sz w:val="24"/>
                <w:szCs w:val="24"/>
              </w:rPr>
              <w:t>ти «Интернет»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3B1163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B4058" w:rsidRPr="00131525">
              <w:rPr>
                <w:sz w:val="24"/>
                <w:szCs w:val="24"/>
              </w:rPr>
              <w:t>оставление плана муниц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пальных закупок, формир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вание четких требований к квалификации исполнит</w:t>
            </w:r>
            <w:r w:rsidR="00DB4058" w:rsidRPr="00131525">
              <w:rPr>
                <w:sz w:val="24"/>
                <w:szCs w:val="24"/>
              </w:rPr>
              <w:t>е</w:t>
            </w:r>
            <w:r w:rsidR="00DB4058" w:rsidRPr="00131525">
              <w:rPr>
                <w:sz w:val="24"/>
                <w:szCs w:val="24"/>
              </w:rPr>
              <w:t>лей и результатам работ</w:t>
            </w:r>
          </w:p>
        </w:tc>
        <w:tc>
          <w:tcPr>
            <w:tcW w:w="0" w:type="auto"/>
          </w:tcPr>
          <w:p w:rsidR="00DB4058" w:rsidRPr="00131525" w:rsidRDefault="003B1163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к</w:t>
            </w:r>
            <w:r w:rsidR="00DB4058" w:rsidRPr="00131525">
              <w:rPr>
                <w:color w:val="auto"/>
              </w:rPr>
              <w:t xml:space="preserve">орректировка плана мероприятий </w:t>
            </w:r>
            <w:r w:rsidR="00DB4058" w:rsidRPr="00131525">
              <w:t>муниц</w:t>
            </w:r>
            <w:r w:rsidR="00DB4058" w:rsidRPr="00131525">
              <w:t>и</w:t>
            </w:r>
            <w:r w:rsidR="00DB4058" w:rsidRPr="00131525">
              <w:t>пальной</w:t>
            </w:r>
            <w:r w:rsidR="00DB4058" w:rsidRPr="00131525">
              <w:rPr>
                <w:color w:val="auto"/>
              </w:rPr>
              <w:t xml:space="preserve"> программы и значений показателей реализации </w:t>
            </w:r>
            <w:r w:rsidR="00DB4058" w:rsidRPr="00131525">
              <w:t>муниц</w:t>
            </w:r>
            <w:r w:rsidR="00DB4058" w:rsidRPr="00131525">
              <w:t>и</w:t>
            </w:r>
            <w:r w:rsidR="00DB4058" w:rsidRPr="00131525">
              <w:t xml:space="preserve">пальной </w:t>
            </w:r>
            <w:r w:rsidR="00DB4058" w:rsidRPr="00131525">
              <w:rPr>
                <w:color w:val="auto"/>
              </w:rPr>
              <w:t>программы</w:t>
            </w:r>
          </w:p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color w:val="auto"/>
              </w:rPr>
            </w:pPr>
          </w:p>
          <w:p w:rsidR="00DB4058" w:rsidRPr="00131525" w:rsidRDefault="003B1163" w:rsidP="003B1163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4058" w:rsidRPr="00131525">
              <w:rPr>
                <w:sz w:val="24"/>
                <w:szCs w:val="24"/>
              </w:rPr>
              <w:t>рименение санкций к внешним исполнителям мероприятий муниц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пальной программы, при необходимости – замена исполнителей мероприятий</w:t>
            </w:r>
          </w:p>
        </w:tc>
      </w:tr>
      <w:tr w:rsidR="003B1163" w:rsidRPr="00054CE4" w:rsidTr="00CF7F09">
        <w:trPr>
          <w:trHeight w:val="480"/>
        </w:trPr>
        <w:tc>
          <w:tcPr>
            <w:tcW w:w="0" w:type="auto"/>
          </w:tcPr>
          <w:p w:rsidR="00DB4058" w:rsidRPr="00131525" w:rsidRDefault="00DB4058" w:rsidP="00B21B68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lastRenderedPageBreak/>
              <w:t>Ресурсные (кадровые)</w:t>
            </w:r>
          </w:p>
        </w:tc>
        <w:tc>
          <w:tcPr>
            <w:tcW w:w="0" w:type="auto"/>
          </w:tcPr>
          <w:p w:rsidR="00DB4058" w:rsidRPr="00131525" w:rsidRDefault="00B21B6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t>н</w:t>
            </w:r>
            <w:r w:rsidR="00DB4058" w:rsidRPr="00131525">
              <w:t>едостаточная кв</w:t>
            </w:r>
            <w:r w:rsidR="00DB4058" w:rsidRPr="00131525">
              <w:t>а</w:t>
            </w:r>
            <w:r w:rsidR="00DB4058" w:rsidRPr="00131525">
              <w:t>лификация специал</w:t>
            </w:r>
            <w:r w:rsidR="00DB4058" w:rsidRPr="00131525">
              <w:t>и</w:t>
            </w:r>
            <w:r w:rsidR="00DB4058" w:rsidRPr="00131525">
              <w:t>стов, исполняющих мероприятия мун</w:t>
            </w:r>
            <w:r w:rsidR="00DB4058" w:rsidRPr="00131525">
              <w:t>и</w:t>
            </w:r>
            <w:r w:rsidR="00DB4058" w:rsidRPr="00131525">
              <w:t>ципальной програ</w:t>
            </w:r>
            <w:r w:rsidR="00DB4058" w:rsidRPr="00131525">
              <w:t>м</w:t>
            </w:r>
            <w:r w:rsidR="00DB4058" w:rsidRPr="00131525">
              <w:t>мы</w:t>
            </w:r>
          </w:p>
        </w:tc>
        <w:tc>
          <w:tcPr>
            <w:tcW w:w="0" w:type="auto"/>
          </w:tcPr>
          <w:p w:rsidR="00DB4058" w:rsidRPr="00131525" w:rsidRDefault="00B21B6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B4058" w:rsidRPr="00131525">
              <w:rPr>
                <w:sz w:val="24"/>
                <w:szCs w:val="24"/>
              </w:rPr>
              <w:t>азначение постоянных о</w:t>
            </w:r>
            <w:r w:rsidR="00DB4058" w:rsidRPr="00131525">
              <w:rPr>
                <w:sz w:val="24"/>
                <w:szCs w:val="24"/>
              </w:rPr>
              <w:t>т</w:t>
            </w:r>
            <w:r w:rsidR="00DB4058" w:rsidRPr="00131525">
              <w:rPr>
                <w:sz w:val="24"/>
                <w:szCs w:val="24"/>
              </w:rPr>
              <w:t>ветственных исполнителей с обеспечением возможн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сти их полноценного уч</w:t>
            </w:r>
            <w:r w:rsidR="00DB4058" w:rsidRPr="00131525">
              <w:rPr>
                <w:sz w:val="24"/>
                <w:szCs w:val="24"/>
              </w:rPr>
              <w:t>а</w:t>
            </w:r>
            <w:r w:rsidR="00DB4058" w:rsidRPr="00131525">
              <w:rPr>
                <w:sz w:val="24"/>
                <w:szCs w:val="24"/>
              </w:rPr>
              <w:t>стия в реализации меропр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ятий муниципальной пр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граммы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B21B6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4058" w:rsidRPr="00131525">
              <w:rPr>
                <w:sz w:val="24"/>
                <w:szCs w:val="24"/>
              </w:rPr>
              <w:t>овышение квалификации исполнителей мероприятий муниципальной программы (проведение обучений, с</w:t>
            </w:r>
            <w:r w:rsidR="00DB4058" w:rsidRPr="00131525">
              <w:rPr>
                <w:sz w:val="24"/>
                <w:szCs w:val="24"/>
              </w:rPr>
              <w:t>е</w:t>
            </w:r>
            <w:r w:rsidR="00DB4058" w:rsidRPr="00131525">
              <w:rPr>
                <w:sz w:val="24"/>
                <w:szCs w:val="24"/>
              </w:rPr>
              <w:t>минаров, обеспечение им открытого доступа к мет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дическим и информацио</w:t>
            </w:r>
            <w:r w:rsidR="00DB4058" w:rsidRPr="00131525">
              <w:rPr>
                <w:sz w:val="24"/>
                <w:szCs w:val="24"/>
              </w:rPr>
              <w:t>н</w:t>
            </w:r>
            <w:r w:rsidR="00DB4058" w:rsidRPr="00131525">
              <w:rPr>
                <w:sz w:val="24"/>
                <w:szCs w:val="24"/>
              </w:rPr>
              <w:t>ным материалам)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B21B6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4058" w:rsidRPr="00131525">
              <w:rPr>
                <w:sz w:val="24"/>
                <w:szCs w:val="24"/>
              </w:rPr>
              <w:t>ривлечение к реализации мероприятий муниципал</w:t>
            </w:r>
            <w:r w:rsidR="00DB4058" w:rsidRPr="00131525">
              <w:rPr>
                <w:sz w:val="24"/>
                <w:szCs w:val="24"/>
              </w:rPr>
              <w:t>ь</w:t>
            </w:r>
            <w:r w:rsidR="00DB4058" w:rsidRPr="00131525">
              <w:rPr>
                <w:sz w:val="24"/>
                <w:szCs w:val="24"/>
              </w:rPr>
              <w:t>ной программы представ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телей общественных и научных организаций</w:t>
            </w:r>
          </w:p>
        </w:tc>
        <w:tc>
          <w:tcPr>
            <w:tcW w:w="0" w:type="auto"/>
          </w:tcPr>
          <w:p w:rsidR="00DB4058" w:rsidRPr="00131525" w:rsidRDefault="00B21B6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rPr>
                <w:rFonts w:eastAsia="Times New Roman"/>
              </w:rPr>
              <w:t>р</w:t>
            </w:r>
            <w:r w:rsidR="00DB4058" w:rsidRPr="00131525">
              <w:rPr>
                <w:rFonts w:eastAsia="Times New Roman"/>
              </w:rPr>
              <w:t>отация или замена и</w:t>
            </w:r>
            <w:r w:rsidR="00DB4058" w:rsidRPr="00131525">
              <w:rPr>
                <w:rFonts w:eastAsia="Times New Roman"/>
              </w:rPr>
              <w:t>с</w:t>
            </w:r>
            <w:r w:rsidR="00DB4058" w:rsidRPr="00131525">
              <w:rPr>
                <w:rFonts w:eastAsia="Times New Roman"/>
              </w:rPr>
              <w:t>полнителей меропри</w:t>
            </w:r>
            <w:r w:rsidR="00DB4058" w:rsidRPr="00131525">
              <w:rPr>
                <w:rFonts w:eastAsia="Times New Roman"/>
              </w:rPr>
              <w:t>я</w:t>
            </w:r>
            <w:r w:rsidR="00DB4058" w:rsidRPr="00131525">
              <w:rPr>
                <w:rFonts w:eastAsia="Times New Roman"/>
              </w:rPr>
              <w:t xml:space="preserve">тий </w:t>
            </w:r>
            <w:r w:rsidR="00DB4058" w:rsidRPr="00131525">
              <w:t>муниципальной</w:t>
            </w:r>
            <w:r w:rsidR="00DB4058" w:rsidRPr="00131525">
              <w:rPr>
                <w:rFonts w:eastAsia="Times New Roman"/>
              </w:rPr>
              <w:t xml:space="preserve"> программы</w:t>
            </w:r>
          </w:p>
        </w:tc>
      </w:tr>
    </w:tbl>
    <w:p w:rsidR="008D2305" w:rsidRDefault="008D2305" w:rsidP="00DB4058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DB4058" w:rsidRPr="00CB04EA" w:rsidRDefault="00DB4058" w:rsidP="00DB4058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CB04EA">
        <w:rPr>
          <w:b/>
          <w:sz w:val="28"/>
          <w:szCs w:val="28"/>
          <w:lang w:val="en-US"/>
        </w:rPr>
        <w:t>IV</w:t>
      </w:r>
      <w:r w:rsidRPr="00CB04EA">
        <w:rPr>
          <w:b/>
          <w:sz w:val="28"/>
          <w:szCs w:val="28"/>
        </w:rPr>
        <w:t>. Механизм управления реализацией муниципальной программы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proofErr w:type="gramStart"/>
      <w:r w:rsidRPr="004A2BC7">
        <w:rPr>
          <w:rFonts w:eastAsia="MS Mincho"/>
          <w:szCs w:val="26"/>
          <w:lang w:eastAsia="ja-JP"/>
        </w:rPr>
        <w:t xml:space="preserve">Оценку соотношения эффективности реализации </w:t>
      </w:r>
      <w:r w:rsidRPr="004A2BC7">
        <w:rPr>
          <w:szCs w:val="26"/>
        </w:rPr>
        <w:t>муниципальной</w:t>
      </w:r>
      <w:r w:rsidRPr="004A2BC7">
        <w:rPr>
          <w:rFonts w:eastAsia="MS Mincho"/>
          <w:szCs w:val="26"/>
          <w:lang w:eastAsia="ja-JP"/>
        </w:rPr>
        <w:t xml:space="preserve"> программы с приоритетами, целями и показателями прогноза социально-экономического развития муниципального района и контроль за реализацией </w:t>
      </w:r>
      <w:r w:rsidRPr="004A2BC7">
        <w:rPr>
          <w:szCs w:val="26"/>
        </w:rPr>
        <w:t>муниципальной</w:t>
      </w:r>
      <w:r w:rsidRPr="004A2BC7">
        <w:rPr>
          <w:rFonts w:eastAsia="MS Mincho"/>
          <w:szCs w:val="26"/>
          <w:lang w:eastAsia="ja-JP"/>
        </w:rPr>
        <w:t xml:space="preserve"> программы ос</w:t>
      </w:r>
      <w:r w:rsidRPr="004A2BC7">
        <w:rPr>
          <w:rFonts w:eastAsia="MS Mincho"/>
          <w:szCs w:val="26"/>
          <w:lang w:eastAsia="ja-JP"/>
        </w:rPr>
        <w:t>у</w:t>
      </w:r>
      <w:r w:rsidRPr="004A2BC7">
        <w:rPr>
          <w:rFonts w:eastAsia="MS Mincho"/>
          <w:szCs w:val="26"/>
          <w:lang w:eastAsia="ja-JP"/>
        </w:rPr>
        <w:t xml:space="preserve">ществляет первый заместитель </w:t>
      </w:r>
      <w:r w:rsidRPr="004A2BC7">
        <w:rPr>
          <w:rStyle w:val="FontStyle30"/>
        </w:rPr>
        <w:t>Главы администрации муниципального района, обе</w:t>
      </w:r>
      <w:r w:rsidRPr="004A2BC7">
        <w:rPr>
          <w:rStyle w:val="FontStyle30"/>
        </w:rPr>
        <w:t>с</w:t>
      </w:r>
      <w:r w:rsidRPr="004A2BC7">
        <w:rPr>
          <w:rStyle w:val="FontStyle30"/>
        </w:rPr>
        <w:t>печивающий проведение на территории муниципального района мероприятий по и</w:t>
      </w:r>
      <w:r w:rsidRPr="004A2BC7">
        <w:rPr>
          <w:rStyle w:val="FontStyle30"/>
        </w:rPr>
        <w:t>с</w:t>
      </w:r>
      <w:r w:rsidRPr="004A2BC7">
        <w:rPr>
          <w:rStyle w:val="FontStyle30"/>
        </w:rPr>
        <w:t>полнению консолидированного бюджета муниципального района, в том числе увел</w:t>
      </w:r>
      <w:r w:rsidRPr="004A2BC7">
        <w:rPr>
          <w:rStyle w:val="FontStyle30"/>
        </w:rPr>
        <w:t>и</w:t>
      </w:r>
      <w:r w:rsidRPr="004A2BC7">
        <w:rPr>
          <w:rStyle w:val="FontStyle30"/>
        </w:rPr>
        <w:t>чению доходной части бюджета муниципального района.</w:t>
      </w:r>
      <w:proofErr w:type="gramEnd"/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t>Комитет финансов осуществляет: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t xml:space="preserve">непосредственный </w:t>
      </w:r>
      <w:proofErr w:type="gramStart"/>
      <w:r w:rsidRPr="004A2BC7">
        <w:rPr>
          <w:rStyle w:val="FontStyle30"/>
        </w:rPr>
        <w:t>контроль за</w:t>
      </w:r>
      <w:proofErr w:type="gramEnd"/>
      <w:r w:rsidRPr="004A2BC7">
        <w:rPr>
          <w:rStyle w:val="FontStyle30"/>
        </w:rPr>
        <w:t xml:space="preserve"> ходом реализации мероприятий </w:t>
      </w:r>
      <w:r w:rsidRPr="004A2BC7">
        <w:rPr>
          <w:szCs w:val="26"/>
        </w:rPr>
        <w:t>муниципальной</w:t>
      </w:r>
      <w:r w:rsidRPr="004A2BC7">
        <w:rPr>
          <w:rStyle w:val="FontStyle30"/>
        </w:rPr>
        <w:t xml:space="preserve"> программы;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t xml:space="preserve">координацию </w:t>
      </w:r>
      <w:r w:rsidR="00B21B68">
        <w:rPr>
          <w:rStyle w:val="FontStyle30"/>
        </w:rPr>
        <w:t xml:space="preserve">выполнения </w:t>
      </w:r>
      <w:r w:rsidRPr="004A2BC7">
        <w:rPr>
          <w:rStyle w:val="FontStyle30"/>
        </w:rPr>
        <w:t>мероприятий;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4A2BC7">
        <w:rPr>
          <w:rFonts w:eastAsia="MS Mincho"/>
          <w:szCs w:val="26"/>
          <w:lang w:eastAsia="ja-JP"/>
        </w:rPr>
        <w:t xml:space="preserve">подготовку при необходимости предложений по уточнению мероприятий </w:t>
      </w:r>
      <w:r w:rsidRPr="004A2BC7">
        <w:rPr>
          <w:szCs w:val="26"/>
        </w:rPr>
        <w:t>м</w:t>
      </w:r>
      <w:r w:rsidRPr="004A2BC7">
        <w:rPr>
          <w:szCs w:val="26"/>
        </w:rPr>
        <w:t>у</w:t>
      </w:r>
      <w:r w:rsidRPr="004A2BC7">
        <w:rPr>
          <w:szCs w:val="26"/>
        </w:rPr>
        <w:t>ниципальной</w:t>
      </w:r>
      <w:r w:rsidRPr="004A2BC7">
        <w:rPr>
          <w:rFonts w:eastAsia="MS Mincho"/>
          <w:szCs w:val="26"/>
          <w:lang w:eastAsia="ja-JP"/>
        </w:rPr>
        <w:t xml:space="preserve"> программы, объемов финансирования, </w:t>
      </w:r>
      <w:r w:rsidR="00B21B68">
        <w:rPr>
          <w:rFonts w:eastAsia="MS Mincho"/>
          <w:szCs w:val="26"/>
          <w:lang w:eastAsia="ja-JP"/>
        </w:rPr>
        <w:t>механизмов реализации муниц</w:t>
      </w:r>
      <w:r w:rsidR="00B21B68">
        <w:rPr>
          <w:rFonts w:eastAsia="MS Mincho"/>
          <w:szCs w:val="26"/>
          <w:lang w:eastAsia="ja-JP"/>
        </w:rPr>
        <w:t>и</w:t>
      </w:r>
      <w:r w:rsidR="00B21B68">
        <w:rPr>
          <w:rFonts w:eastAsia="MS Mincho"/>
          <w:szCs w:val="26"/>
          <w:lang w:eastAsia="ja-JP"/>
        </w:rPr>
        <w:lastRenderedPageBreak/>
        <w:t xml:space="preserve">пальной программы, исполнителей муниципальной программы, </w:t>
      </w:r>
      <w:r w:rsidRPr="004A2BC7">
        <w:rPr>
          <w:rFonts w:eastAsia="MS Mincho"/>
          <w:szCs w:val="26"/>
          <w:lang w:eastAsia="ja-JP"/>
        </w:rPr>
        <w:t xml:space="preserve">целевых показателей реализации </w:t>
      </w:r>
      <w:r w:rsidRPr="004A2BC7">
        <w:rPr>
          <w:szCs w:val="26"/>
        </w:rPr>
        <w:t>муниципальной</w:t>
      </w:r>
      <w:r w:rsidRPr="004A2BC7">
        <w:rPr>
          <w:rFonts w:eastAsia="MS Mincho"/>
          <w:szCs w:val="26"/>
          <w:lang w:eastAsia="ja-JP"/>
        </w:rPr>
        <w:t xml:space="preserve"> программы;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4A2BC7">
        <w:rPr>
          <w:rFonts w:eastAsia="MS Mincho"/>
          <w:szCs w:val="26"/>
          <w:lang w:eastAsia="ja-JP"/>
        </w:rPr>
        <w:t xml:space="preserve">составление отчетов о ходе реализации </w:t>
      </w:r>
      <w:r w:rsidRPr="004A2BC7">
        <w:rPr>
          <w:szCs w:val="26"/>
        </w:rPr>
        <w:t>муниципальной</w:t>
      </w:r>
      <w:r w:rsidRPr="004A2BC7">
        <w:rPr>
          <w:rFonts w:eastAsia="MS Mincho"/>
          <w:szCs w:val="26"/>
          <w:lang w:eastAsia="ja-JP"/>
        </w:rPr>
        <w:t xml:space="preserve"> программы в соотве</w:t>
      </w:r>
      <w:r w:rsidRPr="004A2BC7">
        <w:rPr>
          <w:rFonts w:eastAsia="MS Mincho"/>
          <w:szCs w:val="26"/>
          <w:lang w:eastAsia="ja-JP"/>
        </w:rPr>
        <w:t>т</w:t>
      </w:r>
      <w:r w:rsidRPr="004A2BC7">
        <w:rPr>
          <w:rFonts w:eastAsia="MS Mincho"/>
          <w:szCs w:val="26"/>
          <w:lang w:eastAsia="ja-JP"/>
        </w:rPr>
        <w:t xml:space="preserve">ствии с </w:t>
      </w:r>
      <w:r w:rsidR="007F363C" w:rsidRPr="004A2BC7">
        <w:rPr>
          <w:rFonts w:eastAsia="MS Mincho"/>
          <w:szCs w:val="26"/>
          <w:lang w:eastAsia="ja-JP"/>
        </w:rPr>
        <w:t>постановлением</w:t>
      </w:r>
      <w:r w:rsidRPr="004A2BC7">
        <w:rPr>
          <w:rFonts w:eastAsia="MS Mincho"/>
          <w:szCs w:val="26"/>
          <w:lang w:eastAsia="ja-JP"/>
        </w:rPr>
        <w:t xml:space="preserve"> Администрации </w:t>
      </w:r>
      <w:proofErr w:type="spellStart"/>
      <w:r w:rsidRPr="004A2BC7">
        <w:rPr>
          <w:rFonts w:eastAsia="MS Mincho"/>
          <w:szCs w:val="26"/>
          <w:lang w:eastAsia="ja-JP"/>
        </w:rPr>
        <w:t>Шимского</w:t>
      </w:r>
      <w:proofErr w:type="spellEnd"/>
      <w:r w:rsidRPr="004A2BC7">
        <w:rPr>
          <w:rFonts w:eastAsia="MS Mincho"/>
          <w:szCs w:val="26"/>
          <w:lang w:eastAsia="ja-JP"/>
        </w:rPr>
        <w:t xml:space="preserve"> муниципального района от </w:t>
      </w:r>
      <w:r w:rsidR="007F363C" w:rsidRPr="004A2BC7">
        <w:rPr>
          <w:rFonts w:eastAsia="MS Mincho"/>
          <w:szCs w:val="26"/>
          <w:lang w:eastAsia="ja-JP"/>
        </w:rPr>
        <w:t>02</w:t>
      </w:r>
      <w:r w:rsidRPr="004A2BC7">
        <w:rPr>
          <w:rFonts w:eastAsia="MS Mincho"/>
          <w:szCs w:val="26"/>
          <w:lang w:eastAsia="ja-JP"/>
        </w:rPr>
        <w:t>.0</w:t>
      </w:r>
      <w:r w:rsidR="007F363C" w:rsidRPr="004A2BC7">
        <w:rPr>
          <w:rFonts w:eastAsia="MS Mincho"/>
          <w:szCs w:val="26"/>
          <w:lang w:eastAsia="ja-JP"/>
        </w:rPr>
        <w:t>3</w:t>
      </w:r>
      <w:r w:rsidRPr="004A2BC7">
        <w:rPr>
          <w:rFonts w:eastAsia="MS Mincho"/>
          <w:szCs w:val="26"/>
          <w:lang w:eastAsia="ja-JP"/>
        </w:rPr>
        <w:t>.201</w:t>
      </w:r>
      <w:r w:rsidR="007F363C" w:rsidRPr="004A2BC7">
        <w:rPr>
          <w:rFonts w:eastAsia="MS Mincho"/>
          <w:szCs w:val="26"/>
          <w:lang w:eastAsia="ja-JP"/>
        </w:rPr>
        <w:t>7</w:t>
      </w:r>
      <w:r w:rsidRPr="004A2BC7">
        <w:rPr>
          <w:rFonts w:eastAsia="MS Mincho"/>
          <w:szCs w:val="26"/>
          <w:lang w:eastAsia="ja-JP"/>
        </w:rPr>
        <w:t xml:space="preserve"> № 1</w:t>
      </w:r>
      <w:r w:rsidR="007F363C" w:rsidRPr="004A2BC7">
        <w:rPr>
          <w:rFonts w:eastAsia="MS Mincho"/>
          <w:szCs w:val="26"/>
          <w:lang w:eastAsia="ja-JP"/>
        </w:rPr>
        <w:t>8</w:t>
      </w:r>
      <w:r w:rsidRPr="004A2BC7">
        <w:rPr>
          <w:rFonts w:eastAsia="MS Mincho"/>
          <w:szCs w:val="26"/>
          <w:lang w:eastAsia="ja-JP"/>
        </w:rPr>
        <w:t>4.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t xml:space="preserve">Для обеспечения реализации </w:t>
      </w:r>
      <w:r w:rsidRPr="004A2BC7">
        <w:rPr>
          <w:szCs w:val="26"/>
        </w:rPr>
        <w:t>муниципальной</w:t>
      </w:r>
      <w:r w:rsidRPr="004A2BC7">
        <w:rPr>
          <w:rStyle w:val="FontStyle30"/>
        </w:rPr>
        <w:t xml:space="preserve"> программы соисполнители </w:t>
      </w:r>
      <w:r w:rsidRPr="004A2BC7">
        <w:rPr>
          <w:szCs w:val="26"/>
        </w:rPr>
        <w:t>мун</w:t>
      </w:r>
      <w:r w:rsidRPr="004A2BC7">
        <w:rPr>
          <w:szCs w:val="26"/>
        </w:rPr>
        <w:t>и</w:t>
      </w:r>
      <w:r w:rsidRPr="004A2BC7">
        <w:rPr>
          <w:szCs w:val="26"/>
        </w:rPr>
        <w:t>ципальной</w:t>
      </w:r>
      <w:r w:rsidRPr="004A2BC7">
        <w:rPr>
          <w:rStyle w:val="FontStyle30"/>
        </w:rPr>
        <w:t xml:space="preserve"> программы предоставляют в комитет отчеты о выполнении мероприятий </w:t>
      </w:r>
      <w:r w:rsidRPr="004A2BC7">
        <w:rPr>
          <w:szCs w:val="26"/>
        </w:rPr>
        <w:t>муниципальной</w:t>
      </w:r>
      <w:r w:rsidRPr="004A2BC7">
        <w:rPr>
          <w:rStyle w:val="FontStyle30"/>
        </w:rPr>
        <w:t xml:space="preserve"> программы до 10 июля текущего года и до 1</w:t>
      </w:r>
      <w:r w:rsidR="007F363C" w:rsidRPr="004A2BC7">
        <w:rPr>
          <w:rStyle w:val="FontStyle30"/>
        </w:rPr>
        <w:t>5</w:t>
      </w:r>
      <w:r w:rsidRPr="004A2BC7">
        <w:rPr>
          <w:rStyle w:val="FontStyle30"/>
        </w:rPr>
        <w:t xml:space="preserve"> февраля года, следу</w:t>
      </w:r>
      <w:r w:rsidRPr="004A2BC7">
        <w:rPr>
          <w:rStyle w:val="FontStyle30"/>
        </w:rPr>
        <w:t>ю</w:t>
      </w:r>
      <w:r w:rsidRPr="004A2BC7">
        <w:rPr>
          <w:rStyle w:val="FontStyle30"/>
        </w:rPr>
        <w:t xml:space="preserve">щего за </w:t>
      </w:r>
      <w:proofErr w:type="gramStart"/>
      <w:r w:rsidRPr="004A2BC7">
        <w:rPr>
          <w:rStyle w:val="FontStyle30"/>
        </w:rPr>
        <w:t>отчетным</w:t>
      </w:r>
      <w:proofErr w:type="gramEnd"/>
      <w:r w:rsidRPr="004A2BC7">
        <w:rPr>
          <w:rStyle w:val="FontStyle30"/>
        </w:rPr>
        <w:t>.</w:t>
      </w:r>
    </w:p>
    <w:p w:rsidR="00DB4058" w:rsidRPr="004A2BC7" w:rsidRDefault="00DB4058" w:rsidP="004A2BC7">
      <w:pPr>
        <w:pStyle w:val="ConsPlusNormal"/>
        <w:spacing w:line="360" w:lineRule="atLeast"/>
        <w:ind w:firstLine="709"/>
        <w:jc w:val="both"/>
        <w:rPr>
          <w:rStyle w:val="FontStyle30"/>
        </w:rPr>
      </w:pPr>
      <w:proofErr w:type="gramStart"/>
      <w:r w:rsidRPr="004A2BC7">
        <w:rPr>
          <w:rStyle w:val="FontStyle30"/>
        </w:rPr>
        <w:t>Комитет до 20 июля текущего года и до 01 марта года, следующего за отче</w:t>
      </w:r>
      <w:r w:rsidRPr="004A2BC7">
        <w:rPr>
          <w:rStyle w:val="FontStyle30"/>
        </w:rPr>
        <w:t>т</w:t>
      </w:r>
      <w:r w:rsidRPr="004A2BC7">
        <w:rPr>
          <w:rStyle w:val="FontStyle30"/>
        </w:rPr>
        <w:t>ным, готовит полугодовой и годовой отчеты о ходе реализации муниципальной пр</w:t>
      </w:r>
      <w:r w:rsidRPr="004A2BC7">
        <w:rPr>
          <w:rStyle w:val="FontStyle30"/>
        </w:rPr>
        <w:t>о</w:t>
      </w:r>
      <w:r w:rsidRPr="004A2BC7">
        <w:rPr>
          <w:rStyle w:val="FontStyle30"/>
        </w:rPr>
        <w:t>граммы, и направляет в комитет по управлению муниципальным имуществом и эк</w:t>
      </w:r>
      <w:r w:rsidRPr="004A2BC7">
        <w:rPr>
          <w:rStyle w:val="FontStyle30"/>
        </w:rPr>
        <w:t>о</w:t>
      </w:r>
      <w:r w:rsidRPr="004A2BC7">
        <w:rPr>
          <w:rStyle w:val="FontStyle30"/>
        </w:rPr>
        <w:t>номике Администрации</w:t>
      </w:r>
      <w:r w:rsidR="007F363C" w:rsidRPr="004A2BC7">
        <w:rPr>
          <w:rStyle w:val="FontStyle30"/>
        </w:rPr>
        <w:t xml:space="preserve"> </w:t>
      </w:r>
      <w:proofErr w:type="spellStart"/>
      <w:r w:rsidR="007F363C" w:rsidRPr="004A2BC7">
        <w:rPr>
          <w:rStyle w:val="FontStyle30"/>
        </w:rPr>
        <w:t>Шимского</w:t>
      </w:r>
      <w:proofErr w:type="spellEnd"/>
      <w:r w:rsidRPr="004A2BC7">
        <w:rPr>
          <w:rStyle w:val="FontStyle30"/>
        </w:rPr>
        <w:t xml:space="preserve"> муниципального района. </w:t>
      </w:r>
      <w:proofErr w:type="gramEnd"/>
    </w:p>
    <w:p w:rsidR="00DB4058" w:rsidRDefault="00DB4058" w:rsidP="004A2BC7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4A2BC7">
        <w:rPr>
          <w:rStyle w:val="FontStyle30"/>
        </w:rPr>
        <w:t>Комитет по управлению муниципальным имуществом и экономике Админ</w:t>
      </w:r>
      <w:r w:rsidRPr="004A2BC7">
        <w:rPr>
          <w:rStyle w:val="FontStyle30"/>
        </w:rPr>
        <w:t>и</w:t>
      </w:r>
      <w:r w:rsidRPr="004A2BC7">
        <w:rPr>
          <w:rStyle w:val="FontStyle30"/>
        </w:rPr>
        <w:t xml:space="preserve">страции муниципального района осуществляет общий мониторинг хода реализации муниципальной программы. Результаты мониторинга и оценки выполнения целевых показателей ежегодно до 15 апреля года, следующего за </w:t>
      </w:r>
      <w:proofErr w:type="gramStart"/>
      <w:r w:rsidRPr="004A2BC7">
        <w:rPr>
          <w:rStyle w:val="FontStyle30"/>
        </w:rPr>
        <w:t>отчетным</w:t>
      </w:r>
      <w:proofErr w:type="gramEnd"/>
      <w:r w:rsidRPr="004A2BC7">
        <w:rPr>
          <w:rStyle w:val="FontStyle30"/>
        </w:rPr>
        <w:t>, докладывает Главе муниципального района.</w:t>
      </w:r>
    </w:p>
    <w:p w:rsidR="00DB4058" w:rsidRDefault="00DB4058" w:rsidP="00DB4058">
      <w:pPr>
        <w:pStyle w:val="1"/>
        <w:jc w:val="center"/>
        <w:rPr>
          <w:rFonts w:eastAsia="MS Mincho"/>
          <w:lang w:eastAsia="ja-JP"/>
        </w:rPr>
        <w:sectPr w:rsidR="00DB4058" w:rsidSect="00C22230">
          <w:headerReference w:type="default" r:id="rId9"/>
          <w:pgSz w:w="11907" w:h="16840" w:code="9"/>
          <w:pgMar w:top="567" w:right="567" w:bottom="1134" w:left="1701" w:header="720" w:footer="720" w:gutter="0"/>
          <w:cols w:space="720"/>
          <w:titlePg/>
        </w:sectPr>
      </w:pPr>
    </w:p>
    <w:p w:rsidR="0026284C" w:rsidRPr="0026284C" w:rsidRDefault="0026284C" w:rsidP="0026284C">
      <w:pPr>
        <w:spacing w:line="360" w:lineRule="atLeast"/>
        <w:ind w:firstLine="709"/>
        <w:jc w:val="center"/>
        <w:rPr>
          <w:rFonts w:eastAsia="Calibri"/>
          <w:b/>
          <w:sz w:val="28"/>
          <w:szCs w:val="28"/>
        </w:rPr>
      </w:pPr>
      <w:r w:rsidRPr="0026284C">
        <w:rPr>
          <w:rFonts w:eastAsia="Calibri"/>
          <w:b/>
          <w:sz w:val="28"/>
          <w:szCs w:val="28"/>
          <w:lang w:val="en-US"/>
        </w:rPr>
        <w:lastRenderedPageBreak/>
        <w:t>V</w:t>
      </w:r>
      <w:r w:rsidRPr="0026284C">
        <w:rPr>
          <w:rFonts w:eastAsia="Calibri"/>
          <w:b/>
          <w:sz w:val="28"/>
          <w:szCs w:val="28"/>
        </w:rPr>
        <w:t xml:space="preserve">. Мероприятия </w:t>
      </w:r>
      <w:r w:rsidRPr="0026284C">
        <w:rPr>
          <w:rFonts w:eastAsia="Calibri"/>
          <w:b/>
          <w:sz w:val="28"/>
          <w:szCs w:val="26"/>
        </w:rPr>
        <w:t>муниципальной</w:t>
      </w:r>
      <w:r w:rsidRPr="0026284C">
        <w:rPr>
          <w:rFonts w:eastAsia="Calibri"/>
          <w:b/>
          <w:sz w:val="28"/>
          <w:szCs w:val="28"/>
        </w:rPr>
        <w:t xml:space="preserve"> программы</w:t>
      </w:r>
    </w:p>
    <w:p w:rsidR="0026284C" w:rsidRPr="0026284C" w:rsidRDefault="0026284C" w:rsidP="0026284C">
      <w:pPr>
        <w:spacing w:line="360" w:lineRule="atLeast"/>
        <w:jc w:val="center"/>
        <w:rPr>
          <w:rFonts w:eastAsia="Calibri"/>
          <w:b/>
          <w:sz w:val="28"/>
          <w:szCs w:val="28"/>
        </w:rPr>
      </w:pPr>
      <w:r w:rsidRPr="0026284C">
        <w:rPr>
          <w:rFonts w:eastAsia="Calibri"/>
          <w:b/>
          <w:sz w:val="28"/>
          <w:szCs w:val="28"/>
        </w:rPr>
        <w:t xml:space="preserve">«Управление </w:t>
      </w:r>
      <w:r w:rsidRPr="0026284C">
        <w:rPr>
          <w:rFonts w:eastAsia="Calibri"/>
          <w:b/>
          <w:sz w:val="28"/>
          <w:szCs w:val="26"/>
        </w:rPr>
        <w:t>муниципальными</w:t>
      </w:r>
      <w:r w:rsidRPr="0026284C">
        <w:rPr>
          <w:rFonts w:eastAsia="Calibri"/>
          <w:b/>
          <w:sz w:val="28"/>
          <w:szCs w:val="28"/>
        </w:rPr>
        <w:t xml:space="preserve"> финансами </w:t>
      </w:r>
      <w:proofErr w:type="spellStart"/>
      <w:r w:rsidRPr="0026284C">
        <w:rPr>
          <w:rFonts w:eastAsia="Calibri"/>
          <w:b/>
          <w:sz w:val="28"/>
          <w:szCs w:val="28"/>
        </w:rPr>
        <w:t>Шимского</w:t>
      </w:r>
      <w:proofErr w:type="spellEnd"/>
      <w:r w:rsidRPr="0026284C">
        <w:rPr>
          <w:rFonts w:eastAsia="Calibri"/>
          <w:b/>
          <w:sz w:val="28"/>
          <w:szCs w:val="28"/>
        </w:rPr>
        <w:t xml:space="preserve"> муниципального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444"/>
        <w:gridCol w:w="2263"/>
        <w:gridCol w:w="1503"/>
        <w:gridCol w:w="2254"/>
        <w:gridCol w:w="2277"/>
        <w:gridCol w:w="1006"/>
        <w:gridCol w:w="1006"/>
        <w:gridCol w:w="1006"/>
        <w:gridCol w:w="1006"/>
      </w:tblGrid>
      <w:tr w:rsidR="0026284C" w:rsidRPr="0026284C" w:rsidTr="00C86358">
        <w:trPr>
          <w:trHeight w:val="234"/>
        </w:trPr>
        <w:tc>
          <w:tcPr>
            <w:tcW w:w="0" w:type="auto"/>
            <w:vMerge w:val="restart"/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Наименование м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роприятия</w:t>
            </w:r>
          </w:p>
        </w:tc>
        <w:tc>
          <w:tcPr>
            <w:tcW w:w="0" w:type="auto"/>
            <w:vMerge w:val="restart"/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Срок ре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лизации</w:t>
            </w:r>
          </w:p>
        </w:tc>
        <w:tc>
          <w:tcPr>
            <w:tcW w:w="0" w:type="auto"/>
            <w:vMerge w:val="restart"/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Целевой показ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тель (номер цел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 xml:space="preserve">вого показателя из паспорта </w:t>
            </w:r>
            <w:r w:rsidRPr="0026284C">
              <w:rPr>
                <w:rFonts w:eastAsia="Calibri"/>
                <w:b/>
                <w:sz w:val="24"/>
                <w:szCs w:val="24"/>
              </w:rPr>
              <w:t>м</w:t>
            </w:r>
            <w:r w:rsidRPr="0026284C">
              <w:rPr>
                <w:rFonts w:eastAsia="Calibri"/>
                <w:b/>
                <w:sz w:val="24"/>
                <w:szCs w:val="24"/>
              </w:rPr>
              <w:t>у</w:t>
            </w:r>
            <w:r w:rsidRPr="0026284C">
              <w:rPr>
                <w:rFonts w:eastAsia="Calibri"/>
                <w:b/>
                <w:sz w:val="24"/>
                <w:szCs w:val="24"/>
              </w:rPr>
              <w:t>ниципальной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 xml:space="preserve"> пр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граммы)</w:t>
            </w:r>
          </w:p>
        </w:tc>
        <w:tc>
          <w:tcPr>
            <w:tcW w:w="0" w:type="auto"/>
            <w:vMerge w:val="restart"/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Источник фина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н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0" w:type="auto"/>
            <w:gridSpan w:val="4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6284C">
              <w:rPr>
                <w:rFonts w:eastAsia="Calibri"/>
                <w:b/>
                <w:sz w:val="24"/>
                <w:szCs w:val="24"/>
              </w:rPr>
              <w:t>Объемы финансирования по г</w:t>
            </w:r>
            <w:r w:rsidRPr="0026284C">
              <w:rPr>
                <w:rFonts w:eastAsia="Calibri"/>
                <w:b/>
                <w:sz w:val="24"/>
                <w:szCs w:val="24"/>
              </w:rPr>
              <w:t>о</w:t>
            </w:r>
            <w:r w:rsidRPr="0026284C">
              <w:rPr>
                <w:rFonts w:eastAsia="Calibri"/>
                <w:b/>
                <w:sz w:val="24"/>
                <w:szCs w:val="24"/>
              </w:rPr>
              <w:t>дам (</w:t>
            </w:r>
            <w:proofErr w:type="spellStart"/>
            <w:r w:rsidRPr="0026284C">
              <w:rPr>
                <w:rFonts w:eastAsia="Calibri"/>
                <w:b/>
                <w:sz w:val="24"/>
                <w:szCs w:val="24"/>
              </w:rPr>
              <w:t>тыс</w:t>
            </w:r>
            <w:proofErr w:type="gramStart"/>
            <w:r w:rsidRPr="0026284C">
              <w:rPr>
                <w:rFonts w:eastAsia="Calibri"/>
                <w:b/>
                <w:sz w:val="24"/>
                <w:szCs w:val="24"/>
              </w:rPr>
              <w:t>.р</w:t>
            </w:r>
            <w:proofErr w:type="gramEnd"/>
            <w:r w:rsidRPr="0026284C">
              <w:rPr>
                <w:rFonts w:eastAsia="Calibri"/>
                <w:b/>
                <w:sz w:val="24"/>
                <w:szCs w:val="24"/>
              </w:rPr>
              <w:t>уб</w:t>
            </w:r>
            <w:proofErr w:type="spellEnd"/>
            <w:r w:rsidRPr="0026284C">
              <w:rPr>
                <w:rFonts w:eastAsia="Calibri"/>
                <w:b/>
                <w:sz w:val="24"/>
                <w:szCs w:val="24"/>
              </w:rPr>
              <w:t>.)</w:t>
            </w:r>
          </w:p>
        </w:tc>
      </w:tr>
      <w:tr w:rsidR="00087E41" w:rsidRPr="0026284C" w:rsidTr="00C86358">
        <w:trPr>
          <w:trHeight w:val="149"/>
        </w:trPr>
        <w:tc>
          <w:tcPr>
            <w:tcW w:w="0" w:type="auto"/>
            <w:vMerge/>
            <w:vAlign w:val="center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6284C">
              <w:rPr>
                <w:rFonts w:eastAsia="Calibri"/>
                <w:b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6284C">
              <w:rPr>
                <w:rFonts w:eastAsia="Calibri"/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6284C">
              <w:rPr>
                <w:rFonts w:eastAsia="Calibri"/>
                <w:b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087E41" w:rsidRPr="0026284C" w:rsidRDefault="00087E41" w:rsidP="00BD59AB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6284C">
              <w:rPr>
                <w:rFonts w:eastAsia="Calibri"/>
                <w:b/>
                <w:sz w:val="24"/>
                <w:szCs w:val="24"/>
              </w:rPr>
              <w:t>202</w:t>
            </w:r>
            <w:r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087E41" w:rsidRPr="0026284C" w:rsidTr="00C86358">
        <w:trPr>
          <w:trHeight w:val="249"/>
        </w:trPr>
        <w:tc>
          <w:tcPr>
            <w:tcW w:w="0" w:type="auto"/>
            <w:vAlign w:val="center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BD59AB" w:rsidRPr="0026284C" w:rsidTr="00C86358">
        <w:trPr>
          <w:trHeight w:val="309"/>
        </w:trPr>
        <w:tc>
          <w:tcPr>
            <w:tcW w:w="0" w:type="auto"/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9"/>
            <w:vAlign w:val="bottom"/>
          </w:tcPr>
          <w:p w:rsidR="00BD59AB" w:rsidRPr="0026284C" w:rsidRDefault="00BD59AB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Задача 1. Координация и обеспечение исполнения бюджетного процесса </w:t>
            </w:r>
            <w:proofErr w:type="spellStart"/>
            <w:r w:rsidRPr="0026284C">
              <w:rPr>
                <w:rFonts w:eastAsia="Calibri"/>
                <w:color w:val="000000"/>
                <w:sz w:val="24"/>
                <w:szCs w:val="24"/>
              </w:rPr>
              <w:t>Шимского</w:t>
            </w:r>
            <w:proofErr w:type="spellEnd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087E41" w:rsidRPr="008D2305" w:rsidTr="00C86358">
        <w:trPr>
          <w:trHeight w:val="1497"/>
        </w:trPr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Реализация подпр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граммы «Организ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ция и обеспечение осуществления бю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жетного процесса, управление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пальным долгом в муниципальном ра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й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оне»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87E41" w:rsidRPr="0026284C" w:rsidRDefault="00087E41" w:rsidP="00C86358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20</w:t>
            </w:r>
            <w:r w:rsidR="00C86358">
              <w:rPr>
                <w:rFonts w:eastAsia="Calibri"/>
                <w:color w:val="000000"/>
                <w:sz w:val="24"/>
                <w:szCs w:val="24"/>
              </w:rPr>
              <w:t>22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-202</w:t>
            </w:r>
            <w:r w:rsidR="00C86358">
              <w:rPr>
                <w:rFonts w:eastAsia="Calibri"/>
                <w:color w:val="000000"/>
                <w:sz w:val="24"/>
                <w:szCs w:val="24"/>
              </w:rPr>
              <w:t>5</w:t>
            </w:r>
            <w:r w:rsidR="0065696F">
              <w:rPr>
                <w:rFonts w:eastAsia="Calibri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087E41" w:rsidRPr="0026284C" w:rsidRDefault="008D2305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1.1.1 - 1.1.11</w:t>
            </w:r>
            <w:r w:rsidR="00087E41" w:rsidRPr="0026284C">
              <w:rPr>
                <w:rFonts w:eastAsia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областной бюджет, бюджет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0" w:type="auto"/>
          </w:tcPr>
          <w:p w:rsidR="00087E41" w:rsidRPr="00D86B83" w:rsidRDefault="000A5FCE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5056,9</w:t>
            </w:r>
          </w:p>
        </w:tc>
        <w:tc>
          <w:tcPr>
            <w:tcW w:w="0" w:type="auto"/>
          </w:tcPr>
          <w:p w:rsidR="00087E41" w:rsidRPr="00D86B83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6B83">
              <w:rPr>
                <w:rFonts w:eastAsia="Calibri"/>
                <w:color w:val="000000"/>
                <w:sz w:val="24"/>
                <w:szCs w:val="24"/>
              </w:rPr>
              <w:t>4835,4</w:t>
            </w:r>
          </w:p>
        </w:tc>
        <w:tc>
          <w:tcPr>
            <w:tcW w:w="0" w:type="auto"/>
          </w:tcPr>
          <w:p w:rsidR="00087E41" w:rsidRPr="00D86B83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6B83">
              <w:rPr>
                <w:rFonts w:eastAsia="Calibri"/>
                <w:color w:val="000000"/>
                <w:sz w:val="24"/>
                <w:szCs w:val="24"/>
              </w:rPr>
              <w:t>4837,7</w:t>
            </w:r>
          </w:p>
        </w:tc>
        <w:tc>
          <w:tcPr>
            <w:tcW w:w="0" w:type="auto"/>
          </w:tcPr>
          <w:p w:rsidR="00087E41" w:rsidRPr="00D86B83" w:rsidRDefault="00D86B83" w:rsidP="00753269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6B83">
              <w:rPr>
                <w:rFonts w:eastAsia="Calibri"/>
                <w:color w:val="000000"/>
                <w:sz w:val="24"/>
                <w:szCs w:val="24"/>
              </w:rPr>
              <w:t>4827,2</w:t>
            </w:r>
          </w:p>
        </w:tc>
      </w:tr>
      <w:tr w:rsidR="00BD59AB" w:rsidRPr="0026284C" w:rsidTr="00C86358">
        <w:trPr>
          <w:trHeight w:val="234"/>
        </w:trPr>
        <w:tc>
          <w:tcPr>
            <w:tcW w:w="0" w:type="auto"/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9"/>
            <w:vAlign w:val="bottom"/>
          </w:tcPr>
          <w:p w:rsidR="00BD59AB" w:rsidRPr="00D86B83" w:rsidRDefault="00BD59AB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D86B83">
              <w:rPr>
                <w:rFonts w:eastAsia="Calibri"/>
                <w:color w:val="000000"/>
                <w:sz w:val="24"/>
                <w:szCs w:val="24"/>
              </w:rPr>
              <w:t xml:space="preserve">Задача 2. Обеспечение сбалансированности и повышение устойчивости бюджетов поселений </w:t>
            </w:r>
          </w:p>
        </w:tc>
      </w:tr>
      <w:tr w:rsidR="00087E41" w:rsidRPr="0026284C" w:rsidTr="00C86358">
        <w:trPr>
          <w:trHeight w:val="1497"/>
        </w:trPr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Реализация подпр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граммы «Финансовая поддержка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пальных образов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ний, входящих в 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став территории </w:t>
            </w:r>
            <w:proofErr w:type="spellStart"/>
            <w:r w:rsidRPr="0026284C">
              <w:rPr>
                <w:rFonts w:eastAsia="Calibri"/>
                <w:color w:val="000000"/>
                <w:sz w:val="24"/>
                <w:szCs w:val="24"/>
              </w:rPr>
              <w:t>Шимского</w:t>
            </w:r>
            <w:proofErr w:type="spellEnd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района»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87E41" w:rsidRPr="0026284C" w:rsidRDefault="0065696F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20</w:t>
            </w:r>
            <w:r>
              <w:rPr>
                <w:rFonts w:eastAsia="Calibri"/>
                <w:color w:val="000000"/>
                <w:sz w:val="24"/>
                <w:szCs w:val="24"/>
              </w:rPr>
              <w:t>22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-202</w:t>
            </w:r>
            <w:r>
              <w:rPr>
                <w:rFonts w:eastAsia="Calibri"/>
                <w:color w:val="000000"/>
                <w:sz w:val="24"/>
                <w:szCs w:val="24"/>
              </w:rPr>
              <w:t>5 годы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1.2.1 - 1.2.4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федеральный бю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жет, областной бюджет, бюджет муниципального района</w:t>
            </w:r>
          </w:p>
        </w:tc>
        <w:tc>
          <w:tcPr>
            <w:tcW w:w="0" w:type="auto"/>
          </w:tcPr>
          <w:p w:rsidR="00087E41" w:rsidRPr="00D86B83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6B83">
              <w:rPr>
                <w:rFonts w:eastAsia="Calibri"/>
                <w:color w:val="000000"/>
                <w:sz w:val="24"/>
                <w:szCs w:val="24"/>
              </w:rPr>
              <w:t>18596,6</w:t>
            </w:r>
          </w:p>
        </w:tc>
        <w:tc>
          <w:tcPr>
            <w:tcW w:w="0" w:type="auto"/>
          </w:tcPr>
          <w:p w:rsidR="00087E41" w:rsidRPr="00D86B83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6B83">
              <w:rPr>
                <w:rFonts w:eastAsia="Calibri"/>
                <w:color w:val="000000"/>
                <w:sz w:val="24"/>
                <w:szCs w:val="24"/>
              </w:rPr>
              <w:t>12511,4</w:t>
            </w:r>
          </w:p>
        </w:tc>
        <w:tc>
          <w:tcPr>
            <w:tcW w:w="0" w:type="auto"/>
          </w:tcPr>
          <w:p w:rsidR="00087E41" w:rsidRPr="00D86B83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6B83">
              <w:rPr>
                <w:rFonts w:eastAsia="Calibri"/>
                <w:color w:val="000000"/>
                <w:sz w:val="24"/>
                <w:szCs w:val="24"/>
              </w:rPr>
              <w:t>12426,8</w:t>
            </w:r>
          </w:p>
        </w:tc>
        <w:tc>
          <w:tcPr>
            <w:tcW w:w="0" w:type="auto"/>
          </w:tcPr>
          <w:p w:rsidR="00087E41" w:rsidRPr="00D86B83" w:rsidRDefault="00D86B83" w:rsidP="00D86B83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D86B83">
              <w:rPr>
                <w:rFonts w:eastAsia="Calibri"/>
                <w:color w:val="000000"/>
                <w:sz w:val="24"/>
                <w:szCs w:val="24"/>
              </w:rPr>
              <w:t>12426,8</w:t>
            </w:r>
          </w:p>
        </w:tc>
      </w:tr>
      <w:tr w:rsidR="00BD59AB" w:rsidRPr="0026284C" w:rsidTr="00C86358">
        <w:trPr>
          <w:trHeight w:val="249"/>
        </w:trPr>
        <w:tc>
          <w:tcPr>
            <w:tcW w:w="0" w:type="auto"/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9"/>
          </w:tcPr>
          <w:p w:rsidR="00BD59AB" w:rsidRPr="00D86B83" w:rsidRDefault="00BD59AB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6B83">
              <w:rPr>
                <w:rFonts w:eastAsia="Calibri"/>
                <w:color w:val="000000"/>
                <w:sz w:val="24"/>
                <w:szCs w:val="24"/>
              </w:rPr>
              <w:t xml:space="preserve">Задача 3. Повышение эффективности и прозрачности использования бюджетных средств </w:t>
            </w:r>
            <w:proofErr w:type="spellStart"/>
            <w:r w:rsidRPr="00D86B83">
              <w:rPr>
                <w:rFonts w:eastAsia="Calibri"/>
                <w:color w:val="000000"/>
                <w:sz w:val="24"/>
                <w:szCs w:val="24"/>
              </w:rPr>
              <w:t>Шимского</w:t>
            </w:r>
            <w:proofErr w:type="spellEnd"/>
            <w:r w:rsidRPr="00D86B83">
              <w:rPr>
                <w:rFonts w:eastAsia="Calibri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C86358" w:rsidRPr="0026284C" w:rsidTr="00C86358">
        <w:trPr>
          <w:trHeight w:val="1482"/>
        </w:trPr>
        <w:tc>
          <w:tcPr>
            <w:tcW w:w="0" w:type="auto"/>
          </w:tcPr>
          <w:p w:rsidR="00C86358" w:rsidRPr="0026284C" w:rsidRDefault="00C86358" w:rsidP="0026284C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C86358" w:rsidRPr="0026284C" w:rsidRDefault="00C86358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Реализация подпр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граммы «Повышение эффективности бю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жетных расходов </w:t>
            </w:r>
            <w:proofErr w:type="spellStart"/>
            <w:r w:rsidRPr="0026284C">
              <w:rPr>
                <w:rFonts w:eastAsia="Calibri"/>
                <w:color w:val="000000"/>
                <w:sz w:val="24"/>
                <w:szCs w:val="24"/>
              </w:rPr>
              <w:t>Шимского</w:t>
            </w:r>
            <w:proofErr w:type="spellEnd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района»</w:t>
            </w:r>
          </w:p>
        </w:tc>
        <w:tc>
          <w:tcPr>
            <w:tcW w:w="0" w:type="auto"/>
          </w:tcPr>
          <w:p w:rsidR="00C86358" w:rsidRPr="0026284C" w:rsidRDefault="00C86358" w:rsidP="0026284C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комитет;</w:t>
            </w:r>
          </w:p>
          <w:p w:rsidR="00C86358" w:rsidRPr="0026284C" w:rsidRDefault="00C86358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комитет по упра</w:t>
            </w:r>
            <w:r w:rsidRPr="0026284C">
              <w:rPr>
                <w:rFonts w:eastAsia="Calibri"/>
                <w:sz w:val="24"/>
                <w:szCs w:val="24"/>
              </w:rPr>
              <w:t>в</w:t>
            </w:r>
            <w:r w:rsidRPr="0026284C">
              <w:rPr>
                <w:rFonts w:eastAsia="Calibri"/>
                <w:sz w:val="24"/>
                <w:szCs w:val="24"/>
              </w:rPr>
              <w:t>лению муниц</w:t>
            </w:r>
            <w:r w:rsidRPr="0026284C">
              <w:rPr>
                <w:rFonts w:eastAsia="Calibri"/>
                <w:sz w:val="24"/>
                <w:szCs w:val="24"/>
              </w:rPr>
              <w:t>и</w:t>
            </w:r>
            <w:r w:rsidRPr="0026284C">
              <w:rPr>
                <w:rFonts w:eastAsia="Calibri"/>
                <w:sz w:val="24"/>
                <w:szCs w:val="24"/>
              </w:rPr>
              <w:t>пальным имущ</w:t>
            </w:r>
            <w:r w:rsidRPr="0026284C">
              <w:rPr>
                <w:rFonts w:eastAsia="Calibri"/>
                <w:sz w:val="24"/>
                <w:szCs w:val="24"/>
              </w:rPr>
              <w:t>е</w:t>
            </w:r>
            <w:r w:rsidRPr="0026284C">
              <w:rPr>
                <w:rFonts w:eastAsia="Calibri"/>
                <w:sz w:val="24"/>
                <w:szCs w:val="24"/>
              </w:rPr>
              <w:t>ством и экономике Администрации муниципального района</w:t>
            </w:r>
          </w:p>
        </w:tc>
        <w:tc>
          <w:tcPr>
            <w:tcW w:w="0" w:type="auto"/>
          </w:tcPr>
          <w:p w:rsidR="00C86358" w:rsidRPr="0026284C" w:rsidRDefault="0065696F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20</w:t>
            </w:r>
            <w:r>
              <w:rPr>
                <w:rFonts w:eastAsia="Calibri"/>
                <w:color w:val="000000"/>
                <w:sz w:val="24"/>
                <w:szCs w:val="24"/>
              </w:rPr>
              <w:t>22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-202</w:t>
            </w:r>
            <w:r>
              <w:rPr>
                <w:rFonts w:eastAsia="Calibri"/>
                <w:color w:val="000000"/>
                <w:sz w:val="24"/>
                <w:szCs w:val="24"/>
              </w:rPr>
              <w:t>5 годы</w:t>
            </w:r>
          </w:p>
        </w:tc>
        <w:tc>
          <w:tcPr>
            <w:tcW w:w="0" w:type="auto"/>
          </w:tcPr>
          <w:p w:rsidR="00C86358" w:rsidRPr="0026284C" w:rsidRDefault="008D2305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1.3.1 - 1.3.8</w:t>
            </w:r>
          </w:p>
        </w:tc>
        <w:tc>
          <w:tcPr>
            <w:tcW w:w="0" w:type="auto"/>
          </w:tcPr>
          <w:p w:rsidR="00C86358" w:rsidRPr="0026284C" w:rsidRDefault="00C86358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областной бюджет, бюджет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0" w:type="auto"/>
          </w:tcPr>
          <w:p w:rsidR="00C86358" w:rsidRPr="00D86B83" w:rsidRDefault="00C86358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6B83">
              <w:rPr>
                <w:rFonts w:eastAsia="Calibri"/>
                <w:color w:val="000000"/>
                <w:sz w:val="24"/>
                <w:szCs w:val="24"/>
              </w:rPr>
              <w:t>164,9</w:t>
            </w:r>
          </w:p>
        </w:tc>
        <w:tc>
          <w:tcPr>
            <w:tcW w:w="0" w:type="auto"/>
          </w:tcPr>
          <w:p w:rsidR="00C86358" w:rsidRPr="00D86B83" w:rsidRDefault="00C86358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6B83">
              <w:rPr>
                <w:rFonts w:eastAsia="Calibri"/>
                <w:color w:val="000000"/>
                <w:sz w:val="24"/>
                <w:szCs w:val="24"/>
              </w:rPr>
              <w:t>180,4</w:t>
            </w:r>
          </w:p>
        </w:tc>
        <w:tc>
          <w:tcPr>
            <w:tcW w:w="0" w:type="auto"/>
          </w:tcPr>
          <w:p w:rsidR="00C86358" w:rsidRPr="00D86B83" w:rsidRDefault="00C86358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6B83">
              <w:rPr>
                <w:rFonts w:eastAsia="Calibri"/>
                <w:color w:val="000000"/>
                <w:sz w:val="24"/>
                <w:szCs w:val="24"/>
              </w:rPr>
              <w:t>198,4</w:t>
            </w:r>
          </w:p>
        </w:tc>
        <w:tc>
          <w:tcPr>
            <w:tcW w:w="0" w:type="auto"/>
          </w:tcPr>
          <w:p w:rsidR="00C86358" w:rsidRPr="00D86B83" w:rsidRDefault="00C86358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6B83">
              <w:rPr>
                <w:rFonts w:eastAsia="Calibri"/>
                <w:color w:val="000000"/>
                <w:sz w:val="24"/>
                <w:szCs w:val="24"/>
              </w:rPr>
              <w:t>198,4</w:t>
            </w:r>
          </w:p>
        </w:tc>
      </w:tr>
    </w:tbl>
    <w:p w:rsidR="00DB4058" w:rsidRPr="0022351B" w:rsidRDefault="00DB4058" w:rsidP="00DB4058">
      <w:pPr>
        <w:rPr>
          <w:b/>
          <w:sz w:val="28"/>
          <w:szCs w:val="28"/>
        </w:rPr>
        <w:sectPr w:rsidR="00DB4058" w:rsidRPr="0022351B" w:rsidSect="00E7683A">
          <w:pgSz w:w="16838" w:h="11906" w:orient="landscape"/>
          <w:pgMar w:top="1134" w:right="851" w:bottom="1134" w:left="851" w:header="709" w:footer="284" w:gutter="0"/>
          <w:cols w:space="708"/>
          <w:docGrid w:linePitch="360"/>
        </w:sectPr>
      </w:pPr>
    </w:p>
    <w:p w:rsidR="00DB4058" w:rsidRPr="0022351B" w:rsidRDefault="00DB4058" w:rsidP="00DB4058">
      <w:pPr>
        <w:spacing w:line="360" w:lineRule="auto"/>
        <w:jc w:val="center"/>
        <w:rPr>
          <w:b/>
          <w:sz w:val="32"/>
          <w:szCs w:val="32"/>
        </w:rPr>
      </w:pPr>
      <w:r w:rsidRPr="0022351B">
        <w:rPr>
          <w:b/>
          <w:sz w:val="32"/>
          <w:szCs w:val="32"/>
          <w:lang w:val="en-US"/>
        </w:rPr>
        <w:lastRenderedPageBreak/>
        <w:t>VI</w:t>
      </w:r>
      <w:r w:rsidRPr="0022351B">
        <w:rPr>
          <w:b/>
          <w:sz w:val="32"/>
          <w:szCs w:val="32"/>
        </w:rPr>
        <w:t xml:space="preserve">. </w:t>
      </w:r>
      <w:r w:rsidR="003249B5">
        <w:rPr>
          <w:b/>
          <w:sz w:val="28"/>
          <w:szCs w:val="28"/>
        </w:rPr>
        <w:t>Подпрограмма</w:t>
      </w:r>
    </w:p>
    <w:p w:rsidR="003249B5" w:rsidRPr="003249B5" w:rsidRDefault="00DB4058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</w:rPr>
        <w:t>«Организация и обеспечение осуществления бюджетного процесса, упра</w:t>
      </w:r>
      <w:r w:rsidRPr="003249B5">
        <w:rPr>
          <w:b/>
          <w:sz w:val="28"/>
          <w:szCs w:val="28"/>
        </w:rPr>
        <w:t>в</w:t>
      </w:r>
      <w:r w:rsidRPr="003249B5">
        <w:rPr>
          <w:b/>
          <w:sz w:val="28"/>
          <w:szCs w:val="28"/>
        </w:rPr>
        <w:t xml:space="preserve">ление муниципальным долгом </w:t>
      </w:r>
      <w:proofErr w:type="spellStart"/>
      <w:r w:rsidRPr="003249B5">
        <w:rPr>
          <w:b/>
          <w:sz w:val="28"/>
          <w:szCs w:val="28"/>
        </w:rPr>
        <w:t>Шимского</w:t>
      </w:r>
      <w:proofErr w:type="spellEnd"/>
      <w:r w:rsidRPr="003249B5">
        <w:rPr>
          <w:b/>
          <w:sz w:val="28"/>
          <w:szCs w:val="28"/>
        </w:rPr>
        <w:t xml:space="preserve"> муниципального района»</w:t>
      </w:r>
      <w:r w:rsidR="003249B5" w:rsidRPr="003249B5">
        <w:rPr>
          <w:b/>
          <w:sz w:val="28"/>
          <w:szCs w:val="28"/>
        </w:rPr>
        <w:t xml:space="preserve"> </w:t>
      </w:r>
    </w:p>
    <w:p w:rsidR="00486E63" w:rsidRDefault="003249B5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</w:rPr>
        <w:t xml:space="preserve">муниципальной программы «Управление </w:t>
      </w:r>
      <w:proofErr w:type="gramStart"/>
      <w:r w:rsidRPr="003249B5">
        <w:rPr>
          <w:b/>
          <w:sz w:val="28"/>
          <w:szCs w:val="28"/>
        </w:rPr>
        <w:t>муниципальными</w:t>
      </w:r>
      <w:proofErr w:type="gramEnd"/>
    </w:p>
    <w:p w:rsidR="00DB4058" w:rsidRPr="003249B5" w:rsidRDefault="003249B5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</w:rPr>
        <w:t xml:space="preserve"> финансами </w:t>
      </w:r>
      <w:proofErr w:type="spellStart"/>
      <w:r w:rsidRPr="003249B5">
        <w:rPr>
          <w:b/>
          <w:sz w:val="28"/>
          <w:szCs w:val="28"/>
        </w:rPr>
        <w:t>Шимского</w:t>
      </w:r>
      <w:proofErr w:type="spellEnd"/>
      <w:r w:rsidRPr="003249B5">
        <w:rPr>
          <w:b/>
          <w:sz w:val="28"/>
          <w:szCs w:val="28"/>
        </w:rPr>
        <w:t xml:space="preserve"> муниципального района»</w:t>
      </w:r>
    </w:p>
    <w:p w:rsidR="004A2BC7" w:rsidRDefault="004A2BC7" w:rsidP="00DB4058">
      <w:pPr>
        <w:spacing w:line="360" w:lineRule="auto"/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spacing w:line="360" w:lineRule="auto"/>
        <w:jc w:val="center"/>
        <w:rPr>
          <w:b/>
          <w:sz w:val="28"/>
          <w:szCs w:val="28"/>
        </w:rPr>
      </w:pPr>
      <w:r w:rsidRPr="0022351B">
        <w:rPr>
          <w:b/>
          <w:sz w:val="28"/>
          <w:szCs w:val="28"/>
        </w:rPr>
        <w:t>Паспорт подпрограммы</w:t>
      </w:r>
    </w:p>
    <w:p w:rsidR="00DB4058" w:rsidRPr="0022351B" w:rsidRDefault="00DB4058" w:rsidP="004A2BC7">
      <w:pPr>
        <w:spacing w:line="276" w:lineRule="auto"/>
        <w:ind w:firstLine="709"/>
        <w:jc w:val="both"/>
        <w:rPr>
          <w:szCs w:val="26"/>
        </w:rPr>
      </w:pPr>
      <w:r w:rsidRPr="0022351B">
        <w:rPr>
          <w:rFonts w:eastAsia="MS Mincho"/>
          <w:szCs w:val="26"/>
          <w:lang w:eastAsia="ja-JP"/>
        </w:rPr>
        <w:t>1. Исполнители подпрограммы:</w:t>
      </w:r>
      <w:r w:rsidRPr="0022351B">
        <w:rPr>
          <w:szCs w:val="26"/>
        </w:rPr>
        <w:t xml:space="preserve"> комитет</w:t>
      </w:r>
      <w:r w:rsidRPr="0022351B">
        <w:rPr>
          <w:rFonts w:eastAsia="MS Mincho"/>
          <w:szCs w:val="26"/>
          <w:lang w:eastAsia="ja-JP"/>
        </w:rPr>
        <w:t>.</w:t>
      </w:r>
    </w:p>
    <w:p w:rsidR="0026284C" w:rsidRPr="0026284C" w:rsidRDefault="0026284C" w:rsidP="0026284C">
      <w:pPr>
        <w:spacing w:line="276" w:lineRule="auto"/>
        <w:ind w:firstLine="709"/>
        <w:rPr>
          <w:rFonts w:eastAsia="MS Mincho"/>
          <w:szCs w:val="26"/>
          <w:lang w:eastAsia="ja-JP"/>
        </w:rPr>
      </w:pPr>
      <w:r w:rsidRPr="0026284C">
        <w:rPr>
          <w:rFonts w:eastAsia="MS Mincho"/>
          <w:szCs w:val="26"/>
          <w:lang w:eastAsia="ja-JP"/>
        </w:rPr>
        <w:t xml:space="preserve">2. Задачи и целевые показатели подпрограммы </w:t>
      </w:r>
      <w:r w:rsidRPr="0026284C">
        <w:rPr>
          <w:rFonts w:eastAsia="Calibri"/>
          <w:szCs w:val="26"/>
        </w:rPr>
        <w:t>муниципальной</w:t>
      </w:r>
      <w:r w:rsidRPr="0026284C">
        <w:rPr>
          <w:rFonts w:eastAsia="MS Mincho"/>
          <w:szCs w:val="26"/>
          <w:lang w:eastAsia="ja-JP"/>
        </w:rPr>
        <w:t xml:space="preserve"> программы: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8"/>
        <w:gridCol w:w="6257"/>
        <w:gridCol w:w="750"/>
        <w:gridCol w:w="750"/>
        <w:gridCol w:w="750"/>
        <w:gridCol w:w="750"/>
      </w:tblGrid>
      <w:tr w:rsidR="0026284C" w:rsidRPr="0026284C" w:rsidTr="0065696F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 xml:space="preserve">Задачи подпрограммы, наименование и 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br/>
              <w:t>единица измерения целевого показателя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Значения целевого пок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зателя по годам</w:t>
            </w:r>
          </w:p>
        </w:tc>
      </w:tr>
      <w:tr w:rsidR="00087E41" w:rsidRPr="0026284C" w:rsidTr="0065696F">
        <w:trPr>
          <w:trHeight w:val="20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2025</w:t>
            </w:r>
          </w:p>
        </w:tc>
      </w:tr>
      <w:tr w:rsidR="00087E41" w:rsidRPr="0026284C" w:rsidTr="0065696F">
        <w:trPr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BD59AB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9AB" w:rsidRPr="0026284C" w:rsidRDefault="00BD59AB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Задача 1. Обеспечение исполнения долговых обязательств муниципального района</w:t>
            </w: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Отсутствие просроченной задолженности по муниципал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ным долговым обязательствам муниципального района в отчетном финансовом году (да/нет)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Отношение объема расходов на обслуживание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внутреннего долга муниципального района к объему расходов бюджета муниципального района, за 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ключением объема расходов, которые осуществляются за счет субвенций, предоставляемых из областного бюджета в отчетном финансовом году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8D2305" w:rsidP="008D2305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2,</w:t>
            </w:r>
            <w:r w:rsidR="00087E41"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D59AB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Задача 2. Организация планирования бюджета муниципального района</w:t>
            </w: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65696F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Доля условно-</w:t>
            </w:r>
            <w:r w:rsidR="00087E41" w:rsidRPr="0026284C">
              <w:rPr>
                <w:rFonts w:eastAsia="Calibri"/>
                <w:color w:val="000000"/>
                <w:sz w:val="24"/>
                <w:szCs w:val="24"/>
              </w:rPr>
              <w:t>утвержденных расходов в общем объеме расходов бюджета муниципального района на первый и второй год планового периода</w:t>
            </w:r>
            <w:proofErr w:type="gramStart"/>
            <w:r w:rsidR="00087E41" w:rsidRPr="0026284C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="00087E41" w:rsidRPr="0026284C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8D2305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8D2305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5,</w:t>
            </w:r>
            <w:r w:rsidR="008D2305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8D2305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5,</w:t>
            </w:r>
            <w:r w:rsidR="008D2305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Default="008D2305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4,0</w:t>
            </w:r>
          </w:p>
          <w:p w:rsidR="008D2305" w:rsidRPr="0026284C" w:rsidRDefault="008D2305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Соблюдение установленных бюджетным законодател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ством требований и сроков составления проекта бюджета муниципального района, прогноза основных характер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стик консолидированного бюджета муниципального ра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й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она на очередной финансовый год и плановый период (да/нет)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BD59AB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Задача 3. Организация исполнения бюджета муниципального района и составление 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четности</w:t>
            </w: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65696F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Уровень качества управления муниципальными финанс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ми по результатам оценки </w:t>
            </w:r>
            <w:proofErr w:type="spellStart"/>
            <w:r w:rsidRPr="0026284C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="0065696F">
              <w:rPr>
                <w:rFonts w:eastAsia="Calibri"/>
                <w:color w:val="000000"/>
                <w:sz w:val="24"/>
                <w:szCs w:val="24"/>
              </w:rPr>
              <w:t>министерства</w:t>
            </w:r>
            <w:proofErr w:type="spellEnd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финансов Но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городской области за отчетный период (степень), не ниже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65696F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Отсутствие нарушений требований бюджетного законод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тельства (по результатам оценки </w:t>
            </w:r>
            <w:r w:rsidR="0065696F">
              <w:rPr>
                <w:rFonts w:eastAsia="Calibri"/>
                <w:color w:val="000000"/>
                <w:sz w:val="24"/>
                <w:szCs w:val="24"/>
              </w:rPr>
              <w:t>министерства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финансов Новгородской области) за отчетный период (да/нет)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Исполнение бюджета муниципального района по доходам без учета безвозмездных поступлений к первоначально утвержденному уровню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8D2305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</w:t>
            </w:r>
            <w:r w:rsidR="008D2305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65696F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Объем просроченной кредиторской задолженности по в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ы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плате заработной платы и пособий по социальной помощи населению за счет средств бюджета муниципального ра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й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она (</w:t>
            </w:r>
            <w:r w:rsidR="0065696F">
              <w:rPr>
                <w:rFonts w:eastAsia="Calibri"/>
                <w:color w:val="000000"/>
                <w:sz w:val="24"/>
                <w:szCs w:val="24"/>
              </w:rPr>
              <w:t>тыс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. руб.)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65696F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>Отношение дефицита бюджета муниципального района (за вычетом объема снижения остатков средств на счетах по учету средств бюджета муниципального района и об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ъ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ема поступлений от продажи акций и иных форм участия в капитале, находящихся в собственности </w:t>
            </w:r>
            <w:proofErr w:type="spellStart"/>
            <w:r w:rsidR="0065696F">
              <w:rPr>
                <w:rFonts w:eastAsia="Calibri"/>
                <w:color w:val="000000"/>
                <w:sz w:val="24"/>
                <w:szCs w:val="24"/>
              </w:rPr>
              <w:t>муниципальн</w:t>
            </w:r>
            <w:r w:rsidR="0065696F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="0065696F">
              <w:rPr>
                <w:rFonts w:eastAsia="Calibri"/>
                <w:color w:val="000000"/>
                <w:sz w:val="24"/>
                <w:szCs w:val="24"/>
              </w:rPr>
              <w:t>горайона</w:t>
            </w:r>
            <w:proofErr w:type="spellEnd"/>
            <w:r w:rsidR="0065696F">
              <w:rPr>
                <w:rFonts w:eastAsia="Calibri"/>
                <w:color w:val="000000"/>
                <w:sz w:val="24"/>
                <w:szCs w:val="24"/>
              </w:rPr>
              <w:t>)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к общему годовому объему доходов бюджета муниципального района без учета объема безвозмездных поступлений в отчетном финансовом году (%), не более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8D2305" w:rsidP="008D2305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  <w:r w:rsidR="00087E41" w:rsidRPr="0026284C">
              <w:rPr>
                <w:rFonts w:eastAsia="Calibri"/>
                <w:color w:val="000000"/>
                <w:sz w:val="24"/>
                <w:szCs w:val="24"/>
              </w:rPr>
              <w:t>,0</w:t>
            </w: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65696F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highlight w:val="red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Своевременность предостав</w:t>
            </w:r>
            <w:r w:rsidR="0065696F">
              <w:rPr>
                <w:rFonts w:eastAsia="Calibri"/>
                <w:color w:val="000000"/>
                <w:sz w:val="24"/>
                <w:szCs w:val="24"/>
              </w:rPr>
              <w:t>ления бюджетной отчетности в министерство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финансов Новгородской области об 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полнении бюджета муниципального района (да/нет)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9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Default="00087E41">
            <w:r w:rsidRPr="00A01D27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Default="00087E41">
            <w:r w:rsidRPr="00A01D27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Default="00087E41">
            <w:r w:rsidRPr="00A01D27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9D537C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7C" w:rsidRPr="0026284C" w:rsidRDefault="009D537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7C" w:rsidRPr="0026284C" w:rsidRDefault="009D537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Задача 4. Осуществление 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исполнением бюджета муниципального района</w:t>
            </w:r>
          </w:p>
        </w:tc>
      </w:tr>
      <w:tr w:rsidR="008D2305" w:rsidRPr="003A024F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05" w:rsidRPr="008D2305" w:rsidRDefault="008D2305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8D2305">
              <w:rPr>
                <w:rFonts w:eastAsia="Calibri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305" w:rsidRPr="008D2305" w:rsidRDefault="008D2305" w:rsidP="008D2305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D2305">
              <w:rPr>
                <w:rFonts w:eastAsia="Calibri"/>
                <w:color w:val="000000"/>
                <w:sz w:val="24"/>
                <w:szCs w:val="24"/>
              </w:rPr>
              <w:t>Доля возмещенных средств бюджета, выявленных по р</w:t>
            </w:r>
            <w:r w:rsidRPr="008D2305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8D2305">
              <w:rPr>
                <w:rFonts w:eastAsia="Calibri"/>
                <w:color w:val="000000"/>
                <w:sz w:val="24"/>
                <w:szCs w:val="24"/>
              </w:rPr>
              <w:t>зультатам внутреннего финансового контроля и контроля в сфере закупок в год</w:t>
            </w:r>
            <w:proofErr w:type="gramStart"/>
            <w:r w:rsidRPr="008D2305">
              <w:rPr>
                <w:rFonts w:eastAsia="Calibri"/>
                <w:color w:val="000000"/>
                <w:sz w:val="24"/>
                <w:szCs w:val="24"/>
              </w:rPr>
              <w:t xml:space="preserve">, (%), </w:t>
            </w:r>
            <w:proofErr w:type="gramEnd"/>
            <w:r w:rsidRPr="008D2305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305" w:rsidRPr="008D2305" w:rsidRDefault="008D2305" w:rsidP="00956DC0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D2305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305" w:rsidRPr="008D2305" w:rsidRDefault="008D2305" w:rsidP="00956DC0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D2305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305" w:rsidRPr="008D2305" w:rsidRDefault="008D2305" w:rsidP="00956DC0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D2305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305" w:rsidRPr="008D2305" w:rsidRDefault="008D2305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D2305">
              <w:rPr>
                <w:rFonts w:eastAsia="Calibri"/>
                <w:color w:val="000000"/>
                <w:sz w:val="24"/>
                <w:szCs w:val="24"/>
              </w:rPr>
              <w:t>95</w:t>
            </w:r>
          </w:p>
        </w:tc>
      </w:tr>
    </w:tbl>
    <w:p w:rsidR="0026284C" w:rsidRPr="0026284C" w:rsidRDefault="0026284C" w:rsidP="0026284C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6284C">
        <w:rPr>
          <w:rFonts w:eastAsia="MS Mincho"/>
          <w:szCs w:val="26"/>
          <w:lang w:eastAsia="ja-JP"/>
        </w:rPr>
        <w:t>3. Сроки реализации подпрограммы: 20</w:t>
      </w:r>
      <w:r w:rsidR="00087E41">
        <w:rPr>
          <w:rFonts w:eastAsia="MS Mincho"/>
          <w:szCs w:val="26"/>
          <w:lang w:eastAsia="ja-JP"/>
        </w:rPr>
        <w:t>22</w:t>
      </w:r>
      <w:r w:rsidRPr="0026284C">
        <w:rPr>
          <w:rFonts w:eastAsia="MS Mincho"/>
          <w:szCs w:val="26"/>
          <w:lang w:eastAsia="ja-JP"/>
        </w:rPr>
        <w:t>-202</w:t>
      </w:r>
      <w:r w:rsidR="00087E41">
        <w:rPr>
          <w:rFonts w:eastAsia="MS Mincho"/>
          <w:szCs w:val="26"/>
          <w:lang w:eastAsia="ja-JP"/>
        </w:rPr>
        <w:t>5</w:t>
      </w:r>
      <w:r w:rsidRPr="0026284C">
        <w:rPr>
          <w:rFonts w:eastAsia="MS Mincho"/>
          <w:szCs w:val="26"/>
          <w:lang w:eastAsia="ja-JP"/>
        </w:rPr>
        <w:t>годы.</w:t>
      </w:r>
    </w:p>
    <w:p w:rsidR="009F4611" w:rsidRPr="009F4611" w:rsidRDefault="009F4611" w:rsidP="009F4611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F4611">
        <w:rPr>
          <w:rFonts w:eastAsia="Calibri"/>
          <w:sz w:val="28"/>
          <w:szCs w:val="28"/>
        </w:rPr>
        <w:t>4. Объемы и источники финансирования подпрограммы в целом и по г</w:t>
      </w:r>
      <w:r w:rsidRPr="009F4611">
        <w:rPr>
          <w:rFonts w:eastAsia="Calibri"/>
          <w:sz w:val="28"/>
          <w:szCs w:val="28"/>
        </w:rPr>
        <w:t>о</w:t>
      </w:r>
      <w:r w:rsidRPr="009F4611">
        <w:rPr>
          <w:rFonts w:eastAsia="Calibri"/>
          <w:sz w:val="28"/>
          <w:szCs w:val="28"/>
        </w:rPr>
        <w:t>дам реализации (тыс. рублей):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75"/>
        <w:gridCol w:w="1539"/>
        <w:gridCol w:w="1903"/>
        <w:gridCol w:w="2461"/>
        <w:gridCol w:w="2081"/>
        <w:gridCol w:w="996"/>
      </w:tblGrid>
      <w:tr w:rsidR="009F4611" w:rsidRPr="009F4611" w:rsidTr="0065696F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9F4611" w:rsidRPr="009F4611" w:rsidTr="0065696F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бюджет муниц</w:t>
            </w: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и</w:t>
            </w: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9F4611" w:rsidRPr="009F4611" w:rsidTr="0065696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9F4611" w:rsidRPr="009F4611" w:rsidTr="0065696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9F4611">
              <w:rPr>
                <w:rFonts w:eastAsia="Calibri"/>
                <w:color w:val="000000"/>
                <w:sz w:val="24"/>
                <w:szCs w:val="28"/>
              </w:rPr>
              <w:t>231,9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0A5FCE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9F4611">
              <w:rPr>
                <w:rFonts w:eastAsia="Calibri"/>
                <w:color w:val="000000"/>
                <w:sz w:val="24"/>
                <w:szCs w:val="28"/>
              </w:rPr>
              <w:t xml:space="preserve">4 </w:t>
            </w:r>
            <w:r w:rsidR="000A5FCE">
              <w:rPr>
                <w:rFonts w:eastAsia="Calibri"/>
                <w:color w:val="000000"/>
                <w:sz w:val="24"/>
                <w:szCs w:val="28"/>
              </w:rPr>
              <w:t>825,0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CE71EF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9F4611">
              <w:rPr>
                <w:rFonts w:eastAsia="Calibri"/>
                <w:color w:val="000000"/>
                <w:sz w:val="24"/>
                <w:szCs w:val="28"/>
              </w:rPr>
              <w:t>5 05</w:t>
            </w:r>
            <w:r w:rsidR="00CE71EF">
              <w:rPr>
                <w:rFonts w:eastAsia="Calibri"/>
                <w:color w:val="000000"/>
                <w:sz w:val="24"/>
                <w:szCs w:val="28"/>
              </w:rPr>
              <w:t>6,9</w:t>
            </w:r>
          </w:p>
        </w:tc>
      </w:tr>
      <w:tr w:rsidR="009F4611" w:rsidRPr="009F4611" w:rsidTr="0065696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9F4611">
              <w:rPr>
                <w:rFonts w:eastAsia="Calibri"/>
                <w:color w:val="000000"/>
                <w:sz w:val="24"/>
                <w:szCs w:val="28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9F4611">
              <w:rPr>
                <w:rFonts w:eastAsia="Calibri"/>
                <w:color w:val="000000"/>
                <w:sz w:val="24"/>
                <w:szCs w:val="28"/>
              </w:rPr>
              <w:t>4 824,9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9F4611">
              <w:rPr>
                <w:rFonts w:eastAsia="Calibri"/>
                <w:color w:val="000000"/>
                <w:sz w:val="24"/>
                <w:szCs w:val="28"/>
              </w:rPr>
              <w:t>4 835,4</w:t>
            </w:r>
          </w:p>
        </w:tc>
      </w:tr>
      <w:tr w:rsidR="009F4611" w:rsidRPr="009F4611" w:rsidTr="0065696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9F4611">
              <w:rPr>
                <w:rFonts w:eastAsia="Calibri"/>
                <w:color w:val="000000"/>
                <w:sz w:val="24"/>
                <w:szCs w:val="28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9F4611">
              <w:rPr>
                <w:rFonts w:eastAsia="Calibri"/>
                <w:color w:val="000000"/>
                <w:sz w:val="24"/>
                <w:szCs w:val="28"/>
              </w:rPr>
              <w:t>4 827,2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9F4611">
              <w:rPr>
                <w:rFonts w:eastAsia="Calibri"/>
                <w:color w:val="000000"/>
                <w:sz w:val="24"/>
                <w:szCs w:val="28"/>
              </w:rPr>
              <w:t>4 837,7</w:t>
            </w:r>
          </w:p>
        </w:tc>
      </w:tr>
      <w:tr w:rsidR="00956DC0" w:rsidRPr="009F4611" w:rsidTr="0065696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C0" w:rsidRPr="009F4611" w:rsidRDefault="00956DC0" w:rsidP="009F46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DC0" w:rsidRPr="009F4611" w:rsidRDefault="00956DC0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DC0" w:rsidRPr="009F4611" w:rsidRDefault="00956DC0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DC0" w:rsidRPr="009F4611" w:rsidRDefault="00C77BF6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>
              <w:rPr>
                <w:rFonts w:eastAsia="Calibri"/>
                <w:color w:val="000000"/>
                <w:sz w:val="24"/>
                <w:szCs w:val="28"/>
              </w:rPr>
              <w:t>4 827,2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DC0" w:rsidRPr="009F4611" w:rsidRDefault="00956DC0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DC0" w:rsidRPr="009F4611" w:rsidRDefault="00C77BF6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>
              <w:rPr>
                <w:rFonts w:eastAsia="Calibri"/>
                <w:color w:val="000000"/>
                <w:sz w:val="24"/>
                <w:szCs w:val="28"/>
              </w:rPr>
              <w:t>4 827,2</w:t>
            </w:r>
          </w:p>
        </w:tc>
      </w:tr>
      <w:tr w:rsidR="009F4611" w:rsidRPr="009F4611" w:rsidTr="0065696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C77BF6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>
              <w:rPr>
                <w:rFonts w:eastAsia="Calibri"/>
                <w:color w:val="000000"/>
                <w:sz w:val="24"/>
                <w:szCs w:val="28"/>
              </w:rPr>
              <w:t>252,9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CE71EF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>
              <w:rPr>
                <w:rFonts w:eastAsia="Calibri"/>
                <w:color w:val="000000"/>
                <w:sz w:val="24"/>
                <w:szCs w:val="28"/>
              </w:rPr>
              <w:t>19 304,3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C77BF6" w:rsidP="00CE71EF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>
              <w:rPr>
                <w:rFonts w:eastAsia="Calibri"/>
                <w:color w:val="000000"/>
                <w:sz w:val="24"/>
                <w:szCs w:val="28"/>
              </w:rPr>
              <w:t>1955</w:t>
            </w:r>
            <w:r w:rsidR="00CE71EF">
              <w:rPr>
                <w:rFonts w:eastAsia="Calibri"/>
                <w:color w:val="000000"/>
                <w:sz w:val="24"/>
                <w:szCs w:val="28"/>
              </w:rPr>
              <w:t>7,2</w:t>
            </w:r>
          </w:p>
        </w:tc>
      </w:tr>
    </w:tbl>
    <w:p w:rsidR="00DB4058" w:rsidRPr="0022351B" w:rsidRDefault="00DB4058" w:rsidP="00850A1B">
      <w:pPr>
        <w:spacing w:line="360" w:lineRule="atLeast"/>
        <w:ind w:firstLine="709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5. Ожидаемые конечные результаты реализации подпрограммы: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–</w:t>
      </w:r>
      <w:r w:rsidR="00DB4058" w:rsidRPr="0022351B">
        <w:rPr>
          <w:rFonts w:eastAsia="MS Mincho"/>
          <w:szCs w:val="26"/>
          <w:lang w:eastAsia="ja-JP"/>
        </w:rPr>
        <w:t>будет обеспечено отсутствие нарушений требований бюджетного законод</w:t>
      </w:r>
      <w:r w:rsidR="00DB4058" w:rsidRPr="0022351B">
        <w:rPr>
          <w:rFonts w:eastAsia="MS Mincho"/>
          <w:szCs w:val="26"/>
          <w:lang w:eastAsia="ja-JP"/>
        </w:rPr>
        <w:t>а</w:t>
      </w:r>
      <w:r w:rsidR="00DB4058" w:rsidRPr="0022351B">
        <w:rPr>
          <w:rFonts w:eastAsia="MS Mincho"/>
          <w:szCs w:val="26"/>
          <w:lang w:eastAsia="ja-JP"/>
        </w:rPr>
        <w:t xml:space="preserve">тельства (по результатам оценки </w:t>
      </w:r>
      <w:r w:rsidR="0065696F">
        <w:rPr>
          <w:rFonts w:eastAsia="MS Mincho"/>
          <w:szCs w:val="26"/>
          <w:lang w:eastAsia="ja-JP"/>
        </w:rPr>
        <w:t>министерства</w:t>
      </w:r>
      <w:r w:rsidR="00DB4058" w:rsidRPr="0022351B">
        <w:rPr>
          <w:rFonts w:eastAsia="MS Mincho"/>
          <w:szCs w:val="26"/>
          <w:lang w:eastAsia="ja-JP"/>
        </w:rPr>
        <w:t xml:space="preserve"> финансов Новгородской области);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отношение объема расходов на обслуживание муниципального долга мун</w:t>
      </w:r>
      <w:r w:rsidR="00DB4058" w:rsidRPr="0022351B">
        <w:rPr>
          <w:rFonts w:eastAsia="MS Mincho"/>
          <w:szCs w:val="26"/>
          <w:lang w:eastAsia="ja-JP"/>
        </w:rPr>
        <w:t>и</w:t>
      </w:r>
      <w:r w:rsidR="00DB4058" w:rsidRPr="0022351B">
        <w:rPr>
          <w:rFonts w:eastAsia="MS Mincho"/>
          <w:szCs w:val="26"/>
          <w:lang w:eastAsia="ja-JP"/>
        </w:rPr>
        <w:t>ципального района к объему расходов бюджета муниципального района, за исключ</w:t>
      </w:r>
      <w:r w:rsidR="00DB4058" w:rsidRPr="0022351B">
        <w:rPr>
          <w:rFonts w:eastAsia="MS Mincho"/>
          <w:szCs w:val="26"/>
          <w:lang w:eastAsia="ja-JP"/>
        </w:rPr>
        <w:t>е</w:t>
      </w:r>
      <w:r w:rsidR="00DB4058" w:rsidRPr="0022351B">
        <w:rPr>
          <w:rFonts w:eastAsia="MS Mincho"/>
          <w:szCs w:val="26"/>
          <w:lang w:eastAsia="ja-JP"/>
        </w:rPr>
        <w:t xml:space="preserve">нием объема расходов, которые осуществляются за счет субвенций, предоставляемых </w:t>
      </w:r>
      <w:r w:rsidR="00DB4058" w:rsidRPr="0022351B">
        <w:rPr>
          <w:rFonts w:eastAsia="MS Mincho"/>
          <w:szCs w:val="26"/>
          <w:lang w:eastAsia="ja-JP"/>
        </w:rPr>
        <w:lastRenderedPageBreak/>
        <w:t xml:space="preserve">из областного бюджета в отчетном финансовом году, </w:t>
      </w:r>
      <w:r w:rsidR="0065696F" w:rsidRPr="0065696F">
        <w:rPr>
          <w:rFonts w:eastAsia="MS Mincho"/>
          <w:szCs w:val="26"/>
          <w:lang w:eastAsia="ja-JP"/>
        </w:rPr>
        <w:t>будет поддерживаться, на уровне не более 3 %;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исполнение бюджета по доходам без учета безвозмездных поступлений к первоначально утвержденному уровню будет обеспечено не менее</w:t>
      </w:r>
      <w:proofErr w:type="gramStart"/>
      <w:r w:rsidR="0065696F">
        <w:rPr>
          <w:rFonts w:eastAsia="MS Mincho"/>
          <w:szCs w:val="26"/>
          <w:lang w:eastAsia="ja-JP"/>
        </w:rPr>
        <w:t>,</w:t>
      </w:r>
      <w:proofErr w:type="gramEnd"/>
      <w:r w:rsidR="00DB4058" w:rsidRPr="0022351B">
        <w:rPr>
          <w:rFonts w:eastAsia="MS Mincho"/>
          <w:szCs w:val="26"/>
          <w:lang w:eastAsia="ja-JP"/>
        </w:rPr>
        <w:t xml:space="preserve"> чем на 98 %;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 xml:space="preserve">отсутствие просроченной кредиторской задолженности </w:t>
      </w:r>
      <w:proofErr w:type="spellStart"/>
      <w:r w:rsidR="00DB4058" w:rsidRPr="0022351B">
        <w:rPr>
          <w:rFonts w:eastAsia="MS Mincho"/>
          <w:szCs w:val="26"/>
          <w:lang w:eastAsia="ja-JP"/>
        </w:rPr>
        <w:t>Шимского</w:t>
      </w:r>
      <w:proofErr w:type="spellEnd"/>
      <w:r w:rsidR="00DB4058" w:rsidRPr="0022351B">
        <w:rPr>
          <w:rFonts w:eastAsia="MS Mincho"/>
          <w:szCs w:val="26"/>
          <w:lang w:eastAsia="ja-JP"/>
        </w:rPr>
        <w:t xml:space="preserve"> муниц</w:t>
      </w:r>
      <w:r w:rsidR="00DB4058" w:rsidRPr="0022351B">
        <w:rPr>
          <w:rFonts w:eastAsia="MS Mincho"/>
          <w:szCs w:val="26"/>
          <w:lang w:eastAsia="ja-JP"/>
        </w:rPr>
        <w:t>и</w:t>
      </w:r>
      <w:r w:rsidR="00DB4058" w:rsidRPr="0022351B">
        <w:rPr>
          <w:rFonts w:eastAsia="MS Mincho"/>
          <w:szCs w:val="26"/>
          <w:lang w:eastAsia="ja-JP"/>
        </w:rPr>
        <w:t>пального района</w:t>
      </w:r>
      <w:r w:rsidR="0065696F">
        <w:rPr>
          <w:rFonts w:eastAsia="MS Mincho"/>
          <w:szCs w:val="26"/>
          <w:lang w:eastAsia="ja-JP"/>
        </w:rPr>
        <w:t xml:space="preserve"> сохранится</w:t>
      </w:r>
      <w:r w:rsidR="00DB4058" w:rsidRPr="0022351B">
        <w:rPr>
          <w:rFonts w:eastAsia="MS Mincho"/>
          <w:szCs w:val="26"/>
          <w:lang w:eastAsia="ja-JP"/>
        </w:rPr>
        <w:t>;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отношение дефицита бюджета муниципального района (за вычетом размера остатков на счетах по учету средств бюджета муниципального района и объема п</w:t>
      </w:r>
      <w:r w:rsidR="00DB4058" w:rsidRPr="0022351B">
        <w:rPr>
          <w:rFonts w:eastAsia="MS Mincho"/>
          <w:szCs w:val="26"/>
          <w:lang w:eastAsia="ja-JP"/>
        </w:rPr>
        <w:t>о</w:t>
      </w:r>
      <w:r w:rsidR="00DB4058" w:rsidRPr="0022351B">
        <w:rPr>
          <w:rFonts w:eastAsia="MS Mincho"/>
          <w:szCs w:val="26"/>
          <w:lang w:eastAsia="ja-JP"/>
        </w:rPr>
        <w:t>ступлений от продажи акций и иных форм участия в капитале, находящихся в со</w:t>
      </w:r>
      <w:r w:rsidR="00DB4058" w:rsidRPr="0022351B">
        <w:rPr>
          <w:rFonts w:eastAsia="MS Mincho"/>
          <w:szCs w:val="26"/>
          <w:lang w:eastAsia="ja-JP"/>
        </w:rPr>
        <w:t>б</w:t>
      </w:r>
      <w:r w:rsidR="00DB4058" w:rsidRPr="0022351B">
        <w:rPr>
          <w:rFonts w:eastAsia="MS Mincho"/>
          <w:szCs w:val="26"/>
          <w:lang w:eastAsia="ja-JP"/>
        </w:rPr>
        <w:t xml:space="preserve">ственности муниципального района, бюджетных кредитов, привлеченных в бюджет муниципального района из областного бюджета) к доходам бюджета муниципального района без учета объема безвозмездных поступлений </w:t>
      </w:r>
      <w:r w:rsidR="0065696F" w:rsidRPr="0065696F">
        <w:rPr>
          <w:rFonts w:eastAsia="MS Mincho"/>
          <w:szCs w:val="26"/>
          <w:lang w:eastAsia="ja-JP"/>
        </w:rPr>
        <w:t xml:space="preserve">будет поддерживаться, на уровне </w:t>
      </w:r>
      <w:r w:rsidR="0065696F">
        <w:rPr>
          <w:rFonts w:eastAsia="MS Mincho"/>
          <w:szCs w:val="26"/>
          <w:lang w:eastAsia="ja-JP"/>
        </w:rPr>
        <w:t>не более</w:t>
      </w:r>
      <w:proofErr w:type="gramStart"/>
      <w:r w:rsidR="00DB4058" w:rsidRPr="0022351B">
        <w:rPr>
          <w:rFonts w:eastAsia="MS Mincho"/>
          <w:szCs w:val="26"/>
          <w:lang w:eastAsia="ja-JP"/>
        </w:rPr>
        <w:t>7</w:t>
      </w:r>
      <w:proofErr w:type="gramEnd"/>
      <w:r w:rsidR="00DB4058" w:rsidRPr="0022351B">
        <w:rPr>
          <w:rFonts w:eastAsia="MS Mincho"/>
          <w:szCs w:val="26"/>
          <w:lang w:eastAsia="ja-JP"/>
        </w:rPr>
        <w:t xml:space="preserve"> %;</w:t>
      </w:r>
    </w:p>
    <w:p w:rsidR="0065696F" w:rsidRDefault="004A2BC7" w:rsidP="004A2BC7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textAlignment w:val="auto"/>
        <w:rPr>
          <w:rFonts w:eastAsia="MS Mincho"/>
          <w:szCs w:val="26"/>
          <w:lang w:eastAsia="ja-JP"/>
        </w:rPr>
      </w:pPr>
      <w:r w:rsidRPr="00C77BF6">
        <w:rPr>
          <w:rFonts w:eastAsia="MS Mincho"/>
          <w:szCs w:val="26"/>
          <w:lang w:eastAsia="ja-JP"/>
        </w:rPr>
        <w:t>–</w:t>
      </w:r>
      <w:r w:rsidR="00C77BF6" w:rsidRPr="00C77BF6">
        <w:t xml:space="preserve"> </w:t>
      </w:r>
      <w:r w:rsidR="00C77BF6" w:rsidRPr="00C77BF6">
        <w:rPr>
          <w:rFonts w:eastAsia="MS Mincho"/>
          <w:szCs w:val="26"/>
          <w:lang w:eastAsia="ja-JP"/>
        </w:rPr>
        <w:t xml:space="preserve">Доля </w:t>
      </w:r>
      <w:proofErr w:type="gramStart"/>
      <w:r w:rsidR="00C77BF6" w:rsidRPr="00C77BF6">
        <w:rPr>
          <w:rFonts w:eastAsia="MS Mincho"/>
          <w:szCs w:val="26"/>
          <w:lang w:eastAsia="ja-JP"/>
        </w:rPr>
        <w:t>возмещенных средств бюджета, выявленных по результатам внутренн</w:t>
      </w:r>
      <w:r w:rsidR="00C77BF6" w:rsidRPr="00C77BF6">
        <w:rPr>
          <w:rFonts w:eastAsia="MS Mincho"/>
          <w:szCs w:val="26"/>
          <w:lang w:eastAsia="ja-JP"/>
        </w:rPr>
        <w:t>е</w:t>
      </w:r>
      <w:r w:rsidR="00C77BF6" w:rsidRPr="00C77BF6">
        <w:rPr>
          <w:rFonts w:eastAsia="MS Mincho"/>
          <w:szCs w:val="26"/>
          <w:lang w:eastAsia="ja-JP"/>
        </w:rPr>
        <w:t>го финансового контроля и контроля в сфере закупок в год увеличится</w:t>
      </w:r>
      <w:proofErr w:type="gramEnd"/>
      <w:r w:rsidR="00C77BF6" w:rsidRPr="00C77BF6">
        <w:rPr>
          <w:rFonts w:eastAsia="MS Mincho"/>
          <w:szCs w:val="26"/>
          <w:lang w:eastAsia="ja-JP"/>
        </w:rPr>
        <w:t xml:space="preserve"> до 95%.</w:t>
      </w:r>
    </w:p>
    <w:p w:rsidR="00DB4058" w:rsidRPr="0022351B" w:rsidRDefault="00DB4058" w:rsidP="004A2BC7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textAlignment w:val="auto"/>
        <w:rPr>
          <w:b/>
          <w:sz w:val="28"/>
          <w:szCs w:val="28"/>
        </w:rPr>
        <w:sectPr w:rsidR="00DB4058" w:rsidRPr="0022351B" w:rsidSect="00E768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567" w:right="567" w:bottom="737" w:left="1701" w:header="720" w:footer="720" w:gutter="0"/>
          <w:cols w:space="720"/>
          <w:titlePg/>
        </w:sectPr>
      </w:pPr>
      <w:r w:rsidRPr="0022351B">
        <w:rPr>
          <w:rFonts w:eastAsia="MS Mincho"/>
          <w:szCs w:val="26"/>
          <w:lang w:eastAsia="ja-JP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DB4058" w:rsidRPr="0022351B" w:rsidTr="00CF7F09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DB4058" w:rsidRPr="0022351B" w:rsidRDefault="00DB4058" w:rsidP="00850A1B">
            <w:pPr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 w:rsidRPr="0022351B">
              <w:rPr>
                <w:b/>
                <w:sz w:val="28"/>
                <w:szCs w:val="28"/>
              </w:rPr>
              <w:lastRenderedPageBreak/>
              <w:t xml:space="preserve">Мероприятия подпрограммы </w:t>
            </w:r>
          </w:p>
        </w:tc>
      </w:tr>
      <w:tr w:rsidR="00DB4058" w:rsidRPr="0022351B" w:rsidTr="00CF7F09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DB4058" w:rsidRPr="0022351B" w:rsidRDefault="00DB4058" w:rsidP="00850A1B">
            <w:pPr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 w:rsidRPr="0022351B">
              <w:rPr>
                <w:b/>
                <w:sz w:val="28"/>
                <w:szCs w:val="28"/>
              </w:rPr>
              <w:t xml:space="preserve">«Организация и обеспечение осуществления бюджетного процесса, </w:t>
            </w:r>
            <w:r w:rsidRPr="0022351B">
              <w:rPr>
                <w:b/>
                <w:sz w:val="28"/>
                <w:szCs w:val="28"/>
              </w:rPr>
              <w:br/>
              <w:t xml:space="preserve">управление муниципальным долгом </w:t>
            </w:r>
            <w:proofErr w:type="spellStart"/>
            <w:r w:rsidRPr="0022351B">
              <w:rPr>
                <w:b/>
                <w:sz w:val="28"/>
                <w:szCs w:val="28"/>
              </w:rPr>
              <w:t>Шимского</w:t>
            </w:r>
            <w:proofErr w:type="spellEnd"/>
            <w:r w:rsidRPr="0022351B">
              <w:rPr>
                <w:b/>
                <w:sz w:val="28"/>
                <w:szCs w:val="28"/>
              </w:rPr>
              <w:t xml:space="preserve"> муниципального района»</w:t>
            </w:r>
          </w:p>
        </w:tc>
      </w:tr>
    </w:tbl>
    <w:p w:rsidR="00DB4058" w:rsidRPr="0022351B" w:rsidRDefault="00DB4058" w:rsidP="00DB405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3150"/>
        <w:gridCol w:w="1665"/>
        <w:gridCol w:w="1497"/>
        <w:gridCol w:w="2119"/>
        <w:gridCol w:w="2111"/>
        <w:gridCol w:w="886"/>
        <w:gridCol w:w="886"/>
        <w:gridCol w:w="886"/>
        <w:gridCol w:w="886"/>
      </w:tblGrid>
      <w:tr w:rsidR="004C458B" w:rsidRPr="00F03303" w:rsidTr="0065696F">
        <w:trPr>
          <w:trHeight w:val="20"/>
          <w:tblHeader/>
        </w:trPr>
        <w:tc>
          <w:tcPr>
            <w:tcW w:w="0" w:type="auto"/>
            <w:vMerge w:val="restar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03303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03303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Наименование меропри</w:t>
            </w:r>
            <w:r w:rsidRPr="00F03303">
              <w:rPr>
                <w:b/>
                <w:color w:val="000000"/>
                <w:sz w:val="24"/>
                <w:szCs w:val="24"/>
              </w:rPr>
              <w:t>я</w:t>
            </w:r>
            <w:r w:rsidRPr="00F03303">
              <w:rPr>
                <w:b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0" w:type="auto"/>
            <w:vMerge w:val="restar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Срок ре</w:t>
            </w:r>
            <w:r w:rsidRPr="00F03303">
              <w:rPr>
                <w:b/>
                <w:color w:val="000000"/>
                <w:sz w:val="24"/>
                <w:szCs w:val="24"/>
              </w:rPr>
              <w:t>а</w:t>
            </w:r>
            <w:r w:rsidRPr="00F03303">
              <w:rPr>
                <w:b/>
                <w:color w:val="000000"/>
                <w:sz w:val="24"/>
                <w:szCs w:val="24"/>
              </w:rPr>
              <w:t>лизации</w:t>
            </w:r>
          </w:p>
        </w:tc>
        <w:tc>
          <w:tcPr>
            <w:tcW w:w="0" w:type="auto"/>
            <w:vMerge w:val="restar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Целевой показ</w:t>
            </w:r>
            <w:r w:rsidRPr="00F03303">
              <w:rPr>
                <w:b/>
                <w:color w:val="000000"/>
                <w:sz w:val="24"/>
                <w:szCs w:val="24"/>
              </w:rPr>
              <w:t>а</w:t>
            </w:r>
            <w:r w:rsidRPr="00F03303">
              <w:rPr>
                <w:b/>
                <w:color w:val="000000"/>
                <w:sz w:val="24"/>
                <w:szCs w:val="24"/>
              </w:rPr>
              <w:t>тель (номер ц</w:t>
            </w:r>
            <w:r w:rsidRPr="00F03303">
              <w:rPr>
                <w:b/>
                <w:color w:val="000000"/>
                <w:sz w:val="24"/>
                <w:szCs w:val="24"/>
              </w:rPr>
              <w:t>е</w:t>
            </w:r>
            <w:r w:rsidRPr="00F03303">
              <w:rPr>
                <w:b/>
                <w:color w:val="000000"/>
                <w:sz w:val="24"/>
                <w:szCs w:val="24"/>
              </w:rPr>
              <w:t>левого показат</w:t>
            </w:r>
            <w:r w:rsidRPr="00F03303">
              <w:rPr>
                <w:b/>
                <w:color w:val="000000"/>
                <w:sz w:val="24"/>
                <w:szCs w:val="24"/>
              </w:rPr>
              <w:t>е</w:t>
            </w:r>
            <w:r w:rsidRPr="00F03303">
              <w:rPr>
                <w:b/>
                <w:color w:val="000000"/>
                <w:sz w:val="24"/>
                <w:szCs w:val="24"/>
              </w:rPr>
              <w:t>ля из паспорта подпрограммы)</w:t>
            </w:r>
          </w:p>
        </w:tc>
        <w:tc>
          <w:tcPr>
            <w:tcW w:w="0" w:type="auto"/>
            <w:vMerge w:val="restar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Источник ф</w:t>
            </w:r>
            <w:r w:rsidRPr="00F03303">
              <w:rPr>
                <w:b/>
                <w:color w:val="000000"/>
                <w:sz w:val="24"/>
                <w:szCs w:val="24"/>
              </w:rPr>
              <w:t>и</w:t>
            </w:r>
            <w:r w:rsidRPr="00F03303">
              <w:rPr>
                <w:b/>
                <w:color w:val="000000"/>
                <w:sz w:val="24"/>
                <w:szCs w:val="24"/>
              </w:rPr>
              <w:t>нансирования</w:t>
            </w:r>
          </w:p>
        </w:tc>
        <w:tc>
          <w:tcPr>
            <w:tcW w:w="0" w:type="auto"/>
            <w:gridSpan w:val="4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4C458B" w:rsidTr="0065696F">
        <w:trPr>
          <w:trHeight w:val="20"/>
          <w:tblHeader/>
        </w:trPr>
        <w:tc>
          <w:tcPr>
            <w:tcW w:w="0" w:type="auto"/>
            <w:vMerge/>
            <w:vAlign w:val="center"/>
          </w:tcPr>
          <w:p w:rsidR="00087E41" w:rsidRPr="00F03303" w:rsidRDefault="00087E41" w:rsidP="0026284C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7E41" w:rsidRPr="00F03303" w:rsidRDefault="00087E41" w:rsidP="0026284C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7E41" w:rsidRPr="00F03303" w:rsidRDefault="00087E41" w:rsidP="0026284C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7E41" w:rsidRPr="00F03303" w:rsidRDefault="00087E41" w:rsidP="0026284C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7E41" w:rsidRPr="00F03303" w:rsidRDefault="00087E41" w:rsidP="0026284C">
            <w:pPr>
              <w:spacing w:line="240" w:lineRule="exact"/>
              <w:rPr>
                <w:b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  <w:vMerge/>
            <w:vAlign w:val="center"/>
          </w:tcPr>
          <w:p w:rsidR="00087E41" w:rsidRPr="00F03303" w:rsidRDefault="00087E41" w:rsidP="0026284C">
            <w:pPr>
              <w:spacing w:line="240" w:lineRule="exact"/>
              <w:rPr>
                <w:b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  <w:vAlign w:val="center"/>
          </w:tcPr>
          <w:p w:rsidR="00087E41" w:rsidRPr="00F03303" w:rsidRDefault="00087E41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202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vAlign w:val="center"/>
          </w:tcPr>
          <w:p w:rsidR="00087E41" w:rsidRDefault="00087E41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202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4C458B" w:rsidTr="0065696F">
        <w:trPr>
          <w:trHeight w:val="20"/>
          <w:tblHeader/>
        </w:trPr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956DC0" w:rsidRPr="00F03303" w:rsidTr="0065696F">
        <w:trPr>
          <w:trHeight w:val="20"/>
        </w:trPr>
        <w:tc>
          <w:tcPr>
            <w:tcW w:w="0" w:type="auto"/>
            <w:vAlign w:val="center"/>
          </w:tcPr>
          <w:p w:rsidR="00956DC0" w:rsidRPr="008B27FB" w:rsidRDefault="00956DC0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B27F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9"/>
            <w:vAlign w:val="center"/>
          </w:tcPr>
          <w:p w:rsidR="00956DC0" w:rsidRPr="00F03303" w:rsidRDefault="00956DC0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Задача 1. Обеспечение исполнения долговых обязательств </w:t>
            </w:r>
            <w:proofErr w:type="spellStart"/>
            <w:r w:rsidRPr="00F03303">
              <w:rPr>
                <w:color w:val="000000"/>
                <w:sz w:val="24"/>
                <w:szCs w:val="24"/>
              </w:rPr>
              <w:t>Шимского</w:t>
            </w:r>
            <w:proofErr w:type="spellEnd"/>
            <w:r w:rsidRPr="00F0330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087E41" w:rsidRPr="009A31A1" w:rsidRDefault="00087E41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A31A1">
              <w:rPr>
                <w:color w:val="000000"/>
                <w:sz w:val="24"/>
                <w:szCs w:val="24"/>
              </w:rPr>
              <w:t xml:space="preserve">Обслуживание и погашение муниципального долга </w:t>
            </w:r>
            <w:r w:rsidRPr="009A31A1">
              <w:rPr>
                <w:rFonts w:eastAsia="MS Mincho"/>
                <w:sz w:val="24"/>
                <w:szCs w:val="24"/>
                <w:lang w:eastAsia="ja-JP"/>
              </w:rPr>
              <w:t>м</w:t>
            </w:r>
            <w:r w:rsidRPr="009A31A1">
              <w:rPr>
                <w:rFonts w:eastAsia="MS Mincho"/>
                <w:sz w:val="24"/>
                <w:szCs w:val="24"/>
                <w:lang w:eastAsia="ja-JP"/>
              </w:rPr>
              <w:t>у</w:t>
            </w:r>
            <w:r w:rsidRPr="009A31A1">
              <w:rPr>
                <w:rFonts w:eastAsia="MS Mincho"/>
                <w:sz w:val="24"/>
                <w:szCs w:val="24"/>
                <w:lang w:eastAsia="ja-JP"/>
              </w:rPr>
              <w:t>ниципального района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87E41" w:rsidRPr="00F03303" w:rsidRDefault="0065696F" w:rsidP="0065696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20</w:t>
            </w:r>
            <w:r>
              <w:rPr>
                <w:rFonts w:eastAsia="Calibri"/>
                <w:color w:val="000000"/>
                <w:sz w:val="24"/>
                <w:szCs w:val="24"/>
              </w:rPr>
              <w:t>22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-202</w:t>
            </w:r>
            <w:r>
              <w:rPr>
                <w:rFonts w:eastAsia="Calibri"/>
                <w:color w:val="000000"/>
                <w:sz w:val="24"/>
                <w:szCs w:val="24"/>
              </w:rPr>
              <w:t>5 годы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0" w:type="auto"/>
          </w:tcPr>
          <w:p w:rsidR="00087E41" w:rsidRPr="009A31A1" w:rsidRDefault="00087E41" w:rsidP="001B28EA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A31A1">
              <w:rPr>
                <w:color w:val="000000"/>
                <w:sz w:val="24"/>
                <w:szCs w:val="24"/>
              </w:rPr>
              <w:t xml:space="preserve">Ведение муниципальной долговой книги </w:t>
            </w:r>
            <w:r w:rsidRPr="009A31A1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9A31A1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9A31A1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  <w:r w:rsidRPr="009A31A1">
              <w:rPr>
                <w:color w:val="000000"/>
                <w:sz w:val="24"/>
                <w:szCs w:val="24"/>
              </w:rPr>
              <w:t>, провед</w:t>
            </w:r>
            <w:r w:rsidRPr="009A31A1">
              <w:rPr>
                <w:color w:val="000000"/>
                <w:sz w:val="24"/>
                <w:szCs w:val="24"/>
              </w:rPr>
              <w:t>е</w:t>
            </w:r>
            <w:r w:rsidRPr="009A31A1">
              <w:rPr>
                <w:color w:val="000000"/>
                <w:sz w:val="24"/>
                <w:szCs w:val="24"/>
              </w:rPr>
              <w:t>ние мониторинга долговых обязательств, отраженных в муниципальных долговых книгах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87E41" w:rsidRPr="00F03303" w:rsidRDefault="0065696F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20</w:t>
            </w:r>
            <w:r>
              <w:rPr>
                <w:rFonts w:eastAsia="Calibri"/>
                <w:color w:val="000000"/>
                <w:sz w:val="24"/>
                <w:szCs w:val="24"/>
              </w:rPr>
              <w:t>22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-202</w:t>
            </w:r>
            <w:r>
              <w:rPr>
                <w:rFonts w:eastAsia="Calibri"/>
                <w:color w:val="000000"/>
                <w:sz w:val="24"/>
                <w:szCs w:val="24"/>
              </w:rPr>
              <w:t>5 годы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Tr="0065696F">
        <w:trPr>
          <w:trHeight w:val="20"/>
        </w:trPr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0" w:type="auto"/>
          </w:tcPr>
          <w:p w:rsidR="00087E41" w:rsidRPr="009A31A1" w:rsidRDefault="00087E41" w:rsidP="009A31A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A31A1">
              <w:rPr>
                <w:color w:val="000000"/>
                <w:sz w:val="24"/>
                <w:szCs w:val="24"/>
              </w:rPr>
              <w:t xml:space="preserve">Перечисление денежных средств на обслуживание и погашение муниципального долга </w:t>
            </w:r>
            <w:r w:rsidRPr="009A31A1">
              <w:rPr>
                <w:rFonts w:eastAsia="MS Mincho"/>
                <w:sz w:val="24"/>
                <w:szCs w:val="24"/>
                <w:lang w:eastAsia="ja-JP"/>
              </w:rPr>
              <w:t>муниципального ра</w:t>
            </w:r>
            <w:r w:rsidRPr="009A31A1">
              <w:rPr>
                <w:rFonts w:eastAsia="MS Mincho"/>
                <w:sz w:val="24"/>
                <w:szCs w:val="24"/>
                <w:lang w:eastAsia="ja-JP"/>
              </w:rPr>
              <w:t>й</w:t>
            </w:r>
            <w:r w:rsidRPr="009A31A1">
              <w:rPr>
                <w:rFonts w:eastAsia="MS Mincho"/>
                <w:sz w:val="24"/>
                <w:szCs w:val="24"/>
                <w:lang w:eastAsia="ja-JP"/>
              </w:rPr>
              <w:t xml:space="preserve">она 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87E41" w:rsidRPr="00F03303" w:rsidRDefault="0065696F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20</w:t>
            </w:r>
            <w:r>
              <w:rPr>
                <w:rFonts w:eastAsia="Calibri"/>
                <w:color w:val="000000"/>
                <w:sz w:val="24"/>
                <w:szCs w:val="24"/>
              </w:rPr>
              <w:t>22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-202</w:t>
            </w:r>
            <w:r>
              <w:rPr>
                <w:rFonts w:eastAsia="Calibri"/>
                <w:color w:val="000000"/>
                <w:sz w:val="24"/>
                <w:szCs w:val="24"/>
              </w:rPr>
              <w:t>5 годы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бюджет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 муниц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</w:p>
        </w:tc>
        <w:tc>
          <w:tcPr>
            <w:tcW w:w="0" w:type="auto"/>
          </w:tcPr>
          <w:p w:rsidR="00087E41" w:rsidRPr="00F03303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0" w:type="auto"/>
            <w:shd w:val="clear" w:color="auto" w:fill="auto"/>
          </w:tcPr>
          <w:p w:rsidR="00087E41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0" w:type="auto"/>
          </w:tcPr>
          <w:p w:rsidR="00087E41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0" w:type="auto"/>
          </w:tcPr>
          <w:p w:rsidR="00087E41" w:rsidRPr="00F03303" w:rsidRDefault="00087E41" w:rsidP="007532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</w:t>
            </w: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087E41" w:rsidRPr="009A31A1" w:rsidRDefault="00087E41" w:rsidP="009A31A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A31A1">
              <w:rPr>
                <w:color w:val="000000"/>
                <w:sz w:val="24"/>
                <w:szCs w:val="24"/>
              </w:rPr>
              <w:t>Формирование программ муниципальных заимств</w:t>
            </w:r>
            <w:r w:rsidRPr="009A31A1">
              <w:rPr>
                <w:color w:val="000000"/>
                <w:sz w:val="24"/>
                <w:szCs w:val="24"/>
              </w:rPr>
              <w:t>о</w:t>
            </w:r>
            <w:r w:rsidRPr="009A31A1">
              <w:rPr>
                <w:color w:val="000000"/>
                <w:sz w:val="24"/>
                <w:szCs w:val="24"/>
              </w:rPr>
              <w:t>ваний</w:t>
            </w:r>
            <w:r w:rsidR="009A31A1" w:rsidRPr="009A31A1">
              <w:rPr>
                <w:color w:val="000000"/>
                <w:sz w:val="24"/>
                <w:szCs w:val="24"/>
              </w:rPr>
              <w:t>,</w:t>
            </w:r>
            <w:r w:rsidRPr="009A31A1">
              <w:rPr>
                <w:color w:val="000000"/>
                <w:sz w:val="24"/>
                <w:szCs w:val="24"/>
              </w:rPr>
              <w:t xml:space="preserve"> муниципальных г</w:t>
            </w:r>
            <w:r w:rsidRPr="009A31A1">
              <w:rPr>
                <w:color w:val="000000"/>
                <w:sz w:val="24"/>
                <w:szCs w:val="24"/>
              </w:rPr>
              <w:t>а</w:t>
            </w:r>
            <w:r w:rsidRPr="009A31A1">
              <w:rPr>
                <w:color w:val="000000"/>
                <w:sz w:val="24"/>
                <w:szCs w:val="24"/>
              </w:rPr>
              <w:t>рантий муниципального района</w:t>
            </w:r>
            <w:r w:rsidR="009A31A1" w:rsidRPr="009A31A1">
              <w:rPr>
                <w:color w:val="000000"/>
                <w:sz w:val="24"/>
                <w:szCs w:val="24"/>
              </w:rPr>
              <w:t>, и планирование предусмотренных на ее и</w:t>
            </w:r>
            <w:r w:rsidR="009A31A1" w:rsidRPr="009A31A1">
              <w:rPr>
                <w:color w:val="000000"/>
                <w:sz w:val="24"/>
                <w:szCs w:val="24"/>
              </w:rPr>
              <w:t>с</w:t>
            </w:r>
            <w:r w:rsidR="009A31A1" w:rsidRPr="009A31A1">
              <w:rPr>
                <w:color w:val="000000"/>
                <w:sz w:val="24"/>
                <w:szCs w:val="24"/>
              </w:rPr>
              <w:t xml:space="preserve">полнение бюджетных </w:t>
            </w:r>
            <w:proofErr w:type="gramStart"/>
            <w:r w:rsidR="009A31A1" w:rsidRPr="009A31A1">
              <w:rPr>
                <w:color w:val="000000"/>
                <w:sz w:val="24"/>
                <w:szCs w:val="24"/>
              </w:rPr>
              <w:t>а</w:t>
            </w:r>
            <w:r w:rsidR="009A31A1" w:rsidRPr="009A31A1">
              <w:rPr>
                <w:color w:val="000000"/>
                <w:sz w:val="24"/>
                <w:szCs w:val="24"/>
              </w:rPr>
              <w:t>с</w:t>
            </w:r>
            <w:r w:rsidR="009A31A1" w:rsidRPr="009A31A1">
              <w:rPr>
                <w:color w:val="000000"/>
                <w:sz w:val="24"/>
                <w:szCs w:val="24"/>
              </w:rPr>
              <w:t>сигнований</w:t>
            </w:r>
            <w:proofErr w:type="gramEnd"/>
            <w:r w:rsidR="009A31A1" w:rsidRPr="009A31A1">
              <w:rPr>
                <w:color w:val="000000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87E41" w:rsidRPr="00F03303" w:rsidRDefault="0065696F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20</w:t>
            </w:r>
            <w:r>
              <w:rPr>
                <w:rFonts w:eastAsia="Calibri"/>
                <w:color w:val="000000"/>
                <w:sz w:val="24"/>
                <w:szCs w:val="24"/>
              </w:rPr>
              <w:t>22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-202</w:t>
            </w:r>
            <w:r>
              <w:rPr>
                <w:rFonts w:eastAsia="Calibri"/>
                <w:color w:val="000000"/>
                <w:sz w:val="24"/>
                <w:szCs w:val="24"/>
              </w:rPr>
              <w:t>5 годы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0" w:type="auto"/>
          </w:tcPr>
          <w:p w:rsidR="00087E41" w:rsidRPr="009A31A1" w:rsidRDefault="00087E41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A31A1">
              <w:rPr>
                <w:sz w:val="24"/>
                <w:szCs w:val="24"/>
              </w:rPr>
              <w:t>Определение верхнего пр</w:t>
            </w:r>
            <w:r w:rsidRPr="009A31A1">
              <w:rPr>
                <w:sz w:val="24"/>
                <w:szCs w:val="24"/>
              </w:rPr>
              <w:t>е</w:t>
            </w:r>
            <w:r w:rsidRPr="009A31A1">
              <w:rPr>
                <w:sz w:val="24"/>
                <w:szCs w:val="24"/>
              </w:rPr>
              <w:t>дела муниципального долга муниципального района (в том числе по муниципал</w:t>
            </w:r>
            <w:r w:rsidRPr="009A31A1">
              <w:rPr>
                <w:sz w:val="24"/>
                <w:szCs w:val="24"/>
              </w:rPr>
              <w:t>ь</w:t>
            </w:r>
            <w:r w:rsidRPr="009A31A1">
              <w:rPr>
                <w:sz w:val="24"/>
                <w:szCs w:val="24"/>
              </w:rPr>
              <w:t>ным гарантиям муниц</w:t>
            </w:r>
            <w:r w:rsidRPr="009A31A1">
              <w:rPr>
                <w:sz w:val="24"/>
                <w:szCs w:val="24"/>
              </w:rPr>
              <w:t>и</w:t>
            </w:r>
            <w:r w:rsidRPr="009A31A1">
              <w:rPr>
                <w:sz w:val="24"/>
                <w:szCs w:val="24"/>
              </w:rPr>
              <w:t>пального района) на конец очередного финансового года и каждого года план</w:t>
            </w:r>
            <w:r w:rsidRPr="009A31A1">
              <w:rPr>
                <w:sz w:val="24"/>
                <w:szCs w:val="24"/>
              </w:rPr>
              <w:t>о</w:t>
            </w:r>
            <w:r w:rsidRPr="009A31A1">
              <w:rPr>
                <w:sz w:val="24"/>
                <w:szCs w:val="24"/>
              </w:rPr>
              <w:t>вого периода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87E41" w:rsidRPr="00F03303" w:rsidRDefault="0065696F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20</w:t>
            </w:r>
            <w:r>
              <w:rPr>
                <w:rFonts w:eastAsia="Calibri"/>
                <w:color w:val="000000"/>
                <w:sz w:val="24"/>
                <w:szCs w:val="24"/>
              </w:rPr>
              <w:t>22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-202</w:t>
            </w:r>
            <w:r>
              <w:rPr>
                <w:rFonts w:eastAsia="Calibri"/>
                <w:color w:val="000000"/>
                <w:sz w:val="24"/>
                <w:szCs w:val="24"/>
              </w:rPr>
              <w:t>5 годы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56DC0" w:rsidRPr="00F03303" w:rsidTr="0065696F">
        <w:trPr>
          <w:trHeight w:val="20"/>
        </w:trPr>
        <w:tc>
          <w:tcPr>
            <w:tcW w:w="0" w:type="auto"/>
          </w:tcPr>
          <w:p w:rsidR="00956DC0" w:rsidRPr="00F03303" w:rsidRDefault="00956DC0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9"/>
          </w:tcPr>
          <w:p w:rsidR="00956DC0" w:rsidRPr="00F03303" w:rsidRDefault="00956DC0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Задача 2. Организация планирования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372ABE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372ABE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65696F" w:rsidRPr="00372ABE" w:rsidRDefault="009A31A1" w:rsidP="00372ABE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372ABE">
              <w:rPr>
                <w:color w:val="000000"/>
                <w:sz w:val="24"/>
                <w:szCs w:val="24"/>
              </w:rPr>
              <w:t>Организация п</w:t>
            </w:r>
            <w:r w:rsidR="0065696F" w:rsidRPr="00372ABE">
              <w:rPr>
                <w:color w:val="000000"/>
                <w:sz w:val="24"/>
                <w:szCs w:val="24"/>
              </w:rPr>
              <w:t>одготовк</w:t>
            </w:r>
            <w:r w:rsidRPr="00372ABE">
              <w:rPr>
                <w:color w:val="000000"/>
                <w:sz w:val="24"/>
                <w:szCs w:val="24"/>
              </w:rPr>
              <w:t>и</w:t>
            </w:r>
            <w:r w:rsidR="0065696F" w:rsidRPr="00372ABE">
              <w:rPr>
                <w:color w:val="000000"/>
                <w:sz w:val="24"/>
                <w:szCs w:val="24"/>
              </w:rPr>
              <w:t xml:space="preserve"> и составление проекта бю</w:t>
            </w:r>
            <w:r w:rsidR="0065696F" w:rsidRPr="00372ABE">
              <w:rPr>
                <w:color w:val="000000"/>
                <w:sz w:val="24"/>
                <w:szCs w:val="24"/>
              </w:rPr>
              <w:t>д</w:t>
            </w:r>
            <w:r w:rsidR="0065696F" w:rsidRPr="00372ABE">
              <w:rPr>
                <w:color w:val="000000"/>
                <w:sz w:val="24"/>
                <w:szCs w:val="24"/>
              </w:rPr>
              <w:t>жета</w:t>
            </w:r>
            <w:r w:rsidR="0065696F" w:rsidRPr="00372ABE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</w:t>
            </w:r>
            <w:r w:rsidR="0065696F" w:rsidRPr="00372ABE">
              <w:rPr>
                <w:rFonts w:eastAsia="MS Mincho"/>
                <w:sz w:val="24"/>
                <w:szCs w:val="24"/>
                <w:lang w:eastAsia="ja-JP"/>
              </w:rPr>
              <w:t>о</w:t>
            </w:r>
            <w:r w:rsidR="0065696F" w:rsidRPr="00372ABE">
              <w:rPr>
                <w:rFonts w:eastAsia="MS Mincho"/>
                <w:sz w:val="24"/>
                <w:szCs w:val="24"/>
                <w:lang w:eastAsia="ja-JP"/>
              </w:rPr>
              <w:t>на</w:t>
            </w:r>
            <w:r w:rsidR="0065696F" w:rsidRPr="00372ABE">
              <w:rPr>
                <w:color w:val="000000"/>
                <w:sz w:val="24"/>
                <w:szCs w:val="24"/>
              </w:rPr>
              <w:t>, прогноза основных х</w:t>
            </w:r>
            <w:r w:rsidR="0065696F" w:rsidRPr="00372ABE">
              <w:rPr>
                <w:color w:val="000000"/>
                <w:sz w:val="24"/>
                <w:szCs w:val="24"/>
              </w:rPr>
              <w:t>а</w:t>
            </w:r>
            <w:r w:rsidR="0065696F" w:rsidRPr="00372ABE">
              <w:rPr>
                <w:color w:val="000000"/>
                <w:sz w:val="24"/>
                <w:szCs w:val="24"/>
              </w:rPr>
              <w:t>рактеристик консолидир</w:t>
            </w:r>
            <w:r w:rsidR="0065696F" w:rsidRPr="00372ABE">
              <w:rPr>
                <w:color w:val="000000"/>
                <w:sz w:val="24"/>
                <w:szCs w:val="24"/>
              </w:rPr>
              <w:t>о</w:t>
            </w:r>
            <w:r w:rsidR="0065696F" w:rsidRPr="00372ABE">
              <w:rPr>
                <w:color w:val="000000"/>
                <w:sz w:val="24"/>
                <w:szCs w:val="24"/>
              </w:rPr>
              <w:t xml:space="preserve">ванного бюджета </w:t>
            </w:r>
            <w:r w:rsidR="0065696F" w:rsidRPr="00372ABE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="0065696F" w:rsidRPr="00372ABE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="0065696F" w:rsidRPr="00372ABE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  <w:r w:rsidR="0065696F" w:rsidRPr="00372ABE">
              <w:rPr>
                <w:color w:val="000000"/>
                <w:sz w:val="24"/>
                <w:szCs w:val="24"/>
              </w:rPr>
              <w:t xml:space="preserve"> на очере</w:t>
            </w:r>
            <w:r w:rsidR="0065696F" w:rsidRPr="00372ABE">
              <w:rPr>
                <w:color w:val="000000"/>
                <w:sz w:val="24"/>
                <w:szCs w:val="24"/>
              </w:rPr>
              <w:t>д</w:t>
            </w:r>
            <w:r w:rsidR="0065696F" w:rsidRPr="00372ABE">
              <w:rPr>
                <w:color w:val="000000"/>
                <w:sz w:val="24"/>
                <w:szCs w:val="24"/>
              </w:rPr>
              <w:t>ной финансовый год и пл</w:t>
            </w:r>
            <w:r w:rsidR="0065696F" w:rsidRPr="00372ABE">
              <w:rPr>
                <w:color w:val="000000"/>
                <w:sz w:val="24"/>
                <w:szCs w:val="24"/>
              </w:rPr>
              <w:t>а</w:t>
            </w:r>
            <w:r w:rsidR="0065696F" w:rsidRPr="00372ABE">
              <w:rPr>
                <w:color w:val="000000"/>
                <w:sz w:val="24"/>
                <w:szCs w:val="24"/>
              </w:rPr>
              <w:t>новый период</w:t>
            </w:r>
          </w:p>
        </w:tc>
        <w:tc>
          <w:tcPr>
            <w:tcW w:w="0" w:type="auto"/>
          </w:tcPr>
          <w:p w:rsidR="0065696F" w:rsidRPr="00372ABE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372ABE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>
            <w:r w:rsidRPr="00076E76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372ABE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372ABE">
              <w:rPr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0" w:type="auto"/>
          </w:tcPr>
          <w:p w:rsidR="0065696F" w:rsidRPr="00372ABE" w:rsidRDefault="0065696F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372ABE">
              <w:rPr>
                <w:color w:val="000000"/>
                <w:sz w:val="24"/>
                <w:szCs w:val="24"/>
              </w:rPr>
              <w:t xml:space="preserve">Подготовка основных направлений бюджетной и налоговой политики </w:t>
            </w:r>
            <w:r w:rsidRPr="00372ABE">
              <w:rPr>
                <w:rFonts w:eastAsia="MS Mincho"/>
                <w:sz w:val="24"/>
                <w:szCs w:val="24"/>
                <w:lang w:eastAsia="ja-JP"/>
              </w:rPr>
              <w:t>мун</w:t>
            </w:r>
            <w:r w:rsidRPr="00372ABE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372ABE">
              <w:rPr>
                <w:rFonts w:eastAsia="MS Mincho"/>
                <w:sz w:val="24"/>
                <w:szCs w:val="24"/>
                <w:lang w:eastAsia="ja-JP"/>
              </w:rPr>
              <w:t>ципального района</w:t>
            </w:r>
            <w:r w:rsidRPr="00372ABE">
              <w:rPr>
                <w:color w:val="000000"/>
                <w:sz w:val="24"/>
                <w:szCs w:val="24"/>
              </w:rPr>
              <w:t xml:space="preserve"> на оч</w:t>
            </w:r>
            <w:r w:rsidRPr="00372ABE">
              <w:rPr>
                <w:color w:val="000000"/>
                <w:sz w:val="24"/>
                <w:szCs w:val="24"/>
              </w:rPr>
              <w:t>е</w:t>
            </w:r>
            <w:r w:rsidRPr="00372ABE">
              <w:rPr>
                <w:color w:val="000000"/>
                <w:sz w:val="24"/>
                <w:szCs w:val="24"/>
              </w:rPr>
              <w:t>редной финансовый год и плановый период</w:t>
            </w:r>
          </w:p>
        </w:tc>
        <w:tc>
          <w:tcPr>
            <w:tcW w:w="0" w:type="auto"/>
          </w:tcPr>
          <w:p w:rsidR="0065696F" w:rsidRPr="00372ABE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372ABE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>
            <w:r w:rsidRPr="00076E76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Получение сведений от главных администраторов доходов бюджета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 муниц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пального района </w:t>
            </w:r>
            <w:r w:rsidRPr="00F03303">
              <w:rPr>
                <w:color w:val="000000"/>
                <w:sz w:val="24"/>
                <w:szCs w:val="24"/>
              </w:rPr>
              <w:t>по прогн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 xml:space="preserve">зируемым поступлениям </w:t>
            </w:r>
            <w:r w:rsidRPr="00F03303">
              <w:rPr>
                <w:color w:val="000000"/>
                <w:sz w:val="24"/>
                <w:szCs w:val="24"/>
              </w:rPr>
              <w:lastRenderedPageBreak/>
              <w:t>доходов в бюджет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 муниц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  <w:r w:rsidRPr="00F03303">
              <w:rPr>
                <w:color w:val="000000"/>
                <w:sz w:val="24"/>
                <w:szCs w:val="24"/>
              </w:rPr>
              <w:t xml:space="preserve"> на очере</w:t>
            </w:r>
            <w:r w:rsidRPr="00F03303">
              <w:rPr>
                <w:color w:val="000000"/>
                <w:sz w:val="24"/>
                <w:szCs w:val="24"/>
              </w:rPr>
              <w:t>д</w:t>
            </w:r>
            <w:r w:rsidRPr="00F03303">
              <w:rPr>
                <w:color w:val="000000"/>
                <w:sz w:val="24"/>
                <w:szCs w:val="24"/>
              </w:rPr>
              <w:t>ной финансовый год и пл</w:t>
            </w:r>
            <w:r w:rsidRPr="00F03303">
              <w:rPr>
                <w:color w:val="000000"/>
                <w:sz w:val="24"/>
                <w:szCs w:val="24"/>
              </w:rPr>
              <w:t>а</w:t>
            </w:r>
            <w:r w:rsidRPr="00F03303">
              <w:rPr>
                <w:color w:val="000000"/>
                <w:sz w:val="24"/>
                <w:szCs w:val="24"/>
              </w:rPr>
              <w:t>новый период и подготовка прогноза поступления нал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говых и неналоговых адм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>нистрируемых доходов в очередном финансовом г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ду и плановом периоде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0" w:type="auto"/>
          </w:tcPr>
          <w:p w:rsidR="0065696F" w:rsidRDefault="0065696F">
            <w:r w:rsidRPr="00481CB2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Получение сведений от главных распорядителей бюджетных средств бюдж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 xml:space="preserve">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F03303">
              <w:rPr>
                <w:color w:val="000000"/>
                <w:sz w:val="24"/>
                <w:szCs w:val="24"/>
              </w:rPr>
              <w:t>о планируемых расходах на очередной финансовый год и плановый период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>
            <w:r w:rsidRPr="00481CB2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372ABE" w:rsidRDefault="0065696F" w:rsidP="00372ABE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372ABE">
              <w:rPr>
                <w:color w:val="000000"/>
                <w:sz w:val="24"/>
                <w:szCs w:val="24"/>
              </w:rPr>
              <w:t>2.1.</w:t>
            </w:r>
            <w:r w:rsidR="00372ABE" w:rsidRPr="00372A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5696F" w:rsidRPr="00372ABE" w:rsidRDefault="0065696F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372ABE">
              <w:rPr>
                <w:color w:val="000000"/>
                <w:sz w:val="24"/>
                <w:szCs w:val="24"/>
              </w:rPr>
              <w:t xml:space="preserve">Организация и проведение публичных слушаний по проекту бюджета </w:t>
            </w:r>
            <w:r w:rsidRPr="00372ABE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372ABE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372ABE">
              <w:rPr>
                <w:rFonts w:eastAsia="MS Mincho"/>
                <w:sz w:val="24"/>
                <w:szCs w:val="24"/>
                <w:lang w:eastAsia="ja-JP"/>
              </w:rPr>
              <w:t xml:space="preserve">пального района </w:t>
            </w:r>
            <w:r w:rsidRPr="00372ABE">
              <w:rPr>
                <w:color w:val="000000"/>
                <w:sz w:val="24"/>
                <w:szCs w:val="24"/>
              </w:rPr>
              <w:t>на очере</w:t>
            </w:r>
            <w:r w:rsidRPr="00372ABE">
              <w:rPr>
                <w:color w:val="000000"/>
                <w:sz w:val="24"/>
                <w:szCs w:val="24"/>
              </w:rPr>
              <w:t>д</w:t>
            </w:r>
            <w:r w:rsidRPr="00372ABE">
              <w:rPr>
                <w:color w:val="000000"/>
                <w:sz w:val="24"/>
                <w:szCs w:val="24"/>
              </w:rPr>
              <w:t>ной финансовый год и пл</w:t>
            </w:r>
            <w:r w:rsidRPr="00372ABE">
              <w:rPr>
                <w:color w:val="000000"/>
                <w:sz w:val="24"/>
                <w:szCs w:val="24"/>
              </w:rPr>
              <w:t>а</w:t>
            </w:r>
            <w:r w:rsidRPr="00372ABE">
              <w:rPr>
                <w:color w:val="000000"/>
                <w:sz w:val="24"/>
                <w:szCs w:val="24"/>
              </w:rPr>
              <w:t>новый период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B97B4F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56DC0" w:rsidRPr="00F03303" w:rsidTr="0065696F">
        <w:trPr>
          <w:trHeight w:val="20"/>
        </w:trPr>
        <w:tc>
          <w:tcPr>
            <w:tcW w:w="0" w:type="auto"/>
          </w:tcPr>
          <w:p w:rsidR="00956DC0" w:rsidRPr="00F03303" w:rsidRDefault="00956DC0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9"/>
          </w:tcPr>
          <w:p w:rsidR="00956DC0" w:rsidRPr="00F03303" w:rsidRDefault="00956DC0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Задача 3. Организация исполнения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F03303">
              <w:rPr>
                <w:color w:val="000000"/>
                <w:sz w:val="24"/>
                <w:szCs w:val="24"/>
              </w:rPr>
              <w:t>и составление отчетности</w:t>
            </w: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65696F" w:rsidRPr="00063C7E" w:rsidRDefault="0065696F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63C7E">
              <w:rPr>
                <w:color w:val="000000"/>
                <w:sz w:val="24"/>
                <w:szCs w:val="24"/>
              </w:rPr>
              <w:t xml:space="preserve">Организация исполнения бюджета 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063C7E">
              <w:rPr>
                <w:color w:val="000000"/>
                <w:sz w:val="24"/>
                <w:szCs w:val="24"/>
              </w:rPr>
              <w:t>в текущем финанс</w:t>
            </w:r>
            <w:r w:rsidRPr="00063C7E">
              <w:rPr>
                <w:color w:val="000000"/>
                <w:sz w:val="24"/>
                <w:szCs w:val="24"/>
              </w:rPr>
              <w:t>о</w:t>
            </w:r>
            <w:r w:rsidRPr="00063C7E">
              <w:rPr>
                <w:color w:val="000000"/>
                <w:sz w:val="24"/>
                <w:szCs w:val="24"/>
              </w:rPr>
              <w:t>вом году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2B37F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3.1 - 3.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0" w:type="auto"/>
          </w:tcPr>
          <w:p w:rsidR="0065696F" w:rsidRPr="00063C7E" w:rsidRDefault="0065696F" w:rsidP="007815E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63C7E">
              <w:rPr>
                <w:color w:val="000000"/>
                <w:sz w:val="24"/>
                <w:szCs w:val="24"/>
              </w:rPr>
              <w:t>Составление и ведение сводной бюджетной росп</w:t>
            </w:r>
            <w:r w:rsidRPr="00063C7E">
              <w:rPr>
                <w:color w:val="000000"/>
                <w:sz w:val="24"/>
                <w:szCs w:val="24"/>
              </w:rPr>
              <w:t>и</w:t>
            </w:r>
            <w:r w:rsidRPr="00063C7E">
              <w:rPr>
                <w:color w:val="000000"/>
                <w:sz w:val="24"/>
                <w:szCs w:val="24"/>
              </w:rPr>
              <w:t>си</w:t>
            </w:r>
            <w:r w:rsidR="007815E3" w:rsidRPr="00063C7E">
              <w:rPr>
                <w:color w:val="000000"/>
                <w:sz w:val="24"/>
                <w:szCs w:val="24"/>
              </w:rPr>
              <w:t xml:space="preserve">, кассового плана </w:t>
            </w:r>
            <w:r w:rsidRPr="00063C7E">
              <w:rPr>
                <w:color w:val="000000"/>
                <w:sz w:val="24"/>
                <w:szCs w:val="24"/>
              </w:rPr>
              <w:t>бюдж</w:t>
            </w:r>
            <w:r w:rsidRPr="00063C7E">
              <w:rPr>
                <w:color w:val="000000"/>
                <w:sz w:val="24"/>
                <w:szCs w:val="24"/>
              </w:rPr>
              <w:t>е</w:t>
            </w:r>
            <w:r w:rsidRPr="00063C7E">
              <w:rPr>
                <w:color w:val="000000"/>
                <w:sz w:val="24"/>
                <w:szCs w:val="24"/>
              </w:rPr>
              <w:lastRenderedPageBreak/>
              <w:t xml:space="preserve">та 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2B37F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3.1 - 3.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65696F" w:rsidP="007815E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3.1.</w:t>
            </w:r>
            <w:r w:rsidR="007815E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5696F" w:rsidRPr="00063C7E" w:rsidRDefault="0065696F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63C7E">
              <w:rPr>
                <w:color w:val="000000"/>
                <w:sz w:val="24"/>
                <w:szCs w:val="24"/>
              </w:rPr>
              <w:t>Подготовка проектов мун</w:t>
            </w:r>
            <w:r w:rsidRPr="00063C7E">
              <w:rPr>
                <w:color w:val="000000"/>
                <w:sz w:val="24"/>
                <w:szCs w:val="24"/>
              </w:rPr>
              <w:t>и</w:t>
            </w:r>
            <w:r w:rsidRPr="00063C7E">
              <w:rPr>
                <w:color w:val="000000"/>
                <w:sz w:val="24"/>
                <w:szCs w:val="24"/>
              </w:rPr>
              <w:t>ципальных правовых актов о внесении изменений в р</w:t>
            </w:r>
            <w:r w:rsidRPr="00063C7E">
              <w:rPr>
                <w:color w:val="000000"/>
                <w:sz w:val="24"/>
                <w:szCs w:val="24"/>
              </w:rPr>
              <w:t>е</w:t>
            </w:r>
            <w:r w:rsidRPr="00063C7E">
              <w:rPr>
                <w:color w:val="000000"/>
                <w:sz w:val="24"/>
                <w:szCs w:val="24"/>
              </w:rPr>
              <w:t>шение Думы о бюджете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 xml:space="preserve"> м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>у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>ниципального района</w:t>
            </w:r>
            <w:r w:rsidRPr="00063C7E">
              <w:rPr>
                <w:color w:val="000000"/>
                <w:sz w:val="24"/>
                <w:szCs w:val="24"/>
              </w:rPr>
              <w:t xml:space="preserve"> на т</w:t>
            </w:r>
            <w:r w:rsidRPr="00063C7E">
              <w:rPr>
                <w:color w:val="000000"/>
                <w:sz w:val="24"/>
                <w:szCs w:val="24"/>
              </w:rPr>
              <w:t>е</w:t>
            </w:r>
            <w:r w:rsidRPr="00063C7E">
              <w:rPr>
                <w:color w:val="000000"/>
                <w:sz w:val="24"/>
                <w:szCs w:val="24"/>
              </w:rPr>
              <w:t>кущий финансовый год и плановый период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2B37F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3.1 - 3.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65696F" w:rsidRPr="00063C7E" w:rsidRDefault="0065696F" w:rsidP="001E0B3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63C7E">
              <w:rPr>
                <w:color w:val="000000"/>
                <w:sz w:val="24"/>
                <w:szCs w:val="24"/>
              </w:rPr>
              <w:t>Организация подготовки и составление ежемесячной, квартальной, годовой о</w:t>
            </w:r>
            <w:r w:rsidRPr="00063C7E">
              <w:rPr>
                <w:color w:val="000000"/>
                <w:sz w:val="24"/>
                <w:szCs w:val="24"/>
              </w:rPr>
              <w:t>т</w:t>
            </w:r>
            <w:r w:rsidRPr="00063C7E">
              <w:rPr>
                <w:color w:val="000000"/>
                <w:sz w:val="24"/>
                <w:szCs w:val="24"/>
              </w:rPr>
              <w:t>четности об исполнении  консолидированного бю</w:t>
            </w:r>
            <w:r w:rsidRPr="00063C7E">
              <w:rPr>
                <w:color w:val="000000"/>
                <w:sz w:val="24"/>
                <w:szCs w:val="24"/>
              </w:rPr>
              <w:t>д</w:t>
            </w:r>
            <w:r w:rsidRPr="00063C7E">
              <w:rPr>
                <w:color w:val="000000"/>
                <w:sz w:val="24"/>
                <w:szCs w:val="24"/>
              </w:rPr>
              <w:t xml:space="preserve">жета 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>муниципального рай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>о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>на</w:t>
            </w:r>
            <w:r w:rsidR="001E0B3B" w:rsidRPr="00063C7E">
              <w:rPr>
                <w:rFonts w:eastAsia="MS Mincho"/>
                <w:sz w:val="24"/>
                <w:szCs w:val="24"/>
                <w:lang w:eastAsia="ja-JP"/>
              </w:rPr>
              <w:t>, а также подготовки пр</w:t>
            </w:r>
            <w:r w:rsidR="001E0B3B" w:rsidRPr="00063C7E">
              <w:rPr>
                <w:rFonts w:eastAsia="MS Mincho"/>
                <w:sz w:val="24"/>
                <w:szCs w:val="24"/>
                <w:lang w:eastAsia="ja-JP"/>
              </w:rPr>
              <w:t>о</w:t>
            </w:r>
            <w:r w:rsidR="001E0B3B" w:rsidRPr="00063C7E">
              <w:rPr>
                <w:rFonts w:eastAsia="MS Mincho"/>
                <w:sz w:val="24"/>
                <w:szCs w:val="24"/>
                <w:lang w:eastAsia="ja-JP"/>
              </w:rPr>
              <w:t>екта решения об испо</w:t>
            </w:r>
            <w:r w:rsidR="007815E3" w:rsidRPr="00063C7E">
              <w:rPr>
                <w:rFonts w:eastAsia="MS Mincho"/>
                <w:sz w:val="24"/>
                <w:szCs w:val="24"/>
                <w:lang w:eastAsia="ja-JP"/>
              </w:rPr>
              <w:t>лн</w:t>
            </w:r>
            <w:r w:rsidR="007815E3" w:rsidRPr="00063C7E">
              <w:rPr>
                <w:rFonts w:eastAsia="MS Mincho"/>
                <w:sz w:val="24"/>
                <w:szCs w:val="24"/>
                <w:lang w:eastAsia="ja-JP"/>
              </w:rPr>
              <w:t>е</w:t>
            </w:r>
            <w:r w:rsidR="007815E3" w:rsidRPr="00063C7E">
              <w:rPr>
                <w:rFonts w:eastAsia="MS Mincho"/>
                <w:sz w:val="24"/>
                <w:szCs w:val="24"/>
                <w:lang w:eastAsia="ja-JP"/>
              </w:rPr>
              <w:t>нии бюджета муниципал</w:t>
            </w:r>
            <w:r w:rsidR="007815E3" w:rsidRPr="00063C7E">
              <w:rPr>
                <w:rFonts w:eastAsia="MS Mincho"/>
                <w:sz w:val="24"/>
                <w:szCs w:val="24"/>
                <w:lang w:eastAsia="ja-JP"/>
              </w:rPr>
              <w:t>ь</w:t>
            </w:r>
            <w:r w:rsidR="007815E3" w:rsidRPr="00063C7E">
              <w:rPr>
                <w:rFonts w:eastAsia="MS Mincho"/>
                <w:sz w:val="24"/>
                <w:szCs w:val="24"/>
                <w:lang w:eastAsia="ja-JP"/>
              </w:rPr>
              <w:t>ного района за отчетный финансовый год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A24927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063C7E" w:rsidRDefault="0065696F" w:rsidP="007815E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63C7E">
              <w:rPr>
                <w:color w:val="000000"/>
                <w:sz w:val="24"/>
                <w:szCs w:val="24"/>
              </w:rPr>
              <w:t>3.2.</w:t>
            </w:r>
            <w:r w:rsidR="007815E3" w:rsidRPr="00063C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696F" w:rsidRPr="00063C7E" w:rsidRDefault="0065696F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63C7E">
              <w:rPr>
                <w:color w:val="000000"/>
                <w:sz w:val="24"/>
                <w:szCs w:val="24"/>
              </w:rPr>
              <w:t>Организация и проведение публичных слушаний по годовому отчету об испо</w:t>
            </w:r>
            <w:r w:rsidRPr="00063C7E">
              <w:rPr>
                <w:color w:val="000000"/>
                <w:sz w:val="24"/>
                <w:szCs w:val="24"/>
              </w:rPr>
              <w:t>л</w:t>
            </w:r>
            <w:r w:rsidRPr="00063C7E">
              <w:rPr>
                <w:color w:val="000000"/>
                <w:sz w:val="24"/>
                <w:szCs w:val="24"/>
              </w:rPr>
              <w:t xml:space="preserve">нении бюджета 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 xml:space="preserve">пального района </w:t>
            </w:r>
            <w:r w:rsidRPr="00063C7E">
              <w:rPr>
                <w:color w:val="000000"/>
                <w:sz w:val="24"/>
                <w:szCs w:val="24"/>
              </w:rPr>
              <w:t>за отче</w:t>
            </w:r>
            <w:r w:rsidRPr="00063C7E">
              <w:rPr>
                <w:color w:val="000000"/>
                <w:sz w:val="24"/>
                <w:szCs w:val="24"/>
              </w:rPr>
              <w:t>т</w:t>
            </w:r>
            <w:r w:rsidRPr="00063C7E">
              <w:rPr>
                <w:color w:val="000000"/>
                <w:sz w:val="24"/>
                <w:szCs w:val="24"/>
              </w:rPr>
              <w:t>ный финансовый год</w:t>
            </w:r>
          </w:p>
        </w:tc>
        <w:tc>
          <w:tcPr>
            <w:tcW w:w="0" w:type="auto"/>
          </w:tcPr>
          <w:p w:rsidR="0065696F" w:rsidRPr="00063C7E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63C7E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CD49C4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C77BF6" w:rsidP="00C77BF6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F03303">
              <w:rPr>
                <w:color w:val="000000"/>
                <w:sz w:val="24"/>
                <w:szCs w:val="24"/>
              </w:rPr>
              <w:t>мониторинга качества финансового м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>неджмента главных расп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рядителей средств бюджета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proofErr w:type="gramEnd"/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CD49C4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3.2, 3.6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C77BF6" w:rsidP="007815E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Проведение мониторинга и оценки качества управления муниципальными финанс</w:t>
            </w:r>
            <w:r w:rsidRPr="00F03303">
              <w:rPr>
                <w:color w:val="000000"/>
                <w:sz w:val="24"/>
                <w:szCs w:val="24"/>
              </w:rPr>
              <w:t>а</w:t>
            </w:r>
            <w:r w:rsidRPr="00F03303">
              <w:rPr>
                <w:color w:val="000000"/>
                <w:sz w:val="24"/>
                <w:szCs w:val="24"/>
              </w:rPr>
              <w:t>ми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CD49C4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3.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56DC0" w:rsidRPr="00F03303" w:rsidTr="0065696F">
        <w:trPr>
          <w:trHeight w:val="20"/>
        </w:trPr>
        <w:tc>
          <w:tcPr>
            <w:tcW w:w="0" w:type="auto"/>
          </w:tcPr>
          <w:p w:rsidR="00956DC0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956DC0" w:rsidRPr="00F0330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9"/>
          </w:tcPr>
          <w:p w:rsidR="00956DC0" w:rsidRPr="00F03303" w:rsidRDefault="00956DC0" w:rsidP="00C77BF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Задача </w:t>
            </w:r>
            <w:r w:rsidR="00C77BF6"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. Осуществление </w:t>
            </w:r>
            <w:proofErr w:type="gramStart"/>
            <w:r w:rsidRPr="00F03303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F03303">
              <w:rPr>
                <w:color w:val="000000"/>
                <w:sz w:val="24"/>
                <w:szCs w:val="24"/>
              </w:rPr>
              <w:t xml:space="preserve"> исполнением бюджета муниципального района</w:t>
            </w: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5696F" w:rsidRPr="00F03303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65696F" w:rsidRPr="00F03303" w:rsidRDefault="0065696F" w:rsidP="007815E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E54C16">
              <w:rPr>
                <w:color w:val="000000"/>
                <w:sz w:val="24"/>
                <w:szCs w:val="24"/>
              </w:rPr>
              <w:t xml:space="preserve">Осуществление </w:t>
            </w:r>
            <w:r w:rsidR="007815E3">
              <w:rPr>
                <w:color w:val="000000"/>
                <w:sz w:val="24"/>
                <w:szCs w:val="24"/>
              </w:rPr>
              <w:t>внутренн</w:t>
            </w:r>
            <w:r w:rsidR="007815E3">
              <w:rPr>
                <w:color w:val="000000"/>
                <w:sz w:val="24"/>
                <w:szCs w:val="24"/>
              </w:rPr>
              <w:t>е</w:t>
            </w:r>
            <w:r w:rsidR="007815E3">
              <w:rPr>
                <w:color w:val="000000"/>
                <w:sz w:val="24"/>
                <w:szCs w:val="24"/>
              </w:rPr>
              <w:t xml:space="preserve">го финансового </w:t>
            </w:r>
            <w:r w:rsidRPr="00E54C16">
              <w:rPr>
                <w:color w:val="000000"/>
                <w:sz w:val="24"/>
                <w:szCs w:val="24"/>
              </w:rPr>
              <w:t>контроля, в том числе: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FE265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5696F" w:rsidRPr="00F03303">
              <w:rPr>
                <w:color w:val="000000"/>
                <w:sz w:val="24"/>
                <w:szCs w:val="24"/>
              </w:rPr>
              <w:t>.1.1</w:t>
            </w:r>
          </w:p>
        </w:tc>
        <w:tc>
          <w:tcPr>
            <w:tcW w:w="0" w:type="auto"/>
          </w:tcPr>
          <w:p w:rsidR="0065696F" w:rsidRPr="00F03303" w:rsidRDefault="003F2D25" w:rsidP="003F2D25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F2D25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3F2D25">
              <w:rPr>
                <w:color w:val="000000"/>
                <w:sz w:val="24"/>
                <w:szCs w:val="24"/>
              </w:rPr>
              <w:t xml:space="preserve"> соблюдением положений правовых актов, регулирующих бюджетные правоотношения, в том чи</w:t>
            </w:r>
            <w:r w:rsidRPr="003F2D25">
              <w:rPr>
                <w:color w:val="000000"/>
                <w:sz w:val="24"/>
                <w:szCs w:val="24"/>
              </w:rPr>
              <w:t>с</w:t>
            </w:r>
            <w:r w:rsidRPr="003F2D25">
              <w:rPr>
                <w:color w:val="000000"/>
                <w:sz w:val="24"/>
                <w:szCs w:val="24"/>
              </w:rPr>
              <w:t>ле устанавливающих треб</w:t>
            </w:r>
            <w:r w:rsidRPr="003F2D25">
              <w:rPr>
                <w:color w:val="000000"/>
                <w:sz w:val="24"/>
                <w:szCs w:val="24"/>
              </w:rPr>
              <w:t>о</w:t>
            </w:r>
            <w:r w:rsidRPr="003F2D25">
              <w:rPr>
                <w:color w:val="000000"/>
                <w:sz w:val="24"/>
                <w:szCs w:val="24"/>
              </w:rPr>
              <w:t>вания к бухгалтерскому учету и составлению и представлению бухгалте</w:t>
            </w:r>
            <w:r w:rsidRPr="003F2D25">
              <w:rPr>
                <w:color w:val="000000"/>
                <w:sz w:val="24"/>
                <w:szCs w:val="24"/>
              </w:rPr>
              <w:t>р</w:t>
            </w:r>
            <w:r w:rsidRPr="003F2D25">
              <w:rPr>
                <w:color w:val="000000"/>
                <w:sz w:val="24"/>
                <w:szCs w:val="24"/>
              </w:rPr>
              <w:t>ской (финансовой) отчетн</w:t>
            </w:r>
            <w:r w:rsidRPr="003F2D25">
              <w:rPr>
                <w:color w:val="000000"/>
                <w:sz w:val="24"/>
                <w:szCs w:val="24"/>
              </w:rPr>
              <w:t>о</w:t>
            </w:r>
            <w:r w:rsidRPr="003F2D25">
              <w:rPr>
                <w:color w:val="000000"/>
                <w:sz w:val="24"/>
                <w:szCs w:val="24"/>
              </w:rPr>
              <w:t xml:space="preserve">сти </w:t>
            </w:r>
            <w:r>
              <w:rPr>
                <w:color w:val="000000"/>
                <w:sz w:val="24"/>
                <w:szCs w:val="24"/>
              </w:rPr>
              <w:t>муниципаль</w:t>
            </w:r>
            <w:r w:rsidRPr="003F2D25">
              <w:rPr>
                <w:color w:val="000000"/>
                <w:sz w:val="24"/>
                <w:szCs w:val="24"/>
              </w:rPr>
              <w:t>ных учр</w:t>
            </w:r>
            <w:r w:rsidRPr="003F2D25">
              <w:rPr>
                <w:color w:val="000000"/>
                <w:sz w:val="24"/>
                <w:szCs w:val="24"/>
              </w:rPr>
              <w:t>е</w:t>
            </w:r>
            <w:r w:rsidRPr="003F2D25">
              <w:rPr>
                <w:color w:val="000000"/>
                <w:sz w:val="24"/>
                <w:szCs w:val="24"/>
              </w:rPr>
              <w:t xml:space="preserve">ждений 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FE265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C77BF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5696F" w:rsidRPr="00F03303">
              <w:rPr>
                <w:color w:val="000000"/>
                <w:sz w:val="24"/>
                <w:szCs w:val="24"/>
              </w:rPr>
              <w:t>.1.2</w:t>
            </w:r>
          </w:p>
        </w:tc>
        <w:tc>
          <w:tcPr>
            <w:tcW w:w="0" w:type="auto"/>
          </w:tcPr>
          <w:p w:rsidR="0065696F" w:rsidRPr="00F03303" w:rsidRDefault="003F2D25" w:rsidP="003F2D25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F2D25">
              <w:rPr>
                <w:color w:val="000000"/>
                <w:sz w:val="24"/>
                <w:szCs w:val="24"/>
              </w:rPr>
              <w:t>Контроль за соблюдением положений правовых актов, обуславливающих публи</w:t>
            </w:r>
            <w:r w:rsidRPr="003F2D25">
              <w:rPr>
                <w:color w:val="000000"/>
                <w:sz w:val="24"/>
                <w:szCs w:val="24"/>
              </w:rPr>
              <w:t>ч</w:t>
            </w:r>
            <w:r w:rsidRPr="003F2D25">
              <w:rPr>
                <w:color w:val="000000"/>
                <w:sz w:val="24"/>
                <w:szCs w:val="24"/>
              </w:rPr>
              <w:t>ные нормативные обяз</w:t>
            </w:r>
            <w:r w:rsidRPr="003F2D25">
              <w:rPr>
                <w:color w:val="000000"/>
                <w:sz w:val="24"/>
                <w:szCs w:val="24"/>
              </w:rPr>
              <w:t>а</w:t>
            </w:r>
            <w:r w:rsidRPr="003F2D25">
              <w:rPr>
                <w:color w:val="000000"/>
                <w:sz w:val="24"/>
                <w:szCs w:val="24"/>
              </w:rPr>
              <w:t>тельства и обязательства по иным выплатам физическим лицам из бюджета</w:t>
            </w:r>
            <w:r>
              <w:rPr>
                <w:color w:val="000000"/>
                <w:sz w:val="24"/>
                <w:szCs w:val="24"/>
              </w:rPr>
              <w:t xml:space="preserve">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пального района</w:t>
            </w:r>
            <w:r w:rsidRPr="003F2D25">
              <w:rPr>
                <w:color w:val="000000"/>
                <w:sz w:val="24"/>
                <w:szCs w:val="24"/>
              </w:rPr>
              <w:t>, формир</w:t>
            </w:r>
            <w:r w:rsidRPr="003F2D25">
              <w:rPr>
                <w:color w:val="000000"/>
                <w:sz w:val="24"/>
                <w:szCs w:val="24"/>
              </w:rPr>
              <w:t>о</w:t>
            </w:r>
            <w:r w:rsidRPr="003F2D25">
              <w:rPr>
                <w:color w:val="000000"/>
                <w:sz w:val="24"/>
                <w:szCs w:val="24"/>
              </w:rPr>
              <w:t>вание доходов и осущест</w:t>
            </w:r>
            <w:r w:rsidRPr="003F2D25">
              <w:rPr>
                <w:color w:val="000000"/>
                <w:sz w:val="24"/>
                <w:szCs w:val="24"/>
              </w:rPr>
              <w:t>в</w:t>
            </w:r>
            <w:r w:rsidRPr="003F2D25">
              <w:rPr>
                <w:color w:val="000000"/>
                <w:sz w:val="24"/>
                <w:szCs w:val="24"/>
              </w:rPr>
              <w:t>ление расхо</w:t>
            </w:r>
            <w:r>
              <w:rPr>
                <w:color w:val="000000"/>
                <w:sz w:val="24"/>
                <w:szCs w:val="24"/>
              </w:rPr>
              <w:t>дов</w:t>
            </w:r>
            <w:r w:rsidRPr="003F2D25">
              <w:rPr>
                <w:color w:val="000000"/>
                <w:sz w:val="24"/>
                <w:szCs w:val="24"/>
              </w:rPr>
              <w:t xml:space="preserve"> бюджета</w:t>
            </w:r>
            <w:r>
              <w:rPr>
                <w:color w:val="000000"/>
                <w:sz w:val="24"/>
                <w:szCs w:val="24"/>
              </w:rPr>
              <w:t xml:space="preserve"> муниципального района </w:t>
            </w:r>
            <w:r w:rsidRPr="003F2D25">
              <w:rPr>
                <w:color w:val="000000"/>
                <w:sz w:val="24"/>
                <w:szCs w:val="24"/>
              </w:rPr>
              <w:t xml:space="preserve"> </w:t>
            </w:r>
            <w:r w:rsidRPr="003F2D25">
              <w:rPr>
                <w:color w:val="000000"/>
                <w:sz w:val="24"/>
                <w:szCs w:val="24"/>
              </w:rPr>
              <w:lastRenderedPageBreak/>
              <w:t>при управлении и распор</w:t>
            </w:r>
            <w:r w:rsidRPr="003F2D25">
              <w:rPr>
                <w:color w:val="000000"/>
                <w:sz w:val="24"/>
                <w:szCs w:val="24"/>
              </w:rPr>
              <w:t>я</w:t>
            </w:r>
            <w:r w:rsidRPr="003F2D25">
              <w:rPr>
                <w:color w:val="000000"/>
                <w:sz w:val="24"/>
                <w:szCs w:val="24"/>
              </w:rPr>
              <w:t xml:space="preserve">жении </w:t>
            </w:r>
            <w:r>
              <w:rPr>
                <w:color w:val="000000"/>
                <w:sz w:val="24"/>
                <w:szCs w:val="24"/>
              </w:rPr>
              <w:t xml:space="preserve">муниципальным </w:t>
            </w:r>
            <w:r w:rsidRPr="003F2D25">
              <w:rPr>
                <w:color w:val="000000"/>
                <w:sz w:val="24"/>
                <w:szCs w:val="24"/>
              </w:rPr>
              <w:t>имуществом и (или) его и</w:t>
            </w:r>
            <w:r w:rsidRPr="003F2D25">
              <w:rPr>
                <w:color w:val="000000"/>
                <w:sz w:val="24"/>
                <w:szCs w:val="24"/>
              </w:rPr>
              <w:t>с</w:t>
            </w:r>
            <w:r w:rsidRPr="003F2D25">
              <w:rPr>
                <w:color w:val="000000"/>
                <w:sz w:val="24"/>
                <w:szCs w:val="24"/>
              </w:rPr>
              <w:t>пользовании, а также за с</w:t>
            </w:r>
            <w:r w:rsidRPr="003F2D25">
              <w:rPr>
                <w:color w:val="000000"/>
                <w:sz w:val="24"/>
                <w:szCs w:val="24"/>
              </w:rPr>
              <w:t>о</w:t>
            </w:r>
            <w:r w:rsidRPr="003F2D25">
              <w:rPr>
                <w:color w:val="000000"/>
                <w:sz w:val="24"/>
                <w:szCs w:val="24"/>
              </w:rPr>
              <w:t>блюдением условий дог</w:t>
            </w:r>
            <w:r w:rsidRPr="003F2D25">
              <w:rPr>
                <w:color w:val="000000"/>
                <w:sz w:val="24"/>
                <w:szCs w:val="24"/>
              </w:rPr>
              <w:t>о</w:t>
            </w:r>
            <w:r w:rsidRPr="003F2D25">
              <w:rPr>
                <w:color w:val="000000"/>
                <w:sz w:val="24"/>
                <w:szCs w:val="24"/>
              </w:rPr>
              <w:t>воров (соглашений) о предоставлении средств бюджета</w:t>
            </w:r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  <w:r w:rsidRPr="003F2D25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муниципальных</w:t>
            </w:r>
            <w:r w:rsidRPr="003F2D25">
              <w:rPr>
                <w:color w:val="000000"/>
                <w:sz w:val="24"/>
                <w:szCs w:val="24"/>
              </w:rPr>
              <w:t xml:space="preserve"> контрактов</w:t>
            </w:r>
            <w:proofErr w:type="gramEnd"/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FE265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C77BF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="0065696F" w:rsidRPr="00F03303">
              <w:rPr>
                <w:color w:val="000000"/>
                <w:sz w:val="24"/>
                <w:szCs w:val="24"/>
              </w:rPr>
              <w:t>.1.3</w:t>
            </w:r>
          </w:p>
        </w:tc>
        <w:tc>
          <w:tcPr>
            <w:tcW w:w="0" w:type="auto"/>
          </w:tcPr>
          <w:p w:rsidR="0065696F" w:rsidRPr="00F03303" w:rsidRDefault="003F2D25" w:rsidP="003F2D25">
            <w:pPr>
              <w:overflowPunct/>
              <w:textAlignment w:val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соблюдением условий договоров (согл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шений), заключенных в ц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лях исполнения договоров (соглашений) о предоста</w:t>
            </w:r>
            <w:r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лении средств из бюджета муниципального района, а также в случаях, пред</w:t>
            </w:r>
            <w:r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</w:rPr>
              <w:t>смотренных Бюджетным кодексом Российской Фед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рации, условий договоров (соглашений), заключенных в целях исполнения мун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ципальных контрактов.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FE265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C77BF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5696F" w:rsidRPr="00F03303">
              <w:rPr>
                <w:color w:val="000000"/>
                <w:sz w:val="24"/>
                <w:szCs w:val="24"/>
              </w:rPr>
              <w:t>.1.4</w:t>
            </w:r>
          </w:p>
        </w:tc>
        <w:tc>
          <w:tcPr>
            <w:tcW w:w="0" w:type="auto"/>
          </w:tcPr>
          <w:p w:rsidR="0065696F" w:rsidRPr="00F03303" w:rsidRDefault="003F2D25" w:rsidP="003F2D25">
            <w:pPr>
              <w:overflowPunct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Контроль за достоверн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стью отчетов о результатах предоставления и (или) и</w:t>
            </w:r>
            <w:r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 xml:space="preserve">пользования бюджетных </w:t>
            </w:r>
            <w:r>
              <w:rPr>
                <w:rFonts w:eastAsia="Calibri"/>
                <w:sz w:val="24"/>
                <w:szCs w:val="24"/>
              </w:rPr>
              <w:lastRenderedPageBreak/>
              <w:t>средств (средств, пред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ставленных из бюджета м</w:t>
            </w:r>
            <w:r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</w:rPr>
              <w:t>ниципального района), в том числе отчетов о реал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зации муниципальных пр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грамм, отчетов об исполн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нии муниципальных зад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ний, отчетов о достижении </w:t>
            </w:r>
            <w:proofErr w:type="gramStart"/>
            <w:r>
              <w:rPr>
                <w:rFonts w:eastAsia="Calibri"/>
                <w:sz w:val="24"/>
                <w:szCs w:val="24"/>
              </w:rPr>
              <w:t>значений показателей р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зультативности предоста</w:t>
            </w:r>
            <w:r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ления средств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из бюджета муниципального района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FE265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C77BF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EF58DF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="00EF58DF">
              <w:rPr>
                <w:color w:val="000000"/>
                <w:sz w:val="24"/>
                <w:szCs w:val="24"/>
              </w:rPr>
              <w:t>.1.5</w:t>
            </w:r>
          </w:p>
        </w:tc>
        <w:tc>
          <w:tcPr>
            <w:tcW w:w="0" w:type="auto"/>
          </w:tcPr>
          <w:p w:rsidR="00EF58DF" w:rsidRDefault="00EF58DF" w:rsidP="00EF58DF">
            <w:pPr>
              <w:overflowPunct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контроль в сфере закупок, предусмотренный законод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тельством Российской Ф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дерации о контрактной с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стеме в сфере закупок тов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ров, работ, услуг для обе</w:t>
            </w:r>
            <w:r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>печения государственных и муниципальных нужд.</w:t>
            </w:r>
          </w:p>
        </w:tc>
        <w:tc>
          <w:tcPr>
            <w:tcW w:w="0" w:type="auto"/>
          </w:tcPr>
          <w:p w:rsidR="00EF58DF" w:rsidRPr="00F03303" w:rsidRDefault="00EF58DF" w:rsidP="004C458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EF58DF" w:rsidRDefault="00EF58DF" w:rsidP="004C458B">
            <w:pPr>
              <w:jc w:val="center"/>
            </w:pPr>
            <w:r w:rsidRPr="00FE265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EF58DF" w:rsidRPr="00F03303" w:rsidRDefault="00EF58DF" w:rsidP="00C77BF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EF58DF" w:rsidRPr="00F03303" w:rsidRDefault="00EF58D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F58DF" w:rsidRPr="00F03303" w:rsidRDefault="00EF58D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F58DF" w:rsidRPr="00F03303" w:rsidRDefault="00EF58D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F58DF" w:rsidRPr="00F03303" w:rsidRDefault="00EF58D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F58DF" w:rsidRPr="00F03303" w:rsidRDefault="00EF58D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7BF6" w:rsidRPr="00F03303" w:rsidTr="0065696F">
        <w:trPr>
          <w:trHeight w:val="20"/>
        </w:trPr>
        <w:tc>
          <w:tcPr>
            <w:tcW w:w="0" w:type="auto"/>
          </w:tcPr>
          <w:p w:rsidR="00C77BF6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4.1.6</w:t>
            </w:r>
          </w:p>
        </w:tc>
        <w:tc>
          <w:tcPr>
            <w:tcW w:w="0" w:type="auto"/>
          </w:tcPr>
          <w:p w:rsidR="00C77BF6" w:rsidRDefault="00C77BF6" w:rsidP="004C458B">
            <w:pPr>
              <w:overflowPunct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proofErr w:type="gramStart"/>
            <w:r w:rsidRPr="004C458B">
              <w:rPr>
                <w:rFonts w:eastAsia="Calibri"/>
                <w:sz w:val="24"/>
                <w:szCs w:val="24"/>
              </w:rPr>
              <w:t>Осуществление контроля в сфере закупок в отношении заказчиков, контрактных служб, контрактных упра</w:t>
            </w:r>
            <w:r w:rsidRPr="004C458B">
              <w:rPr>
                <w:rFonts w:eastAsia="Calibri"/>
                <w:sz w:val="24"/>
                <w:szCs w:val="24"/>
              </w:rPr>
              <w:t>в</w:t>
            </w:r>
            <w:r w:rsidRPr="004C458B">
              <w:rPr>
                <w:rFonts w:eastAsia="Calibri"/>
                <w:sz w:val="24"/>
                <w:szCs w:val="24"/>
              </w:rPr>
              <w:t>ляющих, комиссий по ос</w:t>
            </w:r>
            <w:r w:rsidRPr="004C458B">
              <w:rPr>
                <w:rFonts w:eastAsia="Calibri"/>
                <w:sz w:val="24"/>
                <w:szCs w:val="24"/>
              </w:rPr>
              <w:t>у</w:t>
            </w:r>
            <w:r w:rsidRPr="004C458B">
              <w:rPr>
                <w:rFonts w:eastAsia="Calibri"/>
                <w:sz w:val="24"/>
                <w:szCs w:val="24"/>
              </w:rPr>
              <w:t xml:space="preserve">ществлению закупок и их </w:t>
            </w:r>
            <w:r w:rsidRPr="004C458B">
              <w:rPr>
                <w:rFonts w:eastAsia="Calibri"/>
                <w:sz w:val="24"/>
                <w:szCs w:val="24"/>
              </w:rPr>
              <w:lastRenderedPageBreak/>
              <w:t>членов, уполномоченных органов, уполномоченных учреждений при осущест</w:t>
            </w:r>
            <w:r w:rsidRPr="004C458B">
              <w:rPr>
                <w:rFonts w:eastAsia="Calibri"/>
                <w:sz w:val="24"/>
                <w:szCs w:val="24"/>
              </w:rPr>
              <w:t>в</w:t>
            </w:r>
            <w:r w:rsidRPr="004C458B">
              <w:rPr>
                <w:rFonts w:eastAsia="Calibri"/>
                <w:sz w:val="24"/>
                <w:szCs w:val="24"/>
              </w:rPr>
              <w:t>лении закупок для обесп</w:t>
            </w:r>
            <w:r w:rsidRPr="004C458B">
              <w:rPr>
                <w:rFonts w:eastAsia="Calibri"/>
                <w:sz w:val="24"/>
                <w:szCs w:val="24"/>
              </w:rPr>
              <w:t>е</w:t>
            </w:r>
            <w:r w:rsidRPr="004C458B">
              <w:rPr>
                <w:rFonts w:eastAsia="Calibri"/>
                <w:sz w:val="24"/>
                <w:szCs w:val="24"/>
              </w:rPr>
              <w:t xml:space="preserve">чения </w:t>
            </w:r>
            <w:r>
              <w:rPr>
                <w:rFonts w:eastAsia="Calibri"/>
                <w:sz w:val="24"/>
                <w:szCs w:val="24"/>
              </w:rPr>
              <w:t xml:space="preserve">муниципальных </w:t>
            </w:r>
            <w:r w:rsidRPr="004C458B">
              <w:rPr>
                <w:rFonts w:eastAsia="Calibri"/>
                <w:sz w:val="24"/>
                <w:szCs w:val="24"/>
              </w:rPr>
              <w:t xml:space="preserve">нужд </w:t>
            </w:r>
            <w:proofErr w:type="spellStart"/>
            <w:r>
              <w:rPr>
                <w:rFonts w:eastAsia="Calibri"/>
                <w:sz w:val="24"/>
                <w:szCs w:val="24"/>
              </w:rPr>
              <w:t>Шимского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муниципального района</w:t>
            </w:r>
            <w:r w:rsidRPr="004C458B">
              <w:rPr>
                <w:rFonts w:eastAsia="Calibri"/>
                <w:sz w:val="24"/>
                <w:szCs w:val="24"/>
              </w:rPr>
              <w:t xml:space="preserve"> и муниципальных нужд муниципальных обр</w:t>
            </w:r>
            <w:r w:rsidRPr="004C458B">
              <w:rPr>
                <w:rFonts w:eastAsia="Calibri"/>
                <w:sz w:val="24"/>
                <w:szCs w:val="24"/>
              </w:rPr>
              <w:t>а</w:t>
            </w:r>
            <w:r w:rsidRPr="004C458B">
              <w:rPr>
                <w:rFonts w:eastAsia="Calibri"/>
                <w:sz w:val="24"/>
                <w:szCs w:val="24"/>
              </w:rPr>
              <w:t xml:space="preserve">зований, находящихся на территории </w:t>
            </w:r>
            <w:r>
              <w:rPr>
                <w:rFonts w:eastAsia="Calibri"/>
                <w:sz w:val="24"/>
                <w:szCs w:val="24"/>
              </w:rPr>
              <w:t>района</w:t>
            </w:r>
            <w:r w:rsidRPr="004C458B">
              <w:rPr>
                <w:rFonts w:eastAsia="Calibri"/>
                <w:sz w:val="24"/>
                <w:szCs w:val="24"/>
              </w:rPr>
              <w:t>, в отн</w:t>
            </w:r>
            <w:r w:rsidRPr="004C458B">
              <w:rPr>
                <w:rFonts w:eastAsia="Calibri"/>
                <w:sz w:val="24"/>
                <w:szCs w:val="24"/>
              </w:rPr>
              <w:t>о</w:t>
            </w:r>
            <w:r w:rsidRPr="004C458B">
              <w:rPr>
                <w:rFonts w:eastAsia="Calibri"/>
                <w:sz w:val="24"/>
                <w:szCs w:val="24"/>
              </w:rPr>
              <w:t>шении специализированных организаций, выполняющих отдельные полномочия в рамках осуществления з</w:t>
            </w:r>
            <w:r w:rsidRPr="004C458B">
              <w:rPr>
                <w:rFonts w:eastAsia="Calibri"/>
                <w:sz w:val="24"/>
                <w:szCs w:val="24"/>
              </w:rPr>
              <w:t>а</w:t>
            </w:r>
            <w:r w:rsidRPr="004C458B">
              <w:rPr>
                <w:rFonts w:eastAsia="Calibri"/>
                <w:sz w:val="24"/>
                <w:szCs w:val="24"/>
              </w:rPr>
              <w:t xml:space="preserve">купок для обеспечения </w:t>
            </w:r>
            <w:r>
              <w:rPr>
                <w:rFonts w:eastAsia="Calibri"/>
                <w:sz w:val="24"/>
                <w:szCs w:val="24"/>
              </w:rPr>
              <w:t>м</w:t>
            </w:r>
            <w:r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</w:rPr>
              <w:t xml:space="preserve">ниципальных </w:t>
            </w:r>
            <w:r w:rsidRPr="004C458B">
              <w:rPr>
                <w:rFonts w:eastAsia="Calibri"/>
                <w:sz w:val="24"/>
                <w:szCs w:val="24"/>
              </w:rPr>
              <w:t xml:space="preserve">нужд </w:t>
            </w:r>
            <w:proofErr w:type="spellStart"/>
            <w:r>
              <w:rPr>
                <w:rFonts w:eastAsia="Calibri"/>
                <w:sz w:val="24"/>
                <w:szCs w:val="24"/>
              </w:rPr>
              <w:t>Ши</w:t>
            </w:r>
            <w:r>
              <w:rPr>
                <w:rFonts w:eastAsia="Calibri"/>
                <w:sz w:val="24"/>
                <w:szCs w:val="24"/>
              </w:rPr>
              <w:t>м</w:t>
            </w:r>
            <w:r>
              <w:rPr>
                <w:rFonts w:eastAsia="Calibri"/>
                <w:sz w:val="24"/>
                <w:szCs w:val="24"/>
              </w:rPr>
              <w:t>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муниципального ра</w:t>
            </w:r>
            <w:r>
              <w:rPr>
                <w:rFonts w:eastAsia="Calibri"/>
                <w:sz w:val="24"/>
                <w:szCs w:val="24"/>
              </w:rPr>
              <w:t>й</w:t>
            </w:r>
            <w:r>
              <w:rPr>
                <w:rFonts w:eastAsia="Calibri"/>
                <w:sz w:val="24"/>
                <w:szCs w:val="24"/>
              </w:rPr>
              <w:t>она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C458B">
              <w:rPr>
                <w:rFonts w:eastAsia="Calibri"/>
                <w:sz w:val="24"/>
                <w:szCs w:val="24"/>
              </w:rPr>
              <w:t xml:space="preserve"> и муниципальных нужд муниципальных образов</w:t>
            </w:r>
            <w:r w:rsidRPr="004C458B">
              <w:rPr>
                <w:rFonts w:eastAsia="Calibri"/>
                <w:sz w:val="24"/>
                <w:szCs w:val="24"/>
              </w:rPr>
              <w:t>а</w:t>
            </w:r>
            <w:r w:rsidRPr="004C458B">
              <w:rPr>
                <w:rFonts w:eastAsia="Calibri"/>
                <w:sz w:val="24"/>
                <w:szCs w:val="24"/>
              </w:rPr>
              <w:t>ний, находящихся на терр</w:t>
            </w:r>
            <w:r w:rsidRPr="004C458B">
              <w:rPr>
                <w:rFonts w:eastAsia="Calibri"/>
                <w:sz w:val="24"/>
                <w:szCs w:val="24"/>
              </w:rPr>
              <w:t>и</w:t>
            </w:r>
            <w:r w:rsidRPr="004C458B">
              <w:rPr>
                <w:rFonts w:eastAsia="Calibri"/>
                <w:sz w:val="24"/>
                <w:szCs w:val="24"/>
              </w:rPr>
              <w:t xml:space="preserve">тории </w:t>
            </w:r>
            <w:proofErr w:type="spellStart"/>
            <w:r>
              <w:rPr>
                <w:rFonts w:eastAsia="Calibri"/>
                <w:sz w:val="24"/>
                <w:szCs w:val="24"/>
              </w:rPr>
              <w:t>Шимского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муниц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пального района</w:t>
            </w:r>
          </w:p>
        </w:tc>
        <w:tc>
          <w:tcPr>
            <w:tcW w:w="0" w:type="auto"/>
          </w:tcPr>
          <w:p w:rsidR="00C77BF6" w:rsidRPr="00F03303" w:rsidRDefault="00C77BF6" w:rsidP="00C5196A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0" w:type="auto"/>
          </w:tcPr>
          <w:p w:rsidR="00C77BF6" w:rsidRDefault="00C77BF6" w:rsidP="00C5196A">
            <w:pPr>
              <w:jc w:val="center"/>
            </w:pPr>
            <w:r w:rsidRPr="00FE265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C77BF6" w:rsidRPr="00F03303" w:rsidRDefault="00C77BF6" w:rsidP="00C5196A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7BF6" w:rsidRPr="00F03303" w:rsidTr="0065696F">
        <w:trPr>
          <w:trHeight w:val="20"/>
        </w:trPr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  <w:r w:rsidRPr="00F0330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9"/>
          </w:tcPr>
          <w:p w:rsidR="00C77BF6" w:rsidRPr="00F03303" w:rsidRDefault="00C77BF6" w:rsidP="00C77BF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Задача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F03303">
              <w:rPr>
                <w:color w:val="000000"/>
                <w:sz w:val="24"/>
                <w:szCs w:val="24"/>
              </w:rPr>
              <w:t>. Обеспечение деятельности комитета</w:t>
            </w:r>
          </w:p>
        </w:tc>
      </w:tr>
      <w:tr w:rsidR="00C77BF6" w:rsidTr="0065696F">
        <w:trPr>
          <w:trHeight w:val="20"/>
        </w:trPr>
        <w:tc>
          <w:tcPr>
            <w:tcW w:w="0" w:type="auto"/>
            <w:vMerge w:val="restart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03303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0" w:type="auto"/>
            <w:vMerge w:val="restart"/>
          </w:tcPr>
          <w:p w:rsidR="00C77BF6" w:rsidRPr="00F03303" w:rsidRDefault="00C77BF6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Кадровое, материально-техническое и хозяйстве</w:t>
            </w:r>
            <w:r w:rsidRPr="00F03303">
              <w:rPr>
                <w:color w:val="000000"/>
                <w:sz w:val="24"/>
                <w:szCs w:val="24"/>
              </w:rPr>
              <w:t>н</w:t>
            </w:r>
            <w:r w:rsidRPr="00F03303">
              <w:rPr>
                <w:color w:val="000000"/>
                <w:sz w:val="24"/>
                <w:szCs w:val="24"/>
              </w:rPr>
              <w:t>ное обеспечение деятельн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сти комитета</w:t>
            </w:r>
          </w:p>
        </w:tc>
        <w:tc>
          <w:tcPr>
            <w:tcW w:w="0" w:type="auto"/>
            <w:vMerge w:val="restart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  <w:vMerge w:val="restart"/>
          </w:tcPr>
          <w:p w:rsidR="00C77BF6" w:rsidRDefault="00C77BF6" w:rsidP="0065696F">
            <w:pPr>
              <w:jc w:val="center"/>
            </w:pPr>
            <w:r w:rsidRPr="007530D2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  <w:vMerge w:val="restart"/>
          </w:tcPr>
          <w:p w:rsidR="00C77BF6" w:rsidRPr="00F03303" w:rsidRDefault="00C77BF6" w:rsidP="00C77BF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1.1 - 4.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бюджет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</w:p>
        </w:tc>
        <w:tc>
          <w:tcPr>
            <w:tcW w:w="0" w:type="auto"/>
          </w:tcPr>
          <w:p w:rsidR="00C77BF6" w:rsidRDefault="00C77BF6" w:rsidP="00CE71E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</w:t>
            </w:r>
            <w:r w:rsidR="00CE71EF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0" w:type="auto"/>
          </w:tcPr>
          <w:p w:rsidR="00C77BF6" w:rsidRDefault="00C77BF6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4819,7</w:t>
            </w:r>
          </w:p>
        </w:tc>
        <w:tc>
          <w:tcPr>
            <w:tcW w:w="0" w:type="auto"/>
          </w:tcPr>
          <w:p w:rsidR="00C77BF6" w:rsidRDefault="00C77BF6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4822,9</w:t>
            </w:r>
          </w:p>
        </w:tc>
        <w:tc>
          <w:tcPr>
            <w:tcW w:w="0" w:type="auto"/>
          </w:tcPr>
          <w:p w:rsidR="00C77BF6" w:rsidRDefault="00C77BF6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4822,9</w:t>
            </w:r>
          </w:p>
        </w:tc>
      </w:tr>
      <w:tr w:rsidR="00C77BF6" w:rsidTr="0065696F">
        <w:trPr>
          <w:trHeight w:val="20"/>
        </w:trPr>
        <w:tc>
          <w:tcPr>
            <w:tcW w:w="0" w:type="auto"/>
            <w:vMerge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7BF6" w:rsidRPr="00F03303" w:rsidRDefault="00C77BF6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7BF6" w:rsidRPr="00F03303" w:rsidRDefault="00C77BF6" w:rsidP="0065696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420F3">
              <w:rPr>
                <w:color w:val="000000"/>
                <w:sz w:val="24"/>
                <w:szCs w:val="24"/>
              </w:rPr>
              <w:t>областной бю</w:t>
            </w:r>
            <w:r w:rsidRPr="009420F3">
              <w:rPr>
                <w:color w:val="000000"/>
                <w:sz w:val="24"/>
                <w:szCs w:val="24"/>
              </w:rPr>
              <w:t>д</w:t>
            </w:r>
            <w:r w:rsidRPr="009420F3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0" w:type="auto"/>
          </w:tcPr>
          <w:p w:rsidR="00C77BF6" w:rsidRDefault="00C77BF6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231,9</w:t>
            </w:r>
          </w:p>
        </w:tc>
        <w:tc>
          <w:tcPr>
            <w:tcW w:w="0" w:type="auto"/>
          </w:tcPr>
          <w:p w:rsidR="00C77BF6" w:rsidRDefault="00C77BF6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0" w:type="auto"/>
          </w:tcPr>
          <w:p w:rsidR="00C77BF6" w:rsidRDefault="00C77BF6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0" w:type="auto"/>
          </w:tcPr>
          <w:p w:rsidR="00C77BF6" w:rsidRDefault="00C77BF6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7BF6" w:rsidRPr="00F03303" w:rsidTr="0065696F">
        <w:trPr>
          <w:trHeight w:val="20"/>
        </w:trPr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  <w:r w:rsidRPr="00F03303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Обеспечение внедрения и эксплуатация современных информационных технол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гий, обеспечивающих сбор, обработку, передачу и хр</w:t>
            </w:r>
            <w:r w:rsidRPr="00F03303">
              <w:rPr>
                <w:color w:val="000000"/>
                <w:sz w:val="24"/>
                <w:szCs w:val="24"/>
              </w:rPr>
              <w:t>а</w:t>
            </w:r>
            <w:r w:rsidRPr="00F03303">
              <w:rPr>
                <w:color w:val="000000"/>
                <w:sz w:val="24"/>
                <w:szCs w:val="24"/>
              </w:rPr>
              <w:t>нение информации, вкл</w:t>
            </w:r>
            <w:r w:rsidRPr="00F03303">
              <w:rPr>
                <w:color w:val="000000"/>
                <w:sz w:val="24"/>
                <w:szCs w:val="24"/>
              </w:rPr>
              <w:t>ю</w:t>
            </w:r>
            <w:r w:rsidRPr="00F03303">
              <w:rPr>
                <w:color w:val="000000"/>
                <w:sz w:val="24"/>
                <w:szCs w:val="24"/>
              </w:rPr>
              <w:t>чая техническую защиту информации ограниченного доступа</w:t>
            </w: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C77BF6" w:rsidRDefault="00C77BF6" w:rsidP="0065696F">
            <w:pPr>
              <w:jc w:val="center"/>
            </w:pPr>
            <w:r w:rsidRPr="007530D2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1.1 - 4.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DB4058" w:rsidRPr="0022351B" w:rsidRDefault="00DB4058" w:rsidP="00DB4058">
      <w:pPr>
        <w:rPr>
          <w:b/>
          <w:sz w:val="28"/>
          <w:szCs w:val="28"/>
        </w:rPr>
        <w:sectPr w:rsidR="00DB4058" w:rsidRPr="0022351B" w:rsidSect="00E7683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851" w:right="1134" w:bottom="1701" w:left="1134" w:header="709" w:footer="284" w:gutter="0"/>
          <w:cols w:space="708"/>
          <w:docGrid w:linePitch="360"/>
        </w:sectPr>
      </w:pPr>
    </w:p>
    <w:p w:rsidR="003249B5" w:rsidRPr="003249B5" w:rsidRDefault="00DB4058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  <w:lang w:val="en-US"/>
        </w:rPr>
        <w:lastRenderedPageBreak/>
        <w:t>VII</w:t>
      </w:r>
      <w:r w:rsidRPr="003249B5">
        <w:rPr>
          <w:b/>
          <w:sz w:val="28"/>
          <w:szCs w:val="28"/>
        </w:rPr>
        <w:t xml:space="preserve">. Подпрограмма </w:t>
      </w:r>
      <w:r w:rsidRPr="003249B5">
        <w:rPr>
          <w:b/>
          <w:sz w:val="28"/>
          <w:szCs w:val="28"/>
        </w:rPr>
        <w:br/>
        <w:t>«Финансовая поддержка муниципальных образований,</w:t>
      </w:r>
      <w:r w:rsidRPr="003249B5">
        <w:rPr>
          <w:b/>
          <w:color w:val="000000"/>
          <w:sz w:val="28"/>
          <w:szCs w:val="28"/>
        </w:rPr>
        <w:t xml:space="preserve"> входящих в состав территории</w:t>
      </w:r>
      <w:r w:rsidRPr="003249B5">
        <w:rPr>
          <w:b/>
          <w:sz w:val="28"/>
          <w:szCs w:val="28"/>
        </w:rPr>
        <w:t xml:space="preserve"> </w:t>
      </w:r>
      <w:proofErr w:type="spellStart"/>
      <w:r w:rsidRPr="003249B5">
        <w:rPr>
          <w:b/>
          <w:sz w:val="28"/>
          <w:szCs w:val="28"/>
        </w:rPr>
        <w:t>Шимского</w:t>
      </w:r>
      <w:proofErr w:type="spellEnd"/>
      <w:r w:rsidRPr="003249B5">
        <w:rPr>
          <w:b/>
          <w:sz w:val="28"/>
          <w:szCs w:val="28"/>
        </w:rPr>
        <w:t xml:space="preserve"> муниципального района»</w:t>
      </w:r>
    </w:p>
    <w:p w:rsidR="00DB4058" w:rsidRPr="003249B5" w:rsidRDefault="003249B5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</w:rPr>
        <w:t xml:space="preserve">муниципальной программы «Управление муниципальными финансами </w:t>
      </w:r>
      <w:proofErr w:type="spellStart"/>
      <w:r w:rsidRPr="003249B5">
        <w:rPr>
          <w:b/>
          <w:sz w:val="28"/>
          <w:szCs w:val="28"/>
        </w:rPr>
        <w:t>Шимского</w:t>
      </w:r>
      <w:proofErr w:type="spellEnd"/>
      <w:r w:rsidRPr="003249B5">
        <w:rPr>
          <w:b/>
          <w:sz w:val="28"/>
          <w:szCs w:val="28"/>
        </w:rPr>
        <w:t xml:space="preserve"> муниципального района»</w:t>
      </w:r>
      <w:r w:rsidR="00DB4058" w:rsidRPr="003249B5">
        <w:rPr>
          <w:b/>
          <w:sz w:val="28"/>
          <w:szCs w:val="28"/>
        </w:rPr>
        <w:br/>
      </w:r>
    </w:p>
    <w:p w:rsidR="00DB4058" w:rsidRPr="0022351B" w:rsidRDefault="00DB4058" w:rsidP="00DB4058">
      <w:pPr>
        <w:spacing w:line="360" w:lineRule="auto"/>
        <w:jc w:val="center"/>
        <w:rPr>
          <w:sz w:val="28"/>
          <w:szCs w:val="28"/>
        </w:rPr>
      </w:pPr>
      <w:r w:rsidRPr="0022351B">
        <w:rPr>
          <w:b/>
          <w:sz w:val="32"/>
          <w:szCs w:val="32"/>
        </w:rPr>
        <w:t>Паспорт подпрограммы</w:t>
      </w:r>
    </w:p>
    <w:p w:rsidR="00DB4058" w:rsidRPr="0022351B" w:rsidRDefault="00DB4058" w:rsidP="004A2BC7">
      <w:pPr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1. Исполнители подпрограммы:</w:t>
      </w:r>
      <w:r w:rsidRPr="0022351B">
        <w:rPr>
          <w:szCs w:val="26"/>
        </w:rPr>
        <w:t xml:space="preserve"> комитет.</w:t>
      </w:r>
    </w:p>
    <w:p w:rsidR="00DB4058" w:rsidRDefault="00DB4058" w:rsidP="004A2BC7">
      <w:pPr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2. Задачи и целевые показатели подпрограммы муниципальной программы: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16"/>
        <w:gridCol w:w="6455"/>
        <w:gridCol w:w="696"/>
        <w:gridCol w:w="696"/>
        <w:gridCol w:w="696"/>
        <w:gridCol w:w="696"/>
      </w:tblGrid>
      <w:tr w:rsidR="00087E41" w:rsidRPr="00183192" w:rsidTr="004C458B">
        <w:trPr>
          <w:trHeight w:val="64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80347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80347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80347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80347">
              <w:rPr>
                <w:b/>
                <w:color w:val="000000"/>
                <w:sz w:val="24"/>
                <w:szCs w:val="24"/>
              </w:rPr>
              <w:t xml:space="preserve">Задачи подпрограммы, наименование и </w:t>
            </w:r>
            <w:r w:rsidRPr="00680347">
              <w:rPr>
                <w:b/>
                <w:color w:val="000000"/>
                <w:sz w:val="24"/>
                <w:szCs w:val="24"/>
              </w:rPr>
              <w:br/>
              <w:t>единица измерения целевого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Default="00087E41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2025</w:t>
            </w:r>
          </w:p>
        </w:tc>
      </w:tr>
      <w:tr w:rsidR="00087E41" w:rsidRPr="00183192" w:rsidTr="004C458B">
        <w:trPr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8034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8034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956DC0" w:rsidRPr="00183192" w:rsidTr="004C458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0" w:rsidRPr="00680347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DC0" w:rsidRPr="00680347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 xml:space="preserve">Задача 1. Обеспечение сбалансированности бюджетов поселений </w:t>
            </w:r>
          </w:p>
        </w:tc>
      </w:tr>
      <w:tr w:rsidR="00087E41" w:rsidRPr="00183192" w:rsidTr="004C458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Отсутствие просроченной кредиторской задолженности бюджетов поселений, получивших дотации на обеспечение их сбалансированности, по выплате заработной платы и п</w:t>
            </w:r>
            <w:r w:rsidRPr="00680347">
              <w:rPr>
                <w:color w:val="000000"/>
                <w:sz w:val="24"/>
                <w:szCs w:val="24"/>
              </w:rPr>
              <w:t>о</w:t>
            </w:r>
            <w:r w:rsidRPr="00680347">
              <w:rPr>
                <w:color w:val="000000"/>
                <w:sz w:val="24"/>
                <w:szCs w:val="24"/>
              </w:rPr>
              <w:t>собий по социальной помощи населению (да/нет)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956DC0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956DC0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956DC0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87E41" w:rsidRPr="00183192" w:rsidTr="004C458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823CE7" w:rsidRDefault="00087E41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14E36">
              <w:rPr>
                <w:color w:val="000000"/>
                <w:sz w:val="24"/>
                <w:szCs w:val="24"/>
              </w:rPr>
              <w:t>Наличие не меняющейся в течение отчетного года методики распределения дотаций на выравнивание бюджетной обе</w:t>
            </w:r>
            <w:r w:rsidRPr="00414E36">
              <w:rPr>
                <w:color w:val="000000"/>
                <w:sz w:val="24"/>
                <w:szCs w:val="24"/>
              </w:rPr>
              <w:t>с</w:t>
            </w:r>
            <w:r w:rsidRPr="00414E36">
              <w:rPr>
                <w:color w:val="000000"/>
                <w:sz w:val="24"/>
                <w:szCs w:val="24"/>
              </w:rPr>
              <w:t xml:space="preserve">печенности </w:t>
            </w:r>
            <w:r>
              <w:rPr>
                <w:color w:val="000000"/>
                <w:sz w:val="24"/>
                <w:szCs w:val="24"/>
              </w:rPr>
              <w:t>поселени</w:t>
            </w:r>
            <w:proofErr w:type="gramStart"/>
            <w:r>
              <w:rPr>
                <w:color w:val="000000"/>
                <w:sz w:val="24"/>
                <w:szCs w:val="24"/>
              </w:rPr>
              <w:t>й</w:t>
            </w:r>
            <w:r w:rsidRPr="00414E36"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414E36">
              <w:rPr>
                <w:color w:val="000000"/>
                <w:sz w:val="24"/>
                <w:szCs w:val="24"/>
              </w:rPr>
              <w:t>да/нет)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823CE7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823CE7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823CE7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823CE7" w:rsidRDefault="00087E41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956DC0" w:rsidRPr="00183192" w:rsidTr="004C458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0" w:rsidRPr="00680347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DC0" w:rsidRPr="00680347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Задача 2. Выравнивание уровня бюджетной обеспеченности поселений</w:t>
            </w:r>
          </w:p>
        </w:tc>
      </w:tr>
      <w:tr w:rsidR="00087E41" w:rsidRPr="00183192" w:rsidTr="004C458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Максимальный расчетный уровень разрыва бюджетной обеспеченности между наиболее и наименее обеспеченн</w:t>
            </w:r>
            <w:r w:rsidRPr="00680347">
              <w:rPr>
                <w:color w:val="000000"/>
                <w:sz w:val="24"/>
                <w:szCs w:val="24"/>
              </w:rPr>
              <w:t>ы</w:t>
            </w:r>
            <w:r w:rsidRPr="00680347">
              <w:rPr>
                <w:color w:val="000000"/>
                <w:sz w:val="24"/>
                <w:szCs w:val="24"/>
              </w:rPr>
              <w:t>ми поселениями (раз)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Default="00C77BF6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Default="00C77BF6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C77B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</w:t>
            </w:r>
            <w:r w:rsidR="00C77BF6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56DC0" w:rsidRPr="00183192" w:rsidTr="004C458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0" w:rsidRPr="00680347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DC0" w:rsidRPr="00680347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Задача 3. Предоставление прочих видов межбюджетных трансфертов бюджетам пос</w:t>
            </w:r>
            <w:r w:rsidRPr="00680347">
              <w:rPr>
                <w:color w:val="000000"/>
                <w:sz w:val="24"/>
                <w:szCs w:val="24"/>
              </w:rPr>
              <w:t>е</w:t>
            </w:r>
            <w:r w:rsidRPr="00680347">
              <w:rPr>
                <w:color w:val="000000"/>
                <w:sz w:val="24"/>
                <w:szCs w:val="24"/>
              </w:rPr>
              <w:t xml:space="preserve">лений </w:t>
            </w:r>
          </w:p>
        </w:tc>
      </w:tr>
      <w:tr w:rsidR="00087E41" w:rsidRPr="00183192" w:rsidTr="004C458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Доля прочих межбюджетных трансфертов, перечисленных из бюджета муниципального района в бюджеты поселений в отчетном году, от общего объема прочих межбюджетных трансфертов, распределяемых комитетом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680347">
              <w:rPr>
                <w:color w:val="000000"/>
                <w:sz w:val="24"/>
                <w:szCs w:val="24"/>
              </w:rPr>
              <w:t xml:space="preserve">(%), </w:t>
            </w:r>
            <w:proofErr w:type="gramEnd"/>
            <w:r w:rsidRPr="00680347">
              <w:rPr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72282B" w:rsidRPr="00680347" w:rsidRDefault="0072282B" w:rsidP="0072282B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680347">
        <w:rPr>
          <w:rFonts w:eastAsia="MS Mincho"/>
          <w:szCs w:val="26"/>
          <w:lang w:eastAsia="ja-JP"/>
        </w:rPr>
        <w:t>3. Сроки реализации подпрограммы: 20</w:t>
      </w:r>
      <w:r w:rsidR="00FB6BED">
        <w:rPr>
          <w:rFonts w:eastAsia="MS Mincho"/>
          <w:szCs w:val="26"/>
          <w:lang w:eastAsia="ja-JP"/>
        </w:rPr>
        <w:t>22</w:t>
      </w:r>
      <w:r w:rsidRPr="00680347">
        <w:rPr>
          <w:rFonts w:eastAsia="MS Mincho"/>
          <w:szCs w:val="26"/>
          <w:lang w:eastAsia="ja-JP"/>
        </w:rPr>
        <w:t>-202</w:t>
      </w:r>
      <w:r w:rsidR="00FB6BED">
        <w:rPr>
          <w:rFonts w:eastAsia="MS Mincho"/>
          <w:szCs w:val="26"/>
          <w:lang w:eastAsia="ja-JP"/>
        </w:rPr>
        <w:t>5</w:t>
      </w:r>
      <w:r w:rsidRPr="00680347">
        <w:rPr>
          <w:rFonts w:eastAsia="MS Mincho"/>
          <w:szCs w:val="26"/>
          <w:lang w:eastAsia="ja-JP"/>
        </w:rPr>
        <w:t xml:space="preserve"> годы.</w:t>
      </w:r>
    </w:p>
    <w:p w:rsidR="009F4611" w:rsidRPr="009F4611" w:rsidRDefault="009F4611" w:rsidP="009F4611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F4611">
        <w:rPr>
          <w:rFonts w:eastAsia="Calibri"/>
          <w:sz w:val="28"/>
          <w:szCs w:val="28"/>
        </w:rPr>
        <w:t>4. Объемы и источники финансирования подпрограммы в целом и по г</w:t>
      </w:r>
      <w:r w:rsidRPr="009F4611">
        <w:rPr>
          <w:rFonts w:eastAsia="Calibri"/>
          <w:sz w:val="28"/>
          <w:szCs w:val="28"/>
        </w:rPr>
        <w:t>о</w:t>
      </w:r>
      <w:r w:rsidRPr="009F4611">
        <w:rPr>
          <w:rFonts w:eastAsia="Calibri"/>
          <w:sz w:val="28"/>
          <w:szCs w:val="28"/>
        </w:rPr>
        <w:t>дам реализации (тыс. рублей):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997"/>
        <w:gridCol w:w="1466"/>
        <w:gridCol w:w="1591"/>
        <w:gridCol w:w="2480"/>
        <w:gridCol w:w="1750"/>
        <w:gridCol w:w="1571"/>
      </w:tblGrid>
      <w:tr w:rsidR="009F4611" w:rsidRPr="009F4611" w:rsidTr="00A22C1A">
        <w:trPr>
          <w:cantSplit/>
          <w:trHeight w:val="2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4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4C458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Источник</w:t>
            </w:r>
            <w:r w:rsidR="004C458B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9F4611" w:rsidRPr="009F4611" w:rsidTr="00A22C1A">
        <w:trPr>
          <w:cantSplit/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федерал</w:t>
            </w: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ь</w:t>
            </w: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бюджет муниц</w:t>
            </w: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и</w:t>
            </w: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внебюдже</w:t>
            </w: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т</w:t>
            </w: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ные средства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9F4611" w:rsidRPr="009F4611" w:rsidTr="00A22C1A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9F4611" w:rsidRPr="009F4611" w:rsidTr="00A22C1A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15 383,5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2 913,1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18 596,6</w:t>
            </w:r>
          </w:p>
        </w:tc>
      </w:tr>
      <w:tr w:rsidR="009F4611" w:rsidRPr="009F4611" w:rsidTr="00A22C1A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12 216,8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294,6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12 511,4</w:t>
            </w:r>
          </w:p>
        </w:tc>
      </w:tr>
      <w:tr w:rsidR="009F4611" w:rsidRPr="009F4611" w:rsidTr="00A22C1A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12 122,2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304,6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12 426,8</w:t>
            </w:r>
          </w:p>
        </w:tc>
      </w:tr>
      <w:tr w:rsidR="00956DC0" w:rsidRPr="009F4611" w:rsidTr="00A22C1A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C0" w:rsidRPr="009F4611" w:rsidRDefault="00956DC0" w:rsidP="009F46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DC0" w:rsidRPr="009F4611" w:rsidRDefault="00C77BF6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12 122,2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DC0" w:rsidRPr="009F4611" w:rsidRDefault="00C77BF6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304,6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DC0" w:rsidRPr="009F4611" w:rsidRDefault="00956DC0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DC0" w:rsidRPr="009F4611" w:rsidRDefault="00956DC0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DC0" w:rsidRPr="009F4611" w:rsidRDefault="00C77BF6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12 426,8</w:t>
            </w:r>
          </w:p>
        </w:tc>
      </w:tr>
      <w:tr w:rsidR="009F4611" w:rsidRPr="009F4611" w:rsidTr="00A22C1A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C77BF6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51 844,7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C77BF6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1 203,8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C77BF6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2 913,1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C77BF6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55 960,8</w:t>
            </w:r>
          </w:p>
        </w:tc>
      </w:tr>
    </w:tbl>
    <w:p w:rsidR="00DB4058" w:rsidRPr="0022351B" w:rsidRDefault="00DB4058" w:rsidP="004C3992">
      <w:pPr>
        <w:tabs>
          <w:tab w:val="left" w:pos="851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5. Ожидаемые конечные результаты реализации подпрограммы:</w:t>
      </w:r>
    </w:p>
    <w:p w:rsidR="00DB4058" w:rsidRPr="0022351B" w:rsidRDefault="00DB4058" w:rsidP="004C3992">
      <w:pPr>
        <w:tabs>
          <w:tab w:val="left" w:pos="851"/>
        </w:tabs>
        <w:spacing w:line="360" w:lineRule="atLeast"/>
        <w:ind w:firstLine="709"/>
        <w:jc w:val="both"/>
        <w:rPr>
          <w:szCs w:val="26"/>
        </w:rPr>
      </w:pPr>
      <w:r w:rsidRPr="0022351B">
        <w:rPr>
          <w:szCs w:val="26"/>
        </w:rPr>
        <w:t>Ожидаемые конечные результаты</w:t>
      </w:r>
      <w:r w:rsidRPr="0022351B">
        <w:rPr>
          <w:rFonts w:eastAsia="MS Mincho"/>
          <w:szCs w:val="26"/>
          <w:lang w:eastAsia="ja-JP"/>
        </w:rPr>
        <w:t xml:space="preserve"> реализации </w:t>
      </w:r>
      <w:r w:rsidRPr="0022351B">
        <w:rPr>
          <w:szCs w:val="26"/>
        </w:rPr>
        <w:t>подпрограммы: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методика распределения дотаций на выравнивание бюджетной обеспеченн</w:t>
      </w:r>
      <w:r w:rsidR="00DB4058" w:rsidRPr="0022351B">
        <w:rPr>
          <w:rFonts w:eastAsia="MS Mincho"/>
          <w:szCs w:val="26"/>
          <w:lang w:eastAsia="ja-JP"/>
        </w:rPr>
        <w:t>о</w:t>
      </w:r>
      <w:r w:rsidR="00DB4058" w:rsidRPr="0022351B">
        <w:rPr>
          <w:rFonts w:eastAsia="MS Mincho"/>
          <w:szCs w:val="26"/>
          <w:lang w:eastAsia="ja-JP"/>
        </w:rPr>
        <w:t>сти поселений не изменится в течение отчетного года;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отсутствие просроченной кредиторской задолженности бюджетов поселений, получивших дотации на обеспечение их сбалансированности, по исполнению расх</w:t>
      </w:r>
      <w:r w:rsidR="00DB4058" w:rsidRPr="0022351B">
        <w:rPr>
          <w:rFonts w:eastAsia="MS Mincho"/>
          <w:szCs w:val="26"/>
          <w:lang w:eastAsia="ja-JP"/>
        </w:rPr>
        <w:t>о</w:t>
      </w:r>
      <w:r w:rsidR="00DB4058" w:rsidRPr="0022351B">
        <w:rPr>
          <w:rFonts w:eastAsia="MS Mincho"/>
          <w:szCs w:val="26"/>
          <w:lang w:eastAsia="ja-JP"/>
        </w:rPr>
        <w:t>дов по заработной плате и социальным выплатам;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lastRenderedPageBreak/>
        <w:t xml:space="preserve">– </w:t>
      </w:r>
      <w:r w:rsidR="00DB4058" w:rsidRPr="0022351B">
        <w:rPr>
          <w:rFonts w:eastAsia="MS Mincho"/>
          <w:szCs w:val="26"/>
          <w:lang w:eastAsia="ja-JP"/>
        </w:rPr>
        <w:t>максимальный расчетный уровень разрыва бюджетной обеспеченности ме</w:t>
      </w:r>
      <w:r w:rsidR="00DB4058" w:rsidRPr="0022351B">
        <w:rPr>
          <w:rFonts w:eastAsia="MS Mincho"/>
          <w:szCs w:val="26"/>
          <w:lang w:eastAsia="ja-JP"/>
        </w:rPr>
        <w:t>ж</w:t>
      </w:r>
      <w:r w:rsidR="00DB4058" w:rsidRPr="0022351B">
        <w:rPr>
          <w:rFonts w:eastAsia="MS Mincho"/>
          <w:szCs w:val="26"/>
          <w:lang w:eastAsia="ja-JP"/>
        </w:rPr>
        <w:t xml:space="preserve">ду наиболее и наименее обеспеченными поселениями </w:t>
      </w:r>
      <w:r w:rsidR="00C77BF6">
        <w:rPr>
          <w:rFonts w:eastAsia="MS Mincho"/>
          <w:szCs w:val="26"/>
          <w:lang w:eastAsia="ja-JP"/>
        </w:rPr>
        <w:t>снизится с</w:t>
      </w:r>
      <w:r w:rsidR="004C458B">
        <w:rPr>
          <w:rFonts w:eastAsia="MS Mincho"/>
          <w:szCs w:val="26"/>
          <w:lang w:eastAsia="ja-JP"/>
        </w:rPr>
        <w:t>3,95</w:t>
      </w:r>
      <w:r w:rsidR="00C77BF6">
        <w:rPr>
          <w:rFonts w:eastAsia="MS Mincho"/>
          <w:szCs w:val="26"/>
          <w:lang w:eastAsia="ja-JP"/>
        </w:rPr>
        <w:t xml:space="preserve"> до 3,85 раза</w:t>
      </w:r>
      <w:r w:rsidR="00DB4058" w:rsidRPr="0022351B">
        <w:rPr>
          <w:rFonts w:eastAsia="MS Mincho"/>
          <w:szCs w:val="26"/>
          <w:lang w:eastAsia="ja-JP"/>
        </w:rPr>
        <w:t>.</w:t>
      </w:r>
    </w:p>
    <w:p w:rsidR="00DB4058" w:rsidRPr="0022351B" w:rsidRDefault="004A2BC7" w:rsidP="004A2BC7">
      <w:pPr>
        <w:tabs>
          <w:tab w:val="left" w:pos="73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B4058" w:rsidRPr="0022351B" w:rsidRDefault="00DB4058" w:rsidP="004A2BC7">
      <w:pPr>
        <w:jc w:val="both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rPr>
          <w:b/>
          <w:sz w:val="28"/>
          <w:szCs w:val="28"/>
        </w:rPr>
        <w:sectPr w:rsidR="00DB4058" w:rsidRPr="0022351B" w:rsidSect="00E7683A">
          <w:pgSz w:w="11907" w:h="16840" w:code="9"/>
          <w:pgMar w:top="567" w:right="567" w:bottom="737" w:left="1701" w:header="720" w:footer="720" w:gutter="0"/>
          <w:cols w:space="720"/>
          <w:titlePg/>
        </w:sectPr>
      </w:pPr>
    </w:p>
    <w:tbl>
      <w:tblPr>
        <w:tblW w:w="16233" w:type="dxa"/>
        <w:tblInd w:w="-481" w:type="dxa"/>
        <w:tblLook w:val="00A0" w:firstRow="1" w:lastRow="0" w:firstColumn="1" w:lastColumn="0" w:noHBand="0" w:noVBand="0"/>
      </w:tblPr>
      <w:tblGrid>
        <w:gridCol w:w="350"/>
        <w:gridCol w:w="350"/>
        <w:gridCol w:w="3689"/>
        <w:gridCol w:w="1684"/>
        <w:gridCol w:w="1553"/>
        <w:gridCol w:w="2248"/>
        <w:gridCol w:w="2290"/>
        <w:gridCol w:w="1008"/>
        <w:gridCol w:w="1008"/>
        <w:gridCol w:w="1008"/>
        <w:gridCol w:w="1045"/>
      </w:tblGrid>
      <w:tr w:rsidR="0072282B" w:rsidRPr="009068B0" w:rsidTr="00FB6BED">
        <w:trPr>
          <w:gridBefore w:val="1"/>
          <w:trHeight w:val="1288"/>
        </w:trPr>
        <w:tc>
          <w:tcPr>
            <w:tcW w:w="0" w:type="auto"/>
            <w:gridSpan w:val="9"/>
            <w:vAlign w:val="bottom"/>
          </w:tcPr>
          <w:p w:rsidR="0072282B" w:rsidRPr="00961176" w:rsidRDefault="0072282B" w:rsidP="00D07173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961176">
              <w:rPr>
                <w:b/>
                <w:color w:val="000000"/>
                <w:sz w:val="28"/>
                <w:szCs w:val="28"/>
              </w:rPr>
              <w:lastRenderedPageBreak/>
              <w:t>Мероприятия</w:t>
            </w:r>
            <w:r w:rsidR="0022355C">
              <w:rPr>
                <w:b/>
                <w:color w:val="000000"/>
                <w:sz w:val="28"/>
                <w:szCs w:val="28"/>
              </w:rPr>
              <w:t xml:space="preserve"> подпрограммы</w:t>
            </w:r>
          </w:p>
          <w:p w:rsidR="0072282B" w:rsidRPr="00961176" w:rsidRDefault="0072282B" w:rsidP="00D07173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961176">
              <w:rPr>
                <w:b/>
                <w:color w:val="000000"/>
                <w:sz w:val="28"/>
                <w:szCs w:val="28"/>
              </w:rPr>
              <w:t xml:space="preserve">«Финансовая поддержка муниципальных образований, входящих в состав территории </w:t>
            </w:r>
            <w:proofErr w:type="spellStart"/>
            <w:r w:rsidRPr="00961176">
              <w:rPr>
                <w:b/>
                <w:color w:val="000000"/>
                <w:sz w:val="28"/>
                <w:szCs w:val="28"/>
              </w:rPr>
              <w:t>Шимского</w:t>
            </w:r>
            <w:proofErr w:type="spellEnd"/>
            <w:r w:rsidRPr="00961176">
              <w:rPr>
                <w:b/>
                <w:color w:val="000000"/>
                <w:sz w:val="28"/>
                <w:szCs w:val="28"/>
              </w:rPr>
              <w:t xml:space="preserve"> муниц</w:t>
            </w:r>
            <w:r>
              <w:rPr>
                <w:b/>
                <w:color w:val="000000"/>
                <w:sz w:val="28"/>
                <w:szCs w:val="28"/>
              </w:rPr>
              <w:t>и</w:t>
            </w:r>
            <w:r w:rsidRPr="00961176">
              <w:rPr>
                <w:b/>
                <w:color w:val="000000"/>
                <w:sz w:val="28"/>
                <w:szCs w:val="28"/>
              </w:rPr>
              <w:t>пальн</w:t>
            </w:r>
            <w:r w:rsidRPr="00961176">
              <w:rPr>
                <w:b/>
                <w:color w:val="000000"/>
                <w:sz w:val="28"/>
                <w:szCs w:val="28"/>
              </w:rPr>
              <w:t>о</w:t>
            </w:r>
            <w:r w:rsidRPr="00961176">
              <w:rPr>
                <w:b/>
                <w:color w:val="000000"/>
                <w:sz w:val="28"/>
                <w:szCs w:val="28"/>
              </w:rPr>
              <w:t>го района»</w:t>
            </w:r>
          </w:p>
        </w:tc>
        <w:tc>
          <w:tcPr>
            <w:tcW w:w="0" w:type="auto"/>
          </w:tcPr>
          <w:p w:rsidR="0072282B" w:rsidRPr="009068B0" w:rsidRDefault="0072282B" w:rsidP="00D0717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72282B" w:rsidRPr="00D6288C" w:rsidTr="00FB6B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tblHeader/>
          <w:jc w:val="center"/>
        </w:trPr>
        <w:tc>
          <w:tcPr>
            <w:tcW w:w="0" w:type="auto"/>
            <w:gridSpan w:val="2"/>
            <w:vMerge w:val="restart"/>
            <w:vAlign w:val="center"/>
          </w:tcPr>
          <w:p w:rsidR="0072282B" w:rsidRPr="00D6288C" w:rsidRDefault="0072282B" w:rsidP="00D07173">
            <w:pPr>
              <w:ind w:left="-1447" w:hanging="142"/>
              <w:rPr>
                <w:b/>
              </w:rPr>
            </w:pPr>
            <w:r w:rsidRPr="00D6288C">
              <w:rPr>
                <w:b/>
              </w:rPr>
              <w:t xml:space="preserve">№ </w:t>
            </w:r>
            <w:proofErr w:type="gramStart"/>
            <w:r w:rsidRPr="00D6288C">
              <w:rPr>
                <w:b/>
              </w:rPr>
              <w:t>п</w:t>
            </w:r>
            <w:proofErr w:type="gramEnd"/>
            <w:r w:rsidRPr="00D6288C">
              <w:rPr>
                <w:b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Срок ре</w:t>
            </w:r>
            <w:r w:rsidRPr="00D6288C">
              <w:rPr>
                <w:b/>
              </w:rPr>
              <w:t>а</w:t>
            </w:r>
            <w:r w:rsidRPr="00D6288C">
              <w:rPr>
                <w:b/>
              </w:rPr>
              <w:t>лизации</w:t>
            </w:r>
          </w:p>
        </w:tc>
        <w:tc>
          <w:tcPr>
            <w:tcW w:w="0" w:type="auto"/>
            <w:vMerge w:val="restart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Целевой показ</w:t>
            </w:r>
            <w:r w:rsidRPr="00D6288C">
              <w:rPr>
                <w:b/>
              </w:rPr>
              <w:t>а</w:t>
            </w:r>
            <w:r w:rsidRPr="00D6288C">
              <w:rPr>
                <w:b/>
              </w:rPr>
              <w:t>тель (номер цел</w:t>
            </w:r>
            <w:r w:rsidRPr="00D6288C">
              <w:rPr>
                <w:b/>
              </w:rPr>
              <w:t>е</w:t>
            </w:r>
            <w:r w:rsidRPr="00D6288C">
              <w:rPr>
                <w:b/>
              </w:rPr>
              <w:t xml:space="preserve">вого показателя из паспорта </w:t>
            </w:r>
            <w:proofErr w:type="spellStart"/>
            <w:proofErr w:type="gramStart"/>
            <w:r w:rsidRPr="00D6288C">
              <w:rPr>
                <w:b/>
              </w:rPr>
              <w:t>по</w:t>
            </w:r>
            <w:r w:rsidRPr="00D6288C">
              <w:rPr>
                <w:b/>
              </w:rPr>
              <w:t>д</w:t>
            </w:r>
            <w:r w:rsidRPr="00D6288C">
              <w:rPr>
                <w:b/>
              </w:rPr>
              <w:t>про</w:t>
            </w:r>
            <w:proofErr w:type="spellEnd"/>
            <w:r w:rsidRPr="00D6288C">
              <w:rPr>
                <w:b/>
              </w:rPr>
              <w:t>-граммы</w:t>
            </w:r>
            <w:proofErr w:type="gramEnd"/>
            <w:r w:rsidRPr="00D6288C">
              <w:rPr>
                <w:b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Источник фина</w:t>
            </w:r>
            <w:r w:rsidRPr="00D6288C">
              <w:rPr>
                <w:b/>
              </w:rPr>
              <w:t>н</w:t>
            </w:r>
            <w:r w:rsidRPr="00D6288C">
              <w:rPr>
                <w:b/>
              </w:rPr>
              <w:t>сирования</w:t>
            </w:r>
          </w:p>
        </w:tc>
        <w:tc>
          <w:tcPr>
            <w:tcW w:w="0" w:type="auto"/>
            <w:gridSpan w:val="4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Объем финансирования по годам (тыс. руб.)</w:t>
            </w:r>
          </w:p>
        </w:tc>
      </w:tr>
      <w:tr w:rsidR="00FB6BED" w:rsidTr="00FB6B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tblHeader/>
          <w:jc w:val="center"/>
        </w:trPr>
        <w:tc>
          <w:tcPr>
            <w:tcW w:w="0" w:type="auto"/>
            <w:gridSpan w:val="2"/>
            <w:vMerge/>
            <w:vAlign w:val="center"/>
          </w:tcPr>
          <w:p w:rsidR="00FB6BED" w:rsidRPr="00D6288C" w:rsidRDefault="00FB6BED" w:rsidP="00D0717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FB6BED" w:rsidRPr="00D6288C" w:rsidRDefault="00FB6BED" w:rsidP="00D0717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FB6BED" w:rsidRPr="00D6288C" w:rsidRDefault="00FB6BED" w:rsidP="00D0717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FB6BED" w:rsidRPr="00D6288C" w:rsidRDefault="00FB6BED" w:rsidP="00D0717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FB6BED" w:rsidRPr="00D6288C" w:rsidRDefault="00FB6BED" w:rsidP="00D0717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FB6BED" w:rsidRPr="00D6288C" w:rsidRDefault="00FB6BED" w:rsidP="00D07173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B6BED" w:rsidRPr="00D6288C" w:rsidRDefault="00FB6BED" w:rsidP="00956DC0">
            <w:pPr>
              <w:jc w:val="center"/>
              <w:rPr>
                <w:b/>
              </w:rPr>
            </w:pPr>
            <w:r w:rsidRPr="00D6288C">
              <w:rPr>
                <w:b/>
              </w:rPr>
              <w:t>2022</w:t>
            </w:r>
          </w:p>
        </w:tc>
        <w:tc>
          <w:tcPr>
            <w:tcW w:w="0" w:type="auto"/>
            <w:vAlign w:val="center"/>
          </w:tcPr>
          <w:p w:rsidR="00FB6BED" w:rsidRPr="00D6288C" w:rsidRDefault="00FB6BED" w:rsidP="00956DC0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0" w:type="auto"/>
            <w:vAlign w:val="center"/>
          </w:tcPr>
          <w:p w:rsidR="00FB6BED" w:rsidRDefault="00FB6BED" w:rsidP="00956DC0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647" w:type="dxa"/>
            <w:vAlign w:val="center"/>
          </w:tcPr>
          <w:p w:rsidR="00FB6BED" w:rsidRPr="00D6288C" w:rsidRDefault="00FB6BED" w:rsidP="00956DC0">
            <w:pPr>
              <w:jc w:val="center"/>
              <w:rPr>
                <w:b/>
              </w:rPr>
            </w:pPr>
            <w:r w:rsidRPr="00D6288C">
              <w:rPr>
                <w:b/>
              </w:rPr>
              <w:t>202</w:t>
            </w:r>
            <w:r>
              <w:rPr>
                <w:b/>
              </w:rPr>
              <w:t>5</w:t>
            </w:r>
          </w:p>
        </w:tc>
      </w:tr>
      <w:tr w:rsidR="00FB6BED" w:rsidTr="00FB6B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tblHeader/>
          <w:jc w:val="center"/>
        </w:trPr>
        <w:tc>
          <w:tcPr>
            <w:tcW w:w="0" w:type="auto"/>
            <w:gridSpan w:val="2"/>
            <w:vAlign w:val="center"/>
          </w:tcPr>
          <w:p w:rsidR="00FB6BED" w:rsidRPr="00D6288C" w:rsidRDefault="00FB6BED" w:rsidP="00D07173">
            <w:pPr>
              <w:rPr>
                <w:b/>
              </w:rPr>
            </w:pPr>
            <w:r w:rsidRPr="00D6288C"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FB6BED" w:rsidRPr="00D6288C" w:rsidRDefault="00FB6BED" w:rsidP="00D07173">
            <w:pPr>
              <w:rPr>
                <w:b/>
              </w:rPr>
            </w:pPr>
            <w:r w:rsidRPr="00D6288C"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FB6BED" w:rsidRPr="00D6288C" w:rsidRDefault="00FB6BED" w:rsidP="00D07173">
            <w:pPr>
              <w:rPr>
                <w:b/>
              </w:rPr>
            </w:pPr>
            <w:r w:rsidRPr="00D6288C">
              <w:rPr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FB6BED" w:rsidRPr="00D6288C" w:rsidRDefault="00FB6BED" w:rsidP="00D07173">
            <w:pPr>
              <w:rPr>
                <w:b/>
              </w:rPr>
            </w:pPr>
            <w:r w:rsidRPr="00D6288C">
              <w:rPr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FB6BED" w:rsidRPr="00D6288C" w:rsidRDefault="00FB6BED" w:rsidP="00D07173">
            <w:pPr>
              <w:rPr>
                <w:b/>
              </w:rPr>
            </w:pPr>
            <w:r w:rsidRPr="00D6288C">
              <w:rPr>
                <w:b/>
              </w:rPr>
              <w:t>5</w:t>
            </w:r>
          </w:p>
        </w:tc>
        <w:tc>
          <w:tcPr>
            <w:tcW w:w="0" w:type="auto"/>
            <w:vAlign w:val="center"/>
          </w:tcPr>
          <w:p w:rsidR="00FB6BED" w:rsidRPr="00D6288C" w:rsidRDefault="00FB6BED" w:rsidP="00D07173">
            <w:pPr>
              <w:rPr>
                <w:b/>
              </w:rPr>
            </w:pPr>
            <w:r w:rsidRPr="00D6288C">
              <w:rPr>
                <w:b/>
              </w:rPr>
              <w:t>6</w:t>
            </w:r>
          </w:p>
        </w:tc>
        <w:tc>
          <w:tcPr>
            <w:tcW w:w="0" w:type="auto"/>
            <w:vAlign w:val="center"/>
          </w:tcPr>
          <w:p w:rsidR="00FB6BED" w:rsidRPr="00D6288C" w:rsidRDefault="00FB6BED" w:rsidP="00D07173">
            <w:pPr>
              <w:rPr>
                <w:b/>
              </w:rPr>
            </w:pPr>
            <w:r w:rsidRPr="00D6288C">
              <w:rPr>
                <w:b/>
              </w:rPr>
              <w:t>7</w:t>
            </w:r>
          </w:p>
        </w:tc>
        <w:tc>
          <w:tcPr>
            <w:tcW w:w="0" w:type="auto"/>
            <w:vAlign w:val="center"/>
          </w:tcPr>
          <w:p w:rsidR="00FB6BED" w:rsidRPr="00D6288C" w:rsidRDefault="00FB6BED" w:rsidP="00D07173">
            <w:pPr>
              <w:rPr>
                <w:b/>
              </w:rPr>
            </w:pPr>
            <w:r w:rsidRPr="00D6288C">
              <w:rPr>
                <w:b/>
              </w:rPr>
              <w:t>8</w:t>
            </w:r>
          </w:p>
        </w:tc>
        <w:tc>
          <w:tcPr>
            <w:tcW w:w="0" w:type="auto"/>
            <w:vAlign w:val="center"/>
          </w:tcPr>
          <w:p w:rsidR="00FB6BED" w:rsidRPr="00D6288C" w:rsidRDefault="00FB6BED" w:rsidP="00D07173">
            <w:pPr>
              <w:rPr>
                <w:b/>
              </w:rPr>
            </w:pPr>
            <w:r w:rsidRPr="00D6288C">
              <w:rPr>
                <w:b/>
              </w:rPr>
              <w:t>9</w:t>
            </w:r>
          </w:p>
        </w:tc>
        <w:tc>
          <w:tcPr>
            <w:tcW w:w="647" w:type="dxa"/>
            <w:vAlign w:val="center"/>
          </w:tcPr>
          <w:p w:rsidR="00FB6BED" w:rsidRPr="00D6288C" w:rsidRDefault="00FB6BED" w:rsidP="00D07173">
            <w:pPr>
              <w:rPr>
                <w:b/>
              </w:rPr>
            </w:pPr>
            <w:r w:rsidRPr="00D6288C">
              <w:rPr>
                <w:b/>
              </w:rPr>
              <w:t>10</w:t>
            </w:r>
          </w:p>
        </w:tc>
      </w:tr>
      <w:tr w:rsidR="00956DC0" w:rsidRPr="00D6288C" w:rsidTr="00FB6B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956DC0" w:rsidRPr="00D6288C" w:rsidRDefault="00956DC0" w:rsidP="00D07173">
            <w:r w:rsidRPr="00D6288C">
              <w:t>1.</w:t>
            </w:r>
          </w:p>
        </w:tc>
        <w:tc>
          <w:tcPr>
            <w:tcW w:w="0" w:type="auto"/>
            <w:gridSpan w:val="9"/>
          </w:tcPr>
          <w:p w:rsidR="00956DC0" w:rsidRPr="00D6288C" w:rsidRDefault="00956DC0" w:rsidP="00D07173">
            <w:r w:rsidRPr="00D6288C">
              <w:t>Задача 1. Обеспечение сбалансированности бюджетов поселений</w:t>
            </w:r>
          </w:p>
        </w:tc>
      </w:tr>
      <w:tr w:rsidR="00FB6BED" w:rsidRPr="00D6288C" w:rsidTr="00FB6B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FB6BED" w:rsidRPr="00D6288C" w:rsidRDefault="00FB6BED" w:rsidP="00D07173">
            <w:r w:rsidRPr="00D6288C">
              <w:t>1.1</w:t>
            </w:r>
          </w:p>
        </w:tc>
        <w:tc>
          <w:tcPr>
            <w:tcW w:w="0" w:type="auto"/>
          </w:tcPr>
          <w:p w:rsidR="00FB6BED" w:rsidRPr="00D6288C" w:rsidRDefault="00FB6BED" w:rsidP="0022355C">
            <w:r w:rsidRPr="00D6288C">
              <w:t xml:space="preserve">Предоставление дотаций на сбалансированность поселений 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t>комитет</w:t>
            </w:r>
          </w:p>
        </w:tc>
        <w:tc>
          <w:tcPr>
            <w:tcW w:w="0" w:type="auto"/>
          </w:tcPr>
          <w:p w:rsidR="00FB6BED" w:rsidRPr="00D6288C" w:rsidRDefault="00FB6BED" w:rsidP="004C458B">
            <w:r w:rsidRPr="00D6288C">
              <w:t>20</w:t>
            </w:r>
            <w:r w:rsidR="004C458B">
              <w:t>22</w:t>
            </w:r>
            <w:r w:rsidRPr="00D6288C">
              <w:t>-202</w:t>
            </w:r>
            <w:r w:rsidR="004C458B">
              <w:t>5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t>1.1-1.2</w:t>
            </w:r>
          </w:p>
        </w:tc>
        <w:tc>
          <w:tcPr>
            <w:tcW w:w="0" w:type="auto"/>
          </w:tcPr>
          <w:p w:rsidR="00FB6BED" w:rsidRPr="00D6288C" w:rsidRDefault="00FB6BED" w:rsidP="00D07173"/>
        </w:tc>
        <w:tc>
          <w:tcPr>
            <w:tcW w:w="0" w:type="auto"/>
          </w:tcPr>
          <w:p w:rsidR="00FB6BED" w:rsidRPr="00D6288C" w:rsidRDefault="00FB6BED" w:rsidP="00D07173"/>
        </w:tc>
        <w:tc>
          <w:tcPr>
            <w:tcW w:w="0" w:type="auto"/>
          </w:tcPr>
          <w:p w:rsidR="00FB6BED" w:rsidRPr="00D6288C" w:rsidRDefault="00FB6BED" w:rsidP="00D07173"/>
        </w:tc>
        <w:tc>
          <w:tcPr>
            <w:tcW w:w="0" w:type="auto"/>
          </w:tcPr>
          <w:p w:rsidR="00FB6BED" w:rsidRPr="00D6288C" w:rsidRDefault="00FB6BED" w:rsidP="00D07173"/>
        </w:tc>
        <w:tc>
          <w:tcPr>
            <w:tcW w:w="647" w:type="dxa"/>
          </w:tcPr>
          <w:p w:rsidR="00FB6BED" w:rsidRPr="00D6288C" w:rsidRDefault="00FB6BED" w:rsidP="00D07173"/>
        </w:tc>
      </w:tr>
      <w:tr w:rsidR="00956DC0" w:rsidRPr="00D6288C" w:rsidTr="00FB6B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956DC0" w:rsidRPr="00D6288C" w:rsidRDefault="00956DC0" w:rsidP="00D07173">
            <w:r w:rsidRPr="00D6288C">
              <w:t>2.</w:t>
            </w:r>
          </w:p>
        </w:tc>
        <w:tc>
          <w:tcPr>
            <w:tcW w:w="0" w:type="auto"/>
            <w:gridSpan w:val="9"/>
          </w:tcPr>
          <w:p w:rsidR="00956DC0" w:rsidRPr="00D6288C" w:rsidRDefault="00956DC0" w:rsidP="00D07173">
            <w:r w:rsidRPr="00D6288C">
              <w:t xml:space="preserve">Задача 2. Выравнивание уровня бюджетной обеспеченности поселений </w:t>
            </w:r>
          </w:p>
        </w:tc>
      </w:tr>
      <w:tr w:rsidR="00FB6BED" w:rsidRPr="00D6288C" w:rsidTr="00FB6B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FB6BED" w:rsidRPr="00D6288C" w:rsidRDefault="00FB6BED" w:rsidP="00D07173">
            <w:r w:rsidRPr="00D6288C">
              <w:t>2.1</w:t>
            </w:r>
          </w:p>
        </w:tc>
        <w:tc>
          <w:tcPr>
            <w:tcW w:w="0" w:type="auto"/>
          </w:tcPr>
          <w:p w:rsidR="00FB6BED" w:rsidRPr="00D6288C" w:rsidRDefault="00FB6BED" w:rsidP="0022355C">
            <w:r w:rsidRPr="00D6288C">
              <w:t xml:space="preserve">Предоставление дотаций на выравнивание бюджетной обеспеченности поселений 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t>комитет</w:t>
            </w:r>
          </w:p>
        </w:tc>
        <w:tc>
          <w:tcPr>
            <w:tcW w:w="0" w:type="auto"/>
          </w:tcPr>
          <w:p w:rsidR="00FB6BED" w:rsidRPr="00D6288C" w:rsidRDefault="004C458B" w:rsidP="00D07173">
            <w:r w:rsidRPr="00D6288C">
              <w:t>20</w:t>
            </w:r>
            <w:r>
              <w:t>22</w:t>
            </w:r>
            <w:r w:rsidRPr="00D6288C">
              <w:t>-202</w:t>
            </w:r>
            <w:r>
              <w:t>5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t>1.1-1.2</w:t>
            </w:r>
          </w:p>
        </w:tc>
        <w:tc>
          <w:tcPr>
            <w:tcW w:w="0" w:type="auto"/>
          </w:tcPr>
          <w:p w:rsidR="0022355C" w:rsidRDefault="00FB6BED" w:rsidP="00D07173">
            <w:r w:rsidRPr="00D6288C">
              <w:t xml:space="preserve">областной </w:t>
            </w:r>
          </w:p>
          <w:p w:rsidR="00FB6BED" w:rsidRPr="00D6288C" w:rsidRDefault="00FB6BED" w:rsidP="00D07173">
            <w:r w:rsidRPr="00D6288C">
              <w:t>бюджет</w:t>
            </w:r>
          </w:p>
        </w:tc>
        <w:tc>
          <w:tcPr>
            <w:tcW w:w="0" w:type="auto"/>
          </w:tcPr>
          <w:p w:rsidR="00FB6BED" w:rsidRPr="00D6288C" w:rsidRDefault="00FB6BED" w:rsidP="00956DC0"/>
          <w:p w:rsidR="00FB6BED" w:rsidRPr="00D6288C" w:rsidRDefault="00FB6BED" w:rsidP="00956DC0"/>
          <w:p w:rsidR="00FB6BED" w:rsidRPr="00D6288C" w:rsidRDefault="00FB6BED" w:rsidP="00956DC0">
            <w:r>
              <w:t>15195,6</w:t>
            </w:r>
          </w:p>
        </w:tc>
        <w:tc>
          <w:tcPr>
            <w:tcW w:w="0" w:type="auto"/>
          </w:tcPr>
          <w:p w:rsidR="00FB6BED" w:rsidRDefault="00FB6BED" w:rsidP="00956DC0"/>
          <w:p w:rsidR="00FB6BED" w:rsidRDefault="00FB6BED" w:rsidP="00956DC0"/>
          <w:p w:rsidR="00FB6BED" w:rsidRPr="00D6288C" w:rsidRDefault="00FB6BED" w:rsidP="00956DC0">
            <w:r>
              <w:t>12037,8</w:t>
            </w:r>
          </w:p>
        </w:tc>
        <w:tc>
          <w:tcPr>
            <w:tcW w:w="0" w:type="auto"/>
          </w:tcPr>
          <w:p w:rsidR="00FB6BED" w:rsidRDefault="00FB6BED" w:rsidP="00956DC0"/>
          <w:p w:rsidR="00FB6BED" w:rsidRDefault="00FB6BED" w:rsidP="00956DC0"/>
          <w:p w:rsidR="00FB6BED" w:rsidRPr="00D6288C" w:rsidRDefault="00FB6BED" w:rsidP="00956DC0">
            <w:r>
              <w:t>11943,2</w:t>
            </w:r>
          </w:p>
        </w:tc>
        <w:tc>
          <w:tcPr>
            <w:tcW w:w="647" w:type="dxa"/>
          </w:tcPr>
          <w:p w:rsidR="00FB6BED" w:rsidRPr="00D6288C" w:rsidRDefault="00FB6BED" w:rsidP="00D07173"/>
          <w:p w:rsidR="00FB6BED" w:rsidRPr="00D6288C" w:rsidRDefault="00FB6BED" w:rsidP="00D07173"/>
          <w:p w:rsidR="00FB6BED" w:rsidRPr="00D6288C" w:rsidRDefault="00C77BF6" w:rsidP="00D07173">
            <w:r>
              <w:t>11 943,2</w:t>
            </w:r>
          </w:p>
        </w:tc>
      </w:tr>
      <w:tr w:rsidR="00956DC0" w:rsidRPr="00D6288C" w:rsidTr="00FB6B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956DC0" w:rsidRPr="00D6288C" w:rsidRDefault="00956DC0" w:rsidP="00D07173">
            <w:r w:rsidRPr="00D6288C">
              <w:t>3.</w:t>
            </w:r>
          </w:p>
        </w:tc>
        <w:tc>
          <w:tcPr>
            <w:tcW w:w="0" w:type="auto"/>
            <w:gridSpan w:val="9"/>
          </w:tcPr>
          <w:p w:rsidR="00956DC0" w:rsidRPr="00D6288C" w:rsidRDefault="00956DC0" w:rsidP="00D07173">
            <w:r w:rsidRPr="00D6288C">
              <w:t xml:space="preserve">Задача 3. Предоставление прочих видов межбюджетных трансфертов бюджетам поселений </w:t>
            </w:r>
          </w:p>
        </w:tc>
      </w:tr>
      <w:tr w:rsidR="00FB6BED" w:rsidRPr="00D6288C" w:rsidTr="00FB6B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FB6BED" w:rsidRPr="00D6288C" w:rsidRDefault="00FB6BED" w:rsidP="00D07173">
            <w:r w:rsidRPr="00D6288C">
              <w:t>3.1</w:t>
            </w:r>
          </w:p>
        </w:tc>
        <w:tc>
          <w:tcPr>
            <w:tcW w:w="0" w:type="auto"/>
          </w:tcPr>
          <w:p w:rsidR="00FB6BED" w:rsidRPr="00D6288C" w:rsidRDefault="00FB6BED" w:rsidP="0022355C">
            <w:r w:rsidRPr="00D6288C">
              <w:t>Предоставление субвенций на выполнение отдельных гос</w:t>
            </w:r>
            <w:r w:rsidRPr="00D6288C">
              <w:t>у</w:t>
            </w:r>
            <w:r w:rsidRPr="00D6288C">
              <w:t>дарственных полномочий пос</w:t>
            </w:r>
            <w:r w:rsidRPr="00D6288C">
              <w:t>е</w:t>
            </w:r>
            <w:r w:rsidRPr="00D6288C">
              <w:t>лений</w:t>
            </w:r>
            <w:r w:rsidR="0022355C">
              <w:t>,</w:t>
            </w:r>
            <w:r w:rsidRPr="00D6288C">
              <w:t xml:space="preserve"> в </w:t>
            </w:r>
            <w:r w:rsidR="0022355C">
              <w:t>том числе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t>комитет</w:t>
            </w:r>
          </w:p>
        </w:tc>
        <w:tc>
          <w:tcPr>
            <w:tcW w:w="0" w:type="auto"/>
          </w:tcPr>
          <w:p w:rsidR="00FB6BED" w:rsidRPr="00D6288C" w:rsidRDefault="004C458B" w:rsidP="00D07173">
            <w:r w:rsidRPr="00D6288C">
              <w:t>20</w:t>
            </w:r>
            <w:r>
              <w:t>22</w:t>
            </w:r>
            <w:r w:rsidRPr="00D6288C">
              <w:t>-202</w:t>
            </w:r>
            <w:r>
              <w:t>5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t>3.1</w:t>
            </w:r>
          </w:p>
        </w:tc>
        <w:tc>
          <w:tcPr>
            <w:tcW w:w="0" w:type="auto"/>
          </w:tcPr>
          <w:p w:rsidR="00FB6BED" w:rsidRPr="00D6288C" w:rsidRDefault="00FB6BED" w:rsidP="00D07173"/>
        </w:tc>
        <w:tc>
          <w:tcPr>
            <w:tcW w:w="0" w:type="auto"/>
          </w:tcPr>
          <w:p w:rsidR="00FB6BED" w:rsidRPr="00D6288C" w:rsidRDefault="00FB6BED" w:rsidP="00D07173"/>
        </w:tc>
        <w:tc>
          <w:tcPr>
            <w:tcW w:w="0" w:type="auto"/>
          </w:tcPr>
          <w:p w:rsidR="00FB6BED" w:rsidRPr="00D6288C" w:rsidRDefault="00FB6BED" w:rsidP="00D07173"/>
        </w:tc>
        <w:tc>
          <w:tcPr>
            <w:tcW w:w="0" w:type="auto"/>
          </w:tcPr>
          <w:p w:rsidR="00FB6BED" w:rsidRPr="00D6288C" w:rsidRDefault="00FB6BED" w:rsidP="00D07173"/>
        </w:tc>
        <w:tc>
          <w:tcPr>
            <w:tcW w:w="647" w:type="dxa"/>
          </w:tcPr>
          <w:p w:rsidR="00FB6BED" w:rsidRPr="00D6288C" w:rsidRDefault="00FB6BED" w:rsidP="00D07173"/>
        </w:tc>
      </w:tr>
      <w:tr w:rsidR="00FB6BED" w:rsidRPr="00D6288C" w:rsidTr="00FB6B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FB6BED" w:rsidRPr="00D6288C" w:rsidRDefault="00FB6BED" w:rsidP="00D07173">
            <w:r w:rsidRPr="00D6288C">
              <w:t>3.1.1</w:t>
            </w:r>
          </w:p>
        </w:tc>
        <w:tc>
          <w:tcPr>
            <w:tcW w:w="0" w:type="auto"/>
          </w:tcPr>
          <w:p w:rsidR="00FB6BED" w:rsidRPr="00D6288C" w:rsidRDefault="00FB6BED" w:rsidP="008212F8">
            <w:r w:rsidRPr="00D6288C">
              <w:t>на осуществление первичного воинского учета на территор</w:t>
            </w:r>
            <w:r w:rsidRPr="00D6288C">
              <w:t>и</w:t>
            </w:r>
            <w:r w:rsidRPr="00D6288C">
              <w:t>ях, где отсутствуют военные комиссариаты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t>комитет</w:t>
            </w:r>
          </w:p>
        </w:tc>
        <w:tc>
          <w:tcPr>
            <w:tcW w:w="0" w:type="auto"/>
          </w:tcPr>
          <w:p w:rsidR="00FB6BED" w:rsidRPr="00D6288C" w:rsidRDefault="004C458B" w:rsidP="00D07173">
            <w:r w:rsidRPr="00D6288C">
              <w:t>20</w:t>
            </w:r>
            <w:r>
              <w:t>22</w:t>
            </w:r>
            <w:r w:rsidRPr="00D6288C">
              <w:t>-202</w:t>
            </w:r>
            <w:r>
              <w:t>5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t>3.1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t xml:space="preserve">федеральный бюджет </w:t>
            </w:r>
          </w:p>
        </w:tc>
        <w:tc>
          <w:tcPr>
            <w:tcW w:w="0" w:type="auto"/>
          </w:tcPr>
          <w:p w:rsidR="00FB6BED" w:rsidRPr="00D6288C" w:rsidRDefault="00FB6BED" w:rsidP="00956DC0">
            <w:r>
              <w:t>300,0</w:t>
            </w:r>
          </w:p>
        </w:tc>
        <w:tc>
          <w:tcPr>
            <w:tcW w:w="0" w:type="auto"/>
          </w:tcPr>
          <w:p w:rsidR="00FB6BED" w:rsidRPr="00D6288C" w:rsidRDefault="00FB6BED" w:rsidP="00956DC0">
            <w:r>
              <w:t>294,6</w:t>
            </w:r>
          </w:p>
        </w:tc>
        <w:tc>
          <w:tcPr>
            <w:tcW w:w="0" w:type="auto"/>
          </w:tcPr>
          <w:p w:rsidR="00FB6BED" w:rsidRPr="00D6288C" w:rsidRDefault="00FB6BED" w:rsidP="00956DC0">
            <w:r>
              <w:t>304,6</w:t>
            </w:r>
          </w:p>
        </w:tc>
        <w:tc>
          <w:tcPr>
            <w:tcW w:w="647" w:type="dxa"/>
          </w:tcPr>
          <w:p w:rsidR="00FB6BED" w:rsidRPr="00D6288C" w:rsidRDefault="00C77BF6" w:rsidP="00D07173">
            <w:r>
              <w:t>304,6</w:t>
            </w:r>
          </w:p>
        </w:tc>
      </w:tr>
      <w:tr w:rsidR="00FB6BED" w:rsidRPr="00D6288C" w:rsidTr="00FB6B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FB6BED" w:rsidRPr="00063C7E" w:rsidRDefault="00FB6BED" w:rsidP="00D07173">
            <w:r w:rsidRPr="00063C7E">
              <w:t>3.1.2.</w:t>
            </w:r>
          </w:p>
        </w:tc>
        <w:tc>
          <w:tcPr>
            <w:tcW w:w="0" w:type="auto"/>
          </w:tcPr>
          <w:p w:rsidR="00FB6BED" w:rsidRPr="00D6288C" w:rsidRDefault="00FB6BED" w:rsidP="008212F8">
            <w:r w:rsidRPr="00D6288C">
              <w:t>на возмещение затрат по с</w:t>
            </w:r>
            <w:r w:rsidRPr="00D6288C">
              <w:t>о</w:t>
            </w:r>
            <w:r w:rsidRPr="00D6288C">
              <w:t>держанию штатных единиц</w:t>
            </w:r>
            <w:r w:rsidR="008212F8" w:rsidRPr="008212F8">
              <w:t xml:space="preserve">, осуществляющих переданные отдельные государственные </w:t>
            </w:r>
            <w:r w:rsidR="008212F8" w:rsidRPr="008212F8">
              <w:lastRenderedPageBreak/>
              <w:t>полномочия области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lastRenderedPageBreak/>
              <w:t>комитет</w:t>
            </w:r>
          </w:p>
        </w:tc>
        <w:tc>
          <w:tcPr>
            <w:tcW w:w="0" w:type="auto"/>
          </w:tcPr>
          <w:p w:rsidR="00FB6BED" w:rsidRPr="00D6288C" w:rsidRDefault="004C458B" w:rsidP="00D07173">
            <w:r w:rsidRPr="00D6288C">
              <w:t>20</w:t>
            </w:r>
            <w:r>
              <w:t>22</w:t>
            </w:r>
            <w:r w:rsidRPr="00D6288C">
              <w:t>-202</w:t>
            </w:r>
            <w:r>
              <w:t>5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t>3.1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t xml:space="preserve">областной бюджет </w:t>
            </w:r>
          </w:p>
        </w:tc>
        <w:tc>
          <w:tcPr>
            <w:tcW w:w="0" w:type="auto"/>
          </w:tcPr>
          <w:p w:rsidR="00FB6BED" w:rsidRPr="00D6288C" w:rsidRDefault="00FB6BED" w:rsidP="00956DC0">
            <w:r>
              <w:t>187,9</w:t>
            </w:r>
          </w:p>
        </w:tc>
        <w:tc>
          <w:tcPr>
            <w:tcW w:w="0" w:type="auto"/>
          </w:tcPr>
          <w:p w:rsidR="00FB6BED" w:rsidRPr="00D6288C" w:rsidRDefault="00FB6BED" w:rsidP="00956DC0">
            <w:r>
              <w:t>179,0</w:t>
            </w:r>
          </w:p>
        </w:tc>
        <w:tc>
          <w:tcPr>
            <w:tcW w:w="0" w:type="auto"/>
          </w:tcPr>
          <w:p w:rsidR="00FB6BED" w:rsidRPr="00D6288C" w:rsidRDefault="00FB6BED" w:rsidP="00956DC0">
            <w:r>
              <w:t>179,0</w:t>
            </w:r>
          </w:p>
        </w:tc>
        <w:tc>
          <w:tcPr>
            <w:tcW w:w="647" w:type="dxa"/>
          </w:tcPr>
          <w:p w:rsidR="00FB6BED" w:rsidRPr="00D6288C" w:rsidRDefault="00C77BF6" w:rsidP="00D07173">
            <w:r>
              <w:t>179,0</w:t>
            </w:r>
          </w:p>
        </w:tc>
      </w:tr>
      <w:tr w:rsidR="00FB6BED" w:rsidRPr="00D6288C" w:rsidTr="00FB6B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FB6BED" w:rsidRPr="00D6288C" w:rsidRDefault="00FB6BED" w:rsidP="00D07173">
            <w:r w:rsidRPr="00D6288C">
              <w:lastRenderedPageBreak/>
              <w:t>3.2</w:t>
            </w:r>
          </w:p>
        </w:tc>
        <w:tc>
          <w:tcPr>
            <w:tcW w:w="0" w:type="auto"/>
          </w:tcPr>
          <w:p w:rsidR="00FB6BED" w:rsidRPr="00D6288C" w:rsidRDefault="00FB6BED" w:rsidP="008212F8">
            <w:r w:rsidRPr="00D6288C">
              <w:t xml:space="preserve">Предоставление субсидий бюджетам </w:t>
            </w:r>
            <w:r w:rsidR="008212F8">
              <w:t>поселений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t>комитет</w:t>
            </w:r>
          </w:p>
        </w:tc>
        <w:tc>
          <w:tcPr>
            <w:tcW w:w="0" w:type="auto"/>
          </w:tcPr>
          <w:p w:rsidR="00FB6BED" w:rsidRPr="00D6288C" w:rsidRDefault="004C458B" w:rsidP="00D07173">
            <w:r w:rsidRPr="00D6288C">
              <w:t>20</w:t>
            </w:r>
            <w:r>
              <w:t>22</w:t>
            </w:r>
            <w:r w:rsidRPr="00D6288C">
              <w:t>-202</w:t>
            </w:r>
            <w:r>
              <w:t>5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t>3.1</w:t>
            </w:r>
          </w:p>
        </w:tc>
        <w:tc>
          <w:tcPr>
            <w:tcW w:w="0" w:type="auto"/>
          </w:tcPr>
          <w:p w:rsidR="00FB6BED" w:rsidRPr="00D6288C" w:rsidRDefault="00FB6BED" w:rsidP="00D07173"/>
        </w:tc>
        <w:tc>
          <w:tcPr>
            <w:tcW w:w="0" w:type="auto"/>
          </w:tcPr>
          <w:p w:rsidR="00FB6BED" w:rsidRPr="00D6288C" w:rsidRDefault="00FB6BED" w:rsidP="00D07173"/>
        </w:tc>
        <w:tc>
          <w:tcPr>
            <w:tcW w:w="0" w:type="auto"/>
          </w:tcPr>
          <w:p w:rsidR="00FB6BED" w:rsidRPr="00D6288C" w:rsidRDefault="00FB6BED" w:rsidP="00D07173"/>
        </w:tc>
        <w:tc>
          <w:tcPr>
            <w:tcW w:w="0" w:type="auto"/>
          </w:tcPr>
          <w:p w:rsidR="00FB6BED" w:rsidRPr="00D6288C" w:rsidRDefault="00FB6BED" w:rsidP="00D07173"/>
        </w:tc>
        <w:tc>
          <w:tcPr>
            <w:tcW w:w="647" w:type="dxa"/>
          </w:tcPr>
          <w:p w:rsidR="00FB6BED" w:rsidRPr="00D6288C" w:rsidRDefault="00FB6BED" w:rsidP="00D07173"/>
        </w:tc>
      </w:tr>
      <w:tr w:rsidR="00FB6BED" w:rsidRPr="00D6288C" w:rsidTr="00FB6B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FB6BED" w:rsidRPr="00D6288C" w:rsidRDefault="00FB6BED" w:rsidP="00D07173">
            <w:r w:rsidRPr="00D6288C">
              <w:t>3.</w:t>
            </w:r>
            <w:r>
              <w:t>3</w:t>
            </w:r>
          </w:p>
        </w:tc>
        <w:tc>
          <w:tcPr>
            <w:tcW w:w="0" w:type="auto"/>
          </w:tcPr>
          <w:p w:rsidR="00FB6BED" w:rsidRPr="00D6288C" w:rsidRDefault="00FB6BED" w:rsidP="008212F8">
            <w:r w:rsidRPr="00D6288C">
              <w:t>Предоставление иных ме</w:t>
            </w:r>
            <w:r w:rsidRPr="00D6288C">
              <w:t>ж</w:t>
            </w:r>
            <w:r w:rsidRPr="00D6288C">
              <w:t xml:space="preserve">бюджетных трансфертов </w:t>
            </w:r>
            <w:r w:rsidR="008212F8">
              <w:t>бю</w:t>
            </w:r>
            <w:r w:rsidR="008212F8">
              <w:t>д</w:t>
            </w:r>
            <w:r w:rsidR="008212F8">
              <w:t>жетам поселений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t>комитет</w:t>
            </w:r>
          </w:p>
        </w:tc>
        <w:tc>
          <w:tcPr>
            <w:tcW w:w="0" w:type="auto"/>
          </w:tcPr>
          <w:p w:rsidR="00FB6BED" w:rsidRPr="00D6288C" w:rsidRDefault="0022355C" w:rsidP="00F4494A">
            <w:r w:rsidRPr="00D6288C">
              <w:t>20</w:t>
            </w:r>
            <w:r>
              <w:t>22</w:t>
            </w:r>
            <w:r w:rsidRPr="00D6288C">
              <w:t>-202</w:t>
            </w:r>
            <w:r>
              <w:t>5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t>3.1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t>бюджет муниц</w:t>
            </w:r>
            <w:r w:rsidRPr="00D6288C">
              <w:t>и</w:t>
            </w:r>
            <w:r w:rsidRPr="00D6288C">
              <w:t>пального района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956DC0">
              <w:t>2913,1</w:t>
            </w:r>
          </w:p>
        </w:tc>
        <w:tc>
          <w:tcPr>
            <w:tcW w:w="0" w:type="auto"/>
          </w:tcPr>
          <w:p w:rsidR="00FB6BED" w:rsidRPr="00D6288C" w:rsidRDefault="00FB6BED" w:rsidP="00D07173"/>
        </w:tc>
        <w:tc>
          <w:tcPr>
            <w:tcW w:w="0" w:type="auto"/>
          </w:tcPr>
          <w:p w:rsidR="00FB6BED" w:rsidRPr="00D6288C" w:rsidRDefault="00FB6BED" w:rsidP="00D07173"/>
        </w:tc>
        <w:tc>
          <w:tcPr>
            <w:tcW w:w="647" w:type="dxa"/>
          </w:tcPr>
          <w:p w:rsidR="00FB6BED" w:rsidRPr="00D6288C" w:rsidRDefault="00FB6BED" w:rsidP="009F4611"/>
        </w:tc>
      </w:tr>
    </w:tbl>
    <w:p w:rsidR="00DB4058" w:rsidRPr="0022351B" w:rsidRDefault="00DB4058" w:rsidP="00DB4058"/>
    <w:p w:rsidR="00DB4058" w:rsidRPr="0022351B" w:rsidRDefault="00DB4058" w:rsidP="00DB4058">
      <w:pPr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  <w:sectPr w:rsidR="00DB4058" w:rsidRPr="0022351B" w:rsidSect="00E7683A">
          <w:pgSz w:w="16840" w:h="11907" w:orient="landscape" w:code="9"/>
          <w:pgMar w:top="1701" w:right="567" w:bottom="567" w:left="737" w:header="720" w:footer="720" w:gutter="0"/>
          <w:cols w:space="720"/>
          <w:titlePg/>
        </w:sectPr>
      </w:pPr>
    </w:p>
    <w:p w:rsidR="00DB4058" w:rsidRPr="003249B5" w:rsidRDefault="00DB4058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  <w:r w:rsidRPr="003249B5">
        <w:rPr>
          <w:b/>
          <w:color w:val="000000"/>
          <w:sz w:val="28"/>
          <w:szCs w:val="28"/>
          <w:lang w:val="en-US"/>
        </w:rPr>
        <w:lastRenderedPageBreak/>
        <w:t>VIII</w:t>
      </w:r>
      <w:r w:rsidRPr="003249B5">
        <w:rPr>
          <w:b/>
          <w:color w:val="000000"/>
          <w:sz w:val="28"/>
          <w:szCs w:val="28"/>
        </w:rPr>
        <w:t xml:space="preserve">. Подпрограмма </w:t>
      </w:r>
    </w:p>
    <w:p w:rsidR="003249B5" w:rsidRPr="003249B5" w:rsidRDefault="003249B5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</w:p>
    <w:p w:rsidR="00DB4058" w:rsidRPr="003249B5" w:rsidRDefault="00DB4058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  <w:r w:rsidRPr="003249B5">
        <w:rPr>
          <w:b/>
          <w:color w:val="000000"/>
          <w:sz w:val="28"/>
          <w:szCs w:val="28"/>
        </w:rPr>
        <w:t xml:space="preserve">«Повышение эффективности бюджетных расходов </w:t>
      </w:r>
    </w:p>
    <w:p w:rsidR="00DB4058" w:rsidRPr="003249B5" w:rsidRDefault="00DB4058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  <w:proofErr w:type="spellStart"/>
      <w:r w:rsidRPr="003249B5">
        <w:rPr>
          <w:b/>
          <w:color w:val="000000"/>
          <w:sz w:val="28"/>
          <w:szCs w:val="28"/>
        </w:rPr>
        <w:t>Шимского</w:t>
      </w:r>
      <w:proofErr w:type="spellEnd"/>
      <w:r w:rsidRPr="003249B5">
        <w:rPr>
          <w:b/>
          <w:color w:val="000000"/>
          <w:sz w:val="28"/>
          <w:szCs w:val="28"/>
        </w:rPr>
        <w:t xml:space="preserve"> муниципального района» </w:t>
      </w:r>
    </w:p>
    <w:p w:rsidR="003249B5" w:rsidRPr="003249B5" w:rsidRDefault="003249B5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  <w:r w:rsidRPr="003249B5">
        <w:rPr>
          <w:b/>
          <w:color w:val="000000"/>
          <w:sz w:val="28"/>
          <w:szCs w:val="28"/>
        </w:rPr>
        <w:t xml:space="preserve">муниципальной программы «Управление муниципальными финансами </w:t>
      </w:r>
      <w:proofErr w:type="spellStart"/>
      <w:r w:rsidRPr="003249B5">
        <w:rPr>
          <w:b/>
          <w:color w:val="000000"/>
          <w:sz w:val="28"/>
          <w:szCs w:val="28"/>
        </w:rPr>
        <w:t>Шимского</w:t>
      </w:r>
      <w:proofErr w:type="spellEnd"/>
      <w:r w:rsidRPr="003249B5">
        <w:rPr>
          <w:b/>
          <w:color w:val="000000"/>
          <w:sz w:val="28"/>
          <w:szCs w:val="28"/>
        </w:rPr>
        <w:t xml:space="preserve"> муниципального района»</w:t>
      </w:r>
    </w:p>
    <w:p w:rsidR="003249B5" w:rsidRPr="0022351B" w:rsidRDefault="003249B5" w:rsidP="00DB405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B4058" w:rsidRPr="0022351B" w:rsidRDefault="00DB4058" w:rsidP="00DB4058">
      <w:pPr>
        <w:tabs>
          <w:tab w:val="left" w:pos="851"/>
        </w:tabs>
        <w:spacing w:line="360" w:lineRule="auto"/>
        <w:ind w:firstLine="567"/>
        <w:jc w:val="center"/>
        <w:rPr>
          <w:rFonts w:eastAsia="MS Mincho"/>
          <w:sz w:val="28"/>
          <w:szCs w:val="28"/>
          <w:lang w:eastAsia="ja-JP"/>
        </w:rPr>
      </w:pPr>
      <w:r w:rsidRPr="0022351B">
        <w:rPr>
          <w:b/>
          <w:color w:val="000000"/>
          <w:sz w:val="32"/>
          <w:szCs w:val="28"/>
        </w:rPr>
        <w:t>Паспорт подпрограммы</w:t>
      </w:r>
    </w:p>
    <w:p w:rsidR="00DB4058" w:rsidRPr="0022351B" w:rsidRDefault="00DB4058" w:rsidP="004C3992">
      <w:pPr>
        <w:tabs>
          <w:tab w:val="left" w:pos="851"/>
        </w:tabs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1. Исполнители подпрограммы:</w:t>
      </w:r>
    </w:p>
    <w:p w:rsidR="00DB4058" w:rsidRPr="0022351B" w:rsidRDefault="004C3992" w:rsidP="004C3992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2351B">
        <w:rPr>
          <w:sz w:val="26"/>
          <w:szCs w:val="26"/>
        </w:rPr>
        <w:t xml:space="preserve">– </w:t>
      </w:r>
      <w:r w:rsidR="00DB4058" w:rsidRPr="0022351B">
        <w:rPr>
          <w:sz w:val="26"/>
          <w:szCs w:val="26"/>
        </w:rPr>
        <w:t>комитет;</w:t>
      </w:r>
    </w:p>
    <w:p w:rsidR="00DB4058" w:rsidRPr="0022351B" w:rsidRDefault="004C3992" w:rsidP="004C3992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2351B">
        <w:rPr>
          <w:sz w:val="26"/>
          <w:szCs w:val="26"/>
        </w:rPr>
        <w:t xml:space="preserve">– </w:t>
      </w:r>
      <w:r w:rsidR="00DB4058" w:rsidRPr="0022351B">
        <w:rPr>
          <w:sz w:val="26"/>
          <w:szCs w:val="26"/>
        </w:rPr>
        <w:t>комитет по управлению муниципальным имуществом и экономике Админ</w:t>
      </w:r>
      <w:r w:rsidR="00DB4058" w:rsidRPr="0022351B">
        <w:rPr>
          <w:sz w:val="26"/>
          <w:szCs w:val="26"/>
        </w:rPr>
        <w:t>и</w:t>
      </w:r>
      <w:r w:rsidR="00DB4058" w:rsidRPr="0022351B">
        <w:rPr>
          <w:sz w:val="26"/>
          <w:szCs w:val="26"/>
        </w:rPr>
        <w:t xml:space="preserve">страции </w:t>
      </w:r>
      <w:proofErr w:type="spellStart"/>
      <w:r w:rsidR="00DB4058" w:rsidRPr="0022351B">
        <w:rPr>
          <w:sz w:val="26"/>
          <w:szCs w:val="26"/>
        </w:rPr>
        <w:t>Шимского</w:t>
      </w:r>
      <w:proofErr w:type="spellEnd"/>
      <w:r w:rsidR="00DB4058" w:rsidRPr="0022351B">
        <w:rPr>
          <w:sz w:val="26"/>
          <w:szCs w:val="26"/>
        </w:rPr>
        <w:t xml:space="preserve"> муниципального района;</w:t>
      </w:r>
    </w:p>
    <w:p w:rsidR="00DB4058" w:rsidRPr="0022351B" w:rsidRDefault="004C3992" w:rsidP="004C3992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2351B">
        <w:rPr>
          <w:sz w:val="26"/>
          <w:szCs w:val="26"/>
        </w:rPr>
        <w:t xml:space="preserve">– </w:t>
      </w:r>
      <w:r w:rsidR="00DB4058" w:rsidRPr="0022351B">
        <w:rPr>
          <w:sz w:val="26"/>
          <w:szCs w:val="26"/>
        </w:rPr>
        <w:t>Администрация муниципального района;</w:t>
      </w:r>
    </w:p>
    <w:p w:rsidR="00DB4058" w:rsidRPr="0022351B" w:rsidRDefault="004C3992" w:rsidP="004C3992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2351B">
        <w:rPr>
          <w:sz w:val="26"/>
          <w:szCs w:val="26"/>
        </w:rPr>
        <w:t xml:space="preserve">– </w:t>
      </w:r>
      <w:r w:rsidR="00DB4058" w:rsidRPr="0022351B">
        <w:rPr>
          <w:sz w:val="26"/>
          <w:szCs w:val="26"/>
        </w:rPr>
        <w:t>муниципальные учреждения.</w:t>
      </w:r>
    </w:p>
    <w:p w:rsidR="0072282B" w:rsidRPr="00BE48A0" w:rsidRDefault="0072282B" w:rsidP="0072282B">
      <w:pPr>
        <w:tabs>
          <w:tab w:val="left" w:pos="851"/>
        </w:tabs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BE48A0">
        <w:rPr>
          <w:rFonts w:eastAsia="MS Mincho"/>
          <w:szCs w:val="26"/>
          <w:lang w:eastAsia="ja-JP"/>
        </w:rPr>
        <w:t>2. Задачи и целевые показатели подпрограммы муниципальной программы: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7"/>
        <w:gridCol w:w="6050"/>
        <w:gridCol w:w="802"/>
        <w:gridCol w:w="802"/>
        <w:gridCol w:w="802"/>
        <w:gridCol w:w="802"/>
      </w:tblGrid>
      <w:tr w:rsidR="0072282B" w:rsidRPr="003642EC" w:rsidTr="00631611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540AE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540AE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540AE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540AE">
              <w:rPr>
                <w:b/>
                <w:color w:val="000000"/>
                <w:sz w:val="24"/>
                <w:szCs w:val="24"/>
              </w:rPr>
              <w:t xml:space="preserve">Задачи подпрограммы, наименование и </w:t>
            </w:r>
            <w:r w:rsidRPr="009540AE">
              <w:rPr>
                <w:b/>
                <w:color w:val="000000"/>
                <w:sz w:val="24"/>
                <w:szCs w:val="24"/>
              </w:rPr>
              <w:br/>
              <w:t>единица измерения целевого показателя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540AE">
              <w:rPr>
                <w:b/>
                <w:color w:val="000000"/>
                <w:sz w:val="24"/>
                <w:szCs w:val="24"/>
              </w:rPr>
              <w:t>Значения целевого показ</w:t>
            </w:r>
            <w:r w:rsidRPr="009540AE">
              <w:rPr>
                <w:b/>
                <w:color w:val="000000"/>
                <w:sz w:val="24"/>
                <w:szCs w:val="24"/>
              </w:rPr>
              <w:t>а</w:t>
            </w:r>
            <w:r w:rsidRPr="009540AE">
              <w:rPr>
                <w:b/>
                <w:color w:val="000000"/>
                <w:sz w:val="24"/>
                <w:szCs w:val="24"/>
              </w:rPr>
              <w:t>теля по годам</w:t>
            </w:r>
          </w:p>
        </w:tc>
      </w:tr>
      <w:tr w:rsidR="00FB6BED" w:rsidRPr="003642EC" w:rsidTr="00631611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ED" w:rsidRPr="009540AE" w:rsidRDefault="00FB6BED" w:rsidP="00D07173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ED" w:rsidRPr="009540AE" w:rsidRDefault="00FB6BED" w:rsidP="00D07173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2025</w:t>
            </w:r>
          </w:p>
        </w:tc>
      </w:tr>
      <w:tr w:rsidR="00FB6BED" w:rsidRPr="003642EC" w:rsidTr="00631611">
        <w:trPr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BED" w:rsidRPr="009540AE" w:rsidRDefault="00FB6BED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540A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BED" w:rsidRPr="009540AE" w:rsidRDefault="00FB6BED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540A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6BED" w:rsidRDefault="00FB6BED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956DC0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0" w:rsidRPr="009540AE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DC0" w:rsidRPr="009540AE" w:rsidRDefault="00956DC0" w:rsidP="00D07173">
            <w:pPr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Задача 1. Обеспечение долгосрочной сбалансированности и устойчивости бюджетной системы</w:t>
            </w:r>
          </w:p>
        </w:tc>
      </w:tr>
      <w:tr w:rsidR="00FB6BED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Уровень долговой нагрузки на бюджет муниципального район</w:t>
            </w:r>
            <w:proofErr w:type="gramStart"/>
            <w:r w:rsidRPr="009540AE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9540AE">
              <w:rPr>
                <w:color w:val="000000"/>
                <w:sz w:val="24"/>
                <w:szCs w:val="24"/>
              </w:rPr>
              <w:t>отношение объема муниципального долга к о</w:t>
            </w:r>
            <w:r w:rsidRPr="009540AE">
              <w:rPr>
                <w:color w:val="000000"/>
                <w:sz w:val="24"/>
                <w:szCs w:val="24"/>
              </w:rPr>
              <w:t>б</w:t>
            </w:r>
            <w:r w:rsidRPr="009540AE">
              <w:rPr>
                <w:color w:val="000000"/>
                <w:sz w:val="24"/>
                <w:szCs w:val="24"/>
              </w:rPr>
              <w:t>щему объему доходов бюджета муниципального района без учета безвозмездных поступлений (%),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C77BF6" w:rsidP="00D071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FB6BED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14E36">
              <w:rPr>
                <w:color w:val="000000"/>
                <w:sz w:val="24"/>
                <w:szCs w:val="24"/>
              </w:rPr>
              <w:t xml:space="preserve">Доля кредитов кредитных организаций в общем объеме </w:t>
            </w:r>
            <w:r>
              <w:rPr>
                <w:color w:val="000000"/>
                <w:sz w:val="24"/>
                <w:szCs w:val="24"/>
              </w:rPr>
              <w:t>муниципального</w:t>
            </w:r>
            <w:r w:rsidRPr="00414E36">
              <w:rPr>
                <w:color w:val="000000"/>
                <w:sz w:val="24"/>
                <w:szCs w:val="24"/>
              </w:rPr>
              <w:t xml:space="preserve"> долга</w:t>
            </w:r>
            <w:proofErr w:type="gramStart"/>
            <w:r w:rsidRPr="00414E36"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414E36">
              <w:rPr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C77BF6" w:rsidP="00D071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="00FB6BE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B6BED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Отношение объема налоговых и неналоговых доходов бюджета муниципального района за отчетный финанс</w:t>
            </w:r>
            <w:r w:rsidRPr="009540AE">
              <w:rPr>
                <w:color w:val="000000"/>
                <w:sz w:val="24"/>
                <w:szCs w:val="24"/>
              </w:rPr>
              <w:t>о</w:t>
            </w:r>
            <w:r w:rsidRPr="009540AE">
              <w:rPr>
                <w:color w:val="000000"/>
                <w:sz w:val="24"/>
                <w:szCs w:val="24"/>
              </w:rPr>
              <w:t>вый год к году, предшествующему отчетному</w:t>
            </w:r>
            <w:proofErr w:type="gramStart"/>
            <w:r w:rsidRPr="009540AE"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9540AE">
              <w:rPr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C77BF6" w:rsidP="00D071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106,0</w:t>
            </w:r>
          </w:p>
        </w:tc>
      </w:tr>
      <w:tr w:rsidR="00956DC0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0" w:rsidRPr="009540AE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DC0" w:rsidRPr="009540AE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Задача 2. Внедрение программно-целевых принципов организации деятельности орг</w:t>
            </w:r>
            <w:r w:rsidRPr="009540AE">
              <w:rPr>
                <w:color w:val="000000"/>
                <w:sz w:val="24"/>
                <w:szCs w:val="24"/>
              </w:rPr>
              <w:t>а</w:t>
            </w:r>
            <w:r w:rsidRPr="009540AE">
              <w:rPr>
                <w:color w:val="000000"/>
                <w:sz w:val="24"/>
                <w:szCs w:val="24"/>
              </w:rPr>
              <w:t xml:space="preserve">нов местного самоуправления </w:t>
            </w:r>
          </w:p>
        </w:tc>
      </w:tr>
      <w:tr w:rsidR="00FB6BED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Удельный вес расходов бюджета муниципального рай</w:t>
            </w:r>
            <w:r w:rsidRPr="009540AE">
              <w:rPr>
                <w:color w:val="000000"/>
                <w:sz w:val="24"/>
                <w:szCs w:val="24"/>
              </w:rPr>
              <w:t>о</w:t>
            </w:r>
            <w:r w:rsidRPr="009540AE">
              <w:rPr>
                <w:color w:val="000000"/>
                <w:sz w:val="24"/>
                <w:szCs w:val="24"/>
              </w:rPr>
              <w:t>на, формируемых в рамках муниципальных программ муниципального района, в общем объеме расходов бюджета муниципального район</w:t>
            </w:r>
            <w:proofErr w:type="gramStart"/>
            <w:r w:rsidRPr="009540AE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9540AE">
              <w:rPr>
                <w:color w:val="000000"/>
                <w:sz w:val="24"/>
                <w:szCs w:val="24"/>
              </w:rPr>
              <w:t>%),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C77BF6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</w:tr>
      <w:tr w:rsidR="00FB6BED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Наличие утвержденных расходов бюджета муниц</w:t>
            </w:r>
            <w:r w:rsidRPr="009540AE">
              <w:rPr>
                <w:color w:val="000000"/>
                <w:sz w:val="24"/>
                <w:szCs w:val="24"/>
              </w:rPr>
              <w:t>и</w:t>
            </w:r>
            <w:r w:rsidRPr="009540AE">
              <w:rPr>
                <w:color w:val="000000"/>
                <w:sz w:val="24"/>
                <w:szCs w:val="24"/>
              </w:rPr>
              <w:t>пального района на очередной финансовый год и на плановый период в структуре муниципальных программ муниципального района (да/нет)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D071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FB6BED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540AE">
              <w:rPr>
                <w:color w:val="000000"/>
                <w:sz w:val="24"/>
                <w:szCs w:val="24"/>
              </w:rPr>
              <w:t>Наличие опубликованного на официальном сайте в и</w:t>
            </w:r>
            <w:r w:rsidRPr="009540AE">
              <w:rPr>
                <w:color w:val="000000"/>
                <w:sz w:val="24"/>
                <w:szCs w:val="24"/>
              </w:rPr>
              <w:t>н</w:t>
            </w:r>
            <w:r w:rsidRPr="009540AE">
              <w:rPr>
                <w:color w:val="000000"/>
                <w:sz w:val="24"/>
                <w:szCs w:val="24"/>
              </w:rPr>
              <w:t>формационно-телекоммуникационной сети «Интернет» проекта о бюджета муниципального района и годового отчета об исполнении бюджета муниципального района в доступной для граждан форме (да/нет)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956DC0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0" w:rsidRPr="009540AE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DC0" w:rsidRPr="009540AE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Задача 3. Развитие информационной системы управления муниципальными финансами</w:t>
            </w:r>
          </w:p>
        </w:tc>
      </w:tr>
      <w:tr w:rsidR="00C5196A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A" w:rsidRPr="009540AE" w:rsidRDefault="00C5196A" w:rsidP="00D07173">
            <w:pPr>
              <w:spacing w:line="240" w:lineRule="exact"/>
              <w:rPr>
                <w:color w:val="000000"/>
                <w:sz w:val="24"/>
                <w:szCs w:val="24"/>
                <w:highlight w:val="yellow"/>
              </w:rPr>
            </w:pPr>
            <w:r w:rsidRPr="009540AE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96A" w:rsidRPr="00962AE1" w:rsidRDefault="00C5196A" w:rsidP="00C5196A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962AE1">
              <w:rPr>
                <w:rFonts w:eastAsia="Calibri"/>
                <w:sz w:val="24"/>
                <w:szCs w:val="24"/>
              </w:rPr>
              <w:t>Доля автоматизированных рабочих мест в комитете, с лицензионным обслуживанием программ, не менее 100(%)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A" w:rsidRPr="00962AE1" w:rsidRDefault="00C5196A" w:rsidP="00C5196A">
            <w:pPr>
              <w:rPr>
                <w:rFonts w:eastAsia="Calibri"/>
              </w:rPr>
            </w:pPr>
            <w:r w:rsidRPr="00962AE1">
              <w:rPr>
                <w:rFonts w:eastAsia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A" w:rsidRPr="00962AE1" w:rsidRDefault="00C5196A" w:rsidP="00C5196A">
            <w:pPr>
              <w:rPr>
                <w:rFonts w:eastAsia="Calibri"/>
              </w:rPr>
            </w:pPr>
            <w:r w:rsidRPr="00962AE1">
              <w:rPr>
                <w:rFonts w:eastAsia="Calibri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A" w:rsidRPr="00962AE1" w:rsidRDefault="00C5196A" w:rsidP="00C5196A">
            <w:pPr>
              <w:rPr>
                <w:rFonts w:eastAsia="Calibri"/>
              </w:rPr>
            </w:pPr>
            <w:r w:rsidRPr="00962AE1">
              <w:rPr>
                <w:rFonts w:eastAsia="Calibri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A" w:rsidRPr="00962AE1" w:rsidRDefault="00C5196A" w:rsidP="00C5196A">
            <w:pPr>
              <w:rPr>
                <w:rFonts w:eastAsia="Calibri"/>
              </w:rPr>
            </w:pPr>
            <w:r w:rsidRPr="00962AE1">
              <w:rPr>
                <w:rFonts w:eastAsia="Calibri"/>
              </w:rPr>
              <w:t>100</w:t>
            </w:r>
          </w:p>
        </w:tc>
      </w:tr>
      <w:tr w:rsidR="00956DC0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0" w:rsidRPr="009540AE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9540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DC0" w:rsidRPr="009540AE" w:rsidRDefault="00956DC0" w:rsidP="00C5196A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 xml:space="preserve">Задача 4. </w:t>
            </w:r>
            <w:r w:rsidR="007625EF">
              <w:rPr>
                <w:color w:val="000000"/>
                <w:sz w:val="24"/>
                <w:szCs w:val="24"/>
              </w:rPr>
              <w:t>Повышение уровня</w:t>
            </w:r>
            <w:r w:rsidRPr="009540AE">
              <w:rPr>
                <w:color w:val="000000"/>
                <w:sz w:val="24"/>
                <w:szCs w:val="24"/>
              </w:rPr>
              <w:t xml:space="preserve"> профессиональной подготовки</w:t>
            </w:r>
            <w:r w:rsidR="00557AD0">
              <w:rPr>
                <w:color w:val="000000"/>
                <w:sz w:val="24"/>
                <w:szCs w:val="24"/>
              </w:rPr>
              <w:t xml:space="preserve"> </w:t>
            </w:r>
            <w:r w:rsidR="00C5196A">
              <w:rPr>
                <w:color w:val="000000"/>
                <w:sz w:val="24"/>
                <w:szCs w:val="24"/>
              </w:rPr>
              <w:t xml:space="preserve">служащих, </w:t>
            </w:r>
            <w:r w:rsidR="00557AD0">
              <w:rPr>
                <w:color w:val="000000"/>
                <w:sz w:val="24"/>
                <w:szCs w:val="24"/>
              </w:rPr>
              <w:t>муниципал</w:t>
            </w:r>
            <w:r w:rsidR="00557AD0">
              <w:rPr>
                <w:color w:val="000000"/>
                <w:sz w:val="24"/>
                <w:szCs w:val="24"/>
              </w:rPr>
              <w:t>ь</w:t>
            </w:r>
            <w:r w:rsidR="00557AD0">
              <w:rPr>
                <w:color w:val="000000"/>
                <w:sz w:val="24"/>
                <w:szCs w:val="24"/>
              </w:rPr>
              <w:lastRenderedPageBreak/>
              <w:t>ных служащих,</w:t>
            </w:r>
            <w:r w:rsidRPr="009540A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 также работников муниципальных учреждений</w:t>
            </w:r>
            <w:r w:rsidRPr="009540AE">
              <w:rPr>
                <w:color w:val="000000"/>
                <w:sz w:val="24"/>
                <w:szCs w:val="24"/>
              </w:rPr>
              <w:t xml:space="preserve"> в сфере повышения эффективности бюджетных расходов</w:t>
            </w:r>
          </w:p>
        </w:tc>
      </w:tr>
      <w:tr w:rsidR="00FB6BED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Pr="009540AE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служащих, </w:t>
            </w:r>
            <w:r w:rsidRPr="009540AE">
              <w:rPr>
                <w:color w:val="000000"/>
                <w:sz w:val="24"/>
                <w:szCs w:val="24"/>
              </w:rPr>
              <w:t>муниципальных служащих,</w:t>
            </w:r>
            <w:r>
              <w:rPr>
                <w:color w:val="000000"/>
                <w:sz w:val="24"/>
                <w:szCs w:val="24"/>
              </w:rPr>
              <w:t xml:space="preserve"> а также работников муниципальных учреждений,</w:t>
            </w:r>
            <w:r w:rsidRPr="009540AE">
              <w:rPr>
                <w:color w:val="000000"/>
                <w:sz w:val="24"/>
                <w:szCs w:val="24"/>
              </w:rPr>
              <w:t xml:space="preserve"> пр</w:t>
            </w:r>
            <w:r w:rsidRPr="009540AE">
              <w:rPr>
                <w:color w:val="000000"/>
                <w:sz w:val="24"/>
                <w:szCs w:val="24"/>
              </w:rPr>
              <w:t>о</w:t>
            </w:r>
            <w:r w:rsidRPr="009540AE">
              <w:rPr>
                <w:color w:val="000000"/>
                <w:sz w:val="24"/>
                <w:szCs w:val="24"/>
              </w:rPr>
              <w:t>шедших профессиональную подготовку, переподго</w:t>
            </w:r>
            <w:r>
              <w:rPr>
                <w:color w:val="000000"/>
                <w:sz w:val="24"/>
                <w:szCs w:val="24"/>
              </w:rPr>
              <w:t>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ку,</w:t>
            </w:r>
            <w:r w:rsidRPr="009540AE">
              <w:rPr>
                <w:color w:val="000000"/>
                <w:sz w:val="24"/>
                <w:szCs w:val="24"/>
              </w:rPr>
              <w:t xml:space="preserve"> повышение квалификации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540AE">
              <w:rPr>
                <w:color w:val="000000"/>
                <w:sz w:val="24"/>
                <w:szCs w:val="24"/>
              </w:rPr>
              <w:t xml:space="preserve"> </w:t>
            </w:r>
            <w:r w:rsidR="00557AD0">
              <w:rPr>
                <w:color w:val="000000"/>
                <w:sz w:val="24"/>
                <w:szCs w:val="24"/>
              </w:rPr>
              <w:t>принявших участие в с</w:t>
            </w:r>
            <w:r w:rsidR="00557AD0">
              <w:rPr>
                <w:color w:val="000000"/>
                <w:sz w:val="24"/>
                <w:szCs w:val="24"/>
              </w:rPr>
              <w:t>е</w:t>
            </w:r>
            <w:r w:rsidR="00557AD0">
              <w:rPr>
                <w:color w:val="000000"/>
                <w:sz w:val="24"/>
                <w:szCs w:val="24"/>
              </w:rPr>
              <w:t xml:space="preserve">минаре </w:t>
            </w:r>
            <w:r w:rsidRPr="009540AE">
              <w:rPr>
                <w:color w:val="000000"/>
                <w:sz w:val="24"/>
                <w:szCs w:val="24"/>
              </w:rPr>
              <w:t>в сфере повышения эффективности бюджетных расходов (чел.),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2282B" w:rsidRPr="009540AE" w:rsidRDefault="0072282B" w:rsidP="0072282B">
      <w:pPr>
        <w:tabs>
          <w:tab w:val="left" w:pos="851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9540AE">
        <w:rPr>
          <w:rFonts w:eastAsia="MS Mincho"/>
          <w:szCs w:val="26"/>
          <w:lang w:eastAsia="ja-JP"/>
        </w:rPr>
        <w:t>3. Сроки реализации подпрограммы: 20</w:t>
      </w:r>
      <w:r w:rsidR="00FB6BED">
        <w:rPr>
          <w:rFonts w:eastAsia="MS Mincho"/>
          <w:szCs w:val="26"/>
          <w:lang w:eastAsia="ja-JP"/>
        </w:rPr>
        <w:t>22</w:t>
      </w:r>
      <w:r w:rsidRPr="009540AE">
        <w:rPr>
          <w:rFonts w:eastAsia="MS Mincho"/>
          <w:szCs w:val="26"/>
          <w:lang w:eastAsia="ja-JP"/>
        </w:rPr>
        <w:t>-20</w:t>
      </w:r>
      <w:r>
        <w:rPr>
          <w:rFonts w:eastAsia="MS Mincho"/>
          <w:szCs w:val="26"/>
          <w:lang w:eastAsia="ja-JP"/>
        </w:rPr>
        <w:t>2</w:t>
      </w:r>
      <w:r w:rsidR="00FB6BED">
        <w:rPr>
          <w:rFonts w:eastAsia="MS Mincho"/>
          <w:szCs w:val="26"/>
          <w:lang w:eastAsia="ja-JP"/>
        </w:rPr>
        <w:t>5</w:t>
      </w:r>
      <w:r w:rsidRPr="009540AE">
        <w:rPr>
          <w:rFonts w:eastAsia="MS Mincho"/>
          <w:szCs w:val="26"/>
          <w:lang w:eastAsia="ja-JP"/>
        </w:rPr>
        <w:t xml:space="preserve"> годы</w:t>
      </w:r>
    </w:p>
    <w:p w:rsidR="00753269" w:rsidRPr="00753269" w:rsidRDefault="00753269" w:rsidP="00753269">
      <w:pPr>
        <w:tabs>
          <w:tab w:val="left" w:pos="851"/>
        </w:tabs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753269">
        <w:rPr>
          <w:rFonts w:eastAsia="Calibri"/>
          <w:sz w:val="28"/>
          <w:szCs w:val="28"/>
        </w:rPr>
        <w:t>4. Объемы и источники финансирования подпрограммы в целом и по г</w:t>
      </w:r>
      <w:r w:rsidRPr="00753269">
        <w:rPr>
          <w:rFonts w:eastAsia="Calibri"/>
          <w:sz w:val="28"/>
          <w:szCs w:val="28"/>
        </w:rPr>
        <w:t>о</w:t>
      </w:r>
      <w:r w:rsidRPr="00753269">
        <w:rPr>
          <w:rFonts w:eastAsia="Calibri"/>
          <w:sz w:val="28"/>
          <w:szCs w:val="28"/>
        </w:rPr>
        <w:t>дам реализации (тыс. руб.):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045"/>
        <w:gridCol w:w="1537"/>
        <w:gridCol w:w="1918"/>
        <w:gridCol w:w="1597"/>
        <w:gridCol w:w="2142"/>
        <w:gridCol w:w="1616"/>
      </w:tblGrid>
      <w:tr w:rsidR="00753269" w:rsidRPr="00753269" w:rsidTr="00D07173">
        <w:trPr>
          <w:cantSplit/>
          <w:trHeight w:val="20"/>
        </w:trPr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4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753269" w:rsidRPr="00753269" w:rsidTr="00D07173">
        <w:trPr>
          <w:cantSplit/>
          <w:trHeight w:val="20"/>
        </w:trPr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753269" w:rsidRPr="00753269" w:rsidTr="00D07173">
        <w:trPr>
          <w:cantSplit/>
          <w:trHeight w:val="2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753269" w:rsidRPr="00753269" w:rsidTr="00D07173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jc w:val="center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164,9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164,9</w:t>
            </w:r>
          </w:p>
        </w:tc>
      </w:tr>
      <w:tr w:rsidR="00753269" w:rsidRPr="00753269" w:rsidTr="00D07173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jc w:val="center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180,4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180,4</w:t>
            </w:r>
          </w:p>
        </w:tc>
      </w:tr>
      <w:tr w:rsidR="00753269" w:rsidRPr="00753269" w:rsidTr="00D07173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jc w:val="center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198,4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198,4</w:t>
            </w:r>
          </w:p>
        </w:tc>
      </w:tr>
      <w:tr w:rsidR="00956DC0" w:rsidRPr="00753269" w:rsidTr="00D07173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C0" w:rsidRPr="00753269" w:rsidRDefault="00956DC0" w:rsidP="007532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DC0" w:rsidRPr="00753269" w:rsidRDefault="00956DC0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DC0" w:rsidRPr="00753269" w:rsidRDefault="00956DC0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DC0" w:rsidRPr="00753269" w:rsidRDefault="00C5196A" w:rsidP="00753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DC0" w:rsidRPr="00753269" w:rsidRDefault="00956DC0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DC0" w:rsidRPr="00753269" w:rsidRDefault="00C5196A" w:rsidP="00753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198,4</w:t>
            </w:r>
          </w:p>
        </w:tc>
      </w:tr>
      <w:tr w:rsidR="00753269" w:rsidRPr="00753269" w:rsidTr="00D07173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jc w:val="center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C5196A" w:rsidP="00753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742,1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C5196A" w:rsidP="00753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742,1</w:t>
            </w:r>
          </w:p>
        </w:tc>
      </w:tr>
    </w:tbl>
    <w:p w:rsidR="00DB4058" w:rsidRPr="0022351B" w:rsidRDefault="00DB4058" w:rsidP="004A2BC7">
      <w:pPr>
        <w:tabs>
          <w:tab w:val="left" w:pos="851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5. Ожидаемые конечные результаты реализации подпрограммы: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 xml:space="preserve">удельный вес расходов бюджета муниципального района, формируемых в рамках муниципальных программ </w:t>
      </w:r>
      <w:proofErr w:type="spellStart"/>
      <w:r w:rsidR="00DB4058" w:rsidRPr="0022351B">
        <w:rPr>
          <w:rFonts w:eastAsia="MS Mincho"/>
          <w:szCs w:val="26"/>
          <w:lang w:eastAsia="ja-JP"/>
        </w:rPr>
        <w:t>Шимского</w:t>
      </w:r>
      <w:proofErr w:type="spellEnd"/>
      <w:r w:rsidR="00DB4058" w:rsidRPr="0022351B">
        <w:rPr>
          <w:rFonts w:eastAsia="MS Mincho"/>
          <w:szCs w:val="26"/>
          <w:lang w:eastAsia="ja-JP"/>
        </w:rPr>
        <w:t xml:space="preserve"> муниципального района, в общем объ</w:t>
      </w:r>
      <w:r w:rsidR="00DB4058" w:rsidRPr="0022351B">
        <w:rPr>
          <w:rFonts w:eastAsia="MS Mincho"/>
          <w:szCs w:val="26"/>
          <w:lang w:eastAsia="ja-JP"/>
        </w:rPr>
        <w:t>е</w:t>
      </w:r>
      <w:r w:rsidR="00DB4058" w:rsidRPr="0022351B">
        <w:rPr>
          <w:rFonts w:eastAsia="MS Mincho"/>
          <w:szCs w:val="26"/>
          <w:lang w:eastAsia="ja-JP"/>
        </w:rPr>
        <w:t xml:space="preserve">ме расходов бюджета муниципального района </w:t>
      </w:r>
      <w:r w:rsidR="00C5196A">
        <w:rPr>
          <w:rFonts w:eastAsia="MS Mincho"/>
          <w:szCs w:val="26"/>
          <w:lang w:eastAsia="ja-JP"/>
        </w:rPr>
        <w:t xml:space="preserve">увеличится с </w:t>
      </w:r>
      <w:r w:rsidR="00073CA3">
        <w:rPr>
          <w:rFonts w:eastAsia="MS Mincho"/>
          <w:szCs w:val="26"/>
          <w:lang w:eastAsia="ja-JP"/>
        </w:rPr>
        <w:t>85</w:t>
      </w:r>
      <w:r w:rsidR="00DB4058" w:rsidRPr="0022351B">
        <w:rPr>
          <w:rFonts w:eastAsia="MS Mincho"/>
          <w:szCs w:val="26"/>
          <w:lang w:eastAsia="ja-JP"/>
        </w:rPr>
        <w:t xml:space="preserve"> %</w:t>
      </w:r>
      <w:r w:rsidR="00C5196A">
        <w:rPr>
          <w:rFonts w:eastAsia="MS Mincho"/>
          <w:szCs w:val="26"/>
          <w:lang w:eastAsia="ja-JP"/>
        </w:rPr>
        <w:t xml:space="preserve"> до 87%</w:t>
      </w:r>
      <w:r w:rsidR="00DB4058" w:rsidRPr="0022351B">
        <w:rPr>
          <w:rFonts w:eastAsia="MS Mincho"/>
          <w:szCs w:val="26"/>
          <w:lang w:eastAsia="ja-JP"/>
        </w:rPr>
        <w:t>;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 xml:space="preserve">уровень долговой нагрузки на бюджет муниципального района (отношение объема муниципального долга к общему объему доходов бюджета муниципального района без учета безвозмездных поступлений) </w:t>
      </w:r>
      <w:r w:rsidR="00C5196A">
        <w:rPr>
          <w:rFonts w:eastAsia="MS Mincho"/>
          <w:szCs w:val="26"/>
          <w:lang w:eastAsia="ja-JP"/>
        </w:rPr>
        <w:t xml:space="preserve">сократится с </w:t>
      </w:r>
      <w:r w:rsidR="00DB4058" w:rsidRPr="0022351B">
        <w:rPr>
          <w:rFonts w:eastAsia="MS Mincho"/>
          <w:szCs w:val="26"/>
          <w:lang w:eastAsia="ja-JP"/>
        </w:rPr>
        <w:t>53 %</w:t>
      </w:r>
      <w:r w:rsidR="00C5196A">
        <w:rPr>
          <w:rFonts w:eastAsia="MS Mincho"/>
          <w:szCs w:val="26"/>
          <w:lang w:eastAsia="ja-JP"/>
        </w:rPr>
        <w:t xml:space="preserve"> до 50%</w:t>
      </w:r>
      <w:r w:rsidR="00DB4058" w:rsidRPr="0022351B">
        <w:rPr>
          <w:rFonts w:eastAsia="MS Mincho"/>
          <w:szCs w:val="26"/>
          <w:lang w:eastAsia="ja-JP"/>
        </w:rPr>
        <w:t>.</w:t>
      </w:r>
    </w:p>
    <w:p w:rsidR="00DB4058" w:rsidRPr="0022351B" w:rsidRDefault="00DB4058" w:rsidP="004A2BC7">
      <w:pPr>
        <w:jc w:val="both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  <w:sectPr w:rsidR="00DB4058" w:rsidRPr="0022351B" w:rsidSect="00E7683A">
          <w:pgSz w:w="11907" w:h="16840" w:code="9"/>
          <w:pgMar w:top="567" w:right="567" w:bottom="737" w:left="1701" w:header="720" w:footer="720" w:gutter="0"/>
          <w:cols w:space="720"/>
          <w:titlePg/>
        </w:sectPr>
      </w:pPr>
    </w:p>
    <w:tbl>
      <w:tblPr>
        <w:tblW w:w="5066" w:type="pct"/>
        <w:tblLook w:val="04A0" w:firstRow="1" w:lastRow="0" w:firstColumn="1" w:lastColumn="0" w:noHBand="0" w:noVBand="1"/>
      </w:tblPr>
      <w:tblGrid>
        <w:gridCol w:w="15558"/>
      </w:tblGrid>
      <w:tr w:rsidR="00DB4058" w:rsidRPr="0022351B" w:rsidTr="005B5755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DB4058" w:rsidRPr="0022351B" w:rsidRDefault="00DB4058" w:rsidP="00CF7F09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22351B">
              <w:rPr>
                <w:b/>
                <w:color w:val="000000"/>
                <w:sz w:val="28"/>
                <w:szCs w:val="28"/>
              </w:rPr>
              <w:lastRenderedPageBreak/>
              <w:t xml:space="preserve">Мероприятия подпрограммы </w:t>
            </w:r>
          </w:p>
        </w:tc>
      </w:tr>
      <w:tr w:rsidR="00DB4058" w:rsidRPr="0022351B" w:rsidTr="005B5755">
        <w:trPr>
          <w:trHeight w:val="300"/>
        </w:trPr>
        <w:tc>
          <w:tcPr>
            <w:tcW w:w="5000" w:type="pct"/>
            <w:shd w:val="clear" w:color="auto" w:fill="auto"/>
          </w:tcPr>
          <w:p w:rsidR="00DB4058" w:rsidRPr="0022351B" w:rsidRDefault="00DB4058" w:rsidP="00CF7F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2351B">
              <w:rPr>
                <w:b/>
                <w:color w:val="000000"/>
                <w:sz w:val="28"/>
                <w:szCs w:val="28"/>
              </w:rPr>
              <w:t xml:space="preserve">«Повышение эффективности бюджетных расходов </w:t>
            </w:r>
            <w:proofErr w:type="spellStart"/>
            <w:r w:rsidRPr="0022351B">
              <w:rPr>
                <w:b/>
                <w:color w:val="000000"/>
                <w:sz w:val="28"/>
                <w:szCs w:val="28"/>
              </w:rPr>
              <w:t>Шимского</w:t>
            </w:r>
            <w:proofErr w:type="spellEnd"/>
            <w:r w:rsidRPr="0022351B">
              <w:rPr>
                <w:b/>
                <w:color w:val="000000"/>
                <w:sz w:val="28"/>
                <w:szCs w:val="28"/>
              </w:rPr>
              <w:t xml:space="preserve"> муниципального района»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46"/>
              <w:gridCol w:w="4038"/>
              <w:gridCol w:w="2229"/>
              <w:gridCol w:w="1409"/>
              <w:gridCol w:w="2164"/>
              <w:gridCol w:w="1998"/>
              <w:gridCol w:w="737"/>
              <w:gridCol w:w="737"/>
              <w:gridCol w:w="737"/>
              <w:gridCol w:w="737"/>
            </w:tblGrid>
            <w:tr w:rsidR="0072282B" w:rsidRPr="00692ABD" w:rsidTr="00801621">
              <w:trPr>
                <w:trHeight w:val="20"/>
                <w:tblHeader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 xml:space="preserve">№ </w:t>
                  </w:r>
                  <w:proofErr w:type="gramStart"/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п</w:t>
                  </w:r>
                  <w:proofErr w:type="gramEnd"/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/п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Исполнитель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Срок ре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а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лизации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Целевой показ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а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тель (номер цел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е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вого показателя из паспорта подпр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о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граммы)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Источник ф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нансирования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Объем финансирования по годам (</w:t>
                  </w:r>
                  <w:proofErr w:type="spellStart"/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тыс</w:t>
                  </w:r>
                  <w:proofErr w:type="gramStart"/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.р</w:t>
                  </w:r>
                  <w:proofErr w:type="gramEnd"/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уб</w:t>
                  </w:r>
                  <w:proofErr w:type="spellEnd"/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.)</w:t>
                  </w:r>
                </w:p>
              </w:tc>
            </w:tr>
            <w:tr w:rsidR="00FB6BED" w:rsidRPr="00692ABD" w:rsidTr="00801621">
              <w:trPr>
                <w:trHeight w:val="20"/>
                <w:tblHeader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Default="00FB6BED" w:rsidP="00956DC0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2022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Default="00FB6BED" w:rsidP="00956DC0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2023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Pr="00D86EF6" w:rsidRDefault="00FB6BED" w:rsidP="00956DC0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D86EF6">
                    <w:rPr>
                      <w:b/>
                      <w:color w:val="000000"/>
                      <w:sz w:val="22"/>
                      <w:szCs w:val="28"/>
                    </w:rPr>
                    <w:t>2024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Default="00FB6BED" w:rsidP="00956DC0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2025</w:t>
                  </w:r>
                </w:p>
              </w:tc>
            </w:tr>
            <w:tr w:rsidR="00FB6BED" w:rsidRPr="00692ABD" w:rsidTr="00801621">
              <w:trPr>
                <w:trHeight w:val="20"/>
                <w:tblHeader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:rsidR="00FB6BED" w:rsidRPr="00692AB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:rsidR="00FB6BED" w:rsidRPr="00692AB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:rsidR="00FB6BE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:rsidR="00FB6BE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10</w:t>
                  </w:r>
                </w:p>
              </w:tc>
            </w:tr>
            <w:tr w:rsidR="0072282B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1.</w:t>
                  </w:r>
                </w:p>
              </w:tc>
              <w:tc>
                <w:tcPr>
                  <w:tcW w:w="0" w:type="auto"/>
                  <w:gridSpan w:val="9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Задача 1. Обеспечение долгосрочной сбалансированности и устойчивости бюджетной системы</w:t>
                  </w:r>
                </w:p>
              </w:tc>
            </w:tr>
            <w:tr w:rsidR="00FB6BED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BED" w:rsidRPr="00063C7E" w:rsidRDefault="00FB6BED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Pr="00063C7E" w:rsidRDefault="00FB6BED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Снижение уровня долговой нагрузки на бюджет муниципального района и о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п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тимизация структуры муниципального долга муниципального района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Pr="00692ABD" w:rsidRDefault="00FB6BED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Pr="00692ABD" w:rsidRDefault="00FB6BED" w:rsidP="00073CA3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</w:t>
                  </w:r>
                  <w:r w:rsidR="00073CA3">
                    <w:rPr>
                      <w:color w:val="000000"/>
                      <w:sz w:val="22"/>
                      <w:szCs w:val="28"/>
                    </w:rPr>
                    <w:t>22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>2</w:t>
                  </w:r>
                  <w:r w:rsidR="00073CA3">
                    <w:rPr>
                      <w:color w:val="000000"/>
                      <w:sz w:val="22"/>
                      <w:szCs w:val="28"/>
                    </w:rPr>
                    <w:t>5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Pr="00692ABD" w:rsidRDefault="00FB6BED" w:rsidP="00C5196A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1.</w:t>
                  </w:r>
                  <w:r w:rsidR="00C5196A">
                    <w:rPr>
                      <w:color w:val="000000"/>
                      <w:sz w:val="22"/>
                      <w:szCs w:val="28"/>
                    </w:rPr>
                    <w:t>1-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1.3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Pr="00692ABD" w:rsidRDefault="00FB6BED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Default="00FB6BED" w:rsidP="00D07173">
                  <w:pPr>
                    <w:jc w:val="right"/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Pr="003B5796" w:rsidRDefault="00FB6BED" w:rsidP="00D07173">
                  <w:pPr>
                    <w:jc w:val="righ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Default="00FB6BED" w:rsidP="00D07173">
                  <w:pPr>
                    <w:jc w:val="righ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Default="00FB6BED" w:rsidP="00D07173">
                  <w:pPr>
                    <w:jc w:val="right"/>
                    <w:rPr>
                      <w:color w:val="000000"/>
                      <w:szCs w:val="28"/>
                    </w:rPr>
                  </w:pP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 xml:space="preserve">Обеспечение </w:t>
                  </w:r>
                  <w:proofErr w:type="gramStart"/>
                  <w:r w:rsidRPr="00063C7E">
                    <w:rPr>
                      <w:color w:val="000000"/>
                      <w:sz w:val="22"/>
                      <w:szCs w:val="28"/>
                    </w:rPr>
                    <w:t>выполнения плана прив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а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тизации муниципального имущества муниципального района</w:t>
                  </w:r>
                  <w:proofErr w:type="gramEnd"/>
                  <w:r w:rsidRPr="00063C7E">
                    <w:rPr>
                      <w:color w:val="000000"/>
                      <w:sz w:val="22"/>
                      <w:szCs w:val="28"/>
                    </w:rPr>
                    <w:t xml:space="preserve"> в целях обе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с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печения получения дополнительных доходов от реализации имущества, находящегося в муниципальной со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б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 xml:space="preserve">ственности </w:t>
                  </w:r>
                </w:p>
                <w:p w:rsidR="00073CA3" w:rsidRPr="00063C7E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Комитет по управл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е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нию муниципальным имуществом Адм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нистрации муниц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пального района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932BB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</w:t>
                  </w:r>
                  <w:r>
                    <w:rPr>
                      <w:color w:val="000000"/>
                      <w:sz w:val="22"/>
                      <w:szCs w:val="28"/>
                    </w:rPr>
                    <w:t>22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>25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1.</w:t>
                  </w:r>
                  <w:r>
                    <w:rPr>
                      <w:color w:val="000000"/>
                      <w:sz w:val="22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 xml:space="preserve">Проведение оценки эффективности налоговых льгот, предоставленных в соответствии с законодательством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932BB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</w:t>
                  </w:r>
                  <w:r>
                    <w:rPr>
                      <w:color w:val="000000"/>
                      <w:sz w:val="22"/>
                      <w:szCs w:val="28"/>
                    </w:rPr>
                    <w:t>22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>25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2.</w:t>
                  </w:r>
                </w:p>
              </w:tc>
              <w:tc>
                <w:tcPr>
                  <w:tcW w:w="0" w:type="auto"/>
                  <w:gridSpan w:val="9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7625EF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 xml:space="preserve">Задача 2. </w:t>
                  </w:r>
                  <w:r w:rsidR="007625EF" w:rsidRPr="00063C7E">
                    <w:rPr>
                      <w:color w:val="000000"/>
                      <w:sz w:val="22"/>
                      <w:szCs w:val="28"/>
                    </w:rPr>
                    <w:t>Развитие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 xml:space="preserve"> программно-целевых принципов организации деятельности органов местного самоуправления</w:t>
                  </w: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Утверждение расходов бюджета мун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ципального района на очередной ф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нансовый год и на плановый период в структуре муниципальных программ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932BB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</w:t>
                  </w:r>
                  <w:r>
                    <w:rPr>
                      <w:color w:val="000000"/>
                      <w:sz w:val="22"/>
                      <w:szCs w:val="28"/>
                    </w:rPr>
                    <w:t>22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>25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2.1 – 2.3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  <w:tr w:rsidR="00073CA3" w:rsidRPr="00692ABD" w:rsidTr="00801621">
              <w:trPr>
                <w:trHeight w:val="603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Формирование и публикация на офиц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альном сайте в информационно-телекоммуникационной сети «Инте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р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 xml:space="preserve">нет» проекта бюджета муниципального района на очередной финансовый год и плановый период и годового отчета об исполнении бюджета муниципального района в доступной для граждан форме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932BB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</w:t>
                  </w:r>
                  <w:r>
                    <w:rPr>
                      <w:color w:val="000000"/>
                      <w:sz w:val="22"/>
                      <w:szCs w:val="28"/>
                    </w:rPr>
                    <w:t>22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>25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2.1 – 2.3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2.</w:t>
                  </w:r>
                  <w:r>
                    <w:rPr>
                      <w:color w:val="000000"/>
                      <w:sz w:val="22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Проведение оценки эффективности </w:t>
                  </w:r>
                  <w:r>
                    <w:rPr>
                      <w:color w:val="000000"/>
                      <w:sz w:val="22"/>
                      <w:szCs w:val="28"/>
                    </w:rPr>
                    <w:t>ре</w:t>
                  </w:r>
                  <w:r>
                    <w:rPr>
                      <w:color w:val="000000"/>
                      <w:sz w:val="22"/>
                      <w:szCs w:val="28"/>
                    </w:rPr>
                    <w:t>а</w:t>
                  </w:r>
                  <w:r>
                    <w:rPr>
                      <w:color w:val="000000"/>
                      <w:sz w:val="22"/>
                      <w:szCs w:val="28"/>
                    </w:rPr>
                    <w:lastRenderedPageBreak/>
                    <w:t>лизации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муниципальных программ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lastRenderedPageBreak/>
                    <w:t>Комитет по управл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е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lastRenderedPageBreak/>
                    <w:t>нию муниципальным имуществом Адм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нистрации муниц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пального района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932BB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lastRenderedPageBreak/>
                    <w:t>20</w:t>
                  </w:r>
                  <w:r>
                    <w:rPr>
                      <w:color w:val="000000"/>
                      <w:sz w:val="22"/>
                      <w:szCs w:val="28"/>
                    </w:rPr>
                    <w:t>22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>25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lastRenderedPageBreak/>
                    <w:t>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lastRenderedPageBreak/>
                    <w:t>2.1 – 2.3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lastRenderedPageBreak/>
                    <w:t>3.</w:t>
                  </w:r>
                </w:p>
              </w:tc>
              <w:tc>
                <w:tcPr>
                  <w:tcW w:w="0" w:type="auto"/>
                  <w:gridSpan w:val="9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Задача 3. Развитие информационной системы управления муниципальными финансами</w:t>
                  </w: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Лицензионное сопровождение пр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о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граммных продуктов, установленных в комитете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932BB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2022-2025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бюджет муниц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пального района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956DC0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164,9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956DC0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180,4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956DC0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198,4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198,4</w:t>
                  </w: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  <w:lang w:val="en-US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Автоматизация процесса сбора, конс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о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лидации и обработки отчетности для проведения мониторинга оценки кач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е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ства управления муниципальными ф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нансами</w:t>
                  </w:r>
                </w:p>
                <w:p w:rsidR="00073CA3" w:rsidRPr="00063C7E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</w:p>
                <w:p w:rsidR="00073CA3" w:rsidRPr="00063C7E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932BB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2022-2025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4.</w:t>
                  </w:r>
                </w:p>
              </w:tc>
              <w:tc>
                <w:tcPr>
                  <w:tcW w:w="0" w:type="auto"/>
                  <w:gridSpan w:val="9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557AD0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 xml:space="preserve">Задача 4. </w:t>
                  </w:r>
                  <w:r w:rsidR="00557AD0" w:rsidRPr="00063C7E">
                    <w:rPr>
                      <w:color w:val="000000"/>
                      <w:sz w:val="22"/>
                      <w:szCs w:val="28"/>
                    </w:rPr>
                    <w:t xml:space="preserve">Повышение уровня 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 xml:space="preserve"> профессиональной подготовки служащих, муниципальных служащих, а также работников муниципальных учреждений в сфере повышения эффективности бюджетных расходов</w:t>
                  </w: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4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.1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557AD0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Организация профессиональной подг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о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товк</w:t>
                  </w:r>
                  <w:r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, </w:t>
                  </w:r>
                  <w:r w:rsidR="00557AD0">
                    <w:rPr>
                      <w:color w:val="000000"/>
                      <w:sz w:val="22"/>
                      <w:szCs w:val="28"/>
                    </w:rPr>
                    <w:t>курсов повышения квалифик</w:t>
                  </w:r>
                  <w:r w:rsidR="00557AD0">
                    <w:rPr>
                      <w:color w:val="000000"/>
                      <w:sz w:val="22"/>
                      <w:szCs w:val="28"/>
                    </w:rPr>
                    <w:t>а</w:t>
                  </w:r>
                  <w:r w:rsidR="00557AD0">
                    <w:rPr>
                      <w:color w:val="000000"/>
                      <w:sz w:val="22"/>
                      <w:szCs w:val="28"/>
                    </w:rPr>
                    <w:t>ции и участие в семинарах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муниц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пальных служащих</w:t>
                  </w:r>
                  <w:r>
                    <w:rPr>
                      <w:color w:val="000000"/>
                      <w:sz w:val="22"/>
                      <w:szCs w:val="28"/>
                    </w:rPr>
                    <w:t>,</w:t>
                  </w:r>
                  <w:r w:rsidR="00557AD0">
                    <w:rPr>
                      <w:color w:val="000000"/>
                      <w:sz w:val="22"/>
                      <w:szCs w:val="28"/>
                    </w:rPr>
                    <w:t xml:space="preserve"> служащих, </w:t>
                  </w:r>
                  <w:r>
                    <w:rPr>
                      <w:color w:val="000000"/>
                      <w:sz w:val="22"/>
                      <w:szCs w:val="28"/>
                    </w:rPr>
                    <w:t>а также работников муниципальных учрежд</w:t>
                  </w:r>
                  <w:r>
                    <w:rPr>
                      <w:color w:val="000000"/>
                      <w:sz w:val="22"/>
                      <w:szCs w:val="28"/>
                    </w:rPr>
                    <w:t>е</w:t>
                  </w:r>
                  <w:r>
                    <w:rPr>
                      <w:color w:val="000000"/>
                      <w:sz w:val="22"/>
                      <w:szCs w:val="28"/>
                    </w:rPr>
                    <w:t>ний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в сфере повышения эффективности бюджетных расходов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комитет, Админ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страция муниц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пального района</w:t>
                  </w:r>
                  <w:r>
                    <w:rPr>
                      <w:color w:val="000000"/>
                      <w:sz w:val="22"/>
                      <w:szCs w:val="28"/>
                    </w:rPr>
                    <w:t>, муниципальные учреждения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932BB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</w:t>
                  </w:r>
                  <w:r>
                    <w:rPr>
                      <w:color w:val="000000"/>
                      <w:sz w:val="22"/>
                      <w:szCs w:val="28"/>
                    </w:rPr>
                    <w:t>22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>25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4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.1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</w:tbl>
          <w:p w:rsidR="00DB4058" w:rsidRPr="0022351B" w:rsidRDefault="00DB4058" w:rsidP="00CF7F0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B4058" w:rsidRPr="0022351B" w:rsidRDefault="00DB4058" w:rsidP="00CF7F09">
            <w:pPr>
              <w:jc w:val="center"/>
              <w:rPr>
                <w:b/>
              </w:rPr>
            </w:pPr>
          </w:p>
        </w:tc>
      </w:tr>
    </w:tbl>
    <w:p w:rsidR="00DB4058" w:rsidRPr="0022351B" w:rsidRDefault="00DB4058" w:rsidP="00DB4058">
      <w:pPr>
        <w:sectPr w:rsidR="00DB4058" w:rsidRPr="0022351B" w:rsidSect="00E7683A">
          <w:pgSz w:w="16840" w:h="11907" w:orient="landscape" w:code="9"/>
          <w:pgMar w:top="851" w:right="1134" w:bottom="1276" w:left="567" w:header="720" w:footer="720" w:gutter="0"/>
          <w:cols w:space="720"/>
          <w:titlePg/>
        </w:sectPr>
      </w:pPr>
    </w:p>
    <w:p w:rsidR="00DB4058" w:rsidRPr="004A2BC7" w:rsidRDefault="00DB4058" w:rsidP="00DB4058">
      <w:pPr>
        <w:pStyle w:val="ConsPlusTitle"/>
        <w:jc w:val="center"/>
      </w:pPr>
      <w:r w:rsidRPr="004A2BC7">
        <w:rPr>
          <w:lang w:val="en-US"/>
        </w:rPr>
        <w:lastRenderedPageBreak/>
        <w:t>XI</w:t>
      </w:r>
      <w:r w:rsidRPr="004A2BC7">
        <w:t>. ПОРЯДОК</w:t>
      </w:r>
    </w:p>
    <w:p w:rsidR="00DB4058" w:rsidRPr="0022351B" w:rsidRDefault="00DB4058" w:rsidP="00DB4058">
      <w:pPr>
        <w:pStyle w:val="ConsPlusTitle"/>
        <w:jc w:val="center"/>
      </w:pPr>
      <w:r w:rsidRPr="004A2BC7">
        <w:t>РАСЧЕТА ЗНАЧЕНИЙ ЦЕЛЕВЫХ ПОКАЗАТЕЛЕЙ МУНИЦИПАЛЬНОЙ</w:t>
      </w:r>
      <w:r w:rsidR="004A2BC7">
        <w:t xml:space="preserve"> </w:t>
      </w:r>
      <w:r w:rsidRPr="004A2BC7">
        <w:t>ПРОГРАММЫ ИЛИ ИСТОЧНИКИ ПОЛУЧЕНИЯ ИНФОРМАЦИИ МУНИЦИПАЛЬНОЙ</w:t>
      </w:r>
      <w:r w:rsidR="004A2BC7">
        <w:t xml:space="preserve"> </w:t>
      </w:r>
      <w:r w:rsidRPr="004A2BC7">
        <w:t xml:space="preserve">ПРОГРАММЫ </w:t>
      </w:r>
      <w:r w:rsidR="004C3992" w:rsidRPr="004A2BC7">
        <w:t>«</w:t>
      </w:r>
      <w:r w:rsidRPr="004A2BC7">
        <w:t>УПРАВЛЕНИЕ МУНИЦИПАЛЬНЫМИ</w:t>
      </w:r>
      <w:r w:rsidR="004A2BC7">
        <w:t xml:space="preserve"> </w:t>
      </w:r>
      <w:r w:rsidRPr="004A2BC7">
        <w:t>ФИНАНСАМИ ШИМСКОГО МУНИЦИПАЛЬНОГО РАЙОНА</w:t>
      </w:r>
      <w:r w:rsidR="004C3992" w:rsidRPr="004A2BC7">
        <w:t>»</w:t>
      </w:r>
    </w:p>
    <w:p w:rsidR="00DB4058" w:rsidRPr="0022351B" w:rsidRDefault="00DB4058" w:rsidP="00DB405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3798"/>
        <w:gridCol w:w="5839"/>
        <w:gridCol w:w="1984"/>
      </w:tblGrid>
      <w:tr w:rsidR="00DB4058" w:rsidRPr="0022351B" w:rsidTr="00CF7F09">
        <w:tc>
          <w:tcPr>
            <w:tcW w:w="567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2351B">
              <w:rPr>
                <w:rFonts w:ascii="Times New Roman" w:hAnsi="Times New Roman" w:cs="Times New Roman"/>
              </w:rPr>
              <w:t>п</w:t>
            </w:r>
            <w:proofErr w:type="gramEnd"/>
            <w:r w:rsidRPr="002235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N целевого показателя в паспорте гос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дарственной программы</w:t>
            </w:r>
          </w:p>
        </w:tc>
        <w:tc>
          <w:tcPr>
            <w:tcW w:w="3798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Наименование целевого показателя, ед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ница измерения</w:t>
            </w:r>
          </w:p>
        </w:tc>
        <w:tc>
          <w:tcPr>
            <w:tcW w:w="5839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Порядок расчета значения целевого показателя</w:t>
            </w:r>
          </w:p>
        </w:tc>
        <w:tc>
          <w:tcPr>
            <w:tcW w:w="1984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Источник получения информации, нео</w:t>
            </w:r>
            <w:r w:rsidRPr="0022351B">
              <w:rPr>
                <w:rFonts w:ascii="Times New Roman" w:hAnsi="Times New Roman" w:cs="Times New Roman"/>
              </w:rPr>
              <w:t>б</w:t>
            </w:r>
            <w:r w:rsidRPr="0022351B">
              <w:rPr>
                <w:rFonts w:ascii="Times New Roman" w:hAnsi="Times New Roman" w:cs="Times New Roman"/>
              </w:rPr>
              <w:t>ходимой для расчета целевого показателя</w:t>
            </w:r>
          </w:p>
        </w:tc>
      </w:tr>
      <w:tr w:rsidR="00DB4058" w:rsidRPr="0022351B" w:rsidTr="00CF7F09">
        <w:tc>
          <w:tcPr>
            <w:tcW w:w="567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8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9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5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DB4058" w:rsidRPr="0022351B" w:rsidRDefault="00FB0132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DB4058" w:rsidRPr="0022351B">
                <w:rPr>
                  <w:rFonts w:ascii="Times New Roman" w:hAnsi="Times New Roman" w:cs="Times New Roman"/>
                </w:rPr>
                <w:t>1.1.1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Уровень качества управления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 xml:space="preserve">пальными финансами по результатам оценки </w:t>
            </w:r>
            <w:r w:rsidR="00C5196A">
              <w:rPr>
                <w:rFonts w:ascii="Times New Roman" w:hAnsi="Times New Roman" w:cs="Times New Roman"/>
              </w:rPr>
              <w:t>министерства</w:t>
            </w:r>
            <w:r w:rsidRPr="0022351B">
              <w:rPr>
                <w:rFonts w:ascii="Times New Roman" w:hAnsi="Times New Roman" w:cs="Times New Roman"/>
              </w:rPr>
              <w:t xml:space="preserve"> финансов Новгоро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ской области за отчетный период (ст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 xml:space="preserve">пень) </w:t>
            </w:r>
          </w:p>
        </w:tc>
        <w:tc>
          <w:tcPr>
            <w:tcW w:w="5839" w:type="dxa"/>
          </w:tcPr>
          <w:p w:rsidR="00DB4058" w:rsidRPr="0022351B" w:rsidRDefault="00DB4058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определяется на основании рейтинга муниципальных районов по качеству управления муниципальными финансами, составленн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 xml:space="preserve">му в соответствии с приказом </w:t>
            </w:r>
            <w:r w:rsidR="00C5196A">
              <w:rPr>
                <w:rFonts w:ascii="Times New Roman" w:hAnsi="Times New Roman" w:cs="Times New Roman"/>
              </w:rPr>
              <w:t>министерства</w:t>
            </w:r>
            <w:r w:rsidRPr="0022351B">
              <w:rPr>
                <w:rFonts w:ascii="Times New Roman" w:hAnsi="Times New Roman" w:cs="Times New Roman"/>
              </w:rPr>
              <w:t xml:space="preserve"> финансов Новгоро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 xml:space="preserve">ской области от </w:t>
            </w:r>
            <w:r w:rsidR="00C5196A">
              <w:rPr>
                <w:rFonts w:ascii="Times New Roman" w:hAnsi="Times New Roman" w:cs="Times New Roman"/>
              </w:rPr>
              <w:t>02</w:t>
            </w:r>
            <w:r w:rsidRPr="0022351B">
              <w:rPr>
                <w:rFonts w:ascii="Times New Roman" w:hAnsi="Times New Roman" w:cs="Times New Roman"/>
              </w:rPr>
              <w:t>.03.</w:t>
            </w:r>
            <w:r w:rsidR="00C5196A">
              <w:rPr>
                <w:rFonts w:ascii="Times New Roman" w:hAnsi="Times New Roman" w:cs="Times New Roman"/>
              </w:rPr>
              <w:t>2018</w:t>
            </w:r>
            <w:r w:rsidRPr="0022351B">
              <w:rPr>
                <w:rFonts w:ascii="Times New Roman" w:hAnsi="Times New Roman" w:cs="Times New Roman"/>
              </w:rPr>
              <w:t xml:space="preserve"> №</w:t>
            </w:r>
            <w:r w:rsidR="00C5196A">
              <w:rPr>
                <w:rFonts w:ascii="Times New Roman" w:hAnsi="Times New Roman" w:cs="Times New Roman"/>
              </w:rPr>
              <w:t>44</w:t>
            </w:r>
            <w:r w:rsidRPr="0022351B">
              <w:rPr>
                <w:rFonts w:ascii="Times New Roman" w:hAnsi="Times New Roman" w:cs="Times New Roman"/>
              </w:rPr>
              <w:t xml:space="preserve"> «О порядке осуществления мон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торинга и оценки качества управления муниципальными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сами»</w:t>
            </w:r>
          </w:p>
        </w:tc>
        <w:tc>
          <w:tcPr>
            <w:tcW w:w="1984" w:type="dxa"/>
          </w:tcPr>
          <w:p w:rsidR="00DB4058" w:rsidRPr="0022351B" w:rsidRDefault="00DB4058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 xml:space="preserve">информация </w:t>
            </w:r>
            <w:r w:rsidR="00C5196A">
              <w:rPr>
                <w:rFonts w:ascii="Times New Roman" w:hAnsi="Times New Roman" w:cs="Times New Roman"/>
              </w:rPr>
              <w:t>мин</w:t>
            </w:r>
            <w:r w:rsidR="00C5196A">
              <w:rPr>
                <w:rFonts w:ascii="Times New Roman" w:hAnsi="Times New Roman" w:cs="Times New Roman"/>
              </w:rPr>
              <w:t>и</w:t>
            </w:r>
            <w:r w:rsidR="00C5196A">
              <w:rPr>
                <w:rFonts w:ascii="Times New Roman" w:hAnsi="Times New Roman" w:cs="Times New Roman"/>
              </w:rPr>
              <w:t>стерства</w:t>
            </w:r>
            <w:r w:rsidRPr="0022351B">
              <w:rPr>
                <w:rFonts w:ascii="Times New Roman" w:hAnsi="Times New Roman" w:cs="Times New Roman"/>
              </w:rPr>
              <w:t xml:space="preserve"> финансов Новгородской обл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сти</w:t>
            </w:r>
          </w:p>
        </w:tc>
      </w:tr>
      <w:tr w:rsidR="00C5196A" w:rsidRPr="0022351B" w:rsidTr="00CF7F09">
        <w:tc>
          <w:tcPr>
            <w:tcW w:w="567" w:type="dxa"/>
          </w:tcPr>
          <w:p w:rsidR="00C5196A" w:rsidRPr="0022351B" w:rsidRDefault="00C5196A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C5196A" w:rsidRPr="0022351B" w:rsidRDefault="00FB0132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C5196A" w:rsidRPr="0022351B">
                <w:rPr>
                  <w:rFonts w:ascii="Times New Roman" w:hAnsi="Times New Roman" w:cs="Times New Roman"/>
                </w:rPr>
                <w:t>1.1.2</w:t>
              </w:r>
            </w:hyperlink>
          </w:p>
        </w:tc>
        <w:tc>
          <w:tcPr>
            <w:tcW w:w="3798" w:type="dxa"/>
          </w:tcPr>
          <w:p w:rsidR="00C5196A" w:rsidRPr="0022351B" w:rsidRDefault="00C5196A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Отсутствие нарушений требований бю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жетного законодательства (по результатам оценки департамента финансов Новгоро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ской области) за отчетный период (да/нет)</w:t>
            </w:r>
          </w:p>
        </w:tc>
        <w:tc>
          <w:tcPr>
            <w:tcW w:w="5839" w:type="dxa"/>
          </w:tcPr>
          <w:p w:rsidR="00C5196A" w:rsidRPr="0022351B" w:rsidRDefault="00C5196A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определяется на основании рейтинга муниципальных районов по качеству управления муниципальными финансами, составленн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 xml:space="preserve">му в соответствии с приказом </w:t>
            </w:r>
            <w:r>
              <w:rPr>
                <w:rFonts w:ascii="Times New Roman" w:hAnsi="Times New Roman" w:cs="Times New Roman"/>
              </w:rPr>
              <w:t>министерства</w:t>
            </w:r>
            <w:r w:rsidRPr="0022351B">
              <w:rPr>
                <w:rFonts w:ascii="Times New Roman" w:hAnsi="Times New Roman" w:cs="Times New Roman"/>
              </w:rPr>
              <w:t xml:space="preserve"> финансов Новгоро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 xml:space="preserve">ской области от </w:t>
            </w:r>
            <w:r>
              <w:rPr>
                <w:rFonts w:ascii="Times New Roman" w:hAnsi="Times New Roman" w:cs="Times New Roman"/>
              </w:rPr>
              <w:t>02</w:t>
            </w:r>
            <w:r w:rsidRPr="0022351B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>2018</w:t>
            </w:r>
            <w:r w:rsidRPr="0022351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44</w:t>
            </w:r>
            <w:r w:rsidRPr="0022351B">
              <w:rPr>
                <w:rFonts w:ascii="Times New Roman" w:hAnsi="Times New Roman" w:cs="Times New Roman"/>
              </w:rPr>
              <w:t xml:space="preserve"> «О порядке осуществления мон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торинга и оценки качества управления муниципальными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сами»</w:t>
            </w:r>
          </w:p>
        </w:tc>
        <w:tc>
          <w:tcPr>
            <w:tcW w:w="1984" w:type="dxa"/>
          </w:tcPr>
          <w:p w:rsidR="00C5196A" w:rsidRPr="0022351B" w:rsidRDefault="00C5196A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 xml:space="preserve">информация </w:t>
            </w:r>
            <w:r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стерства</w:t>
            </w:r>
            <w:r w:rsidRPr="0022351B">
              <w:rPr>
                <w:rFonts w:ascii="Times New Roman" w:hAnsi="Times New Roman" w:cs="Times New Roman"/>
              </w:rPr>
              <w:t xml:space="preserve"> финансов Новгородской обл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сти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DB4058" w:rsidRPr="0022351B" w:rsidRDefault="00FB0132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DB4058" w:rsidRPr="0022351B">
                <w:rPr>
                  <w:rFonts w:ascii="Times New Roman" w:hAnsi="Times New Roman" w:cs="Times New Roman"/>
                </w:rPr>
                <w:t>1.1.3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Отсутствие просроченной задолженности по муниципальным долговым обязател</w:t>
            </w:r>
            <w:r w:rsidRPr="0022351B">
              <w:rPr>
                <w:rFonts w:ascii="Times New Roman" w:hAnsi="Times New Roman" w:cs="Times New Roman"/>
              </w:rPr>
              <w:t>ь</w:t>
            </w:r>
            <w:r w:rsidRPr="0022351B">
              <w:rPr>
                <w:rFonts w:ascii="Times New Roman" w:hAnsi="Times New Roman" w:cs="Times New Roman"/>
              </w:rPr>
              <w:t>ствам муниципального района в отчетном финансовом году (да/нет)</w:t>
            </w:r>
          </w:p>
        </w:tc>
        <w:tc>
          <w:tcPr>
            <w:tcW w:w="5839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муниципальная до</w:t>
            </w:r>
            <w:r w:rsidRPr="0022351B">
              <w:rPr>
                <w:rFonts w:ascii="Times New Roman" w:hAnsi="Times New Roman" w:cs="Times New Roman"/>
              </w:rPr>
              <w:t>л</w:t>
            </w:r>
            <w:r w:rsidRPr="0022351B">
              <w:rPr>
                <w:rFonts w:ascii="Times New Roman" w:hAnsi="Times New Roman" w:cs="Times New Roman"/>
              </w:rPr>
              <w:t>говая книга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DB4058" w:rsidRPr="0022351B" w:rsidRDefault="00FB0132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DB4058" w:rsidRPr="0022351B">
                <w:rPr>
                  <w:rFonts w:ascii="Times New Roman" w:hAnsi="Times New Roman" w:cs="Times New Roman"/>
                </w:rPr>
                <w:t>1.1.4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Отношение объема расходов на обслуж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вание муниципального внутреннего долга муниципального района к объему расх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дов бюджета муниципального района, за исключением объема расходов, которые осуществляются за счет субвенций, предоставляемых из областного бюджета, в отчетном финансовом году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5"/>
                <w:lang w:eastAsia="ru-RU"/>
              </w:rPr>
              <w:drawing>
                <wp:inline distT="0" distB="0" distL="0" distR="0" wp14:anchorId="02971FD9" wp14:editId="7AAD7BE7">
                  <wp:extent cx="2266950" cy="457200"/>
                  <wp:effectExtent l="19050" t="0" r="0" b="0"/>
                  <wp:docPr id="2" name="Рисунок 1" descr="base_23706_72692_32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23706_72692_327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Агд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расходов на обслуживание муниципального вну</w:t>
            </w:r>
            <w:r w:rsidRPr="0022351B">
              <w:rPr>
                <w:rFonts w:ascii="Times New Roman" w:hAnsi="Times New Roman" w:cs="Times New Roman"/>
              </w:rPr>
              <w:t>т</w:t>
            </w:r>
            <w:r w:rsidRPr="0022351B">
              <w:rPr>
                <w:rFonts w:ascii="Times New Roman" w:hAnsi="Times New Roman" w:cs="Times New Roman"/>
              </w:rPr>
              <w:t>реннего долга муниципального района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Вр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расходов бюджета муниципального района </w:t>
            </w:r>
            <w:r w:rsidRPr="0022351B">
              <w:rPr>
                <w:rFonts w:ascii="Times New Roman" w:hAnsi="Times New Roman" w:cs="Times New Roman"/>
              </w:rPr>
              <w:lastRenderedPageBreak/>
              <w:t>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Ссубвенц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расходов, осуществляемых за счет субве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ций, предоставляемых из областного бюджета, в отчетном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совом году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комитета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417" w:type="dxa"/>
          </w:tcPr>
          <w:p w:rsidR="00DB4058" w:rsidRPr="0022351B" w:rsidRDefault="00FB0132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DB4058" w:rsidRPr="0022351B">
                <w:rPr>
                  <w:rFonts w:ascii="Times New Roman" w:hAnsi="Times New Roman" w:cs="Times New Roman"/>
                </w:rPr>
                <w:t>1.1.5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Доля условно утвержденных расходов в общем объеме расходов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на первый и второй год планового периода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2"/>
                <w:lang w:eastAsia="ru-RU"/>
              </w:rPr>
              <w:drawing>
                <wp:inline distT="0" distB="0" distL="0" distR="0" wp14:anchorId="7852D081" wp14:editId="1C15CD64">
                  <wp:extent cx="2428875" cy="428625"/>
                  <wp:effectExtent l="0" t="0" r="9525" b="0"/>
                  <wp:docPr id="3" name="Рисунок 2" descr="base_23706_72692_32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3706_72692_32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Ау</w:t>
            </w:r>
            <w:proofErr w:type="gramStart"/>
            <w:r w:rsidRPr="0022351B">
              <w:rPr>
                <w:rFonts w:ascii="Times New Roman" w:hAnsi="Times New Roman" w:cs="Times New Roman"/>
              </w:rPr>
              <w:t>1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- объем условно утвержденных расходов бюджета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ципального района, утвержденный на первый год планового п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В1 - общий объем расходов бюджета муниципального района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утвержденный на первый год планового периода;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</w:t>
            </w:r>
            <w:proofErr w:type="gramStart"/>
            <w:r w:rsidRPr="0022351B">
              <w:rPr>
                <w:rFonts w:ascii="Times New Roman" w:hAnsi="Times New Roman" w:cs="Times New Roman"/>
              </w:rPr>
              <w:t>1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- объем межбюджетных трансфертов из областного бюдж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та, имеющих целевое назначение, предусмотренный на первый год планового периода;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Ау2 - объем условно утвержденных расходов бюджета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ципального района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утвержденный на второй год планового п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В</w:t>
            </w:r>
            <w:proofErr w:type="gramStart"/>
            <w:r w:rsidRPr="0022351B">
              <w:rPr>
                <w:rFonts w:ascii="Times New Roman" w:hAnsi="Times New Roman" w:cs="Times New Roman"/>
              </w:rPr>
              <w:t>2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- общий объем расходов бюджета муниципального района, утвержденный на второй год планового периода;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</w:t>
            </w:r>
            <w:proofErr w:type="gramStart"/>
            <w:r w:rsidRPr="0022351B">
              <w:rPr>
                <w:rFonts w:ascii="Times New Roman" w:hAnsi="Times New Roman" w:cs="Times New Roman"/>
              </w:rPr>
              <w:t>2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- объем межбюджетных трансфертов из областного бюдж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та, имеющих целевое назначение, предусмотренный на второй год планового периода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Решение Думы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  о бюджете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на текущий финансовый год и на плановый период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DB4058" w:rsidRPr="0022351B" w:rsidRDefault="00FB0132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DB4058" w:rsidRPr="0022351B">
                <w:rPr>
                  <w:rFonts w:ascii="Times New Roman" w:hAnsi="Times New Roman" w:cs="Times New Roman"/>
                </w:rPr>
                <w:t>1.1.6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Соблюдение установленных бюджетным законодательством требований и сроков составления проекта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района, прогноза основных х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рактеристик консолидированного бюдж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та муниципального района на очередной финансовый год и на плановый период (да/нет)</w:t>
            </w:r>
          </w:p>
        </w:tc>
        <w:tc>
          <w:tcPr>
            <w:tcW w:w="5839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DB4058" w:rsidRPr="0022351B" w:rsidRDefault="00C5196A" w:rsidP="00CF7F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="00DB4058" w:rsidRPr="0022351B">
              <w:rPr>
                <w:rFonts w:ascii="Times New Roman" w:hAnsi="Times New Roman" w:cs="Times New Roman"/>
              </w:rPr>
              <w:t>А</w:t>
            </w:r>
            <w:r w:rsidR="00DB4058" w:rsidRPr="0022351B">
              <w:rPr>
                <w:rFonts w:ascii="Times New Roman" w:hAnsi="Times New Roman" w:cs="Times New Roman"/>
              </w:rPr>
              <w:t>д</w:t>
            </w:r>
            <w:r w:rsidR="00DB4058" w:rsidRPr="0022351B">
              <w:rPr>
                <w:rFonts w:ascii="Times New Roman" w:hAnsi="Times New Roman" w:cs="Times New Roman"/>
              </w:rPr>
              <w:t>министрации мун</w:t>
            </w:r>
            <w:r w:rsidR="00DB4058" w:rsidRPr="0022351B">
              <w:rPr>
                <w:rFonts w:ascii="Times New Roman" w:hAnsi="Times New Roman" w:cs="Times New Roman"/>
              </w:rPr>
              <w:t>и</w:t>
            </w:r>
            <w:r w:rsidR="00DB4058" w:rsidRPr="0022351B">
              <w:rPr>
                <w:rFonts w:ascii="Times New Roman" w:hAnsi="Times New Roman" w:cs="Times New Roman"/>
              </w:rPr>
              <w:t>ципального района о порядке и сроках составления проекта бюджета муниц</w:t>
            </w:r>
            <w:r w:rsidR="00DB4058" w:rsidRPr="0022351B">
              <w:rPr>
                <w:rFonts w:ascii="Times New Roman" w:hAnsi="Times New Roman" w:cs="Times New Roman"/>
              </w:rPr>
              <w:t>и</w:t>
            </w:r>
            <w:r w:rsidR="00DB4058" w:rsidRPr="0022351B">
              <w:rPr>
                <w:rFonts w:ascii="Times New Roman" w:hAnsi="Times New Roman" w:cs="Times New Roman"/>
              </w:rPr>
              <w:t>пального района на очередной финанс</w:t>
            </w:r>
            <w:r w:rsidR="00DB4058" w:rsidRPr="0022351B">
              <w:rPr>
                <w:rFonts w:ascii="Times New Roman" w:hAnsi="Times New Roman" w:cs="Times New Roman"/>
              </w:rPr>
              <w:t>о</w:t>
            </w:r>
            <w:r w:rsidR="00DB4058" w:rsidRPr="0022351B">
              <w:rPr>
                <w:rFonts w:ascii="Times New Roman" w:hAnsi="Times New Roman" w:cs="Times New Roman"/>
              </w:rPr>
              <w:t>вый год и на план</w:t>
            </w:r>
            <w:r w:rsidR="00DB4058" w:rsidRPr="0022351B">
              <w:rPr>
                <w:rFonts w:ascii="Times New Roman" w:hAnsi="Times New Roman" w:cs="Times New Roman"/>
              </w:rPr>
              <w:t>о</w:t>
            </w:r>
            <w:r w:rsidR="00DB4058" w:rsidRPr="0022351B">
              <w:rPr>
                <w:rFonts w:ascii="Times New Roman" w:hAnsi="Times New Roman" w:cs="Times New Roman"/>
              </w:rPr>
              <w:t>вый период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417" w:type="dxa"/>
          </w:tcPr>
          <w:p w:rsidR="00DB4058" w:rsidRPr="0022351B" w:rsidRDefault="00FB0132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DB4058" w:rsidRPr="0022351B">
                <w:rPr>
                  <w:rFonts w:ascii="Times New Roman" w:hAnsi="Times New Roman" w:cs="Times New Roman"/>
                </w:rPr>
                <w:t>1.1.7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Исполнение бюджета муниципального района по доходам без учета безвозмез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ных поступлений к первоначально утве</w:t>
            </w:r>
            <w:r w:rsidRPr="0022351B">
              <w:rPr>
                <w:rFonts w:ascii="Times New Roman" w:hAnsi="Times New Roman" w:cs="Times New Roman"/>
              </w:rPr>
              <w:t>р</w:t>
            </w:r>
            <w:r w:rsidRPr="0022351B">
              <w:rPr>
                <w:rFonts w:ascii="Times New Roman" w:hAnsi="Times New Roman" w:cs="Times New Roman"/>
              </w:rPr>
              <w:t>жденному уровню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 wp14:anchorId="0FACB620" wp14:editId="6FD3930F">
                  <wp:extent cx="1981200" cy="447675"/>
                  <wp:effectExtent l="0" t="0" r="0" b="0"/>
                  <wp:docPr id="4" name="Рисунок 3" descr="base_23706_72692_32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e_23706_72692_327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Адо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доходов бюджета муниципального района без учета безвозмездных поступлений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Вдп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первоначально утвержденный решением Думы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о бюджете муниципального района объем дох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дов без учета безвозмездных поступлений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Решение Думы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  о бюджете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 на очередной финанс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год и на план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период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7" w:type="dxa"/>
          </w:tcPr>
          <w:p w:rsidR="00DB4058" w:rsidRPr="0022351B" w:rsidRDefault="00FB0132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DB4058" w:rsidRPr="0022351B">
                <w:rPr>
                  <w:rFonts w:ascii="Times New Roman" w:hAnsi="Times New Roman" w:cs="Times New Roman"/>
                </w:rPr>
                <w:t>1.1.8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Объем просроченной кредиторской з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долженности по выплате заработной пл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ты и пособий по социальной помощи населению за счет средств бюджета 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</w:t>
            </w:r>
            <w:proofErr w:type="gramStart"/>
            <w:r w:rsidRPr="0022351B">
              <w:rPr>
                <w:rFonts w:ascii="Times New Roman" w:hAnsi="Times New Roman" w:cs="Times New Roman"/>
              </w:rPr>
              <w:t>а(</w:t>
            </w:r>
            <w:proofErr w:type="gramEnd"/>
            <w:r w:rsidR="00C5196A">
              <w:rPr>
                <w:rFonts w:ascii="Times New Roman" w:hAnsi="Times New Roman" w:cs="Times New Roman"/>
              </w:rPr>
              <w:t>тыс</w:t>
            </w:r>
            <w:r w:rsidRPr="0022351B">
              <w:rPr>
                <w:rFonts w:ascii="Times New Roman" w:hAnsi="Times New Roman" w:cs="Times New Roman"/>
              </w:rPr>
              <w:t>. руб.)</w:t>
            </w:r>
          </w:p>
        </w:tc>
        <w:tc>
          <w:tcPr>
            <w:tcW w:w="5839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7" w:type="dxa"/>
          </w:tcPr>
          <w:p w:rsidR="00DB4058" w:rsidRPr="0022351B" w:rsidRDefault="00FB0132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DB4058" w:rsidRPr="0022351B">
                <w:rPr>
                  <w:rFonts w:ascii="Times New Roman" w:hAnsi="Times New Roman" w:cs="Times New Roman"/>
                </w:rPr>
                <w:t>1.1.9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2351B">
              <w:rPr>
                <w:rFonts w:ascii="Times New Roman" w:hAnsi="Times New Roman" w:cs="Times New Roman"/>
              </w:rPr>
              <w:t>Отношение дефицита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(за вычетом объема сн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жения остатков средств на счетах по учету средств бюджета муниципального района, объема поступлений от продажи акций и иных форм участия в капитале, наход</w:t>
            </w:r>
            <w:r w:rsidRPr="0022351B">
              <w:rPr>
                <w:rFonts w:ascii="Times New Roman" w:hAnsi="Times New Roman" w:cs="Times New Roman"/>
              </w:rPr>
              <w:t>я</w:t>
            </w:r>
            <w:r w:rsidRPr="0022351B">
              <w:rPr>
                <w:rFonts w:ascii="Times New Roman" w:hAnsi="Times New Roman" w:cs="Times New Roman"/>
              </w:rPr>
              <w:t>щихся в собственности муниципального района), к общему годовому объему дох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дов бюджета муниципального района без учета объема безвозмездных поступлений в отчетном финансовом году (%)</w:t>
            </w:r>
            <w:proofErr w:type="gramEnd"/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 wp14:anchorId="1C2C8B57" wp14:editId="73EA39AE">
                  <wp:extent cx="2057400" cy="447675"/>
                  <wp:effectExtent l="0" t="0" r="0" b="0"/>
                  <wp:docPr id="5" name="Рисунок 4" descr="base_23706_72692_32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ase_23706_72692_32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Адеф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размер дефицита бюджета муниципального района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Вбк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снижения остатков средств на счетах по учету средств бюджета муниципального района, объем поступлений от продажи акций и иных форм участия в капитале, находящихся в собственности муниципального района,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Сд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доходов бюджета муниципального района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2351B">
              <w:rPr>
                <w:rFonts w:ascii="Times New Roman" w:hAnsi="Times New Roman" w:cs="Times New Roman"/>
              </w:rPr>
              <w:t>D</w:t>
            </w:r>
            <w:proofErr w:type="gramEnd"/>
            <w:r w:rsidRPr="0022351B">
              <w:rPr>
                <w:rFonts w:ascii="Times New Roman" w:hAnsi="Times New Roman" w:cs="Times New Roman"/>
              </w:rPr>
              <w:t>безв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безвозмездных поступлений в отчетном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совом году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7" w:type="dxa"/>
          </w:tcPr>
          <w:p w:rsidR="00DB4058" w:rsidRPr="0022351B" w:rsidRDefault="00FB0132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DB4058" w:rsidRPr="0022351B">
                <w:rPr>
                  <w:rFonts w:ascii="Times New Roman" w:hAnsi="Times New Roman" w:cs="Times New Roman"/>
                </w:rPr>
                <w:t>1.1.10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Своевременность представления бюдже</w:t>
            </w:r>
            <w:r w:rsidRPr="0022351B">
              <w:rPr>
                <w:rFonts w:ascii="Times New Roman" w:hAnsi="Times New Roman" w:cs="Times New Roman"/>
              </w:rPr>
              <w:t>т</w:t>
            </w:r>
            <w:r w:rsidRPr="0022351B">
              <w:rPr>
                <w:rFonts w:ascii="Times New Roman" w:hAnsi="Times New Roman" w:cs="Times New Roman"/>
              </w:rPr>
              <w:t xml:space="preserve">ной отчетности в </w:t>
            </w:r>
            <w:r w:rsidR="00C5196A">
              <w:rPr>
                <w:rFonts w:ascii="Times New Roman" w:hAnsi="Times New Roman" w:cs="Times New Roman"/>
              </w:rPr>
              <w:t>министерство</w:t>
            </w:r>
            <w:r w:rsidRPr="0022351B">
              <w:rPr>
                <w:rFonts w:ascii="Times New Roman" w:hAnsi="Times New Roman" w:cs="Times New Roman"/>
              </w:rPr>
              <w:t xml:space="preserve"> финансов Новгородской области об исполнении бюджета (да/нет)</w:t>
            </w:r>
          </w:p>
        </w:tc>
        <w:tc>
          <w:tcPr>
            <w:tcW w:w="5839" w:type="dxa"/>
          </w:tcPr>
          <w:p w:rsidR="00DB4058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определяется на основании рейтинга муниципальных районов по качеству управления муниципальными финансами, составленн</w:t>
            </w:r>
            <w:r w:rsidRPr="009622E1">
              <w:rPr>
                <w:rFonts w:ascii="Times New Roman" w:hAnsi="Times New Roman" w:cs="Times New Roman"/>
              </w:rPr>
              <w:t>о</w:t>
            </w:r>
            <w:r w:rsidRPr="009622E1">
              <w:rPr>
                <w:rFonts w:ascii="Times New Roman" w:hAnsi="Times New Roman" w:cs="Times New Roman"/>
              </w:rPr>
              <w:t>му в соответствии с приказом министерства финансов Новгоро</w:t>
            </w:r>
            <w:r w:rsidRPr="009622E1">
              <w:rPr>
                <w:rFonts w:ascii="Times New Roman" w:hAnsi="Times New Roman" w:cs="Times New Roman"/>
              </w:rPr>
              <w:t>д</w:t>
            </w:r>
            <w:r w:rsidRPr="009622E1">
              <w:rPr>
                <w:rFonts w:ascii="Times New Roman" w:hAnsi="Times New Roman" w:cs="Times New Roman"/>
              </w:rPr>
              <w:t>ской области от 02.03.2018 №44 «О порядке осуществления мон</w:t>
            </w:r>
            <w:r w:rsidRPr="009622E1">
              <w:rPr>
                <w:rFonts w:ascii="Times New Roman" w:hAnsi="Times New Roman" w:cs="Times New Roman"/>
              </w:rPr>
              <w:t>и</w:t>
            </w:r>
            <w:r w:rsidRPr="009622E1">
              <w:rPr>
                <w:rFonts w:ascii="Times New Roman" w:hAnsi="Times New Roman" w:cs="Times New Roman"/>
              </w:rPr>
              <w:lastRenderedPageBreak/>
              <w:t>торинга и оценки качества управления муниципальными фина</w:t>
            </w:r>
            <w:r w:rsidRPr="009622E1">
              <w:rPr>
                <w:rFonts w:ascii="Times New Roman" w:hAnsi="Times New Roman" w:cs="Times New Roman"/>
              </w:rPr>
              <w:t>н</w:t>
            </w:r>
            <w:r w:rsidRPr="009622E1">
              <w:rPr>
                <w:rFonts w:ascii="Times New Roman" w:hAnsi="Times New Roman" w:cs="Times New Roman"/>
              </w:rPr>
              <w:t>сами»</w:t>
            </w:r>
          </w:p>
        </w:tc>
        <w:tc>
          <w:tcPr>
            <w:tcW w:w="1984" w:type="dxa"/>
          </w:tcPr>
          <w:p w:rsidR="00DB4058" w:rsidRPr="0022351B" w:rsidRDefault="009622E1" w:rsidP="009622E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информация 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стерства</w:t>
            </w:r>
            <w:r w:rsidR="00DB4058" w:rsidRPr="0022351B">
              <w:rPr>
                <w:rFonts w:ascii="Times New Roman" w:hAnsi="Times New Roman" w:cs="Times New Roman"/>
              </w:rPr>
              <w:t xml:space="preserve"> финансов Новгородской обл</w:t>
            </w:r>
            <w:r w:rsidR="00DB4058" w:rsidRPr="0022351B">
              <w:rPr>
                <w:rFonts w:ascii="Times New Roman" w:hAnsi="Times New Roman" w:cs="Times New Roman"/>
              </w:rPr>
              <w:t>а</w:t>
            </w:r>
            <w:r w:rsidR="00DB4058" w:rsidRPr="0022351B">
              <w:rPr>
                <w:rFonts w:ascii="Times New Roman" w:hAnsi="Times New Roman" w:cs="Times New Roman"/>
              </w:rPr>
              <w:t>сти</w:t>
            </w:r>
          </w:p>
        </w:tc>
      </w:tr>
      <w:tr w:rsidR="009622E1" w:rsidRPr="0022351B" w:rsidTr="00CF7F09">
        <w:tc>
          <w:tcPr>
            <w:tcW w:w="567" w:type="dxa"/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17" w:type="dxa"/>
          </w:tcPr>
          <w:p w:rsidR="009622E1" w:rsidRPr="009622E1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3798" w:type="dxa"/>
          </w:tcPr>
          <w:p w:rsidR="009622E1" w:rsidRPr="0022351B" w:rsidRDefault="009622E1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Доля возмещенных средств бюджета, в</w:t>
            </w:r>
            <w:r w:rsidRPr="009622E1">
              <w:rPr>
                <w:rFonts w:ascii="Times New Roman" w:hAnsi="Times New Roman" w:cs="Times New Roman"/>
              </w:rPr>
              <w:t>ы</w:t>
            </w:r>
            <w:r w:rsidRPr="009622E1">
              <w:rPr>
                <w:rFonts w:ascii="Times New Roman" w:hAnsi="Times New Roman" w:cs="Times New Roman"/>
              </w:rPr>
              <w:t xml:space="preserve">явленных по результатам внутреннего финансового контроля и </w:t>
            </w:r>
            <w:proofErr w:type="gramStart"/>
            <w:r w:rsidRPr="009622E1">
              <w:rPr>
                <w:rFonts w:ascii="Times New Roman" w:hAnsi="Times New Roman" w:cs="Times New Roman"/>
              </w:rPr>
              <w:t>кон-</w:t>
            </w:r>
            <w:proofErr w:type="spellStart"/>
            <w:r w:rsidRPr="009622E1">
              <w:rPr>
                <w:rFonts w:ascii="Times New Roman" w:hAnsi="Times New Roman" w:cs="Times New Roman"/>
              </w:rPr>
              <w:t>троля</w:t>
            </w:r>
            <w:proofErr w:type="spellEnd"/>
            <w:proofErr w:type="gramEnd"/>
            <w:r w:rsidRPr="009622E1">
              <w:rPr>
                <w:rFonts w:ascii="Times New Roman" w:hAnsi="Times New Roman" w:cs="Times New Roman"/>
              </w:rPr>
              <w:t xml:space="preserve"> в сф</w:t>
            </w:r>
            <w:r w:rsidRPr="009622E1">
              <w:rPr>
                <w:rFonts w:ascii="Times New Roman" w:hAnsi="Times New Roman" w:cs="Times New Roman"/>
              </w:rPr>
              <w:t>е</w:t>
            </w:r>
            <w:r w:rsidRPr="009622E1">
              <w:rPr>
                <w:rFonts w:ascii="Times New Roman" w:hAnsi="Times New Roman" w:cs="Times New Roman"/>
              </w:rPr>
              <w:t>ре закупок в год, (%), не менее</w:t>
            </w:r>
          </w:p>
        </w:tc>
        <w:tc>
          <w:tcPr>
            <w:tcW w:w="5839" w:type="dxa"/>
          </w:tcPr>
          <w:p w:rsidR="009622E1" w:rsidRPr="0022351B" w:rsidRDefault="009622E1" w:rsidP="003A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622E1" w:rsidRPr="0022351B" w:rsidRDefault="009622E1" w:rsidP="003A17E5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9622E1" w:rsidRPr="0022351B" w:rsidTr="00CF7F09">
        <w:tc>
          <w:tcPr>
            <w:tcW w:w="567" w:type="dxa"/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9622E1" w:rsidRPr="0022351B" w:rsidRDefault="00FB0132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9622E1" w:rsidRPr="0022351B">
                <w:rPr>
                  <w:rFonts w:ascii="Times New Roman" w:hAnsi="Times New Roman" w:cs="Times New Roman"/>
                </w:rPr>
                <w:t>1.2.1</w:t>
              </w:r>
            </w:hyperlink>
          </w:p>
        </w:tc>
        <w:tc>
          <w:tcPr>
            <w:tcW w:w="3798" w:type="dxa"/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Отсутствие просроченной кредиторской задолженности бюджетов поселений, п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лучивших дотации на обеспечение их сб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лансированности, по выплате заработной платы и пособий по социальной помощи населению (да/нет)</w:t>
            </w:r>
          </w:p>
        </w:tc>
        <w:tc>
          <w:tcPr>
            <w:tcW w:w="5839" w:type="dxa"/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консолидированного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9622E1" w:rsidRPr="0022351B" w:rsidTr="00CF7F09">
        <w:tc>
          <w:tcPr>
            <w:tcW w:w="567" w:type="dxa"/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9622E1" w:rsidRPr="0022351B" w:rsidRDefault="00FB0132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9622E1" w:rsidRPr="0022351B">
                <w:rPr>
                  <w:rFonts w:ascii="Times New Roman" w:hAnsi="Times New Roman" w:cs="Times New Roman"/>
                </w:rPr>
                <w:t>1.2.2</w:t>
              </w:r>
            </w:hyperlink>
          </w:p>
        </w:tc>
        <w:tc>
          <w:tcPr>
            <w:tcW w:w="3798" w:type="dxa"/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Максимальный расчетный уровень разр</w:t>
            </w:r>
            <w:r w:rsidRPr="0022351B">
              <w:rPr>
                <w:rFonts w:ascii="Times New Roman" w:hAnsi="Times New Roman" w:cs="Times New Roman"/>
              </w:rPr>
              <w:t>ы</w:t>
            </w:r>
            <w:r w:rsidRPr="0022351B">
              <w:rPr>
                <w:rFonts w:ascii="Times New Roman" w:hAnsi="Times New Roman" w:cs="Times New Roman"/>
              </w:rPr>
              <w:t>ва бюджетной обеспеченности между наиболее и наименее обеспеченными п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селениями (раз)</w:t>
            </w:r>
          </w:p>
        </w:tc>
        <w:tc>
          <w:tcPr>
            <w:tcW w:w="5839" w:type="dxa"/>
          </w:tcPr>
          <w:p w:rsidR="009622E1" w:rsidRPr="0022351B" w:rsidRDefault="009622E1" w:rsidP="00CF7F09">
            <w:pPr>
              <w:jc w:val="center"/>
              <w:rPr>
                <w:sz w:val="20"/>
              </w:rPr>
            </w:pPr>
            <w:r w:rsidRPr="0022351B">
              <w:rPr>
                <w:noProof/>
                <w:position w:val="-22"/>
                <w:sz w:val="20"/>
              </w:rPr>
              <w:drawing>
                <wp:inline distT="0" distB="0" distL="0" distR="0" wp14:anchorId="35A41279" wp14:editId="72656D24">
                  <wp:extent cx="1219200" cy="428625"/>
                  <wp:effectExtent l="0" t="0" r="0" b="0"/>
                  <wp:docPr id="7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E1" w:rsidRPr="0022351B" w:rsidRDefault="009622E1" w:rsidP="00CF7F09">
            <w:pPr>
              <w:outlineLvl w:val="0"/>
              <w:rPr>
                <w:sz w:val="20"/>
              </w:rPr>
            </w:pPr>
          </w:p>
          <w:p w:rsidR="009622E1" w:rsidRPr="0022351B" w:rsidRDefault="009622E1" w:rsidP="00CF7F09">
            <w:pPr>
              <w:ind w:firstLine="283"/>
              <w:rPr>
                <w:sz w:val="20"/>
              </w:rPr>
            </w:pPr>
            <w:proofErr w:type="spellStart"/>
            <w:r w:rsidRPr="0022351B">
              <w:rPr>
                <w:sz w:val="20"/>
              </w:rPr>
              <w:t>Амакс</w:t>
            </w:r>
            <w:proofErr w:type="spellEnd"/>
            <w:r w:rsidRPr="0022351B">
              <w:rPr>
                <w:sz w:val="20"/>
              </w:rPr>
              <w:t xml:space="preserve"> - средний уровень бюджетной обеспеченности  наиб</w:t>
            </w:r>
            <w:r w:rsidRPr="0022351B">
              <w:rPr>
                <w:sz w:val="20"/>
              </w:rPr>
              <w:t>о</w:t>
            </w:r>
            <w:r w:rsidRPr="0022351B">
              <w:rPr>
                <w:sz w:val="20"/>
              </w:rPr>
              <w:t>лее обеспеченных поселений  после распределения дотаций на выравнивание бюджетной обеспеченности поселений в отчетном финансовом году;</w:t>
            </w:r>
          </w:p>
          <w:p w:rsidR="009622E1" w:rsidRPr="0022351B" w:rsidRDefault="009622E1" w:rsidP="00CF7F09">
            <w:pPr>
              <w:ind w:firstLine="283"/>
              <w:rPr>
                <w:sz w:val="20"/>
              </w:rPr>
            </w:pPr>
            <w:proofErr w:type="spellStart"/>
            <w:r w:rsidRPr="0022351B">
              <w:rPr>
                <w:sz w:val="20"/>
              </w:rPr>
              <w:t>Вмин</w:t>
            </w:r>
            <w:proofErr w:type="spellEnd"/>
            <w:r w:rsidRPr="0022351B">
              <w:rPr>
                <w:sz w:val="20"/>
              </w:rPr>
              <w:t xml:space="preserve"> - средний уровень расчетной бюджетной обеспеченн</w:t>
            </w:r>
            <w:r w:rsidRPr="0022351B">
              <w:rPr>
                <w:sz w:val="20"/>
              </w:rPr>
              <w:t>о</w:t>
            </w:r>
            <w:r w:rsidRPr="0022351B">
              <w:rPr>
                <w:sz w:val="20"/>
              </w:rPr>
              <w:t>сти  наименее обеспеченных поселений после распределения д</w:t>
            </w:r>
            <w:r w:rsidRPr="0022351B">
              <w:rPr>
                <w:sz w:val="20"/>
              </w:rPr>
              <w:t>о</w:t>
            </w:r>
            <w:r w:rsidRPr="0022351B">
              <w:rPr>
                <w:sz w:val="20"/>
              </w:rPr>
              <w:t>таций на выравнивание бюджетной обеспеченности поселений в отчетном финансовом году</w:t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комитета</w:t>
            </w:r>
          </w:p>
        </w:tc>
      </w:tr>
      <w:tr w:rsidR="009622E1" w:rsidRPr="0022351B" w:rsidTr="00CF7F09">
        <w:tc>
          <w:tcPr>
            <w:tcW w:w="567" w:type="dxa"/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9622E1" w:rsidRPr="0022351B" w:rsidRDefault="00FB0132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9622E1" w:rsidRPr="0022351B">
                <w:rPr>
                  <w:rFonts w:ascii="Times New Roman" w:hAnsi="Times New Roman" w:cs="Times New Roman"/>
                </w:rPr>
                <w:t>1.2.3</w:t>
              </w:r>
            </w:hyperlink>
          </w:p>
        </w:tc>
        <w:tc>
          <w:tcPr>
            <w:tcW w:w="3798" w:type="dxa"/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Доля прочих межбюджетных трансфе</w:t>
            </w:r>
            <w:r w:rsidRPr="0022351B">
              <w:rPr>
                <w:rFonts w:ascii="Times New Roman" w:hAnsi="Times New Roman" w:cs="Times New Roman"/>
              </w:rPr>
              <w:t>р</w:t>
            </w:r>
            <w:r w:rsidRPr="0022351B">
              <w:rPr>
                <w:rFonts w:ascii="Times New Roman" w:hAnsi="Times New Roman" w:cs="Times New Roman"/>
              </w:rPr>
              <w:t>тов, перечисленных из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в бюджеты поселений в отчетном году, от общего объема прочих межбюджетных трансфертов, распредел</w:t>
            </w:r>
            <w:r w:rsidRPr="0022351B">
              <w:rPr>
                <w:rFonts w:ascii="Times New Roman" w:hAnsi="Times New Roman" w:cs="Times New Roman"/>
              </w:rPr>
              <w:t>я</w:t>
            </w:r>
            <w:r w:rsidRPr="0022351B">
              <w:rPr>
                <w:rFonts w:ascii="Times New Roman" w:hAnsi="Times New Roman" w:cs="Times New Roman"/>
              </w:rPr>
              <w:t>емых комитетом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2"/>
                <w:lang w:eastAsia="ru-RU"/>
              </w:rPr>
              <w:drawing>
                <wp:inline distT="0" distB="0" distL="0" distR="0" wp14:anchorId="3818FF55" wp14:editId="32082018">
                  <wp:extent cx="1714500" cy="428625"/>
                  <wp:effectExtent l="0" t="0" r="0" b="0"/>
                  <wp:docPr id="8" name="Рисунок 9" descr="base_23706_72692_32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base_23706_72692_32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Амбт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прочих межбюджетных трансфертов, перечи</w:t>
            </w:r>
            <w:r w:rsidRPr="0022351B">
              <w:rPr>
                <w:rFonts w:ascii="Times New Roman" w:hAnsi="Times New Roman" w:cs="Times New Roman"/>
              </w:rPr>
              <w:t>с</w:t>
            </w:r>
            <w:r w:rsidRPr="0022351B">
              <w:rPr>
                <w:rFonts w:ascii="Times New Roman" w:hAnsi="Times New Roman" w:cs="Times New Roman"/>
              </w:rPr>
              <w:t>ленных из бюджета муниципального района в бюджеты посел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ний в отчетном финансовом году;</w:t>
            </w: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Вомбт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прочих межбюджетных трансфертов, распределяемых комитетом в отчетном финансовом году</w:t>
            </w:r>
          </w:p>
        </w:tc>
        <w:tc>
          <w:tcPr>
            <w:tcW w:w="1984" w:type="dxa"/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комитета</w:t>
            </w:r>
          </w:p>
        </w:tc>
      </w:tr>
      <w:tr w:rsidR="009622E1" w:rsidRPr="0022351B" w:rsidTr="00CF7F09">
        <w:tc>
          <w:tcPr>
            <w:tcW w:w="567" w:type="dxa"/>
            <w:tcBorders>
              <w:bottom w:val="single" w:sz="4" w:space="0" w:color="auto"/>
            </w:tcBorders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22E1" w:rsidRPr="0022351B" w:rsidRDefault="00FB0132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9622E1" w:rsidRPr="0022351B">
                <w:rPr>
                  <w:rFonts w:ascii="Times New Roman" w:hAnsi="Times New Roman" w:cs="Times New Roman"/>
                </w:rPr>
                <w:t>1.2.</w:t>
              </w:r>
            </w:hyperlink>
            <w:r w:rsidR="009622E1" w:rsidRPr="002235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Наличие не меняющейся в течение отче</w:t>
            </w:r>
            <w:r w:rsidRPr="0022351B">
              <w:rPr>
                <w:rFonts w:ascii="Times New Roman" w:hAnsi="Times New Roman" w:cs="Times New Roman"/>
              </w:rPr>
              <w:t>т</w:t>
            </w:r>
            <w:r w:rsidRPr="0022351B">
              <w:rPr>
                <w:rFonts w:ascii="Times New Roman" w:hAnsi="Times New Roman" w:cs="Times New Roman"/>
              </w:rPr>
              <w:t>ного года методики распределения дот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ций на выравнивание бюджетной обесп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ченности поселений (да/нет)</w:t>
            </w: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2351B">
              <w:rPr>
                <w:rFonts w:ascii="Times New Roman" w:hAnsi="Times New Roman" w:cs="Times New Roman"/>
              </w:rPr>
              <w:t>показатель принимает положительное значение при отсутствии изменений в течение отчетного финансового года методики ра</w:t>
            </w:r>
            <w:r w:rsidRPr="0022351B">
              <w:rPr>
                <w:rFonts w:ascii="Times New Roman" w:hAnsi="Times New Roman" w:cs="Times New Roman"/>
              </w:rPr>
              <w:t>с</w:t>
            </w:r>
            <w:r w:rsidRPr="0022351B">
              <w:rPr>
                <w:rFonts w:ascii="Times New Roman" w:hAnsi="Times New Roman" w:cs="Times New Roman"/>
              </w:rPr>
              <w:t>чета дотаций из областного фонда финансовой поддержки пос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 xml:space="preserve">лений (ФФПП), утвержденной областным </w:t>
            </w:r>
            <w:hyperlink r:id="rId42" w:history="1">
              <w:r w:rsidRPr="0022351B">
                <w:rPr>
                  <w:rFonts w:ascii="Times New Roman" w:hAnsi="Times New Roman" w:cs="Times New Roman"/>
                </w:rPr>
                <w:t>законом</w:t>
              </w:r>
            </w:hyperlink>
            <w:r w:rsidRPr="0022351B">
              <w:rPr>
                <w:rFonts w:ascii="Times New Roman" w:hAnsi="Times New Roman" w:cs="Times New Roman"/>
              </w:rPr>
              <w:t xml:space="preserve"> от 21.06.2007 N 120-ОЗ "О наделении органов местного самоуправления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ципальных районов Новгородской области государственными полномочиями по расчету и предоставлению дотаций на выра</w:t>
            </w:r>
            <w:r w:rsidRPr="0022351B">
              <w:rPr>
                <w:rFonts w:ascii="Times New Roman" w:hAnsi="Times New Roman" w:cs="Times New Roman"/>
              </w:rPr>
              <w:t>в</w:t>
            </w:r>
            <w:r w:rsidRPr="0022351B">
              <w:rPr>
                <w:rFonts w:ascii="Times New Roman" w:hAnsi="Times New Roman" w:cs="Times New Roman"/>
              </w:rPr>
              <w:t>нивание бюджетной обеспеченности поселений за счет средств областного бюджета"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FB0132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9622E1" w:rsidRPr="0022351B">
                <w:rPr>
                  <w:rFonts w:ascii="Times New Roman" w:hAnsi="Times New Roman" w:cs="Times New Roman"/>
                </w:rPr>
                <w:t>1.3.1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Уровень долговой нагрузки на бюджет муниципального района (отношение об</w:t>
            </w:r>
            <w:r w:rsidRPr="0022351B">
              <w:rPr>
                <w:rFonts w:ascii="Times New Roman" w:hAnsi="Times New Roman" w:cs="Times New Roman"/>
              </w:rPr>
              <w:t>ъ</w:t>
            </w:r>
            <w:r w:rsidRPr="0022351B">
              <w:rPr>
                <w:rFonts w:ascii="Times New Roman" w:hAnsi="Times New Roman" w:cs="Times New Roman"/>
              </w:rPr>
              <w:t>ема муниципального долга к общему об</w:t>
            </w:r>
            <w:r w:rsidRPr="0022351B">
              <w:rPr>
                <w:rFonts w:ascii="Times New Roman" w:hAnsi="Times New Roman" w:cs="Times New Roman"/>
              </w:rPr>
              <w:t>ъ</w:t>
            </w:r>
            <w:r w:rsidRPr="0022351B">
              <w:rPr>
                <w:rFonts w:ascii="Times New Roman" w:hAnsi="Times New Roman" w:cs="Times New Roman"/>
              </w:rPr>
              <w:t>ему доходов бюджета муниципального района без учета безвозмездных посту</w:t>
            </w:r>
            <w:r w:rsidRPr="0022351B">
              <w:rPr>
                <w:rFonts w:ascii="Times New Roman" w:hAnsi="Times New Roman" w:cs="Times New Roman"/>
              </w:rPr>
              <w:t>п</w:t>
            </w:r>
            <w:r w:rsidRPr="0022351B">
              <w:rPr>
                <w:rFonts w:ascii="Times New Roman" w:hAnsi="Times New Roman" w:cs="Times New Roman"/>
              </w:rPr>
              <w:t>лений</w:t>
            </w:r>
            <w:proofErr w:type="gramStart"/>
            <w:r w:rsidRPr="0022351B">
              <w:rPr>
                <w:rFonts w:ascii="Times New Roman" w:hAnsi="Times New Roman" w:cs="Times New Roman"/>
              </w:rPr>
              <w:t>) (%)</w:t>
            </w:r>
            <w:proofErr w:type="gramEnd"/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 wp14:anchorId="7CC405BE" wp14:editId="071D3FBD">
                  <wp:extent cx="1981200" cy="447675"/>
                  <wp:effectExtent l="0" t="0" r="0" b="0"/>
                  <wp:docPr id="9" name="Рисунок 5" descr="base_23706_72692_32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base_23706_72692_32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Агд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муниципального долга по состоянию на 1 января года, следующего за </w:t>
            </w:r>
            <w:proofErr w:type="gramStart"/>
            <w:r w:rsidRPr="0022351B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22351B">
              <w:rPr>
                <w:rFonts w:ascii="Times New Roman" w:hAnsi="Times New Roman" w:cs="Times New Roman"/>
              </w:rPr>
              <w:t>;</w:t>
            </w: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Вд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доходов бюджета муниципального района в отчетном финансовом году;</w:t>
            </w: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Смбт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безвозмездных поступлений в отчетном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совом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годовой отчет об и</w:t>
            </w:r>
            <w:r w:rsidRPr="0022351B">
              <w:rPr>
                <w:rFonts w:ascii="Times New Roman" w:hAnsi="Times New Roman" w:cs="Times New Roman"/>
              </w:rPr>
              <w:t>с</w:t>
            </w:r>
            <w:r w:rsidRPr="0022351B">
              <w:rPr>
                <w:rFonts w:ascii="Times New Roman" w:hAnsi="Times New Roman" w:cs="Times New Roman"/>
              </w:rPr>
              <w:t>полнении бюджета муниципального района</w:t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муниципальная до</w:t>
            </w:r>
            <w:r w:rsidRPr="0022351B">
              <w:rPr>
                <w:rFonts w:ascii="Times New Roman" w:hAnsi="Times New Roman" w:cs="Times New Roman"/>
              </w:rPr>
              <w:t>л</w:t>
            </w:r>
            <w:r w:rsidRPr="0022351B">
              <w:rPr>
                <w:rFonts w:ascii="Times New Roman" w:hAnsi="Times New Roman" w:cs="Times New Roman"/>
              </w:rPr>
              <w:t>говая книга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FB0132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9622E1" w:rsidRPr="0022351B">
                <w:rPr>
                  <w:rFonts w:ascii="Times New Roman" w:hAnsi="Times New Roman" w:cs="Times New Roman"/>
                </w:rPr>
                <w:t>1.3.2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Доля кредитов кредитных организаций в общем объеме муниципального долга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 wp14:anchorId="0822F6ED" wp14:editId="40679D97">
                  <wp:extent cx="1524000" cy="447675"/>
                  <wp:effectExtent l="19050" t="0" r="0" b="0"/>
                  <wp:docPr id="10" name="Рисунок 6" descr="base_23706_72692_32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ase_23706_72692_32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Акк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задолженности муниципального района по кред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там, полученным в кредитных организациях;</w:t>
            </w: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Вгд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муниципального долга муниципального района в отчетном финансовом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муниципальная до</w:t>
            </w:r>
            <w:r w:rsidRPr="0022351B">
              <w:rPr>
                <w:rFonts w:ascii="Times New Roman" w:hAnsi="Times New Roman" w:cs="Times New Roman"/>
              </w:rPr>
              <w:t>л</w:t>
            </w:r>
            <w:r w:rsidRPr="0022351B">
              <w:rPr>
                <w:rFonts w:ascii="Times New Roman" w:hAnsi="Times New Roman" w:cs="Times New Roman"/>
              </w:rPr>
              <w:t>говая книга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FB0132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="009622E1" w:rsidRPr="0022351B">
                <w:rPr>
                  <w:rFonts w:ascii="Times New Roman" w:hAnsi="Times New Roman" w:cs="Times New Roman"/>
                </w:rPr>
                <w:t>1.3.3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Отношение объема налоговых и ненал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говых доходов бюджета муниципального района за отчетный финансовый год к г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ду, предшествующему отчетному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2"/>
                <w:lang w:eastAsia="ru-RU"/>
              </w:rPr>
              <w:drawing>
                <wp:inline distT="0" distB="0" distL="0" distR="0" wp14:anchorId="62158C3C" wp14:editId="6FB1C697">
                  <wp:extent cx="1457325" cy="428625"/>
                  <wp:effectExtent l="0" t="0" r="9525" b="0"/>
                  <wp:docPr id="11" name="Рисунок 7" descr="base_23706_72692_32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base_23706_72692_32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Ат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налоговых и неналоговых доходов бюджета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ципального района в отчетном финансовом году;</w:t>
            </w: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Ап - объем налоговых и неналоговых доходов бюджета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ципального района в году, предшествующем отчетному финанс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вому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годовой отчет об и</w:t>
            </w:r>
            <w:r w:rsidRPr="0022351B">
              <w:rPr>
                <w:rFonts w:ascii="Times New Roman" w:hAnsi="Times New Roman" w:cs="Times New Roman"/>
              </w:rPr>
              <w:t>с</w:t>
            </w:r>
            <w:r w:rsidRPr="0022351B">
              <w:rPr>
                <w:rFonts w:ascii="Times New Roman" w:hAnsi="Times New Roman" w:cs="Times New Roman"/>
              </w:rPr>
              <w:t>полнении бюджета муниципального района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FB0132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9622E1" w:rsidRPr="0022351B">
                <w:rPr>
                  <w:rFonts w:ascii="Times New Roman" w:hAnsi="Times New Roman" w:cs="Times New Roman"/>
                </w:rPr>
                <w:t>1.3.</w:t>
              </w:r>
            </w:hyperlink>
            <w:r w:rsidR="009622E1" w:rsidRPr="002235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Удельный вес расходов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формируемых в рамках муниципальных программ муниципальн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го района, в общем объеме расходов бю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жета муниципального района (%)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5"/>
                <w:lang w:eastAsia="ru-RU"/>
              </w:rPr>
              <w:drawing>
                <wp:inline distT="0" distB="0" distL="0" distR="0" wp14:anchorId="121C852C" wp14:editId="6B2D9544">
                  <wp:extent cx="1524000" cy="457200"/>
                  <wp:effectExtent l="19050" t="0" r="0" b="0"/>
                  <wp:docPr id="12" name="Рисунок 8" descr="base_23706_72692_32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ase_23706_72692_327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Агп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расходов бюджета муниципального района, сфо</w:t>
            </w:r>
            <w:r w:rsidRPr="0022351B">
              <w:rPr>
                <w:rFonts w:ascii="Times New Roman" w:hAnsi="Times New Roman" w:cs="Times New Roman"/>
              </w:rPr>
              <w:t>р</w:t>
            </w:r>
            <w:r w:rsidRPr="0022351B">
              <w:rPr>
                <w:rFonts w:ascii="Times New Roman" w:hAnsi="Times New Roman" w:cs="Times New Roman"/>
              </w:rPr>
              <w:t>мированный в рамках муниципальных программ муниципального района, в отчетном финансовом году;</w:t>
            </w: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Вр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расходов бюджета муниципального района в отчетном финансовом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Решение Думы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  о бюджете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 на очередной финанс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год и на план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период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FB0132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="009622E1" w:rsidRPr="0022351B">
                <w:rPr>
                  <w:rFonts w:ascii="Times New Roman" w:hAnsi="Times New Roman" w:cs="Times New Roman"/>
                </w:rPr>
                <w:t>1.3.</w:t>
              </w:r>
            </w:hyperlink>
            <w:r w:rsidR="009622E1" w:rsidRPr="002235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Наличие утвержденных расходов бюджета муниципального района на очередной ф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нансовый год и на плановый период в структуре муниципальных  программ (да/нет)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Решение Думы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  о бюджете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 на очередной финанс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год и на план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период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1.3.</w:t>
            </w:r>
            <w:hyperlink r:id="rId52" w:history="1">
              <w:r w:rsidRPr="0022351B">
                <w:rPr>
                  <w:rFonts w:ascii="Times New Roman" w:hAnsi="Times New Roman" w:cs="Times New Roman"/>
                </w:rPr>
                <w:t>6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Наличие опубликованного на официал</w:t>
            </w:r>
            <w:r w:rsidRPr="0022351B">
              <w:rPr>
                <w:rFonts w:ascii="Times New Roman" w:hAnsi="Times New Roman" w:cs="Times New Roman"/>
              </w:rPr>
              <w:t>ь</w:t>
            </w:r>
            <w:r w:rsidRPr="0022351B">
              <w:rPr>
                <w:rFonts w:ascii="Times New Roman" w:hAnsi="Times New Roman" w:cs="Times New Roman"/>
              </w:rPr>
              <w:t>ном сайте в информационно-телекоммуникационной сети "Интернет" проекта бюджета муниципального района и годового отчета об исполнении бюджета муниципального района в доступной для граждан форме (да/нет)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 xml:space="preserve">Официальный сайт </w:t>
            </w:r>
            <w:proofErr w:type="spellStart"/>
            <w:r w:rsidRPr="0022351B">
              <w:rPr>
                <w:rFonts w:ascii="Times New Roman" w:hAnsi="Times New Roman" w:cs="Times New Roman"/>
              </w:rPr>
              <w:t>шимский</w:t>
            </w:r>
            <w:proofErr w:type="gramStart"/>
            <w:r w:rsidRPr="0022351B">
              <w:rPr>
                <w:rFonts w:ascii="Times New Roman" w:hAnsi="Times New Roman" w:cs="Times New Roman"/>
              </w:rPr>
              <w:t>.р</w:t>
            </w:r>
            <w:proofErr w:type="gramEnd"/>
            <w:r w:rsidRPr="0022351B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063C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FB0132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="009622E1" w:rsidRPr="009622E1">
                <w:rPr>
                  <w:rFonts w:ascii="Times New Roman" w:hAnsi="Times New Roman" w:cs="Times New Roman"/>
                </w:rPr>
                <w:t>1.3.</w:t>
              </w:r>
            </w:hyperlink>
            <w:r w:rsidR="009622E1" w:rsidRPr="009622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9622E1">
            <w:pPr>
              <w:pStyle w:val="ConsPlusNormal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Доля автоматизированных рабочих мест в комитете, с лицензионным обслуживан</w:t>
            </w:r>
            <w:r w:rsidRPr="009622E1">
              <w:rPr>
                <w:rFonts w:ascii="Times New Roman" w:hAnsi="Times New Roman" w:cs="Times New Roman"/>
              </w:rPr>
              <w:t>и</w:t>
            </w:r>
            <w:r w:rsidRPr="009622E1">
              <w:rPr>
                <w:rFonts w:ascii="Times New Roman" w:hAnsi="Times New Roman" w:cs="Times New Roman"/>
              </w:rPr>
              <w:t>ем программ.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данные комитета</w:t>
            </w:r>
          </w:p>
        </w:tc>
      </w:tr>
      <w:tr w:rsidR="009622E1" w:rsidRPr="004C3992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FB0132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="009622E1" w:rsidRPr="009622E1">
                <w:rPr>
                  <w:rFonts w:ascii="Times New Roman" w:hAnsi="Times New Roman" w:cs="Times New Roman"/>
                </w:rPr>
                <w:t>1.3.</w:t>
              </w:r>
            </w:hyperlink>
            <w:r w:rsidR="009622E1" w:rsidRPr="009622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9622E1">
            <w:pPr>
              <w:pStyle w:val="ConsPlusNormal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Количество служащих, муниципальных служащих, а также работников муниц</w:t>
            </w:r>
            <w:r w:rsidRPr="009622E1">
              <w:rPr>
                <w:rFonts w:ascii="Times New Roman" w:hAnsi="Times New Roman" w:cs="Times New Roman"/>
              </w:rPr>
              <w:t>и</w:t>
            </w:r>
            <w:r w:rsidRPr="009622E1">
              <w:rPr>
                <w:rFonts w:ascii="Times New Roman" w:hAnsi="Times New Roman" w:cs="Times New Roman"/>
              </w:rPr>
              <w:t>пальных учреждений, прошедших пр</w:t>
            </w:r>
            <w:r w:rsidRPr="009622E1">
              <w:rPr>
                <w:rFonts w:ascii="Times New Roman" w:hAnsi="Times New Roman" w:cs="Times New Roman"/>
              </w:rPr>
              <w:t>о</w:t>
            </w:r>
            <w:r w:rsidRPr="009622E1">
              <w:rPr>
                <w:rFonts w:ascii="Times New Roman" w:hAnsi="Times New Roman" w:cs="Times New Roman"/>
              </w:rPr>
              <w:t>фессиональную подготовку, переподг</w:t>
            </w:r>
            <w:r w:rsidRPr="009622E1">
              <w:rPr>
                <w:rFonts w:ascii="Times New Roman" w:hAnsi="Times New Roman" w:cs="Times New Roman"/>
              </w:rPr>
              <w:t>о</w:t>
            </w:r>
            <w:r w:rsidRPr="009622E1">
              <w:rPr>
                <w:rFonts w:ascii="Times New Roman" w:hAnsi="Times New Roman" w:cs="Times New Roman"/>
              </w:rPr>
              <w:t>товку, повышение квалификации, пр</w:t>
            </w:r>
            <w:r w:rsidRPr="009622E1">
              <w:rPr>
                <w:rFonts w:ascii="Times New Roman" w:hAnsi="Times New Roman" w:cs="Times New Roman"/>
              </w:rPr>
              <w:t>и</w:t>
            </w:r>
            <w:r w:rsidRPr="009622E1">
              <w:rPr>
                <w:rFonts w:ascii="Times New Roman" w:hAnsi="Times New Roman" w:cs="Times New Roman"/>
              </w:rPr>
              <w:t>нявших участие в семинаре в сфере п</w:t>
            </w:r>
            <w:r w:rsidRPr="009622E1">
              <w:rPr>
                <w:rFonts w:ascii="Times New Roman" w:hAnsi="Times New Roman" w:cs="Times New Roman"/>
              </w:rPr>
              <w:t>о</w:t>
            </w:r>
            <w:r w:rsidRPr="009622E1">
              <w:rPr>
                <w:rFonts w:ascii="Times New Roman" w:hAnsi="Times New Roman" w:cs="Times New Roman"/>
              </w:rPr>
              <w:t>вышения эффективности бюджетных ра</w:t>
            </w:r>
            <w:r w:rsidRPr="009622E1">
              <w:rPr>
                <w:rFonts w:ascii="Times New Roman" w:hAnsi="Times New Roman" w:cs="Times New Roman"/>
              </w:rPr>
              <w:t>с</w:t>
            </w:r>
            <w:r w:rsidRPr="009622E1">
              <w:rPr>
                <w:rFonts w:ascii="Times New Roman" w:hAnsi="Times New Roman" w:cs="Times New Roman"/>
              </w:rPr>
              <w:t>ходов (чел.)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данные комитета</w:t>
            </w:r>
          </w:p>
        </w:tc>
      </w:tr>
    </w:tbl>
    <w:p w:rsidR="00DB4058" w:rsidRPr="004C3992" w:rsidRDefault="00DB4058" w:rsidP="004A2BC7">
      <w:pPr>
        <w:jc w:val="center"/>
        <w:rPr>
          <w:sz w:val="20"/>
        </w:rPr>
      </w:pPr>
    </w:p>
    <w:sectPr w:rsidR="00DB4058" w:rsidRPr="004C3992" w:rsidSect="00E7683A">
      <w:headerReference w:type="default" r:id="rId55"/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32" w:rsidRDefault="00FB0132" w:rsidP="00AF4987">
      <w:r>
        <w:separator/>
      </w:r>
    </w:p>
  </w:endnote>
  <w:endnote w:type="continuationSeparator" w:id="0">
    <w:p w:rsidR="00FB0132" w:rsidRDefault="00FB0132" w:rsidP="00AF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6A" w:rsidRDefault="00C5196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6A" w:rsidRPr="008B3EF8" w:rsidRDefault="00C5196A">
    <w:pPr>
      <w:pStyle w:val="ad"/>
      <w:jc w:val="right"/>
      <w:rPr>
        <w:color w:val="4A442A"/>
        <w:sz w:val="20"/>
      </w:rPr>
    </w:pPr>
    <w:r w:rsidRPr="008B3EF8">
      <w:rPr>
        <w:color w:val="4A442A"/>
        <w:sz w:val="20"/>
      </w:rPr>
      <w:fldChar w:fldCharType="begin"/>
    </w:r>
    <w:r w:rsidRPr="008B3EF8">
      <w:rPr>
        <w:color w:val="4A442A"/>
        <w:sz w:val="20"/>
      </w:rPr>
      <w:instrText>PAGE   \* MERGEFORMAT</w:instrText>
    </w:r>
    <w:r w:rsidRPr="008B3EF8">
      <w:rPr>
        <w:color w:val="4A442A"/>
        <w:sz w:val="20"/>
      </w:rPr>
      <w:fldChar w:fldCharType="separate"/>
    </w:r>
    <w:r w:rsidR="00E0098E">
      <w:rPr>
        <w:noProof/>
        <w:color w:val="4A442A"/>
        <w:sz w:val="20"/>
      </w:rPr>
      <w:t>18</w:t>
    </w:r>
    <w:r w:rsidRPr="008B3EF8">
      <w:rPr>
        <w:color w:val="4A442A"/>
        <w:sz w:val="20"/>
      </w:rPr>
      <w:fldChar w:fldCharType="end"/>
    </w:r>
  </w:p>
  <w:p w:rsidR="00C5196A" w:rsidRDefault="00C5196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6A" w:rsidRDefault="00C5196A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6A" w:rsidRDefault="00C5196A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6A" w:rsidRDefault="00C5196A">
    <w:pPr>
      <w:pStyle w:val="a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6A" w:rsidRDefault="00C5196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32" w:rsidRDefault="00FB0132" w:rsidP="00AF4987">
      <w:r>
        <w:separator/>
      </w:r>
    </w:p>
  </w:footnote>
  <w:footnote w:type="continuationSeparator" w:id="0">
    <w:p w:rsidR="00FB0132" w:rsidRDefault="00FB0132" w:rsidP="00AF4987">
      <w:r>
        <w:continuationSeparator/>
      </w:r>
    </w:p>
  </w:footnote>
  <w:footnote w:id="1">
    <w:p w:rsidR="00C5196A" w:rsidRDefault="00C5196A" w:rsidP="0026284C">
      <w:pPr>
        <w:pStyle w:val="afb"/>
        <w:spacing w:line="200" w:lineRule="exact"/>
        <w:ind w:left="360" w:hanging="360"/>
        <w:jc w:val="both"/>
      </w:pPr>
      <w:r w:rsidRPr="00183BBE">
        <w:rPr>
          <w:rStyle w:val="afd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>ф</w:t>
      </w:r>
      <w:r w:rsidRPr="00183BBE">
        <w:rPr>
          <w:szCs w:val="24"/>
        </w:rPr>
        <w:t>и</w:t>
      </w:r>
      <w:r w:rsidRPr="00183BBE">
        <w:rPr>
          <w:szCs w:val="24"/>
        </w:rPr>
        <w:t xml:space="preserve">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>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</w:t>
      </w:r>
      <w:r w:rsidRPr="00356203">
        <w:rPr>
          <w:szCs w:val="24"/>
        </w:rPr>
        <w:t>и</w:t>
      </w:r>
      <w:r w:rsidRPr="00356203">
        <w:rPr>
          <w:szCs w:val="24"/>
        </w:rPr>
        <w:t>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</w:t>
      </w:r>
      <w:proofErr w:type="spellStart"/>
      <w:r w:rsidRPr="00183BBE">
        <w:rPr>
          <w:szCs w:val="24"/>
        </w:rPr>
        <w:t>www</w:t>
      </w:r>
      <w:proofErr w:type="spellEnd"/>
      <w:r w:rsidRPr="00183BBE">
        <w:rPr>
          <w:szCs w:val="24"/>
        </w:rPr>
        <w:t>.</w:t>
      </w:r>
      <w:r w:rsidRPr="00615E63">
        <w:t xml:space="preserve"> 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</w:footnote>
  <w:footnote w:id="2">
    <w:p w:rsidR="00C5196A" w:rsidRDefault="00C5196A" w:rsidP="0026284C">
      <w:pPr>
        <w:pStyle w:val="afb"/>
        <w:spacing w:line="200" w:lineRule="exact"/>
        <w:ind w:left="357" w:hanging="357"/>
        <w:jc w:val="both"/>
      </w:pPr>
      <w:r w:rsidRPr="00183BBE">
        <w:rPr>
          <w:rStyle w:val="afd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>- тот же</w:t>
      </w:r>
    </w:p>
  </w:footnote>
  <w:footnote w:id="3">
    <w:p w:rsidR="00C5196A" w:rsidRDefault="00C5196A" w:rsidP="0026284C">
      <w:pPr>
        <w:pStyle w:val="afb"/>
        <w:spacing w:line="200" w:lineRule="exact"/>
        <w:ind w:left="357" w:hanging="357"/>
        <w:jc w:val="both"/>
      </w:pPr>
      <w:r w:rsidRPr="00183BBE">
        <w:rPr>
          <w:rStyle w:val="afd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 xml:space="preserve">- </w:t>
      </w:r>
      <w:r w:rsidRPr="00183BBE">
        <w:rPr>
          <w:szCs w:val="24"/>
        </w:rPr>
        <w:t xml:space="preserve">определяется в соответствии с ежегодно утверждаемым распоряжением </w:t>
      </w: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Шимского</w:t>
      </w:r>
      <w:proofErr w:type="spellEnd"/>
      <w:r>
        <w:rPr>
          <w:szCs w:val="24"/>
        </w:rPr>
        <w:t xml:space="preserve"> муниц</w:t>
      </w:r>
      <w:r>
        <w:rPr>
          <w:szCs w:val="24"/>
        </w:rPr>
        <w:t>и</w:t>
      </w:r>
      <w:r>
        <w:rPr>
          <w:szCs w:val="24"/>
        </w:rPr>
        <w:t>пального района</w:t>
      </w:r>
      <w:r w:rsidRPr="00183BBE">
        <w:rPr>
          <w:szCs w:val="24"/>
        </w:rPr>
        <w:t xml:space="preserve"> о порядке и сроках составления проекта областного бюджета на очередной финансовый год и плановый период</w:t>
      </w:r>
      <w:r>
        <w:rPr>
          <w:szCs w:val="24"/>
        </w:rPr>
        <w:t>.</w:t>
      </w:r>
    </w:p>
  </w:footnote>
  <w:footnote w:id="4">
    <w:p w:rsidR="00C5196A" w:rsidRPr="00B0516F" w:rsidRDefault="00C5196A" w:rsidP="0026284C">
      <w:pPr>
        <w:pStyle w:val="afb"/>
        <w:spacing w:line="200" w:lineRule="exact"/>
        <w:ind w:left="360" w:hanging="360"/>
        <w:jc w:val="both"/>
        <w:rPr>
          <w:szCs w:val="24"/>
        </w:rPr>
      </w:pPr>
      <w:r w:rsidRPr="00B0516F">
        <w:rPr>
          <w:rStyle w:val="afd"/>
          <w:szCs w:val="24"/>
        </w:rPr>
        <w:footnoteRef/>
      </w:r>
      <w:r w:rsidRPr="00B0516F">
        <w:rPr>
          <w:szCs w:val="24"/>
        </w:rPr>
        <w:t xml:space="preserve"> </w:t>
      </w:r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>ф</w:t>
      </w:r>
      <w:r w:rsidRPr="00183BBE">
        <w:rPr>
          <w:szCs w:val="24"/>
        </w:rPr>
        <w:t>и</w:t>
      </w:r>
      <w:r w:rsidRPr="00183BBE">
        <w:rPr>
          <w:szCs w:val="24"/>
        </w:rPr>
        <w:t xml:space="preserve">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 xml:space="preserve"> 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финансами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(www.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  <w:p w:rsidR="00C5196A" w:rsidRDefault="00C5196A" w:rsidP="0026284C">
      <w:pPr>
        <w:pStyle w:val="afb"/>
        <w:spacing w:line="200" w:lineRule="exact"/>
        <w:ind w:left="360" w:hanging="360"/>
        <w:jc w:val="both"/>
      </w:pPr>
    </w:p>
  </w:footnote>
  <w:footnote w:id="5">
    <w:p w:rsidR="00C5196A" w:rsidRDefault="00C5196A" w:rsidP="0026284C">
      <w:pPr>
        <w:pStyle w:val="afb"/>
        <w:spacing w:line="200" w:lineRule="exact"/>
        <w:ind w:left="482" w:hanging="482"/>
        <w:jc w:val="both"/>
      </w:pPr>
      <w:r w:rsidRPr="004C7ED8">
        <w:rPr>
          <w:rStyle w:val="afd"/>
        </w:rPr>
        <w:footnoteRef/>
      </w:r>
      <w:r>
        <w:t xml:space="preserve"> - о</w:t>
      </w:r>
      <w:r w:rsidRPr="0068557E">
        <w:t xml:space="preserve">пределяется на основании отчета о результатах деятельности </w:t>
      </w:r>
      <w:r>
        <w:t>комитета</w:t>
      </w:r>
      <w:r w:rsidRPr="0068557E">
        <w:t xml:space="preserve"> за отчетный финансовый год</w:t>
      </w:r>
      <w:r>
        <w:t>.</w:t>
      </w:r>
    </w:p>
  </w:footnote>
  <w:footnote w:id="6">
    <w:p w:rsidR="00C5196A" w:rsidRDefault="00C5196A" w:rsidP="0026284C">
      <w:pPr>
        <w:pStyle w:val="afb"/>
        <w:spacing w:line="200" w:lineRule="exact"/>
        <w:ind w:left="480" w:hanging="480"/>
        <w:jc w:val="both"/>
      </w:pPr>
      <w:r w:rsidRPr="004C7ED8">
        <w:rPr>
          <w:rStyle w:val="afd"/>
        </w:rPr>
        <w:footnoteRef/>
      </w:r>
      <w:r>
        <w:t xml:space="preserve"> - о</w:t>
      </w:r>
      <w:r w:rsidRPr="0068557E">
        <w:t xml:space="preserve">пределяется в соответствии с ежегодно утверждаемым </w:t>
      </w:r>
      <w:r>
        <w:t>распоряжением</w:t>
      </w:r>
      <w:r w:rsidRPr="0068557E">
        <w:t xml:space="preserve"> </w:t>
      </w:r>
      <w:r>
        <w:t>Администрации муниципального района</w:t>
      </w:r>
      <w:r w:rsidRPr="0068557E">
        <w:t xml:space="preserve"> о порядке и сроках составления проекта областного бюджета на очередной финансовый год и пл</w:t>
      </w:r>
      <w:r w:rsidRPr="0068557E">
        <w:t>а</w:t>
      </w:r>
      <w:r w:rsidRPr="0068557E">
        <w:t>новый период</w:t>
      </w:r>
      <w:r>
        <w:t>.</w:t>
      </w:r>
    </w:p>
  </w:footnote>
  <w:footnote w:id="7">
    <w:p w:rsidR="00C5196A" w:rsidRDefault="00C5196A" w:rsidP="0026284C">
      <w:pPr>
        <w:pStyle w:val="afb"/>
        <w:spacing w:line="200" w:lineRule="exact"/>
        <w:ind w:left="360" w:hanging="360"/>
        <w:jc w:val="both"/>
      </w:pPr>
      <w:r w:rsidRPr="00183BBE">
        <w:rPr>
          <w:rStyle w:val="afd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>ф</w:t>
      </w:r>
      <w:r w:rsidRPr="00183BBE">
        <w:rPr>
          <w:szCs w:val="24"/>
        </w:rPr>
        <w:t>и</w:t>
      </w:r>
      <w:r w:rsidRPr="00183BBE">
        <w:rPr>
          <w:szCs w:val="24"/>
        </w:rPr>
        <w:t xml:space="preserve">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>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</w:t>
      </w:r>
      <w:r w:rsidRPr="00356203">
        <w:rPr>
          <w:szCs w:val="24"/>
        </w:rPr>
        <w:t>и</w:t>
      </w:r>
      <w:r w:rsidRPr="00356203">
        <w:rPr>
          <w:szCs w:val="24"/>
        </w:rPr>
        <w:t>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</w:t>
      </w:r>
      <w:proofErr w:type="spellStart"/>
      <w:r w:rsidRPr="00183BBE">
        <w:rPr>
          <w:szCs w:val="24"/>
        </w:rPr>
        <w:t>www</w:t>
      </w:r>
      <w:proofErr w:type="spellEnd"/>
      <w:r w:rsidRPr="00183BBE">
        <w:rPr>
          <w:szCs w:val="24"/>
        </w:rPr>
        <w:t>.</w:t>
      </w:r>
      <w:r w:rsidRPr="00615E63">
        <w:t xml:space="preserve"> 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</w:footnote>
  <w:footnote w:id="8">
    <w:p w:rsidR="00C5196A" w:rsidRDefault="00C5196A" w:rsidP="0026284C">
      <w:pPr>
        <w:pStyle w:val="afb"/>
        <w:spacing w:line="200" w:lineRule="exact"/>
        <w:ind w:left="480" w:hanging="480"/>
        <w:jc w:val="both"/>
      </w:pPr>
      <w:r w:rsidRPr="004C7ED8">
        <w:rPr>
          <w:rStyle w:val="afd"/>
        </w:rPr>
        <w:footnoteRef/>
      </w:r>
      <w:r>
        <w:t xml:space="preserve"> -  </w:t>
      </w:r>
      <w:r>
        <w:rPr>
          <w:szCs w:val="24"/>
        </w:rPr>
        <w:t>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 xml:space="preserve">финансами,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 xml:space="preserve"> 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финансами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 xml:space="preserve">Новгородской области </w:t>
      </w:r>
      <w:r w:rsidRPr="00183BBE">
        <w:rPr>
          <w:szCs w:val="24"/>
        </w:rPr>
        <w:t xml:space="preserve"> (</w:t>
      </w:r>
      <w:proofErr w:type="spellStart"/>
      <w:r w:rsidRPr="00183BBE">
        <w:rPr>
          <w:szCs w:val="24"/>
        </w:rPr>
        <w:t>www</w:t>
      </w:r>
      <w:proofErr w:type="spellEnd"/>
      <w:r w:rsidRPr="00183BBE">
        <w:rPr>
          <w:szCs w:val="24"/>
        </w:rPr>
        <w:t>.</w:t>
      </w:r>
      <w:r w:rsidRPr="00615E63">
        <w:t xml:space="preserve"> 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</w:footnote>
  <w:footnote w:id="9">
    <w:p w:rsidR="00C5196A" w:rsidRDefault="00C5196A" w:rsidP="00956DC0">
      <w:pPr>
        <w:pStyle w:val="afb"/>
        <w:spacing w:line="200" w:lineRule="exact"/>
        <w:ind w:left="482" w:hanging="482"/>
        <w:jc w:val="both"/>
      </w:pPr>
      <w:r w:rsidRPr="004C7ED8">
        <w:rPr>
          <w:rStyle w:val="afd"/>
        </w:rPr>
        <w:footnoteRef/>
      </w:r>
      <w:r>
        <w:t xml:space="preserve"> - определяется на основании рейтинга муниципальных районов по качеству управления муниципальными ф</w:t>
      </w:r>
      <w:r>
        <w:t>и</w:t>
      </w:r>
      <w:r>
        <w:t>нансами, составленному в соответствии с приказом департамента финансов от 31.03.11 №21 «О Порядке осуществления мониторинга и оценки качества управления муниципальными финансами» и опублик</w:t>
      </w:r>
      <w:r>
        <w:t>о</w:t>
      </w:r>
      <w:r>
        <w:t>ванному на официальном сайте департамента финансов Новгородской области (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 w:eastAsia="x-none"/>
        </w:rPr>
        <w:t>novkfo</w:t>
      </w:r>
      <w:proofErr w:type="spellEnd"/>
      <w:r>
        <w:t>.</w:t>
      </w:r>
      <w:proofErr w:type="spellStart"/>
      <w:r>
        <w:t>ru</w:t>
      </w:r>
      <w:proofErr w:type="spellEnd"/>
      <w:r>
        <w:t>) в инфо</w:t>
      </w:r>
      <w:r>
        <w:t>р</w:t>
      </w:r>
      <w:r>
        <w:t>мационно-телекоммуникационной сети «Интернет».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6A" w:rsidRDefault="00C5196A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098E">
      <w:rPr>
        <w:noProof/>
      </w:rPr>
      <w:t>8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6A" w:rsidRDefault="00C5196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6A" w:rsidRDefault="00C5196A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098E">
      <w:rPr>
        <w:noProof/>
      </w:rPr>
      <w:t>18</w:t>
    </w:r>
    <w:r>
      <w:rPr>
        <w:noProof/>
      </w:rPr>
      <w:fldChar w:fldCharType="end"/>
    </w:r>
  </w:p>
  <w:p w:rsidR="00C5196A" w:rsidRDefault="00C5196A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6A" w:rsidRDefault="00C5196A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098E">
      <w:rPr>
        <w:noProof/>
      </w:rPr>
      <w:t>16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6A" w:rsidRDefault="00C5196A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6A" w:rsidRDefault="00C5196A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098E">
      <w:rPr>
        <w:noProof/>
      </w:rPr>
      <w:t>35</w:t>
    </w:r>
    <w:r>
      <w:rPr>
        <w:noProof/>
      </w:rPr>
      <w:fldChar w:fldCharType="end"/>
    </w:r>
  </w:p>
  <w:p w:rsidR="00C5196A" w:rsidRDefault="00C5196A">
    <w:pPr>
      <w:pStyle w:val="ab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6A" w:rsidRDefault="00C5196A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098E">
      <w:rPr>
        <w:noProof/>
      </w:rPr>
      <w:t>36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6A" w:rsidRDefault="00C5196A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098E">
      <w:rPr>
        <w:noProof/>
      </w:rPr>
      <w:t>40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49A95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8"/>
    <w:lvl w:ilvl="0">
      <w:start w:val="1"/>
      <w:numFmt w:val="decimal"/>
      <w:lvlText w:val="%1."/>
      <w:lvlJc w:val="center"/>
      <w:pPr>
        <w:tabs>
          <w:tab w:val="num" w:pos="1080"/>
        </w:tabs>
        <w:ind w:left="371" w:firstLine="709"/>
      </w:pPr>
      <w:rPr>
        <w:b w:val="0"/>
        <w:i w:val="0"/>
        <w:sz w:val="28"/>
        <w:szCs w:val="28"/>
      </w:rPr>
    </w:lvl>
  </w:abstractNum>
  <w:abstractNum w:abstractNumId="2">
    <w:nsid w:val="0EF051EE"/>
    <w:multiLevelType w:val="hybridMultilevel"/>
    <w:tmpl w:val="A8648156"/>
    <w:lvl w:ilvl="0" w:tplc="4816EB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2C79EB"/>
    <w:multiLevelType w:val="hybridMultilevel"/>
    <w:tmpl w:val="EEC48A4E"/>
    <w:lvl w:ilvl="0" w:tplc="571651F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F61236"/>
    <w:multiLevelType w:val="hybridMultilevel"/>
    <w:tmpl w:val="A8485628"/>
    <w:lvl w:ilvl="0" w:tplc="4816EB54">
      <w:start w:val="1"/>
      <w:numFmt w:val="bullet"/>
      <w:lvlText w:val="-"/>
      <w:lvlJc w:val="left"/>
      <w:pPr>
        <w:ind w:left="121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050A24"/>
    <w:multiLevelType w:val="hybridMultilevel"/>
    <w:tmpl w:val="16B0D8CA"/>
    <w:lvl w:ilvl="0" w:tplc="FFFFFFFF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732242"/>
    <w:multiLevelType w:val="multilevel"/>
    <w:tmpl w:val="58448080"/>
    <w:styleLink w:val="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B02E6E"/>
    <w:multiLevelType w:val="hybridMultilevel"/>
    <w:tmpl w:val="26F4C474"/>
    <w:lvl w:ilvl="0" w:tplc="43B25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D84BDD"/>
    <w:multiLevelType w:val="hybridMultilevel"/>
    <w:tmpl w:val="9A5AD5DE"/>
    <w:lvl w:ilvl="0" w:tplc="5FE68052">
      <w:start w:val="1"/>
      <w:numFmt w:val="decimal"/>
      <w:pStyle w:val="a1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9BF0FD1"/>
    <w:multiLevelType w:val="hybridMultilevel"/>
    <w:tmpl w:val="46FCA0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lang w:val="ru-RU"/>
        </w:rPr>
      </w:lvl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BF"/>
    <w:rsid w:val="00000D70"/>
    <w:rsid w:val="00002F4D"/>
    <w:rsid w:val="000224FD"/>
    <w:rsid w:val="00035325"/>
    <w:rsid w:val="00056CE8"/>
    <w:rsid w:val="00063C7E"/>
    <w:rsid w:val="00073CA3"/>
    <w:rsid w:val="00087E41"/>
    <w:rsid w:val="00093F2B"/>
    <w:rsid w:val="000A55A3"/>
    <w:rsid w:val="000A5FCE"/>
    <w:rsid w:val="000B140C"/>
    <w:rsid w:val="000B34FE"/>
    <w:rsid w:val="000B456F"/>
    <w:rsid w:val="000C4644"/>
    <w:rsid w:val="000D45DE"/>
    <w:rsid w:val="000E198E"/>
    <w:rsid w:val="000E2955"/>
    <w:rsid w:val="000F629C"/>
    <w:rsid w:val="00102AB6"/>
    <w:rsid w:val="00107925"/>
    <w:rsid w:val="00127F64"/>
    <w:rsid w:val="00131A2D"/>
    <w:rsid w:val="00132A69"/>
    <w:rsid w:val="001342A1"/>
    <w:rsid w:val="00137158"/>
    <w:rsid w:val="00141257"/>
    <w:rsid w:val="00141C2F"/>
    <w:rsid w:val="00147B9A"/>
    <w:rsid w:val="0015230A"/>
    <w:rsid w:val="00155C02"/>
    <w:rsid w:val="00166D9B"/>
    <w:rsid w:val="00170EEC"/>
    <w:rsid w:val="00171131"/>
    <w:rsid w:val="001A6AED"/>
    <w:rsid w:val="001B28EA"/>
    <w:rsid w:val="001B4409"/>
    <w:rsid w:val="001C0016"/>
    <w:rsid w:val="001C3726"/>
    <w:rsid w:val="001C57EC"/>
    <w:rsid w:val="001D4425"/>
    <w:rsid w:val="001D626F"/>
    <w:rsid w:val="001E0B3B"/>
    <w:rsid w:val="001E222F"/>
    <w:rsid w:val="00200929"/>
    <w:rsid w:val="00204DD1"/>
    <w:rsid w:val="002166D4"/>
    <w:rsid w:val="0022351B"/>
    <w:rsid w:val="0022355C"/>
    <w:rsid w:val="0024627B"/>
    <w:rsid w:val="00253154"/>
    <w:rsid w:val="00255989"/>
    <w:rsid w:val="00257431"/>
    <w:rsid w:val="0026284C"/>
    <w:rsid w:val="002635E4"/>
    <w:rsid w:val="00264ADC"/>
    <w:rsid w:val="002719B6"/>
    <w:rsid w:val="002779FA"/>
    <w:rsid w:val="0029384D"/>
    <w:rsid w:val="00293A3B"/>
    <w:rsid w:val="002B7796"/>
    <w:rsid w:val="002B7927"/>
    <w:rsid w:val="002C28C3"/>
    <w:rsid w:val="002D1852"/>
    <w:rsid w:val="002F647D"/>
    <w:rsid w:val="00300517"/>
    <w:rsid w:val="003011FA"/>
    <w:rsid w:val="0030510B"/>
    <w:rsid w:val="00307E89"/>
    <w:rsid w:val="003249B5"/>
    <w:rsid w:val="00340DC1"/>
    <w:rsid w:val="00364EAB"/>
    <w:rsid w:val="00365DD0"/>
    <w:rsid w:val="00365FBC"/>
    <w:rsid w:val="00372ABE"/>
    <w:rsid w:val="00373C69"/>
    <w:rsid w:val="00373F61"/>
    <w:rsid w:val="00385AE2"/>
    <w:rsid w:val="0039159F"/>
    <w:rsid w:val="003A024F"/>
    <w:rsid w:val="003A6519"/>
    <w:rsid w:val="003B1163"/>
    <w:rsid w:val="003B4BAA"/>
    <w:rsid w:val="003C0E70"/>
    <w:rsid w:val="003C4748"/>
    <w:rsid w:val="003F2D25"/>
    <w:rsid w:val="003F3683"/>
    <w:rsid w:val="003F6A18"/>
    <w:rsid w:val="00401019"/>
    <w:rsid w:val="004115EF"/>
    <w:rsid w:val="00435F0D"/>
    <w:rsid w:val="00441ACA"/>
    <w:rsid w:val="00444E3C"/>
    <w:rsid w:val="00447BC0"/>
    <w:rsid w:val="00471285"/>
    <w:rsid w:val="00482FAB"/>
    <w:rsid w:val="00483F49"/>
    <w:rsid w:val="00486E63"/>
    <w:rsid w:val="004A24CD"/>
    <w:rsid w:val="004A2BC7"/>
    <w:rsid w:val="004A2C98"/>
    <w:rsid w:val="004A6852"/>
    <w:rsid w:val="004C0D7E"/>
    <w:rsid w:val="004C3992"/>
    <w:rsid w:val="004C458B"/>
    <w:rsid w:val="004C6AA5"/>
    <w:rsid w:val="004F53A1"/>
    <w:rsid w:val="0052304E"/>
    <w:rsid w:val="00554839"/>
    <w:rsid w:val="00557AD0"/>
    <w:rsid w:val="00563E75"/>
    <w:rsid w:val="0056496D"/>
    <w:rsid w:val="0056650F"/>
    <w:rsid w:val="00576E55"/>
    <w:rsid w:val="0058635F"/>
    <w:rsid w:val="00597EDE"/>
    <w:rsid w:val="005B539C"/>
    <w:rsid w:val="005B5755"/>
    <w:rsid w:val="005B6AFC"/>
    <w:rsid w:val="005C12C1"/>
    <w:rsid w:val="005C54FC"/>
    <w:rsid w:val="005C58DE"/>
    <w:rsid w:val="005C788D"/>
    <w:rsid w:val="005D0EDB"/>
    <w:rsid w:val="005D42EE"/>
    <w:rsid w:val="005D713A"/>
    <w:rsid w:val="005E3DD0"/>
    <w:rsid w:val="005E6A6A"/>
    <w:rsid w:val="006013A0"/>
    <w:rsid w:val="0060483A"/>
    <w:rsid w:val="006100D2"/>
    <w:rsid w:val="0062373F"/>
    <w:rsid w:val="00631611"/>
    <w:rsid w:val="0063413A"/>
    <w:rsid w:val="00642AD1"/>
    <w:rsid w:val="006566F9"/>
    <w:rsid w:val="0065696F"/>
    <w:rsid w:val="00667418"/>
    <w:rsid w:val="00667FEC"/>
    <w:rsid w:val="00697AB6"/>
    <w:rsid w:val="00697B83"/>
    <w:rsid w:val="006B3F0A"/>
    <w:rsid w:val="006C11F9"/>
    <w:rsid w:val="006C1347"/>
    <w:rsid w:val="006E1232"/>
    <w:rsid w:val="006E3430"/>
    <w:rsid w:val="0070092D"/>
    <w:rsid w:val="007021FC"/>
    <w:rsid w:val="00705B1E"/>
    <w:rsid w:val="00720784"/>
    <w:rsid w:val="007217D0"/>
    <w:rsid w:val="00722262"/>
    <w:rsid w:val="0072282B"/>
    <w:rsid w:val="00726AB6"/>
    <w:rsid w:val="00753269"/>
    <w:rsid w:val="007625EF"/>
    <w:rsid w:val="007744FD"/>
    <w:rsid w:val="007763BF"/>
    <w:rsid w:val="007815E3"/>
    <w:rsid w:val="0078709A"/>
    <w:rsid w:val="007904C5"/>
    <w:rsid w:val="00790A8F"/>
    <w:rsid w:val="00796D3E"/>
    <w:rsid w:val="007A56C1"/>
    <w:rsid w:val="007B1547"/>
    <w:rsid w:val="007B2C6F"/>
    <w:rsid w:val="007B424B"/>
    <w:rsid w:val="007B5E8A"/>
    <w:rsid w:val="007C4F0A"/>
    <w:rsid w:val="007E5464"/>
    <w:rsid w:val="007E6D11"/>
    <w:rsid w:val="007F363C"/>
    <w:rsid w:val="0080122D"/>
    <w:rsid w:val="00801621"/>
    <w:rsid w:val="008212F8"/>
    <w:rsid w:val="00850A1B"/>
    <w:rsid w:val="00850E14"/>
    <w:rsid w:val="00853EAC"/>
    <w:rsid w:val="0085598A"/>
    <w:rsid w:val="00877DB6"/>
    <w:rsid w:val="00890653"/>
    <w:rsid w:val="008B3996"/>
    <w:rsid w:val="008B654C"/>
    <w:rsid w:val="008C0C47"/>
    <w:rsid w:val="008C1F30"/>
    <w:rsid w:val="008C22DD"/>
    <w:rsid w:val="008D2305"/>
    <w:rsid w:val="00923E4E"/>
    <w:rsid w:val="009339E4"/>
    <w:rsid w:val="00934488"/>
    <w:rsid w:val="0095219A"/>
    <w:rsid w:val="00956DC0"/>
    <w:rsid w:val="00960D5D"/>
    <w:rsid w:val="00961615"/>
    <w:rsid w:val="009622E1"/>
    <w:rsid w:val="00962AE1"/>
    <w:rsid w:val="0097786C"/>
    <w:rsid w:val="00985344"/>
    <w:rsid w:val="009A31A1"/>
    <w:rsid w:val="009D4542"/>
    <w:rsid w:val="009D537C"/>
    <w:rsid w:val="009E532E"/>
    <w:rsid w:val="009E7800"/>
    <w:rsid w:val="009F2991"/>
    <w:rsid w:val="009F4611"/>
    <w:rsid w:val="00A01534"/>
    <w:rsid w:val="00A10BB4"/>
    <w:rsid w:val="00A22C1A"/>
    <w:rsid w:val="00A22FF4"/>
    <w:rsid w:val="00A24207"/>
    <w:rsid w:val="00A30704"/>
    <w:rsid w:val="00A52A1D"/>
    <w:rsid w:val="00A654BA"/>
    <w:rsid w:val="00A929CF"/>
    <w:rsid w:val="00A94C0A"/>
    <w:rsid w:val="00AA34B3"/>
    <w:rsid w:val="00AB41D6"/>
    <w:rsid w:val="00AB5478"/>
    <w:rsid w:val="00AC58AF"/>
    <w:rsid w:val="00AF4987"/>
    <w:rsid w:val="00AF5AFB"/>
    <w:rsid w:val="00AF5BF3"/>
    <w:rsid w:val="00B00B39"/>
    <w:rsid w:val="00B071AD"/>
    <w:rsid w:val="00B072D4"/>
    <w:rsid w:val="00B107D7"/>
    <w:rsid w:val="00B1342D"/>
    <w:rsid w:val="00B21B68"/>
    <w:rsid w:val="00B3372B"/>
    <w:rsid w:val="00B62270"/>
    <w:rsid w:val="00B635F2"/>
    <w:rsid w:val="00B70147"/>
    <w:rsid w:val="00B751AC"/>
    <w:rsid w:val="00B9013B"/>
    <w:rsid w:val="00BB34CA"/>
    <w:rsid w:val="00BB6A55"/>
    <w:rsid w:val="00BC1375"/>
    <w:rsid w:val="00BD2942"/>
    <w:rsid w:val="00BD59AB"/>
    <w:rsid w:val="00BD5BF7"/>
    <w:rsid w:val="00BF5DE5"/>
    <w:rsid w:val="00BF6774"/>
    <w:rsid w:val="00C01A91"/>
    <w:rsid w:val="00C22230"/>
    <w:rsid w:val="00C25ADE"/>
    <w:rsid w:val="00C302E3"/>
    <w:rsid w:val="00C5196A"/>
    <w:rsid w:val="00C5390D"/>
    <w:rsid w:val="00C54182"/>
    <w:rsid w:val="00C547E7"/>
    <w:rsid w:val="00C77BF6"/>
    <w:rsid w:val="00C82DA5"/>
    <w:rsid w:val="00C86358"/>
    <w:rsid w:val="00C9258A"/>
    <w:rsid w:val="00CC2F8C"/>
    <w:rsid w:val="00CC775A"/>
    <w:rsid w:val="00CC7BF6"/>
    <w:rsid w:val="00CD0BDC"/>
    <w:rsid w:val="00CE71EF"/>
    <w:rsid w:val="00CF2BCF"/>
    <w:rsid w:val="00CF7F09"/>
    <w:rsid w:val="00D03E08"/>
    <w:rsid w:val="00D05A22"/>
    <w:rsid w:val="00D068CF"/>
    <w:rsid w:val="00D07173"/>
    <w:rsid w:val="00D254F3"/>
    <w:rsid w:val="00D307DD"/>
    <w:rsid w:val="00D311B0"/>
    <w:rsid w:val="00D51202"/>
    <w:rsid w:val="00D6262A"/>
    <w:rsid w:val="00D6288C"/>
    <w:rsid w:val="00D73BE0"/>
    <w:rsid w:val="00D771F3"/>
    <w:rsid w:val="00D82EDC"/>
    <w:rsid w:val="00D865FE"/>
    <w:rsid w:val="00D86B83"/>
    <w:rsid w:val="00D9129D"/>
    <w:rsid w:val="00D932BB"/>
    <w:rsid w:val="00D94CB9"/>
    <w:rsid w:val="00DA1327"/>
    <w:rsid w:val="00DB4058"/>
    <w:rsid w:val="00DC2121"/>
    <w:rsid w:val="00E0098E"/>
    <w:rsid w:val="00E0407C"/>
    <w:rsid w:val="00E164EC"/>
    <w:rsid w:val="00E2196B"/>
    <w:rsid w:val="00E414B4"/>
    <w:rsid w:val="00E45AFC"/>
    <w:rsid w:val="00E51C26"/>
    <w:rsid w:val="00E52B90"/>
    <w:rsid w:val="00E579D8"/>
    <w:rsid w:val="00E72A74"/>
    <w:rsid w:val="00E7683A"/>
    <w:rsid w:val="00E97C75"/>
    <w:rsid w:val="00EB353D"/>
    <w:rsid w:val="00EC68B4"/>
    <w:rsid w:val="00ED3409"/>
    <w:rsid w:val="00ED36A6"/>
    <w:rsid w:val="00ED3885"/>
    <w:rsid w:val="00EE140F"/>
    <w:rsid w:val="00EF1D5A"/>
    <w:rsid w:val="00EF58DF"/>
    <w:rsid w:val="00F00CE8"/>
    <w:rsid w:val="00F07590"/>
    <w:rsid w:val="00F1234F"/>
    <w:rsid w:val="00F1567A"/>
    <w:rsid w:val="00F17052"/>
    <w:rsid w:val="00F178CA"/>
    <w:rsid w:val="00F368BD"/>
    <w:rsid w:val="00F4494A"/>
    <w:rsid w:val="00F45E57"/>
    <w:rsid w:val="00F504FB"/>
    <w:rsid w:val="00F64D89"/>
    <w:rsid w:val="00F75A77"/>
    <w:rsid w:val="00FA19AE"/>
    <w:rsid w:val="00FB0132"/>
    <w:rsid w:val="00FB60C9"/>
    <w:rsid w:val="00FB6BED"/>
    <w:rsid w:val="00FD5323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249B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1">
    <w:name w:val="heading 1"/>
    <w:aliases w:val="Глава,Заголов,H1,(раздел),heading 1, Знак,h1,Глава 1"/>
    <w:basedOn w:val="a2"/>
    <w:next w:val="a2"/>
    <w:link w:val="10"/>
    <w:uiPriority w:val="9"/>
    <w:qFormat/>
    <w:rsid w:val="00DB4058"/>
    <w:pPr>
      <w:keepNext/>
      <w:spacing w:before="20" w:after="20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2"/>
    <w:next w:val="a2"/>
    <w:link w:val="20"/>
    <w:qFormat/>
    <w:rsid w:val="00DB4058"/>
    <w:pPr>
      <w:keepNext/>
      <w:jc w:val="both"/>
      <w:outlineLvl w:val="1"/>
    </w:pPr>
    <w:rPr>
      <w:b/>
      <w:sz w:val="24"/>
    </w:rPr>
  </w:style>
  <w:style w:type="paragraph" w:styleId="3">
    <w:name w:val="heading 3"/>
    <w:aliases w:val="Подраздел"/>
    <w:basedOn w:val="a2"/>
    <w:next w:val="a2"/>
    <w:link w:val="30"/>
    <w:qFormat/>
    <w:rsid w:val="00DB4058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aliases w:val="Параграф"/>
    <w:basedOn w:val="a2"/>
    <w:next w:val="a2"/>
    <w:link w:val="40"/>
    <w:qFormat/>
    <w:rsid w:val="00DB4058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2"/>
    <w:next w:val="a2"/>
    <w:link w:val="50"/>
    <w:qFormat/>
    <w:rsid w:val="00DB4058"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2"/>
    <w:next w:val="a2"/>
    <w:link w:val="60"/>
    <w:qFormat/>
    <w:rsid w:val="00DB4058"/>
    <w:pPr>
      <w:keepNext/>
      <w:ind w:left="284"/>
      <w:jc w:val="both"/>
      <w:outlineLvl w:val="5"/>
    </w:pPr>
    <w:rPr>
      <w:b/>
      <w:sz w:val="28"/>
    </w:rPr>
  </w:style>
  <w:style w:type="paragraph" w:styleId="7">
    <w:name w:val="heading 7"/>
    <w:basedOn w:val="a2"/>
    <w:next w:val="a2"/>
    <w:link w:val="70"/>
    <w:qFormat/>
    <w:rsid w:val="00DB4058"/>
    <w:pPr>
      <w:widowControl w:val="0"/>
      <w:tabs>
        <w:tab w:val="num" w:pos="5040"/>
      </w:tabs>
      <w:overflowPunct/>
      <w:autoSpaceDE/>
      <w:autoSpaceDN/>
      <w:spacing w:before="240" w:after="60" w:line="360" w:lineRule="auto"/>
      <w:ind w:left="5040" w:hanging="360"/>
      <w:jc w:val="both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link w:val="80"/>
    <w:unhideWhenUsed/>
    <w:qFormat/>
    <w:rsid w:val="00DB405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B4058"/>
    <w:pPr>
      <w:widowControl w:val="0"/>
      <w:tabs>
        <w:tab w:val="num" w:pos="6480"/>
      </w:tabs>
      <w:overflowPunct/>
      <w:autoSpaceDE/>
      <w:autoSpaceDN/>
      <w:spacing w:before="240" w:after="60" w:line="360" w:lineRule="auto"/>
      <w:ind w:left="6480" w:hanging="180"/>
      <w:jc w:val="both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caption"/>
    <w:aliases w:val="Знак1"/>
    <w:basedOn w:val="a2"/>
    <w:next w:val="a2"/>
    <w:link w:val="a7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7">
    <w:name w:val="Название объекта Знак"/>
    <w:aliases w:val="Знак1 Знак"/>
    <w:link w:val="a6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2"/>
    <w:link w:val="a9"/>
    <w:uiPriority w:val="99"/>
    <w:unhideWhenUsed/>
    <w:rsid w:val="00776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подпись к объекту"/>
    <w:basedOn w:val="a2"/>
    <w:next w:val="a2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b">
    <w:name w:val="header"/>
    <w:basedOn w:val="a2"/>
    <w:link w:val="ac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footer"/>
    <w:basedOn w:val="a2"/>
    <w:link w:val="ae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basedOn w:val="a2"/>
    <w:link w:val="af0"/>
    <w:uiPriority w:val="99"/>
    <w:rsid w:val="002719B6"/>
    <w:pPr>
      <w:jc w:val="both"/>
    </w:pPr>
    <w:rPr>
      <w:sz w:val="24"/>
    </w:rPr>
  </w:style>
  <w:style w:type="character" w:customStyle="1" w:styleId="af0">
    <w:name w:val="Основной текст Знак"/>
    <w:link w:val="af"/>
    <w:uiPriority w:val="99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f1">
    <w:name w:val="page number"/>
    <w:basedOn w:val="a3"/>
    <w:rsid w:val="00A30704"/>
  </w:style>
  <w:style w:type="paragraph" w:styleId="af2">
    <w:name w:val="List Paragraph"/>
    <w:basedOn w:val="a2"/>
    <w:uiPriority w:val="34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563E75"/>
  </w:style>
  <w:style w:type="character" w:styleId="af3">
    <w:name w:val="Hyperlink"/>
    <w:uiPriority w:val="99"/>
    <w:unhideWhenUsed/>
    <w:rsid w:val="00563E75"/>
    <w:rPr>
      <w:color w:val="0000FF"/>
      <w:u w:val="single"/>
    </w:rPr>
  </w:style>
  <w:style w:type="table" w:styleId="af4">
    <w:name w:val="Table Grid"/>
    <w:basedOn w:val="a4"/>
    <w:uiPriority w:val="59"/>
    <w:rsid w:val="00563E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264A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af5">
    <w:name w:val="No Spacing"/>
    <w:uiPriority w:val="1"/>
    <w:qFormat/>
    <w:rsid w:val="00AF5BF3"/>
    <w:rPr>
      <w:sz w:val="22"/>
      <w:szCs w:val="22"/>
      <w:lang w:eastAsia="en-US"/>
    </w:rPr>
  </w:style>
  <w:style w:type="paragraph" w:styleId="af6">
    <w:name w:val="Normal (Web)"/>
    <w:basedOn w:val="a2"/>
    <w:uiPriority w:val="99"/>
    <w:rsid w:val="001D626F"/>
    <w:pPr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styleId="af7">
    <w:name w:val="Body Text Indent"/>
    <w:basedOn w:val="a2"/>
    <w:link w:val="af8"/>
    <w:unhideWhenUsed/>
    <w:rsid w:val="00D254F3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D254F3"/>
    <w:rPr>
      <w:rFonts w:ascii="Times New Roman" w:eastAsia="Times New Roman" w:hAnsi="Times New Roman"/>
      <w:sz w:val="26"/>
    </w:rPr>
  </w:style>
  <w:style w:type="character" w:customStyle="1" w:styleId="10">
    <w:name w:val="Заголовок 1 Знак"/>
    <w:aliases w:val="Глава Знак,Заголов Знак,H1 Знак,(раздел) Знак,heading 1 Знак, Знак Знак,h1 Знак,Глава 1 Знак"/>
    <w:link w:val="1"/>
    <w:uiPriority w:val="9"/>
    <w:rsid w:val="00DB4058"/>
    <w:rPr>
      <w:rFonts w:ascii="Arial" w:eastAsia="Times New Roman" w:hAnsi="Arial"/>
      <w:b/>
      <w:kern w:val="28"/>
      <w:sz w:val="16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rsid w:val="00DB4058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aliases w:val="Подраздел Знак"/>
    <w:link w:val="3"/>
    <w:rsid w:val="00DB4058"/>
    <w:rPr>
      <w:rFonts w:ascii="Courier New" w:eastAsia="Times New Roman" w:hAnsi="Courier New"/>
      <w:b/>
      <w:i/>
      <w:kern w:val="8"/>
      <w:sz w:val="28"/>
    </w:rPr>
  </w:style>
  <w:style w:type="character" w:customStyle="1" w:styleId="40">
    <w:name w:val="Заголовок 4 Знак"/>
    <w:aliases w:val="Параграф Знак"/>
    <w:link w:val="4"/>
    <w:rsid w:val="00DB4058"/>
    <w:rPr>
      <w:rFonts w:ascii="Times New Roman" w:eastAsia="Times New Roman" w:hAnsi="Times New Roman"/>
      <w:b/>
      <w:caps/>
      <w:sz w:val="36"/>
    </w:rPr>
  </w:style>
  <w:style w:type="character" w:customStyle="1" w:styleId="50">
    <w:name w:val="Заголовок 5 Знак"/>
    <w:link w:val="5"/>
    <w:rsid w:val="00DB4058"/>
    <w:rPr>
      <w:rFonts w:ascii="Times New Roman" w:eastAsia="Times New Roman" w:hAnsi="Times New Roman"/>
      <w:b/>
      <w:smallCaps/>
      <w:sz w:val="28"/>
    </w:rPr>
  </w:style>
  <w:style w:type="character" w:customStyle="1" w:styleId="60">
    <w:name w:val="Заголовок 6 Знак"/>
    <w:link w:val="6"/>
    <w:rsid w:val="00DB4058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link w:val="7"/>
    <w:rsid w:val="00DB4058"/>
    <w:rPr>
      <w:rFonts w:ascii="Arial" w:eastAsia="Times New Roman" w:hAnsi="Arial"/>
    </w:rPr>
  </w:style>
  <w:style w:type="character" w:customStyle="1" w:styleId="80">
    <w:name w:val="Заголовок 8 Знак"/>
    <w:link w:val="8"/>
    <w:rsid w:val="00DB4058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DB4058"/>
    <w:rPr>
      <w:rFonts w:ascii="Arial" w:eastAsia="Times New Roman" w:hAnsi="Arial"/>
      <w:b/>
      <w:i/>
      <w:sz w:val="18"/>
    </w:rPr>
  </w:style>
  <w:style w:type="character" w:styleId="af9">
    <w:name w:val="line number"/>
    <w:basedOn w:val="a3"/>
    <w:rsid w:val="00DB4058"/>
  </w:style>
  <w:style w:type="paragraph" w:customStyle="1" w:styleId="21">
    <w:name w:val="Основной текст 21"/>
    <w:basedOn w:val="a2"/>
    <w:rsid w:val="00DB4058"/>
    <w:pPr>
      <w:ind w:left="705"/>
      <w:jc w:val="both"/>
    </w:pPr>
    <w:rPr>
      <w:sz w:val="24"/>
    </w:rPr>
  </w:style>
  <w:style w:type="paragraph" w:customStyle="1" w:styleId="210">
    <w:name w:val="Основной текст с отступом 21"/>
    <w:basedOn w:val="a2"/>
    <w:rsid w:val="00DB4058"/>
    <w:pPr>
      <w:ind w:firstLine="708"/>
      <w:jc w:val="both"/>
    </w:pPr>
    <w:rPr>
      <w:sz w:val="24"/>
    </w:rPr>
  </w:style>
  <w:style w:type="paragraph" w:customStyle="1" w:styleId="31">
    <w:name w:val="Основной текст с отступом 31"/>
    <w:basedOn w:val="a2"/>
    <w:rsid w:val="00DB4058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2"/>
    <w:rsid w:val="00DB4058"/>
    <w:rPr>
      <w:rFonts w:ascii="Tahoma" w:hAnsi="Tahoma"/>
      <w:sz w:val="16"/>
    </w:rPr>
  </w:style>
  <w:style w:type="paragraph" w:customStyle="1" w:styleId="BalloonText1">
    <w:name w:val="Balloon Text1"/>
    <w:basedOn w:val="a2"/>
    <w:rsid w:val="00DB4058"/>
    <w:rPr>
      <w:rFonts w:ascii="Tahoma" w:hAnsi="Tahoma"/>
      <w:sz w:val="16"/>
    </w:rPr>
  </w:style>
  <w:style w:type="paragraph" w:customStyle="1" w:styleId="22">
    <w:name w:val="Текст выноски2"/>
    <w:basedOn w:val="a2"/>
    <w:rsid w:val="00DB4058"/>
    <w:rPr>
      <w:rFonts w:ascii="Tahoma" w:hAnsi="Tahoma"/>
      <w:sz w:val="16"/>
    </w:rPr>
  </w:style>
  <w:style w:type="paragraph" w:customStyle="1" w:styleId="32">
    <w:name w:val="Текст выноски3"/>
    <w:basedOn w:val="a2"/>
    <w:rsid w:val="00DB4058"/>
    <w:rPr>
      <w:rFonts w:ascii="Tahoma" w:hAnsi="Tahoma"/>
      <w:sz w:val="16"/>
    </w:rPr>
  </w:style>
  <w:style w:type="paragraph" w:customStyle="1" w:styleId="41">
    <w:name w:val="Текст выноски4"/>
    <w:basedOn w:val="a2"/>
    <w:rsid w:val="00DB4058"/>
    <w:rPr>
      <w:rFonts w:ascii="Tahoma" w:hAnsi="Tahoma"/>
      <w:sz w:val="16"/>
    </w:rPr>
  </w:style>
  <w:style w:type="paragraph" w:customStyle="1" w:styleId="51">
    <w:name w:val="Текст выноски5"/>
    <w:basedOn w:val="a2"/>
    <w:rsid w:val="00DB4058"/>
    <w:rPr>
      <w:rFonts w:ascii="Tahoma" w:hAnsi="Tahoma"/>
      <w:sz w:val="16"/>
    </w:rPr>
  </w:style>
  <w:style w:type="paragraph" w:customStyle="1" w:styleId="61">
    <w:name w:val="Текст выноски6"/>
    <w:basedOn w:val="a2"/>
    <w:rsid w:val="00DB4058"/>
    <w:rPr>
      <w:rFonts w:ascii="Tahoma" w:hAnsi="Tahoma"/>
      <w:sz w:val="16"/>
    </w:rPr>
  </w:style>
  <w:style w:type="paragraph" w:customStyle="1" w:styleId="71">
    <w:name w:val="Текст выноски7"/>
    <w:basedOn w:val="a2"/>
    <w:rsid w:val="00DB4058"/>
    <w:rPr>
      <w:rFonts w:ascii="Tahoma" w:hAnsi="Tahoma"/>
      <w:sz w:val="16"/>
    </w:rPr>
  </w:style>
  <w:style w:type="paragraph" w:customStyle="1" w:styleId="81">
    <w:name w:val="Текст выноски8"/>
    <w:basedOn w:val="a2"/>
    <w:rsid w:val="00DB4058"/>
    <w:rPr>
      <w:rFonts w:ascii="Tahoma" w:hAnsi="Tahoma"/>
      <w:sz w:val="16"/>
    </w:rPr>
  </w:style>
  <w:style w:type="paragraph" w:customStyle="1" w:styleId="91">
    <w:name w:val="Текст выноски9"/>
    <w:basedOn w:val="a2"/>
    <w:rsid w:val="00DB4058"/>
    <w:rPr>
      <w:rFonts w:ascii="Tahoma" w:hAnsi="Tahoma"/>
      <w:sz w:val="16"/>
    </w:rPr>
  </w:style>
  <w:style w:type="paragraph" w:customStyle="1" w:styleId="100">
    <w:name w:val="Текст выноски10"/>
    <w:basedOn w:val="a2"/>
    <w:rsid w:val="00DB4058"/>
    <w:rPr>
      <w:rFonts w:ascii="Tahoma" w:hAnsi="Tahoma"/>
      <w:sz w:val="16"/>
    </w:rPr>
  </w:style>
  <w:style w:type="paragraph" w:customStyle="1" w:styleId="110">
    <w:name w:val="Текст выноски11"/>
    <w:basedOn w:val="a2"/>
    <w:rsid w:val="00DB4058"/>
    <w:rPr>
      <w:rFonts w:ascii="Tahoma" w:hAnsi="Tahoma"/>
      <w:sz w:val="16"/>
    </w:rPr>
  </w:style>
  <w:style w:type="paragraph" w:customStyle="1" w:styleId="120">
    <w:name w:val="Текст выноски12"/>
    <w:basedOn w:val="a2"/>
    <w:rsid w:val="00DB4058"/>
    <w:rPr>
      <w:rFonts w:ascii="Tahoma" w:hAnsi="Tahoma"/>
      <w:sz w:val="16"/>
    </w:rPr>
  </w:style>
  <w:style w:type="paragraph" w:customStyle="1" w:styleId="13">
    <w:name w:val="Текст выноски13"/>
    <w:basedOn w:val="a2"/>
    <w:rsid w:val="00DB4058"/>
    <w:rPr>
      <w:rFonts w:ascii="Tahoma" w:hAnsi="Tahoma"/>
      <w:sz w:val="16"/>
    </w:rPr>
  </w:style>
  <w:style w:type="paragraph" w:customStyle="1" w:styleId="14">
    <w:name w:val="Текст выноски14"/>
    <w:basedOn w:val="a2"/>
    <w:rsid w:val="00DB4058"/>
    <w:rPr>
      <w:rFonts w:ascii="Tahoma" w:hAnsi="Tahoma"/>
      <w:sz w:val="16"/>
    </w:rPr>
  </w:style>
  <w:style w:type="paragraph" w:customStyle="1" w:styleId="15">
    <w:name w:val="Текст выноски15"/>
    <w:basedOn w:val="a2"/>
    <w:rsid w:val="00DB4058"/>
    <w:rPr>
      <w:rFonts w:ascii="Tahoma" w:hAnsi="Tahoma"/>
      <w:sz w:val="16"/>
    </w:rPr>
  </w:style>
  <w:style w:type="paragraph" w:customStyle="1" w:styleId="16">
    <w:name w:val="Текст выноски16"/>
    <w:basedOn w:val="a2"/>
    <w:rsid w:val="00DB4058"/>
    <w:rPr>
      <w:rFonts w:ascii="Tahoma" w:hAnsi="Tahoma"/>
      <w:sz w:val="16"/>
    </w:rPr>
  </w:style>
  <w:style w:type="paragraph" w:customStyle="1" w:styleId="17">
    <w:name w:val="Текст выноски17"/>
    <w:basedOn w:val="a2"/>
    <w:rsid w:val="00DB4058"/>
    <w:rPr>
      <w:rFonts w:ascii="Tahoma" w:hAnsi="Tahoma"/>
      <w:sz w:val="16"/>
    </w:rPr>
  </w:style>
  <w:style w:type="paragraph" w:customStyle="1" w:styleId="18">
    <w:name w:val="Текст выноски18"/>
    <w:basedOn w:val="a2"/>
    <w:rsid w:val="00DB4058"/>
    <w:rPr>
      <w:rFonts w:ascii="Tahoma" w:hAnsi="Tahoma"/>
      <w:sz w:val="16"/>
    </w:rPr>
  </w:style>
  <w:style w:type="paragraph" w:customStyle="1" w:styleId="19">
    <w:name w:val="Текст выноски19"/>
    <w:basedOn w:val="a2"/>
    <w:rsid w:val="00DB4058"/>
    <w:rPr>
      <w:rFonts w:ascii="Tahoma" w:hAnsi="Tahoma"/>
      <w:sz w:val="16"/>
    </w:rPr>
  </w:style>
  <w:style w:type="paragraph" w:styleId="23">
    <w:name w:val="Body Text 2"/>
    <w:basedOn w:val="a2"/>
    <w:link w:val="24"/>
    <w:unhideWhenUsed/>
    <w:rsid w:val="00DB4058"/>
    <w:pPr>
      <w:spacing w:after="120" w:line="480" w:lineRule="auto"/>
    </w:pPr>
  </w:style>
  <w:style w:type="character" w:customStyle="1" w:styleId="24">
    <w:name w:val="Основной текст 2 Знак"/>
    <w:link w:val="23"/>
    <w:rsid w:val="00DB4058"/>
    <w:rPr>
      <w:rFonts w:ascii="Times New Roman" w:eastAsia="Times New Roman" w:hAnsi="Times New Roman"/>
      <w:sz w:val="26"/>
    </w:rPr>
  </w:style>
  <w:style w:type="paragraph" w:styleId="33">
    <w:name w:val="Body Text 3"/>
    <w:basedOn w:val="a2"/>
    <w:link w:val="34"/>
    <w:uiPriority w:val="99"/>
    <w:unhideWhenUsed/>
    <w:rsid w:val="00DB405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DB4058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DB405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rteright">
    <w:name w:val="rteright"/>
    <w:basedOn w:val="a2"/>
    <w:rsid w:val="00DB4058"/>
    <w:pPr>
      <w:overflowPunct/>
      <w:autoSpaceDE/>
      <w:autoSpaceDN/>
      <w:adjustRightInd/>
      <w:spacing w:before="120" w:after="216"/>
      <w:jc w:val="right"/>
      <w:textAlignment w:val="auto"/>
    </w:pPr>
    <w:rPr>
      <w:sz w:val="24"/>
      <w:szCs w:val="24"/>
    </w:rPr>
  </w:style>
  <w:style w:type="paragraph" w:styleId="HTML">
    <w:name w:val="HTML Preformatted"/>
    <w:basedOn w:val="a2"/>
    <w:link w:val="HTML0"/>
    <w:uiPriority w:val="99"/>
    <w:rsid w:val="00DB4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DB4058"/>
    <w:rPr>
      <w:rFonts w:ascii="Courier New" w:eastAsia="Times New Roman" w:hAnsi="Courier New" w:cs="Courier New"/>
    </w:rPr>
  </w:style>
  <w:style w:type="paragraph" w:styleId="35">
    <w:name w:val="Body Text Indent 3"/>
    <w:basedOn w:val="a2"/>
    <w:link w:val="36"/>
    <w:rsid w:val="00DB4058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DB4058"/>
    <w:rPr>
      <w:rFonts w:ascii="Times New Roman" w:eastAsia="Times New Roman" w:hAnsi="Times New Roman"/>
      <w:sz w:val="16"/>
      <w:szCs w:val="16"/>
    </w:rPr>
  </w:style>
  <w:style w:type="paragraph" w:customStyle="1" w:styleId="afa">
    <w:name w:val="МОН основной"/>
    <w:basedOn w:val="a2"/>
    <w:rsid w:val="00DB4058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customStyle="1" w:styleId="msolistparagraphcxspmiddle">
    <w:name w:val="msolistparagraphcxspmiddle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5">
    <w:name w:val="Body Text Indent 2"/>
    <w:basedOn w:val="a2"/>
    <w:link w:val="26"/>
    <w:rsid w:val="00DB4058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6">
    <w:name w:val="Основной текст с отступом 2 Знак"/>
    <w:link w:val="25"/>
    <w:rsid w:val="00DB4058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DB4058"/>
  </w:style>
  <w:style w:type="paragraph" w:styleId="afb">
    <w:name w:val="footnote text"/>
    <w:basedOn w:val="a2"/>
    <w:link w:val="afc"/>
    <w:uiPriority w:val="99"/>
    <w:rsid w:val="00DB4058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c">
    <w:name w:val="Текст сноски Знак"/>
    <w:link w:val="afb"/>
    <w:uiPriority w:val="99"/>
    <w:rsid w:val="00DB4058"/>
    <w:rPr>
      <w:rFonts w:ascii="Times New Roman" w:eastAsia="Times New Roman" w:hAnsi="Times New Roman"/>
    </w:rPr>
  </w:style>
  <w:style w:type="character" w:styleId="afd">
    <w:name w:val="footnote reference"/>
    <w:rsid w:val="00DB4058"/>
    <w:rPr>
      <w:vertAlign w:val="superscript"/>
    </w:rPr>
  </w:style>
  <w:style w:type="paragraph" w:customStyle="1" w:styleId="afe">
    <w:name w:val="a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aff">
    <w:name w:val="Стиль"/>
    <w:rsid w:val="00DB40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0">
    <w:name w:val="Title"/>
    <w:basedOn w:val="a2"/>
    <w:next w:val="a2"/>
    <w:link w:val="aff1"/>
    <w:qFormat/>
    <w:rsid w:val="00DB4058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DB4058"/>
    <w:rPr>
      <w:rFonts w:ascii="Cambria" w:eastAsia="Times New Roman" w:hAnsi="Cambria"/>
      <w:b/>
      <w:bCs/>
      <w:kern w:val="28"/>
      <w:sz w:val="32"/>
      <w:szCs w:val="32"/>
    </w:rPr>
  </w:style>
  <w:style w:type="paragraph" w:styleId="a1">
    <w:name w:val="Subtitle"/>
    <w:basedOn w:val="a2"/>
    <w:next w:val="a2"/>
    <w:link w:val="aff2"/>
    <w:uiPriority w:val="11"/>
    <w:qFormat/>
    <w:rsid w:val="00DB4058"/>
    <w:pPr>
      <w:numPr>
        <w:numId w:val="5"/>
      </w:numPr>
      <w:overflowPunct/>
      <w:autoSpaceDE/>
      <w:autoSpaceDN/>
      <w:adjustRightInd/>
      <w:ind w:left="0" w:firstLine="709"/>
      <w:jc w:val="both"/>
      <w:textAlignment w:val="auto"/>
      <w:outlineLvl w:val="1"/>
    </w:pPr>
    <w:rPr>
      <w:sz w:val="28"/>
      <w:szCs w:val="24"/>
    </w:rPr>
  </w:style>
  <w:style w:type="character" w:customStyle="1" w:styleId="aff2">
    <w:name w:val="Подзаголовок Знак"/>
    <w:link w:val="a1"/>
    <w:uiPriority w:val="11"/>
    <w:rsid w:val="00DB4058"/>
    <w:rPr>
      <w:rFonts w:ascii="Times New Roman" w:eastAsia="Times New Roman" w:hAnsi="Times New Roman"/>
      <w:sz w:val="28"/>
      <w:szCs w:val="24"/>
    </w:rPr>
  </w:style>
  <w:style w:type="character" w:styleId="aff3">
    <w:name w:val="Strong"/>
    <w:qFormat/>
    <w:rsid w:val="00DB4058"/>
    <w:rPr>
      <w:b/>
      <w:bCs/>
    </w:rPr>
  </w:style>
  <w:style w:type="character" w:styleId="aff4">
    <w:name w:val="FollowedHyperlink"/>
    <w:uiPriority w:val="99"/>
    <w:rsid w:val="00DB4058"/>
    <w:rPr>
      <w:color w:val="800080"/>
      <w:u w:val="single"/>
    </w:rPr>
  </w:style>
  <w:style w:type="paragraph" w:styleId="a">
    <w:name w:val="List Bullet"/>
    <w:basedOn w:val="a2"/>
    <w:link w:val="aff5"/>
    <w:rsid w:val="00DB4058"/>
    <w:pPr>
      <w:numPr>
        <w:numId w:val="6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f5">
    <w:name w:val="Маркированный список Знак"/>
    <w:link w:val="a"/>
    <w:rsid w:val="00DB4058"/>
    <w:rPr>
      <w:rFonts w:ascii="Times New Roman" w:eastAsia="Times New Roman" w:hAnsi="Times New Roman"/>
      <w:sz w:val="24"/>
      <w:szCs w:val="24"/>
    </w:rPr>
  </w:style>
  <w:style w:type="character" w:customStyle="1" w:styleId="aff6">
    <w:name w:val="Основной текст_"/>
    <w:link w:val="37"/>
    <w:rsid w:val="00DB4058"/>
    <w:rPr>
      <w:sz w:val="27"/>
      <w:szCs w:val="27"/>
      <w:shd w:val="clear" w:color="auto" w:fill="FFFFFF"/>
    </w:rPr>
  </w:style>
  <w:style w:type="paragraph" w:customStyle="1" w:styleId="37">
    <w:name w:val="Основной текст3"/>
    <w:basedOn w:val="a2"/>
    <w:link w:val="aff6"/>
    <w:rsid w:val="00DB4058"/>
    <w:pPr>
      <w:widowControl w:val="0"/>
      <w:shd w:val="clear" w:color="auto" w:fill="FFFFFF"/>
      <w:overflowPunct/>
      <w:autoSpaceDE/>
      <w:autoSpaceDN/>
      <w:adjustRightInd/>
      <w:spacing w:before="600" w:after="360" w:line="0" w:lineRule="atLeast"/>
      <w:jc w:val="center"/>
      <w:textAlignment w:val="auto"/>
    </w:pPr>
    <w:rPr>
      <w:rFonts w:ascii="Calibri" w:eastAsia="Calibri" w:hAnsi="Calibri"/>
      <w:sz w:val="27"/>
      <w:szCs w:val="27"/>
    </w:rPr>
  </w:style>
  <w:style w:type="character" w:customStyle="1" w:styleId="27">
    <w:name w:val="Основной текст (2)_"/>
    <w:link w:val="28"/>
    <w:rsid w:val="00DB4058"/>
    <w:rPr>
      <w:b/>
      <w:bCs/>
      <w:sz w:val="27"/>
      <w:szCs w:val="27"/>
      <w:shd w:val="clear" w:color="auto" w:fill="FFFFFF"/>
    </w:rPr>
  </w:style>
  <w:style w:type="character" w:customStyle="1" w:styleId="1a">
    <w:name w:val="Заголовок №1_"/>
    <w:link w:val="1b"/>
    <w:rsid w:val="00DB4058"/>
    <w:rPr>
      <w:b/>
      <w:bCs/>
      <w:sz w:val="27"/>
      <w:szCs w:val="27"/>
      <w:shd w:val="clear" w:color="auto" w:fill="FFFFFF"/>
    </w:rPr>
  </w:style>
  <w:style w:type="character" w:customStyle="1" w:styleId="aff7">
    <w:name w:val="Колонтитул_"/>
    <w:rsid w:val="00DB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8">
    <w:name w:val="Колонтитул"/>
    <w:rsid w:val="00DB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8">
    <w:name w:val="Основной текст (2)"/>
    <w:basedOn w:val="a2"/>
    <w:link w:val="27"/>
    <w:rsid w:val="00DB4058"/>
    <w:pPr>
      <w:widowControl w:val="0"/>
      <w:shd w:val="clear" w:color="auto" w:fill="FFFFFF"/>
      <w:overflowPunct/>
      <w:autoSpaceDE/>
      <w:autoSpaceDN/>
      <w:adjustRightInd/>
      <w:spacing w:before="360" w:line="240" w:lineRule="exact"/>
      <w:jc w:val="center"/>
      <w:textAlignment w:val="auto"/>
    </w:pPr>
    <w:rPr>
      <w:rFonts w:ascii="Calibri" w:eastAsia="Calibri" w:hAnsi="Calibri"/>
      <w:b/>
      <w:bCs/>
      <w:sz w:val="27"/>
      <w:szCs w:val="27"/>
    </w:rPr>
  </w:style>
  <w:style w:type="paragraph" w:customStyle="1" w:styleId="1b">
    <w:name w:val="Заголовок №1"/>
    <w:basedOn w:val="a2"/>
    <w:link w:val="1a"/>
    <w:rsid w:val="00DB4058"/>
    <w:pPr>
      <w:widowControl w:val="0"/>
      <w:shd w:val="clear" w:color="auto" w:fill="FFFFFF"/>
      <w:overflowPunct/>
      <w:autoSpaceDE/>
      <w:autoSpaceDN/>
      <w:adjustRightInd/>
      <w:spacing w:before="300" w:after="300" w:line="360" w:lineRule="exact"/>
      <w:jc w:val="right"/>
      <w:textAlignment w:val="auto"/>
      <w:outlineLvl w:val="0"/>
    </w:pPr>
    <w:rPr>
      <w:rFonts w:ascii="Calibri" w:eastAsia="Calibri" w:hAnsi="Calibri"/>
      <w:b/>
      <w:bCs/>
      <w:sz w:val="27"/>
      <w:szCs w:val="27"/>
    </w:rPr>
  </w:style>
  <w:style w:type="paragraph" w:customStyle="1" w:styleId="Standard">
    <w:name w:val="Standard"/>
    <w:uiPriority w:val="99"/>
    <w:rsid w:val="00DB40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table" w:customStyle="1" w:styleId="1c">
    <w:name w:val="Сетка таблицы1"/>
    <w:uiPriority w:val="59"/>
    <w:rsid w:val="00DB405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top">
    <w:name w:val="menutop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ontStyle30">
    <w:name w:val="Font Style30"/>
    <w:uiPriority w:val="99"/>
    <w:rsid w:val="00DB4058"/>
    <w:rPr>
      <w:rFonts w:ascii="Times New Roman" w:hAnsi="Times New Roman" w:cs="Times New Roman"/>
      <w:sz w:val="26"/>
      <w:szCs w:val="26"/>
    </w:rPr>
  </w:style>
  <w:style w:type="paragraph" w:customStyle="1" w:styleId="1d">
    <w:name w:val="1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aff9">
    <w:name w:val="Знак Знак Знак Знак Знак Знак Знак Знак Знак Знак Знак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Текст док"/>
    <w:basedOn w:val="a2"/>
    <w:autoRedefine/>
    <w:rsid w:val="00DB4058"/>
    <w:pPr>
      <w:tabs>
        <w:tab w:val="left" w:pos="7088"/>
      </w:tabs>
      <w:overflowPunct/>
      <w:jc w:val="center"/>
      <w:textAlignment w:val="auto"/>
      <w:outlineLvl w:val="1"/>
    </w:pPr>
    <w:rPr>
      <w:sz w:val="20"/>
    </w:rPr>
  </w:style>
  <w:style w:type="paragraph" w:customStyle="1" w:styleId="affb">
    <w:name w:val="Для внутренних документов ПНР"/>
    <w:basedOn w:val="1"/>
    <w:link w:val="affc"/>
    <w:qFormat/>
    <w:rsid w:val="00DB4058"/>
    <w:pPr>
      <w:keepLines/>
      <w:overflowPunct/>
      <w:autoSpaceDE/>
      <w:autoSpaceDN/>
      <w:adjustRightInd/>
      <w:spacing w:before="480" w:after="0" w:line="276" w:lineRule="auto"/>
      <w:ind w:left="1134"/>
      <w:textAlignment w:val="auto"/>
    </w:pPr>
    <w:rPr>
      <w:rFonts w:ascii="Arial Black" w:hAnsi="Arial Black"/>
      <w:bCs/>
      <w:color w:val="365F91"/>
      <w:sz w:val="52"/>
      <w:szCs w:val="24"/>
      <w:lang w:eastAsia="en-US"/>
    </w:rPr>
  </w:style>
  <w:style w:type="character" w:customStyle="1" w:styleId="affc">
    <w:name w:val="Для внутренних документов ПНР Знак"/>
    <w:link w:val="affb"/>
    <w:rsid w:val="00DB4058"/>
    <w:rPr>
      <w:rFonts w:ascii="Arial Black" w:eastAsia="Times New Roman" w:hAnsi="Arial Black"/>
      <w:b/>
      <w:bCs/>
      <w:color w:val="365F91"/>
      <w:kern w:val="28"/>
      <w:sz w:val="52"/>
      <w:szCs w:val="24"/>
      <w:lang w:eastAsia="en-US"/>
    </w:rPr>
  </w:style>
  <w:style w:type="paragraph" w:styleId="affd">
    <w:name w:val="Document Map"/>
    <w:basedOn w:val="a2"/>
    <w:link w:val="affe"/>
    <w:uiPriority w:val="99"/>
    <w:unhideWhenUsed/>
    <w:rsid w:val="00DB4058"/>
    <w:pPr>
      <w:overflowPunct/>
      <w:autoSpaceDE/>
      <w:autoSpaceDN/>
      <w:adjustRightInd/>
      <w:textAlignment w:val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fe">
    <w:name w:val="Схема документа Знак"/>
    <w:link w:val="affd"/>
    <w:uiPriority w:val="99"/>
    <w:rsid w:val="00DB4058"/>
    <w:rPr>
      <w:rFonts w:ascii="Tahoma" w:hAnsi="Tahoma"/>
      <w:sz w:val="16"/>
      <w:szCs w:val="16"/>
      <w:lang w:eastAsia="en-US"/>
    </w:rPr>
  </w:style>
  <w:style w:type="character" w:styleId="afff">
    <w:name w:val="annotation reference"/>
    <w:uiPriority w:val="99"/>
    <w:semiHidden/>
    <w:rsid w:val="00DB4058"/>
    <w:rPr>
      <w:sz w:val="16"/>
      <w:szCs w:val="16"/>
    </w:rPr>
  </w:style>
  <w:style w:type="paragraph" w:styleId="afff0">
    <w:name w:val="annotation text"/>
    <w:basedOn w:val="a2"/>
    <w:link w:val="afff1"/>
    <w:uiPriority w:val="99"/>
    <w:rsid w:val="00DB4058"/>
    <w:pPr>
      <w:widowControl w:val="0"/>
      <w:overflowPunct/>
      <w:autoSpaceDE/>
      <w:autoSpaceDN/>
      <w:spacing w:line="360" w:lineRule="atLeast"/>
      <w:jc w:val="both"/>
    </w:pPr>
    <w:rPr>
      <w:sz w:val="20"/>
    </w:rPr>
  </w:style>
  <w:style w:type="character" w:customStyle="1" w:styleId="afff1">
    <w:name w:val="Текст примечания Знак"/>
    <w:link w:val="afff0"/>
    <w:uiPriority w:val="99"/>
    <w:rsid w:val="00DB4058"/>
    <w:rPr>
      <w:rFonts w:ascii="Times New Roman" w:eastAsia="Times New Roman" w:hAnsi="Times New Roman"/>
    </w:rPr>
  </w:style>
  <w:style w:type="paragraph" w:styleId="afff2">
    <w:name w:val="annotation subject"/>
    <w:basedOn w:val="afff0"/>
    <w:next w:val="afff0"/>
    <w:link w:val="afff3"/>
    <w:uiPriority w:val="99"/>
    <w:semiHidden/>
    <w:rsid w:val="00DB4058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DB4058"/>
    <w:rPr>
      <w:rFonts w:ascii="Times New Roman" w:eastAsia="Times New Roman" w:hAnsi="Times New Roman"/>
      <w:b/>
      <w:bCs/>
    </w:rPr>
  </w:style>
  <w:style w:type="paragraph" w:customStyle="1" w:styleId="1e">
    <w:name w:val="Номер1"/>
    <w:basedOn w:val="afff4"/>
    <w:rsid w:val="00DB4058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9">
    <w:name w:val="Номер2"/>
    <w:basedOn w:val="a2"/>
    <w:rsid w:val="00DB4058"/>
    <w:pPr>
      <w:widowControl w:val="0"/>
      <w:numPr>
        <w:ilvl w:val="2"/>
      </w:numPr>
      <w:tabs>
        <w:tab w:val="left" w:pos="851"/>
      </w:tabs>
      <w:overflowPunct/>
      <w:autoSpaceDE/>
      <w:autoSpaceDN/>
      <w:spacing w:before="40" w:after="40" w:line="360" w:lineRule="atLeast"/>
      <w:ind w:left="850" w:hanging="493"/>
      <w:jc w:val="both"/>
    </w:pPr>
    <w:rPr>
      <w:sz w:val="22"/>
    </w:rPr>
  </w:style>
  <w:style w:type="paragraph" w:styleId="afff4">
    <w:name w:val="List"/>
    <w:basedOn w:val="a2"/>
    <w:rsid w:val="00DB4058"/>
    <w:pPr>
      <w:widowControl w:val="0"/>
      <w:overflowPunct/>
      <w:autoSpaceDE/>
      <w:autoSpaceDN/>
      <w:spacing w:line="360" w:lineRule="atLeast"/>
      <w:ind w:left="283" w:hanging="283"/>
      <w:jc w:val="both"/>
    </w:pPr>
    <w:rPr>
      <w:sz w:val="24"/>
      <w:szCs w:val="24"/>
    </w:rPr>
  </w:style>
  <w:style w:type="paragraph" w:customStyle="1" w:styleId="ConsNormal">
    <w:name w:val="ConsNormal"/>
    <w:rsid w:val="00DB4058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eastAsia="Times New Roman" w:hAnsi="Arial"/>
    </w:rPr>
  </w:style>
  <w:style w:type="paragraph" w:customStyle="1" w:styleId="ConsTitle">
    <w:name w:val="ConsTitle"/>
    <w:rsid w:val="00DB405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5">
    <w:name w:val="основной текст документа"/>
    <w:basedOn w:val="a2"/>
    <w:rsid w:val="00DB4058"/>
    <w:pPr>
      <w:widowControl w:val="0"/>
      <w:overflowPunct/>
      <w:autoSpaceDE/>
      <w:autoSpaceDN/>
      <w:spacing w:before="120" w:after="120" w:line="360" w:lineRule="atLeast"/>
      <w:jc w:val="both"/>
    </w:pPr>
    <w:rPr>
      <w:sz w:val="24"/>
      <w:lang w:eastAsia="en-US"/>
    </w:rPr>
  </w:style>
  <w:style w:type="paragraph" w:styleId="1f">
    <w:name w:val="toc 1"/>
    <w:basedOn w:val="a2"/>
    <w:next w:val="a2"/>
    <w:autoRedefine/>
    <w:uiPriority w:val="39"/>
    <w:rsid w:val="00DB4058"/>
    <w:pPr>
      <w:widowControl w:val="0"/>
      <w:tabs>
        <w:tab w:val="left" w:pos="567"/>
        <w:tab w:val="right" w:leader="dot" w:pos="9323"/>
      </w:tabs>
      <w:overflowPunct/>
      <w:autoSpaceDE/>
      <w:autoSpaceDN/>
      <w:spacing w:line="360" w:lineRule="auto"/>
    </w:pPr>
    <w:rPr>
      <w:noProof/>
      <w:kern w:val="32"/>
      <w:sz w:val="28"/>
      <w:szCs w:val="28"/>
    </w:rPr>
  </w:style>
  <w:style w:type="paragraph" w:styleId="2a">
    <w:name w:val="toc 2"/>
    <w:basedOn w:val="a2"/>
    <w:next w:val="a2"/>
    <w:autoRedefine/>
    <w:uiPriority w:val="39"/>
    <w:rsid w:val="00DB4058"/>
    <w:pPr>
      <w:widowControl w:val="0"/>
      <w:tabs>
        <w:tab w:val="left" w:pos="851"/>
        <w:tab w:val="right" w:leader="dot" w:pos="9061"/>
      </w:tabs>
      <w:overflowPunct/>
      <w:autoSpaceDE/>
      <w:autoSpaceDN/>
      <w:spacing w:line="360" w:lineRule="atLeast"/>
      <w:ind w:left="851" w:hanging="567"/>
    </w:pPr>
    <w:rPr>
      <w:iCs/>
      <w:noProof/>
      <w:sz w:val="28"/>
      <w:szCs w:val="28"/>
    </w:rPr>
  </w:style>
  <w:style w:type="paragraph" w:customStyle="1" w:styleId="afff6">
    <w:name w:val="Знак Знак Знак Знак Знак Знак Знак Знак Знак Знак Знак Знак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Heading">
    <w:name w:val="Heading"/>
    <w:uiPriority w:val="99"/>
    <w:rsid w:val="00DB4058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f7">
    <w:name w:val="Отчет Знак"/>
    <w:basedOn w:val="a2"/>
    <w:rsid w:val="00DB4058"/>
    <w:pPr>
      <w:widowControl w:val="0"/>
      <w:overflowPunct/>
      <w:autoSpaceDE/>
      <w:autoSpaceDN/>
      <w:spacing w:line="360" w:lineRule="auto"/>
      <w:ind w:firstLine="567"/>
      <w:jc w:val="both"/>
    </w:pPr>
    <w:rPr>
      <w:szCs w:val="24"/>
    </w:rPr>
  </w:style>
  <w:style w:type="paragraph" w:customStyle="1" w:styleId="1f0">
    <w:name w:val="Знак Знак Знак Знак Знак Знак1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a0">
    <w:name w:val="Город и год разработки"/>
    <w:basedOn w:val="a2"/>
    <w:rsid w:val="00DB4058"/>
    <w:pPr>
      <w:widowControl w:val="0"/>
      <w:numPr>
        <w:numId w:val="10"/>
      </w:numPr>
      <w:tabs>
        <w:tab w:val="clear" w:pos="1080"/>
      </w:tabs>
      <w:overflowPunct/>
      <w:autoSpaceDE/>
      <w:autoSpaceDN/>
      <w:spacing w:line="360" w:lineRule="atLeast"/>
      <w:ind w:left="0" w:firstLine="0"/>
      <w:jc w:val="center"/>
    </w:pPr>
    <w:rPr>
      <w:rFonts w:ascii="Arial" w:hAnsi="Arial" w:cs="Arial"/>
      <w:b/>
      <w:color w:val="000080"/>
      <w:sz w:val="24"/>
    </w:rPr>
  </w:style>
  <w:style w:type="paragraph" w:customStyle="1" w:styleId="afff8">
    <w:name w:val="Знак Знак Знак Знак Знак Знак Знак Знак Знак Знак Знак Знак Знак Знак Знак Знак Знак Знак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1f1">
    <w:name w:val="текст1"/>
    <w:rsid w:val="00DB4058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DB4058"/>
    <w:rPr>
      <w:b/>
      <w:color w:val="800000"/>
      <w:sz w:val="24"/>
    </w:rPr>
  </w:style>
  <w:style w:type="character" w:customStyle="1" w:styleId="ep">
    <w:name w:val="ep"/>
    <w:rsid w:val="00DB4058"/>
    <w:rPr>
      <w:shd w:val="clear" w:color="auto" w:fill="E2E2D9"/>
    </w:rPr>
  </w:style>
  <w:style w:type="numbering" w:customStyle="1" w:styleId="111">
    <w:name w:val="Стиль111"/>
    <w:uiPriority w:val="99"/>
    <w:rsid w:val="00DB4058"/>
    <w:pPr>
      <w:numPr>
        <w:numId w:val="11"/>
      </w:numPr>
    </w:pPr>
  </w:style>
  <w:style w:type="numbering" w:customStyle="1" w:styleId="1111">
    <w:name w:val="Стиль1111"/>
    <w:uiPriority w:val="99"/>
    <w:rsid w:val="00DB4058"/>
    <w:pPr>
      <w:numPr>
        <w:numId w:val="13"/>
      </w:numPr>
    </w:pPr>
  </w:style>
  <w:style w:type="numbering" w:customStyle="1" w:styleId="12">
    <w:name w:val="Стиль12"/>
    <w:uiPriority w:val="99"/>
    <w:rsid w:val="00DB4058"/>
    <w:pPr>
      <w:numPr>
        <w:numId w:val="12"/>
      </w:numPr>
    </w:pPr>
  </w:style>
  <w:style w:type="table" w:customStyle="1" w:styleId="2b">
    <w:name w:val="Сетка таблицы2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8">
    <w:name w:val="toc 3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480"/>
      <w:textAlignment w:val="auto"/>
    </w:pPr>
    <w:rPr>
      <w:rFonts w:eastAsia="Calibri"/>
      <w:sz w:val="24"/>
      <w:szCs w:val="22"/>
      <w:lang w:eastAsia="en-US"/>
    </w:rPr>
  </w:style>
  <w:style w:type="numbering" w:customStyle="1" w:styleId="1f2">
    <w:name w:val="Нет списка1"/>
    <w:next w:val="a5"/>
    <w:uiPriority w:val="99"/>
    <w:semiHidden/>
    <w:unhideWhenUsed/>
    <w:rsid w:val="00DB4058"/>
  </w:style>
  <w:style w:type="table" w:customStyle="1" w:styleId="39">
    <w:name w:val="Сетка таблицы3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5"/>
    <w:uiPriority w:val="99"/>
    <w:semiHidden/>
    <w:unhideWhenUsed/>
    <w:rsid w:val="00DB4058"/>
  </w:style>
  <w:style w:type="table" w:customStyle="1" w:styleId="42">
    <w:name w:val="Сетка таблицы4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40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a">
    <w:name w:val="Нет списка3"/>
    <w:next w:val="a5"/>
    <w:uiPriority w:val="99"/>
    <w:semiHidden/>
    <w:unhideWhenUsed/>
    <w:rsid w:val="00DB4058"/>
  </w:style>
  <w:style w:type="table" w:customStyle="1" w:styleId="52">
    <w:name w:val="Сетка таблицы5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5"/>
    <w:semiHidden/>
    <w:rsid w:val="00DB4058"/>
  </w:style>
  <w:style w:type="numbering" w:customStyle="1" w:styleId="53">
    <w:name w:val="Нет списка5"/>
    <w:next w:val="a5"/>
    <w:semiHidden/>
    <w:rsid w:val="00DB4058"/>
  </w:style>
  <w:style w:type="paragraph" w:customStyle="1" w:styleId="afff9">
    <w:name w:val="Постановление"/>
    <w:basedOn w:val="a2"/>
    <w:rsid w:val="00DB4058"/>
    <w:pPr>
      <w:overflowPunct/>
      <w:autoSpaceDE/>
      <w:autoSpaceDN/>
      <w:adjustRightInd/>
      <w:spacing w:line="360" w:lineRule="atLeast"/>
      <w:jc w:val="center"/>
      <w:textAlignment w:val="auto"/>
    </w:pPr>
    <w:rPr>
      <w:spacing w:val="6"/>
      <w:sz w:val="32"/>
    </w:rPr>
  </w:style>
  <w:style w:type="paragraph" w:customStyle="1" w:styleId="2d">
    <w:name w:val="Вертикальный отступ 2"/>
    <w:basedOn w:val="a2"/>
    <w:rsid w:val="00DB405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paragraph" w:customStyle="1" w:styleId="1f3">
    <w:name w:val="Вертикальный отступ 1"/>
    <w:basedOn w:val="a2"/>
    <w:rsid w:val="00DB4058"/>
    <w:pPr>
      <w:overflowPunct/>
      <w:autoSpaceDE/>
      <w:autoSpaceDN/>
      <w:adjustRightInd/>
      <w:jc w:val="center"/>
      <w:textAlignment w:val="auto"/>
    </w:pPr>
    <w:rPr>
      <w:sz w:val="28"/>
      <w:lang w:val="en-US"/>
    </w:rPr>
  </w:style>
  <w:style w:type="paragraph" w:customStyle="1" w:styleId="afffa">
    <w:name w:val="Номер"/>
    <w:basedOn w:val="a2"/>
    <w:rsid w:val="00DB4058"/>
    <w:pPr>
      <w:overflowPunct/>
      <w:autoSpaceDE/>
      <w:autoSpaceDN/>
      <w:adjustRightInd/>
      <w:spacing w:before="60" w:after="60"/>
      <w:jc w:val="center"/>
      <w:textAlignment w:val="auto"/>
    </w:pPr>
    <w:rPr>
      <w:sz w:val="28"/>
    </w:rPr>
  </w:style>
  <w:style w:type="paragraph" w:styleId="afffb">
    <w:name w:val="Plain Text"/>
    <w:basedOn w:val="a2"/>
    <w:link w:val="afffc"/>
    <w:rsid w:val="00DB4058"/>
    <w:pPr>
      <w:overflowPunct/>
      <w:autoSpaceDE/>
      <w:autoSpaceDN/>
      <w:adjustRightInd/>
      <w:textAlignment w:val="auto"/>
    </w:pPr>
    <w:rPr>
      <w:rFonts w:ascii="Courier New" w:hAnsi="Courier New"/>
      <w:sz w:val="20"/>
      <w:lang w:eastAsia="en-US"/>
    </w:rPr>
  </w:style>
  <w:style w:type="character" w:customStyle="1" w:styleId="afffc">
    <w:name w:val="Текст Знак"/>
    <w:link w:val="afffb"/>
    <w:rsid w:val="00DB4058"/>
    <w:rPr>
      <w:rFonts w:ascii="Courier New" w:eastAsia="Times New Roman" w:hAnsi="Courier New"/>
      <w:lang w:eastAsia="en-US"/>
    </w:rPr>
  </w:style>
  <w:style w:type="paragraph" w:customStyle="1" w:styleId="1f4">
    <w:name w:val="Основной текст с отступом1"/>
    <w:basedOn w:val="a2"/>
    <w:link w:val="BodyTextIndentChar"/>
    <w:rsid w:val="00DB4058"/>
    <w:pPr>
      <w:overflowPunct/>
      <w:autoSpaceDE/>
      <w:autoSpaceDN/>
      <w:adjustRightInd/>
      <w:ind w:firstLine="567"/>
      <w:jc w:val="both"/>
      <w:textAlignment w:val="auto"/>
    </w:pPr>
    <w:rPr>
      <w:sz w:val="24"/>
      <w:szCs w:val="24"/>
      <w:lang w:eastAsia="en-US"/>
    </w:rPr>
  </w:style>
  <w:style w:type="character" w:customStyle="1" w:styleId="BodyTextIndentChar">
    <w:name w:val="Body Text Indent Char"/>
    <w:link w:val="1f4"/>
    <w:rsid w:val="00DB4058"/>
    <w:rPr>
      <w:rFonts w:ascii="Times New Roman" w:eastAsia="Times New Roman" w:hAnsi="Times New Roman"/>
      <w:sz w:val="24"/>
      <w:szCs w:val="24"/>
      <w:lang w:eastAsia="en-US"/>
    </w:rPr>
  </w:style>
  <w:style w:type="numbering" w:customStyle="1" w:styleId="62">
    <w:name w:val="Нет списка6"/>
    <w:next w:val="a5"/>
    <w:semiHidden/>
    <w:rsid w:val="00DB4058"/>
  </w:style>
  <w:style w:type="paragraph" w:styleId="44">
    <w:name w:val="toc 4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660"/>
      <w:textAlignment w:val="auto"/>
    </w:pPr>
    <w:rPr>
      <w:rFonts w:ascii="Calibri" w:hAnsi="Calibri"/>
      <w:sz w:val="22"/>
      <w:szCs w:val="22"/>
    </w:rPr>
  </w:style>
  <w:style w:type="paragraph" w:styleId="54">
    <w:name w:val="toc 5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880"/>
      <w:textAlignment w:val="auto"/>
    </w:pPr>
    <w:rPr>
      <w:rFonts w:ascii="Calibri" w:hAnsi="Calibri"/>
      <w:sz w:val="22"/>
      <w:szCs w:val="22"/>
    </w:rPr>
  </w:style>
  <w:style w:type="paragraph" w:styleId="63">
    <w:name w:val="toc 6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100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320"/>
      <w:textAlignment w:val="auto"/>
    </w:pPr>
    <w:rPr>
      <w:rFonts w:ascii="Calibri" w:hAnsi="Calibri"/>
      <w:sz w:val="22"/>
      <w:szCs w:val="22"/>
    </w:rPr>
  </w:style>
  <w:style w:type="paragraph" w:styleId="82">
    <w:name w:val="toc 8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540"/>
      <w:textAlignment w:val="auto"/>
    </w:pPr>
    <w:rPr>
      <w:rFonts w:ascii="Calibri" w:hAnsi="Calibri"/>
      <w:sz w:val="22"/>
      <w:szCs w:val="22"/>
    </w:rPr>
  </w:style>
  <w:style w:type="paragraph" w:styleId="92">
    <w:name w:val="toc 9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760"/>
      <w:textAlignment w:val="auto"/>
    </w:pPr>
    <w:rPr>
      <w:rFonts w:ascii="Calibri" w:hAnsi="Calibri"/>
      <w:sz w:val="22"/>
      <w:szCs w:val="22"/>
    </w:rPr>
  </w:style>
  <w:style w:type="paragraph" w:customStyle="1" w:styleId="font5">
    <w:name w:val="font5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</w:rPr>
  </w:style>
  <w:style w:type="paragraph" w:customStyle="1" w:styleId="font6">
    <w:name w:val="font6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20"/>
    </w:rPr>
  </w:style>
  <w:style w:type="paragraph" w:customStyle="1" w:styleId="font7">
    <w:name w:val="font7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</w:rPr>
  </w:style>
  <w:style w:type="paragraph" w:customStyle="1" w:styleId="font8">
    <w:name w:val="font8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20"/>
    </w:rPr>
  </w:style>
  <w:style w:type="paragraph" w:customStyle="1" w:styleId="font9">
    <w:name w:val="font9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sz w:val="20"/>
    </w:rPr>
  </w:style>
  <w:style w:type="paragraph" w:customStyle="1" w:styleId="font10">
    <w:name w:val="font10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</w:rPr>
  </w:style>
  <w:style w:type="paragraph" w:customStyle="1" w:styleId="font11">
    <w:name w:val="font11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</w:rPr>
  </w:style>
  <w:style w:type="paragraph" w:customStyle="1" w:styleId="font12">
    <w:name w:val="font12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333333"/>
      <w:sz w:val="20"/>
    </w:rPr>
  </w:style>
  <w:style w:type="paragraph" w:customStyle="1" w:styleId="font13">
    <w:name w:val="font13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2F2F2F"/>
      <w:sz w:val="20"/>
    </w:rPr>
  </w:style>
  <w:style w:type="paragraph" w:customStyle="1" w:styleId="font14">
    <w:name w:val="font14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color w:val="000000"/>
      <w:sz w:val="20"/>
    </w:rPr>
  </w:style>
  <w:style w:type="paragraph" w:customStyle="1" w:styleId="xl65">
    <w:name w:val="xl6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6">
    <w:name w:val="xl6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67">
    <w:name w:val="xl6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69">
    <w:name w:val="xl6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70">
    <w:name w:val="xl7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0"/>
    </w:rPr>
  </w:style>
  <w:style w:type="paragraph" w:customStyle="1" w:styleId="xl71">
    <w:name w:val="xl7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333333"/>
      <w:sz w:val="20"/>
    </w:rPr>
  </w:style>
  <w:style w:type="paragraph" w:customStyle="1" w:styleId="xl72">
    <w:name w:val="xl7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4">
    <w:name w:val="xl7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75">
    <w:name w:val="xl7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6">
    <w:name w:val="xl7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7">
    <w:name w:val="xl77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8">
    <w:name w:val="xl7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9">
    <w:name w:val="xl7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0">
    <w:name w:val="xl8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81">
    <w:name w:val="xl8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333333"/>
      <w:sz w:val="20"/>
    </w:rPr>
  </w:style>
  <w:style w:type="paragraph" w:customStyle="1" w:styleId="xl82">
    <w:name w:val="xl8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3">
    <w:name w:val="xl8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84">
    <w:name w:val="xl8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85">
    <w:name w:val="xl85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7">
    <w:name w:val="xl87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8">
    <w:name w:val="xl88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9">
    <w:name w:val="xl89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90">
    <w:name w:val="xl9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1">
    <w:name w:val="xl9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2">
    <w:name w:val="xl9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3">
    <w:name w:val="xl93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5">
    <w:name w:val="xl9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7">
    <w:name w:val="xl97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8">
    <w:name w:val="xl9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9">
    <w:name w:val="xl9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0">
    <w:name w:val="xl10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1">
    <w:name w:val="xl10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2">
    <w:name w:val="xl10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3">
    <w:name w:val="xl103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4">
    <w:name w:val="xl10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5">
    <w:name w:val="xl10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6">
    <w:name w:val="xl10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07">
    <w:name w:val="xl107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9">
    <w:name w:val="xl109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0">
    <w:name w:val="xl110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1">
    <w:name w:val="xl111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2">
    <w:name w:val="xl112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numbering" w:customStyle="1" w:styleId="73">
    <w:name w:val="Нет списка7"/>
    <w:next w:val="a5"/>
    <w:uiPriority w:val="99"/>
    <w:semiHidden/>
    <w:unhideWhenUsed/>
    <w:rsid w:val="00DB4058"/>
  </w:style>
  <w:style w:type="paragraph" w:customStyle="1" w:styleId="xl177">
    <w:name w:val="xl177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9">
    <w:name w:val="xl17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0">
    <w:name w:val="xl18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1">
    <w:name w:val="xl18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2">
    <w:name w:val="xl18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3">
    <w:name w:val="xl18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4">
    <w:name w:val="xl18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5">
    <w:name w:val="xl18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7">
    <w:name w:val="xl18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9">
    <w:name w:val="xl18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33CC"/>
      <w:sz w:val="24"/>
      <w:szCs w:val="24"/>
    </w:rPr>
  </w:style>
  <w:style w:type="paragraph" w:customStyle="1" w:styleId="xl190">
    <w:name w:val="xl19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1">
    <w:name w:val="xl19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2">
    <w:name w:val="xl19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6">
    <w:name w:val="xl196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97">
    <w:name w:val="xl19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8">
    <w:name w:val="xl19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99">
    <w:name w:val="xl19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0">
    <w:name w:val="xl200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1">
    <w:name w:val="xl20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2">
    <w:name w:val="xl202"/>
    <w:basedOn w:val="a2"/>
    <w:rsid w:val="00DB4058"/>
    <w:pPr>
      <w:pBdr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3">
    <w:name w:val="xl203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4">
    <w:name w:val="xl204"/>
    <w:basedOn w:val="a2"/>
    <w:rsid w:val="00DB40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5">
    <w:name w:val="xl205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6">
    <w:name w:val="xl206"/>
    <w:basedOn w:val="a2"/>
    <w:rsid w:val="00DB4058"/>
    <w:pPr>
      <w:pBdr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7">
    <w:name w:val="xl207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8">
    <w:name w:val="xl208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9">
    <w:name w:val="xl20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0">
    <w:name w:val="xl210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3">
    <w:name w:val="xl213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numbering" w:customStyle="1" w:styleId="83">
    <w:name w:val="Нет списка8"/>
    <w:next w:val="a5"/>
    <w:uiPriority w:val="99"/>
    <w:semiHidden/>
    <w:unhideWhenUsed/>
    <w:rsid w:val="00DB4058"/>
  </w:style>
  <w:style w:type="character" w:styleId="afffd">
    <w:name w:val="Emphasis"/>
    <w:uiPriority w:val="20"/>
    <w:qFormat/>
    <w:rsid w:val="00DB4058"/>
    <w:rPr>
      <w:i/>
      <w:iCs/>
    </w:rPr>
  </w:style>
  <w:style w:type="table" w:customStyle="1" w:styleId="64">
    <w:name w:val="Сетка таблицы6"/>
    <w:basedOn w:val="a4"/>
    <w:next w:val="af4"/>
    <w:uiPriority w:val="59"/>
    <w:rsid w:val="00DB405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DB405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3b">
    <w:name w:val="Знак Знак3 Знак Знак Знак 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fe">
    <w:name w:val="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220">
    <w:name w:val="Знак2 Знак Знак Знак2 Знак Знак Знак Знак Знак Знак Знак Знак Знак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Знак Знак Знак1 Знак Знак Знак Знак Знак Знак1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ind w:firstLine="720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affff">
    <w:name w:val="Знак Знак Знак 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Char1CharCharCharChar">
    <w:name w:val="Знак Знак1 Char Знак Знак1 Char Char Char Char"/>
    <w:basedOn w:val="a2"/>
    <w:rsid w:val="00DB4058"/>
    <w:pPr>
      <w:tabs>
        <w:tab w:val="left" w:pos="2160"/>
      </w:tabs>
      <w:overflowPunct/>
      <w:autoSpaceDE/>
      <w:autoSpaceDN/>
      <w:adjustRightInd/>
      <w:spacing w:before="120" w:line="240" w:lineRule="exact"/>
      <w:jc w:val="both"/>
      <w:textAlignment w:val="auto"/>
    </w:pPr>
    <w:rPr>
      <w:noProof/>
      <w:sz w:val="24"/>
      <w:szCs w:val="24"/>
      <w:lang w:val="en-US"/>
    </w:rPr>
  </w:style>
  <w:style w:type="paragraph" w:customStyle="1" w:styleId="affff0">
    <w:name w:val="Знак Знак Знак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affff1">
    <w:name w:val="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f5">
    <w:name w:val="Знак Знак1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2e">
    <w:name w:val="Знак2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headertext">
    <w:name w:val="headertext"/>
    <w:basedOn w:val="a2"/>
    <w:rsid w:val="00DB4058"/>
    <w:pPr>
      <w:overflowPunct/>
      <w:autoSpaceDE/>
      <w:autoSpaceDN/>
      <w:adjustRightInd/>
      <w:spacing w:before="144" w:after="144"/>
      <w:textAlignment w:val="auto"/>
    </w:pPr>
    <w:rPr>
      <w:b/>
      <w:bCs/>
      <w:szCs w:val="26"/>
    </w:rPr>
  </w:style>
  <w:style w:type="paragraph" w:customStyle="1" w:styleId="western">
    <w:name w:val="western"/>
    <w:basedOn w:val="a2"/>
    <w:rsid w:val="00DB4058"/>
    <w:pPr>
      <w:overflowPunct/>
      <w:autoSpaceDE/>
      <w:autoSpaceDN/>
      <w:adjustRightInd/>
      <w:spacing w:before="100" w:beforeAutospacing="1" w:after="115"/>
      <w:textAlignment w:val="auto"/>
    </w:pPr>
    <w:rPr>
      <w:color w:val="000000"/>
      <w:sz w:val="24"/>
      <w:szCs w:val="24"/>
    </w:rPr>
  </w:style>
  <w:style w:type="paragraph" w:customStyle="1" w:styleId="righpt">
    <w:name w:val="righpt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cell">
    <w:name w:val="conscell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214">
    <w:name w:val="xl21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5">
    <w:name w:val="xl21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6">
    <w:name w:val="xl216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7">
    <w:name w:val="xl217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numbering" w:customStyle="1" w:styleId="93">
    <w:name w:val="Нет списка9"/>
    <w:next w:val="a5"/>
    <w:uiPriority w:val="99"/>
    <w:semiHidden/>
    <w:unhideWhenUsed/>
    <w:rsid w:val="00DB4058"/>
  </w:style>
  <w:style w:type="table" w:customStyle="1" w:styleId="74">
    <w:name w:val="Сетка таблицы7"/>
    <w:basedOn w:val="a4"/>
    <w:next w:val="af4"/>
    <w:rsid w:val="00DB405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6">
    <w:name w:val="Абзац списка1"/>
    <w:basedOn w:val="a2"/>
    <w:rsid w:val="00DB4058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4"/>
      <w:szCs w:val="22"/>
      <w:lang w:eastAsia="en-US"/>
    </w:rPr>
  </w:style>
  <w:style w:type="paragraph" w:customStyle="1" w:styleId="1f7">
    <w:name w:val="Заголовок оглавления1"/>
    <w:basedOn w:val="1"/>
    <w:next w:val="a2"/>
    <w:semiHidden/>
    <w:rsid w:val="00DB405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eastAsia="Calibri" w:hAnsi="Cambria"/>
      <w:bCs/>
      <w:color w:val="365F91"/>
      <w:kern w:val="0"/>
      <w:sz w:val="28"/>
      <w:szCs w:val="28"/>
      <w:lang w:eastAsia="en-US"/>
    </w:rPr>
  </w:style>
  <w:style w:type="paragraph" w:styleId="affff2">
    <w:name w:val="TOC Heading"/>
    <w:basedOn w:val="1"/>
    <w:next w:val="a2"/>
    <w:uiPriority w:val="39"/>
    <w:qFormat/>
    <w:rsid w:val="00DB405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table" w:customStyle="1" w:styleId="84">
    <w:name w:val="Сетка таблицы8"/>
    <w:basedOn w:val="a4"/>
    <w:next w:val="af4"/>
    <w:uiPriority w:val="59"/>
    <w:rsid w:val="00DB405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numbering" w:customStyle="1" w:styleId="101">
    <w:name w:val="Нет списка10"/>
    <w:next w:val="a5"/>
    <w:uiPriority w:val="99"/>
    <w:semiHidden/>
    <w:unhideWhenUsed/>
    <w:rsid w:val="00DB4058"/>
  </w:style>
  <w:style w:type="paragraph" w:customStyle="1" w:styleId="affff3">
    <w:name w:val="Обычный (паспорт)"/>
    <w:basedOn w:val="a2"/>
    <w:rsid w:val="00DB4058"/>
    <w:pPr>
      <w:overflowPunct/>
      <w:autoSpaceDE/>
      <w:autoSpaceDN/>
      <w:adjustRightInd/>
      <w:spacing w:before="120"/>
      <w:jc w:val="both"/>
      <w:textAlignment w:val="auto"/>
    </w:pPr>
    <w:rPr>
      <w:sz w:val="28"/>
      <w:szCs w:val="28"/>
    </w:rPr>
  </w:style>
  <w:style w:type="paragraph" w:customStyle="1" w:styleId="affff4">
    <w:name w:val="Обычный в таблице"/>
    <w:basedOn w:val="a2"/>
    <w:rsid w:val="00DB4058"/>
    <w:pPr>
      <w:overflowPunct/>
      <w:autoSpaceDE/>
      <w:autoSpaceDN/>
      <w:adjustRightInd/>
      <w:textAlignment w:val="auto"/>
    </w:pPr>
    <w:rPr>
      <w:sz w:val="22"/>
      <w:szCs w:val="22"/>
    </w:rPr>
  </w:style>
  <w:style w:type="paragraph" w:customStyle="1" w:styleId="affff5">
    <w:name w:val="Заголовок таблицы"/>
    <w:basedOn w:val="affff4"/>
    <w:rsid w:val="00DB4058"/>
    <w:pPr>
      <w:jc w:val="center"/>
    </w:pPr>
    <w:rPr>
      <w:b/>
    </w:rPr>
  </w:style>
  <w:style w:type="paragraph" w:customStyle="1" w:styleId="Main">
    <w:name w:val="Main Знак"/>
    <w:rsid w:val="00DB4058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customStyle="1" w:styleId="1f8">
    <w:name w:val="1 Обычный"/>
    <w:basedOn w:val="a2"/>
    <w:rsid w:val="00DB4058"/>
    <w:pPr>
      <w:overflowPunct/>
      <w:adjustRightInd/>
      <w:spacing w:before="120" w:after="120" w:line="360" w:lineRule="auto"/>
      <w:ind w:firstLine="720"/>
      <w:jc w:val="both"/>
      <w:textAlignment w:val="auto"/>
    </w:pPr>
    <w:rPr>
      <w:rFonts w:ascii="Arial" w:hAnsi="Arial" w:cs="Arial"/>
      <w:sz w:val="24"/>
      <w:szCs w:val="24"/>
      <w:lang w:bidi="en-US"/>
    </w:rPr>
  </w:style>
  <w:style w:type="paragraph" w:customStyle="1" w:styleId="affff6">
    <w:name w:val="Знак Знак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Style7">
    <w:name w:val="Style7"/>
    <w:basedOn w:val="a2"/>
    <w:uiPriority w:val="99"/>
    <w:rsid w:val="00DB4058"/>
    <w:pPr>
      <w:widowControl w:val="0"/>
      <w:overflowPunct/>
      <w:spacing w:line="360" w:lineRule="exact"/>
      <w:ind w:firstLine="701"/>
      <w:jc w:val="both"/>
      <w:textAlignment w:val="auto"/>
    </w:pPr>
    <w:rPr>
      <w:sz w:val="24"/>
      <w:szCs w:val="24"/>
    </w:rPr>
  </w:style>
  <w:style w:type="character" w:styleId="affff7">
    <w:name w:val="endnote reference"/>
    <w:semiHidden/>
    <w:rsid w:val="00DB4058"/>
    <w:rPr>
      <w:vertAlign w:val="superscript"/>
    </w:rPr>
  </w:style>
  <w:style w:type="paragraph" w:styleId="affff8">
    <w:name w:val="endnote text"/>
    <w:basedOn w:val="a2"/>
    <w:link w:val="affff9"/>
    <w:semiHidden/>
    <w:rsid w:val="00DB4058"/>
    <w:pPr>
      <w:overflowPunct/>
      <w:autoSpaceDE/>
      <w:autoSpaceDN/>
      <w:adjustRightInd/>
      <w:spacing w:after="200" w:line="276" w:lineRule="auto"/>
      <w:textAlignment w:val="auto"/>
    </w:pPr>
    <w:rPr>
      <w:rFonts w:eastAsia="Calibri"/>
      <w:sz w:val="20"/>
      <w:lang w:eastAsia="en-US"/>
    </w:rPr>
  </w:style>
  <w:style w:type="character" w:customStyle="1" w:styleId="affff9">
    <w:name w:val="Текст концевой сноски Знак"/>
    <w:link w:val="affff8"/>
    <w:semiHidden/>
    <w:rsid w:val="00DB4058"/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249B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1">
    <w:name w:val="heading 1"/>
    <w:aliases w:val="Глава,Заголов,H1,(раздел),heading 1, Знак,h1,Глава 1"/>
    <w:basedOn w:val="a2"/>
    <w:next w:val="a2"/>
    <w:link w:val="10"/>
    <w:uiPriority w:val="9"/>
    <w:qFormat/>
    <w:rsid w:val="00DB4058"/>
    <w:pPr>
      <w:keepNext/>
      <w:spacing w:before="20" w:after="20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2"/>
    <w:next w:val="a2"/>
    <w:link w:val="20"/>
    <w:qFormat/>
    <w:rsid w:val="00DB4058"/>
    <w:pPr>
      <w:keepNext/>
      <w:jc w:val="both"/>
      <w:outlineLvl w:val="1"/>
    </w:pPr>
    <w:rPr>
      <w:b/>
      <w:sz w:val="24"/>
    </w:rPr>
  </w:style>
  <w:style w:type="paragraph" w:styleId="3">
    <w:name w:val="heading 3"/>
    <w:aliases w:val="Подраздел"/>
    <w:basedOn w:val="a2"/>
    <w:next w:val="a2"/>
    <w:link w:val="30"/>
    <w:qFormat/>
    <w:rsid w:val="00DB4058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aliases w:val="Параграф"/>
    <w:basedOn w:val="a2"/>
    <w:next w:val="a2"/>
    <w:link w:val="40"/>
    <w:qFormat/>
    <w:rsid w:val="00DB4058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2"/>
    <w:next w:val="a2"/>
    <w:link w:val="50"/>
    <w:qFormat/>
    <w:rsid w:val="00DB4058"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2"/>
    <w:next w:val="a2"/>
    <w:link w:val="60"/>
    <w:qFormat/>
    <w:rsid w:val="00DB4058"/>
    <w:pPr>
      <w:keepNext/>
      <w:ind w:left="284"/>
      <w:jc w:val="both"/>
      <w:outlineLvl w:val="5"/>
    </w:pPr>
    <w:rPr>
      <w:b/>
      <w:sz w:val="28"/>
    </w:rPr>
  </w:style>
  <w:style w:type="paragraph" w:styleId="7">
    <w:name w:val="heading 7"/>
    <w:basedOn w:val="a2"/>
    <w:next w:val="a2"/>
    <w:link w:val="70"/>
    <w:qFormat/>
    <w:rsid w:val="00DB4058"/>
    <w:pPr>
      <w:widowControl w:val="0"/>
      <w:tabs>
        <w:tab w:val="num" w:pos="5040"/>
      </w:tabs>
      <w:overflowPunct/>
      <w:autoSpaceDE/>
      <w:autoSpaceDN/>
      <w:spacing w:before="240" w:after="60" w:line="360" w:lineRule="auto"/>
      <w:ind w:left="5040" w:hanging="360"/>
      <w:jc w:val="both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link w:val="80"/>
    <w:unhideWhenUsed/>
    <w:qFormat/>
    <w:rsid w:val="00DB405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B4058"/>
    <w:pPr>
      <w:widowControl w:val="0"/>
      <w:tabs>
        <w:tab w:val="num" w:pos="6480"/>
      </w:tabs>
      <w:overflowPunct/>
      <w:autoSpaceDE/>
      <w:autoSpaceDN/>
      <w:spacing w:before="240" w:after="60" w:line="360" w:lineRule="auto"/>
      <w:ind w:left="6480" w:hanging="180"/>
      <w:jc w:val="both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caption"/>
    <w:aliases w:val="Знак1"/>
    <w:basedOn w:val="a2"/>
    <w:next w:val="a2"/>
    <w:link w:val="a7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7">
    <w:name w:val="Название объекта Знак"/>
    <w:aliases w:val="Знак1 Знак"/>
    <w:link w:val="a6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2"/>
    <w:link w:val="a9"/>
    <w:uiPriority w:val="99"/>
    <w:unhideWhenUsed/>
    <w:rsid w:val="00776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подпись к объекту"/>
    <w:basedOn w:val="a2"/>
    <w:next w:val="a2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b">
    <w:name w:val="header"/>
    <w:basedOn w:val="a2"/>
    <w:link w:val="ac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footer"/>
    <w:basedOn w:val="a2"/>
    <w:link w:val="ae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basedOn w:val="a2"/>
    <w:link w:val="af0"/>
    <w:uiPriority w:val="99"/>
    <w:rsid w:val="002719B6"/>
    <w:pPr>
      <w:jc w:val="both"/>
    </w:pPr>
    <w:rPr>
      <w:sz w:val="24"/>
    </w:rPr>
  </w:style>
  <w:style w:type="character" w:customStyle="1" w:styleId="af0">
    <w:name w:val="Основной текст Знак"/>
    <w:link w:val="af"/>
    <w:uiPriority w:val="99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f1">
    <w:name w:val="page number"/>
    <w:basedOn w:val="a3"/>
    <w:rsid w:val="00A30704"/>
  </w:style>
  <w:style w:type="paragraph" w:styleId="af2">
    <w:name w:val="List Paragraph"/>
    <w:basedOn w:val="a2"/>
    <w:uiPriority w:val="34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563E75"/>
  </w:style>
  <w:style w:type="character" w:styleId="af3">
    <w:name w:val="Hyperlink"/>
    <w:uiPriority w:val="99"/>
    <w:unhideWhenUsed/>
    <w:rsid w:val="00563E75"/>
    <w:rPr>
      <w:color w:val="0000FF"/>
      <w:u w:val="single"/>
    </w:rPr>
  </w:style>
  <w:style w:type="table" w:styleId="af4">
    <w:name w:val="Table Grid"/>
    <w:basedOn w:val="a4"/>
    <w:uiPriority w:val="59"/>
    <w:rsid w:val="00563E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264A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af5">
    <w:name w:val="No Spacing"/>
    <w:uiPriority w:val="1"/>
    <w:qFormat/>
    <w:rsid w:val="00AF5BF3"/>
    <w:rPr>
      <w:sz w:val="22"/>
      <w:szCs w:val="22"/>
      <w:lang w:eastAsia="en-US"/>
    </w:rPr>
  </w:style>
  <w:style w:type="paragraph" w:styleId="af6">
    <w:name w:val="Normal (Web)"/>
    <w:basedOn w:val="a2"/>
    <w:uiPriority w:val="99"/>
    <w:rsid w:val="001D626F"/>
    <w:pPr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styleId="af7">
    <w:name w:val="Body Text Indent"/>
    <w:basedOn w:val="a2"/>
    <w:link w:val="af8"/>
    <w:unhideWhenUsed/>
    <w:rsid w:val="00D254F3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D254F3"/>
    <w:rPr>
      <w:rFonts w:ascii="Times New Roman" w:eastAsia="Times New Roman" w:hAnsi="Times New Roman"/>
      <w:sz w:val="26"/>
    </w:rPr>
  </w:style>
  <w:style w:type="character" w:customStyle="1" w:styleId="10">
    <w:name w:val="Заголовок 1 Знак"/>
    <w:aliases w:val="Глава Знак,Заголов Знак,H1 Знак,(раздел) Знак,heading 1 Знак, Знак Знак,h1 Знак,Глава 1 Знак"/>
    <w:link w:val="1"/>
    <w:uiPriority w:val="9"/>
    <w:rsid w:val="00DB4058"/>
    <w:rPr>
      <w:rFonts w:ascii="Arial" w:eastAsia="Times New Roman" w:hAnsi="Arial"/>
      <w:b/>
      <w:kern w:val="28"/>
      <w:sz w:val="16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rsid w:val="00DB4058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aliases w:val="Подраздел Знак"/>
    <w:link w:val="3"/>
    <w:rsid w:val="00DB4058"/>
    <w:rPr>
      <w:rFonts w:ascii="Courier New" w:eastAsia="Times New Roman" w:hAnsi="Courier New"/>
      <w:b/>
      <w:i/>
      <w:kern w:val="8"/>
      <w:sz w:val="28"/>
    </w:rPr>
  </w:style>
  <w:style w:type="character" w:customStyle="1" w:styleId="40">
    <w:name w:val="Заголовок 4 Знак"/>
    <w:aliases w:val="Параграф Знак"/>
    <w:link w:val="4"/>
    <w:rsid w:val="00DB4058"/>
    <w:rPr>
      <w:rFonts w:ascii="Times New Roman" w:eastAsia="Times New Roman" w:hAnsi="Times New Roman"/>
      <w:b/>
      <w:caps/>
      <w:sz w:val="36"/>
    </w:rPr>
  </w:style>
  <w:style w:type="character" w:customStyle="1" w:styleId="50">
    <w:name w:val="Заголовок 5 Знак"/>
    <w:link w:val="5"/>
    <w:rsid w:val="00DB4058"/>
    <w:rPr>
      <w:rFonts w:ascii="Times New Roman" w:eastAsia="Times New Roman" w:hAnsi="Times New Roman"/>
      <w:b/>
      <w:smallCaps/>
      <w:sz w:val="28"/>
    </w:rPr>
  </w:style>
  <w:style w:type="character" w:customStyle="1" w:styleId="60">
    <w:name w:val="Заголовок 6 Знак"/>
    <w:link w:val="6"/>
    <w:rsid w:val="00DB4058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link w:val="7"/>
    <w:rsid w:val="00DB4058"/>
    <w:rPr>
      <w:rFonts w:ascii="Arial" w:eastAsia="Times New Roman" w:hAnsi="Arial"/>
    </w:rPr>
  </w:style>
  <w:style w:type="character" w:customStyle="1" w:styleId="80">
    <w:name w:val="Заголовок 8 Знак"/>
    <w:link w:val="8"/>
    <w:rsid w:val="00DB4058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DB4058"/>
    <w:rPr>
      <w:rFonts w:ascii="Arial" w:eastAsia="Times New Roman" w:hAnsi="Arial"/>
      <w:b/>
      <w:i/>
      <w:sz w:val="18"/>
    </w:rPr>
  </w:style>
  <w:style w:type="character" w:styleId="af9">
    <w:name w:val="line number"/>
    <w:basedOn w:val="a3"/>
    <w:rsid w:val="00DB4058"/>
  </w:style>
  <w:style w:type="paragraph" w:customStyle="1" w:styleId="21">
    <w:name w:val="Основной текст 21"/>
    <w:basedOn w:val="a2"/>
    <w:rsid w:val="00DB4058"/>
    <w:pPr>
      <w:ind w:left="705"/>
      <w:jc w:val="both"/>
    </w:pPr>
    <w:rPr>
      <w:sz w:val="24"/>
    </w:rPr>
  </w:style>
  <w:style w:type="paragraph" w:customStyle="1" w:styleId="210">
    <w:name w:val="Основной текст с отступом 21"/>
    <w:basedOn w:val="a2"/>
    <w:rsid w:val="00DB4058"/>
    <w:pPr>
      <w:ind w:firstLine="708"/>
      <w:jc w:val="both"/>
    </w:pPr>
    <w:rPr>
      <w:sz w:val="24"/>
    </w:rPr>
  </w:style>
  <w:style w:type="paragraph" w:customStyle="1" w:styleId="31">
    <w:name w:val="Основной текст с отступом 31"/>
    <w:basedOn w:val="a2"/>
    <w:rsid w:val="00DB4058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2"/>
    <w:rsid w:val="00DB4058"/>
    <w:rPr>
      <w:rFonts w:ascii="Tahoma" w:hAnsi="Tahoma"/>
      <w:sz w:val="16"/>
    </w:rPr>
  </w:style>
  <w:style w:type="paragraph" w:customStyle="1" w:styleId="BalloonText1">
    <w:name w:val="Balloon Text1"/>
    <w:basedOn w:val="a2"/>
    <w:rsid w:val="00DB4058"/>
    <w:rPr>
      <w:rFonts w:ascii="Tahoma" w:hAnsi="Tahoma"/>
      <w:sz w:val="16"/>
    </w:rPr>
  </w:style>
  <w:style w:type="paragraph" w:customStyle="1" w:styleId="22">
    <w:name w:val="Текст выноски2"/>
    <w:basedOn w:val="a2"/>
    <w:rsid w:val="00DB4058"/>
    <w:rPr>
      <w:rFonts w:ascii="Tahoma" w:hAnsi="Tahoma"/>
      <w:sz w:val="16"/>
    </w:rPr>
  </w:style>
  <w:style w:type="paragraph" w:customStyle="1" w:styleId="32">
    <w:name w:val="Текст выноски3"/>
    <w:basedOn w:val="a2"/>
    <w:rsid w:val="00DB4058"/>
    <w:rPr>
      <w:rFonts w:ascii="Tahoma" w:hAnsi="Tahoma"/>
      <w:sz w:val="16"/>
    </w:rPr>
  </w:style>
  <w:style w:type="paragraph" w:customStyle="1" w:styleId="41">
    <w:name w:val="Текст выноски4"/>
    <w:basedOn w:val="a2"/>
    <w:rsid w:val="00DB4058"/>
    <w:rPr>
      <w:rFonts w:ascii="Tahoma" w:hAnsi="Tahoma"/>
      <w:sz w:val="16"/>
    </w:rPr>
  </w:style>
  <w:style w:type="paragraph" w:customStyle="1" w:styleId="51">
    <w:name w:val="Текст выноски5"/>
    <w:basedOn w:val="a2"/>
    <w:rsid w:val="00DB4058"/>
    <w:rPr>
      <w:rFonts w:ascii="Tahoma" w:hAnsi="Tahoma"/>
      <w:sz w:val="16"/>
    </w:rPr>
  </w:style>
  <w:style w:type="paragraph" w:customStyle="1" w:styleId="61">
    <w:name w:val="Текст выноски6"/>
    <w:basedOn w:val="a2"/>
    <w:rsid w:val="00DB4058"/>
    <w:rPr>
      <w:rFonts w:ascii="Tahoma" w:hAnsi="Tahoma"/>
      <w:sz w:val="16"/>
    </w:rPr>
  </w:style>
  <w:style w:type="paragraph" w:customStyle="1" w:styleId="71">
    <w:name w:val="Текст выноски7"/>
    <w:basedOn w:val="a2"/>
    <w:rsid w:val="00DB4058"/>
    <w:rPr>
      <w:rFonts w:ascii="Tahoma" w:hAnsi="Tahoma"/>
      <w:sz w:val="16"/>
    </w:rPr>
  </w:style>
  <w:style w:type="paragraph" w:customStyle="1" w:styleId="81">
    <w:name w:val="Текст выноски8"/>
    <w:basedOn w:val="a2"/>
    <w:rsid w:val="00DB4058"/>
    <w:rPr>
      <w:rFonts w:ascii="Tahoma" w:hAnsi="Tahoma"/>
      <w:sz w:val="16"/>
    </w:rPr>
  </w:style>
  <w:style w:type="paragraph" w:customStyle="1" w:styleId="91">
    <w:name w:val="Текст выноски9"/>
    <w:basedOn w:val="a2"/>
    <w:rsid w:val="00DB4058"/>
    <w:rPr>
      <w:rFonts w:ascii="Tahoma" w:hAnsi="Tahoma"/>
      <w:sz w:val="16"/>
    </w:rPr>
  </w:style>
  <w:style w:type="paragraph" w:customStyle="1" w:styleId="100">
    <w:name w:val="Текст выноски10"/>
    <w:basedOn w:val="a2"/>
    <w:rsid w:val="00DB4058"/>
    <w:rPr>
      <w:rFonts w:ascii="Tahoma" w:hAnsi="Tahoma"/>
      <w:sz w:val="16"/>
    </w:rPr>
  </w:style>
  <w:style w:type="paragraph" w:customStyle="1" w:styleId="110">
    <w:name w:val="Текст выноски11"/>
    <w:basedOn w:val="a2"/>
    <w:rsid w:val="00DB4058"/>
    <w:rPr>
      <w:rFonts w:ascii="Tahoma" w:hAnsi="Tahoma"/>
      <w:sz w:val="16"/>
    </w:rPr>
  </w:style>
  <w:style w:type="paragraph" w:customStyle="1" w:styleId="120">
    <w:name w:val="Текст выноски12"/>
    <w:basedOn w:val="a2"/>
    <w:rsid w:val="00DB4058"/>
    <w:rPr>
      <w:rFonts w:ascii="Tahoma" w:hAnsi="Tahoma"/>
      <w:sz w:val="16"/>
    </w:rPr>
  </w:style>
  <w:style w:type="paragraph" w:customStyle="1" w:styleId="13">
    <w:name w:val="Текст выноски13"/>
    <w:basedOn w:val="a2"/>
    <w:rsid w:val="00DB4058"/>
    <w:rPr>
      <w:rFonts w:ascii="Tahoma" w:hAnsi="Tahoma"/>
      <w:sz w:val="16"/>
    </w:rPr>
  </w:style>
  <w:style w:type="paragraph" w:customStyle="1" w:styleId="14">
    <w:name w:val="Текст выноски14"/>
    <w:basedOn w:val="a2"/>
    <w:rsid w:val="00DB4058"/>
    <w:rPr>
      <w:rFonts w:ascii="Tahoma" w:hAnsi="Tahoma"/>
      <w:sz w:val="16"/>
    </w:rPr>
  </w:style>
  <w:style w:type="paragraph" w:customStyle="1" w:styleId="15">
    <w:name w:val="Текст выноски15"/>
    <w:basedOn w:val="a2"/>
    <w:rsid w:val="00DB4058"/>
    <w:rPr>
      <w:rFonts w:ascii="Tahoma" w:hAnsi="Tahoma"/>
      <w:sz w:val="16"/>
    </w:rPr>
  </w:style>
  <w:style w:type="paragraph" w:customStyle="1" w:styleId="16">
    <w:name w:val="Текст выноски16"/>
    <w:basedOn w:val="a2"/>
    <w:rsid w:val="00DB4058"/>
    <w:rPr>
      <w:rFonts w:ascii="Tahoma" w:hAnsi="Tahoma"/>
      <w:sz w:val="16"/>
    </w:rPr>
  </w:style>
  <w:style w:type="paragraph" w:customStyle="1" w:styleId="17">
    <w:name w:val="Текст выноски17"/>
    <w:basedOn w:val="a2"/>
    <w:rsid w:val="00DB4058"/>
    <w:rPr>
      <w:rFonts w:ascii="Tahoma" w:hAnsi="Tahoma"/>
      <w:sz w:val="16"/>
    </w:rPr>
  </w:style>
  <w:style w:type="paragraph" w:customStyle="1" w:styleId="18">
    <w:name w:val="Текст выноски18"/>
    <w:basedOn w:val="a2"/>
    <w:rsid w:val="00DB4058"/>
    <w:rPr>
      <w:rFonts w:ascii="Tahoma" w:hAnsi="Tahoma"/>
      <w:sz w:val="16"/>
    </w:rPr>
  </w:style>
  <w:style w:type="paragraph" w:customStyle="1" w:styleId="19">
    <w:name w:val="Текст выноски19"/>
    <w:basedOn w:val="a2"/>
    <w:rsid w:val="00DB4058"/>
    <w:rPr>
      <w:rFonts w:ascii="Tahoma" w:hAnsi="Tahoma"/>
      <w:sz w:val="16"/>
    </w:rPr>
  </w:style>
  <w:style w:type="paragraph" w:styleId="23">
    <w:name w:val="Body Text 2"/>
    <w:basedOn w:val="a2"/>
    <w:link w:val="24"/>
    <w:unhideWhenUsed/>
    <w:rsid w:val="00DB4058"/>
    <w:pPr>
      <w:spacing w:after="120" w:line="480" w:lineRule="auto"/>
    </w:pPr>
  </w:style>
  <w:style w:type="character" w:customStyle="1" w:styleId="24">
    <w:name w:val="Основной текст 2 Знак"/>
    <w:link w:val="23"/>
    <w:rsid w:val="00DB4058"/>
    <w:rPr>
      <w:rFonts w:ascii="Times New Roman" w:eastAsia="Times New Roman" w:hAnsi="Times New Roman"/>
      <w:sz w:val="26"/>
    </w:rPr>
  </w:style>
  <w:style w:type="paragraph" w:styleId="33">
    <w:name w:val="Body Text 3"/>
    <w:basedOn w:val="a2"/>
    <w:link w:val="34"/>
    <w:uiPriority w:val="99"/>
    <w:unhideWhenUsed/>
    <w:rsid w:val="00DB405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DB4058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DB405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rteright">
    <w:name w:val="rteright"/>
    <w:basedOn w:val="a2"/>
    <w:rsid w:val="00DB4058"/>
    <w:pPr>
      <w:overflowPunct/>
      <w:autoSpaceDE/>
      <w:autoSpaceDN/>
      <w:adjustRightInd/>
      <w:spacing w:before="120" w:after="216"/>
      <w:jc w:val="right"/>
      <w:textAlignment w:val="auto"/>
    </w:pPr>
    <w:rPr>
      <w:sz w:val="24"/>
      <w:szCs w:val="24"/>
    </w:rPr>
  </w:style>
  <w:style w:type="paragraph" w:styleId="HTML">
    <w:name w:val="HTML Preformatted"/>
    <w:basedOn w:val="a2"/>
    <w:link w:val="HTML0"/>
    <w:uiPriority w:val="99"/>
    <w:rsid w:val="00DB4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DB4058"/>
    <w:rPr>
      <w:rFonts w:ascii="Courier New" w:eastAsia="Times New Roman" w:hAnsi="Courier New" w:cs="Courier New"/>
    </w:rPr>
  </w:style>
  <w:style w:type="paragraph" w:styleId="35">
    <w:name w:val="Body Text Indent 3"/>
    <w:basedOn w:val="a2"/>
    <w:link w:val="36"/>
    <w:rsid w:val="00DB4058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DB4058"/>
    <w:rPr>
      <w:rFonts w:ascii="Times New Roman" w:eastAsia="Times New Roman" w:hAnsi="Times New Roman"/>
      <w:sz w:val="16"/>
      <w:szCs w:val="16"/>
    </w:rPr>
  </w:style>
  <w:style w:type="paragraph" w:customStyle="1" w:styleId="afa">
    <w:name w:val="МОН основной"/>
    <w:basedOn w:val="a2"/>
    <w:rsid w:val="00DB4058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customStyle="1" w:styleId="msolistparagraphcxspmiddle">
    <w:name w:val="msolistparagraphcxspmiddle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5">
    <w:name w:val="Body Text Indent 2"/>
    <w:basedOn w:val="a2"/>
    <w:link w:val="26"/>
    <w:rsid w:val="00DB4058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6">
    <w:name w:val="Основной текст с отступом 2 Знак"/>
    <w:link w:val="25"/>
    <w:rsid w:val="00DB4058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DB4058"/>
  </w:style>
  <w:style w:type="paragraph" w:styleId="afb">
    <w:name w:val="footnote text"/>
    <w:basedOn w:val="a2"/>
    <w:link w:val="afc"/>
    <w:uiPriority w:val="99"/>
    <w:rsid w:val="00DB4058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c">
    <w:name w:val="Текст сноски Знак"/>
    <w:link w:val="afb"/>
    <w:uiPriority w:val="99"/>
    <w:rsid w:val="00DB4058"/>
    <w:rPr>
      <w:rFonts w:ascii="Times New Roman" w:eastAsia="Times New Roman" w:hAnsi="Times New Roman"/>
    </w:rPr>
  </w:style>
  <w:style w:type="character" w:styleId="afd">
    <w:name w:val="footnote reference"/>
    <w:rsid w:val="00DB4058"/>
    <w:rPr>
      <w:vertAlign w:val="superscript"/>
    </w:rPr>
  </w:style>
  <w:style w:type="paragraph" w:customStyle="1" w:styleId="afe">
    <w:name w:val="a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aff">
    <w:name w:val="Стиль"/>
    <w:rsid w:val="00DB40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0">
    <w:name w:val="Title"/>
    <w:basedOn w:val="a2"/>
    <w:next w:val="a2"/>
    <w:link w:val="aff1"/>
    <w:qFormat/>
    <w:rsid w:val="00DB4058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DB4058"/>
    <w:rPr>
      <w:rFonts w:ascii="Cambria" w:eastAsia="Times New Roman" w:hAnsi="Cambria"/>
      <w:b/>
      <w:bCs/>
      <w:kern w:val="28"/>
      <w:sz w:val="32"/>
      <w:szCs w:val="32"/>
    </w:rPr>
  </w:style>
  <w:style w:type="paragraph" w:styleId="a1">
    <w:name w:val="Subtitle"/>
    <w:basedOn w:val="a2"/>
    <w:next w:val="a2"/>
    <w:link w:val="aff2"/>
    <w:uiPriority w:val="11"/>
    <w:qFormat/>
    <w:rsid w:val="00DB4058"/>
    <w:pPr>
      <w:numPr>
        <w:numId w:val="5"/>
      </w:numPr>
      <w:overflowPunct/>
      <w:autoSpaceDE/>
      <w:autoSpaceDN/>
      <w:adjustRightInd/>
      <w:ind w:left="0" w:firstLine="709"/>
      <w:jc w:val="both"/>
      <w:textAlignment w:val="auto"/>
      <w:outlineLvl w:val="1"/>
    </w:pPr>
    <w:rPr>
      <w:sz w:val="28"/>
      <w:szCs w:val="24"/>
    </w:rPr>
  </w:style>
  <w:style w:type="character" w:customStyle="1" w:styleId="aff2">
    <w:name w:val="Подзаголовок Знак"/>
    <w:link w:val="a1"/>
    <w:uiPriority w:val="11"/>
    <w:rsid w:val="00DB4058"/>
    <w:rPr>
      <w:rFonts w:ascii="Times New Roman" w:eastAsia="Times New Roman" w:hAnsi="Times New Roman"/>
      <w:sz w:val="28"/>
      <w:szCs w:val="24"/>
    </w:rPr>
  </w:style>
  <w:style w:type="character" w:styleId="aff3">
    <w:name w:val="Strong"/>
    <w:qFormat/>
    <w:rsid w:val="00DB4058"/>
    <w:rPr>
      <w:b/>
      <w:bCs/>
    </w:rPr>
  </w:style>
  <w:style w:type="character" w:styleId="aff4">
    <w:name w:val="FollowedHyperlink"/>
    <w:uiPriority w:val="99"/>
    <w:rsid w:val="00DB4058"/>
    <w:rPr>
      <w:color w:val="800080"/>
      <w:u w:val="single"/>
    </w:rPr>
  </w:style>
  <w:style w:type="paragraph" w:styleId="a">
    <w:name w:val="List Bullet"/>
    <w:basedOn w:val="a2"/>
    <w:link w:val="aff5"/>
    <w:rsid w:val="00DB4058"/>
    <w:pPr>
      <w:numPr>
        <w:numId w:val="6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f5">
    <w:name w:val="Маркированный список Знак"/>
    <w:link w:val="a"/>
    <w:rsid w:val="00DB4058"/>
    <w:rPr>
      <w:rFonts w:ascii="Times New Roman" w:eastAsia="Times New Roman" w:hAnsi="Times New Roman"/>
      <w:sz w:val="24"/>
      <w:szCs w:val="24"/>
    </w:rPr>
  </w:style>
  <w:style w:type="character" w:customStyle="1" w:styleId="aff6">
    <w:name w:val="Основной текст_"/>
    <w:link w:val="37"/>
    <w:rsid w:val="00DB4058"/>
    <w:rPr>
      <w:sz w:val="27"/>
      <w:szCs w:val="27"/>
      <w:shd w:val="clear" w:color="auto" w:fill="FFFFFF"/>
    </w:rPr>
  </w:style>
  <w:style w:type="paragraph" w:customStyle="1" w:styleId="37">
    <w:name w:val="Основной текст3"/>
    <w:basedOn w:val="a2"/>
    <w:link w:val="aff6"/>
    <w:rsid w:val="00DB4058"/>
    <w:pPr>
      <w:widowControl w:val="0"/>
      <w:shd w:val="clear" w:color="auto" w:fill="FFFFFF"/>
      <w:overflowPunct/>
      <w:autoSpaceDE/>
      <w:autoSpaceDN/>
      <w:adjustRightInd/>
      <w:spacing w:before="600" w:after="360" w:line="0" w:lineRule="atLeast"/>
      <w:jc w:val="center"/>
      <w:textAlignment w:val="auto"/>
    </w:pPr>
    <w:rPr>
      <w:rFonts w:ascii="Calibri" w:eastAsia="Calibri" w:hAnsi="Calibri"/>
      <w:sz w:val="27"/>
      <w:szCs w:val="27"/>
    </w:rPr>
  </w:style>
  <w:style w:type="character" w:customStyle="1" w:styleId="27">
    <w:name w:val="Основной текст (2)_"/>
    <w:link w:val="28"/>
    <w:rsid w:val="00DB4058"/>
    <w:rPr>
      <w:b/>
      <w:bCs/>
      <w:sz w:val="27"/>
      <w:szCs w:val="27"/>
      <w:shd w:val="clear" w:color="auto" w:fill="FFFFFF"/>
    </w:rPr>
  </w:style>
  <w:style w:type="character" w:customStyle="1" w:styleId="1a">
    <w:name w:val="Заголовок №1_"/>
    <w:link w:val="1b"/>
    <w:rsid w:val="00DB4058"/>
    <w:rPr>
      <w:b/>
      <w:bCs/>
      <w:sz w:val="27"/>
      <w:szCs w:val="27"/>
      <w:shd w:val="clear" w:color="auto" w:fill="FFFFFF"/>
    </w:rPr>
  </w:style>
  <w:style w:type="character" w:customStyle="1" w:styleId="aff7">
    <w:name w:val="Колонтитул_"/>
    <w:rsid w:val="00DB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8">
    <w:name w:val="Колонтитул"/>
    <w:rsid w:val="00DB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8">
    <w:name w:val="Основной текст (2)"/>
    <w:basedOn w:val="a2"/>
    <w:link w:val="27"/>
    <w:rsid w:val="00DB4058"/>
    <w:pPr>
      <w:widowControl w:val="0"/>
      <w:shd w:val="clear" w:color="auto" w:fill="FFFFFF"/>
      <w:overflowPunct/>
      <w:autoSpaceDE/>
      <w:autoSpaceDN/>
      <w:adjustRightInd/>
      <w:spacing w:before="360" w:line="240" w:lineRule="exact"/>
      <w:jc w:val="center"/>
      <w:textAlignment w:val="auto"/>
    </w:pPr>
    <w:rPr>
      <w:rFonts w:ascii="Calibri" w:eastAsia="Calibri" w:hAnsi="Calibri"/>
      <w:b/>
      <w:bCs/>
      <w:sz w:val="27"/>
      <w:szCs w:val="27"/>
    </w:rPr>
  </w:style>
  <w:style w:type="paragraph" w:customStyle="1" w:styleId="1b">
    <w:name w:val="Заголовок №1"/>
    <w:basedOn w:val="a2"/>
    <w:link w:val="1a"/>
    <w:rsid w:val="00DB4058"/>
    <w:pPr>
      <w:widowControl w:val="0"/>
      <w:shd w:val="clear" w:color="auto" w:fill="FFFFFF"/>
      <w:overflowPunct/>
      <w:autoSpaceDE/>
      <w:autoSpaceDN/>
      <w:adjustRightInd/>
      <w:spacing w:before="300" w:after="300" w:line="360" w:lineRule="exact"/>
      <w:jc w:val="right"/>
      <w:textAlignment w:val="auto"/>
      <w:outlineLvl w:val="0"/>
    </w:pPr>
    <w:rPr>
      <w:rFonts w:ascii="Calibri" w:eastAsia="Calibri" w:hAnsi="Calibri"/>
      <w:b/>
      <w:bCs/>
      <w:sz w:val="27"/>
      <w:szCs w:val="27"/>
    </w:rPr>
  </w:style>
  <w:style w:type="paragraph" w:customStyle="1" w:styleId="Standard">
    <w:name w:val="Standard"/>
    <w:uiPriority w:val="99"/>
    <w:rsid w:val="00DB40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table" w:customStyle="1" w:styleId="1c">
    <w:name w:val="Сетка таблицы1"/>
    <w:uiPriority w:val="59"/>
    <w:rsid w:val="00DB405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top">
    <w:name w:val="menutop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ontStyle30">
    <w:name w:val="Font Style30"/>
    <w:uiPriority w:val="99"/>
    <w:rsid w:val="00DB4058"/>
    <w:rPr>
      <w:rFonts w:ascii="Times New Roman" w:hAnsi="Times New Roman" w:cs="Times New Roman"/>
      <w:sz w:val="26"/>
      <w:szCs w:val="26"/>
    </w:rPr>
  </w:style>
  <w:style w:type="paragraph" w:customStyle="1" w:styleId="1d">
    <w:name w:val="1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aff9">
    <w:name w:val="Знак Знак Знак Знак Знак Знак Знак Знак Знак Знак Знак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Текст док"/>
    <w:basedOn w:val="a2"/>
    <w:autoRedefine/>
    <w:rsid w:val="00DB4058"/>
    <w:pPr>
      <w:tabs>
        <w:tab w:val="left" w:pos="7088"/>
      </w:tabs>
      <w:overflowPunct/>
      <w:jc w:val="center"/>
      <w:textAlignment w:val="auto"/>
      <w:outlineLvl w:val="1"/>
    </w:pPr>
    <w:rPr>
      <w:sz w:val="20"/>
    </w:rPr>
  </w:style>
  <w:style w:type="paragraph" w:customStyle="1" w:styleId="affb">
    <w:name w:val="Для внутренних документов ПНР"/>
    <w:basedOn w:val="1"/>
    <w:link w:val="affc"/>
    <w:qFormat/>
    <w:rsid w:val="00DB4058"/>
    <w:pPr>
      <w:keepLines/>
      <w:overflowPunct/>
      <w:autoSpaceDE/>
      <w:autoSpaceDN/>
      <w:adjustRightInd/>
      <w:spacing w:before="480" w:after="0" w:line="276" w:lineRule="auto"/>
      <w:ind w:left="1134"/>
      <w:textAlignment w:val="auto"/>
    </w:pPr>
    <w:rPr>
      <w:rFonts w:ascii="Arial Black" w:hAnsi="Arial Black"/>
      <w:bCs/>
      <w:color w:val="365F91"/>
      <w:sz w:val="52"/>
      <w:szCs w:val="24"/>
      <w:lang w:eastAsia="en-US"/>
    </w:rPr>
  </w:style>
  <w:style w:type="character" w:customStyle="1" w:styleId="affc">
    <w:name w:val="Для внутренних документов ПНР Знак"/>
    <w:link w:val="affb"/>
    <w:rsid w:val="00DB4058"/>
    <w:rPr>
      <w:rFonts w:ascii="Arial Black" w:eastAsia="Times New Roman" w:hAnsi="Arial Black"/>
      <w:b/>
      <w:bCs/>
      <w:color w:val="365F91"/>
      <w:kern w:val="28"/>
      <w:sz w:val="52"/>
      <w:szCs w:val="24"/>
      <w:lang w:eastAsia="en-US"/>
    </w:rPr>
  </w:style>
  <w:style w:type="paragraph" w:styleId="affd">
    <w:name w:val="Document Map"/>
    <w:basedOn w:val="a2"/>
    <w:link w:val="affe"/>
    <w:uiPriority w:val="99"/>
    <w:unhideWhenUsed/>
    <w:rsid w:val="00DB4058"/>
    <w:pPr>
      <w:overflowPunct/>
      <w:autoSpaceDE/>
      <w:autoSpaceDN/>
      <w:adjustRightInd/>
      <w:textAlignment w:val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fe">
    <w:name w:val="Схема документа Знак"/>
    <w:link w:val="affd"/>
    <w:uiPriority w:val="99"/>
    <w:rsid w:val="00DB4058"/>
    <w:rPr>
      <w:rFonts w:ascii="Tahoma" w:hAnsi="Tahoma"/>
      <w:sz w:val="16"/>
      <w:szCs w:val="16"/>
      <w:lang w:eastAsia="en-US"/>
    </w:rPr>
  </w:style>
  <w:style w:type="character" w:styleId="afff">
    <w:name w:val="annotation reference"/>
    <w:uiPriority w:val="99"/>
    <w:semiHidden/>
    <w:rsid w:val="00DB4058"/>
    <w:rPr>
      <w:sz w:val="16"/>
      <w:szCs w:val="16"/>
    </w:rPr>
  </w:style>
  <w:style w:type="paragraph" w:styleId="afff0">
    <w:name w:val="annotation text"/>
    <w:basedOn w:val="a2"/>
    <w:link w:val="afff1"/>
    <w:uiPriority w:val="99"/>
    <w:rsid w:val="00DB4058"/>
    <w:pPr>
      <w:widowControl w:val="0"/>
      <w:overflowPunct/>
      <w:autoSpaceDE/>
      <w:autoSpaceDN/>
      <w:spacing w:line="360" w:lineRule="atLeast"/>
      <w:jc w:val="both"/>
    </w:pPr>
    <w:rPr>
      <w:sz w:val="20"/>
    </w:rPr>
  </w:style>
  <w:style w:type="character" w:customStyle="1" w:styleId="afff1">
    <w:name w:val="Текст примечания Знак"/>
    <w:link w:val="afff0"/>
    <w:uiPriority w:val="99"/>
    <w:rsid w:val="00DB4058"/>
    <w:rPr>
      <w:rFonts w:ascii="Times New Roman" w:eastAsia="Times New Roman" w:hAnsi="Times New Roman"/>
    </w:rPr>
  </w:style>
  <w:style w:type="paragraph" w:styleId="afff2">
    <w:name w:val="annotation subject"/>
    <w:basedOn w:val="afff0"/>
    <w:next w:val="afff0"/>
    <w:link w:val="afff3"/>
    <w:uiPriority w:val="99"/>
    <w:semiHidden/>
    <w:rsid w:val="00DB4058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DB4058"/>
    <w:rPr>
      <w:rFonts w:ascii="Times New Roman" w:eastAsia="Times New Roman" w:hAnsi="Times New Roman"/>
      <w:b/>
      <w:bCs/>
    </w:rPr>
  </w:style>
  <w:style w:type="paragraph" w:customStyle="1" w:styleId="1e">
    <w:name w:val="Номер1"/>
    <w:basedOn w:val="afff4"/>
    <w:rsid w:val="00DB4058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9">
    <w:name w:val="Номер2"/>
    <w:basedOn w:val="a2"/>
    <w:rsid w:val="00DB4058"/>
    <w:pPr>
      <w:widowControl w:val="0"/>
      <w:numPr>
        <w:ilvl w:val="2"/>
      </w:numPr>
      <w:tabs>
        <w:tab w:val="left" w:pos="851"/>
      </w:tabs>
      <w:overflowPunct/>
      <w:autoSpaceDE/>
      <w:autoSpaceDN/>
      <w:spacing w:before="40" w:after="40" w:line="360" w:lineRule="atLeast"/>
      <w:ind w:left="850" w:hanging="493"/>
      <w:jc w:val="both"/>
    </w:pPr>
    <w:rPr>
      <w:sz w:val="22"/>
    </w:rPr>
  </w:style>
  <w:style w:type="paragraph" w:styleId="afff4">
    <w:name w:val="List"/>
    <w:basedOn w:val="a2"/>
    <w:rsid w:val="00DB4058"/>
    <w:pPr>
      <w:widowControl w:val="0"/>
      <w:overflowPunct/>
      <w:autoSpaceDE/>
      <w:autoSpaceDN/>
      <w:spacing w:line="360" w:lineRule="atLeast"/>
      <w:ind w:left="283" w:hanging="283"/>
      <w:jc w:val="both"/>
    </w:pPr>
    <w:rPr>
      <w:sz w:val="24"/>
      <w:szCs w:val="24"/>
    </w:rPr>
  </w:style>
  <w:style w:type="paragraph" w:customStyle="1" w:styleId="ConsNormal">
    <w:name w:val="ConsNormal"/>
    <w:rsid w:val="00DB4058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eastAsia="Times New Roman" w:hAnsi="Arial"/>
    </w:rPr>
  </w:style>
  <w:style w:type="paragraph" w:customStyle="1" w:styleId="ConsTitle">
    <w:name w:val="ConsTitle"/>
    <w:rsid w:val="00DB405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5">
    <w:name w:val="основной текст документа"/>
    <w:basedOn w:val="a2"/>
    <w:rsid w:val="00DB4058"/>
    <w:pPr>
      <w:widowControl w:val="0"/>
      <w:overflowPunct/>
      <w:autoSpaceDE/>
      <w:autoSpaceDN/>
      <w:spacing w:before="120" w:after="120" w:line="360" w:lineRule="atLeast"/>
      <w:jc w:val="both"/>
    </w:pPr>
    <w:rPr>
      <w:sz w:val="24"/>
      <w:lang w:eastAsia="en-US"/>
    </w:rPr>
  </w:style>
  <w:style w:type="paragraph" w:styleId="1f">
    <w:name w:val="toc 1"/>
    <w:basedOn w:val="a2"/>
    <w:next w:val="a2"/>
    <w:autoRedefine/>
    <w:uiPriority w:val="39"/>
    <w:rsid w:val="00DB4058"/>
    <w:pPr>
      <w:widowControl w:val="0"/>
      <w:tabs>
        <w:tab w:val="left" w:pos="567"/>
        <w:tab w:val="right" w:leader="dot" w:pos="9323"/>
      </w:tabs>
      <w:overflowPunct/>
      <w:autoSpaceDE/>
      <w:autoSpaceDN/>
      <w:spacing w:line="360" w:lineRule="auto"/>
    </w:pPr>
    <w:rPr>
      <w:noProof/>
      <w:kern w:val="32"/>
      <w:sz w:val="28"/>
      <w:szCs w:val="28"/>
    </w:rPr>
  </w:style>
  <w:style w:type="paragraph" w:styleId="2a">
    <w:name w:val="toc 2"/>
    <w:basedOn w:val="a2"/>
    <w:next w:val="a2"/>
    <w:autoRedefine/>
    <w:uiPriority w:val="39"/>
    <w:rsid w:val="00DB4058"/>
    <w:pPr>
      <w:widowControl w:val="0"/>
      <w:tabs>
        <w:tab w:val="left" w:pos="851"/>
        <w:tab w:val="right" w:leader="dot" w:pos="9061"/>
      </w:tabs>
      <w:overflowPunct/>
      <w:autoSpaceDE/>
      <w:autoSpaceDN/>
      <w:spacing w:line="360" w:lineRule="atLeast"/>
      <w:ind w:left="851" w:hanging="567"/>
    </w:pPr>
    <w:rPr>
      <w:iCs/>
      <w:noProof/>
      <w:sz w:val="28"/>
      <w:szCs w:val="28"/>
    </w:rPr>
  </w:style>
  <w:style w:type="paragraph" w:customStyle="1" w:styleId="afff6">
    <w:name w:val="Знак Знак Знак Знак Знак Знак Знак Знак Знак Знак Знак Знак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Heading">
    <w:name w:val="Heading"/>
    <w:uiPriority w:val="99"/>
    <w:rsid w:val="00DB4058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f7">
    <w:name w:val="Отчет Знак"/>
    <w:basedOn w:val="a2"/>
    <w:rsid w:val="00DB4058"/>
    <w:pPr>
      <w:widowControl w:val="0"/>
      <w:overflowPunct/>
      <w:autoSpaceDE/>
      <w:autoSpaceDN/>
      <w:spacing w:line="360" w:lineRule="auto"/>
      <w:ind w:firstLine="567"/>
      <w:jc w:val="both"/>
    </w:pPr>
    <w:rPr>
      <w:szCs w:val="24"/>
    </w:rPr>
  </w:style>
  <w:style w:type="paragraph" w:customStyle="1" w:styleId="1f0">
    <w:name w:val="Знак Знак Знак Знак Знак Знак1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a0">
    <w:name w:val="Город и год разработки"/>
    <w:basedOn w:val="a2"/>
    <w:rsid w:val="00DB4058"/>
    <w:pPr>
      <w:widowControl w:val="0"/>
      <w:numPr>
        <w:numId w:val="10"/>
      </w:numPr>
      <w:tabs>
        <w:tab w:val="clear" w:pos="1080"/>
      </w:tabs>
      <w:overflowPunct/>
      <w:autoSpaceDE/>
      <w:autoSpaceDN/>
      <w:spacing w:line="360" w:lineRule="atLeast"/>
      <w:ind w:left="0" w:firstLine="0"/>
      <w:jc w:val="center"/>
    </w:pPr>
    <w:rPr>
      <w:rFonts w:ascii="Arial" w:hAnsi="Arial" w:cs="Arial"/>
      <w:b/>
      <w:color w:val="000080"/>
      <w:sz w:val="24"/>
    </w:rPr>
  </w:style>
  <w:style w:type="paragraph" w:customStyle="1" w:styleId="afff8">
    <w:name w:val="Знак Знак Знак Знак Знак Знак Знак Знак Знак Знак Знак Знак Знак Знак Знак Знак Знак Знак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1f1">
    <w:name w:val="текст1"/>
    <w:rsid w:val="00DB4058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DB4058"/>
    <w:rPr>
      <w:b/>
      <w:color w:val="800000"/>
      <w:sz w:val="24"/>
    </w:rPr>
  </w:style>
  <w:style w:type="character" w:customStyle="1" w:styleId="ep">
    <w:name w:val="ep"/>
    <w:rsid w:val="00DB4058"/>
    <w:rPr>
      <w:shd w:val="clear" w:color="auto" w:fill="E2E2D9"/>
    </w:rPr>
  </w:style>
  <w:style w:type="numbering" w:customStyle="1" w:styleId="111">
    <w:name w:val="Стиль111"/>
    <w:uiPriority w:val="99"/>
    <w:rsid w:val="00DB4058"/>
    <w:pPr>
      <w:numPr>
        <w:numId w:val="11"/>
      </w:numPr>
    </w:pPr>
  </w:style>
  <w:style w:type="numbering" w:customStyle="1" w:styleId="1111">
    <w:name w:val="Стиль1111"/>
    <w:uiPriority w:val="99"/>
    <w:rsid w:val="00DB4058"/>
    <w:pPr>
      <w:numPr>
        <w:numId w:val="13"/>
      </w:numPr>
    </w:pPr>
  </w:style>
  <w:style w:type="numbering" w:customStyle="1" w:styleId="12">
    <w:name w:val="Стиль12"/>
    <w:uiPriority w:val="99"/>
    <w:rsid w:val="00DB4058"/>
    <w:pPr>
      <w:numPr>
        <w:numId w:val="12"/>
      </w:numPr>
    </w:pPr>
  </w:style>
  <w:style w:type="table" w:customStyle="1" w:styleId="2b">
    <w:name w:val="Сетка таблицы2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8">
    <w:name w:val="toc 3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480"/>
      <w:textAlignment w:val="auto"/>
    </w:pPr>
    <w:rPr>
      <w:rFonts w:eastAsia="Calibri"/>
      <w:sz w:val="24"/>
      <w:szCs w:val="22"/>
      <w:lang w:eastAsia="en-US"/>
    </w:rPr>
  </w:style>
  <w:style w:type="numbering" w:customStyle="1" w:styleId="1f2">
    <w:name w:val="Нет списка1"/>
    <w:next w:val="a5"/>
    <w:uiPriority w:val="99"/>
    <w:semiHidden/>
    <w:unhideWhenUsed/>
    <w:rsid w:val="00DB4058"/>
  </w:style>
  <w:style w:type="table" w:customStyle="1" w:styleId="39">
    <w:name w:val="Сетка таблицы3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5"/>
    <w:uiPriority w:val="99"/>
    <w:semiHidden/>
    <w:unhideWhenUsed/>
    <w:rsid w:val="00DB4058"/>
  </w:style>
  <w:style w:type="table" w:customStyle="1" w:styleId="42">
    <w:name w:val="Сетка таблицы4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40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a">
    <w:name w:val="Нет списка3"/>
    <w:next w:val="a5"/>
    <w:uiPriority w:val="99"/>
    <w:semiHidden/>
    <w:unhideWhenUsed/>
    <w:rsid w:val="00DB4058"/>
  </w:style>
  <w:style w:type="table" w:customStyle="1" w:styleId="52">
    <w:name w:val="Сетка таблицы5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5"/>
    <w:semiHidden/>
    <w:rsid w:val="00DB4058"/>
  </w:style>
  <w:style w:type="numbering" w:customStyle="1" w:styleId="53">
    <w:name w:val="Нет списка5"/>
    <w:next w:val="a5"/>
    <w:semiHidden/>
    <w:rsid w:val="00DB4058"/>
  </w:style>
  <w:style w:type="paragraph" w:customStyle="1" w:styleId="afff9">
    <w:name w:val="Постановление"/>
    <w:basedOn w:val="a2"/>
    <w:rsid w:val="00DB4058"/>
    <w:pPr>
      <w:overflowPunct/>
      <w:autoSpaceDE/>
      <w:autoSpaceDN/>
      <w:adjustRightInd/>
      <w:spacing w:line="360" w:lineRule="atLeast"/>
      <w:jc w:val="center"/>
      <w:textAlignment w:val="auto"/>
    </w:pPr>
    <w:rPr>
      <w:spacing w:val="6"/>
      <w:sz w:val="32"/>
    </w:rPr>
  </w:style>
  <w:style w:type="paragraph" w:customStyle="1" w:styleId="2d">
    <w:name w:val="Вертикальный отступ 2"/>
    <w:basedOn w:val="a2"/>
    <w:rsid w:val="00DB405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paragraph" w:customStyle="1" w:styleId="1f3">
    <w:name w:val="Вертикальный отступ 1"/>
    <w:basedOn w:val="a2"/>
    <w:rsid w:val="00DB4058"/>
    <w:pPr>
      <w:overflowPunct/>
      <w:autoSpaceDE/>
      <w:autoSpaceDN/>
      <w:adjustRightInd/>
      <w:jc w:val="center"/>
      <w:textAlignment w:val="auto"/>
    </w:pPr>
    <w:rPr>
      <w:sz w:val="28"/>
      <w:lang w:val="en-US"/>
    </w:rPr>
  </w:style>
  <w:style w:type="paragraph" w:customStyle="1" w:styleId="afffa">
    <w:name w:val="Номер"/>
    <w:basedOn w:val="a2"/>
    <w:rsid w:val="00DB4058"/>
    <w:pPr>
      <w:overflowPunct/>
      <w:autoSpaceDE/>
      <w:autoSpaceDN/>
      <w:adjustRightInd/>
      <w:spacing w:before="60" w:after="60"/>
      <w:jc w:val="center"/>
      <w:textAlignment w:val="auto"/>
    </w:pPr>
    <w:rPr>
      <w:sz w:val="28"/>
    </w:rPr>
  </w:style>
  <w:style w:type="paragraph" w:styleId="afffb">
    <w:name w:val="Plain Text"/>
    <w:basedOn w:val="a2"/>
    <w:link w:val="afffc"/>
    <w:rsid w:val="00DB4058"/>
    <w:pPr>
      <w:overflowPunct/>
      <w:autoSpaceDE/>
      <w:autoSpaceDN/>
      <w:adjustRightInd/>
      <w:textAlignment w:val="auto"/>
    </w:pPr>
    <w:rPr>
      <w:rFonts w:ascii="Courier New" w:hAnsi="Courier New"/>
      <w:sz w:val="20"/>
      <w:lang w:eastAsia="en-US"/>
    </w:rPr>
  </w:style>
  <w:style w:type="character" w:customStyle="1" w:styleId="afffc">
    <w:name w:val="Текст Знак"/>
    <w:link w:val="afffb"/>
    <w:rsid w:val="00DB4058"/>
    <w:rPr>
      <w:rFonts w:ascii="Courier New" w:eastAsia="Times New Roman" w:hAnsi="Courier New"/>
      <w:lang w:eastAsia="en-US"/>
    </w:rPr>
  </w:style>
  <w:style w:type="paragraph" w:customStyle="1" w:styleId="1f4">
    <w:name w:val="Основной текст с отступом1"/>
    <w:basedOn w:val="a2"/>
    <w:link w:val="BodyTextIndentChar"/>
    <w:rsid w:val="00DB4058"/>
    <w:pPr>
      <w:overflowPunct/>
      <w:autoSpaceDE/>
      <w:autoSpaceDN/>
      <w:adjustRightInd/>
      <w:ind w:firstLine="567"/>
      <w:jc w:val="both"/>
      <w:textAlignment w:val="auto"/>
    </w:pPr>
    <w:rPr>
      <w:sz w:val="24"/>
      <w:szCs w:val="24"/>
      <w:lang w:eastAsia="en-US"/>
    </w:rPr>
  </w:style>
  <w:style w:type="character" w:customStyle="1" w:styleId="BodyTextIndentChar">
    <w:name w:val="Body Text Indent Char"/>
    <w:link w:val="1f4"/>
    <w:rsid w:val="00DB4058"/>
    <w:rPr>
      <w:rFonts w:ascii="Times New Roman" w:eastAsia="Times New Roman" w:hAnsi="Times New Roman"/>
      <w:sz w:val="24"/>
      <w:szCs w:val="24"/>
      <w:lang w:eastAsia="en-US"/>
    </w:rPr>
  </w:style>
  <w:style w:type="numbering" w:customStyle="1" w:styleId="62">
    <w:name w:val="Нет списка6"/>
    <w:next w:val="a5"/>
    <w:semiHidden/>
    <w:rsid w:val="00DB4058"/>
  </w:style>
  <w:style w:type="paragraph" w:styleId="44">
    <w:name w:val="toc 4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660"/>
      <w:textAlignment w:val="auto"/>
    </w:pPr>
    <w:rPr>
      <w:rFonts w:ascii="Calibri" w:hAnsi="Calibri"/>
      <w:sz w:val="22"/>
      <w:szCs w:val="22"/>
    </w:rPr>
  </w:style>
  <w:style w:type="paragraph" w:styleId="54">
    <w:name w:val="toc 5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880"/>
      <w:textAlignment w:val="auto"/>
    </w:pPr>
    <w:rPr>
      <w:rFonts w:ascii="Calibri" w:hAnsi="Calibri"/>
      <w:sz w:val="22"/>
      <w:szCs w:val="22"/>
    </w:rPr>
  </w:style>
  <w:style w:type="paragraph" w:styleId="63">
    <w:name w:val="toc 6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100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320"/>
      <w:textAlignment w:val="auto"/>
    </w:pPr>
    <w:rPr>
      <w:rFonts w:ascii="Calibri" w:hAnsi="Calibri"/>
      <w:sz w:val="22"/>
      <w:szCs w:val="22"/>
    </w:rPr>
  </w:style>
  <w:style w:type="paragraph" w:styleId="82">
    <w:name w:val="toc 8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540"/>
      <w:textAlignment w:val="auto"/>
    </w:pPr>
    <w:rPr>
      <w:rFonts w:ascii="Calibri" w:hAnsi="Calibri"/>
      <w:sz w:val="22"/>
      <w:szCs w:val="22"/>
    </w:rPr>
  </w:style>
  <w:style w:type="paragraph" w:styleId="92">
    <w:name w:val="toc 9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760"/>
      <w:textAlignment w:val="auto"/>
    </w:pPr>
    <w:rPr>
      <w:rFonts w:ascii="Calibri" w:hAnsi="Calibri"/>
      <w:sz w:val="22"/>
      <w:szCs w:val="22"/>
    </w:rPr>
  </w:style>
  <w:style w:type="paragraph" w:customStyle="1" w:styleId="font5">
    <w:name w:val="font5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</w:rPr>
  </w:style>
  <w:style w:type="paragraph" w:customStyle="1" w:styleId="font6">
    <w:name w:val="font6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20"/>
    </w:rPr>
  </w:style>
  <w:style w:type="paragraph" w:customStyle="1" w:styleId="font7">
    <w:name w:val="font7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</w:rPr>
  </w:style>
  <w:style w:type="paragraph" w:customStyle="1" w:styleId="font8">
    <w:name w:val="font8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20"/>
    </w:rPr>
  </w:style>
  <w:style w:type="paragraph" w:customStyle="1" w:styleId="font9">
    <w:name w:val="font9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sz w:val="20"/>
    </w:rPr>
  </w:style>
  <w:style w:type="paragraph" w:customStyle="1" w:styleId="font10">
    <w:name w:val="font10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</w:rPr>
  </w:style>
  <w:style w:type="paragraph" w:customStyle="1" w:styleId="font11">
    <w:name w:val="font11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</w:rPr>
  </w:style>
  <w:style w:type="paragraph" w:customStyle="1" w:styleId="font12">
    <w:name w:val="font12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333333"/>
      <w:sz w:val="20"/>
    </w:rPr>
  </w:style>
  <w:style w:type="paragraph" w:customStyle="1" w:styleId="font13">
    <w:name w:val="font13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2F2F2F"/>
      <w:sz w:val="20"/>
    </w:rPr>
  </w:style>
  <w:style w:type="paragraph" w:customStyle="1" w:styleId="font14">
    <w:name w:val="font14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color w:val="000000"/>
      <w:sz w:val="20"/>
    </w:rPr>
  </w:style>
  <w:style w:type="paragraph" w:customStyle="1" w:styleId="xl65">
    <w:name w:val="xl6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6">
    <w:name w:val="xl6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67">
    <w:name w:val="xl6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69">
    <w:name w:val="xl6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70">
    <w:name w:val="xl7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0"/>
    </w:rPr>
  </w:style>
  <w:style w:type="paragraph" w:customStyle="1" w:styleId="xl71">
    <w:name w:val="xl7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333333"/>
      <w:sz w:val="20"/>
    </w:rPr>
  </w:style>
  <w:style w:type="paragraph" w:customStyle="1" w:styleId="xl72">
    <w:name w:val="xl7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4">
    <w:name w:val="xl7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75">
    <w:name w:val="xl7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6">
    <w:name w:val="xl7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7">
    <w:name w:val="xl77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8">
    <w:name w:val="xl7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9">
    <w:name w:val="xl7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0">
    <w:name w:val="xl8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81">
    <w:name w:val="xl8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333333"/>
      <w:sz w:val="20"/>
    </w:rPr>
  </w:style>
  <w:style w:type="paragraph" w:customStyle="1" w:styleId="xl82">
    <w:name w:val="xl8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3">
    <w:name w:val="xl8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84">
    <w:name w:val="xl8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85">
    <w:name w:val="xl85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7">
    <w:name w:val="xl87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8">
    <w:name w:val="xl88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9">
    <w:name w:val="xl89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90">
    <w:name w:val="xl9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1">
    <w:name w:val="xl9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2">
    <w:name w:val="xl9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3">
    <w:name w:val="xl93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5">
    <w:name w:val="xl9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7">
    <w:name w:val="xl97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8">
    <w:name w:val="xl9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9">
    <w:name w:val="xl9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0">
    <w:name w:val="xl10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1">
    <w:name w:val="xl10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2">
    <w:name w:val="xl10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3">
    <w:name w:val="xl103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4">
    <w:name w:val="xl10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5">
    <w:name w:val="xl10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6">
    <w:name w:val="xl10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07">
    <w:name w:val="xl107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9">
    <w:name w:val="xl109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0">
    <w:name w:val="xl110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1">
    <w:name w:val="xl111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2">
    <w:name w:val="xl112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numbering" w:customStyle="1" w:styleId="73">
    <w:name w:val="Нет списка7"/>
    <w:next w:val="a5"/>
    <w:uiPriority w:val="99"/>
    <w:semiHidden/>
    <w:unhideWhenUsed/>
    <w:rsid w:val="00DB4058"/>
  </w:style>
  <w:style w:type="paragraph" w:customStyle="1" w:styleId="xl177">
    <w:name w:val="xl177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9">
    <w:name w:val="xl17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0">
    <w:name w:val="xl18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1">
    <w:name w:val="xl18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2">
    <w:name w:val="xl18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3">
    <w:name w:val="xl18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4">
    <w:name w:val="xl18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5">
    <w:name w:val="xl18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7">
    <w:name w:val="xl18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9">
    <w:name w:val="xl18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33CC"/>
      <w:sz w:val="24"/>
      <w:szCs w:val="24"/>
    </w:rPr>
  </w:style>
  <w:style w:type="paragraph" w:customStyle="1" w:styleId="xl190">
    <w:name w:val="xl19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1">
    <w:name w:val="xl19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2">
    <w:name w:val="xl19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6">
    <w:name w:val="xl196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97">
    <w:name w:val="xl19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8">
    <w:name w:val="xl19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99">
    <w:name w:val="xl19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0">
    <w:name w:val="xl200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1">
    <w:name w:val="xl20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2">
    <w:name w:val="xl202"/>
    <w:basedOn w:val="a2"/>
    <w:rsid w:val="00DB4058"/>
    <w:pPr>
      <w:pBdr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3">
    <w:name w:val="xl203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4">
    <w:name w:val="xl204"/>
    <w:basedOn w:val="a2"/>
    <w:rsid w:val="00DB40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5">
    <w:name w:val="xl205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6">
    <w:name w:val="xl206"/>
    <w:basedOn w:val="a2"/>
    <w:rsid w:val="00DB4058"/>
    <w:pPr>
      <w:pBdr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7">
    <w:name w:val="xl207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8">
    <w:name w:val="xl208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9">
    <w:name w:val="xl20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0">
    <w:name w:val="xl210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3">
    <w:name w:val="xl213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numbering" w:customStyle="1" w:styleId="83">
    <w:name w:val="Нет списка8"/>
    <w:next w:val="a5"/>
    <w:uiPriority w:val="99"/>
    <w:semiHidden/>
    <w:unhideWhenUsed/>
    <w:rsid w:val="00DB4058"/>
  </w:style>
  <w:style w:type="character" w:styleId="afffd">
    <w:name w:val="Emphasis"/>
    <w:uiPriority w:val="20"/>
    <w:qFormat/>
    <w:rsid w:val="00DB4058"/>
    <w:rPr>
      <w:i/>
      <w:iCs/>
    </w:rPr>
  </w:style>
  <w:style w:type="table" w:customStyle="1" w:styleId="64">
    <w:name w:val="Сетка таблицы6"/>
    <w:basedOn w:val="a4"/>
    <w:next w:val="af4"/>
    <w:uiPriority w:val="59"/>
    <w:rsid w:val="00DB405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DB405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3b">
    <w:name w:val="Знак Знак3 Знак Знак Знак 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fe">
    <w:name w:val="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220">
    <w:name w:val="Знак2 Знак Знак Знак2 Знак Знак Знак Знак Знак Знак Знак Знак Знак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Знак Знак Знак1 Знак Знак Знак Знак Знак Знак1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ind w:firstLine="720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affff">
    <w:name w:val="Знак Знак Знак 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Char1CharCharCharChar">
    <w:name w:val="Знак Знак1 Char Знак Знак1 Char Char Char Char"/>
    <w:basedOn w:val="a2"/>
    <w:rsid w:val="00DB4058"/>
    <w:pPr>
      <w:tabs>
        <w:tab w:val="left" w:pos="2160"/>
      </w:tabs>
      <w:overflowPunct/>
      <w:autoSpaceDE/>
      <w:autoSpaceDN/>
      <w:adjustRightInd/>
      <w:spacing w:before="120" w:line="240" w:lineRule="exact"/>
      <w:jc w:val="both"/>
      <w:textAlignment w:val="auto"/>
    </w:pPr>
    <w:rPr>
      <w:noProof/>
      <w:sz w:val="24"/>
      <w:szCs w:val="24"/>
      <w:lang w:val="en-US"/>
    </w:rPr>
  </w:style>
  <w:style w:type="paragraph" w:customStyle="1" w:styleId="affff0">
    <w:name w:val="Знак Знак Знак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affff1">
    <w:name w:val="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f5">
    <w:name w:val="Знак Знак1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2e">
    <w:name w:val="Знак2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headertext">
    <w:name w:val="headertext"/>
    <w:basedOn w:val="a2"/>
    <w:rsid w:val="00DB4058"/>
    <w:pPr>
      <w:overflowPunct/>
      <w:autoSpaceDE/>
      <w:autoSpaceDN/>
      <w:adjustRightInd/>
      <w:spacing w:before="144" w:after="144"/>
      <w:textAlignment w:val="auto"/>
    </w:pPr>
    <w:rPr>
      <w:b/>
      <w:bCs/>
      <w:szCs w:val="26"/>
    </w:rPr>
  </w:style>
  <w:style w:type="paragraph" w:customStyle="1" w:styleId="western">
    <w:name w:val="western"/>
    <w:basedOn w:val="a2"/>
    <w:rsid w:val="00DB4058"/>
    <w:pPr>
      <w:overflowPunct/>
      <w:autoSpaceDE/>
      <w:autoSpaceDN/>
      <w:adjustRightInd/>
      <w:spacing w:before="100" w:beforeAutospacing="1" w:after="115"/>
      <w:textAlignment w:val="auto"/>
    </w:pPr>
    <w:rPr>
      <w:color w:val="000000"/>
      <w:sz w:val="24"/>
      <w:szCs w:val="24"/>
    </w:rPr>
  </w:style>
  <w:style w:type="paragraph" w:customStyle="1" w:styleId="righpt">
    <w:name w:val="righpt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cell">
    <w:name w:val="conscell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214">
    <w:name w:val="xl21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5">
    <w:name w:val="xl21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6">
    <w:name w:val="xl216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7">
    <w:name w:val="xl217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numbering" w:customStyle="1" w:styleId="93">
    <w:name w:val="Нет списка9"/>
    <w:next w:val="a5"/>
    <w:uiPriority w:val="99"/>
    <w:semiHidden/>
    <w:unhideWhenUsed/>
    <w:rsid w:val="00DB4058"/>
  </w:style>
  <w:style w:type="table" w:customStyle="1" w:styleId="74">
    <w:name w:val="Сетка таблицы7"/>
    <w:basedOn w:val="a4"/>
    <w:next w:val="af4"/>
    <w:rsid w:val="00DB405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6">
    <w:name w:val="Абзац списка1"/>
    <w:basedOn w:val="a2"/>
    <w:rsid w:val="00DB4058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4"/>
      <w:szCs w:val="22"/>
      <w:lang w:eastAsia="en-US"/>
    </w:rPr>
  </w:style>
  <w:style w:type="paragraph" w:customStyle="1" w:styleId="1f7">
    <w:name w:val="Заголовок оглавления1"/>
    <w:basedOn w:val="1"/>
    <w:next w:val="a2"/>
    <w:semiHidden/>
    <w:rsid w:val="00DB405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eastAsia="Calibri" w:hAnsi="Cambria"/>
      <w:bCs/>
      <w:color w:val="365F91"/>
      <w:kern w:val="0"/>
      <w:sz w:val="28"/>
      <w:szCs w:val="28"/>
      <w:lang w:eastAsia="en-US"/>
    </w:rPr>
  </w:style>
  <w:style w:type="paragraph" w:styleId="affff2">
    <w:name w:val="TOC Heading"/>
    <w:basedOn w:val="1"/>
    <w:next w:val="a2"/>
    <w:uiPriority w:val="39"/>
    <w:qFormat/>
    <w:rsid w:val="00DB405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table" w:customStyle="1" w:styleId="84">
    <w:name w:val="Сетка таблицы8"/>
    <w:basedOn w:val="a4"/>
    <w:next w:val="af4"/>
    <w:uiPriority w:val="59"/>
    <w:rsid w:val="00DB405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numbering" w:customStyle="1" w:styleId="101">
    <w:name w:val="Нет списка10"/>
    <w:next w:val="a5"/>
    <w:uiPriority w:val="99"/>
    <w:semiHidden/>
    <w:unhideWhenUsed/>
    <w:rsid w:val="00DB4058"/>
  </w:style>
  <w:style w:type="paragraph" w:customStyle="1" w:styleId="affff3">
    <w:name w:val="Обычный (паспорт)"/>
    <w:basedOn w:val="a2"/>
    <w:rsid w:val="00DB4058"/>
    <w:pPr>
      <w:overflowPunct/>
      <w:autoSpaceDE/>
      <w:autoSpaceDN/>
      <w:adjustRightInd/>
      <w:spacing w:before="120"/>
      <w:jc w:val="both"/>
      <w:textAlignment w:val="auto"/>
    </w:pPr>
    <w:rPr>
      <w:sz w:val="28"/>
      <w:szCs w:val="28"/>
    </w:rPr>
  </w:style>
  <w:style w:type="paragraph" w:customStyle="1" w:styleId="affff4">
    <w:name w:val="Обычный в таблице"/>
    <w:basedOn w:val="a2"/>
    <w:rsid w:val="00DB4058"/>
    <w:pPr>
      <w:overflowPunct/>
      <w:autoSpaceDE/>
      <w:autoSpaceDN/>
      <w:adjustRightInd/>
      <w:textAlignment w:val="auto"/>
    </w:pPr>
    <w:rPr>
      <w:sz w:val="22"/>
      <w:szCs w:val="22"/>
    </w:rPr>
  </w:style>
  <w:style w:type="paragraph" w:customStyle="1" w:styleId="affff5">
    <w:name w:val="Заголовок таблицы"/>
    <w:basedOn w:val="affff4"/>
    <w:rsid w:val="00DB4058"/>
    <w:pPr>
      <w:jc w:val="center"/>
    </w:pPr>
    <w:rPr>
      <w:b/>
    </w:rPr>
  </w:style>
  <w:style w:type="paragraph" w:customStyle="1" w:styleId="Main">
    <w:name w:val="Main Знак"/>
    <w:rsid w:val="00DB4058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customStyle="1" w:styleId="1f8">
    <w:name w:val="1 Обычный"/>
    <w:basedOn w:val="a2"/>
    <w:rsid w:val="00DB4058"/>
    <w:pPr>
      <w:overflowPunct/>
      <w:adjustRightInd/>
      <w:spacing w:before="120" w:after="120" w:line="360" w:lineRule="auto"/>
      <w:ind w:firstLine="720"/>
      <w:jc w:val="both"/>
      <w:textAlignment w:val="auto"/>
    </w:pPr>
    <w:rPr>
      <w:rFonts w:ascii="Arial" w:hAnsi="Arial" w:cs="Arial"/>
      <w:sz w:val="24"/>
      <w:szCs w:val="24"/>
      <w:lang w:bidi="en-US"/>
    </w:rPr>
  </w:style>
  <w:style w:type="paragraph" w:customStyle="1" w:styleId="affff6">
    <w:name w:val="Знак Знак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Style7">
    <w:name w:val="Style7"/>
    <w:basedOn w:val="a2"/>
    <w:uiPriority w:val="99"/>
    <w:rsid w:val="00DB4058"/>
    <w:pPr>
      <w:widowControl w:val="0"/>
      <w:overflowPunct/>
      <w:spacing w:line="360" w:lineRule="exact"/>
      <w:ind w:firstLine="701"/>
      <w:jc w:val="both"/>
      <w:textAlignment w:val="auto"/>
    </w:pPr>
    <w:rPr>
      <w:sz w:val="24"/>
      <w:szCs w:val="24"/>
    </w:rPr>
  </w:style>
  <w:style w:type="character" w:styleId="affff7">
    <w:name w:val="endnote reference"/>
    <w:semiHidden/>
    <w:rsid w:val="00DB4058"/>
    <w:rPr>
      <w:vertAlign w:val="superscript"/>
    </w:rPr>
  </w:style>
  <w:style w:type="paragraph" w:styleId="affff8">
    <w:name w:val="endnote text"/>
    <w:basedOn w:val="a2"/>
    <w:link w:val="affff9"/>
    <w:semiHidden/>
    <w:rsid w:val="00DB4058"/>
    <w:pPr>
      <w:overflowPunct/>
      <w:autoSpaceDE/>
      <w:autoSpaceDN/>
      <w:adjustRightInd/>
      <w:spacing w:after="200" w:line="276" w:lineRule="auto"/>
      <w:textAlignment w:val="auto"/>
    </w:pPr>
    <w:rPr>
      <w:rFonts w:eastAsia="Calibri"/>
      <w:sz w:val="20"/>
      <w:lang w:eastAsia="en-US"/>
    </w:rPr>
  </w:style>
  <w:style w:type="character" w:customStyle="1" w:styleId="affff9">
    <w:name w:val="Текст концевой сноски Знак"/>
    <w:link w:val="affff8"/>
    <w:semiHidden/>
    <w:rsid w:val="00DB4058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1.wmf"/><Relationship Id="rId39" Type="http://schemas.openxmlformats.org/officeDocument/2006/relationships/hyperlink" Target="consultantplus://offline/ref=E82993EA122EA76D77E8DFD741C9C6D912D531BBEF2004CA9ED261B8D88214DD1BC83AA75712E154B00184S3LCL" TargetMode="External"/><Relationship Id="rId21" Type="http://schemas.openxmlformats.org/officeDocument/2006/relationships/footer" Target="footer6.xml"/><Relationship Id="rId34" Type="http://schemas.openxmlformats.org/officeDocument/2006/relationships/image" Target="media/image4.wmf"/><Relationship Id="rId42" Type="http://schemas.openxmlformats.org/officeDocument/2006/relationships/hyperlink" Target="consultantplus://offline/ref=E82993EA122EA76D77E8DFD741C9C6D912D531BBEE2206C59CD261B8D88214DDS1LBL" TargetMode="External"/><Relationship Id="rId47" Type="http://schemas.openxmlformats.org/officeDocument/2006/relationships/hyperlink" Target="consultantplus://offline/ref=E82993EA122EA76D77E8DFD741C9C6D912D531BBEF2004CA9ED261B8D88214DD1BC83AA75712E154B60583S3LEL" TargetMode="External"/><Relationship Id="rId50" Type="http://schemas.openxmlformats.org/officeDocument/2006/relationships/image" Target="media/image10.wmf"/><Relationship Id="rId55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openxmlformats.org/officeDocument/2006/relationships/hyperlink" Target="consultantplus://offline/ref=E82993EA122EA76D77E8DFD741C9C6D912D531BBEF2004CA9ED261B8D88214DD1BC83AA75712E154B50189S3L8L" TargetMode="External"/><Relationship Id="rId33" Type="http://schemas.openxmlformats.org/officeDocument/2006/relationships/hyperlink" Target="consultantplus://offline/ref=E82993EA122EA76D77E8DFD741C9C6D912D531BBEF2004CA9ED261B8D88214DD1BC83AA75712E154B10985S3LFL" TargetMode="External"/><Relationship Id="rId38" Type="http://schemas.openxmlformats.org/officeDocument/2006/relationships/image" Target="media/image5.wmf"/><Relationship Id="rId46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yperlink" Target="consultantplus://offline/ref=E82993EA122EA76D77E8DFD741C9C6D912D531BBEF2004CA9ED261B8D88214DD1BC83AA75712E154B00183S3LFL" TargetMode="External"/><Relationship Id="rId41" Type="http://schemas.openxmlformats.org/officeDocument/2006/relationships/hyperlink" Target="consultantplus://offline/ref=E82993EA122EA76D77E8DFD741C9C6D912D531BBEF2004CA9ED261B8D88214DD1BC83AA75712E154B00184S3LAL" TargetMode="External"/><Relationship Id="rId54" Type="http://schemas.openxmlformats.org/officeDocument/2006/relationships/hyperlink" Target="consultantplus://offline/ref=E82993EA122EA76D77E8DFD741C9C6D912D531BBEF2004CA9ED261B8D88214DD1BC83AA75712E154B60781S3L7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E82993EA122EA76D77E8DFD741C9C6D912D531BBEF2004CA9ED261B8D88214DD1BC83AA75712E154B00182S3L6L" TargetMode="External"/><Relationship Id="rId32" Type="http://schemas.openxmlformats.org/officeDocument/2006/relationships/hyperlink" Target="consultantplus://offline/ref=E82993EA122EA76D77E8DFD741C9C6D912D531BBEF2004CA9ED261B8D88214DD1BC83AA75712E154B00183S3LDL" TargetMode="External"/><Relationship Id="rId37" Type="http://schemas.openxmlformats.org/officeDocument/2006/relationships/hyperlink" Target="consultantplus://offline/ref=E82993EA122EA76D77E8DFD741C9C6D912D531BBEF2004CA9ED261B8D88214DD1BC83AA75712E154B00184S3LFL" TargetMode="External"/><Relationship Id="rId40" Type="http://schemas.openxmlformats.org/officeDocument/2006/relationships/image" Target="media/image6.wmf"/><Relationship Id="rId45" Type="http://schemas.openxmlformats.org/officeDocument/2006/relationships/hyperlink" Target="consultantplus://offline/ref=E82993EA122EA76D77E8DFD741C9C6D912D531BBEF2004CA9ED261B8D88214DD1BC83AA75712E154B60582S3LFL" TargetMode="External"/><Relationship Id="rId53" Type="http://schemas.openxmlformats.org/officeDocument/2006/relationships/hyperlink" Target="consultantplus://offline/ref=E82993EA122EA76D77E8DFD741C9C6D912D531BBEF2004CA9ED261B8D88214DD1BC83AA75712E154B60482S3L7L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E82993EA122EA76D77E8DFD741C9C6D912D531BBEF2004CA9ED261B8D88214DD1BC83AA75712E154B00182S3L9L" TargetMode="External"/><Relationship Id="rId28" Type="http://schemas.openxmlformats.org/officeDocument/2006/relationships/image" Target="media/image2.wmf"/><Relationship Id="rId36" Type="http://schemas.openxmlformats.org/officeDocument/2006/relationships/hyperlink" Target="consultantplus://offline/ref=E82993EA122EA76D77E8DFD741C9C6D912D531BBEF2004CA9ED261B8D88214DD1BC83AA75712E154B00184S3LEL" TargetMode="External"/><Relationship Id="rId49" Type="http://schemas.openxmlformats.org/officeDocument/2006/relationships/hyperlink" Target="consultantplus://offline/ref=E82993EA122EA76D77E8DFD741C9C6D912D531BBEF2004CA9ED261B8D88214DD1BC83AA75712E154B60584S3L6L" TargetMode="External"/><Relationship Id="rId57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image" Target="media/image3.wmf"/><Relationship Id="rId44" Type="http://schemas.openxmlformats.org/officeDocument/2006/relationships/image" Target="media/image7.wmf"/><Relationship Id="rId52" Type="http://schemas.openxmlformats.org/officeDocument/2006/relationships/hyperlink" Target="consultantplus://offline/ref=E82993EA122EA76D77E8DFD741C9C6D912D531BBEF2004CA9ED261B8D88214DD1BC83AA75712E154B60587S3LB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consultantplus://offline/ref=E82993EA122EA76D77E8DFD741C9C6D912D531BBEF2004CA9ED261B8D88214DD1BC83AA75712E154B50188S3L7L" TargetMode="External"/><Relationship Id="rId27" Type="http://schemas.openxmlformats.org/officeDocument/2006/relationships/hyperlink" Target="consultantplus://offline/ref=E82993EA122EA76D77E8DFD741C9C6D912D531BBEF2004CA9ED261B8D88214DD1BC83AA75712E154B00183S3LEL" TargetMode="External"/><Relationship Id="rId30" Type="http://schemas.openxmlformats.org/officeDocument/2006/relationships/hyperlink" Target="consultantplus://offline/ref=E82993EA122EA76D77E8DFD741C9C6D912D531BBEF2004CA9ED261B8D88214DD1BC83AA75712E154B10984S3LCL" TargetMode="External"/><Relationship Id="rId35" Type="http://schemas.openxmlformats.org/officeDocument/2006/relationships/hyperlink" Target="consultantplus://offline/ref=E82993EA122EA76D77E8DFD741C9C6D912D531BBEF2004CA9ED261B8D88214DD1BC83AA75712E154B00183S3LBL" TargetMode="External"/><Relationship Id="rId43" Type="http://schemas.openxmlformats.org/officeDocument/2006/relationships/hyperlink" Target="consultantplus://offline/ref=E82993EA122EA76D77E8DFD741C9C6D912D531BBEF2004CA9ED261B8D88214DD1BC83AA75712E154B60581S3LCL" TargetMode="External"/><Relationship Id="rId48" Type="http://schemas.openxmlformats.org/officeDocument/2006/relationships/image" Target="media/image9.wmf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82993EA122EA76D77E8DFD741C9C6D912D531BBEF2004CA9ED261B8D88214DD1BC83AA75712E154B60586S3L8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D74D-8BF1-43E4-B80E-D78B26ED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1</Pages>
  <Words>10044</Words>
  <Characters>57255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67165</CharactersWithSpaces>
  <SharedDoc>false</SharedDoc>
  <HLinks>
    <vt:vector size="144" baseType="variant">
      <vt:variant>
        <vt:i4>5505028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consultantplus://offline/ref=E82993EA122EA76D77E8DFD741C9C6D912D531BBEF2004CA9ED261B8D88214DD1BC83AA75712E154B60781S3L7L</vt:lpwstr>
      </vt:variant>
      <vt:variant>
        <vt:lpwstr/>
      </vt:variant>
      <vt:variant>
        <vt:i4>5505028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consultantplus://offline/ref=E82993EA122EA76D77E8DFD741C9C6D912D531BBEF2004CA9ED261B8D88214DD1BC83AA75712E154B60482S3L7L</vt:lpwstr>
      </vt:variant>
      <vt:variant>
        <vt:lpwstr/>
      </vt:variant>
      <vt:variant>
        <vt:i4>5505109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consultantplus://offline/ref=E82993EA122EA76D77E8DFD741C9C6D912D531BBEF2004CA9ED261B8D88214DD1BC83AA75712E154B60587S3LBL</vt:lpwstr>
      </vt:variant>
      <vt:variant>
        <vt:lpwstr/>
      </vt:variant>
      <vt:variant>
        <vt:i4>5505038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consultantplus://offline/ref=E82993EA122EA76D77E8DFD741C9C6D912D531BBEF2004CA9ED261B8D88214DD1BC83AA75712E154B60586S3L8L</vt:lpwstr>
      </vt:variant>
      <vt:variant>
        <vt:lpwstr/>
      </vt:variant>
      <vt:variant>
        <vt:i4>5505026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consultantplus://offline/ref=E82993EA122EA76D77E8DFD741C9C6D912D531BBEF2004CA9ED261B8D88214DD1BC83AA75712E154B60584S3L6L</vt:lpwstr>
      </vt:variant>
      <vt:variant>
        <vt:lpwstr/>
      </vt:variant>
      <vt:variant>
        <vt:i4>5505110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consultantplus://offline/ref=E82993EA122EA76D77E8DFD741C9C6D912D531BBEF2004CA9ED261B8D88214DD1BC83AA75712E154B60583S3LEL</vt:lpwstr>
      </vt:variant>
      <vt:variant>
        <vt:lpwstr/>
      </vt:variant>
      <vt:variant>
        <vt:i4>5505108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consultantplus://offline/ref=E82993EA122EA76D77E8DFD741C9C6D912D531BBEF2004CA9ED261B8D88214DD1BC83AA75712E154B60582S3LFL</vt:lpwstr>
      </vt:variant>
      <vt:variant>
        <vt:lpwstr/>
      </vt:variant>
      <vt:variant>
        <vt:i4>5505106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consultantplus://offline/ref=E82993EA122EA76D77E8DFD741C9C6D912D531BBEF2004CA9ED261B8D88214DD1BC83AA75712E154B60581S3LCL</vt:lpwstr>
      </vt:variant>
      <vt:variant>
        <vt:lpwstr/>
      </vt:variant>
      <vt:variant>
        <vt:i4>6946878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consultantplus://offline/ref=E82993EA122EA76D77E8DFD741C9C6D912D531BBEE2206C59CD261B8D88214DDS1LBL</vt:lpwstr>
      </vt:variant>
      <vt:variant>
        <vt:lpwstr/>
      </vt:variant>
      <vt:variant>
        <vt:i4>5505111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consultantplus://offline/ref=E82993EA122EA76D77E8DFD741C9C6D912D531BBEF2004CA9ED261B8D88214DD1BC83AA75712E154B00184S3LAL</vt:lpwstr>
      </vt:variant>
      <vt:variant>
        <vt:lpwstr/>
      </vt:variant>
      <vt:variant>
        <vt:i4>5505109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consultantplus://offline/ref=E82993EA122EA76D77E8DFD741C9C6D912D531BBEF2004CA9ED261B8D88214DD1BC83AA75712E154B00184S3LCL</vt:lpwstr>
      </vt:variant>
      <vt:variant>
        <vt:lpwstr/>
      </vt:variant>
      <vt:variant>
        <vt:i4>5505104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consultantplus://offline/ref=E82993EA122EA76D77E8DFD741C9C6D912D531BBEF2004CA9ED261B8D88214DD1BC83AA75712E154B00184S3LFL</vt:lpwstr>
      </vt:variant>
      <vt:variant>
        <vt:lpwstr/>
      </vt:variant>
      <vt:variant>
        <vt:i4>5505107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consultantplus://offline/ref=E82993EA122EA76D77E8DFD741C9C6D912D531BBEF2004CA9ED261B8D88214DD1BC83AA75712E154B00184S3LEL</vt:lpwstr>
      </vt:variant>
      <vt:variant>
        <vt:lpwstr/>
      </vt:variant>
      <vt:variant>
        <vt:i4>5505032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consultantplus://offline/ref=E82993EA122EA76D77E8DFD741C9C6D912D531BBEF2004CA9ED261B8D88214DD1BC83AA75712E154B00183S3L9L</vt:lpwstr>
      </vt:variant>
      <vt:variant>
        <vt:lpwstr/>
      </vt:variant>
      <vt:variant>
        <vt:i4>5505107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consultantplus://offline/ref=E82993EA122EA76D77E8DFD741C9C6D912D531BBEF2004CA9ED261B8D88214DD1BC83AA75712E154B00183S3LBL</vt:lpwstr>
      </vt:variant>
      <vt:variant>
        <vt:lpwstr/>
      </vt:variant>
      <vt:variant>
        <vt:i4>5505112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consultantplus://offline/ref=E82993EA122EA76D77E8DFD741C9C6D912D531BBEF2004CA9ED261B8D88214DD1BC83AA75712E154B10985S3LFL</vt:lpwstr>
      </vt:variant>
      <vt:variant>
        <vt:lpwstr/>
      </vt:variant>
      <vt:variant>
        <vt:i4>5505109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consultantplus://offline/ref=E82993EA122EA76D77E8DFD741C9C6D912D531BBEF2004CA9ED261B8D88214DD1BC83AA75712E154B00183S3LDL</vt:lpwstr>
      </vt:variant>
      <vt:variant>
        <vt:lpwstr/>
      </vt:variant>
      <vt:variant>
        <vt:i4>5505116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consultantplus://offline/ref=E82993EA122EA76D77E8DFD741C9C6D912D531BBEF2004CA9ED261B8D88214DD1BC83AA75712E154B10984S3LCL</vt:lpwstr>
      </vt:variant>
      <vt:variant>
        <vt:lpwstr/>
      </vt:variant>
      <vt:variant>
        <vt:i4>5505111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consultantplus://offline/ref=E82993EA122EA76D77E8DFD741C9C6D912D531BBEF2004CA9ED261B8D88214DD1BC83AA75712E154B00183S3LFL</vt:lpwstr>
      </vt:variant>
      <vt:variant>
        <vt:lpwstr/>
      </vt:variant>
      <vt:variant>
        <vt:i4>5505108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consultantplus://offline/ref=E82993EA122EA76D77E8DFD741C9C6D912D531BBEF2004CA9ED261B8D88214DD1BC83AA75712E154B00183S3LEL</vt:lpwstr>
      </vt:variant>
      <vt:variant>
        <vt:lpwstr/>
      </vt:variant>
      <vt:variant>
        <vt:i4>5505030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consultantplus://offline/ref=E82993EA122EA76D77E8DFD741C9C6D912D531BBEF2004CA9ED261B8D88214DD1BC83AA75712E154B50189S3L8L</vt:lpwstr>
      </vt:variant>
      <vt:variant>
        <vt:lpwstr/>
      </vt:variant>
      <vt:variant>
        <vt:i4>5505030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consultantplus://offline/ref=E82993EA122EA76D77E8DFD741C9C6D912D531BBEF2004CA9ED261B8D88214DD1BC83AA75712E154B00182S3L6L</vt:lpwstr>
      </vt:variant>
      <vt:variant>
        <vt:lpwstr/>
      </vt:variant>
      <vt:variant>
        <vt:i4>5505033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consultantplus://offline/ref=E82993EA122EA76D77E8DFD741C9C6D912D531BBEF2004CA9ED261B8D88214DD1BC83AA75712E154B00182S3L9L</vt:lpwstr>
      </vt:variant>
      <vt:variant>
        <vt:lpwstr/>
      </vt:variant>
      <vt:variant>
        <vt:i4>5505032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consultantplus://offline/ref=E82993EA122EA76D77E8DFD741C9C6D912D531BBEF2004CA9ED261B8D88214DD1BC83AA75712E154B50188S3L7L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Председатель</cp:lastModifiedBy>
  <cp:revision>82</cp:revision>
  <cp:lastPrinted>2022-10-07T12:41:00Z</cp:lastPrinted>
  <dcterms:created xsi:type="dcterms:W3CDTF">2020-12-28T07:30:00Z</dcterms:created>
  <dcterms:modified xsi:type="dcterms:W3CDTF">2022-11-03T13:30:00Z</dcterms:modified>
</cp:coreProperties>
</file>