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A" w:rsidRPr="000A042C" w:rsidRDefault="00535E6A" w:rsidP="00BB23A4">
      <w:pPr>
        <w:jc w:val="right"/>
        <w:rPr>
          <w:sz w:val="23"/>
          <w:szCs w:val="23"/>
        </w:rPr>
      </w:pPr>
      <w:bookmarkStart w:id="0" w:name="_GoBack"/>
      <w:bookmarkEnd w:id="0"/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имущества. находящегося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proofErr w:type="gramStart"/>
      <w:r w:rsidRPr="000A042C">
        <w:rPr>
          <w:b/>
          <w:bCs/>
          <w:kern w:val="36"/>
          <w:sz w:val="23"/>
          <w:szCs w:val="23"/>
        </w:rPr>
        <w:t>ЗАЯВКА  НА</w:t>
      </w:r>
      <w:proofErr w:type="gramEnd"/>
      <w:r w:rsidRPr="000A042C">
        <w:rPr>
          <w:b/>
          <w:bCs/>
          <w:kern w:val="36"/>
          <w:sz w:val="23"/>
          <w:szCs w:val="23"/>
        </w:rPr>
        <w:t xml:space="preserve">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proofErr w:type="gramStart"/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</w:t>
      </w:r>
      <w:proofErr w:type="gramStart"/>
      <w:r w:rsidRPr="0062181E">
        <w:rPr>
          <w:sz w:val="23"/>
          <w:szCs w:val="23"/>
          <w:u w:val="single"/>
        </w:rPr>
        <w:t>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</w:t>
      </w:r>
      <w:proofErr w:type="gramEnd"/>
      <w:r w:rsidRPr="000A042C">
        <w:rPr>
          <w:b/>
          <w:bCs/>
          <w:i/>
          <w:iCs/>
          <w:sz w:val="23"/>
          <w:szCs w:val="23"/>
        </w:rPr>
        <w:t>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</w:t>
      </w:r>
      <w:proofErr w:type="gramStart"/>
      <w:r w:rsidRPr="000A042C">
        <w:rPr>
          <w:sz w:val="23"/>
          <w:szCs w:val="23"/>
          <w:u w:val="single"/>
        </w:rPr>
        <w:t>_</w:t>
      </w:r>
      <w:r w:rsidRPr="000A042C">
        <w:rPr>
          <w:sz w:val="23"/>
          <w:szCs w:val="23"/>
        </w:rPr>
        <w:t>(</w:t>
      </w:r>
      <w:proofErr w:type="gramEnd"/>
      <w:r w:rsidRPr="000A042C">
        <w:rPr>
          <w:sz w:val="23"/>
          <w:szCs w:val="23"/>
        </w:rPr>
        <w:t>кем выдан)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 xml:space="preserve">(для юридических </w:t>
      </w:r>
      <w:proofErr w:type="gramStart"/>
      <w:r w:rsidRPr="000A042C">
        <w:rPr>
          <w:b/>
          <w:bCs/>
          <w:i/>
          <w:iCs/>
          <w:sz w:val="23"/>
          <w:szCs w:val="23"/>
        </w:rPr>
        <w:t>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</w:t>
      </w:r>
      <w:proofErr w:type="gramEnd"/>
      <w:r w:rsidRPr="000A042C">
        <w:rPr>
          <w:sz w:val="23"/>
          <w:szCs w:val="23"/>
        </w:rPr>
        <w:t xml:space="preserve">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</w:t>
      </w:r>
      <w:proofErr w:type="gramStart"/>
      <w:r w:rsidRPr="000A042C">
        <w:rPr>
          <w:sz w:val="23"/>
          <w:szCs w:val="23"/>
        </w:rPr>
        <w:t xml:space="preserve">счёт  </w:t>
      </w:r>
      <w:r>
        <w:rPr>
          <w:sz w:val="23"/>
          <w:szCs w:val="23"/>
          <w:u w:val="single"/>
        </w:rPr>
        <w:t>_</w:t>
      </w:r>
      <w:proofErr w:type="gramEnd"/>
      <w:r>
        <w:rPr>
          <w:sz w:val="23"/>
          <w:szCs w:val="23"/>
          <w:u w:val="single"/>
        </w:rPr>
        <w:t>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Действует на основании доверенности от </w:t>
      </w:r>
      <w:proofErr w:type="gramStart"/>
      <w:r w:rsidRPr="000A042C">
        <w:rPr>
          <w:sz w:val="23"/>
          <w:szCs w:val="23"/>
        </w:rPr>
        <w:t>« _</w:t>
      </w:r>
      <w:proofErr w:type="gramEnd"/>
      <w:r w:rsidRPr="000A042C">
        <w:rPr>
          <w:sz w:val="23"/>
          <w:szCs w:val="23"/>
        </w:rPr>
        <w:t>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 xml:space="preserve">принимая решение об участии в </w:t>
      </w:r>
      <w:proofErr w:type="gramStart"/>
      <w:r w:rsidRPr="00D739FE">
        <w:rPr>
          <w:b/>
          <w:bCs/>
          <w:sz w:val="24"/>
          <w:szCs w:val="24"/>
        </w:rPr>
        <w:t>аукционе  на</w:t>
      </w:r>
      <w:proofErr w:type="gramEnd"/>
      <w:r w:rsidRPr="00D739FE">
        <w:rPr>
          <w:b/>
          <w:bCs/>
          <w:sz w:val="24"/>
          <w:szCs w:val="24"/>
        </w:rPr>
        <w:t xml:space="preserve">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>             </w:t>
      </w:r>
      <w:proofErr w:type="gramStart"/>
      <w:r w:rsidRPr="00D739FE">
        <w:rPr>
          <w:sz w:val="24"/>
          <w:szCs w:val="24"/>
        </w:rPr>
        <w:t>   (</w:t>
      </w:r>
      <w:proofErr w:type="gramEnd"/>
      <w:r w:rsidRPr="00D739FE">
        <w:rPr>
          <w:sz w:val="24"/>
          <w:szCs w:val="24"/>
        </w:rPr>
        <w:t>наименование имущества, его основные характеристики и место нахождение)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1D49F5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58D033-5B78-4F38-93AE-569853A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Маматов</cp:lastModifiedBy>
  <cp:revision>2</cp:revision>
  <cp:lastPrinted>2014-11-24T13:20:00Z</cp:lastPrinted>
  <dcterms:created xsi:type="dcterms:W3CDTF">2016-07-22T05:44:00Z</dcterms:created>
  <dcterms:modified xsi:type="dcterms:W3CDTF">2016-07-22T05:44:00Z</dcterms:modified>
</cp:coreProperties>
</file>