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6A" w:rsidRPr="000A042C" w:rsidRDefault="00535E6A" w:rsidP="00BB23A4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имущества. находящегося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>(кем выдан)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>                (наименование имущества, его основные характеристики и место нахождение)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2507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690</Words>
  <Characters>3939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КУМИЭ</cp:lastModifiedBy>
  <cp:revision>20</cp:revision>
  <cp:lastPrinted>2014-11-24T13:20:00Z</cp:lastPrinted>
  <dcterms:created xsi:type="dcterms:W3CDTF">2011-11-21T13:20:00Z</dcterms:created>
  <dcterms:modified xsi:type="dcterms:W3CDTF">2014-11-24T13:20:00Z</dcterms:modified>
</cp:coreProperties>
</file>