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B9" w:rsidRPr="00B91988" w:rsidRDefault="00BD45B9" w:rsidP="00BD45B9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9198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Объявление о проведении отбора на предоставлении субсидии </w:t>
      </w:r>
      <w:r w:rsidR="00567E4A" w:rsidRPr="00B9198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из бюджета Шимского городского поселения на возмещение затрат в связи с оказанием услуг по содержанию жилищного </w:t>
      </w:r>
      <w:r w:rsidR="001C525F" w:rsidRPr="00B9198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фонда Шимского городского поселения юридическим лицам, осуществляющим управление многоквар</w:t>
      </w:r>
      <w:r w:rsidR="00E63B2B" w:rsidRPr="00B9198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тирными домами</w:t>
      </w:r>
    </w:p>
    <w:p w:rsidR="00633D3C" w:rsidRPr="00B91988" w:rsidRDefault="00633D3C" w:rsidP="00BD45B9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633D3C" w:rsidRPr="00B91988" w:rsidRDefault="00633D3C" w:rsidP="00BD45B9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D45B9" w:rsidRPr="00B91988" w:rsidRDefault="00633D3C" w:rsidP="00E63B2B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B919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</w:t>
      </w:r>
      <w:r w:rsidR="00BD45B9" w:rsidRPr="00B919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Администрация Шимского муниципального района   объявляет о начале отбора на предоставление субсидии </w:t>
      </w:r>
      <w:r w:rsidR="00E63B2B" w:rsidRPr="00B9198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из бюджета Шимского городского поселения на возмещение затрат в связи с оказанием услуг по содержанию жилищного фонда Шимского городского поселения юридическим лицам, осуществляющим управление многоквартирными домами </w:t>
      </w:r>
      <w:r w:rsidR="00BD45B9" w:rsidRPr="00B919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(далее – Субсидия).</w:t>
      </w:r>
    </w:p>
    <w:p w:rsidR="00BD45B9" w:rsidRPr="00B91988" w:rsidRDefault="00633D3C" w:rsidP="00633D3C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919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</w:t>
      </w:r>
      <w:r w:rsidR="00BD45B9" w:rsidRPr="00B919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Отбор проводится в соответствии с Порядком предоставления субсидий  </w:t>
      </w:r>
      <w:r w:rsidR="00E63B2B" w:rsidRPr="00B9198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из бюджета Шимского городского поселения на возмещение затрат в связи с оказанием услуг по содержанию жилищного фонда Шимского городского поселения юридическим лицам, осуществляющим управление многоквартирными домами</w:t>
      </w:r>
      <w:r w:rsidR="00BD45B9" w:rsidRPr="00B919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утвержденным постановлением Администрации Шимского муниципального района </w:t>
      </w:r>
      <w:r w:rsidR="00E63B2B" w:rsidRPr="00B919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23.01.2024</w:t>
      </w:r>
      <w:r w:rsidR="00BD45B9" w:rsidRPr="00B919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№ </w:t>
      </w:r>
      <w:r w:rsidR="00E63B2B" w:rsidRPr="00B919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66</w:t>
      </w:r>
      <w:r w:rsidR="00BD45B9" w:rsidRPr="00B919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(далее — Порядок).</w:t>
      </w:r>
    </w:p>
    <w:p w:rsidR="00BD45B9" w:rsidRPr="00B91988" w:rsidRDefault="00BD45B9" w:rsidP="00633D3C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919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Субсидия </w:t>
      </w:r>
      <w:r w:rsidR="00633D3C" w:rsidRPr="00B919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предоставляется</w:t>
      </w:r>
      <w:r w:rsidRPr="00B919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пределах бюджетных ассигнований и  лимитов бюджетных обязательств, предусмотренных в </w:t>
      </w:r>
      <w:r w:rsidR="007B3ECE" w:rsidRPr="00B919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сводной бюджетной росписи бюджета Шимского городского поселения на финансовый год и плановый период.</w:t>
      </w:r>
    </w:p>
    <w:p w:rsidR="00BD45B9" w:rsidRPr="00B91988" w:rsidRDefault="00633D3C" w:rsidP="00633D3C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919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</w:t>
      </w:r>
      <w:r w:rsidR="00BD45B9" w:rsidRPr="00B919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Организатором отбора является Администрация Шимского муниципального района (далее </w:t>
      </w:r>
      <w:proofErr w:type="gramStart"/>
      <w:r w:rsidR="00BD45B9" w:rsidRPr="00B919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-А</w:t>
      </w:r>
      <w:proofErr w:type="gramEnd"/>
      <w:r w:rsidR="00BD45B9" w:rsidRPr="00B919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дминистрация).</w:t>
      </w:r>
    </w:p>
    <w:p w:rsidR="00BD45B9" w:rsidRPr="00B91988" w:rsidRDefault="00633D3C" w:rsidP="00633D3C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919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</w:t>
      </w:r>
      <w:r w:rsidR="00BD45B9" w:rsidRPr="00B919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Целью отбора является определение получателей субсидии.</w:t>
      </w:r>
    </w:p>
    <w:p w:rsidR="007B3ECE" w:rsidRPr="00B91988" w:rsidRDefault="00633D3C" w:rsidP="00633D3C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</w:pPr>
      <w:r w:rsidRPr="00B9198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9F9F9"/>
        </w:rPr>
        <w:t xml:space="preserve">     </w:t>
      </w:r>
      <w:r w:rsidR="007B3ECE" w:rsidRPr="00B9198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9F9F9"/>
        </w:rPr>
        <w:t>Результатом предоставления субсидии является</w:t>
      </w:r>
      <w:r w:rsidR="007B3ECE" w:rsidRPr="00B91988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 </w:t>
      </w:r>
      <w:r w:rsidR="00E63B2B" w:rsidRPr="00B91988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осуществления мероприятий.</w:t>
      </w:r>
    </w:p>
    <w:p w:rsidR="007B3ECE" w:rsidRPr="00B91988" w:rsidRDefault="00485089" w:rsidP="00633D3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B91988">
        <w:rPr>
          <w:color w:val="000000"/>
          <w:bdr w:val="none" w:sz="0" w:space="0" w:color="auto" w:frame="1"/>
        </w:rPr>
        <w:t xml:space="preserve"> </w:t>
      </w:r>
      <w:r w:rsidR="007B3ECE" w:rsidRPr="00B91988">
        <w:rPr>
          <w:color w:val="000000"/>
          <w:bdr w:val="none" w:sz="0" w:space="0" w:color="auto" w:frame="1"/>
        </w:rPr>
        <w:t xml:space="preserve"> </w:t>
      </w:r>
      <w:r w:rsidRPr="00B91988">
        <w:rPr>
          <w:color w:val="000000"/>
          <w:bdr w:val="none" w:sz="0" w:space="0" w:color="auto" w:frame="1"/>
        </w:rPr>
        <w:t xml:space="preserve">   </w:t>
      </w:r>
      <w:r w:rsidR="007B3ECE" w:rsidRPr="00B91988">
        <w:rPr>
          <w:color w:val="000000"/>
          <w:bdr w:val="none" w:sz="0" w:space="0" w:color="auto" w:frame="1"/>
        </w:rPr>
        <w:t>Требования, которым должен соответствовать участник отбора на первое число месяца, в котором планируется заключение Соглашения:</w:t>
      </w:r>
    </w:p>
    <w:p w:rsidR="00CB0763" w:rsidRPr="00B91988" w:rsidRDefault="00485089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91988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633D3C" w:rsidRPr="00B91988">
        <w:rPr>
          <w:rFonts w:ascii="Times New Roman" w:hAnsi="Times New Roman" w:cs="Times New Roman"/>
          <w:color w:val="444444"/>
          <w:sz w:val="24"/>
          <w:szCs w:val="24"/>
        </w:rPr>
        <w:t xml:space="preserve">  </w:t>
      </w:r>
      <w:r w:rsidR="00CB0763"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- участник отбора не должен находиться в процессе реорганизации </w:t>
      </w:r>
      <w:r w:rsidR="00CB0763" w:rsidRPr="00B91988">
        <w:rPr>
          <w:rFonts w:ascii="Times New Roman" w:hAnsi="Times New Roman" w:cs="Times New Roman"/>
          <w:sz w:val="24"/>
          <w:szCs w:val="24"/>
          <w:lang w:eastAsia="zh-CN"/>
        </w:rPr>
        <w:br/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CB0763" w:rsidRPr="00B91988" w:rsidRDefault="00CB0763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-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5" w:history="1">
        <w:r w:rsidRPr="00B91988">
          <w:rPr>
            <w:rFonts w:ascii="Times New Roman" w:hAnsi="Times New Roman" w:cs="Times New Roman"/>
            <w:sz w:val="24"/>
            <w:szCs w:val="24"/>
            <w:lang w:eastAsia="zh-CN"/>
          </w:rPr>
          <w:t>перечень</w:t>
        </w:r>
      </w:hyperlink>
      <w:r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 государств и территорий, используемых для промежуточного (</w:t>
      </w:r>
      <w:proofErr w:type="spellStart"/>
      <w:r w:rsidRPr="00B91988">
        <w:rPr>
          <w:rFonts w:ascii="Times New Roman" w:hAnsi="Times New Roman" w:cs="Times New Roman"/>
          <w:sz w:val="24"/>
          <w:szCs w:val="24"/>
          <w:lang w:eastAsia="zh-CN"/>
        </w:rPr>
        <w:t>офшорного</w:t>
      </w:r>
      <w:proofErr w:type="spellEnd"/>
      <w:r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) владения активами в Российской Федерации (далее - </w:t>
      </w:r>
      <w:proofErr w:type="spellStart"/>
      <w:r w:rsidRPr="00B91988">
        <w:rPr>
          <w:rFonts w:ascii="Times New Roman" w:hAnsi="Times New Roman" w:cs="Times New Roman"/>
          <w:sz w:val="24"/>
          <w:szCs w:val="24"/>
          <w:lang w:eastAsia="zh-CN"/>
        </w:rPr>
        <w:t>офшорные</w:t>
      </w:r>
      <w:proofErr w:type="spellEnd"/>
      <w:r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Pr="00B91988">
        <w:rPr>
          <w:rFonts w:ascii="Times New Roman" w:hAnsi="Times New Roman" w:cs="Times New Roman"/>
          <w:sz w:val="24"/>
          <w:szCs w:val="24"/>
          <w:lang w:eastAsia="zh-CN"/>
        </w:rPr>
        <w:t>офшорных</w:t>
      </w:r>
      <w:proofErr w:type="spellEnd"/>
      <w:proofErr w:type="gramEnd"/>
      <w:r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компаний в совокупности превышает </w:t>
      </w:r>
      <w:r w:rsidRPr="00B91988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25% (если иное не предусмотрено законодательством Российской Федерации) (при расчете доли участия </w:t>
      </w:r>
      <w:proofErr w:type="spellStart"/>
      <w:r w:rsidRPr="00B91988">
        <w:rPr>
          <w:rFonts w:ascii="Times New Roman" w:hAnsi="Times New Roman" w:cs="Times New Roman"/>
          <w:sz w:val="24"/>
          <w:szCs w:val="24"/>
          <w:lang w:eastAsia="zh-CN"/>
        </w:rPr>
        <w:t>офшорных</w:t>
      </w:r>
      <w:proofErr w:type="spellEnd"/>
      <w:r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B91988">
        <w:rPr>
          <w:rFonts w:ascii="Times New Roman" w:hAnsi="Times New Roman" w:cs="Times New Roman"/>
          <w:sz w:val="24"/>
          <w:szCs w:val="24"/>
          <w:lang w:eastAsia="zh-CN"/>
        </w:rPr>
        <w:t>офшорных</w:t>
      </w:r>
      <w:proofErr w:type="spellEnd"/>
      <w:r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B91988">
        <w:rPr>
          <w:rFonts w:ascii="Times New Roman" w:hAnsi="Times New Roman" w:cs="Times New Roman"/>
          <w:sz w:val="24"/>
          <w:szCs w:val="24"/>
          <w:lang w:eastAsia="zh-CN"/>
        </w:rPr>
        <w:t>офшорных</w:t>
      </w:r>
      <w:proofErr w:type="spellEnd"/>
      <w:r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 компаний</w:t>
      </w:r>
      <w:proofErr w:type="gramEnd"/>
      <w:r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B91988">
        <w:rPr>
          <w:rFonts w:ascii="Times New Roman" w:hAnsi="Times New Roman" w:cs="Times New Roman"/>
          <w:sz w:val="24"/>
          <w:szCs w:val="24"/>
          <w:lang w:eastAsia="zh-CN"/>
        </w:rPr>
        <w:t>в капитале других российских юридических лиц, реализованное через участие в капитале указанных публичных акционерных обществ);</w:t>
      </w:r>
      <w:proofErr w:type="gramEnd"/>
    </w:p>
    <w:p w:rsidR="00CB0763" w:rsidRPr="00B91988" w:rsidRDefault="00CB0763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91988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B91988">
          <w:rPr>
            <w:rFonts w:ascii="Times New Roman" w:hAnsi="Times New Roman" w:cs="Times New Roman"/>
            <w:sz w:val="24"/>
            <w:szCs w:val="24"/>
            <w:lang w:eastAsia="zh-CN"/>
          </w:rPr>
          <w:t xml:space="preserve">участник отбора не должен получать средства из бюджета Шимского городского поселения в соответствии с иными муниципальными правовыми актами на цели, указанные в пункте 1.2 </w:t>
        </w:r>
        <w:r w:rsidR="00B91988">
          <w:rPr>
            <w:rFonts w:ascii="Times New Roman" w:hAnsi="Times New Roman" w:cs="Times New Roman"/>
            <w:sz w:val="24"/>
            <w:szCs w:val="24"/>
            <w:lang w:eastAsia="zh-CN"/>
          </w:rPr>
          <w:t xml:space="preserve"> </w:t>
        </w:r>
        <w:r w:rsidRPr="00B91988">
          <w:rPr>
            <w:rFonts w:ascii="Times New Roman" w:hAnsi="Times New Roman" w:cs="Times New Roman"/>
            <w:sz w:val="24"/>
            <w:szCs w:val="24"/>
            <w:lang w:eastAsia="zh-CN"/>
          </w:rPr>
          <w:t>Порядка.</w:t>
        </w:r>
      </w:hyperlink>
    </w:p>
    <w:p w:rsidR="00CB0763" w:rsidRPr="00B91988" w:rsidRDefault="00CB0763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91988">
        <w:rPr>
          <w:rFonts w:ascii="Times New Roman" w:hAnsi="Times New Roman" w:cs="Times New Roman"/>
          <w:sz w:val="24"/>
          <w:szCs w:val="24"/>
          <w:lang w:eastAsia="zh-CN"/>
        </w:rPr>
        <w:t>-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CB0763" w:rsidRPr="00B91988" w:rsidRDefault="00CB0763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B91988">
        <w:rPr>
          <w:rFonts w:ascii="Times New Roman" w:hAnsi="Times New Roman" w:cs="Times New Roman"/>
          <w:sz w:val="24"/>
          <w:szCs w:val="24"/>
          <w:lang w:eastAsia="zh-CN"/>
        </w:rPr>
        <w:t>- участник отбора не находится в составляемых в рамках реализации полномочий, предусмотренных главой 7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CB0763" w:rsidRPr="00B91988" w:rsidRDefault="00CB0763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- участник отбора не является иностранным агентом в соответствии с Федеральным законом от 14.07.2022 №255-ФЗ "О </w:t>
      </w:r>
      <w:proofErr w:type="gramStart"/>
      <w:r w:rsidRPr="00B91988">
        <w:rPr>
          <w:rFonts w:ascii="Times New Roman" w:hAnsi="Times New Roman" w:cs="Times New Roman"/>
          <w:sz w:val="24"/>
          <w:szCs w:val="24"/>
          <w:lang w:eastAsia="zh-CN"/>
        </w:rPr>
        <w:t>контроле за</w:t>
      </w:r>
      <w:proofErr w:type="gramEnd"/>
      <w:r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 деятельностью лиц, находящихся под иностранным влиянием";</w:t>
      </w:r>
    </w:p>
    <w:p w:rsidR="00CB0763" w:rsidRPr="00B91988" w:rsidRDefault="00CB0763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91988">
        <w:rPr>
          <w:rFonts w:ascii="Times New Roman" w:hAnsi="Times New Roman" w:cs="Times New Roman"/>
          <w:sz w:val="24"/>
          <w:szCs w:val="24"/>
          <w:lang w:eastAsia="zh-CN"/>
        </w:rPr>
        <w:t>- у 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CB0763" w:rsidRPr="00B91988" w:rsidRDefault="00CB0763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91988">
        <w:rPr>
          <w:rFonts w:ascii="Times New Roman" w:hAnsi="Times New Roman" w:cs="Times New Roman"/>
          <w:sz w:val="24"/>
          <w:szCs w:val="24"/>
          <w:lang w:eastAsia="zh-CN"/>
        </w:rPr>
        <w:t>- у участника отбора отсутствуют просроченная задолженность по возврату в бюджет Шимского городского поселения  иных субсидий, бюджетных инвестиций, а также иная просроченная (неурегулированная) задолженность по денежным обязательствам;</w:t>
      </w:r>
    </w:p>
    <w:p w:rsidR="00CB0763" w:rsidRPr="00B91988" w:rsidRDefault="00CB0763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- у участника отбора заключен договор на текущий финансовый год по управлению МКД, </w:t>
      </w:r>
      <w:proofErr w:type="gramStart"/>
      <w:r w:rsidRPr="00B91988">
        <w:rPr>
          <w:rFonts w:ascii="Times New Roman" w:hAnsi="Times New Roman" w:cs="Times New Roman"/>
          <w:sz w:val="24"/>
          <w:szCs w:val="24"/>
          <w:lang w:eastAsia="zh-CN"/>
        </w:rPr>
        <w:t>включенным</w:t>
      </w:r>
      <w:proofErr w:type="gramEnd"/>
      <w:r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 в Перечень МКД;</w:t>
      </w:r>
    </w:p>
    <w:p w:rsidR="00CB0763" w:rsidRPr="00B91988" w:rsidRDefault="00CB0763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- участником отбора осуществляется 100% претензионно-исковая работа с гражданами, имеющими задолженность за жилищные услуги за текущий финансовый год, превышающую более 3-х месяцев, по МКД (наличие поданных заявлений о выдаче </w:t>
      </w:r>
      <w:r w:rsidRPr="00B91988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судебных приказов или исковых заявлений на взыскание задолженности по оплате жилищных услуг).</w:t>
      </w:r>
    </w:p>
    <w:p w:rsidR="00CB0763" w:rsidRPr="00B91988" w:rsidRDefault="006F7BDD" w:rsidP="00CB0763">
      <w:pPr>
        <w:spacing w:line="36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hyperlink r:id="rId7" w:history="1">
        <w:r w:rsidR="00B91988" w:rsidRPr="00B91988">
          <w:rPr>
            <w:rFonts w:ascii="Times New Roman" w:hAnsi="Times New Roman" w:cs="Times New Roman"/>
            <w:b/>
            <w:sz w:val="24"/>
            <w:szCs w:val="24"/>
            <w:lang w:eastAsia="zh-CN"/>
          </w:rPr>
          <w:t xml:space="preserve"> </w:t>
        </w:r>
        <w:r w:rsidR="00CB0763" w:rsidRPr="00B91988">
          <w:rPr>
            <w:rFonts w:ascii="Times New Roman" w:hAnsi="Times New Roman" w:cs="Times New Roman"/>
            <w:b/>
            <w:sz w:val="24"/>
            <w:szCs w:val="24"/>
            <w:lang w:eastAsia="zh-CN"/>
          </w:rPr>
          <w:t xml:space="preserve"> Требования, предъявляемые к форме и содержанию предложений (заявок), подаваемых участниками отбора:</w:t>
        </w:r>
      </w:hyperlink>
    </w:p>
    <w:p w:rsidR="00CB0763" w:rsidRPr="00B91988" w:rsidRDefault="00B91988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CB0763"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 Предложение (заявка) на предоставление субсидии с прилагаемыми к нему (ней) документами подается главному распорядителю бюджетных сре</w:t>
      </w:r>
      <w:proofErr w:type="gramStart"/>
      <w:r w:rsidR="00CB0763" w:rsidRPr="00B91988">
        <w:rPr>
          <w:rFonts w:ascii="Times New Roman" w:hAnsi="Times New Roman" w:cs="Times New Roman"/>
          <w:sz w:val="24"/>
          <w:szCs w:val="24"/>
          <w:lang w:eastAsia="zh-CN"/>
        </w:rPr>
        <w:t>дств в ср</w:t>
      </w:r>
      <w:proofErr w:type="gramEnd"/>
      <w:r w:rsidR="00CB0763" w:rsidRPr="00B91988">
        <w:rPr>
          <w:rFonts w:ascii="Times New Roman" w:hAnsi="Times New Roman" w:cs="Times New Roman"/>
          <w:sz w:val="24"/>
          <w:szCs w:val="24"/>
          <w:lang w:eastAsia="zh-CN"/>
        </w:rPr>
        <w:t>ок, установленный главным распорядителем бюджетных средств в объявлении о проведении отбора, по форме согласно приложению № 1 к настоящему Порядку.</w:t>
      </w:r>
    </w:p>
    <w:p w:rsidR="00CB0763" w:rsidRPr="00B91988" w:rsidRDefault="006F7BDD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hyperlink r:id="rId8" w:history="1">
        <w:r w:rsidR="00CB0763" w:rsidRPr="00B91988">
          <w:rPr>
            <w:rFonts w:ascii="Times New Roman" w:hAnsi="Times New Roman" w:cs="Times New Roman"/>
            <w:sz w:val="24"/>
            <w:szCs w:val="24"/>
            <w:lang w:eastAsia="zh-CN"/>
          </w:rPr>
          <w:t>Все листы предложения (заявки) и прилагаемых к нему (ней) документов должны быть пронумерованы и сшиты. Место скрепления документов заверяется печатью участника отбора (при ее наличии) и (или) подписью уполномоченного лица с указанием количества листов;</w:t>
        </w:r>
      </w:hyperlink>
    </w:p>
    <w:p w:rsidR="00CB0763" w:rsidRPr="00B91988" w:rsidRDefault="006F7BDD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hyperlink r:id="rId9" w:history="1">
        <w:r w:rsidR="00B91988">
          <w:rPr>
            <w:rFonts w:ascii="Times New Roman" w:hAnsi="Times New Roman" w:cs="Times New Roman"/>
            <w:sz w:val="24"/>
            <w:szCs w:val="24"/>
            <w:lang w:eastAsia="zh-CN"/>
          </w:rPr>
          <w:t xml:space="preserve"> </w:t>
        </w:r>
        <w:r w:rsidR="00CB0763" w:rsidRPr="00B91988">
          <w:rPr>
            <w:rFonts w:ascii="Times New Roman" w:hAnsi="Times New Roman" w:cs="Times New Roman"/>
            <w:sz w:val="24"/>
            <w:szCs w:val="24"/>
            <w:lang w:eastAsia="zh-CN"/>
          </w:rPr>
          <w:t xml:space="preserve"> Предложение (заявка) должн</w:t>
        </w:r>
        <w:proofErr w:type="gramStart"/>
        <w:r w:rsidR="00CB0763" w:rsidRPr="00B91988">
          <w:rPr>
            <w:rFonts w:ascii="Times New Roman" w:hAnsi="Times New Roman" w:cs="Times New Roman"/>
            <w:sz w:val="24"/>
            <w:szCs w:val="24"/>
            <w:lang w:eastAsia="zh-CN"/>
          </w:rPr>
          <w:t>о(</w:t>
        </w:r>
        <w:proofErr w:type="gramEnd"/>
        <w:r w:rsidR="00CB0763" w:rsidRPr="00B91988">
          <w:rPr>
            <w:rFonts w:ascii="Times New Roman" w:hAnsi="Times New Roman" w:cs="Times New Roman"/>
            <w:sz w:val="24"/>
            <w:szCs w:val="24"/>
            <w:lang w:eastAsia="zh-CN"/>
          </w:rPr>
          <w:t>а) быть подписано(а) уполномоченным лицом участника отбора;</w:t>
        </w:r>
      </w:hyperlink>
    </w:p>
    <w:p w:rsidR="00CB0763" w:rsidRPr="00B91988" w:rsidRDefault="006F7BDD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hyperlink r:id="rId10" w:history="1">
        <w:r w:rsidR="00B91988">
          <w:rPr>
            <w:rFonts w:ascii="Times New Roman" w:hAnsi="Times New Roman" w:cs="Times New Roman"/>
            <w:sz w:val="24"/>
            <w:szCs w:val="24"/>
            <w:lang w:eastAsia="zh-CN"/>
          </w:rPr>
          <w:t xml:space="preserve"> </w:t>
        </w:r>
        <w:r w:rsidR="00CB0763" w:rsidRPr="00B91988">
          <w:rPr>
            <w:rFonts w:ascii="Times New Roman" w:hAnsi="Times New Roman" w:cs="Times New Roman"/>
            <w:sz w:val="24"/>
            <w:szCs w:val="24"/>
            <w:lang w:eastAsia="zh-CN"/>
          </w:rPr>
          <w:t xml:space="preserve"> К предложению (заявке) прилагаются следующие документы:</w:t>
        </w:r>
      </w:hyperlink>
      <w:bookmarkStart w:id="0" w:name="page43R_mcid2"/>
    </w:p>
    <w:p w:rsidR="00CB0763" w:rsidRPr="00B91988" w:rsidRDefault="00CB0763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91988">
        <w:rPr>
          <w:rFonts w:ascii="Times New Roman" w:hAnsi="Times New Roman" w:cs="Times New Roman"/>
          <w:sz w:val="24"/>
          <w:szCs w:val="24"/>
          <w:lang w:eastAsia="zh-CN"/>
        </w:rPr>
        <w:t>- копия приказа органа государственного жилищного надзора о внесении изменений в реестр лицензий управляющей организации или выписка из договора управления МКД на текущий финансовый год, включенного в Перечень МКД (заверенная надлежащим образом);</w:t>
      </w:r>
    </w:p>
    <w:p w:rsidR="00CB0763" w:rsidRPr="00B91988" w:rsidRDefault="00CB0763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91988">
        <w:rPr>
          <w:rFonts w:ascii="Times New Roman" w:hAnsi="Times New Roman" w:cs="Times New Roman"/>
          <w:sz w:val="24"/>
          <w:szCs w:val="24"/>
          <w:lang w:eastAsia="zh-CN"/>
        </w:rPr>
        <w:t>- расчет средств на возмещение затрат в связи с оказанием услуг по содержанию жилищного фонда, по форме согласно приложению № 2 к Порядку (далее Расчет);</w:t>
      </w:r>
    </w:p>
    <w:p w:rsidR="00CB0763" w:rsidRPr="00B91988" w:rsidRDefault="00CB0763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- надлежащим образом заверенный реестр затрат за отчетный период в связи с оказанием услуг по содержанию каждого МКД, включенного в Перечень МКД; </w:t>
      </w:r>
    </w:p>
    <w:p w:rsidR="00CB0763" w:rsidRPr="00B91988" w:rsidRDefault="00CB0763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- реестр, по форме согласно приложению № 3 к Порядку о 100% охвате </w:t>
      </w:r>
      <w:proofErr w:type="spellStart"/>
      <w:r w:rsidRPr="00B91988">
        <w:rPr>
          <w:rFonts w:ascii="Times New Roman" w:hAnsi="Times New Roman" w:cs="Times New Roman"/>
          <w:sz w:val="24"/>
          <w:szCs w:val="24"/>
          <w:lang w:eastAsia="zh-CN"/>
        </w:rPr>
        <w:t>претензионно-исковой</w:t>
      </w:r>
      <w:proofErr w:type="spellEnd"/>
      <w:r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 работой с гражданами, имеющими задолженность за жилищные услуги за текущий финансовый год, превышающую более 3-х месяцев с приложением реестра поданных заявлений о выдаче судебных приказов или исковых заявлений на взыскание задолженности по оплате жилищных услуг по МКД, которые включены в Расчет;</w:t>
      </w:r>
      <w:proofErr w:type="gramEnd"/>
    </w:p>
    <w:p w:rsidR="00CB0763" w:rsidRPr="00B91988" w:rsidRDefault="00CB0763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- справка о соответствии участника отбора требования, </w:t>
      </w:r>
      <w:proofErr w:type="gramStart"/>
      <w:r w:rsidRPr="00B91988">
        <w:rPr>
          <w:rFonts w:ascii="Times New Roman" w:hAnsi="Times New Roman" w:cs="Times New Roman"/>
          <w:sz w:val="24"/>
          <w:szCs w:val="24"/>
          <w:lang w:eastAsia="zh-CN"/>
        </w:rPr>
        <w:t>указанным</w:t>
      </w:r>
      <w:proofErr w:type="gramEnd"/>
      <w:r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 в пункте 2.4. </w:t>
      </w:r>
      <w:r w:rsidR="00B91988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 Порядка;</w:t>
      </w:r>
    </w:p>
    <w:p w:rsidR="00CB0763" w:rsidRPr="00B91988" w:rsidRDefault="00CB0763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91988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B91988">
          <w:rPr>
            <w:rFonts w:ascii="Times New Roman" w:hAnsi="Times New Roman" w:cs="Times New Roman"/>
            <w:sz w:val="24"/>
            <w:szCs w:val="24"/>
            <w:lang w:eastAsia="zh-CN"/>
          </w:rPr>
          <w:t xml:space="preserve">справка об отсутствии процесса реорганизации, ликвидации юридического лица, решения арбитражного суда о признании юридического лица банкротом и об открытии </w:t>
        </w:r>
        <w:r w:rsidRPr="00B91988">
          <w:rPr>
            <w:rFonts w:ascii="Times New Roman" w:hAnsi="Times New Roman" w:cs="Times New Roman"/>
            <w:sz w:val="24"/>
            <w:szCs w:val="24"/>
            <w:lang w:eastAsia="zh-CN"/>
          </w:rPr>
          <w:lastRenderedPageBreak/>
          <w:t xml:space="preserve">конкурсного </w:t>
        </w:r>
        <w:proofErr w:type="gramStart"/>
        <w:r w:rsidRPr="00B91988">
          <w:rPr>
            <w:rFonts w:ascii="Times New Roman" w:hAnsi="Times New Roman" w:cs="Times New Roman"/>
            <w:sz w:val="24"/>
            <w:szCs w:val="24"/>
            <w:lang w:eastAsia="zh-CN"/>
          </w:rPr>
          <w:t>производств</w:t>
        </w:r>
        <w:proofErr w:type="gramEnd"/>
      </w:hyperlink>
      <w:bookmarkEnd w:id="0"/>
      <w:r w:rsidRPr="00B91988">
        <w:rPr>
          <w:rFonts w:ascii="Times New Roman" w:hAnsi="Times New Roman" w:cs="Times New Roman"/>
          <w:sz w:val="24"/>
          <w:szCs w:val="24"/>
          <w:lang w:eastAsia="zh-CN"/>
        </w:rPr>
        <w:t>а</w:t>
      </w:r>
      <w:r w:rsidRPr="00B91988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по состоянию на дату, не превышающую 30 календарных дней до даты подачи заявления о предоставлении субсидии; </w:t>
      </w:r>
    </w:p>
    <w:p w:rsidR="00CB0763" w:rsidRPr="00B91988" w:rsidRDefault="00CB0763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91988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B91988">
          <w:rPr>
            <w:rFonts w:ascii="Times New Roman" w:hAnsi="Times New Roman" w:cs="Times New Roman"/>
            <w:sz w:val="24"/>
            <w:szCs w:val="24"/>
            <w:lang w:eastAsia="zh-CN"/>
          </w:rPr>
          <w:t xml:space="preserve">уведомление о расчетном </w:t>
        </w:r>
        <w:r w:rsidRPr="00B91988">
          <w:rPr>
            <w:rFonts w:ascii="Times New Roman" w:hAnsi="Times New Roman" w:cs="Times New Roman"/>
            <w:sz w:val="24"/>
            <w:szCs w:val="24"/>
          </w:rPr>
          <w:t>или корреспондентском счете, открытом получателю субсидии в учреждениях Центрального банка Российской Федерации или кредитных организациях</w:t>
        </w:r>
        <w:r w:rsidRPr="00B91988">
          <w:rPr>
            <w:rFonts w:ascii="Times New Roman" w:hAnsi="Times New Roman" w:cs="Times New Roman"/>
            <w:sz w:val="24"/>
            <w:szCs w:val="24"/>
            <w:lang w:eastAsia="zh-CN"/>
          </w:rPr>
          <w:t>;</w:t>
        </w:r>
      </w:hyperlink>
    </w:p>
    <w:p w:rsidR="00CB0763" w:rsidRPr="00B91988" w:rsidRDefault="00CB0763" w:rsidP="00CB0763">
      <w:pPr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bookmarkStart w:id="1" w:name="page37R_mcid4"/>
      <w:bookmarkEnd w:id="1"/>
      <w:r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- </w:t>
      </w:r>
      <w:hyperlink r:id="rId13" w:history="1">
        <w:r w:rsidRPr="00B91988">
          <w:rPr>
            <w:rFonts w:ascii="Times New Roman" w:hAnsi="Times New Roman" w:cs="Times New Roman"/>
            <w:sz w:val="24"/>
            <w:szCs w:val="24"/>
          </w:rPr>
          <w:t>согласие на публикацию (размещение) в информационно-телекоммуникационной сети «Интернет» информации об участнике отбора, о подаваемо</w:t>
        </w:r>
        <w:proofErr w:type="gramStart"/>
        <w:r w:rsidRPr="00B91988">
          <w:rPr>
            <w:rFonts w:ascii="Times New Roman" w:hAnsi="Times New Roman" w:cs="Times New Roman"/>
            <w:sz w:val="24"/>
            <w:szCs w:val="24"/>
          </w:rPr>
          <w:t>м(</w:t>
        </w:r>
        <w:proofErr w:type="gramEnd"/>
        <w:r w:rsidRPr="00B91988">
          <w:rPr>
            <w:rFonts w:ascii="Times New Roman" w:hAnsi="Times New Roman" w:cs="Times New Roman"/>
            <w:sz w:val="24"/>
            <w:szCs w:val="24"/>
          </w:rPr>
          <w:t>ой) участником отбора предложении (заявке), иной информации об участнике отбора, связанной с соответствующим отбором;</w:t>
        </w:r>
      </w:hyperlink>
    </w:p>
    <w:p w:rsidR="00CB0763" w:rsidRPr="00B91988" w:rsidRDefault="00CB0763" w:rsidP="00CB0763">
      <w:pPr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B91988">
        <w:rPr>
          <w:rFonts w:ascii="Times New Roman" w:hAnsi="Times New Roman" w:cs="Times New Roman"/>
          <w:sz w:val="24"/>
          <w:szCs w:val="24"/>
          <w:lang w:eastAsia="zh-CN"/>
        </w:rPr>
        <w:t>- согласие получателя субсидии, лиц, получающих средства на основании договоров, заключенных с получателями субсидий, на осуществление в отношении их проверки главным распорядителем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в соответствии со статьями 268.1 и 269.2 Бюджетного кодекса Российской Федерации и на включение</w:t>
      </w:r>
      <w:proofErr w:type="gramEnd"/>
      <w:r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 таких положений в договор;</w:t>
      </w:r>
    </w:p>
    <w:p w:rsidR="00CB0763" w:rsidRPr="00B91988" w:rsidRDefault="006F7BDD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hyperlink r:id="rId14" w:history="1">
        <w:r w:rsidR="00B91988">
          <w:rPr>
            <w:rFonts w:ascii="Times New Roman" w:hAnsi="Times New Roman" w:cs="Times New Roman"/>
            <w:sz w:val="24"/>
            <w:szCs w:val="24"/>
            <w:lang w:eastAsia="zh-CN"/>
          </w:rPr>
          <w:t xml:space="preserve"> </w:t>
        </w:r>
        <w:r w:rsidR="00CB0763" w:rsidRPr="00B91988">
          <w:rPr>
            <w:rFonts w:ascii="Times New Roman" w:hAnsi="Times New Roman" w:cs="Times New Roman"/>
            <w:sz w:val="24"/>
            <w:szCs w:val="24"/>
            <w:lang w:eastAsia="zh-CN"/>
          </w:rPr>
          <w:t xml:space="preserve"> Представленные документы должны соответствовать следующим требованиям:</w:t>
        </w:r>
      </w:hyperlink>
    </w:p>
    <w:p w:rsidR="00CB0763" w:rsidRPr="00B91988" w:rsidRDefault="00CB0763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91988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B91988">
          <w:rPr>
            <w:rFonts w:ascii="Times New Roman" w:hAnsi="Times New Roman" w:cs="Times New Roman"/>
            <w:sz w:val="24"/>
            <w:szCs w:val="24"/>
            <w:lang w:eastAsia="zh-CN"/>
          </w:rPr>
          <w:t>предложение (заявка) должн</w:t>
        </w:r>
        <w:proofErr w:type="gramStart"/>
        <w:r w:rsidRPr="00B91988">
          <w:rPr>
            <w:rFonts w:ascii="Times New Roman" w:hAnsi="Times New Roman" w:cs="Times New Roman"/>
            <w:sz w:val="24"/>
            <w:szCs w:val="24"/>
            <w:lang w:eastAsia="zh-CN"/>
          </w:rPr>
          <w:t>о(</w:t>
        </w:r>
        <w:proofErr w:type="gramEnd"/>
        <w:r w:rsidRPr="00B91988">
          <w:rPr>
            <w:rFonts w:ascii="Times New Roman" w:hAnsi="Times New Roman" w:cs="Times New Roman"/>
            <w:sz w:val="24"/>
            <w:szCs w:val="24"/>
            <w:lang w:eastAsia="zh-CN"/>
          </w:rPr>
          <w:t>а) быть четко напечатано(а) и заполнено(а) по всем пунктам (в случае отсутствия данных ставится прочерк, подчистки и исправления не допускаются);</w:t>
        </w:r>
      </w:hyperlink>
    </w:p>
    <w:p w:rsidR="00CB0763" w:rsidRPr="00B91988" w:rsidRDefault="00CB0763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91988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B91988">
          <w:rPr>
            <w:rFonts w:ascii="Times New Roman" w:hAnsi="Times New Roman" w:cs="Times New Roman"/>
            <w:sz w:val="24"/>
            <w:szCs w:val="24"/>
            <w:lang w:eastAsia="zh-CN"/>
          </w:rPr>
          <w:t>документы, прилагаемые к предложению (заявке), представляются в подлинниках, либо в двух экземплярах, один из которых подлинник, представляемый для обозрения и подлежащий возврату участнику отбора, другой - копия документа, прилагаемая к предложению (заявке), либо в виде нотариально удостоверенных копий документов или копий документов, удостоверенных участником отбора</w:t>
        </w:r>
      </w:hyperlink>
      <w:r w:rsidRPr="00B91988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CB0763" w:rsidRPr="00B91988" w:rsidRDefault="00B91988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CB0763"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 Участники отбора несут ответственность за полноту предложения (заявки), его (ее) содержание и соответствие требованиям настоящего Порядка, а также за достоверность представленных сведений и документов в соответствии с законодательством Российской Федерации;</w:t>
      </w:r>
    </w:p>
    <w:p w:rsidR="00CB0763" w:rsidRPr="00B91988" w:rsidRDefault="00B91988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CB0763"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 Предложения (заявки), поступившие главному распорядителю бюджетных средств, подлежат регистрации в день их поступления с присвоением регистрационного номера, указанием даты и времени приема.</w:t>
      </w:r>
    </w:p>
    <w:p w:rsidR="00CB0763" w:rsidRPr="00B91988" w:rsidRDefault="00B91988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r w:rsidR="00CB0763"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hyperlink r:id="rId17" w:history="1">
        <w:r w:rsidR="00CB0763" w:rsidRPr="00B91988">
          <w:rPr>
            <w:rFonts w:ascii="Times New Roman" w:hAnsi="Times New Roman" w:cs="Times New Roman"/>
            <w:sz w:val="24"/>
            <w:szCs w:val="24"/>
            <w:lang w:eastAsia="zh-CN"/>
          </w:rPr>
          <w:t>Правила рассмотрения предложений (заявок) участников отбора:</w:t>
        </w:r>
      </w:hyperlink>
    </w:p>
    <w:p w:rsidR="00CB0763" w:rsidRPr="00B91988" w:rsidRDefault="00B91988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 </w:t>
      </w:r>
      <w:r w:rsidR="00CB0763"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="00CB0763" w:rsidRPr="00B91988">
        <w:rPr>
          <w:rFonts w:ascii="Times New Roman" w:hAnsi="Times New Roman" w:cs="Times New Roman"/>
          <w:sz w:val="24"/>
          <w:szCs w:val="24"/>
          <w:lang w:eastAsia="zh-CN"/>
        </w:rPr>
        <w:t>Главный распорядитель бюджетных средств в течение 3 рабочих дней со дня окончания приема предложений (заявок) рассматривает предложение (заявку) на предмет его (ее) соответствия установленным в объявлении о проведении отбора требованиям путем рассмотрения представленных участником отбора документов, а также путем запроса документов (сведений, содержащихся в них), в том числе посредством межведомственного информационного взаимодействия, в органы и организации, в распоряжении которых находится</w:t>
      </w:r>
      <w:proofErr w:type="gramEnd"/>
      <w:r w:rsidR="00CB0763"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 необходимая информация (при наличии технической возможности), и принимает решение о предоставлении субсидии или об отказе в предоставлении субсидии.</w:t>
      </w:r>
    </w:p>
    <w:p w:rsidR="00CB0763" w:rsidRPr="00B91988" w:rsidRDefault="00CB0763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91988">
        <w:rPr>
          <w:rFonts w:ascii="Times New Roman" w:hAnsi="Times New Roman" w:cs="Times New Roman"/>
          <w:sz w:val="24"/>
          <w:szCs w:val="24"/>
          <w:lang w:eastAsia="zh-CN"/>
        </w:rPr>
        <w:t>О принятом решении участник отбора уведомляется в письменной форме посредством почтового отправления с уведомлением о вручении либо путем вручения решения под подпись в течение 5 календарных дней со дня его принятия.</w:t>
      </w:r>
    </w:p>
    <w:p w:rsidR="00CB0763" w:rsidRPr="00B91988" w:rsidRDefault="006F7BDD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hyperlink r:id="rId18" w:history="1">
        <w:r w:rsidR="00B91988">
          <w:rPr>
            <w:rFonts w:ascii="Times New Roman" w:hAnsi="Times New Roman" w:cs="Times New Roman"/>
            <w:sz w:val="24"/>
            <w:szCs w:val="24"/>
            <w:lang w:eastAsia="zh-CN"/>
          </w:rPr>
          <w:t xml:space="preserve"> </w:t>
        </w:r>
        <w:r w:rsidR="00CB0763" w:rsidRPr="00B91988">
          <w:rPr>
            <w:rFonts w:ascii="Times New Roman" w:hAnsi="Times New Roman" w:cs="Times New Roman"/>
            <w:sz w:val="24"/>
            <w:szCs w:val="24"/>
            <w:lang w:eastAsia="zh-CN"/>
          </w:rPr>
          <w:t xml:space="preserve"> Рассмотрение предложений (заявок) осуществляется в порядке очередности их поступления и регистрации главным распорядителем бюджетных средств;</w:t>
        </w:r>
      </w:hyperlink>
    </w:p>
    <w:p w:rsidR="00CB0763" w:rsidRPr="00B91988" w:rsidRDefault="00B91988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CB0763"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 Основаниями для отказа получателю субсидии в предоставлении субсидии являются:</w:t>
      </w:r>
    </w:p>
    <w:p w:rsidR="00CB0763" w:rsidRPr="00B91988" w:rsidRDefault="00CB0763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91988">
        <w:rPr>
          <w:rFonts w:ascii="Times New Roman" w:hAnsi="Times New Roman" w:cs="Times New Roman"/>
          <w:sz w:val="24"/>
          <w:szCs w:val="24"/>
          <w:lang w:eastAsia="zh-CN"/>
        </w:rPr>
        <w:t>- 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документов;</w:t>
      </w:r>
    </w:p>
    <w:p w:rsidR="00CB0763" w:rsidRPr="00B91988" w:rsidRDefault="00CB0763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91988">
        <w:rPr>
          <w:rFonts w:ascii="Times New Roman" w:hAnsi="Times New Roman" w:cs="Times New Roman"/>
          <w:sz w:val="24"/>
          <w:szCs w:val="24"/>
          <w:lang w:eastAsia="zh-CN"/>
        </w:rPr>
        <w:t>- установление факта недостоверности представленной получателем субсидии информации.</w:t>
      </w:r>
    </w:p>
    <w:p w:rsidR="00CB0763" w:rsidRPr="00B91988" w:rsidRDefault="006F7BDD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hyperlink r:id="rId19" w:history="1">
        <w:r w:rsidR="00B91988">
          <w:rPr>
            <w:rFonts w:ascii="Times New Roman" w:hAnsi="Times New Roman" w:cs="Times New Roman"/>
            <w:sz w:val="24"/>
            <w:szCs w:val="24"/>
            <w:lang w:eastAsia="zh-CN"/>
          </w:rPr>
          <w:t xml:space="preserve"> </w:t>
        </w:r>
        <w:r w:rsidR="00CB0763" w:rsidRPr="00B91988">
          <w:rPr>
            <w:rFonts w:ascii="Times New Roman" w:hAnsi="Times New Roman" w:cs="Times New Roman"/>
            <w:sz w:val="24"/>
            <w:szCs w:val="24"/>
            <w:lang w:eastAsia="zh-CN"/>
          </w:rPr>
          <w:t xml:space="preserve"> В течение 5 календарных дней </w:t>
        </w:r>
        <w:proofErr w:type="gramStart"/>
        <w:r w:rsidR="00CB0763" w:rsidRPr="00B91988">
          <w:rPr>
            <w:rFonts w:ascii="Times New Roman" w:hAnsi="Times New Roman" w:cs="Times New Roman"/>
            <w:sz w:val="24"/>
            <w:szCs w:val="24"/>
            <w:lang w:eastAsia="zh-CN"/>
          </w:rPr>
          <w:t>с даты принятия</w:t>
        </w:r>
        <w:proofErr w:type="gramEnd"/>
        <w:r w:rsidR="00CB0763" w:rsidRPr="00B91988">
          <w:rPr>
            <w:rFonts w:ascii="Times New Roman" w:hAnsi="Times New Roman" w:cs="Times New Roman"/>
            <w:sz w:val="24"/>
            <w:szCs w:val="24"/>
            <w:lang w:eastAsia="zh-CN"/>
          </w:rPr>
          <w:t xml:space="preserve"> решения, указанного в подпункте 2.9.1 настоящего Порядка, главный распорядитель бюджетных средств размещает на едином портале, а также на официальном сайте Администрации  Шимского  муниципального  района  в сети Интернет информацию о результатах рассмотрения предложений (заявок), включающую:</w:t>
        </w:r>
      </w:hyperlink>
    </w:p>
    <w:p w:rsidR="00CB0763" w:rsidRPr="00B91988" w:rsidRDefault="00CB0763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91988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Pr="00B91988">
          <w:rPr>
            <w:rFonts w:ascii="Times New Roman" w:hAnsi="Times New Roman" w:cs="Times New Roman"/>
            <w:sz w:val="24"/>
            <w:szCs w:val="24"/>
            <w:lang w:eastAsia="zh-CN"/>
          </w:rPr>
          <w:t>дату, время и место проведения рассмотрения предложений (заявок);</w:t>
        </w:r>
      </w:hyperlink>
    </w:p>
    <w:p w:rsidR="00CB0763" w:rsidRPr="00B91988" w:rsidRDefault="00CB0763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91988">
        <w:rPr>
          <w:rFonts w:ascii="Times New Roman" w:hAnsi="Times New Roman" w:cs="Times New Roman"/>
          <w:sz w:val="24"/>
          <w:szCs w:val="24"/>
        </w:rPr>
        <w:t xml:space="preserve">- </w:t>
      </w:r>
      <w:hyperlink r:id="rId21" w:history="1">
        <w:r w:rsidRPr="00B91988">
          <w:rPr>
            <w:rFonts w:ascii="Times New Roman" w:hAnsi="Times New Roman" w:cs="Times New Roman"/>
            <w:sz w:val="24"/>
            <w:szCs w:val="24"/>
            <w:lang w:eastAsia="zh-CN"/>
          </w:rPr>
          <w:t>информацию об участниках отбора, предложения (заявки) которых были рассмотрены;</w:t>
        </w:r>
      </w:hyperlink>
    </w:p>
    <w:p w:rsidR="00CB0763" w:rsidRPr="00B91988" w:rsidRDefault="00CB0763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91988">
        <w:rPr>
          <w:rFonts w:ascii="Times New Roman" w:hAnsi="Times New Roman" w:cs="Times New Roman"/>
          <w:sz w:val="24"/>
          <w:szCs w:val="24"/>
        </w:rPr>
        <w:t xml:space="preserve">- </w:t>
      </w:r>
      <w:hyperlink r:id="rId22" w:history="1">
        <w:r w:rsidRPr="00B91988">
          <w:rPr>
            <w:rFonts w:ascii="Times New Roman" w:hAnsi="Times New Roman" w:cs="Times New Roman"/>
            <w:sz w:val="24"/>
            <w:szCs w:val="24"/>
            <w:lang w:eastAsia="zh-CN"/>
          </w:rPr>
          <w:t>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  </w:r>
      </w:hyperlink>
    </w:p>
    <w:p w:rsidR="00CB0763" w:rsidRPr="00B91988" w:rsidRDefault="00CB0763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B9198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r:id="rId23" w:history="1">
        <w:r w:rsidRPr="00B91988">
          <w:rPr>
            <w:rFonts w:ascii="Times New Roman" w:hAnsi="Times New Roman" w:cs="Times New Roman"/>
            <w:sz w:val="24"/>
            <w:szCs w:val="24"/>
            <w:lang w:eastAsia="zh-CN"/>
          </w:rPr>
          <w:t>наименование получателя (получателей) субсидии, с которым (которыми) заключается договор, и размер предоставляемой ему (им) субсидии, определяемой в соответствии с пунктом 3.4 настоящего Порядка.</w:t>
        </w:r>
      </w:hyperlink>
      <w:proofErr w:type="gramEnd"/>
    </w:p>
    <w:p w:rsidR="00CB0763" w:rsidRPr="00B91988" w:rsidRDefault="006F7BDD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hyperlink r:id="rId24" w:history="1"/>
      <w:r w:rsidR="00B91988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CB0763"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 Участник отбора вправе направить запрос о разъяснении положений объявления о проведении отбора на почтовый адрес или на адрес электронной почты главного распорядителя бюджетных средств в письменной форме или в формате электронного письма с вложением отсканированного запроса не </w:t>
      </w:r>
      <w:proofErr w:type="gramStart"/>
      <w:r w:rsidR="00CB0763" w:rsidRPr="00B91988">
        <w:rPr>
          <w:rFonts w:ascii="Times New Roman" w:hAnsi="Times New Roman" w:cs="Times New Roman"/>
          <w:sz w:val="24"/>
          <w:szCs w:val="24"/>
          <w:lang w:eastAsia="zh-CN"/>
        </w:rPr>
        <w:t>позднее</w:t>
      </w:r>
      <w:proofErr w:type="gramEnd"/>
      <w:r w:rsidR="00CB0763"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 чем за 2 рабочих дня до окончания срока приема предложений (заявок).</w:t>
      </w:r>
    </w:p>
    <w:p w:rsidR="00CB0763" w:rsidRPr="00B91988" w:rsidRDefault="00B91988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CB0763"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 Разъяснение положений объявления участнику отбора осуществляется главным распорядителем бюджетных сре</w:t>
      </w:r>
      <w:proofErr w:type="gramStart"/>
      <w:r w:rsidR="00CB0763" w:rsidRPr="00B91988">
        <w:rPr>
          <w:rFonts w:ascii="Times New Roman" w:hAnsi="Times New Roman" w:cs="Times New Roman"/>
          <w:sz w:val="24"/>
          <w:szCs w:val="24"/>
          <w:lang w:eastAsia="zh-CN"/>
        </w:rPr>
        <w:t>дств в т</w:t>
      </w:r>
      <w:proofErr w:type="gramEnd"/>
      <w:r w:rsidR="00CB0763"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ечение 2 рабочих дней со дня получения запроса. Запросы, поступившие </w:t>
      </w:r>
      <w:proofErr w:type="gramStart"/>
      <w:r w:rsidR="00CB0763" w:rsidRPr="00B91988">
        <w:rPr>
          <w:rFonts w:ascii="Times New Roman" w:hAnsi="Times New Roman" w:cs="Times New Roman"/>
          <w:sz w:val="24"/>
          <w:szCs w:val="24"/>
          <w:lang w:eastAsia="zh-CN"/>
        </w:rPr>
        <w:t>позднее</w:t>
      </w:r>
      <w:proofErr w:type="gramEnd"/>
      <w:r w:rsidR="00CB0763"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 чем за 2 рабочих дня до дня окончания срока приема предложений (заявок), не рассматриваются.</w:t>
      </w:r>
    </w:p>
    <w:p w:rsidR="00CB0763" w:rsidRPr="00B91988" w:rsidRDefault="00B91988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CB0763" w:rsidRPr="00B91988">
        <w:rPr>
          <w:rFonts w:ascii="Times New Roman" w:hAnsi="Times New Roman" w:cs="Times New Roman"/>
          <w:sz w:val="24"/>
          <w:szCs w:val="24"/>
          <w:lang w:eastAsia="zh-CN"/>
        </w:rPr>
        <w:t>. Участник отбора вправе отозвать предложение (заявку) путем направления главному распорядителю бюджетных средств заявления об отзыве предложения (заявки) в течение срока подачи предложений (заявок).</w:t>
      </w:r>
    </w:p>
    <w:p w:rsidR="00CB0763" w:rsidRPr="00B91988" w:rsidRDefault="00CB0763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91988">
        <w:rPr>
          <w:rFonts w:ascii="Times New Roman" w:hAnsi="Times New Roman" w:cs="Times New Roman"/>
          <w:sz w:val="24"/>
          <w:szCs w:val="24"/>
          <w:lang w:eastAsia="zh-CN"/>
        </w:rPr>
        <w:t>Представленные участником отбора в составе предложения (заявки) документы не возвращаются.</w:t>
      </w:r>
    </w:p>
    <w:p w:rsidR="00CB0763" w:rsidRPr="00B91988" w:rsidRDefault="00CB0763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Внесение изменений в предложение (заявку) осуществляется путем отзыва и подачи нового предложения (новой заявки) в соответствии с подпунктами 2.5.1 - 2.5.5 </w:t>
      </w:r>
      <w:r w:rsidR="00B91988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91988">
        <w:rPr>
          <w:rFonts w:ascii="Times New Roman" w:hAnsi="Times New Roman" w:cs="Times New Roman"/>
          <w:sz w:val="24"/>
          <w:szCs w:val="24"/>
          <w:lang w:eastAsia="zh-CN"/>
        </w:rPr>
        <w:t xml:space="preserve"> Порядка в течение срока подачи предложений (заявок).</w:t>
      </w:r>
    </w:p>
    <w:p w:rsidR="00CB0763" w:rsidRPr="00B91988" w:rsidRDefault="00CB0763" w:rsidP="00CB0763">
      <w:pPr>
        <w:suppressAutoHyphens/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D45B9" w:rsidRPr="00B91988" w:rsidRDefault="00BD45B9" w:rsidP="00633D3C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подачи заявок –</w:t>
      </w:r>
      <w:r w:rsidR="00F0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июля </w:t>
      </w:r>
      <w:r w:rsidR="004241B7" w:rsidRPr="00B9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B0763" w:rsidRPr="00B91988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B9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D45B9" w:rsidRPr="00B91988" w:rsidRDefault="00BD45B9" w:rsidP="00633D3C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приема заявок – </w:t>
      </w:r>
      <w:r w:rsidR="00F00BC2">
        <w:rPr>
          <w:rFonts w:ascii="Times New Roman" w:eastAsia="Times New Roman" w:hAnsi="Times New Roman" w:cs="Times New Roman"/>
          <w:sz w:val="24"/>
          <w:szCs w:val="24"/>
          <w:lang w:eastAsia="ru-RU"/>
        </w:rPr>
        <w:t>15 июля</w:t>
      </w:r>
      <w:r w:rsidR="004241B7" w:rsidRPr="00B9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98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202</w:t>
      </w:r>
      <w:r w:rsidR="00CB0763" w:rsidRPr="00B9198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4</w:t>
      </w:r>
      <w:r w:rsidRPr="00B9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98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го</w:t>
      </w:r>
      <w:r w:rsidR="00633D3C" w:rsidRPr="00B919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BD45B9" w:rsidRPr="00B91988" w:rsidRDefault="00BD45B9" w:rsidP="00633D3C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Уполномоченного органа Администрации Шимского муниципального района: 174150, </w:t>
      </w:r>
      <w:proofErr w:type="gramStart"/>
      <w:r w:rsidRPr="00B91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Новгородская</w:t>
      </w:r>
      <w:proofErr w:type="gramEnd"/>
      <w:r w:rsidRPr="00B9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р.п. Шимск, ул. </w:t>
      </w:r>
      <w:proofErr w:type="gramStart"/>
      <w:r w:rsidRPr="00B91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Новгородская</w:t>
      </w:r>
      <w:proofErr w:type="gramEnd"/>
      <w:r w:rsidRPr="00B9198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д.25, кабинет № 1.</w:t>
      </w:r>
    </w:p>
    <w:p w:rsidR="00BD45B9" w:rsidRPr="00B91988" w:rsidRDefault="00BD45B9" w:rsidP="00633D3C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8(81656)54-03</w:t>
      </w:r>
      <w:r w:rsidR="00CB0763" w:rsidRPr="00B9198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919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5B9" w:rsidRPr="00B91988" w:rsidRDefault="00BD45B9" w:rsidP="00633D3C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komitetgkh2017@mail.ru</w:t>
      </w:r>
    </w:p>
    <w:p w:rsidR="00BD45B9" w:rsidRPr="00B91988" w:rsidRDefault="00BD45B9" w:rsidP="00633D3C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Уполномоченного органа:</w:t>
      </w:r>
    </w:p>
    <w:p w:rsidR="00BD45B9" w:rsidRPr="00B91988" w:rsidRDefault="00BD45B9" w:rsidP="00633D3C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Понедельник-пятница с 9.00 до 17.00, обед с 13.00 до 14.00,суббота и воскресень</w:t>
      </w:r>
      <w:proofErr w:type="gramStart"/>
      <w:r w:rsidRPr="00B919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91988" w:rsidRPr="00B919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9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выходные дни.</w:t>
      </w:r>
    </w:p>
    <w:p w:rsidR="00BD45B9" w:rsidRPr="00B91988" w:rsidRDefault="00BD45B9" w:rsidP="00633D3C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9198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lastRenderedPageBreak/>
        <w:t>Адрес официального сайта в информационно-телекоммуникационной сети «Интернет», на</w:t>
      </w:r>
      <w:r w:rsidRPr="00B9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котором обеспечивается проведение отбора</w:t>
      </w:r>
      <w:r w:rsidRPr="00B919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</w:t>
      </w:r>
      <w:hyperlink r:id="rId25" w:history="1">
        <w:r w:rsidRPr="00B9198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http://шимский.рф</w:t>
        </w:r>
      </w:hyperlink>
    </w:p>
    <w:p w:rsidR="00BD45B9" w:rsidRPr="00B91988" w:rsidRDefault="00BD45B9" w:rsidP="00B9198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919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отбора публикуются на официальном сайте Администрации в информационно-телекоммуникационной сети «Интернет» по адресу</w:t>
      </w:r>
      <w:r w:rsidRPr="00B919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26" w:history="1">
        <w:r w:rsidRPr="00B9198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http://шимский.рф</w:t>
        </w:r>
      </w:hyperlink>
    </w:p>
    <w:p w:rsidR="00776EDB" w:rsidRPr="00B91988" w:rsidRDefault="00776EDB" w:rsidP="00633D3C">
      <w:pPr>
        <w:rPr>
          <w:rFonts w:ascii="Times New Roman" w:hAnsi="Times New Roman" w:cs="Times New Roman"/>
          <w:sz w:val="24"/>
          <w:szCs w:val="24"/>
        </w:rPr>
      </w:pPr>
    </w:p>
    <w:sectPr w:rsidR="00776EDB" w:rsidRPr="00B91988" w:rsidSect="00776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7919"/>
    <w:multiLevelType w:val="multilevel"/>
    <w:tmpl w:val="26004A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96753"/>
    <w:multiLevelType w:val="multilevel"/>
    <w:tmpl w:val="20607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5B9"/>
    <w:rsid w:val="000B3216"/>
    <w:rsid w:val="001423CA"/>
    <w:rsid w:val="001C525F"/>
    <w:rsid w:val="004241B7"/>
    <w:rsid w:val="00485089"/>
    <w:rsid w:val="00567E4A"/>
    <w:rsid w:val="00633D3C"/>
    <w:rsid w:val="006F7BDD"/>
    <w:rsid w:val="00776EDB"/>
    <w:rsid w:val="007B3ECE"/>
    <w:rsid w:val="00B511C4"/>
    <w:rsid w:val="00B91988"/>
    <w:rsid w:val="00BD45B9"/>
    <w:rsid w:val="00CB0763"/>
    <w:rsid w:val="00E63B2B"/>
    <w:rsid w:val="00EC598E"/>
    <w:rsid w:val="00F00BC2"/>
    <w:rsid w:val="00F5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5B9"/>
    <w:rPr>
      <w:b/>
      <w:bCs/>
    </w:rPr>
  </w:style>
  <w:style w:type="character" w:styleId="a5">
    <w:name w:val="Hyperlink"/>
    <w:basedOn w:val="a0"/>
    <w:uiPriority w:val="99"/>
    <w:semiHidden/>
    <w:unhideWhenUsed/>
    <w:rsid w:val="00BD45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13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18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26" Type="http://schemas.openxmlformats.org/officeDocument/2006/relationships/hyperlink" Target="http://xn--h1aadcj4a9b.xn--p1ai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7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12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17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25" Type="http://schemas.openxmlformats.org/officeDocument/2006/relationships/hyperlink" Target="http://xn--h1aadcj4a9b.xn--p1ai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20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11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24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5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15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23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19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14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22" Type="http://schemas.openxmlformats.org/officeDocument/2006/relationships/hyperlink" Target="consultantplus://offline/ref=01A9C0A4F74C509228A7846133A8823E38431C379BAB7706C5030E64BE3642E56CDFBAE92A2034322D0B9DD92C99C186204F9A5CB7ABFF26hFsA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2478</Words>
  <Characters>14130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UserShimsk3</dc:creator>
  <cp:lastModifiedBy>UserShimsk3</cp:lastModifiedBy>
  <cp:revision>2</cp:revision>
  <dcterms:created xsi:type="dcterms:W3CDTF">2024-07-04T14:06:00Z</dcterms:created>
  <dcterms:modified xsi:type="dcterms:W3CDTF">2024-07-04T14:06:00Z</dcterms:modified>
</cp:coreProperties>
</file>