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BD" w:rsidRPr="0015096D" w:rsidRDefault="00B74DF0" w:rsidP="00114FB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15096D">
        <w:rPr>
          <w:rFonts w:ascii="Times New Roman" w:eastAsia="Calibri" w:hAnsi="Times New Roman" w:cs="Times New Roman"/>
          <w:b/>
          <w:caps/>
          <w:sz w:val="28"/>
        </w:rPr>
        <w:t xml:space="preserve">Основные направления </w:t>
      </w:r>
      <w:r w:rsidRPr="0015096D">
        <w:rPr>
          <w:rFonts w:ascii="Times New Roman" w:hAnsi="Times New Roman" w:cs="Times New Roman"/>
          <w:b/>
          <w:caps/>
          <w:sz w:val="28"/>
        </w:rPr>
        <w:t>НАЛОГОВОЙ</w:t>
      </w:r>
      <w:r w:rsidRPr="0015096D">
        <w:rPr>
          <w:rFonts w:ascii="Times New Roman" w:eastAsia="Calibri" w:hAnsi="Times New Roman" w:cs="Times New Roman"/>
          <w:b/>
          <w:caps/>
          <w:sz w:val="28"/>
        </w:rPr>
        <w:t xml:space="preserve"> политики </w:t>
      </w:r>
    </w:p>
    <w:p w:rsidR="00B74DF0" w:rsidRPr="0015096D" w:rsidRDefault="00B74DF0" w:rsidP="00114FB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proofErr w:type="gramStart"/>
      <w:r w:rsidRPr="0015096D">
        <w:rPr>
          <w:rFonts w:ascii="Times New Roman" w:eastAsia="Calibri" w:hAnsi="Times New Roman" w:cs="Times New Roman"/>
          <w:b/>
          <w:caps/>
          <w:sz w:val="28"/>
        </w:rPr>
        <w:t>в</w:t>
      </w:r>
      <w:proofErr w:type="gramEnd"/>
      <w:r w:rsidRPr="0015096D">
        <w:rPr>
          <w:rFonts w:ascii="Times New Roman" w:eastAsia="Calibri" w:hAnsi="Times New Roman" w:cs="Times New Roman"/>
          <w:b/>
          <w:caps/>
          <w:sz w:val="28"/>
        </w:rPr>
        <w:t xml:space="preserve"> </w:t>
      </w:r>
      <w:proofErr w:type="gramStart"/>
      <w:r w:rsidR="0015096D" w:rsidRPr="0015096D">
        <w:rPr>
          <w:rFonts w:ascii="Times New Roman" w:eastAsia="Calibri" w:hAnsi="Times New Roman" w:cs="Times New Roman"/>
          <w:b/>
          <w:caps/>
          <w:sz w:val="28"/>
        </w:rPr>
        <w:t>ШИМСКОМ</w:t>
      </w:r>
      <w:proofErr w:type="gramEnd"/>
      <w:r w:rsidR="0015096D" w:rsidRPr="0015096D">
        <w:rPr>
          <w:rFonts w:ascii="Times New Roman" w:eastAsia="Calibri" w:hAnsi="Times New Roman" w:cs="Times New Roman"/>
          <w:b/>
          <w:caps/>
          <w:sz w:val="28"/>
        </w:rPr>
        <w:t xml:space="preserve"> МУНИЦИПАЛЬНОМ РАЙОНЕ</w:t>
      </w:r>
      <w:r w:rsidRPr="0015096D">
        <w:rPr>
          <w:rFonts w:ascii="Times New Roman" w:eastAsia="Calibri" w:hAnsi="Times New Roman" w:cs="Times New Roman"/>
          <w:b/>
          <w:caps/>
          <w:sz w:val="28"/>
        </w:rPr>
        <w:t xml:space="preserve"> </w:t>
      </w:r>
    </w:p>
    <w:p w:rsidR="00B74DF0" w:rsidRPr="0015096D" w:rsidRDefault="00B74DF0" w:rsidP="00114FB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15096D">
        <w:rPr>
          <w:rFonts w:ascii="Times New Roman" w:eastAsia="Calibri" w:hAnsi="Times New Roman" w:cs="Times New Roman"/>
          <w:b/>
          <w:caps/>
          <w:sz w:val="28"/>
        </w:rPr>
        <w:t>на 2015 год и плановый период 2016</w:t>
      </w:r>
      <w:proofErr w:type="gramStart"/>
      <w:r w:rsidRPr="0015096D">
        <w:rPr>
          <w:rFonts w:ascii="Times New Roman" w:eastAsia="Calibri" w:hAnsi="Times New Roman" w:cs="Times New Roman"/>
          <w:b/>
          <w:caps/>
          <w:sz w:val="28"/>
        </w:rPr>
        <w:t xml:space="preserve"> и</w:t>
      </w:r>
      <w:proofErr w:type="gramEnd"/>
      <w:r w:rsidRPr="0015096D">
        <w:rPr>
          <w:rFonts w:ascii="Times New Roman" w:eastAsia="Calibri" w:hAnsi="Times New Roman" w:cs="Times New Roman"/>
          <w:b/>
          <w:caps/>
          <w:sz w:val="28"/>
        </w:rPr>
        <w:t xml:space="preserve"> 2017 годов</w:t>
      </w:r>
    </w:p>
    <w:p w:rsidR="00B74DF0" w:rsidRPr="004502CA" w:rsidRDefault="00B74DF0" w:rsidP="00B74DF0">
      <w:pPr>
        <w:spacing w:line="360" w:lineRule="auto"/>
        <w:ind w:firstLine="709"/>
        <w:jc w:val="center"/>
        <w:rPr>
          <w:rFonts w:ascii="Calibri" w:eastAsia="Calibri" w:hAnsi="Calibri" w:cs="Times New Roman"/>
          <w:b/>
          <w:sz w:val="20"/>
        </w:rPr>
      </w:pPr>
    </w:p>
    <w:p w:rsidR="00B74DF0" w:rsidRPr="004502CA" w:rsidRDefault="00B74DF0" w:rsidP="00011DA8">
      <w:pPr>
        <w:pStyle w:val="2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4502CA">
        <w:rPr>
          <w:bCs/>
          <w:sz w:val="28"/>
          <w:szCs w:val="28"/>
        </w:rPr>
        <w:t xml:space="preserve">Основные направления налоговой политики </w:t>
      </w:r>
      <w:r w:rsidR="0015096D">
        <w:rPr>
          <w:bCs/>
          <w:sz w:val="28"/>
          <w:szCs w:val="28"/>
        </w:rPr>
        <w:t>муниципального района</w:t>
      </w:r>
      <w:r w:rsidRPr="004502CA">
        <w:rPr>
          <w:bCs/>
          <w:sz w:val="28"/>
          <w:szCs w:val="28"/>
        </w:rPr>
        <w:t xml:space="preserve"> на 2015 год и плановый период 2016 и 2017 годов (далее </w:t>
      </w:r>
      <w:r w:rsidR="00CD2D55">
        <w:rPr>
          <w:bCs/>
          <w:sz w:val="28"/>
          <w:szCs w:val="28"/>
        </w:rPr>
        <w:t xml:space="preserve">- </w:t>
      </w:r>
      <w:r w:rsidRPr="004502CA">
        <w:rPr>
          <w:bCs/>
          <w:sz w:val="28"/>
          <w:szCs w:val="28"/>
        </w:rPr>
        <w:t>основные направления налоговой политики) разработаны в соответствии с требованиями статьи 172 Бюджетного кодекса Российской Федерации</w:t>
      </w:r>
      <w:r w:rsidRPr="00AB168C">
        <w:rPr>
          <w:bCs/>
          <w:sz w:val="28"/>
          <w:szCs w:val="28"/>
        </w:rPr>
        <w:t xml:space="preserve">, статьи 9 </w:t>
      </w:r>
      <w:r w:rsidR="00AB168C">
        <w:rPr>
          <w:bCs/>
          <w:sz w:val="28"/>
          <w:szCs w:val="28"/>
        </w:rPr>
        <w:t xml:space="preserve">Положения о бюджетном процессе в Шимском муниципальном районе, утвержденного решением Думы </w:t>
      </w:r>
      <w:proofErr w:type="spellStart"/>
      <w:r w:rsidR="00AB168C">
        <w:rPr>
          <w:bCs/>
          <w:sz w:val="28"/>
          <w:szCs w:val="28"/>
        </w:rPr>
        <w:t>Шимского</w:t>
      </w:r>
      <w:proofErr w:type="spellEnd"/>
      <w:r w:rsidR="00AB168C">
        <w:rPr>
          <w:bCs/>
          <w:sz w:val="28"/>
          <w:szCs w:val="28"/>
        </w:rPr>
        <w:t xml:space="preserve"> муниципального района от 05.12.2013 №269</w:t>
      </w:r>
      <w:r w:rsidRPr="00AB168C">
        <w:rPr>
          <w:bCs/>
          <w:sz w:val="28"/>
          <w:szCs w:val="28"/>
        </w:rPr>
        <w:t>.</w:t>
      </w:r>
    </w:p>
    <w:p w:rsidR="00B74DF0" w:rsidRPr="004502CA" w:rsidRDefault="00B74DF0" w:rsidP="00B7401F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502CA">
        <w:rPr>
          <w:bCs/>
          <w:sz w:val="28"/>
          <w:szCs w:val="28"/>
        </w:rPr>
        <w:t>Основные направления налоговой политики</w:t>
      </w:r>
      <w:r w:rsidR="00CD2D55">
        <w:rPr>
          <w:bCs/>
          <w:sz w:val="28"/>
          <w:szCs w:val="28"/>
        </w:rPr>
        <w:t>, планируемые к реализации в ближайшие три года, определены в</w:t>
      </w:r>
      <w:r w:rsidRPr="004502CA">
        <w:rPr>
          <w:bCs/>
          <w:sz w:val="28"/>
          <w:szCs w:val="28"/>
        </w:rPr>
        <w:t xml:space="preserve"> Послани</w:t>
      </w:r>
      <w:r w:rsidR="00CD2D55">
        <w:rPr>
          <w:bCs/>
          <w:sz w:val="28"/>
          <w:szCs w:val="28"/>
        </w:rPr>
        <w:t>и</w:t>
      </w:r>
      <w:r w:rsidRPr="004502CA">
        <w:rPr>
          <w:bCs/>
          <w:sz w:val="28"/>
          <w:szCs w:val="28"/>
        </w:rPr>
        <w:t xml:space="preserve"> Президента Российской Федерации Федеральному Собранию Российской Федерации</w:t>
      </w:r>
      <w:r w:rsidR="00CD2D55">
        <w:rPr>
          <w:bCs/>
          <w:sz w:val="28"/>
          <w:szCs w:val="28"/>
        </w:rPr>
        <w:t xml:space="preserve"> и</w:t>
      </w:r>
      <w:r w:rsidRPr="004502CA">
        <w:rPr>
          <w:bCs/>
          <w:sz w:val="28"/>
          <w:szCs w:val="28"/>
        </w:rPr>
        <w:t xml:space="preserve"> Основны</w:t>
      </w:r>
      <w:r w:rsidR="00CD2D55">
        <w:rPr>
          <w:bCs/>
          <w:sz w:val="28"/>
          <w:szCs w:val="28"/>
        </w:rPr>
        <w:t>х</w:t>
      </w:r>
      <w:r w:rsidRPr="004502CA">
        <w:rPr>
          <w:bCs/>
          <w:sz w:val="28"/>
          <w:szCs w:val="28"/>
        </w:rPr>
        <w:t xml:space="preserve"> направления</w:t>
      </w:r>
      <w:r w:rsidR="00CD2D55">
        <w:rPr>
          <w:bCs/>
          <w:sz w:val="28"/>
          <w:szCs w:val="28"/>
        </w:rPr>
        <w:t>х</w:t>
      </w:r>
      <w:r w:rsidRPr="004502CA">
        <w:rPr>
          <w:bCs/>
          <w:sz w:val="28"/>
          <w:szCs w:val="28"/>
        </w:rPr>
        <w:t xml:space="preserve"> налоговой политики Российской Федерации на 2015 год и на пл</w:t>
      </w:r>
      <w:r w:rsidR="00CD2D55">
        <w:rPr>
          <w:bCs/>
          <w:sz w:val="28"/>
          <w:szCs w:val="28"/>
        </w:rPr>
        <w:t>ановый период 2016 и 2017 годов</w:t>
      </w:r>
      <w:r w:rsidR="00B7401F">
        <w:rPr>
          <w:bCs/>
          <w:sz w:val="28"/>
          <w:szCs w:val="28"/>
        </w:rPr>
        <w:t>,</w:t>
      </w:r>
      <w:r w:rsidR="00B7401F" w:rsidRPr="00B7401F">
        <w:t xml:space="preserve"> </w:t>
      </w:r>
      <w:r w:rsidR="00B7401F" w:rsidRPr="00B7401F">
        <w:rPr>
          <w:bCs/>
          <w:sz w:val="28"/>
          <w:szCs w:val="28"/>
        </w:rPr>
        <w:t>основны</w:t>
      </w:r>
      <w:r w:rsidR="00B7401F">
        <w:rPr>
          <w:bCs/>
          <w:sz w:val="28"/>
          <w:szCs w:val="28"/>
        </w:rPr>
        <w:t>ми</w:t>
      </w:r>
      <w:r w:rsidR="00B7401F" w:rsidRPr="00B7401F">
        <w:rPr>
          <w:bCs/>
          <w:sz w:val="28"/>
          <w:szCs w:val="28"/>
        </w:rPr>
        <w:t xml:space="preserve"> направления</w:t>
      </w:r>
      <w:r w:rsidR="00B7401F">
        <w:rPr>
          <w:bCs/>
          <w:sz w:val="28"/>
          <w:szCs w:val="28"/>
        </w:rPr>
        <w:t>ми</w:t>
      </w:r>
      <w:r w:rsidR="00B7401F" w:rsidRPr="00B7401F">
        <w:rPr>
          <w:bCs/>
          <w:sz w:val="28"/>
          <w:szCs w:val="28"/>
        </w:rPr>
        <w:t xml:space="preserve"> налоговой политики в </w:t>
      </w:r>
      <w:r w:rsidR="00B7401F">
        <w:rPr>
          <w:bCs/>
          <w:sz w:val="28"/>
          <w:szCs w:val="28"/>
        </w:rPr>
        <w:t>Новгородской области</w:t>
      </w:r>
      <w:r w:rsidR="00B7401F" w:rsidRPr="00B7401F">
        <w:rPr>
          <w:bCs/>
          <w:sz w:val="28"/>
          <w:szCs w:val="28"/>
        </w:rPr>
        <w:t xml:space="preserve"> на 2015 год и плановый период 2016 и 2017 годов</w:t>
      </w:r>
      <w:r w:rsidR="001944E9">
        <w:rPr>
          <w:bCs/>
          <w:sz w:val="28"/>
          <w:szCs w:val="28"/>
        </w:rPr>
        <w:t>.</w:t>
      </w:r>
    </w:p>
    <w:p w:rsidR="00592FA2" w:rsidRDefault="00592FA2" w:rsidP="00011DA8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4502CA">
        <w:rPr>
          <w:bCs/>
          <w:sz w:val="28"/>
          <w:szCs w:val="28"/>
        </w:rPr>
        <w:t xml:space="preserve">Основные направления налоговой политики </w:t>
      </w:r>
      <w:r w:rsidRPr="004502CA">
        <w:rPr>
          <w:sz w:val="28"/>
          <w:szCs w:val="28"/>
        </w:rPr>
        <w:t>подготовлены с целью составления проекта бюджета на очередной финансовый год и двухлетний плановый период.</w:t>
      </w:r>
      <w:r w:rsidRPr="00592FA2">
        <w:rPr>
          <w:sz w:val="28"/>
          <w:szCs w:val="28"/>
        </w:rPr>
        <w:t xml:space="preserve"> </w:t>
      </w:r>
    </w:p>
    <w:p w:rsidR="00CD2D55" w:rsidRDefault="004502CA" w:rsidP="00011D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DE8">
        <w:rPr>
          <w:rFonts w:ascii="Times New Roman" w:hAnsi="Times New Roman" w:cs="Times New Roman"/>
          <w:sz w:val="28"/>
          <w:szCs w:val="28"/>
        </w:rPr>
        <w:t>Основной целью налоговой политики на 201</w:t>
      </w:r>
      <w:r>
        <w:rPr>
          <w:rFonts w:ascii="Times New Roman" w:hAnsi="Times New Roman" w:cs="Times New Roman"/>
          <w:sz w:val="28"/>
          <w:szCs w:val="28"/>
        </w:rPr>
        <w:t xml:space="preserve">5 год и на плановый период </w:t>
      </w:r>
      <w:r w:rsidRPr="00F86DE8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и 2017</w:t>
      </w:r>
      <w:r w:rsidRPr="00F86D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86DE8">
        <w:rPr>
          <w:rFonts w:ascii="Times New Roman" w:hAnsi="Times New Roman" w:cs="Times New Roman"/>
          <w:sz w:val="28"/>
          <w:szCs w:val="28"/>
        </w:rPr>
        <w:t xml:space="preserve">, напрямую связанной с </w:t>
      </w:r>
      <w:r w:rsidR="00CD2D55" w:rsidRPr="00F86DE8">
        <w:rPr>
          <w:rFonts w:ascii="Times New Roman" w:hAnsi="Times New Roman" w:cs="Times New Roman"/>
          <w:sz w:val="28"/>
          <w:szCs w:val="28"/>
        </w:rPr>
        <w:t xml:space="preserve">налоговой </w:t>
      </w:r>
      <w:proofErr w:type="gramStart"/>
      <w:r w:rsidR="00CD2D55" w:rsidRPr="00F86DE8">
        <w:rPr>
          <w:rFonts w:ascii="Times New Roman" w:hAnsi="Times New Roman" w:cs="Times New Roman"/>
          <w:sz w:val="28"/>
          <w:szCs w:val="28"/>
        </w:rPr>
        <w:t>политикой</w:t>
      </w:r>
      <w:proofErr w:type="gramEnd"/>
      <w:r w:rsidR="00CD2D55" w:rsidRPr="00F86DE8">
        <w:rPr>
          <w:rFonts w:ascii="Times New Roman" w:hAnsi="Times New Roman" w:cs="Times New Roman"/>
          <w:sz w:val="28"/>
          <w:szCs w:val="28"/>
        </w:rPr>
        <w:t xml:space="preserve"> </w:t>
      </w:r>
      <w:r w:rsidRPr="00F86DE8">
        <w:rPr>
          <w:rFonts w:ascii="Times New Roman" w:hAnsi="Times New Roman" w:cs="Times New Roman"/>
          <w:sz w:val="28"/>
          <w:szCs w:val="28"/>
        </w:rPr>
        <w:t xml:space="preserve">проводимой на федеральном уровне, </w:t>
      </w:r>
      <w:r w:rsidR="00B7401F">
        <w:rPr>
          <w:rFonts w:ascii="Times New Roman" w:hAnsi="Times New Roman" w:cs="Times New Roman"/>
          <w:sz w:val="28"/>
          <w:szCs w:val="28"/>
        </w:rPr>
        <w:t xml:space="preserve">областном уровне </w:t>
      </w:r>
      <w:r w:rsidRPr="00F86DE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D2D55">
        <w:rPr>
          <w:rFonts w:ascii="Times New Roman" w:hAnsi="Times New Roman" w:cs="Times New Roman"/>
          <w:sz w:val="28"/>
          <w:szCs w:val="28"/>
        </w:rPr>
        <w:t xml:space="preserve">сохранение бюджетной устойчивости, получение необходимого объема доходов </w:t>
      </w:r>
      <w:r w:rsidR="00CD2D55" w:rsidRPr="00F86DE8">
        <w:rPr>
          <w:rFonts w:ascii="Times New Roman" w:hAnsi="Times New Roman" w:cs="Times New Roman"/>
          <w:sz w:val="28"/>
          <w:szCs w:val="28"/>
        </w:rPr>
        <w:t>бюджета</w:t>
      </w:r>
      <w:r w:rsidR="00B7401F">
        <w:rPr>
          <w:rFonts w:ascii="Times New Roman" w:hAnsi="Times New Roman" w:cs="Times New Roman"/>
          <w:sz w:val="28"/>
          <w:szCs w:val="28"/>
        </w:rPr>
        <w:t xml:space="preserve"> </w:t>
      </w:r>
      <w:r w:rsidR="00B7401F" w:rsidRPr="00B7401F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CD2D55">
        <w:rPr>
          <w:rFonts w:ascii="Times New Roman" w:hAnsi="Times New Roman" w:cs="Times New Roman"/>
          <w:sz w:val="28"/>
          <w:szCs w:val="28"/>
        </w:rPr>
        <w:t xml:space="preserve">, </w:t>
      </w:r>
      <w:r w:rsidR="00D61188">
        <w:rPr>
          <w:rFonts w:ascii="Times New Roman" w:hAnsi="Times New Roman" w:cs="Times New Roman"/>
          <w:sz w:val="28"/>
          <w:szCs w:val="28"/>
        </w:rPr>
        <w:t xml:space="preserve">поддержка предпринимательской и инвестиционной деятельности, </w:t>
      </w:r>
      <w:r w:rsidR="00CD2D55">
        <w:rPr>
          <w:rFonts w:ascii="Times New Roman" w:hAnsi="Times New Roman" w:cs="Times New Roman"/>
          <w:sz w:val="28"/>
          <w:szCs w:val="28"/>
        </w:rPr>
        <w:t>обеспечивающ</w:t>
      </w:r>
      <w:r w:rsidR="00D61188">
        <w:rPr>
          <w:rFonts w:ascii="Times New Roman" w:hAnsi="Times New Roman" w:cs="Times New Roman"/>
          <w:sz w:val="28"/>
          <w:szCs w:val="28"/>
        </w:rPr>
        <w:t>ая</w:t>
      </w:r>
      <w:r w:rsidR="00CD2D55">
        <w:rPr>
          <w:rFonts w:ascii="Times New Roman" w:hAnsi="Times New Roman" w:cs="Times New Roman"/>
          <w:sz w:val="28"/>
          <w:szCs w:val="28"/>
        </w:rPr>
        <w:t xml:space="preserve"> налоговую конкурентоспособность </w:t>
      </w:r>
      <w:r w:rsidR="00D61188">
        <w:rPr>
          <w:rFonts w:ascii="Times New Roman" w:hAnsi="Times New Roman" w:cs="Times New Roman"/>
          <w:sz w:val="28"/>
          <w:szCs w:val="28"/>
        </w:rPr>
        <w:t>бизнеса</w:t>
      </w:r>
      <w:r w:rsidR="00CD2D55">
        <w:rPr>
          <w:rFonts w:ascii="Times New Roman" w:hAnsi="Times New Roman" w:cs="Times New Roman"/>
          <w:sz w:val="28"/>
          <w:szCs w:val="28"/>
        </w:rPr>
        <w:t>.</w:t>
      </w:r>
    </w:p>
    <w:p w:rsidR="004502CA" w:rsidRDefault="004502CA" w:rsidP="00011D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2013 - 2014 годах налоговая политика была направлена на увеличение </w:t>
      </w:r>
      <w:r w:rsidR="00CD2D55">
        <w:rPr>
          <w:rFonts w:ascii="Times New Roman" w:hAnsi="Times New Roman" w:cs="Times New Roman"/>
          <w:sz w:val="28"/>
          <w:szCs w:val="28"/>
        </w:rPr>
        <w:t>налогового потенциала,</w:t>
      </w:r>
      <w:r>
        <w:rPr>
          <w:rFonts w:ascii="Times New Roman" w:hAnsi="Times New Roman" w:cs="Times New Roman"/>
          <w:sz w:val="28"/>
          <w:szCs w:val="28"/>
        </w:rPr>
        <w:t xml:space="preserve"> с сохранением </w:t>
      </w:r>
      <w:r w:rsidR="00CD2D55">
        <w:rPr>
          <w:rFonts w:ascii="Times New Roman" w:hAnsi="Times New Roman" w:cs="Times New Roman"/>
          <w:sz w:val="28"/>
          <w:szCs w:val="28"/>
        </w:rPr>
        <w:t xml:space="preserve">комплекса мер, </w:t>
      </w:r>
      <w:r w:rsidR="00D61188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CD2D55">
        <w:rPr>
          <w:rFonts w:ascii="Times New Roman" w:hAnsi="Times New Roman" w:cs="Times New Roman"/>
          <w:sz w:val="28"/>
          <w:szCs w:val="28"/>
        </w:rPr>
        <w:t xml:space="preserve"> упрощение и ускорение действующих на территории Новгородской области </w:t>
      </w:r>
      <w:r w:rsidR="00B7401F">
        <w:rPr>
          <w:rFonts w:ascii="Times New Roman" w:hAnsi="Times New Roman" w:cs="Times New Roman"/>
          <w:sz w:val="28"/>
          <w:szCs w:val="28"/>
        </w:rPr>
        <w:t xml:space="preserve">и муниципальном районе </w:t>
      </w:r>
      <w:r w:rsidR="00CD2D55"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="00D61188">
        <w:rPr>
          <w:rFonts w:ascii="Times New Roman" w:hAnsi="Times New Roman" w:cs="Times New Roman"/>
          <w:sz w:val="28"/>
          <w:szCs w:val="28"/>
        </w:rPr>
        <w:t>по ведению бизнеса.</w:t>
      </w:r>
    </w:p>
    <w:p w:rsidR="00D61188" w:rsidRPr="00FD3E93" w:rsidRDefault="00D61188" w:rsidP="00011D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lastRenderedPageBreak/>
        <w:t>В целях создания благоприятного инвестиционного климата:</w:t>
      </w:r>
    </w:p>
    <w:p w:rsidR="00F7777D" w:rsidRPr="00F7777D" w:rsidRDefault="00D61188" w:rsidP="00F777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 xml:space="preserve">- </w:t>
      </w:r>
      <w:r w:rsidR="00F7777D" w:rsidRPr="00F7777D">
        <w:rPr>
          <w:rFonts w:ascii="Times New Roman" w:hAnsi="Times New Roman" w:cs="Times New Roman"/>
          <w:sz w:val="28"/>
          <w:szCs w:val="28"/>
        </w:rPr>
        <w:t xml:space="preserve">разработана и утверждена Стратегия инвестиционного развития </w:t>
      </w:r>
      <w:proofErr w:type="spellStart"/>
      <w:r w:rsidR="00F7777D" w:rsidRPr="00F7777D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F7777D" w:rsidRPr="00F7777D">
        <w:rPr>
          <w:rFonts w:ascii="Times New Roman" w:hAnsi="Times New Roman" w:cs="Times New Roman"/>
          <w:sz w:val="28"/>
          <w:szCs w:val="28"/>
        </w:rPr>
        <w:t xml:space="preserve"> муниципального района до 2020 года (постановление Администрации муниципального района от 31.05.2013 № 642/1);</w:t>
      </w:r>
    </w:p>
    <w:p w:rsidR="00F7777D" w:rsidRPr="00F7777D" w:rsidRDefault="00F7777D" w:rsidP="00F777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77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района от 11.12.2013 № 145-рг утвержден План мероприятий по привлечению инвестиций в экономику </w:t>
      </w:r>
      <w:proofErr w:type="spellStart"/>
      <w:r w:rsidRPr="00F7777D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F777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7777D" w:rsidRPr="00F7777D" w:rsidRDefault="00F7777D" w:rsidP="00F777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77D">
        <w:rPr>
          <w:rFonts w:ascii="Times New Roman" w:hAnsi="Times New Roman" w:cs="Times New Roman"/>
          <w:sz w:val="28"/>
          <w:szCs w:val="28"/>
        </w:rPr>
        <w:t xml:space="preserve">разработан и поддерживается в актуальном форме инвестиционный паспорт </w:t>
      </w:r>
      <w:proofErr w:type="spellStart"/>
      <w:r w:rsidRPr="00F7777D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F7777D">
        <w:rPr>
          <w:rFonts w:ascii="Times New Roman" w:hAnsi="Times New Roman" w:cs="Times New Roman"/>
          <w:sz w:val="28"/>
          <w:szCs w:val="28"/>
        </w:rPr>
        <w:t xml:space="preserve"> муниципального района, который размещен  на Инвестиционном портале департамента экономического развития и торговли  Новгородской области и официальном сайте  </w:t>
      </w:r>
      <w:proofErr w:type="spellStart"/>
      <w:r w:rsidRPr="00F7777D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F7777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proofErr w:type="gramEnd"/>
    </w:p>
    <w:p w:rsidR="00F7777D" w:rsidRPr="00F7777D" w:rsidRDefault="00F7777D" w:rsidP="00F777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77D">
        <w:rPr>
          <w:rFonts w:ascii="Times New Roman" w:hAnsi="Times New Roman" w:cs="Times New Roman"/>
          <w:sz w:val="28"/>
          <w:szCs w:val="28"/>
        </w:rPr>
        <w:t>разработан и утвержден Стандарт деятельности органов местного самоуправления по обеспечению благоприятного инвестиционного климата (распоряжение Администрации муниципального района от 24.06.2014 № 69-рз);</w:t>
      </w:r>
    </w:p>
    <w:p w:rsidR="00F7777D" w:rsidRPr="00F7777D" w:rsidRDefault="00F7777D" w:rsidP="00F777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77D">
        <w:rPr>
          <w:rFonts w:ascii="Times New Roman" w:hAnsi="Times New Roman" w:cs="Times New Roman"/>
          <w:sz w:val="28"/>
          <w:szCs w:val="28"/>
        </w:rPr>
        <w:t xml:space="preserve">имеется залоговый фонд муниципального района, образована конкурсная комиссия по отбору инвестиционных проектов для представления заемщикам в залог объектов залогового фонда </w:t>
      </w:r>
      <w:proofErr w:type="spellStart"/>
      <w:r w:rsidRPr="00F7777D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F7777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7777D" w:rsidRPr="00F7777D" w:rsidRDefault="00F7777D" w:rsidP="00F777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77D">
        <w:rPr>
          <w:rFonts w:ascii="Times New Roman" w:hAnsi="Times New Roman" w:cs="Times New Roman"/>
          <w:sz w:val="28"/>
          <w:szCs w:val="28"/>
        </w:rPr>
        <w:t>ведется база данных инвестиционных площадок муниципального района, по состоянию на 01.10.2014 в районе имеется 30 свободных инвестиционных площадок, информация по площадкам  размещена на официальном сайте Администрации муниципального района в сети Интернет, представлена в департамент экономического развития и торговли  Новгородской области для включения в базу данных «Свободные индустриальные площадки Новгородской области»;</w:t>
      </w:r>
    </w:p>
    <w:p w:rsidR="00F7777D" w:rsidRDefault="00F7777D" w:rsidP="00F777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77D">
        <w:rPr>
          <w:rFonts w:ascii="Times New Roman" w:hAnsi="Times New Roman" w:cs="Times New Roman"/>
          <w:sz w:val="28"/>
          <w:szCs w:val="28"/>
        </w:rPr>
        <w:t xml:space="preserve">ведется реестр реализуемых и планируемых к реализации инвестиционных проектов. Специалисты Администрации муниципального </w:t>
      </w:r>
      <w:r w:rsidRPr="00F7777D">
        <w:rPr>
          <w:rFonts w:ascii="Times New Roman" w:hAnsi="Times New Roman" w:cs="Times New Roman"/>
          <w:sz w:val="28"/>
          <w:szCs w:val="28"/>
        </w:rPr>
        <w:lastRenderedPageBreak/>
        <w:t xml:space="preserve">района осуществляют сопровождение инвестиционных проектов от </w:t>
      </w:r>
      <w:proofErr w:type="spellStart"/>
      <w:r w:rsidRPr="00F7777D">
        <w:rPr>
          <w:rFonts w:ascii="Times New Roman" w:hAnsi="Times New Roman" w:cs="Times New Roman"/>
          <w:sz w:val="28"/>
          <w:szCs w:val="28"/>
        </w:rPr>
        <w:t>прединвестиционной</w:t>
      </w:r>
      <w:proofErr w:type="spellEnd"/>
      <w:r w:rsidRPr="00F7777D">
        <w:rPr>
          <w:rFonts w:ascii="Times New Roman" w:hAnsi="Times New Roman" w:cs="Times New Roman"/>
          <w:sz w:val="28"/>
          <w:szCs w:val="28"/>
        </w:rPr>
        <w:t xml:space="preserve"> фазы до полной их реализации. </w:t>
      </w:r>
    </w:p>
    <w:p w:rsidR="00CE5128" w:rsidRPr="00F86DE8" w:rsidRDefault="00D61188" w:rsidP="00F777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E5128">
        <w:rPr>
          <w:rFonts w:ascii="Times New Roman" w:hAnsi="Times New Roman" w:cs="Times New Roman"/>
          <w:sz w:val="28"/>
          <w:szCs w:val="28"/>
        </w:rPr>
        <w:t>ля</w:t>
      </w:r>
      <w:r w:rsidR="00CE5128" w:rsidRPr="00F86DE8">
        <w:rPr>
          <w:rFonts w:ascii="Times New Roman" w:hAnsi="Times New Roman" w:cs="Times New Roman"/>
          <w:sz w:val="28"/>
          <w:szCs w:val="28"/>
        </w:rPr>
        <w:t xml:space="preserve"> </w:t>
      </w:r>
      <w:r w:rsidR="00CE512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E5128" w:rsidRPr="00F86DE8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с 01.01.2013 на территории Нов</w:t>
      </w:r>
      <w:r w:rsidR="00CE5128">
        <w:rPr>
          <w:rFonts w:ascii="Times New Roman" w:hAnsi="Times New Roman" w:cs="Times New Roman"/>
          <w:sz w:val="28"/>
          <w:szCs w:val="28"/>
        </w:rPr>
        <w:t>городской</w:t>
      </w:r>
      <w:r w:rsidR="00CE5128" w:rsidRPr="00F86DE8">
        <w:rPr>
          <w:rFonts w:ascii="Times New Roman" w:hAnsi="Times New Roman" w:cs="Times New Roman"/>
          <w:sz w:val="28"/>
          <w:szCs w:val="28"/>
        </w:rPr>
        <w:t xml:space="preserve"> области введена патентная система налогообложения, установлен размер потенциально возможного к получению индивидуальными предпринимателями годового дохода по </w:t>
      </w:r>
      <w:r w:rsidR="00CE5128">
        <w:rPr>
          <w:rFonts w:ascii="Times New Roman" w:hAnsi="Times New Roman" w:cs="Times New Roman"/>
          <w:sz w:val="28"/>
          <w:szCs w:val="28"/>
        </w:rPr>
        <w:t>47</w:t>
      </w:r>
      <w:r w:rsidR="00CE5128" w:rsidRPr="00F86DE8">
        <w:rPr>
          <w:rFonts w:ascii="Times New Roman" w:hAnsi="Times New Roman" w:cs="Times New Roman"/>
          <w:sz w:val="28"/>
          <w:szCs w:val="28"/>
        </w:rPr>
        <w:t xml:space="preserve"> видам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CE5128" w:rsidRPr="00F86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128" w:rsidRPr="00FA1F9A" w:rsidRDefault="00B7401F" w:rsidP="00CE51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Администрацией муниципального района</w:t>
      </w:r>
      <w:r w:rsidR="00CE5128" w:rsidRPr="00FA1F9A">
        <w:rPr>
          <w:rFonts w:ascii="Times New Roman" w:eastAsia="Calibri" w:hAnsi="Times New Roman" w:cs="Times New Roman"/>
          <w:sz w:val="28"/>
          <w:szCs w:val="28"/>
        </w:rPr>
        <w:t xml:space="preserve"> разработан </w:t>
      </w:r>
      <w:r w:rsidR="00D6118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E5128" w:rsidRPr="00FA1F9A">
        <w:rPr>
          <w:rFonts w:ascii="Times New Roman" w:eastAsia="Calibri" w:hAnsi="Times New Roman" w:cs="Times New Roman"/>
          <w:sz w:val="28"/>
          <w:szCs w:val="28"/>
        </w:rPr>
        <w:t xml:space="preserve">утвержден план мероприятий по увеличению доходов, оптимизации расходов консолидированного бюджета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CE5128" w:rsidRPr="00FA1F9A">
        <w:rPr>
          <w:rFonts w:ascii="Times New Roman" w:eastAsia="Calibri" w:hAnsi="Times New Roman" w:cs="Times New Roman"/>
          <w:sz w:val="28"/>
          <w:szCs w:val="28"/>
        </w:rPr>
        <w:t xml:space="preserve"> и совершенствованию долговой политики </w:t>
      </w:r>
      <w:r w:rsidRPr="00B7401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E5128" w:rsidRPr="00FA1F9A">
        <w:rPr>
          <w:rFonts w:ascii="Times New Roman" w:eastAsia="Calibri" w:hAnsi="Times New Roman" w:cs="Times New Roman"/>
          <w:sz w:val="28"/>
          <w:szCs w:val="28"/>
        </w:rPr>
        <w:t>на 2014-2016 годы.</w:t>
      </w:r>
    </w:p>
    <w:p w:rsidR="00CE5128" w:rsidRDefault="00CE5128" w:rsidP="00CE51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F9A">
        <w:rPr>
          <w:rFonts w:ascii="Times New Roman" w:eastAsia="Calibri" w:hAnsi="Times New Roman" w:cs="Times New Roman"/>
          <w:sz w:val="28"/>
          <w:szCs w:val="28"/>
        </w:rPr>
        <w:t xml:space="preserve">В план включены мероприятия, направленные на оптимизацию налоговых льгот, на снижение задолженности по платежам, зачисляемым в бюджет </w:t>
      </w:r>
      <w:r w:rsidR="00B7401F" w:rsidRPr="00B7401F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FA1F9A">
        <w:rPr>
          <w:rFonts w:ascii="Times New Roman" w:eastAsia="Calibri" w:hAnsi="Times New Roman" w:cs="Times New Roman"/>
          <w:sz w:val="28"/>
          <w:szCs w:val="28"/>
        </w:rPr>
        <w:t>, на повышение эффективности администрирования налогов, повышение эффективности использования имущества, находящегося в</w:t>
      </w:r>
      <w:r w:rsidR="00D61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01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61188">
        <w:rPr>
          <w:rFonts w:ascii="Times New Roman" w:eastAsia="Calibri" w:hAnsi="Times New Roman" w:cs="Times New Roman"/>
          <w:sz w:val="28"/>
          <w:szCs w:val="28"/>
        </w:rPr>
        <w:t xml:space="preserve"> собственности.</w:t>
      </w:r>
    </w:p>
    <w:p w:rsidR="008E25CE" w:rsidRDefault="008E25CE" w:rsidP="00D6118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Проведена работа по оптимизации предоставленных налоговых льгот. С 1 января 2014:</w:t>
      </w:r>
    </w:p>
    <w:p w:rsidR="008E25CE" w:rsidRDefault="00D61188" w:rsidP="00D6118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82E3C">
        <w:rPr>
          <w:rFonts w:ascii="Times New Roman" w:hAnsi="Times New Roman" w:cs="Times New Roman"/>
          <w:sz w:val="28"/>
          <w:szCs w:val="28"/>
        </w:rPr>
        <w:t xml:space="preserve">отменены </w:t>
      </w:r>
      <w:r w:rsidR="004502CA">
        <w:rPr>
          <w:rFonts w:ascii="Times New Roman" w:hAnsi="Times New Roman" w:cs="Times New Roman"/>
          <w:sz w:val="28"/>
          <w:szCs w:val="28"/>
        </w:rPr>
        <w:t>льготы по налогу на имущество организаций и налогу на прибыль организаций, предусмотренные областными законами, для большинства категорий налогоплательщиков</w:t>
      </w:r>
      <w:r w:rsidR="008E25CE">
        <w:rPr>
          <w:rFonts w:ascii="Times New Roman" w:hAnsi="Times New Roman" w:cs="Times New Roman"/>
          <w:sz w:val="28"/>
          <w:szCs w:val="28"/>
        </w:rPr>
        <w:t>;</w:t>
      </w:r>
      <w:r w:rsidR="00450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5CE" w:rsidRDefault="008E25CE" w:rsidP="00D6118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</w:t>
      </w:r>
      <w:r w:rsidR="004502CA" w:rsidRPr="004502CA">
        <w:rPr>
          <w:rFonts w:ascii="Times New Roman" w:eastAsia="Calibri" w:hAnsi="Times New Roman" w:cs="Times New Roman"/>
          <w:sz w:val="28"/>
          <w:szCs w:val="28"/>
        </w:rPr>
        <w:t xml:space="preserve"> условия, только при </w:t>
      </w:r>
      <w:proofErr w:type="gramStart"/>
      <w:r w:rsidR="004502CA" w:rsidRPr="004502CA">
        <w:rPr>
          <w:rFonts w:ascii="Times New Roman" w:eastAsia="Calibri" w:hAnsi="Times New Roman" w:cs="Times New Roman"/>
          <w:sz w:val="28"/>
          <w:szCs w:val="28"/>
        </w:rPr>
        <w:t>выполнении</w:t>
      </w:r>
      <w:proofErr w:type="gramEnd"/>
      <w:r w:rsidR="004502CA" w:rsidRPr="004502CA">
        <w:rPr>
          <w:rFonts w:ascii="Times New Roman" w:eastAsia="Calibri" w:hAnsi="Times New Roman" w:cs="Times New Roman"/>
          <w:sz w:val="28"/>
          <w:szCs w:val="28"/>
        </w:rPr>
        <w:t xml:space="preserve"> которых  налогоплательщик получит право воспользо</w:t>
      </w:r>
      <w:r>
        <w:rPr>
          <w:rFonts w:ascii="Times New Roman" w:eastAsia="Calibri" w:hAnsi="Times New Roman" w:cs="Times New Roman"/>
          <w:sz w:val="28"/>
          <w:szCs w:val="28"/>
        </w:rPr>
        <w:t>ваться установленными льготами;</w:t>
      </w:r>
    </w:p>
    <w:p w:rsidR="004502CA" w:rsidRDefault="008E25CE" w:rsidP="00D6118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определен с</w:t>
      </w:r>
      <w:r w:rsidR="004502CA" w:rsidRPr="004502CA">
        <w:rPr>
          <w:rFonts w:ascii="Times New Roman" w:eastAsia="Calibri" w:hAnsi="Times New Roman" w:cs="Times New Roman"/>
          <w:sz w:val="28"/>
          <w:szCs w:val="28"/>
        </w:rPr>
        <w:t xml:space="preserve">рок действия </w:t>
      </w:r>
      <w:r w:rsidR="00982E3C">
        <w:rPr>
          <w:rFonts w:ascii="Times New Roman" w:eastAsia="Calibri" w:hAnsi="Times New Roman" w:cs="Times New Roman"/>
          <w:sz w:val="28"/>
          <w:szCs w:val="28"/>
        </w:rPr>
        <w:t xml:space="preserve">оставшихся </w:t>
      </w:r>
      <w:r w:rsidR="004502CA" w:rsidRPr="004502CA">
        <w:rPr>
          <w:rFonts w:ascii="Times New Roman" w:eastAsia="Calibri" w:hAnsi="Times New Roman" w:cs="Times New Roman"/>
          <w:sz w:val="28"/>
          <w:szCs w:val="28"/>
        </w:rPr>
        <w:t xml:space="preserve"> льгот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4502CA" w:rsidRPr="004502CA">
        <w:rPr>
          <w:rFonts w:ascii="Times New Roman" w:eastAsia="Calibri" w:hAnsi="Times New Roman" w:cs="Times New Roman"/>
          <w:sz w:val="28"/>
          <w:szCs w:val="28"/>
        </w:rPr>
        <w:t xml:space="preserve"> с 1 января 2014 года до 31 декабря 2016 года</w:t>
      </w:r>
      <w:r w:rsidR="004502CA" w:rsidRPr="001F2987">
        <w:rPr>
          <w:rFonts w:ascii="Calibri" w:eastAsia="Calibri" w:hAnsi="Calibri" w:cs="Times New Roman"/>
          <w:bCs/>
          <w:sz w:val="28"/>
          <w:szCs w:val="28"/>
        </w:rPr>
        <w:t xml:space="preserve">. </w:t>
      </w:r>
    </w:p>
    <w:p w:rsidR="00FA55F7" w:rsidRPr="007B0C03" w:rsidRDefault="00982E3C" w:rsidP="00011DA8">
      <w:pPr>
        <w:pStyle w:val="2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2015 – 2017 годах</w:t>
      </w:r>
      <w:r w:rsidRPr="007B0C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FA55F7" w:rsidRPr="007B0C03">
        <w:rPr>
          <w:bCs/>
          <w:sz w:val="28"/>
          <w:szCs w:val="28"/>
        </w:rPr>
        <w:t>алоговая политика будет проводиться учетом реализации мер налогового стимулирования и повышения доходов бюджетной системы Российской Федерации, планируемых на федеральном</w:t>
      </w:r>
      <w:r w:rsidR="00D07FB5">
        <w:rPr>
          <w:bCs/>
          <w:sz w:val="28"/>
          <w:szCs w:val="28"/>
        </w:rPr>
        <w:t>, региональном и местном уровне:</w:t>
      </w:r>
    </w:p>
    <w:p w:rsidR="00114FBD" w:rsidRDefault="008E25CE" w:rsidP="00011DA8">
      <w:pPr>
        <w:pStyle w:val="2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114FBD">
        <w:rPr>
          <w:bCs/>
          <w:sz w:val="28"/>
          <w:szCs w:val="28"/>
        </w:rPr>
        <w:t xml:space="preserve">. Введение с 1 января 2015 года </w:t>
      </w:r>
      <w:r w:rsidR="008E51DF">
        <w:rPr>
          <w:bCs/>
          <w:sz w:val="28"/>
          <w:szCs w:val="28"/>
        </w:rPr>
        <w:t xml:space="preserve">порядка взимания </w:t>
      </w:r>
      <w:proofErr w:type="gramStart"/>
      <w:r w:rsidR="00114FBD">
        <w:rPr>
          <w:bCs/>
          <w:sz w:val="28"/>
          <w:szCs w:val="28"/>
        </w:rPr>
        <w:t>налога</w:t>
      </w:r>
      <w:proofErr w:type="gramEnd"/>
      <w:r w:rsidR="00114FBD">
        <w:rPr>
          <w:bCs/>
          <w:sz w:val="28"/>
          <w:szCs w:val="28"/>
        </w:rPr>
        <w:t xml:space="preserve"> на имущество физических лиц исходя из кадастровой стоимости объектов недвижимости.</w:t>
      </w:r>
    </w:p>
    <w:p w:rsidR="008E51DF" w:rsidRDefault="008E25CE" w:rsidP="00011D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2</w:t>
      </w:r>
      <w:r w:rsidR="008E51DF">
        <w:rPr>
          <w:bCs/>
          <w:sz w:val="28"/>
          <w:szCs w:val="28"/>
        </w:rPr>
        <w:t xml:space="preserve">. </w:t>
      </w:r>
      <w:r w:rsidR="008E51DF">
        <w:rPr>
          <w:rFonts w:ascii="Times New Roman" w:hAnsi="Times New Roman" w:cs="Times New Roman"/>
          <w:sz w:val="28"/>
          <w:szCs w:val="28"/>
        </w:rPr>
        <w:t>Установление с 01 января 2015 года особенности определения налоговой базы по налогу на имущество организаций исходя из кадастровой стоимости объектов недвижимого имущества.</w:t>
      </w:r>
    </w:p>
    <w:p w:rsidR="005D6ECF" w:rsidRDefault="008E25CE" w:rsidP="00011D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6ECF">
        <w:rPr>
          <w:rFonts w:ascii="Times New Roman" w:hAnsi="Times New Roman" w:cs="Times New Roman"/>
          <w:sz w:val="28"/>
          <w:szCs w:val="28"/>
        </w:rPr>
        <w:t>. Совершенствование патентной системы налогообложения путем установления дифференцированного   размера потенциального возможного к получению годового дохода в зависимости от количества наемных работников, автотранспортных средств, места ведения предпринимательской деятельности, снижения стоимости патента по отдельным видам деятельности.</w:t>
      </w:r>
    </w:p>
    <w:p w:rsidR="008E51DF" w:rsidRDefault="008E25CE" w:rsidP="00011D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51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51DF">
        <w:rPr>
          <w:rFonts w:ascii="Times New Roman" w:hAnsi="Times New Roman" w:cs="Times New Roman"/>
          <w:sz w:val="28"/>
          <w:szCs w:val="28"/>
        </w:rPr>
        <w:t xml:space="preserve">Поэтапное повышение налоговых ставок по налогу на имущество организаций в отношении железнодорожных путей общего пользования, магистральных трубопроводов, линий </w:t>
      </w:r>
      <w:proofErr w:type="spellStart"/>
      <w:r w:rsidR="008E51DF">
        <w:rPr>
          <w:rFonts w:ascii="Times New Roman" w:hAnsi="Times New Roman" w:cs="Times New Roman"/>
          <w:sz w:val="28"/>
          <w:szCs w:val="28"/>
        </w:rPr>
        <w:t>энергопередачи</w:t>
      </w:r>
      <w:proofErr w:type="spellEnd"/>
      <w:r w:rsidR="008E51DF">
        <w:rPr>
          <w:rFonts w:ascii="Times New Roman" w:hAnsi="Times New Roman" w:cs="Times New Roman"/>
          <w:sz w:val="28"/>
          <w:szCs w:val="28"/>
        </w:rPr>
        <w:t>, а также сооружений, являющихся неотъемлемой технологической частью указанных объектов, с установлением ставки по налогу на имущество организаций в 2015 году в размере 1 процента, в 2016 году - 1,3 процента, в 2017 году - 1,6 процента.</w:t>
      </w:r>
      <w:proofErr w:type="gramEnd"/>
    </w:p>
    <w:p w:rsidR="008E51DF" w:rsidRDefault="008E25CE" w:rsidP="00011D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51DF">
        <w:rPr>
          <w:rFonts w:ascii="Times New Roman" w:hAnsi="Times New Roman" w:cs="Times New Roman"/>
          <w:sz w:val="28"/>
          <w:szCs w:val="28"/>
        </w:rPr>
        <w:t>. Передача с 01 января 2016 года из федерального бюджета в бюджеты муниципальных районов и городских округов Новгородской области 15 процентов отчислений от платы за негативное воздействие на окружающую среду.</w:t>
      </w:r>
    </w:p>
    <w:p w:rsidR="008E25CE" w:rsidRDefault="008E25CE" w:rsidP="00011D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Установление правила, в соответствии с которым налоговые льготы должны приниматься на временной основе с требованием об обязательном анализе эффективности по итогам ее применения.</w:t>
      </w:r>
    </w:p>
    <w:p w:rsidR="008819B1" w:rsidRDefault="005D6ECF" w:rsidP="00011D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55AC8">
        <w:rPr>
          <w:rFonts w:ascii="Times New Roman" w:hAnsi="Times New Roman" w:cs="Times New Roman"/>
          <w:sz w:val="28"/>
          <w:szCs w:val="28"/>
        </w:rPr>
        <w:t>У</w:t>
      </w:r>
      <w:r w:rsidR="00FA55F7" w:rsidRPr="00155AC8">
        <w:rPr>
          <w:rFonts w:ascii="Times New Roman" w:hAnsi="Times New Roman" w:cs="Times New Roman"/>
          <w:sz w:val="28"/>
          <w:szCs w:val="28"/>
        </w:rPr>
        <w:t>лучшени</w:t>
      </w:r>
      <w:r w:rsidR="00011DA8">
        <w:rPr>
          <w:rFonts w:ascii="Times New Roman" w:hAnsi="Times New Roman" w:cs="Times New Roman"/>
          <w:sz w:val="28"/>
          <w:szCs w:val="28"/>
        </w:rPr>
        <w:t>е</w:t>
      </w:r>
      <w:r w:rsidR="00FA55F7" w:rsidRPr="00155AC8">
        <w:rPr>
          <w:rFonts w:ascii="Times New Roman" w:hAnsi="Times New Roman" w:cs="Times New Roman"/>
          <w:sz w:val="28"/>
          <w:szCs w:val="28"/>
        </w:rPr>
        <w:t xml:space="preserve"> качест</w:t>
      </w:r>
      <w:r w:rsidR="00155AC8">
        <w:rPr>
          <w:rFonts w:ascii="Times New Roman" w:hAnsi="Times New Roman" w:cs="Times New Roman"/>
          <w:sz w:val="28"/>
          <w:szCs w:val="28"/>
        </w:rPr>
        <w:t>ва налогового администрирования путем</w:t>
      </w:r>
      <w:r w:rsidR="008819B1">
        <w:rPr>
          <w:rFonts w:ascii="Times New Roman" w:hAnsi="Times New Roman" w:cs="Times New Roman"/>
          <w:sz w:val="28"/>
          <w:szCs w:val="28"/>
        </w:rPr>
        <w:t xml:space="preserve"> координации действий органов </w:t>
      </w:r>
      <w:r w:rsidR="00FD3E9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819B1">
        <w:rPr>
          <w:rFonts w:ascii="Times New Roman" w:hAnsi="Times New Roman" w:cs="Times New Roman"/>
          <w:sz w:val="28"/>
          <w:szCs w:val="28"/>
        </w:rPr>
        <w:t xml:space="preserve"> с налоговыми органами и другими  главными администраторами доходов бюджета </w:t>
      </w:r>
      <w:r w:rsidR="00155AC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155AC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155AC8">
        <w:rPr>
          <w:rFonts w:ascii="Times New Roman" w:hAnsi="Times New Roman" w:cs="Times New Roman"/>
          <w:sz w:val="28"/>
          <w:szCs w:val="28"/>
        </w:rPr>
        <w:t xml:space="preserve"> достоверностью начисления налогов</w:t>
      </w:r>
      <w:r w:rsidR="008819B1">
        <w:rPr>
          <w:rFonts w:ascii="Times New Roman" w:hAnsi="Times New Roman" w:cs="Times New Roman"/>
          <w:sz w:val="28"/>
          <w:szCs w:val="28"/>
        </w:rPr>
        <w:t>ых и неналоговых доходов бюджета</w:t>
      </w:r>
      <w:r w:rsidR="00155AC8">
        <w:rPr>
          <w:rFonts w:ascii="Times New Roman" w:hAnsi="Times New Roman" w:cs="Times New Roman"/>
          <w:sz w:val="28"/>
          <w:szCs w:val="28"/>
        </w:rPr>
        <w:t>, своевременностью их перечисления</w:t>
      </w:r>
      <w:r w:rsidR="008819B1">
        <w:rPr>
          <w:rFonts w:ascii="Times New Roman" w:hAnsi="Times New Roman" w:cs="Times New Roman"/>
          <w:sz w:val="28"/>
          <w:szCs w:val="28"/>
        </w:rPr>
        <w:t>.</w:t>
      </w:r>
      <w:r w:rsidR="00155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5F7" w:rsidRPr="00011DA8" w:rsidRDefault="00011DA8" w:rsidP="00011D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DA8">
        <w:rPr>
          <w:rFonts w:ascii="Times New Roman" w:hAnsi="Times New Roman" w:cs="Times New Roman"/>
          <w:sz w:val="28"/>
          <w:szCs w:val="28"/>
        </w:rPr>
        <w:lastRenderedPageBreak/>
        <w:t xml:space="preserve">8. Повышение </w:t>
      </w:r>
      <w:r w:rsidR="00FA55F7" w:rsidRPr="00011DA8">
        <w:rPr>
          <w:rFonts w:ascii="Times New Roman" w:hAnsi="Times New Roman" w:cs="Times New Roman"/>
          <w:bCs/>
          <w:sz w:val="28"/>
          <w:szCs w:val="28"/>
        </w:rPr>
        <w:t xml:space="preserve">эффективности управления </w:t>
      </w:r>
      <w:r w:rsidR="00FD3E9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FA55F7" w:rsidRPr="00011DA8">
        <w:rPr>
          <w:rFonts w:ascii="Times New Roman" w:hAnsi="Times New Roman" w:cs="Times New Roman"/>
          <w:bCs/>
          <w:sz w:val="28"/>
          <w:szCs w:val="28"/>
        </w:rPr>
        <w:t xml:space="preserve">собственностью </w:t>
      </w:r>
      <w:r w:rsidR="00FD3E93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FA55F7" w:rsidRPr="00011DA8">
        <w:rPr>
          <w:rFonts w:ascii="Times New Roman" w:hAnsi="Times New Roman" w:cs="Times New Roman"/>
          <w:bCs/>
          <w:sz w:val="28"/>
          <w:szCs w:val="28"/>
        </w:rPr>
        <w:t xml:space="preserve"> и увеличению доходов от ее использования.</w:t>
      </w:r>
    </w:p>
    <w:p w:rsidR="00592FA2" w:rsidRPr="00E31692" w:rsidRDefault="00592FA2" w:rsidP="00011DA8">
      <w:pPr>
        <w:pStyle w:val="a3"/>
        <w:ind w:firstLine="0"/>
        <w:jc w:val="center"/>
        <w:rPr>
          <w:b/>
          <w:sz w:val="28"/>
        </w:rPr>
      </w:pPr>
    </w:p>
    <w:p w:rsidR="00592FA2" w:rsidRDefault="00592FA2" w:rsidP="00011D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DE8" w:rsidRDefault="00F86DE8" w:rsidP="00011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DE8" w:rsidRDefault="00F86DE8" w:rsidP="00F86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DE8" w:rsidRDefault="00F86DE8" w:rsidP="00F86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DE8" w:rsidRDefault="00F86DE8" w:rsidP="00F86D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6DE8" w:rsidSect="00C301C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65D"/>
    <w:multiLevelType w:val="hybridMultilevel"/>
    <w:tmpl w:val="C8945086"/>
    <w:lvl w:ilvl="0" w:tplc="32149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DE8"/>
    <w:rsid w:val="00011DA8"/>
    <w:rsid w:val="00114FBD"/>
    <w:rsid w:val="0011539D"/>
    <w:rsid w:val="0015096D"/>
    <w:rsid w:val="00155AC8"/>
    <w:rsid w:val="001944E9"/>
    <w:rsid w:val="001D6A0A"/>
    <w:rsid w:val="002B6E8C"/>
    <w:rsid w:val="002D4B52"/>
    <w:rsid w:val="004502CA"/>
    <w:rsid w:val="004D49E0"/>
    <w:rsid w:val="00554F6D"/>
    <w:rsid w:val="00580708"/>
    <w:rsid w:val="00592FA2"/>
    <w:rsid w:val="005B0F3F"/>
    <w:rsid w:val="005D6ECF"/>
    <w:rsid w:val="00631C23"/>
    <w:rsid w:val="006E7FE9"/>
    <w:rsid w:val="006F2314"/>
    <w:rsid w:val="00725FBA"/>
    <w:rsid w:val="00876761"/>
    <w:rsid w:val="008819B1"/>
    <w:rsid w:val="008E25CE"/>
    <w:rsid w:val="008E51DF"/>
    <w:rsid w:val="00982E3C"/>
    <w:rsid w:val="00AB168C"/>
    <w:rsid w:val="00AC08AA"/>
    <w:rsid w:val="00AF605B"/>
    <w:rsid w:val="00B7401F"/>
    <w:rsid w:val="00B74DF0"/>
    <w:rsid w:val="00BC6124"/>
    <w:rsid w:val="00CD2D55"/>
    <w:rsid w:val="00CE5128"/>
    <w:rsid w:val="00D07FB5"/>
    <w:rsid w:val="00D61188"/>
    <w:rsid w:val="00DA31DE"/>
    <w:rsid w:val="00F7777D"/>
    <w:rsid w:val="00F86DE8"/>
    <w:rsid w:val="00FA1F9A"/>
    <w:rsid w:val="00FA55F7"/>
    <w:rsid w:val="00FB7569"/>
    <w:rsid w:val="00FD3E93"/>
    <w:rsid w:val="00FF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rsid w:val="00B74D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74DF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74DF0"/>
  </w:style>
  <w:style w:type="paragraph" w:styleId="2">
    <w:name w:val="Body Text First Indent 2"/>
    <w:basedOn w:val="a4"/>
    <w:link w:val="20"/>
    <w:rsid w:val="00B74DF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5"/>
    <w:link w:val="2"/>
    <w:rsid w:val="00B7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2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Екатерина Анатольевна</dc:creator>
  <cp:lastModifiedBy>Председатель</cp:lastModifiedBy>
  <cp:revision>5</cp:revision>
  <cp:lastPrinted>2014-11-11T07:24:00Z</cp:lastPrinted>
  <dcterms:created xsi:type="dcterms:W3CDTF">2014-11-06T06:24:00Z</dcterms:created>
  <dcterms:modified xsi:type="dcterms:W3CDTF">2014-11-11T08:53:00Z</dcterms:modified>
</cp:coreProperties>
</file>