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898" w:rsidRPr="00477898" w:rsidRDefault="00477898" w:rsidP="00477898">
      <w:pPr>
        <w:spacing w:after="0" w:line="240" w:lineRule="auto"/>
        <w:ind w:firstLine="720"/>
        <w:jc w:val="right"/>
        <w:rPr>
          <w:rFonts w:ascii="Times New Roman" w:hAnsi="Times New Roman"/>
          <w:b/>
          <w:bCs/>
          <w:sz w:val="28"/>
          <w:szCs w:val="28"/>
        </w:rPr>
      </w:pPr>
      <w:bookmarkStart w:id="0" w:name="_GoBack"/>
      <w:bookmarkEnd w:id="0"/>
      <w:r w:rsidRPr="00477898">
        <w:rPr>
          <w:rFonts w:ascii="Times New Roman" w:hAnsi="Times New Roman"/>
          <w:b/>
          <w:bCs/>
          <w:sz w:val="28"/>
          <w:szCs w:val="28"/>
        </w:rPr>
        <w:t>УТВЕРЖДАЮ</w:t>
      </w:r>
    </w:p>
    <w:p w:rsidR="00477898" w:rsidRPr="00477898" w:rsidRDefault="00477898" w:rsidP="00477898">
      <w:pPr>
        <w:spacing w:after="0" w:line="240" w:lineRule="auto"/>
        <w:jc w:val="right"/>
        <w:rPr>
          <w:rFonts w:ascii="Times New Roman" w:hAnsi="Times New Roman"/>
          <w:sz w:val="28"/>
          <w:szCs w:val="28"/>
        </w:rPr>
      </w:pPr>
      <w:r w:rsidRPr="00477898">
        <w:rPr>
          <w:rFonts w:ascii="Times New Roman" w:hAnsi="Times New Roman"/>
          <w:sz w:val="28"/>
          <w:szCs w:val="28"/>
        </w:rPr>
        <w:t xml:space="preserve">    Председатель Контрольно-счётной палаты </w:t>
      </w:r>
    </w:p>
    <w:p w:rsidR="00477898" w:rsidRPr="00477898" w:rsidRDefault="00477898" w:rsidP="00477898">
      <w:pPr>
        <w:spacing w:after="0" w:line="240" w:lineRule="auto"/>
        <w:jc w:val="right"/>
        <w:rPr>
          <w:rFonts w:ascii="Times New Roman" w:hAnsi="Times New Roman"/>
          <w:sz w:val="28"/>
          <w:szCs w:val="28"/>
        </w:rPr>
      </w:pPr>
      <w:r w:rsidRPr="00477898">
        <w:rPr>
          <w:rFonts w:ascii="Times New Roman" w:hAnsi="Times New Roman"/>
          <w:sz w:val="28"/>
          <w:szCs w:val="28"/>
        </w:rPr>
        <w:t>Шимского муниципального  района</w:t>
      </w:r>
    </w:p>
    <w:p w:rsidR="00477898" w:rsidRPr="00477898" w:rsidRDefault="00477898" w:rsidP="00477898">
      <w:pPr>
        <w:spacing w:after="0" w:line="240" w:lineRule="auto"/>
        <w:jc w:val="right"/>
        <w:rPr>
          <w:rFonts w:ascii="Times New Roman" w:hAnsi="Times New Roman"/>
          <w:sz w:val="28"/>
          <w:szCs w:val="28"/>
        </w:rPr>
      </w:pPr>
      <w:r w:rsidRPr="00477898">
        <w:rPr>
          <w:rFonts w:ascii="Times New Roman" w:hAnsi="Times New Roman"/>
          <w:sz w:val="28"/>
          <w:szCs w:val="28"/>
        </w:rPr>
        <w:t xml:space="preserve">        ______________С.Н. Никифорова</w:t>
      </w:r>
    </w:p>
    <w:p w:rsidR="00477898" w:rsidRPr="00477898" w:rsidRDefault="00477898" w:rsidP="00477898">
      <w:pPr>
        <w:spacing w:after="0" w:line="240" w:lineRule="auto"/>
        <w:jc w:val="right"/>
        <w:rPr>
          <w:rFonts w:ascii="Times New Roman" w:hAnsi="Times New Roman"/>
          <w:sz w:val="28"/>
          <w:szCs w:val="28"/>
        </w:rPr>
      </w:pPr>
      <w:r w:rsidRPr="00477898">
        <w:rPr>
          <w:rFonts w:ascii="Times New Roman" w:hAnsi="Times New Roman"/>
          <w:sz w:val="28"/>
          <w:szCs w:val="28"/>
        </w:rPr>
        <w:t xml:space="preserve"> « </w:t>
      </w:r>
      <w:r>
        <w:rPr>
          <w:rFonts w:ascii="Times New Roman" w:hAnsi="Times New Roman"/>
          <w:sz w:val="28"/>
          <w:szCs w:val="28"/>
          <w:u w:val="single"/>
        </w:rPr>
        <w:t>15</w:t>
      </w:r>
      <w:r w:rsidRPr="00477898">
        <w:rPr>
          <w:rFonts w:ascii="Times New Roman" w:hAnsi="Times New Roman"/>
          <w:sz w:val="28"/>
          <w:szCs w:val="28"/>
        </w:rPr>
        <w:t xml:space="preserve">»  </w:t>
      </w:r>
      <w:r>
        <w:rPr>
          <w:rFonts w:ascii="Times New Roman" w:hAnsi="Times New Roman"/>
          <w:sz w:val="28"/>
          <w:szCs w:val="28"/>
          <w:u w:val="single"/>
        </w:rPr>
        <w:t xml:space="preserve">июля </w:t>
      </w:r>
      <w:r w:rsidRPr="00477898">
        <w:rPr>
          <w:rFonts w:ascii="Times New Roman" w:hAnsi="Times New Roman"/>
          <w:sz w:val="28"/>
          <w:szCs w:val="28"/>
          <w:u w:val="single"/>
        </w:rPr>
        <w:t>201</w:t>
      </w:r>
      <w:r>
        <w:rPr>
          <w:rFonts w:ascii="Times New Roman" w:hAnsi="Times New Roman"/>
          <w:sz w:val="28"/>
          <w:szCs w:val="28"/>
          <w:u w:val="single"/>
        </w:rPr>
        <w:t>6</w:t>
      </w:r>
      <w:r w:rsidRPr="00477898">
        <w:rPr>
          <w:rFonts w:ascii="Times New Roman" w:hAnsi="Times New Roman"/>
          <w:sz w:val="28"/>
          <w:szCs w:val="28"/>
        </w:rPr>
        <w:t xml:space="preserve"> г.</w:t>
      </w:r>
    </w:p>
    <w:p w:rsidR="00477898" w:rsidRDefault="00477898" w:rsidP="00477898">
      <w:pPr>
        <w:spacing w:after="0" w:line="240" w:lineRule="auto"/>
        <w:jc w:val="center"/>
        <w:rPr>
          <w:rFonts w:ascii="Times New Roman" w:hAnsi="Times New Roman"/>
          <w:b/>
          <w:sz w:val="28"/>
          <w:szCs w:val="28"/>
        </w:rPr>
      </w:pPr>
    </w:p>
    <w:p w:rsidR="00477898" w:rsidRPr="00224CBB" w:rsidRDefault="00477898" w:rsidP="00477898">
      <w:pPr>
        <w:spacing w:after="0" w:line="240" w:lineRule="auto"/>
        <w:jc w:val="center"/>
        <w:rPr>
          <w:rFonts w:ascii="Times New Roman" w:hAnsi="Times New Roman"/>
          <w:b/>
          <w:sz w:val="32"/>
          <w:szCs w:val="32"/>
        </w:rPr>
      </w:pPr>
      <w:r w:rsidRPr="00224CBB">
        <w:rPr>
          <w:rFonts w:ascii="Times New Roman" w:hAnsi="Times New Roman"/>
          <w:b/>
          <w:sz w:val="32"/>
          <w:szCs w:val="32"/>
        </w:rPr>
        <w:t>Отчет</w:t>
      </w:r>
    </w:p>
    <w:p w:rsidR="00477898" w:rsidRPr="00D62E64" w:rsidRDefault="00477898" w:rsidP="00477898">
      <w:pPr>
        <w:spacing w:after="0" w:line="240" w:lineRule="auto"/>
        <w:jc w:val="center"/>
        <w:rPr>
          <w:rFonts w:ascii="Times New Roman" w:hAnsi="Times New Roman"/>
          <w:sz w:val="28"/>
          <w:szCs w:val="28"/>
        </w:rPr>
      </w:pPr>
      <w:r w:rsidRPr="00D62E64">
        <w:rPr>
          <w:rFonts w:ascii="Times New Roman" w:hAnsi="Times New Roman"/>
          <w:sz w:val="28"/>
          <w:szCs w:val="28"/>
        </w:rPr>
        <w:t xml:space="preserve">о </w:t>
      </w:r>
      <w:r>
        <w:rPr>
          <w:rFonts w:ascii="Times New Roman" w:hAnsi="Times New Roman"/>
          <w:sz w:val="28"/>
          <w:szCs w:val="28"/>
        </w:rPr>
        <w:t xml:space="preserve">результатах </w:t>
      </w:r>
      <w:r w:rsidRPr="00D62E64">
        <w:rPr>
          <w:rFonts w:ascii="Times New Roman" w:hAnsi="Times New Roman"/>
          <w:sz w:val="28"/>
          <w:szCs w:val="28"/>
        </w:rPr>
        <w:t>контрольно</w:t>
      </w:r>
      <w:r>
        <w:rPr>
          <w:rFonts w:ascii="Times New Roman" w:hAnsi="Times New Roman"/>
          <w:sz w:val="28"/>
          <w:szCs w:val="28"/>
        </w:rPr>
        <w:t>го</w:t>
      </w:r>
      <w:r w:rsidRPr="00D62E64">
        <w:rPr>
          <w:rFonts w:ascii="Times New Roman" w:hAnsi="Times New Roman"/>
          <w:sz w:val="28"/>
          <w:szCs w:val="28"/>
        </w:rPr>
        <w:t xml:space="preserve"> мероприяти</w:t>
      </w:r>
      <w:r>
        <w:rPr>
          <w:rFonts w:ascii="Times New Roman" w:hAnsi="Times New Roman"/>
          <w:sz w:val="28"/>
          <w:szCs w:val="28"/>
        </w:rPr>
        <w:t>я</w:t>
      </w:r>
    </w:p>
    <w:p w:rsidR="00477898" w:rsidRDefault="00477898" w:rsidP="00477898">
      <w:pPr>
        <w:spacing w:after="0" w:line="240" w:lineRule="auto"/>
        <w:ind w:firstLine="709"/>
        <w:jc w:val="both"/>
        <w:rPr>
          <w:rFonts w:ascii="Times New Roman" w:hAnsi="Times New Roman"/>
          <w:sz w:val="28"/>
          <w:szCs w:val="28"/>
        </w:rPr>
      </w:pPr>
      <w:r w:rsidRPr="00DA5857">
        <w:rPr>
          <w:rFonts w:ascii="Times New Roman" w:hAnsi="Times New Roman"/>
          <w:sz w:val="28"/>
          <w:szCs w:val="28"/>
        </w:rPr>
        <w:t>законности и результативности использования бюджетных средств и муниципального имущества, направленных органами местного самоуправления на реализацию полномочий по организации ритуальных услуг и содержанию мест захоронения в 2014-2015 годах, текущем периоде 2016 года</w:t>
      </w:r>
      <w:r w:rsidRPr="00DA5857">
        <w:rPr>
          <w:rFonts w:ascii="Times New Roman" w:hAnsi="Times New Roman"/>
          <w:color w:val="000000"/>
          <w:sz w:val="28"/>
          <w:szCs w:val="28"/>
        </w:rPr>
        <w:t>.</w:t>
      </w:r>
      <w:r w:rsidRPr="00D62E64">
        <w:rPr>
          <w:rFonts w:ascii="Times New Roman" w:hAnsi="Times New Roman"/>
          <w:sz w:val="28"/>
          <w:szCs w:val="28"/>
        </w:rPr>
        <w:t xml:space="preserve"> </w:t>
      </w:r>
    </w:p>
    <w:p w:rsidR="00477898" w:rsidRDefault="00477898" w:rsidP="00477898">
      <w:pPr>
        <w:spacing w:after="0" w:line="240" w:lineRule="auto"/>
        <w:ind w:firstLine="709"/>
        <w:jc w:val="both"/>
        <w:rPr>
          <w:rFonts w:ascii="Times New Roman" w:hAnsi="Times New Roman"/>
          <w:sz w:val="28"/>
          <w:szCs w:val="28"/>
        </w:rPr>
      </w:pPr>
    </w:p>
    <w:p w:rsidR="00477898" w:rsidRPr="00477898" w:rsidRDefault="00477898" w:rsidP="00477898">
      <w:pPr>
        <w:spacing w:after="0" w:line="240" w:lineRule="auto"/>
        <w:jc w:val="both"/>
        <w:rPr>
          <w:rFonts w:ascii="Times New Roman" w:hAnsi="Times New Roman"/>
          <w:sz w:val="28"/>
          <w:szCs w:val="28"/>
        </w:rPr>
      </w:pPr>
      <w:r w:rsidRPr="00477898">
        <w:rPr>
          <w:rFonts w:ascii="Times New Roman" w:hAnsi="Times New Roman"/>
          <w:b/>
          <w:sz w:val="28"/>
          <w:szCs w:val="28"/>
        </w:rPr>
        <w:t>Наименование контрольного мероприятия:</w:t>
      </w:r>
      <w:r w:rsidRPr="00477898">
        <w:rPr>
          <w:rFonts w:ascii="Times New Roman" w:hAnsi="Times New Roman"/>
          <w:sz w:val="28"/>
          <w:szCs w:val="28"/>
        </w:rPr>
        <w:t> </w:t>
      </w:r>
      <w:r>
        <w:rPr>
          <w:rFonts w:ascii="Times New Roman" w:hAnsi="Times New Roman"/>
          <w:sz w:val="28"/>
          <w:szCs w:val="28"/>
        </w:rPr>
        <w:t>п</w:t>
      </w:r>
      <w:r w:rsidRPr="00477898">
        <w:rPr>
          <w:rFonts w:ascii="Times New Roman" w:hAnsi="Times New Roman"/>
          <w:sz w:val="28"/>
          <w:szCs w:val="28"/>
        </w:rPr>
        <w:t>роверка законности и результативности использования бюджетных средств и муниципального имущества, направленных органами местного самоуправления на реализацию полномочий по организации ритуальных услуг и содержаний мест захоронения в 2014-2015 годах, текущем периоде 2016 года</w:t>
      </w:r>
      <w:r>
        <w:rPr>
          <w:rFonts w:ascii="Times New Roman" w:hAnsi="Times New Roman"/>
          <w:sz w:val="28"/>
          <w:szCs w:val="28"/>
        </w:rPr>
        <w:t>.</w:t>
      </w:r>
    </w:p>
    <w:p w:rsidR="00477898" w:rsidRPr="00D62E64" w:rsidRDefault="00477898" w:rsidP="00477898">
      <w:pPr>
        <w:spacing w:after="0" w:line="240" w:lineRule="auto"/>
        <w:jc w:val="both"/>
        <w:rPr>
          <w:rFonts w:ascii="Times New Roman" w:hAnsi="Times New Roman"/>
          <w:b/>
          <w:bCs/>
          <w:sz w:val="28"/>
          <w:szCs w:val="28"/>
        </w:rPr>
      </w:pPr>
      <w:r w:rsidRPr="00D62E64">
        <w:rPr>
          <w:rFonts w:ascii="Times New Roman" w:hAnsi="Times New Roman"/>
          <w:b/>
          <w:bCs/>
          <w:sz w:val="28"/>
          <w:szCs w:val="28"/>
        </w:rPr>
        <w:t xml:space="preserve">Основания для проведения контрольного мероприятия: </w:t>
      </w:r>
    </w:p>
    <w:p w:rsidR="00477898" w:rsidRPr="002D46E9" w:rsidRDefault="00477898" w:rsidP="00341FB0">
      <w:pPr>
        <w:spacing w:after="0" w:line="240" w:lineRule="auto"/>
        <w:jc w:val="both"/>
        <w:rPr>
          <w:rFonts w:ascii="Times New Roman" w:hAnsi="Times New Roman"/>
          <w:sz w:val="28"/>
          <w:szCs w:val="28"/>
        </w:rPr>
      </w:pPr>
      <w:r w:rsidRPr="002D46E9">
        <w:rPr>
          <w:rFonts w:ascii="Times New Roman" w:hAnsi="Times New Roman"/>
          <w:sz w:val="28"/>
          <w:szCs w:val="28"/>
        </w:rPr>
        <w:t xml:space="preserve">Положение о Контрольно-счётной палате Шимского Муниципального района, утвержденное решением Думы  Шимского муниципального района  № 90 от 16.11.2011 г.; </w:t>
      </w:r>
    </w:p>
    <w:p w:rsidR="00477898" w:rsidRDefault="004B3253" w:rsidP="00341FB0">
      <w:pPr>
        <w:spacing w:after="0" w:line="240" w:lineRule="auto"/>
        <w:jc w:val="both"/>
        <w:rPr>
          <w:rFonts w:ascii="Times New Roman" w:hAnsi="Times New Roman"/>
          <w:sz w:val="28"/>
          <w:szCs w:val="28"/>
        </w:rPr>
      </w:pPr>
      <w:r>
        <w:rPr>
          <w:rFonts w:ascii="Times New Roman" w:hAnsi="Times New Roman"/>
          <w:sz w:val="28"/>
          <w:szCs w:val="28"/>
        </w:rPr>
        <w:t>п</w:t>
      </w:r>
      <w:r w:rsidR="00341FB0">
        <w:rPr>
          <w:rFonts w:ascii="Times New Roman" w:hAnsi="Times New Roman"/>
          <w:sz w:val="28"/>
          <w:szCs w:val="28"/>
        </w:rPr>
        <w:t>. 3.2.2. п</w:t>
      </w:r>
      <w:r w:rsidR="00477898" w:rsidRPr="002D46E9">
        <w:rPr>
          <w:rFonts w:ascii="Times New Roman" w:hAnsi="Times New Roman"/>
          <w:sz w:val="28"/>
          <w:szCs w:val="28"/>
        </w:rPr>
        <w:t>лан</w:t>
      </w:r>
      <w:r w:rsidR="00341FB0">
        <w:rPr>
          <w:rFonts w:ascii="Times New Roman" w:hAnsi="Times New Roman"/>
          <w:sz w:val="28"/>
          <w:szCs w:val="28"/>
        </w:rPr>
        <w:t>а</w:t>
      </w:r>
      <w:r w:rsidR="00477898" w:rsidRPr="002D46E9">
        <w:rPr>
          <w:rFonts w:ascii="Times New Roman" w:hAnsi="Times New Roman"/>
          <w:sz w:val="28"/>
          <w:szCs w:val="28"/>
        </w:rPr>
        <w:t xml:space="preserve"> работы Контрольно-счётной палаты Шимского Муниципального района на 2016 год, утвержденный приказом председателя  Контрольно-счётной палаты Шимского муниципального района № 36 от 29.12.2015 года </w:t>
      </w:r>
      <w:proofErr w:type="gramStart"/>
      <w:r w:rsidR="00477898" w:rsidRPr="002D46E9">
        <w:rPr>
          <w:rFonts w:ascii="Times New Roman" w:hAnsi="Times New Roman"/>
          <w:sz w:val="28"/>
          <w:szCs w:val="28"/>
        </w:rPr>
        <w:t xml:space="preserve">( </w:t>
      </w:r>
      <w:proofErr w:type="gramEnd"/>
      <w:r w:rsidR="00477898" w:rsidRPr="002D46E9">
        <w:rPr>
          <w:rFonts w:ascii="Times New Roman" w:hAnsi="Times New Roman"/>
          <w:sz w:val="28"/>
          <w:szCs w:val="28"/>
        </w:rPr>
        <w:t>в редакции изменений от 28.04.2016 №14)</w:t>
      </w:r>
      <w:r>
        <w:rPr>
          <w:rFonts w:ascii="Times New Roman" w:hAnsi="Times New Roman"/>
          <w:sz w:val="28"/>
          <w:szCs w:val="28"/>
        </w:rPr>
        <w:t>;</w:t>
      </w:r>
    </w:p>
    <w:p w:rsidR="00341FB0" w:rsidRPr="002D46E9" w:rsidRDefault="00341FB0" w:rsidP="00341FB0">
      <w:pPr>
        <w:spacing w:after="0" w:line="240" w:lineRule="auto"/>
        <w:jc w:val="both"/>
        <w:rPr>
          <w:rFonts w:ascii="Times New Roman" w:hAnsi="Times New Roman"/>
          <w:sz w:val="28"/>
          <w:szCs w:val="28"/>
        </w:rPr>
      </w:pPr>
      <w:r w:rsidRPr="002D46E9">
        <w:rPr>
          <w:rFonts w:ascii="Times New Roman" w:hAnsi="Times New Roman"/>
          <w:sz w:val="28"/>
          <w:szCs w:val="28"/>
        </w:rPr>
        <w:t>Приказы Контрольно-счётной палаты Шимского муниципального района от 18.05.2016 №№ 15 и 16</w:t>
      </w:r>
      <w:r w:rsidR="004B3253">
        <w:rPr>
          <w:rFonts w:ascii="Times New Roman" w:hAnsi="Times New Roman"/>
          <w:sz w:val="28"/>
          <w:szCs w:val="28"/>
        </w:rPr>
        <w:t>.</w:t>
      </w:r>
    </w:p>
    <w:p w:rsidR="00477898" w:rsidRPr="002D46E9" w:rsidRDefault="00477898" w:rsidP="00341FB0">
      <w:pPr>
        <w:spacing w:after="0" w:line="240" w:lineRule="auto"/>
        <w:jc w:val="both"/>
        <w:rPr>
          <w:rFonts w:ascii="Times New Roman" w:hAnsi="Times New Roman"/>
          <w:sz w:val="28"/>
          <w:szCs w:val="28"/>
        </w:rPr>
      </w:pPr>
      <w:r w:rsidRPr="002D46E9">
        <w:rPr>
          <w:rFonts w:ascii="Times New Roman" w:hAnsi="Times New Roman"/>
          <w:b/>
          <w:bCs/>
          <w:sz w:val="28"/>
          <w:szCs w:val="28"/>
        </w:rPr>
        <w:t>Объекты проверки:</w:t>
      </w:r>
      <w:r w:rsidRPr="002D46E9">
        <w:rPr>
          <w:rFonts w:ascii="Times New Roman" w:hAnsi="Times New Roman"/>
          <w:sz w:val="28"/>
          <w:szCs w:val="28"/>
        </w:rPr>
        <w:t xml:space="preserve"> Администрация Шимского городского поселения</w:t>
      </w:r>
      <w:r>
        <w:rPr>
          <w:rFonts w:ascii="Times New Roman" w:hAnsi="Times New Roman"/>
          <w:sz w:val="28"/>
          <w:szCs w:val="28"/>
        </w:rPr>
        <w:t xml:space="preserve"> (далее-Администрация городского поселения, поселение)</w:t>
      </w:r>
      <w:r w:rsidRPr="002D46E9">
        <w:rPr>
          <w:rFonts w:ascii="Times New Roman" w:hAnsi="Times New Roman"/>
          <w:sz w:val="28"/>
          <w:szCs w:val="28"/>
        </w:rPr>
        <w:t>, Администрация Уторгошского сельского поселения</w:t>
      </w:r>
      <w:r>
        <w:rPr>
          <w:rFonts w:ascii="Times New Roman" w:hAnsi="Times New Roman"/>
          <w:sz w:val="28"/>
          <w:szCs w:val="28"/>
        </w:rPr>
        <w:t xml:space="preserve"> (далее </w:t>
      </w:r>
      <w:proofErr w:type="gramStart"/>
      <w:r>
        <w:rPr>
          <w:rFonts w:ascii="Times New Roman" w:hAnsi="Times New Roman"/>
          <w:sz w:val="28"/>
          <w:szCs w:val="28"/>
        </w:rPr>
        <w:t>–А</w:t>
      </w:r>
      <w:proofErr w:type="gramEnd"/>
      <w:r>
        <w:rPr>
          <w:rFonts w:ascii="Times New Roman" w:hAnsi="Times New Roman"/>
          <w:sz w:val="28"/>
          <w:szCs w:val="28"/>
        </w:rPr>
        <w:t>дминистрация сельского поселения, поселение).</w:t>
      </w:r>
    </w:p>
    <w:p w:rsidR="00341FB0" w:rsidRPr="00341FB0" w:rsidRDefault="00341FB0" w:rsidP="00341FB0">
      <w:pPr>
        <w:spacing w:after="0" w:line="240" w:lineRule="auto"/>
        <w:jc w:val="both"/>
        <w:rPr>
          <w:rFonts w:ascii="Times New Roman" w:hAnsi="Times New Roman"/>
          <w:sz w:val="28"/>
          <w:szCs w:val="28"/>
        </w:rPr>
      </w:pPr>
      <w:r w:rsidRPr="00341FB0">
        <w:rPr>
          <w:rFonts w:ascii="Times New Roman" w:hAnsi="Times New Roman"/>
          <w:b/>
          <w:sz w:val="28"/>
          <w:szCs w:val="28"/>
        </w:rPr>
        <w:t xml:space="preserve">Проверяемый период деятельности: </w:t>
      </w:r>
      <w:r w:rsidRPr="00341FB0">
        <w:rPr>
          <w:rFonts w:ascii="Times New Roman" w:hAnsi="Times New Roman"/>
          <w:sz w:val="28"/>
          <w:szCs w:val="28"/>
        </w:rPr>
        <w:t>2014-2015 годы, текущий период 2016 года.</w:t>
      </w:r>
    </w:p>
    <w:p w:rsidR="00341FB0" w:rsidRPr="00341FB0" w:rsidRDefault="00341FB0" w:rsidP="00341FB0">
      <w:pPr>
        <w:spacing w:after="0" w:line="240" w:lineRule="auto"/>
        <w:jc w:val="both"/>
        <w:rPr>
          <w:rFonts w:ascii="Times New Roman" w:hAnsi="Times New Roman"/>
          <w:sz w:val="28"/>
          <w:szCs w:val="28"/>
        </w:rPr>
      </w:pPr>
      <w:r w:rsidRPr="00341FB0">
        <w:rPr>
          <w:rFonts w:ascii="Times New Roman" w:hAnsi="Times New Roman"/>
          <w:b/>
          <w:sz w:val="28"/>
          <w:szCs w:val="28"/>
        </w:rPr>
        <w:t>Срок проведения контрольного мероприятия</w:t>
      </w:r>
      <w:r w:rsidRPr="00341FB0">
        <w:rPr>
          <w:rFonts w:ascii="Times New Roman" w:hAnsi="Times New Roman"/>
          <w:sz w:val="28"/>
          <w:szCs w:val="28"/>
        </w:rPr>
        <w:t>: с 18 мая по 30 июня 2016 года.</w:t>
      </w:r>
    </w:p>
    <w:p w:rsidR="00477898" w:rsidRDefault="00477898" w:rsidP="00341FB0">
      <w:pPr>
        <w:spacing w:after="0" w:line="240" w:lineRule="auto"/>
        <w:ind w:right="96"/>
        <w:jc w:val="both"/>
        <w:rPr>
          <w:rFonts w:ascii="Times New Roman" w:hAnsi="Times New Roman"/>
          <w:color w:val="000000"/>
          <w:sz w:val="28"/>
          <w:szCs w:val="28"/>
        </w:rPr>
      </w:pPr>
      <w:r w:rsidRPr="00341FB0">
        <w:rPr>
          <w:rFonts w:ascii="Times New Roman" w:hAnsi="Times New Roman"/>
          <w:b/>
          <w:bCs/>
          <w:sz w:val="28"/>
          <w:szCs w:val="28"/>
        </w:rPr>
        <w:t xml:space="preserve">Состав контрольно-ревизионной группы: </w:t>
      </w:r>
      <w:r w:rsidRPr="00341FB0">
        <w:rPr>
          <w:rFonts w:ascii="Times New Roman" w:hAnsi="Times New Roman"/>
          <w:color w:val="000000"/>
          <w:sz w:val="28"/>
          <w:szCs w:val="28"/>
        </w:rPr>
        <w:t>ведущий инспектор К</w:t>
      </w:r>
      <w:r w:rsidR="00F8399D">
        <w:rPr>
          <w:rFonts w:ascii="Times New Roman" w:hAnsi="Times New Roman"/>
          <w:color w:val="000000"/>
          <w:sz w:val="28"/>
          <w:szCs w:val="28"/>
        </w:rPr>
        <w:t>онтрольно-счётной палаты Шимского муниципального района</w:t>
      </w:r>
      <w:r w:rsidRPr="00341FB0">
        <w:rPr>
          <w:rFonts w:ascii="Times New Roman" w:hAnsi="Times New Roman"/>
          <w:color w:val="000000"/>
          <w:sz w:val="28"/>
          <w:szCs w:val="28"/>
        </w:rPr>
        <w:t xml:space="preserve"> Иванова С.В..</w:t>
      </w:r>
    </w:p>
    <w:p w:rsidR="00341FB0" w:rsidRPr="00341FB0" w:rsidRDefault="00341FB0" w:rsidP="00341FB0">
      <w:pPr>
        <w:tabs>
          <w:tab w:val="left" w:pos="142"/>
          <w:tab w:val="left" w:pos="567"/>
          <w:tab w:val="left" w:pos="2835"/>
        </w:tabs>
        <w:spacing w:after="0" w:line="240" w:lineRule="auto"/>
        <w:jc w:val="both"/>
        <w:outlineLvl w:val="1"/>
        <w:rPr>
          <w:rFonts w:ascii="Times New Roman" w:hAnsi="Times New Roman"/>
          <w:sz w:val="28"/>
          <w:szCs w:val="28"/>
          <w:highlight w:val="yellow"/>
        </w:rPr>
      </w:pPr>
      <w:r w:rsidRPr="00341FB0">
        <w:rPr>
          <w:rFonts w:ascii="Times New Roman" w:hAnsi="Times New Roman"/>
          <w:b/>
          <w:sz w:val="28"/>
          <w:szCs w:val="28"/>
        </w:rPr>
        <w:t>Цель контрольного мероприятия:</w:t>
      </w:r>
      <w:r w:rsidRPr="00341FB0">
        <w:rPr>
          <w:rFonts w:ascii="Times New Roman" w:hAnsi="Times New Roman"/>
          <w:sz w:val="28"/>
          <w:szCs w:val="28"/>
        </w:rPr>
        <w:t xml:space="preserve"> установить законность и результативность</w:t>
      </w:r>
      <w:r w:rsidRPr="00341FB0">
        <w:rPr>
          <w:rFonts w:ascii="Times New Roman" w:hAnsi="Times New Roman"/>
          <w:color w:val="000000"/>
          <w:sz w:val="28"/>
          <w:szCs w:val="28"/>
        </w:rPr>
        <w:t xml:space="preserve"> использования бюджетных средств и муниципального имущества, направленных Администрацией Шимского городского поселения </w:t>
      </w:r>
      <w:r w:rsidR="00F8399D">
        <w:rPr>
          <w:rFonts w:ascii="Times New Roman" w:hAnsi="Times New Roman"/>
          <w:color w:val="000000"/>
          <w:sz w:val="28"/>
          <w:szCs w:val="28"/>
        </w:rPr>
        <w:t xml:space="preserve">и Администрацией Уторгошского сельского поселения </w:t>
      </w:r>
      <w:r w:rsidRPr="00341FB0">
        <w:rPr>
          <w:rFonts w:ascii="Times New Roman" w:hAnsi="Times New Roman"/>
          <w:color w:val="000000"/>
          <w:sz w:val="28"/>
          <w:szCs w:val="28"/>
        </w:rPr>
        <w:t>на реализацию полномочий по организации ритуальных услуг и содержанию мест захоронения</w:t>
      </w:r>
      <w:r w:rsidRPr="00341FB0">
        <w:rPr>
          <w:rFonts w:ascii="Times New Roman" w:hAnsi="Times New Roman"/>
          <w:sz w:val="28"/>
          <w:szCs w:val="28"/>
        </w:rPr>
        <w:t>.</w:t>
      </w:r>
      <w:r w:rsidRPr="00341FB0">
        <w:rPr>
          <w:rFonts w:ascii="Times New Roman" w:hAnsi="Times New Roman"/>
          <w:sz w:val="28"/>
          <w:szCs w:val="28"/>
          <w:highlight w:val="yellow"/>
        </w:rPr>
        <w:t xml:space="preserve"> </w:t>
      </w:r>
    </w:p>
    <w:p w:rsidR="00341FB0" w:rsidRDefault="00341FB0" w:rsidP="00341FB0">
      <w:pPr>
        <w:spacing w:after="0" w:line="240" w:lineRule="auto"/>
        <w:ind w:right="96"/>
        <w:jc w:val="both"/>
        <w:rPr>
          <w:rFonts w:ascii="Times New Roman" w:hAnsi="Times New Roman"/>
          <w:color w:val="000000"/>
          <w:sz w:val="28"/>
          <w:szCs w:val="28"/>
        </w:rPr>
      </w:pPr>
    </w:p>
    <w:p w:rsidR="00341FB0" w:rsidRPr="00341FB0" w:rsidRDefault="00341FB0" w:rsidP="00341FB0">
      <w:pPr>
        <w:spacing w:after="0" w:line="240" w:lineRule="auto"/>
        <w:ind w:firstLine="567"/>
        <w:jc w:val="both"/>
        <w:rPr>
          <w:rFonts w:ascii="Times New Roman" w:hAnsi="Times New Roman"/>
          <w:sz w:val="28"/>
          <w:szCs w:val="28"/>
        </w:rPr>
      </w:pPr>
      <w:r w:rsidRPr="00341FB0">
        <w:rPr>
          <w:rFonts w:ascii="Times New Roman" w:hAnsi="Times New Roman"/>
          <w:sz w:val="28"/>
          <w:szCs w:val="28"/>
        </w:rPr>
        <w:lastRenderedPageBreak/>
        <w:t xml:space="preserve">В  соответствии  с  программами  проверены  расходы  в  объеме  </w:t>
      </w:r>
      <w:r w:rsidRPr="00341FB0">
        <w:rPr>
          <w:rFonts w:ascii="Times New Roman" w:hAnsi="Times New Roman"/>
          <w:b/>
          <w:sz w:val="28"/>
          <w:szCs w:val="28"/>
        </w:rPr>
        <w:t>1517,4тыс.руб</w:t>
      </w:r>
      <w:r w:rsidR="00CB0EE1">
        <w:rPr>
          <w:rFonts w:ascii="Times New Roman" w:hAnsi="Times New Roman"/>
          <w:b/>
          <w:sz w:val="28"/>
          <w:szCs w:val="28"/>
        </w:rPr>
        <w:t>лей</w:t>
      </w:r>
      <w:r w:rsidRPr="00341FB0">
        <w:rPr>
          <w:rFonts w:ascii="Times New Roman" w:hAnsi="Times New Roman"/>
          <w:sz w:val="28"/>
          <w:szCs w:val="28"/>
        </w:rPr>
        <w:t xml:space="preserve">, из них средства бюджета Шимского городского поселения </w:t>
      </w:r>
      <w:proofErr w:type="gramStart"/>
      <w:r w:rsidRPr="00341FB0">
        <w:rPr>
          <w:rFonts w:ascii="Times New Roman" w:hAnsi="Times New Roman"/>
          <w:sz w:val="28"/>
          <w:szCs w:val="28"/>
        </w:rPr>
        <w:t>поселения</w:t>
      </w:r>
      <w:proofErr w:type="gramEnd"/>
      <w:r w:rsidRPr="00341FB0">
        <w:rPr>
          <w:rFonts w:ascii="Times New Roman" w:hAnsi="Times New Roman"/>
          <w:sz w:val="28"/>
          <w:szCs w:val="28"/>
        </w:rPr>
        <w:t xml:space="preserve">– 1480,9 </w:t>
      </w:r>
      <w:proofErr w:type="spellStart"/>
      <w:r w:rsidRPr="00341FB0">
        <w:rPr>
          <w:rFonts w:ascii="Times New Roman" w:hAnsi="Times New Roman"/>
          <w:sz w:val="28"/>
          <w:szCs w:val="28"/>
        </w:rPr>
        <w:t>тыс.рублей</w:t>
      </w:r>
      <w:proofErr w:type="spellEnd"/>
      <w:r w:rsidRPr="00341FB0">
        <w:rPr>
          <w:rFonts w:ascii="Times New Roman" w:hAnsi="Times New Roman"/>
          <w:sz w:val="28"/>
          <w:szCs w:val="28"/>
        </w:rPr>
        <w:t>, средства бюджета Уторгошского сельского поселения – 36,5 тыс. рублей.</w:t>
      </w:r>
    </w:p>
    <w:p w:rsidR="00341FB0" w:rsidRPr="00341FB0" w:rsidRDefault="00341FB0" w:rsidP="00341FB0">
      <w:pPr>
        <w:spacing w:after="0" w:line="240" w:lineRule="auto"/>
        <w:ind w:right="96"/>
        <w:jc w:val="both"/>
        <w:rPr>
          <w:rFonts w:ascii="Times New Roman" w:hAnsi="Times New Roman"/>
          <w:color w:val="000000"/>
          <w:sz w:val="28"/>
          <w:szCs w:val="28"/>
        </w:rPr>
      </w:pPr>
    </w:p>
    <w:p w:rsidR="00341FB0" w:rsidRDefault="00341FB0" w:rsidP="00477898">
      <w:pPr>
        <w:pStyle w:val="2"/>
        <w:spacing w:before="0" w:after="0"/>
        <w:jc w:val="both"/>
        <w:rPr>
          <w:rFonts w:ascii="Times New Roman" w:hAnsi="Times New Roman" w:cs="Times New Roman"/>
          <w:b w:val="0"/>
          <w:i w:val="0"/>
        </w:rPr>
      </w:pPr>
      <w:r w:rsidRPr="00341FB0">
        <w:rPr>
          <w:rFonts w:ascii="Times New Roman" w:hAnsi="Times New Roman" w:cs="Times New Roman"/>
          <w:i w:val="0"/>
        </w:rPr>
        <w:t>Акты, заключения, справки, использованные в отчёте</w:t>
      </w:r>
      <w:r w:rsidR="001A5F30">
        <w:rPr>
          <w:rFonts w:ascii="Times New Roman" w:hAnsi="Times New Roman" w:cs="Times New Roman"/>
          <w:i w:val="0"/>
        </w:rPr>
        <w:t>. Наличие письменных объяснений, замечаний или возражений со стороны должностных лиц объектов контроля и заключение</w:t>
      </w:r>
      <w:r w:rsidR="00611810">
        <w:rPr>
          <w:rFonts w:ascii="Times New Roman" w:hAnsi="Times New Roman" w:cs="Times New Roman"/>
          <w:i w:val="0"/>
        </w:rPr>
        <w:t xml:space="preserve"> председателя Контрольно-</w:t>
      </w:r>
      <w:proofErr w:type="spellStart"/>
      <w:r w:rsidR="00611810">
        <w:rPr>
          <w:rFonts w:ascii="Times New Roman" w:hAnsi="Times New Roman" w:cs="Times New Roman"/>
          <w:i w:val="0"/>
        </w:rPr>
        <w:t>счяётной</w:t>
      </w:r>
      <w:proofErr w:type="spellEnd"/>
      <w:r w:rsidR="00611810">
        <w:rPr>
          <w:rFonts w:ascii="Times New Roman" w:hAnsi="Times New Roman" w:cs="Times New Roman"/>
          <w:i w:val="0"/>
        </w:rPr>
        <w:t xml:space="preserve"> палаты Шимского муниципального района</w:t>
      </w:r>
      <w:r w:rsidRPr="00341FB0">
        <w:rPr>
          <w:rFonts w:ascii="Times New Roman" w:hAnsi="Times New Roman" w:cs="Times New Roman"/>
          <w:i w:val="0"/>
        </w:rPr>
        <w:t>:</w:t>
      </w:r>
      <w:r w:rsidR="00477898" w:rsidRPr="00D62E64">
        <w:rPr>
          <w:rFonts w:ascii="Times New Roman" w:hAnsi="Times New Roman" w:cs="Times New Roman"/>
          <w:b w:val="0"/>
          <w:i w:val="0"/>
        </w:rPr>
        <w:t xml:space="preserve"> </w:t>
      </w:r>
    </w:p>
    <w:p w:rsidR="00477898" w:rsidRDefault="00477898" w:rsidP="00477898">
      <w:pPr>
        <w:pStyle w:val="2"/>
        <w:spacing w:before="0" w:after="0"/>
        <w:jc w:val="both"/>
        <w:rPr>
          <w:rFonts w:ascii="Times New Roman" w:hAnsi="Times New Roman" w:cs="Times New Roman"/>
          <w:b w:val="0"/>
          <w:i w:val="0"/>
        </w:rPr>
      </w:pPr>
      <w:r>
        <w:rPr>
          <w:rFonts w:ascii="Times New Roman" w:hAnsi="Times New Roman" w:cs="Times New Roman"/>
          <w:b w:val="0"/>
          <w:i w:val="0"/>
        </w:rPr>
        <w:t>1) А</w:t>
      </w:r>
      <w:r w:rsidRPr="00D62E64">
        <w:rPr>
          <w:rFonts w:ascii="Times New Roman" w:hAnsi="Times New Roman" w:cs="Times New Roman"/>
          <w:b w:val="0"/>
          <w:i w:val="0"/>
        </w:rPr>
        <w:t>кт от 2</w:t>
      </w:r>
      <w:r>
        <w:rPr>
          <w:rFonts w:ascii="Times New Roman" w:hAnsi="Times New Roman" w:cs="Times New Roman"/>
          <w:b w:val="0"/>
          <w:i w:val="0"/>
        </w:rPr>
        <w:t>2 июня</w:t>
      </w:r>
      <w:r w:rsidRPr="00D62E64">
        <w:rPr>
          <w:rFonts w:ascii="Times New Roman" w:hAnsi="Times New Roman" w:cs="Times New Roman"/>
          <w:b w:val="0"/>
          <w:i w:val="0"/>
        </w:rPr>
        <w:t xml:space="preserve"> 201</w:t>
      </w:r>
      <w:r>
        <w:rPr>
          <w:rFonts w:ascii="Times New Roman" w:hAnsi="Times New Roman" w:cs="Times New Roman"/>
          <w:b w:val="0"/>
          <w:i w:val="0"/>
        </w:rPr>
        <w:t>6</w:t>
      </w:r>
      <w:r w:rsidRPr="00D62E64">
        <w:rPr>
          <w:rFonts w:ascii="Times New Roman" w:hAnsi="Times New Roman" w:cs="Times New Roman"/>
          <w:b w:val="0"/>
          <w:i w:val="0"/>
        </w:rPr>
        <w:t xml:space="preserve"> года</w:t>
      </w:r>
      <w:r>
        <w:rPr>
          <w:rFonts w:ascii="Times New Roman" w:hAnsi="Times New Roman" w:cs="Times New Roman"/>
          <w:b w:val="0"/>
          <w:i w:val="0"/>
        </w:rPr>
        <w:t xml:space="preserve"> (исх. номер 123 от 22.06.2016 года)</w:t>
      </w:r>
      <w:proofErr w:type="gramStart"/>
      <w:r w:rsidRPr="00D62E64">
        <w:rPr>
          <w:rFonts w:ascii="Times New Roman" w:hAnsi="Times New Roman" w:cs="Times New Roman"/>
          <w:b w:val="0"/>
          <w:i w:val="0"/>
        </w:rPr>
        <w:t xml:space="preserve"> ,</w:t>
      </w:r>
      <w:proofErr w:type="gramEnd"/>
      <w:r w:rsidRPr="00D62E64">
        <w:rPr>
          <w:rFonts w:ascii="Times New Roman" w:hAnsi="Times New Roman" w:cs="Times New Roman"/>
          <w:b w:val="0"/>
          <w:i w:val="0"/>
        </w:rPr>
        <w:t xml:space="preserve"> который был  направлен для рассмотрения  </w:t>
      </w:r>
      <w:r>
        <w:rPr>
          <w:rFonts w:ascii="Times New Roman" w:hAnsi="Times New Roman" w:cs="Times New Roman"/>
          <w:b w:val="0"/>
          <w:i w:val="0"/>
          <w:color w:val="000000"/>
        </w:rPr>
        <w:t>Главе Шимского городского поселения Васильеву Сергею Леонидовичу</w:t>
      </w:r>
      <w:r w:rsidRPr="00D62E64">
        <w:rPr>
          <w:rFonts w:ascii="Times New Roman" w:hAnsi="Times New Roman" w:cs="Times New Roman"/>
          <w:b w:val="0"/>
          <w:i w:val="0"/>
        </w:rPr>
        <w:t xml:space="preserve">, акт возвращен в установленный срок </w:t>
      </w:r>
      <w:r>
        <w:rPr>
          <w:rFonts w:ascii="Times New Roman" w:hAnsi="Times New Roman" w:cs="Times New Roman"/>
          <w:b w:val="0"/>
          <w:i w:val="0"/>
        </w:rPr>
        <w:t>с</w:t>
      </w:r>
      <w:r w:rsidRPr="00D62E64">
        <w:rPr>
          <w:rFonts w:ascii="Times New Roman" w:hAnsi="Times New Roman" w:cs="Times New Roman"/>
          <w:b w:val="0"/>
          <w:i w:val="0"/>
        </w:rPr>
        <w:t xml:space="preserve"> разногласи</w:t>
      </w:r>
      <w:r>
        <w:rPr>
          <w:rFonts w:ascii="Times New Roman" w:hAnsi="Times New Roman" w:cs="Times New Roman"/>
          <w:b w:val="0"/>
          <w:i w:val="0"/>
        </w:rPr>
        <w:t>ями</w:t>
      </w:r>
      <w:r w:rsidRPr="00D62E64">
        <w:rPr>
          <w:rFonts w:ascii="Times New Roman" w:hAnsi="Times New Roman" w:cs="Times New Roman"/>
          <w:b w:val="0"/>
          <w:i w:val="0"/>
        </w:rPr>
        <w:t>.</w:t>
      </w:r>
    </w:p>
    <w:p w:rsidR="00477898" w:rsidRPr="00D53DE6" w:rsidRDefault="00477898" w:rsidP="00477898">
      <w:pPr>
        <w:spacing w:line="240" w:lineRule="atLeast"/>
        <w:ind w:firstLine="567"/>
        <w:jc w:val="both"/>
        <w:rPr>
          <w:rFonts w:ascii="Times New Roman" w:hAnsi="Times New Roman"/>
          <w:color w:val="000000"/>
          <w:sz w:val="28"/>
          <w:szCs w:val="28"/>
        </w:rPr>
      </w:pPr>
      <w:r w:rsidRPr="00D53DE6">
        <w:rPr>
          <w:rFonts w:ascii="Times New Roman" w:hAnsi="Times New Roman"/>
          <w:color w:val="000000"/>
          <w:sz w:val="28"/>
          <w:szCs w:val="28"/>
        </w:rPr>
        <w:t xml:space="preserve">Представленные Администрацией Шимского городского поселения разногласия приобщены к акту проверки от 22.06.2016 года и являются их неотъемлемой частью. </w:t>
      </w:r>
    </w:p>
    <w:p w:rsidR="00477898" w:rsidRPr="00D53DE6" w:rsidRDefault="00477898" w:rsidP="00477898">
      <w:pPr>
        <w:spacing w:line="240" w:lineRule="atLeast"/>
        <w:ind w:firstLine="567"/>
        <w:jc w:val="both"/>
        <w:rPr>
          <w:rFonts w:ascii="Times New Roman" w:hAnsi="Times New Roman"/>
          <w:color w:val="000000"/>
          <w:sz w:val="28"/>
          <w:szCs w:val="28"/>
        </w:rPr>
      </w:pPr>
      <w:r w:rsidRPr="00D53DE6">
        <w:rPr>
          <w:rFonts w:ascii="Times New Roman" w:hAnsi="Times New Roman"/>
          <w:color w:val="000000"/>
          <w:sz w:val="28"/>
          <w:szCs w:val="28"/>
        </w:rPr>
        <w:t>Контрольно-счётной палатой Шимского муниципального района  в адрес Главы Администрации Шимского муниципального района  было направлено Заключение (от 29.06.2016 № 126) и принято решение о частичной обоснованности представленных разногласий и по некоторым позициям они были удовлетворены.</w:t>
      </w:r>
    </w:p>
    <w:p w:rsidR="00477898" w:rsidRDefault="00477898" w:rsidP="00477898">
      <w:pPr>
        <w:shd w:val="clear" w:color="auto" w:fill="FFFFFF"/>
        <w:spacing w:after="0" w:line="240" w:lineRule="auto"/>
        <w:jc w:val="both"/>
        <w:rPr>
          <w:rFonts w:ascii="Times New Roman" w:hAnsi="Times New Roman"/>
          <w:sz w:val="28"/>
          <w:szCs w:val="28"/>
        </w:rPr>
      </w:pPr>
      <w:r w:rsidRPr="00851449">
        <w:rPr>
          <w:rFonts w:ascii="Times New Roman" w:hAnsi="Times New Roman"/>
          <w:sz w:val="28"/>
          <w:szCs w:val="28"/>
        </w:rPr>
        <w:t>2) Акт от 2</w:t>
      </w:r>
      <w:r>
        <w:rPr>
          <w:rFonts w:ascii="Times New Roman" w:hAnsi="Times New Roman"/>
          <w:sz w:val="28"/>
          <w:szCs w:val="28"/>
        </w:rPr>
        <w:t>3</w:t>
      </w:r>
      <w:r w:rsidRPr="00851449">
        <w:rPr>
          <w:rFonts w:ascii="Times New Roman" w:hAnsi="Times New Roman"/>
          <w:sz w:val="28"/>
          <w:szCs w:val="28"/>
        </w:rPr>
        <w:t xml:space="preserve"> июня 201</w:t>
      </w:r>
      <w:r>
        <w:rPr>
          <w:rFonts w:ascii="Times New Roman" w:hAnsi="Times New Roman"/>
          <w:sz w:val="28"/>
          <w:szCs w:val="28"/>
        </w:rPr>
        <w:t>6</w:t>
      </w:r>
      <w:r w:rsidRPr="00851449">
        <w:rPr>
          <w:rFonts w:ascii="Times New Roman" w:hAnsi="Times New Roman"/>
          <w:sz w:val="28"/>
          <w:szCs w:val="28"/>
        </w:rPr>
        <w:t xml:space="preserve"> года (исх. номер 12</w:t>
      </w:r>
      <w:r>
        <w:rPr>
          <w:rFonts w:ascii="Times New Roman" w:hAnsi="Times New Roman"/>
          <w:sz w:val="28"/>
          <w:szCs w:val="28"/>
        </w:rPr>
        <w:t>4</w:t>
      </w:r>
      <w:r w:rsidRPr="00851449">
        <w:rPr>
          <w:rFonts w:ascii="Times New Roman" w:hAnsi="Times New Roman"/>
          <w:sz w:val="28"/>
          <w:szCs w:val="28"/>
        </w:rPr>
        <w:t xml:space="preserve"> от 2</w:t>
      </w:r>
      <w:r>
        <w:rPr>
          <w:rFonts w:ascii="Times New Roman" w:hAnsi="Times New Roman"/>
          <w:sz w:val="28"/>
          <w:szCs w:val="28"/>
        </w:rPr>
        <w:t>3</w:t>
      </w:r>
      <w:r w:rsidRPr="00851449">
        <w:rPr>
          <w:rFonts w:ascii="Times New Roman" w:hAnsi="Times New Roman"/>
          <w:sz w:val="28"/>
          <w:szCs w:val="28"/>
        </w:rPr>
        <w:t>.06.2016 года)</w:t>
      </w:r>
      <w:proofErr w:type="gramStart"/>
      <w:r w:rsidRPr="00851449">
        <w:rPr>
          <w:rFonts w:ascii="Times New Roman" w:hAnsi="Times New Roman"/>
          <w:sz w:val="28"/>
          <w:szCs w:val="28"/>
        </w:rPr>
        <w:t xml:space="preserve"> ,</w:t>
      </w:r>
      <w:proofErr w:type="gramEnd"/>
      <w:r w:rsidRPr="00851449">
        <w:rPr>
          <w:rFonts w:ascii="Times New Roman" w:hAnsi="Times New Roman"/>
          <w:sz w:val="28"/>
          <w:szCs w:val="28"/>
        </w:rPr>
        <w:t xml:space="preserve"> который был  направлен для рассмотрения  </w:t>
      </w:r>
      <w:r w:rsidRPr="00851449">
        <w:rPr>
          <w:rFonts w:ascii="Times New Roman" w:hAnsi="Times New Roman"/>
          <w:color w:val="000000"/>
          <w:sz w:val="28"/>
          <w:szCs w:val="28"/>
        </w:rPr>
        <w:t xml:space="preserve">Главе </w:t>
      </w:r>
      <w:r>
        <w:rPr>
          <w:rFonts w:ascii="Times New Roman" w:hAnsi="Times New Roman"/>
          <w:color w:val="000000"/>
          <w:sz w:val="28"/>
          <w:szCs w:val="28"/>
        </w:rPr>
        <w:t>Уторгошского сельского</w:t>
      </w:r>
      <w:r w:rsidRPr="00851449">
        <w:rPr>
          <w:rFonts w:ascii="Times New Roman" w:hAnsi="Times New Roman"/>
          <w:color w:val="000000"/>
          <w:sz w:val="28"/>
          <w:szCs w:val="28"/>
        </w:rPr>
        <w:t xml:space="preserve"> поселения </w:t>
      </w:r>
      <w:r>
        <w:rPr>
          <w:rFonts w:ascii="Times New Roman" w:hAnsi="Times New Roman"/>
          <w:color w:val="000000"/>
          <w:sz w:val="28"/>
          <w:szCs w:val="28"/>
        </w:rPr>
        <w:t>Кукушкиной Алле Григорьевне</w:t>
      </w:r>
      <w:r w:rsidRPr="00851449">
        <w:rPr>
          <w:rFonts w:ascii="Times New Roman" w:hAnsi="Times New Roman"/>
          <w:sz w:val="28"/>
          <w:szCs w:val="28"/>
        </w:rPr>
        <w:t xml:space="preserve">, акт возвращен в установленный срок с </w:t>
      </w:r>
      <w:r>
        <w:rPr>
          <w:rFonts w:ascii="Times New Roman" w:hAnsi="Times New Roman"/>
          <w:sz w:val="28"/>
          <w:szCs w:val="28"/>
        </w:rPr>
        <w:t>пояснениями</w:t>
      </w:r>
      <w:r w:rsidRPr="00851449">
        <w:rPr>
          <w:rFonts w:ascii="Times New Roman" w:hAnsi="Times New Roman"/>
          <w:sz w:val="28"/>
          <w:szCs w:val="28"/>
        </w:rPr>
        <w:t>.</w:t>
      </w:r>
    </w:p>
    <w:p w:rsidR="00477898" w:rsidRPr="00D53DE6" w:rsidRDefault="00477898" w:rsidP="00477898">
      <w:pPr>
        <w:spacing w:after="0" w:line="240" w:lineRule="auto"/>
        <w:ind w:firstLine="567"/>
        <w:jc w:val="both"/>
        <w:rPr>
          <w:rFonts w:ascii="Times New Roman" w:hAnsi="Times New Roman"/>
          <w:color w:val="000000"/>
          <w:sz w:val="28"/>
          <w:szCs w:val="28"/>
        </w:rPr>
      </w:pPr>
      <w:r w:rsidRPr="00D53DE6">
        <w:rPr>
          <w:rFonts w:ascii="Times New Roman" w:hAnsi="Times New Roman"/>
          <w:color w:val="000000"/>
          <w:sz w:val="28"/>
          <w:szCs w:val="28"/>
        </w:rPr>
        <w:t>Представленные Администрацией Уторгошского сельского поселения пояснения приобщены к акту проверки от 23.06.2016 года и являются их неотъемлемой частью.</w:t>
      </w:r>
    </w:p>
    <w:p w:rsidR="00477898" w:rsidRPr="00D53DE6" w:rsidRDefault="00477898" w:rsidP="00477898">
      <w:pPr>
        <w:spacing w:after="0" w:line="240" w:lineRule="auto"/>
        <w:ind w:firstLine="567"/>
        <w:jc w:val="both"/>
        <w:rPr>
          <w:rFonts w:ascii="Times New Roman" w:hAnsi="Times New Roman"/>
          <w:sz w:val="28"/>
          <w:szCs w:val="28"/>
        </w:rPr>
      </w:pPr>
      <w:r w:rsidRPr="00D53DE6">
        <w:rPr>
          <w:rFonts w:ascii="Times New Roman" w:hAnsi="Times New Roman"/>
          <w:color w:val="000000"/>
          <w:sz w:val="28"/>
          <w:szCs w:val="28"/>
        </w:rPr>
        <w:t xml:space="preserve">Контрольно-счётной палатой в адрес Главы Уторгошского сельского поселения было направлено заключение (от 30.06.2016 № 128) и принято решение о необоснованности представленных пояснений,  где было выражено разногласие по </w:t>
      </w:r>
      <w:proofErr w:type="gramStart"/>
      <w:r w:rsidRPr="00D53DE6">
        <w:rPr>
          <w:rFonts w:ascii="Times New Roman" w:hAnsi="Times New Roman"/>
          <w:color w:val="000000"/>
          <w:sz w:val="28"/>
          <w:szCs w:val="28"/>
        </w:rPr>
        <w:t>некоторым позициям, изложенным в Акте проверки от 23.06.2016 года  и  по некоторым позициям пояснения были</w:t>
      </w:r>
      <w:proofErr w:type="gramEnd"/>
      <w:r w:rsidRPr="00D53DE6">
        <w:rPr>
          <w:rFonts w:ascii="Times New Roman" w:hAnsi="Times New Roman"/>
          <w:color w:val="000000"/>
          <w:sz w:val="28"/>
          <w:szCs w:val="28"/>
        </w:rPr>
        <w:t xml:space="preserve"> приняты к сведению.</w:t>
      </w:r>
    </w:p>
    <w:p w:rsidR="00477898" w:rsidRDefault="00477898" w:rsidP="00477898">
      <w:pPr>
        <w:shd w:val="clear" w:color="auto" w:fill="FFFFFF"/>
        <w:spacing w:after="0" w:line="240" w:lineRule="auto"/>
        <w:jc w:val="both"/>
        <w:rPr>
          <w:rFonts w:ascii="Times New Roman" w:hAnsi="Times New Roman"/>
          <w:sz w:val="28"/>
          <w:szCs w:val="28"/>
        </w:rPr>
      </w:pPr>
    </w:p>
    <w:p w:rsidR="00477898" w:rsidRPr="00F8399D" w:rsidRDefault="00222B1E" w:rsidP="00477898">
      <w:pPr>
        <w:shd w:val="clear" w:color="auto" w:fill="FFFFFF"/>
        <w:spacing w:after="0" w:line="240" w:lineRule="auto"/>
        <w:jc w:val="both"/>
        <w:rPr>
          <w:rFonts w:ascii="Times New Roman" w:hAnsi="Times New Roman"/>
          <w:b/>
          <w:sz w:val="28"/>
          <w:szCs w:val="28"/>
          <w:u w:val="single"/>
        </w:rPr>
      </w:pPr>
      <w:r w:rsidRPr="00F8399D">
        <w:rPr>
          <w:rFonts w:ascii="Times New Roman" w:hAnsi="Times New Roman"/>
          <w:b/>
          <w:sz w:val="28"/>
          <w:szCs w:val="28"/>
          <w:u w:val="single"/>
        </w:rPr>
        <w:t>Результаты контрольного мероприятия</w:t>
      </w:r>
      <w:r w:rsidR="00477898" w:rsidRPr="00F8399D">
        <w:rPr>
          <w:rFonts w:ascii="Times New Roman" w:hAnsi="Times New Roman"/>
          <w:b/>
          <w:sz w:val="28"/>
          <w:szCs w:val="28"/>
          <w:u w:val="single"/>
        </w:rPr>
        <w:t>:</w:t>
      </w:r>
    </w:p>
    <w:p w:rsidR="00477898" w:rsidRDefault="00477898" w:rsidP="00477898">
      <w:pPr>
        <w:spacing w:after="0" w:line="240" w:lineRule="auto"/>
        <w:rPr>
          <w:rFonts w:ascii="Times New Roman" w:hAnsi="Times New Roman"/>
          <w:sz w:val="28"/>
          <w:szCs w:val="28"/>
        </w:rPr>
      </w:pPr>
    </w:p>
    <w:p w:rsidR="00477898" w:rsidRPr="00222B1E" w:rsidRDefault="00222B1E" w:rsidP="00222B1E">
      <w:pPr>
        <w:spacing w:after="0" w:line="240" w:lineRule="auto"/>
        <w:jc w:val="both"/>
        <w:rPr>
          <w:rFonts w:ascii="Times New Roman" w:hAnsi="Times New Roman"/>
          <w:b/>
          <w:sz w:val="28"/>
          <w:szCs w:val="28"/>
        </w:rPr>
      </w:pPr>
      <w:r w:rsidRPr="00222B1E">
        <w:rPr>
          <w:rFonts w:ascii="Times New Roman" w:hAnsi="Times New Roman"/>
          <w:b/>
          <w:sz w:val="28"/>
          <w:szCs w:val="28"/>
        </w:rPr>
        <w:t xml:space="preserve">1. </w:t>
      </w:r>
      <w:r w:rsidR="00477898" w:rsidRPr="00222B1E">
        <w:rPr>
          <w:rFonts w:ascii="Times New Roman" w:hAnsi="Times New Roman"/>
          <w:b/>
          <w:sz w:val="28"/>
          <w:szCs w:val="28"/>
        </w:rPr>
        <w:t>Правовая основа использования бюджетных средств и муниципального имущества, направленных органами местного самоуправления на реализацию полномочий по организации ритуальных услуг и содержанию мест захоронения</w:t>
      </w:r>
    </w:p>
    <w:p w:rsidR="00477898" w:rsidRPr="00222B1E" w:rsidRDefault="00477898" w:rsidP="00222B1E">
      <w:pPr>
        <w:spacing w:after="0" w:line="240" w:lineRule="auto"/>
        <w:jc w:val="both"/>
        <w:rPr>
          <w:rFonts w:ascii="Times New Roman" w:hAnsi="Times New Roman"/>
          <w:b/>
          <w:sz w:val="28"/>
          <w:szCs w:val="28"/>
        </w:rPr>
      </w:pPr>
    </w:p>
    <w:p w:rsidR="00477898" w:rsidRPr="00397069" w:rsidRDefault="00477898" w:rsidP="00222B1E">
      <w:pPr>
        <w:spacing w:after="0" w:line="240" w:lineRule="auto"/>
        <w:ind w:firstLine="709"/>
        <w:jc w:val="both"/>
        <w:rPr>
          <w:rFonts w:ascii="Times New Roman" w:hAnsi="Times New Roman"/>
          <w:color w:val="000000"/>
          <w:sz w:val="28"/>
          <w:szCs w:val="28"/>
        </w:rPr>
      </w:pPr>
      <w:r w:rsidRPr="00397069">
        <w:rPr>
          <w:rFonts w:ascii="Times New Roman" w:hAnsi="Times New Roman"/>
          <w:sz w:val="28"/>
          <w:szCs w:val="28"/>
        </w:rPr>
        <w:lastRenderedPageBreak/>
        <w:t>В соответствии с действующим законодательством, организация ритуальных услуг и содержание мест захоронения относится к вопросам местного значения, организация похоронного дела осуществляется органами местного самоуправления.</w:t>
      </w:r>
    </w:p>
    <w:p w:rsidR="00477898" w:rsidRPr="00397069" w:rsidRDefault="00477898" w:rsidP="00222B1E">
      <w:pPr>
        <w:autoSpaceDE w:val="0"/>
        <w:autoSpaceDN w:val="0"/>
        <w:adjustRightInd w:val="0"/>
        <w:spacing w:after="0" w:line="240" w:lineRule="auto"/>
        <w:ind w:firstLine="540"/>
        <w:jc w:val="both"/>
        <w:rPr>
          <w:rFonts w:ascii="Times New Roman" w:hAnsi="Times New Roman"/>
          <w:sz w:val="28"/>
          <w:szCs w:val="28"/>
        </w:rPr>
      </w:pPr>
      <w:r w:rsidRPr="00397069">
        <w:rPr>
          <w:rFonts w:ascii="Times New Roman" w:hAnsi="Times New Roman"/>
          <w:sz w:val="28"/>
          <w:szCs w:val="28"/>
        </w:rPr>
        <w:t>Нормативно-правовую базу по вопросам организации ритуальных услуг и содержанию мест захоронения составляют:</w:t>
      </w:r>
    </w:p>
    <w:p w:rsidR="00477898" w:rsidRPr="00397069" w:rsidRDefault="00477898" w:rsidP="00222B1E">
      <w:pPr>
        <w:autoSpaceDE w:val="0"/>
        <w:autoSpaceDN w:val="0"/>
        <w:adjustRightInd w:val="0"/>
        <w:spacing w:after="0" w:line="240" w:lineRule="auto"/>
        <w:ind w:firstLine="540"/>
        <w:jc w:val="both"/>
        <w:rPr>
          <w:rFonts w:ascii="Times New Roman" w:hAnsi="Times New Roman"/>
          <w:sz w:val="28"/>
          <w:szCs w:val="28"/>
        </w:rPr>
      </w:pPr>
      <w:r w:rsidRPr="00397069">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 (далее - Федеральный закон № 131-ФЗ);</w:t>
      </w:r>
    </w:p>
    <w:p w:rsidR="00477898" w:rsidRPr="00397069" w:rsidRDefault="00477898" w:rsidP="00222B1E">
      <w:pPr>
        <w:autoSpaceDE w:val="0"/>
        <w:autoSpaceDN w:val="0"/>
        <w:adjustRightInd w:val="0"/>
        <w:spacing w:after="0" w:line="240" w:lineRule="auto"/>
        <w:ind w:firstLine="540"/>
        <w:jc w:val="both"/>
        <w:rPr>
          <w:rFonts w:ascii="Times New Roman" w:hAnsi="Times New Roman"/>
          <w:sz w:val="28"/>
          <w:szCs w:val="28"/>
        </w:rPr>
      </w:pPr>
      <w:r w:rsidRPr="00397069">
        <w:rPr>
          <w:rFonts w:ascii="Times New Roman" w:hAnsi="Times New Roman"/>
          <w:sz w:val="28"/>
          <w:szCs w:val="28"/>
        </w:rPr>
        <w:t>- Федеральный закон от 12.01.1996 № 8-ФЗ «О погребении и похоронном деле» (далее - Федеральный закон № 8-ФЗ);</w:t>
      </w:r>
    </w:p>
    <w:p w:rsidR="00477898" w:rsidRPr="00397069" w:rsidRDefault="00477898" w:rsidP="00222B1E">
      <w:pPr>
        <w:autoSpaceDE w:val="0"/>
        <w:autoSpaceDN w:val="0"/>
        <w:adjustRightInd w:val="0"/>
        <w:spacing w:after="0" w:line="240" w:lineRule="auto"/>
        <w:ind w:firstLine="540"/>
        <w:jc w:val="both"/>
        <w:rPr>
          <w:rFonts w:ascii="Times New Roman" w:hAnsi="Times New Roman"/>
          <w:sz w:val="28"/>
          <w:szCs w:val="28"/>
        </w:rPr>
      </w:pPr>
      <w:r w:rsidRPr="00397069">
        <w:rPr>
          <w:rFonts w:ascii="Times New Roman" w:hAnsi="Times New Roman"/>
          <w:sz w:val="28"/>
          <w:szCs w:val="28"/>
        </w:rPr>
        <w:t>- Устав муниципального образования и другие.</w:t>
      </w:r>
    </w:p>
    <w:p w:rsidR="00477898" w:rsidRPr="00397069" w:rsidRDefault="00477898" w:rsidP="00222B1E">
      <w:pPr>
        <w:autoSpaceDE w:val="0"/>
        <w:autoSpaceDN w:val="0"/>
        <w:adjustRightInd w:val="0"/>
        <w:spacing w:after="0" w:line="240" w:lineRule="auto"/>
        <w:ind w:firstLine="540"/>
        <w:jc w:val="both"/>
        <w:rPr>
          <w:rFonts w:ascii="Times New Roman" w:hAnsi="Times New Roman"/>
          <w:sz w:val="28"/>
          <w:szCs w:val="28"/>
        </w:rPr>
      </w:pPr>
      <w:r w:rsidRPr="00397069">
        <w:rPr>
          <w:rFonts w:ascii="Times New Roman" w:hAnsi="Times New Roman"/>
          <w:sz w:val="28"/>
          <w:szCs w:val="28"/>
        </w:rPr>
        <w:t xml:space="preserve">Федеральным законом № 131-ФЗ определен перечень вопросов местного значения городского поселения, куда входит </w:t>
      </w:r>
      <w:r w:rsidRPr="00397069">
        <w:rPr>
          <w:rFonts w:ascii="Times New Roman" w:hAnsi="Times New Roman"/>
          <w:i/>
          <w:sz w:val="28"/>
          <w:szCs w:val="28"/>
        </w:rPr>
        <w:t>организация ритуальных услуг и содержание мест захоронения</w:t>
      </w:r>
      <w:r w:rsidRPr="00397069">
        <w:rPr>
          <w:rFonts w:ascii="Times New Roman" w:hAnsi="Times New Roman"/>
          <w:sz w:val="28"/>
          <w:szCs w:val="28"/>
        </w:rPr>
        <w:t xml:space="preserve"> (п. 22 статьи 14 Федерального закона № 131-ФЗ).  </w:t>
      </w:r>
      <w:proofErr w:type="gramStart"/>
      <w:r w:rsidRPr="00397069">
        <w:rPr>
          <w:rFonts w:ascii="Times New Roman" w:hAnsi="Times New Roman"/>
          <w:sz w:val="28"/>
          <w:szCs w:val="28"/>
        </w:rPr>
        <w:t>В соответствии с ч.3 ст.14 федерального закона № 131-ФЗ статьёй 1 областного закона Новгородской области от 23.10.2014 № 637-ОЗ «О закреплении за сельскими поселениями Новгородской области вопросов местного значения»  за сельскими поселениями Новгородской области закреплены вопросы местного значения</w:t>
      </w:r>
      <w:r>
        <w:rPr>
          <w:rFonts w:ascii="Times New Roman" w:hAnsi="Times New Roman"/>
          <w:sz w:val="28"/>
          <w:szCs w:val="28"/>
        </w:rPr>
        <w:t>,</w:t>
      </w:r>
      <w:r w:rsidRPr="00397069">
        <w:rPr>
          <w:rFonts w:ascii="Times New Roman" w:hAnsi="Times New Roman"/>
          <w:sz w:val="28"/>
          <w:szCs w:val="28"/>
        </w:rPr>
        <w:t xml:space="preserve"> предусмотренные пунктом 22 ст.14 федерального закона № 131-ФЗ, а именно -</w:t>
      </w:r>
      <w:r w:rsidRPr="00397069">
        <w:rPr>
          <w:rFonts w:ascii="Times New Roman" w:hAnsi="Times New Roman"/>
          <w:i/>
          <w:sz w:val="28"/>
          <w:szCs w:val="28"/>
        </w:rPr>
        <w:t xml:space="preserve"> организация ритуальных услуг и содержание мест захоронения</w:t>
      </w:r>
      <w:r w:rsidRPr="00397069">
        <w:rPr>
          <w:rFonts w:ascii="Times New Roman" w:hAnsi="Times New Roman"/>
          <w:sz w:val="28"/>
          <w:szCs w:val="28"/>
        </w:rPr>
        <w:t>.</w:t>
      </w:r>
      <w:proofErr w:type="gramEnd"/>
    </w:p>
    <w:p w:rsidR="00477898" w:rsidRPr="00397069" w:rsidRDefault="00477898" w:rsidP="00222B1E">
      <w:pPr>
        <w:pStyle w:val="2"/>
        <w:spacing w:before="0" w:after="0"/>
        <w:ind w:firstLine="426"/>
        <w:jc w:val="both"/>
        <w:rPr>
          <w:rFonts w:ascii="Times New Roman" w:hAnsi="Times New Roman" w:cs="Times New Roman"/>
          <w:b w:val="0"/>
          <w:i w:val="0"/>
        </w:rPr>
      </w:pPr>
      <w:r w:rsidRPr="00397069">
        <w:rPr>
          <w:rFonts w:ascii="Times New Roman" w:hAnsi="Times New Roman" w:cs="Times New Roman"/>
          <w:b w:val="0"/>
          <w:bCs w:val="0"/>
          <w:i w:val="0"/>
        </w:rPr>
        <w:t>Решение данного вопроса местного значения подразумевает правовое регулирование правоотношений в сфере похоронного дела</w:t>
      </w:r>
      <w:r w:rsidRPr="00397069">
        <w:rPr>
          <w:rFonts w:ascii="Times New Roman" w:hAnsi="Times New Roman" w:cs="Times New Roman"/>
          <w:b w:val="0"/>
          <w:i w:val="0"/>
        </w:rPr>
        <w:t xml:space="preserve"> муниципальными нормативными правовыми актами.</w:t>
      </w:r>
    </w:p>
    <w:p w:rsidR="00477898" w:rsidRDefault="00477898" w:rsidP="00222B1E">
      <w:pPr>
        <w:autoSpaceDE w:val="0"/>
        <w:autoSpaceDN w:val="0"/>
        <w:adjustRightInd w:val="0"/>
        <w:spacing w:after="0" w:line="240" w:lineRule="auto"/>
        <w:ind w:firstLine="540"/>
        <w:jc w:val="both"/>
        <w:rPr>
          <w:rFonts w:ascii="Times New Roman" w:hAnsi="Times New Roman"/>
          <w:sz w:val="28"/>
          <w:szCs w:val="28"/>
        </w:rPr>
      </w:pPr>
      <w:r w:rsidRPr="00397069">
        <w:rPr>
          <w:rFonts w:ascii="Times New Roman" w:hAnsi="Times New Roman"/>
          <w:sz w:val="28"/>
          <w:szCs w:val="28"/>
        </w:rPr>
        <w:t xml:space="preserve">В ходе проверки установлено, что в нарушение норм Федерального закона № 8-ФЗ отсутствуют муниципальные правовые акты, устанавливающие принципы регулирования отношений, связанных с погребением умерших: </w:t>
      </w:r>
    </w:p>
    <w:p w:rsidR="00477898" w:rsidRPr="00081560" w:rsidRDefault="00477898" w:rsidP="00222B1E">
      <w:pPr>
        <w:autoSpaceDE w:val="0"/>
        <w:autoSpaceDN w:val="0"/>
        <w:adjustRightInd w:val="0"/>
        <w:spacing w:after="0" w:line="240" w:lineRule="auto"/>
        <w:ind w:firstLine="539"/>
        <w:jc w:val="both"/>
        <w:rPr>
          <w:rFonts w:ascii="Times New Roman" w:hAnsi="Times New Roman"/>
          <w:sz w:val="28"/>
          <w:szCs w:val="28"/>
        </w:rPr>
      </w:pPr>
      <w:r w:rsidRPr="00081560">
        <w:rPr>
          <w:rFonts w:ascii="Times New Roman" w:hAnsi="Times New Roman"/>
          <w:b/>
          <w:sz w:val="28"/>
          <w:szCs w:val="28"/>
        </w:rPr>
        <w:t>1.</w:t>
      </w:r>
      <w:r w:rsidRPr="00081560">
        <w:rPr>
          <w:rFonts w:ascii="Times New Roman" w:hAnsi="Times New Roman"/>
          <w:sz w:val="28"/>
          <w:szCs w:val="28"/>
        </w:rPr>
        <w:t xml:space="preserve"> </w:t>
      </w:r>
      <w:r w:rsidRPr="00081560">
        <w:rPr>
          <w:rFonts w:ascii="Times New Roman" w:hAnsi="Times New Roman"/>
          <w:b/>
          <w:sz w:val="28"/>
          <w:szCs w:val="28"/>
        </w:rPr>
        <w:t>В нарушение Федерального закона № 8-ФЗ</w:t>
      </w:r>
      <w:r w:rsidRPr="00081560">
        <w:rPr>
          <w:rFonts w:ascii="Times New Roman" w:hAnsi="Times New Roman"/>
          <w:sz w:val="28"/>
          <w:szCs w:val="28"/>
        </w:rPr>
        <w:t xml:space="preserve"> не определен порядок организации похоронного дела и содержания мест захоронения </w:t>
      </w:r>
      <w:proofErr w:type="gramStart"/>
      <w:r w:rsidRPr="00081560">
        <w:rPr>
          <w:rFonts w:ascii="Times New Roman" w:hAnsi="Times New Roman"/>
          <w:sz w:val="28"/>
          <w:szCs w:val="28"/>
        </w:rPr>
        <w:t>в</w:t>
      </w:r>
      <w:proofErr w:type="gramEnd"/>
      <w:r w:rsidRPr="00081560">
        <w:rPr>
          <w:rFonts w:ascii="Times New Roman" w:hAnsi="Times New Roman"/>
          <w:sz w:val="28"/>
          <w:szCs w:val="28"/>
        </w:rPr>
        <w:t xml:space="preserve"> </w:t>
      </w:r>
      <w:proofErr w:type="gramStart"/>
      <w:r>
        <w:rPr>
          <w:rFonts w:ascii="Times New Roman" w:hAnsi="Times New Roman"/>
          <w:sz w:val="28"/>
          <w:szCs w:val="28"/>
        </w:rPr>
        <w:t>Шимском</w:t>
      </w:r>
      <w:proofErr w:type="gramEnd"/>
      <w:r>
        <w:rPr>
          <w:rFonts w:ascii="Times New Roman" w:hAnsi="Times New Roman"/>
          <w:sz w:val="28"/>
          <w:szCs w:val="28"/>
        </w:rPr>
        <w:t xml:space="preserve"> </w:t>
      </w:r>
      <w:r w:rsidRPr="00081560">
        <w:rPr>
          <w:rFonts w:ascii="Times New Roman" w:hAnsi="Times New Roman"/>
          <w:sz w:val="28"/>
          <w:szCs w:val="28"/>
        </w:rPr>
        <w:t>городском поселении.</w:t>
      </w:r>
    </w:p>
    <w:p w:rsidR="00477898" w:rsidRPr="00081560" w:rsidRDefault="00477898" w:rsidP="00222B1E">
      <w:pPr>
        <w:autoSpaceDE w:val="0"/>
        <w:autoSpaceDN w:val="0"/>
        <w:adjustRightInd w:val="0"/>
        <w:spacing w:after="0" w:line="240" w:lineRule="auto"/>
        <w:ind w:firstLine="539"/>
        <w:jc w:val="both"/>
        <w:rPr>
          <w:rFonts w:ascii="Times New Roman" w:hAnsi="Times New Roman"/>
          <w:sz w:val="28"/>
          <w:szCs w:val="28"/>
        </w:rPr>
      </w:pPr>
      <w:r w:rsidRPr="00081560">
        <w:rPr>
          <w:rFonts w:ascii="Times New Roman" w:hAnsi="Times New Roman"/>
          <w:b/>
          <w:sz w:val="28"/>
          <w:szCs w:val="28"/>
        </w:rPr>
        <w:t>2.</w:t>
      </w:r>
      <w:r w:rsidRPr="00081560">
        <w:rPr>
          <w:rFonts w:ascii="Times New Roman" w:hAnsi="Times New Roman"/>
          <w:sz w:val="28"/>
          <w:szCs w:val="28"/>
        </w:rPr>
        <w:t xml:space="preserve"> </w:t>
      </w:r>
      <w:r w:rsidRPr="00081560">
        <w:rPr>
          <w:rFonts w:ascii="Times New Roman" w:hAnsi="Times New Roman"/>
          <w:b/>
          <w:sz w:val="28"/>
          <w:szCs w:val="28"/>
        </w:rPr>
        <w:t>В нарушение Федерального закона № 8-ФЗ</w:t>
      </w:r>
      <w:r w:rsidRPr="00081560">
        <w:rPr>
          <w:rFonts w:ascii="Times New Roman" w:hAnsi="Times New Roman"/>
          <w:sz w:val="28"/>
          <w:szCs w:val="28"/>
        </w:rPr>
        <w:t xml:space="preserve"> полномочия органов местного самоуправления (Совета депутатов поселений и Администрации поселений) в области организации ритуальных услуг и содержания мест захоронения муниципальными правовыми актами не определены.</w:t>
      </w:r>
    </w:p>
    <w:p w:rsidR="00477898" w:rsidRPr="00081560" w:rsidRDefault="00477898" w:rsidP="00222B1E">
      <w:pPr>
        <w:autoSpaceDE w:val="0"/>
        <w:autoSpaceDN w:val="0"/>
        <w:adjustRightInd w:val="0"/>
        <w:spacing w:after="0" w:line="240" w:lineRule="auto"/>
        <w:ind w:firstLine="539"/>
        <w:jc w:val="both"/>
        <w:rPr>
          <w:rFonts w:ascii="Times New Roman" w:hAnsi="Times New Roman"/>
          <w:sz w:val="28"/>
          <w:szCs w:val="28"/>
        </w:rPr>
      </w:pPr>
      <w:r w:rsidRPr="00081560">
        <w:rPr>
          <w:rFonts w:ascii="Times New Roman" w:hAnsi="Times New Roman"/>
          <w:b/>
          <w:sz w:val="28"/>
          <w:szCs w:val="28"/>
        </w:rPr>
        <w:t xml:space="preserve">3. В нарушение ч.1 ст.17 Федерального закона № 8-ФЗ </w:t>
      </w:r>
      <w:r w:rsidRPr="00081560">
        <w:rPr>
          <w:rFonts w:ascii="Times New Roman" w:hAnsi="Times New Roman"/>
          <w:sz w:val="28"/>
          <w:szCs w:val="28"/>
        </w:rPr>
        <w:t>Администрацией городского поселения не установлены правила содержания мест погребения в соответствии с санитарными и экологическими требованиями.</w:t>
      </w:r>
    </w:p>
    <w:p w:rsidR="00477898" w:rsidRPr="00081560" w:rsidRDefault="00477898" w:rsidP="00222B1E">
      <w:pPr>
        <w:autoSpaceDE w:val="0"/>
        <w:autoSpaceDN w:val="0"/>
        <w:adjustRightInd w:val="0"/>
        <w:spacing w:after="0" w:line="240" w:lineRule="auto"/>
        <w:ind w:firstLine="539"/>
        <w:jc w:val="both"/>
        <w:rPr>
          <w:rFonts w:ascii="Times New Roman" w:hAnsi="Times New Roman"/>
          <w:sz w:val="28"/>
          <w:szCs w:val="28"/>
        </w:rPr>
      </w:pPr>
      <w:r w:rsidRPr="00081560">
        <w:rPr>
          <w:rFonts w:ascii="Times New Roman" w:hAnsi="Times New Roman"/>
          <w:b/>
          <w:sz w:val="28"/>
          <w:szCs w:val="28"/>
        </w:rPr>
        <w:t xml:space="preserve">4. В нарушение п.4 ст.18 Федерального закона № 8-ФЗ </w:t>
      </w:r>
      <w:r w:rsidRPr="00081560">
        <w:rPr>
          <w:rFonts w:ascii="Times New Roman" w:hAnsi="Times New Roman"/>
          <w:sz w:val="28"/>
          <w:szCs w:val="28"/>
        </w:rPr>
        <w:t xml:space="preserve">Администрацией городского поселения не определен порядок деятельности общественных кладбищ.    </w:t>
      </w:r>
    </w:p>
    <w:p w:rsidR="00477898" w:rsidRPr="00081560" w:rsidRDefault="00477898" w:rsidP="00222B1E">
      <w:pPr>
        <w:autoSpaceDE w:val="0"/>
        <w:autoSpaceDN w:val="0"/>
        <w:adjustRightInd w:val="0"/>
        <w:spacing w:after="0" w:line="240" w:lineRule="auto"/>
        <w:ind w:firstLine="539"/>
        <w:jc w:val="both"/>
        <w:rPr>
          <w:rFonts w:ascii="Times New Roman" w:hAnsi="Times New Roman"/>
          <w:sz w:val="28"/>
          <w:szCs w:val="28"/>
        </w:rPr>
      </w:pPr>
      <w:r w:rsidRPr="00081560">
        <w:rPr>
          <w:rFonts w:ascii="Times New Roman" w:hAnsi="Times New Roman"/>
          <w:b/>
          <w:sz w:val="28"/>
          <w:szCs w:val="28"/>
        </w:rPr>
        <w:t xml:space="preserve">5. В нарушение п.2 ст.20 Федерального закона № 8-ФЗ </w:t>
      </w:r>
      <w:r w:rsidRPr="00081560">
        <w:rPr>
          <w:rFonts w:ascii="Times New Roman" w:hAnsi="Times New Roman"/>
          <w:sz w:val="28"/>
          <w:szCs w:val="28"/>
        </w:rPr>
        <w:t>Администрациями поселений не определен порядок деятельности воинских кладбищ и военных мемориальных кладбищ.</w:t>
      </w:r>
    </w:p>
    <w:p w:rsidR="00477898" w:rsidRPr="00397069" w:rsidRDefault="00477898" w:rsidP="00222B1E">
      <w:pPr>
        <w:autoSpaceDE w:val="0"/>
        <w:autoSpaceDN w:val="0"/>
        <w:adjustRightInd w:val="0"/>
        <w:spacing w:after="0" w:line="240" w:lineRule="auto"/>
        <w:ind w:firstLine="539"/>
        <w:jc w:val="both"/>
        <w:rPr>
          <w:rFonts w:ascii="Times New Roman" w:hAnsi="Times New Roman"/>
          <w:sz w:val="28"/>
          <w:szCs w:val="28"/>
        </w:rPr>
      </w:pPr>
    </w:p>
    <w:p w:rsidR="00477898" w:rsidRPr="00222B1E" w:rsidRDefault="00222B1E" w:rsidP="00222B1E">
      <w:pPr>
        <w:pStyle w:val="a4"/>
        <w:tabs>
          <w:tab w:val="left" w:pos="709"/>
          <w:tab w:val="left" w:pos="851"/>
        </w:tabs>
        <w:ind w:left="0" w:firstLine="142"/>
        <w:jc w:val="both"/>
        <w:rPr>
          <w:rFonts w:ascii="Times New Roman" w:hAnsi="Times New Roman"/>
          <w:b/>
          <w:sz w:val="28"/>
          <w:szCs w:val="28"/>
        </w:rPr>
      </w:pPr>
      <w:r>
        <w:rPr>
          <w:rFonts w:ascii="Times New Roman" w:hAnsi="Times New Roman"/>
          <w:b/>
          <w:sz w:val="28"/>
          <w:szCs w:val="28"/>
        </w:rPr>
        <w:t xml:space="preserve">2. </w:t>
      </w:r>
      <w:r w:rsidR="00477898" w:rsidRPr="00D53DE6">
        <w:rPr>
          <w:rFonts w:ascii="Times New Roman" w:hAnsi="Times New Roman"/>
          <w:b/>
          <w:sz w:val="28"/>
          <w:szCs w:val="28"/>
        </w:rPr>
        <w:t xml:space="preserve"> </w:t>
      </w:r>
      <w:r w:rsidR="00477898" w:rsidRPr="00222B1E">
        <w:rPr>
          <w:rFonts w:ascii="Times New Roman" w:hAnsi="Times New Roman"/>
          <w:b/>
          <w:sz w:val="28"/>
          <w:szCs w:val="28"/>
        </w:rPr>
        <w:t>Учет муниципальных (общественных) кладбищ и воинских захоронений.</w:t>
      </w:r>
    </w:p>
    <w:p w:rsidR="00477898" w:rsidRPr="00D3205B" w:rsidRDefault="00477898" w:rsidP="00477898">
      <w:pPr>
        <w:pStyle w:val="a4"/>
        <w:tabs>
          <w:tab w:val="left" w:pos="709"/>
          <w:tab w:val="left" w:pos="851"/>
        </w:tabs>
        <w:spacing w:after="0" w:line="240" w:lineRule="auto"/>
        <w:ind w:left="0"/>
        <w:rPr>
          <w:rFonts w:ascii="Times New Roman" w:hAnsi="Times New Roman"/>
          <w:sz w:val="28"/>
          <w:szCs w:val="28"/>
        </w:rPr>
      </w:pPr>
      <w:r w:rsidRPr="00D3205B">
        <w:rPr>
          <w:rFonts w:ascii="Times New Roman" w:hAnsi="Times New Roman"/>
          <w:sz w:val="28"/>
          <w:szCs w:val="28"/>
        </w:rPr>
        <w:t>В ходе проверки установлено, что на территории:</w:t>
      </w:r>
    </w:p>
    <w:p w:rsidR="00477898" w:rsidRPr="00D3205B" w:rsidRDefault="00477898" w:rsidP="00477898">
      <w:pPr>
        <w:pStyle w:val="a4"/>
        <w:tabs>
          <w:tab w:val="left" w:pos="709"/>
          <w:tab w:val="left" w:pos="851"/>
        </w:tabs>
        <w:spacing w:after="0" w:line="240" w:lineRule="auto"/>
        <w:ind w:left="0" w:firstLine="567"/>
        <w:rPr>
          <w:rFonts w:ascii="Times New Roman" w:hAnsi="Times New Roman"/>
          <w:sz w:val="28"/>
          <w:szCs w:val="28"/>
        </w:rPr>
      </w:pPr>
      <w:r w:rsidRPr="00D3205B">
        <w:rPr>
          <w:rFonts w:ascii="Times New Roman" w:hAnsi="Times New Roman"/>
          <w:sz w:val="28"/>
          <w:szCs w:val="28"/>
        </w:rPr>
        <w:t xml:space="preserve">Шимского городского поселения имеются </w:t>
      </w:r>
      <w:r w:rsidRPr="00D53DE6">
        <w:rPr>
          <w:rFonts w:ascii="Times New Roman" w:hAnsi="Times New Roman"/>
          <w:b/>
          <w:sz w:val="28"/>
          <w:szCs w:val="28"/>
        </w:rPr>
        <w:t>5</w:t>
      </w:r>
      <w:r w:rsidRPr="00D3205B">
        <w:rPr>
          <w:rFonts w:ascii="Times New Roman" w:hAnsi="Times New Roman"/>
          <w:sz w:val="28"/>
          <w:szCs w:val="28"/>
        </w:rPr>
        <w:t xml:space="preserve"> действующих общественны</w:t>
      </w:r>
      <w:r>
        <w:rPr>
          <w:rFonts w:ascii="Times New Roman" w:hAnsi="Times New Roman"/>
          <w:sz w:val="28"/>
          <w:szCs w:val="28"/>
        </w:rPr>
        <w:t>х</w:t>
      </w:r>
      <w:r w:rsidRPr="00D3205B">
        <w:rPr>
          <w:rFonts w:ascii="Times New Roman" w:hAnsi="Times New Roman"/>
          <w:sz w:val="28"/>
          <w:szCs w:val="28"/>
        </w:rPr>
        <w:t xml:space="preserve"> кладбищ, расположенных у </w:t>
      </w:r>
      <w:proofErr w:type="spellStart"/>
      <w:r w:rsidRPr="00D3205B">
        <w:rPr>
          <w:rFonts w:ascii="Times New Roman" w:hAnsi="Times New Roman"/>
          <w:sz w:val="28"/>
          <w:szCs w:val="28"/>
        </w:rPr>
        <w:t>д</w:t>
      </w:r>
      <w:proofErr w:type="gramStart"/>
      <w:r w:rsidRPr="00D3205B">
        <w:rPr>
          <w:rFonts w:ascii="Times New Roman" w:hAnsi="Times New Roman"/>
          <w:sz w:val="28"/>
          <w:szCs w:val="28"/>
        </w:rPr>
        <w:t>.М</w:t>
      </w:r>
      <w:proofErr w:type="gramEnd"/>
      <w:r w:rsidRPr="00D3205B">
        <w:rPr>
          <w:rFonts w:ascii="Times New Roman" w:hAnsi="Times New Roman"/>
          <w:sz w:val="28"/>
          <w:szCs w:val="28"/>
        </w:rPr>
        <w:t>шага</w:t>
      </w:r>
      <w:proofErr w:type="spellEnd"/>
      <w:r w:rsidRPr="00D3205B">
        <w:rPr>
          <w:rFonts w:ascii="Times New Roman" w:hAnsi="Times New Roman"/>
          <w:sz w:val="28"/>
          <w:szCs w:val="28"/>
        </w:rPr>
        <w:t xml:space="preserve"> Воскресенская, у </w:t>
      </w:r>
      <w:proofErr w:type="spellStart"/>
      <w:r w:rsidRPr="00D3205B">
        <w:rPr>
          <w:rFonts w:ascii="Times New Roman" w:hAnsi="Times New Roman"/>
          <w:sz w:val="28"/>
          <w:szCs w:val="28"/>
        </w:rPr>
        <w:t>д.Бор</w:t>
      </w:r>
      <w:proofErr w:type="spellEnd"/>
      <w:r w:rsidRPr="00D3205B">
        <w:rPr>
          <w:rFonts w:ascii="Times New Roman" w:hAnsi="Times New Roman"/>
          <w:sz w:val="28"/>
          <w:szCs w:val="28"/>
        </w:rPr>
        <w:t xml:space="preserve">, у </w:t>
      </w:r>
      <w:proofErr w:type="spellStart"/>
      <w:r w:rsidRPr="00D3205B">
        <w:rPr>
          <w:rFonts w:ascii="Times New Roman" w:hAnsi="Times New Roman"/>
          <w:sz w:val="28"/>
          <w:szCs w:val="28"/>
        </w:rPr>
        <w:t>д.Голино</w:t>
      </w:r>
      <w:proofErr w:type="spellEnd"/>
      <w:r w:rsidRPr="00D3205B">
        <w:rPr>
          <w:rFonts w:ascii="Times New Roman" w:hAnsi="Times New Roman"/>
          <w:sz w:val="28"/>
          <w:szCs w:val="28"/>
        </w:rPr>
        <w:t xml:space="preserve">, у </w:t>
      </w:r>
      <w:proofErr w:type="spellStart"/>
      <w:r w:rsidRPr="00D3205B">
        <w:rPr>
          <w:rFonts w:ascii="Times New Roman" w:hAnsi="Times New Roman"/>
          <w:sz w:val="28"/>
          <w:szCs w:val="28"/>
        </w:rPr>
        <w:t>д.Коростынь</w:t>
      </w:r>
      <w:proofErr w:type="spellEnd"/>
      <w:r w:rsidRPr="00D3205B">
        <w:rPr>
          <w:rFonts w:ascii="Times New Roman" w:hAnsi="Times New Roman"/>
          <w:sz w:val="28"/>
          <w:szCs w:val="28"/>
        </w:rPr>
        <w:t xml:space="preserve">, у </w:t>
      </w:r>
      <w:proofErr w:type="spellStart"/>
      <w:r w:rsidRPr="00D3205B">
        <w:rPr>
          <w:rFonts w:ascii="Times New Roman" w:hAnsi="Times New Roman"/>
          <w:sz w:val="28"/>
          <w:szCs w:val="28"/>
        </w:rPr>
        <w:t>д.Веряжа</w:t>
      </w:r>
      <w:proofErr w:type="spellEnd"/>
      <w:r w:rsidRPr="00D3205B">
        <w:rPr>
          <w:rFonts w:ascii="Times New Roman" w:hAnsi="Times New Roman"/>
          <w:sz w:val="28"/>
          <w:szCs w:val="28"/>
        </w:rPr>
        <w:t xml:space="preserve"> </w:t>
      </w:r>
    </w:p>
    <w:p w:rsidR="00477898" w:rsidRPr="00D3205B" w:rsidRDefault="00477898" w:rsidP="00477898">
      <w:pPr>
        <w:pStyle w:val="a4"/>
        <w:tabs>
          <w:tab w:val="left" w:pos="709"/>
          <w:tab w:val="left" w:pos="851"/>
        </w:tabs>
        <w:spacing w:after="0" w:line="240" w:lineRule="auto"/>
        <w:ind w:left="0" w:firstLine="567"/>
        <w:rPr>
          <w:rFonts w:ascii="Times New Roman" w:hAnsi="Times New Roman"/>
          <w:sz w:val="28"/>
          <w:szCs w:val="28"/>
        </w:rPr>
      </w:pPr>
      <w:r w:rsidRPr="00D3205B">
        <w:rPr>
          <w:rFonts w:ascii="Times New Roman" w:hAnsi="Times New Roman"/>
          <w:sz w:val="28"/>
          <w:szCs w:val="28"/>
        </w:rPr>
        <w:t xml:space="preserve">Уторгошского сельского поселения </w:t>
      </w:r>
      <w:r>
        <w:rPr>
          <w:rFonts w:ascii="Times New Roman" w:hAnsi="Times New Roman"/>
          <w:sz w:val="28"/>
          <w:szCs w:val="28"/>
        </w:rPr>
        <w:t xml:space="preserve">имеются </w:t>
      </w:r>
      <w:r w:rsidRPr="00D53DE6">
        <w:rPr>
          <w:rFonts w:ascii="Times New Roman" w:hAnsi="Times New Roman"/>
          <w:b/>
          <w:sz w:val="28"/>
          <w:szCs w:val="28"/>
        </w:rPr>
        <w:t xml:space="preserve">7 </w:t>
      </w:r>
      <w:r w:rsidRPr="00D3205B">
        <w:rPr>
          <w:rFonts w:ascii="Times New Roman" w:hAnsi="Times New Roman"/>
          <w:sz w:val="28"/>
          <w:szCs w:val="28"/>
        </w:rPr>
        <w:t xml:space="preserve">действующих общественные кладбищ традиционного захоронения, расположенных у  </w:t>
      </w:r>
      <w:proofErr w:type="spellStart"/>
      <w:r w:rsidRPr="00D3205B">
        <w:rPr>
          <w:rFonts w:ascii="Times New Roman" w:hAnsi="Times New Roman"/>
          <w:sz w:val="28"/>
          <w:szCs w:val="28"/>
        </w:rPr>
        <w:t>д</w:t>
      </w:r>
      <w:proofErr w:type="gramStart"/>
      <w:r w:rsidRPr="00D3205B">
        <w:rPr>
          <w:rFonts w:ascii="Times New Roman" w:hAnsi="Times New Roman"/>
          <w:sz w:val="28"/>
          <w:szCs w:val="28"/>
        </w:rPr>
        <w:t>.Б</w:t>
      </w:r>
      <w:proofErr w:type="gramEnd"/>
      <w:r w:rsidRPr="00D3205B">
        <w:rPr>
          <w:rFonts w:ascii="Times New Roman" w:hAnsi="Times New Roman"/>
          <w:sz w:val="28"/>
          <w:szCs w:val="28"/>
        </w:rPr>
        <w:t>ольшая</w:t>
      </w:r>
      <w:proofErr w:type="spellEnd"/>
      <w:r w:rsidRPr="00D3205B">
        <w:rPr>
          <w:rFonts w:ascii="Times New Roman" w:hAnsi="Times New Roman"/>
          <w:sz w:val="28"/>
          <w:szCs w:val="28"/>
        </w:rPr>
        <w:t xml:space="preserve"> Уторгош; </w:t>
      </w:r>
      <w:proofErr w:type="spellStart"/>
      <w:r w:rsidRPr="00D3205B">
        <w:rPr>
          <w:rFonts w:ascii="Times New Roman" w:hAnsi="Times New Roman"/>
          <w:sz w:val="28"/>
          <w:szCs w:val="28"/>
        </w:rPr>
        <w:t>д.Водосы</w:t>
      </w:r>
      <w:proofErr w:type="spellEnd"/>
      <w:r w:rsidRPr="00D3205B">
        <w:rPr>
          <w:rFonts w:ascii="Times New Roman" w:hAnsi="Times New Roman"/>
          <w:sz w:val="28"/>
          <w:szCs w:val="28"/>
        </w:rPr>
        <w:t xml:space="preserve">; </w:t>
      </w:r>
      <w:proofErr w:type="spellStart"/>
      <w:r w:rsidRPr="00D3205B">
        <w:rPr>
          <w:rFonts w:ascii="Times New Roman" w:hAnsi="Times New Roman"/>
          <w:sz w:val="28"/>
          <w:szCs w:val="28"/>
        </w:rPr>
        <w:t>д.Городище</w:t>
      </w:r>
      <w:proofErr w:type="spellEnd"/>
      <w:r w:rsidRPr="00D3205B">
        <w:rPr>
          <w:rFonts w:ascii="Times New Roman" w:hAnsi="Times New Roman"/>
          <w:sz w:val="28"/>
          <w:szCs w:val="28"/>
        </w:rPr>
        <w:t xml:space="preserve">; </w:t>
      </w:r>
      <w:proofErr w:type="spellStart"/>
      <w:r w:rsidRPr="00D3205B">
        <w:rPr>
          <w:rFonts w:ascii="Times New Roman" w:hAnsi="Times New Roman"/>
          <w:sz w:val="28"/>
          <w:szCs w:val="28"/>
        </w:rPr>
        <w:t>д.Пески</w:t>
      </w:r>
      <w:proofErr w:type="spellEnd"/>
      <w:r w:rsidRPr="00D3205B">
        <w:rPr>
          <w:rFonts w:ascii="Times New Roman" w:hAnsi="Times New Roman"/>
          <w:sz w:val="28"/>
          <w:szCs w:val="28"/>
        </w:rPr>
        <w:t xml:space="preserve">; </w:t>
      </w:r>
      <w:proofErr w:type="spellStart"/>
      <w:r w:rsidRPr="00D3205B">
        <w:rPr>
          <w:rFonts w:ascii="Times New Roman" w:hAnsi="Times New Roman"/>
          <w:sz w:val="28"/>
          <w:szCs w:val="28"/>
        </w:rPr>
        <w:t>д.Подмошье</w:t>
      </w:r>
      <w:proofErr w:type="spellEnd"/>
      <w:r w:rsidRPr="00D3205B">
        <w:rPr>
          <w:rFonts w:ascii="Times New Roman" w:hAnsi="Times New Roman"/>
          <w:sz w:val="28"/>
          <w:szCs w:val="28"/>
        </w:rPr>
        <w:t xml:space="preserve">; </w:t>
      </w:r>
      <w:proofErr w:type="spellStart"/>
      <w:r w:rsidRPr="00D3205B">
        <w:rPr>
          <w:rFonts w:ascii="Times New Roman" w:hAnsi="Times New Roman"/>
          <w:sz w:val="28"/>
          <w:szCs w:val="28"/>
        </w:rPr>
        <w:t>д.Сосновый</w:t>
      </w:r>
      <w:proofErr w:type="spellEnd"/>
      <w:r w:rsidRPr="00D3205B">
        <w:rPr>
          <w:rFonts w:ascii="Times New Roman" w:hAnsi="Times New Roman"/>
          <w:sz w:val="28"/>
          <w:szCs w:val="28"/>
        </w:rPr>
        <w:t xml:space="preserve"> Бор; </w:t>
      </w:r>
      <w:proofErr w:type="spellStart"/>
      <w:r w:rsidRPr="00D3205B">
        <w:rPr>
          <w:rFonts w:ascii="Times New Roman" w:hAnsi="Times New Roman"/>
          <w:sz w:val="28"/>
          <w:szCs w:val="28"/>
        </w:rPr>
        <w:t>д.Турская</w:t>
      </w:r>
      <w:proofErr w:type="spellEnd"/>
      <w:r w:rsidRPr="00D3205B">
        <w:rPr>
          <w:rFonts w:ascii="Times New Roman" w:hAnsi="Times New Roman"/>
          <w:sz w:val="28"/>
          <w:szCs w:val="28"/>
        </w:rPr>
        <w:t xml:space="preserve"> Горка. </w:t>
      </w:r>
    </w:p>
    <w:p w:rsidR="00477898" w:rsidRPr="00D3205B" w:rsidRDefault="00477898" w:rsidP="00477898">
      <w:pPr>
        <w:pStyle w:val="a4"/>
        <w:tabs>
          <w:tab w:val="left" w:pos="709"/>
          <w:tab w:val="left" w:pos="851"/>
        </w:tabs>
        <w:spacing w:after="0" w:line="240" w:lineRule="auto"/>
        <w:ind w:left="0" w:firstLine="567"/>
        <w:jc w:val="both"/>
        <w:rPr>
          <w:rFonts w:ascii="Times New Roman" w:hAnsi="Times New Roman"/>
        </w:rPr>
      </w:pPr>
      <w:r w:rsidRPr="00D3205B">
        <w:rPr>
          <w:rFonts w:ascii="Times New Roman" w:hAnsi="Times New Roman"/>
          <w:sz w:val="28"/>
          <w:szCs w:val="28"/>
        </w:rPr>
        <w:t xml:space="preserve">Данные кладбища на балансе поселений не состоят, в реестре муниципальной собственности не числятся, правоустанавливающие и </w:t>
      </w:r>
      <w:proofErr w:type="spellStart"/>
      <w:r w:rsidRPr="00D3205B">
        <w:rPr>
          <w:rFonts w:ascii="Times New Roman" w:hAnsi="Times New Roman"/>
          <w:sz w:val="28"/>
          <w:szCs w:val="28"/>
        </w:rPr>
        <w:t>землеотводящие</w:t>
      </w:r>
      <w:proofErr w:type="spellEnd"/>
      <w:r w:rsidRPr="00D3205B">
        <w:rPr>
          <w:rFonts w:ascii="Times New Roman" w:hAnsi="Times New Roman"/>
          <w:sz w:val="28"/>
          <w:szCs w:val="28"/>
        </w:rPr>
        <w:t xml:space="preserve"> документы на земельные участки под данными кладбищами отсутствуют.</w:t>
      </w:r>
      <w:r w:rsidRPr="00D3205B">
        <w:rPr>
          <w:rFonts w:ascii="Times New Roman" w:hAnsi="Times New Roman"/>
        </w:rPr>
        <w:t xml:space="preserve"> </w:t>
      </w:r>
    </w:p>
    <w:p w:rsidR="00477898" w:rsidRPr="00F8399D" w:rsidRDefault="00477898" w:rsidP="00477898">
      <w:pPr>
        <w:pStyle w:val="a4"/>
        <w:tabs>
          <w:tab w:val="left" w:pos="709"/>
          <w:tab w:val="left" w:pos="851"/>
        </w:tabs>
        <w:spacing w:after="0" w:line="240" w:lineRule="auto"/>
        <w:ind w:left="0" w:firstLine="567"/>
        <w:jc w:val="both"/>
        <w:rPr>
          <w:rFonts w:ascii="Times New Roman" w:hAnsi="Times New Roman"/>
          <w:b/>
          <w:sz w:val="28"/>
          <w:szCs w:val="28"/>
        </w:rPr>
      </w:pPr>
      <w:r w:rsidRPr="00F8399D">
        <w:rPr>
          <w:rFonts w:ascii="Times New Roman" w:hAnsi="Times New Roman"/>
          <w:b/>
          <w:sz w:val="28"/>
          <w:szCs w:val="28"/>
        </w:rPr>
        <w:t>Таким образом, установлены факты бездействия Администрации городского поселения и Администрации сельского поселения, выразившиеся в не проведении работ по межеванию, определению границ и регистрации права муниципальной собственности на земельные участки под общественными кладбищами, что свидетельствует о нарушении земельного, градостроительного, санитарно-эпидемиологического законодательства.</w:t>
      </w:r>
    </w:p>
    <w:p w:rsidR="00477898" w:rsidRPr="00D3205B" w:rsidRDefault="00477898" w:rsidP="00477898">
      <w:pPr>
        <w:spacing w:after="0" w:line="240" w:lineRule="auto"/>
        <w:rPr>
          <w:lang w:eastAsia="ru-RU"/>
        </w:rPr>
      </w:pPr>
    </w:p>
    <w:p w:rsidR="00477898" w:rsidRPr="00222B1E" w:rsidRDefault="00477898" w:rsidP="00222B1E">
      <w:pPr>
        <w:spacing w:after="0" w:line="240" w:lineRule="auto"/>
        <w:rPr>
          <w:rFonts w:ascii="Times New Roman" w:hAnsi="Times New Roman"/>
          <w:sz w:val="28"/>
          <w:szCs w:val="28"/>
          <w:lang w:eastAsia="ru-RU"/>
        </w:rPr>
      </w:pPr>
      <w:r w:rsidRPr="00222B1E">
        <w:rPr>
          <w:rFonts w:ascii="Times New Roman" w:hAnsi="Times New Roman"/>
          <w:sz w:val="28"/>
          <w:szCs w:val="28"/>
          <w:lang w:eastAsia="ru-RU"/>
        </w:rPr>
        <w:t>Шимское городское поселение:</w:t>
      </w:r>
    </w:p>
    <w:p w:rsidR="00477898" w:rsidRPr="00D3205B" w:rsidRDefault="00477898" w:rsidP="00222B1E">
      <w:pPr>
        <w:pStyle w:val="a4"/>
        <w:tabs>
          <w:tab w:val="left" w:pos="709"/>
          <w:tab w:val="left" w:pos="851"/>
        </w:tabs>
        <w:spacing w:after="0" w:line="240" w:lineRule="auto"/>
        <w:ind w:left="0" w:firstLine="567"/>
        <w:jc w:val="both"/>
        <w:rPr>
          <w:rFonts w:ascii="Times New Roman" w:hAnsi="Times New Roman"/>
          <w:sz w:val="28"/>
          <w:szCs w:val="28"/>
        </w:rPr>
      </w:pPr>
      <w:r w:rsidRPr="00D3205B">
        <w:rPr>
          <w:rFonts w:ascii="Times New Roman" w:hAnsi="Times New Roman"/>
          <w:sz w:val="28"/>
          <w:szCs w:val="28"/>
        </w:rPr>
        <w:t xml:space="preserve">Согласно  перечню братских захоронений, утвержденному решением Совета депутатов Шимского городского поселения от 23.04.2014 № 250 (в редакции от 21.04.2015 № 305) на территории городского поселения числятся </w:t>
      </w:r>
      <w:r w:rsidRPr="00222B1E">
        <w:rPr>
          <w:rFonts w:ascii="Times New Roman" w:hAnsi="Times New Roman"/>
          <w:sz w:val="28"/>
          <w:szCs w:val="28"/>
        </w:rPr>
        <w:t>13 братских захоронений.</w:t>
      </w:r>
      <w:r w:rsidRPr="00D3205B">
        <w:rPr>
          <w:rFonts w:ascii="Times New Roman" w:hAnsi="Times New Roman"/>
          <w:sz w:val="28"/>
          <w:szCs w:val="28"/>
        </w:rPr>
        <w:t xml:space="preserve"> Из них 11 состоят на государственном учете в качестве объектов культурного наследия. Это братские, одиночные могилы и воинские кладбища. Информация о братских захоронениях представлена в таблице 1:</w:t>
      </w:r>
    </w:p>
    <w:p w:rsidR="00477898" w:rsidRDefault="00477898" w:rsidP="00477898">
      <w:pPr>
        <w:pStyle w:val="a4"/>
        <w:tabs>
          <w:tab w:val="left" w:pos="709"/>
          <w:tab w:val="left" w:pos="851"/>
        </w:tabs>
        <w:ind w:left="0" w:firstLine="567"/>
        <w:jc w:val="right"/>
        <w:rPr>
          <w:rFonts w:ascii="Times New Roman" w:hAnsi="Times New Roman"/>
          <w:sz w:val="28"/>
          <w:szCs w:val="28"/>
        </w:rPr>
      </w:pPr>
      <w:r>
        <w:rPr>
          <w:rFonts w:ascii="Times New Roman" w:hAnsi="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621"/>
        <w:gridCol w:w="2915"/>
        <w:gridCol w:w="1134"/>
        <w:gridCol w:w="1842"/>
        <w:gridCol w:w="1429"/>
      </w:tblGrid>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 xml:space="preserve">№ </w:t>
            </w:r>
            <w:proofErr w:type="gramStart"/>
            <w:r w:rsidRPr="00222B1E">
              <w:rPr>
                <w:rFonts w:ascii="Times New Roman" w:hAnsi="Times New Roman"/>
              </w:rPr>
              <w:t>п</w:t>
            </w:r>
            <w:proofErr w:type="gramEnd"/>
            <w:r w:rsidRPr="00222B1E">
              <w:rPr>
                <w:rFonts w:ascii="Times New Roman" w:hAnsi="Times New Roman"/>
              </w:rPr>
              <w:t>/п</w:t>
            </w:r>
          </w:p>
        </w:tc>
        <w:tc>
          <w:tcPr>
            <w:tcW w:w="1621"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Наименование объекта</w:t>
            </w:r>
          </w:p>
        </w:tc>
        <w:tc>
          <w:tcPr>
            <w:tcW w:w="2915"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Местоположение</w:t>
            </w:r>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Площадь, кв.м.</w:t>
            </w:r>
          </w:p>
        </w:tc>
        <w:tc>
          <w:tcPr>
            <w:tcW w:w="1842"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Сведения о регистрации права</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Является ли объектом культурного наследия</w:t>
            </w:r>
          </w:p>
        </w:tc>
      </w:tr>
      <w:tr w:rsidR="00477898" w:rsidRPr="00E35CB1" w:rsidTr="00F8399D">
        <w:trPr>
          <w:trHeight w:val="463"/>
        </w:trPr>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1.</w:t>
            </w:r>
          </w:p>
        </w:tc>
        <w:tc>
          <w:tcPr>
            <w:tcW w:w="162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proofErr w:type="spellStart"/>
            <w:r w:rsidRPr="00222B1E">
              <w:rPr>
                <w:rFonts w:ascii="Times New Roman" w:hAnsi="Times New Roman"/>
              </w:rPr>
              <w:t>д</w:t>
            </w:r>
            <w:proofErr w:type="gramStart"/>
            <w:r w:rsidRPr="00222B1E">
              <w:rPr>
                <w:rFonts w:ascii="Times New Roman" w:hAnsi="Times New Roman"/>
              </w:rPr>
              <w:t>.В</w:t>
            </w:r>
            <w:proofErr w:type="gramEnd"/>
            <w:r w:rsidRPr="00222B1E">
              <w:rPr>
                <w:rFonts w:ascii="Times New Roman" w:hAnsi="Times New Roman"/>
              </w:rPr>
              <w:t>еряжа</w:t>
            </w:r>
            <w:proofErr w:type="spellEnd"/>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16,7</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312638 от 05.06.2014</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2.</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proofErr w:type="spellStart"/>
            <w:r w:rsidRPr="00222B1E">
              <w:rPr>
                <w:rFonts w:ascii="Times New Roman" w:hAnsi="Times New Roman"/>
              </w:rPr>
              <w:t>д</w:t>
            </w:r>
            <w:proofErr w:type="gramStart"/>
            <w:r w:rsidRPr="00222B1E">
              <w:rPr>
                <w:rFonts w:ascii="Times New Roman" w:hAnsi="Times New Roman"/>
              </w:rPr>
              <w:t>.К</w:t>
            </w:r>
            <w:proofErr w:type="gramEnd"/>
            <w:r w:rsidRPr="00222B1E">
              <w:rPr>
                <w:rFonts w:ascii="Times New Roman" w:hAnsi="Times New Roman"/>
              </w:rPr>
              <w:t>алинница</w:t>
            </w:r>
            <w:proofErr w:type="spellEnd"/>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5,3</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312640 от 05.06.2014</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3.</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д</w:t>
            </w:r>
            <w:proofErr w:type="gramStart"/>
            <w:r w:rsidRPr="00222B1E">
              <w:rPr>
                <w:rFonts w:ascii="Times New Roman" w:hAnsi="Times New Roman"/>
              </w:rPr>
              <w:t>.К</w:t>
            </w:r>
            <w:proofErr w:type="gramEnd"/>
            <w:r w:rsidRPr="00222B1E">
              <w:rPr>
                <w:rFonts w:ascii="Times New Roman" w:hAnsi="Times New Roman"/>
              </w:rPr>
              <w:t>оростынь</w:t>
            </w:r>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33,4</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312641 от 05.06.2014</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4.</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w:t>
            </w:r>
            <w:r w:rsidRPr="00222B1E">
              <w:rPr>
                <w:rFonts w:ascii="Times New Roman" w:hAnsi="Times New Roman"/>
              </w:rPr>
              <w:lastRenderedPageBreak/>
              <w:t>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proofErr w:type="spellStart"/>
            <w:r w:rsidRPr="00222B1E">
              <w:rPr>
                <w:rFonts w:ascii="Times New Roman" w:hAnsi="Times New Roman"/>
              </w:rPr>
              <w:lastRenderedPageBreak/>
              <w:t>д</w:t>
            </w:r>
            <w:proofErr w:type="gramStart"/>
            <w:r w:rsidRPr="00222B1E">
              <w:rPr>
                <w:rFonts w:ascii="Times New Roman" w:hAnsi="Times New Roman"/>
              </w:rPr>
              <w:t>.М</w:t>
            </w:r>
            <w:proofErr w:type="gramEnd"/>
            <w:r w:rsidRPr="00222B1E">
              <w:rPr>
                <w:rFonts w:ascii="Times New Roman" w:hAnsi="Times New Roman"/>
              </w:rPr>
              <w:t>шага</w:t>
            </w:r>
            <w:proofErr w:type="spellEnd"/>
            <w:r w:rsidRPr="00222B1E">
              <w:rPr>
                <w:rFonts w:ascii="Times New Roman" w:hAnsi="Times New Roman"/>
              </w:rPr>
              <w:t xml:space="preserve"> Воскресенская</w:t>
            </w:r>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189,2</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 xml:space="preserve">53-АБ 312642 от </w:t>
            </w:r>
            <w:r w:rsidRPr="00222B1E">
              <w:rPr>
                <w:rFonts w:ascii="Times New Roman" w:hAnsi="Times New Roman"/>
              </w:rPr>
              <w:lastRenderedPageBreak/>
              <w:t>05.06.2014</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lastRenderedPageBreak/>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lastRenderedPageBreak/>
              <w:t>5.</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proofErr w:type="spellStart"/>
            <w:r w:rsidRPr="00222B1E">
              <w:rPr>
                <w:rFonts w:ascii="Times New Roman" w:hAnsi="Times New Roman"/>
              </w:rPr>
              <w:t>д</w:t>
            </w:r>
            <w:proofErr w:type="gramStart"/>
            <w:r w:rsidRPr="00222B1E">
              <w:rPr>
                <w:rFonts w:ascii="Times New Roman" w:hAnsi="Times New Roman"/>
              </w:rPr>
              <w:t>.Т</w:t>
            </w:r>
            <w:proofErr w:type="gramEnd"/>
            <w:r w:rsidRPr="00222B1E">
              <w:rPr>
                <w:rFonts w:ascii="Times New Roman" w:hAnsi="Times New Roman"/>
              </w:rPr>
              <w:t>еребутицы</w:t>
            </w:r>
            <w:proofErr w:type="spellEnd"/>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569,4</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312643 от 05.06.2014</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6.</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proofErr w:type="spellStart"/>
            <w:r w:rsidRPr="00222B1E">
              <w:rPr>
                <w:rFonts w:ascii="Times New Roman" w:hAnsi="Times New Roman"/>
              </w:rPr>
              <w:t>д</w:t>
            </w:r>
            <w:proofErr w:type="gramStart"/>
            <w:r w:rsidRPr="00222B1E">
              <w:rPr>
                <w:rFonts w:ascii="Times New Roman" w:hAnsi="Times New Roman"/>
              </w:rPr>
              <w:t>.Т</w:t>
            </w:r>
            <w:proofErr w:type="gramEnd"/>
            <w:r w:rsidRPr="00222B1E">
              <w:rPr>
                <w:rFonts w:ascii="Times New Roman" w:hAnsi="Times New Roman"/>
              </w:rPr>
              <w:t>еребутицы</w:t>
            </w:r>
            <w:proofErr w:type="spellEnd"/>
            <w:r w:rsidRPr="00222B1E">
              <w:rPr>
                <w:rFonts w:ascii="Times New Roman" w:hAnsi="Times New Roman"/>
              </w:rPr>
              <w:t xml:space="preserve"> около </w:t>
            </w:r>
            <w:proofErr w:type="spellStart"/>
            <w:r w:rsidRPr="00222B1E">
              <w:rPr>
                <w:rFonts w:ascii="Times New Roman" w:hAnsi="Times New Roman"/>
              </w:rPr>
              <w:t>р.Струпенка</w:t>
            </w:r>
            <w:proofErr w:type="spellEnd"/>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233,9</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312639 от 05.06.2014</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7.</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proofErr w:type="spellStart"/>
            <w:r w:rsidRPr="00222B1E">
              <w:rPr>
                <w:rFonts w:ascii="Times New Roman" w:hAnsi="Times New Roman"/>
              </w:rPr>
              <w:t>д</w:t>
            </w:r>
            <w:proofErr w:type="gramStart"/>
            <w:r w:rsidRPr="00222B1E">
              <w:rPr>
                <w:rFonts w:ascii="Times New Roman" w:hAnsi="Times New Roman"/>
              </w:rPr>
              <w:t>.Г</w:t>
            </w:r>
            <w:proofErr w:type="gramEnd"/>
            <w:r w:rsidRPr="00222B1E">
              <w:rPr>
                <w:rFonts w:ascii="Times New Roman" w:hAnsi="Times New Roman"/>
              </w:rPr>
              <w:t>олино</w:t>
            </w:r>
            <w:proofErr w:type="spellEnd"/>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72,6</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312644 от 05.06.2014</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8.</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д</w:t>
            </w:r>
            <w:proofErr w:type="gramStart"/>
            <w:r w:rsidRPr="00222B1E">
              <w:rPr>
                <w:rFonts w:ascii="Times New Roman" w:hAnsi="Times New Roman"/>
              </w:rPr>
              <w:t>.И</w:t>
            </w:r>
            <w:proofErr w:type="gramEnd"/>
            <w:r w:rsidRPr="00222B1E">
              <w:rPr>
                <w:rFonts w:ascii="Times New Roman" w:hAnsi="Times New Roman"/>
              </w:rPr>
              <w:t>льмень</w:t>
            </w:r>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1,4</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461286 от 14.05.2015</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9.</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д</w:t>
            </w:r>
            <w:proofErr w:type="gramStart"/>
            <w:r w:rsidRPr="00222B1E">
              <w:rPr>
                <w:rFonts w:ascii="Times New Roman" w:hAnsi="Times New Roman"/>
              </w:rPr>
              <w:t>.К</w:t>
            </w:r>
            <w:proofErr w:type="gramEnd"/>
            <w:r w:rsidRPr="00222B1E">
              <w:rPr>
                <w:rFonts w:ascii="Times New Roman" w:hAnsi="Times New Roman"/>
              </w:rPr>
              <w:t>оростынь (могила летчика)</w:t>
            </w:r>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0,7</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461287 от 14.05.2015</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10.</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п</w:t>
            </w:r>
            <w:proofErr w:type="gramStart"/>
            <w:r w:rsidRPr="00222B1E">
              <w:rPr>
                <w:rFonts w:ascii="Times New Roman" w:hAnsi="Times New Roman"/>
              </w:rPr>
              <w:t>.Ш</w:t>
            </w:r>
            <w:proofErr w:type="gramEnd"/>
            <w:r w:rsidRPr="00222B1E">
              <w:rPr>
                <w:rFonts w:ascii="Times New Roman" w:hAnsi="Times New Roman"/>
              </w:rPr>
              <w:t>имск (мемориальный комплекс погибших советских воинов)</w:t>
            </w:r>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50,0</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461288 от 14.05.2015</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11.</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п</w:t>
            </w:r>
            <w:proofErr w:type="gramStart"/>
            <w:r w:rsidRPr="00222B1E">
              <w:rPr>
                <w:rFonts w:ascii="Times New Roman" w:hAnsi="Times New Roman"/>
              </w:rPr>
              <w:t>.Ш</w:t>
            </w:r>
            <w:proofErr w:type="gramEnd"/>
            <w:r w:rsidRPr="00222B1E">
              <w:rPr>
                <w:rFonts w:ascii="Times New Roman" w:hAnsi="Times New Roman"/>
              </w:rPr>
              <w:t>имск (гражданское захоронение, погибших в годы ВОВ)</w:t>
            </w:r>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35,0</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461289 от 14.05.2015</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нет</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12.</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д</w:t>
            </w:r>
            <w:proofErr w:type="gramStart"/>
            <w:r w:rsidRPr="00222B1E">
              <w:rPr>
                <w:rFonts w:ascii="Times New Roman" w:hAnsi="Times New Roman"/>
              </w:rPr>
              <w:t>.Б</w:t>
            </w:r>
            <w:proofErr w:type="gramEnd"/>
            <w:r w:rsidRPr="00222B1E">
              <w:rPr>
                <w:rFonts w:ascii="Times New Roman" w:hAnsi="Times New Roman"/>
              </w:rPr>
              <w:t>ор (памятное место советским воинам не вернувшимся с ВОВ)</w:t>
            </w:r>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2,0</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461290 от 14.05.2015</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нет</w:t>
            </w:r>
          </w:p>
        </w:tc>
      </w:tr>
      <w:tr w:rsidR="00477898" w:rsidRPr="00E35CB1" w:rsidTr="00F8399D">
        <w:tc>
          <w:tcPr>
            <w:tcW w:w="534"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13.</w:t>
            </w:r>
          </w:p>
        </w:tc>
        <w:tc>
          <w:tcPr>
            <w:tcW w:w="1621"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Военно-мемориальный</w:t>
            </w:r>
          </w:p>
        </w:tc>
        <w:tc>
          <w:tcPr>
            <w:tcW w:w="2915"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п</w:t>
            </w:r>
            <w:proofErr w:type="gramStart"/>
            <w:r w:rsidRPr="00222B1E">
              <w:rPr>
                <w:rFonts w:ascii="Times New Roman" w:hAnsi="Times New Roman"/>
              </w:rPr>
              <w:t>.Ш</w:t>
            </w:r>
            <w:proofErr w:type="gramEnd"/>
            <w:r w:rsidRPr="00222B1E">
              <w:rPr>
                <w:rFonts w:ascii="Times New Roman" w:hAnsi="Times New Roman"/>
              </w:rPr>
              <w:t>имск (памятное место – концлагерь советских военнопленных)</w:t>
            </w:r>
          </w:p>
        </w:tc>
        <w:tc>
          <w:tcPr>
            <w:tcW w:w="1134"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0,5</w:t>
            </w:r>
          </w:p>
        </w:tc>
        <w:tc>
          <w:tcPr>
            <w:tcW w:w="184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53-АБ 461291 от 14.05.2015</w:t>
            </w:r>
          </w:p>
        </w:tc>
        <w:tc>
          <w:tcPr>
            <w:tcW w:w="1429"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bl>
    <w:p w:rsidR="00477898" w:rsidRDefault="00477898" w:rsidP="00477898">
      <w:pPr>
        <w:pStyle w:val="a4"/>
        <w:tabs>
          <w:tab w:val="left" w:pos="709"/>
          <w:tab w:val="left" w:pos="851"/>
        </w:tabs>
        <w:ind w:left="0" w:firstLine="567"/>
        <w:rPr>
          <w:rFonts w:ascii="Times New Roman" w:hAnsi="Times New Roman"/>
          <w:sz w:val="28"/>
          <w:szCs w:val="28"/>
          <w:highlight w:val="red"/>
        </w:rPr>
      </w:pPr>
    </w:p>
    <w:p w:rsidR="00477898" w:rsidRDefault="00477898" w:rsidP="00222B1E">
      <w:pPr>
        <w:pStyle w:val="a4"/>
        <w:tabs>
          <w:tab w:val="left" w:pos="709"/>
          <w:tab w:val="left" w:pos="851"/>
        </w:tabs>
        <w:spacing w:after="0" w:line="240" w:lineRule="auto"/>
        <w:ind w:left="0" w:firstLine="567"/>
        <w:jc w:val="both"/>
        <w:rPr>
          <w:rFonts w:ascii="Times New Roman" w:hAnsi="Times New Roman"/>
          <w:sz w:val="28"/>
          <w:szCs w:val="28"/>
        </w:rPr>
      </w:pPr>
      <w:r w:rsidRPr="008A2682">
        <w:rPr>
          <w:rFonts w:ascii="Times New Roman" w:hAnsi="Times New Roman"/>
          <w:sz w:val="28"/>
          <w:szCs w:val="28"/>
        </w:rPr>
        <w:t>Установлено отсутствие право</w:t>
      </w:r>
      <w:r>
        <w:rPr>
          <w:rFonts w:ascii="Times New Roman" w:hAnsi="Times New Roman"/>
          <w:sz w:val="28"/>
          <w:szCs w:val="28"/>
        </w:rPr>
        <w:t>у</w:t>
      </w:r>
      <w:r w:rsidRPr="008A2682">
        <w:rPr>
          <w:rFonts w:ascii="Times New Roman" w:hAnsi="Times New Roman"/>
          <w:sz w:val="28"/>
          <w:szCs w:val="28"/>
        </w:rPr>
        <w:t xml:space="preserve">станавливающих документов на 1 земельный участок, расположенный под братским захоронением в </w:t>
      </w:r>
      <w:proofErr w:type="spellStart"/>
      <w:r w:rsidRPr="008A2682">
        <w:rPr>
          <w:rFonts w:ascii="Times New Roman" w:hAnsi="Times New Roman"/>
          <w:sz w:val="28"/>
          <w:szCs w:val="28"/>
        </w:rPr>
        <w:t>д</w:t>
      </w:r>
      <w:proofErr w:type="gramStart"/>
      <w:r w:rsidRPr="008A2682">
        <w:rPr>
          <w:rFonts w:ascii="Times New Roman" w:hAnsi="Times New Roman"/>
          <w:sz w:val="28"/>
          <w:szCs w:val="28"/>
        </w:rPr>
        <w:t>.М</w:t>
      </w:r>
      <w:proofErr w:type="gramEnd"/>
      <w:r w:rsidRPr="008A2682">
        <w:rPr>
          <w:rFonts w:ascii="Times New Roman" w:hAnsi="Times New Roman"/>
          <w:sz w:val="28"/>
          <w:szCs w:val="28"/>
        </w:rPr>
        <w:t>шага</w:t>
      </w:r>
      <w:proofErr w:type="spellEnd"/>
      <w:r w:rsidRPr="008A2682">
        <w:rPr>
          <w:rFonts w:ascii="Times New Roman" w:hAnsi="Times New Roman"/>
          <w:sz w:val="28"/>
          <w:szCs w:val="28"/>
        </w:rPr>
        <w:t xml:space="preserve"> Воскресенская.</w:t>
      </w:r>
    </w:p>
    <w:p w:rsidR="00477898" w:rsidRPr="00D53DE6" w:rsidRDefault="00477898" w:rsidP="00477898">
      <w:pPr>
        <w:autoSpaceDE w:val="0"/>
        <w:autoSpaceDN w:val="0"/>
        <w:adjustRightInd w:val="0"/>
        <w:spacing w:after="0" w:line="240" w:lineRule="auto"/>
        <w:ind w:firstLine="540"/>
        <w:jc w:val="both"/>
        <w:rPr>
          <w:rFonts w:ascii="Times New Roman" w:hAnsi="Times New Roman"/>
          <w:b/>
          <w:sz w:val="28"/>
          <w:szCs w:val="28"/>
        </w:rPr>
      </w:pPr>
      <w:r w:rsidRPr="00D53DE6">
        <w:rPr>
          <w:rFonts w:ascii="Times New Roman" w:hAnsi="Times New Roman"/>
          <w:b/>
          <w:sz w:val="28"/>
          <w:szCs w:val="28"/>
        </w:rPr>
        <w:t xml:space="preserve">Результаты проверки показали, что в части организации ритуальных услуг и содержания мест захоронения Администрация городского поселения фактически выполняет только полномочия по организации содержания воинских захоронений на территории городского поселения. </w:t>
      </w:r>
    </w:p>
    <w:p w:rsidR="00477898" w:rsidRPr="00222B1E" w:rsidRDefault="00477898" w:rsidP="00222B1E">
      <w:pPr>
        <w:pStyle w:val="a4"/>
        <w:tabs>
          <w:tab w:val="left" w:pos="709"/>
          <w:tab w:val="left" w:pos="851"/>
        </w:tabs>
        <w:spacing w:after="0" w:line="240" w:lineRule="auto"/>
        <w:ind w:left="0"/>
        <w:rPr>
          <w:rFonts w:ascii="Times New Roman" w:hAnsi="Times New Roman"/>
          <w:sz w:val="28"/>
          <w:szCs w:val="28"/>
        </w:rPr>
      </w:pPr>
      <w:proofErr w:type="spellStart"/>
      <w:r w:rsidRPr="00222B1E">
        <w:rPr>
          <w:rFonts w:ascii="Times New Roman" w:hAnsi="Times New Roman"/>
          <w:sz w:val="28"/>
          <w:szCs w:val="28"/>
        </w:rPr>
        <w:t>Уторгошское</w:t>
      </w:r>
      <w:proofErr w:type="spellEnd"/>
      <w:r w:rsidRPr="00222B1E">
        <w:rPr>
          <w:rFonts w:ascii="Times New Roman" w:hAnsi="Times New Roman"/>
          <w:sz w:val="28"/>
          <w:szCs w:val="28"/>
        </w:rPr>
        <w:t xml:space="preserve"> сельское поселение</w:t>
      </w:r>
      <w:r w:rsidR="00222B1E">
        <w:rPr>
          <w:rFonts w:ascii="Times New Roman" w:hAnsi="Times New Roman"/>
          <w:sz w:val="28"/>
          <w:szCs w:val="28"/>
        </w:rPr>
        <w:t>:</w:t>
      </w:r>
    </w:p>
    <w:p w:rsidR="00477898" w:rsidRDefault="00477898" w:rsidP="00222B1E">
      <w:pPr>
        <w:pStyle w:val="a4"/>
        <w:tabs>
          <w:tab w:val="left" w:pos="709"/>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С</w:t>
      </w:r>
      <w:r w:rsidRPr="00E924CA">
        <w:rPr>
          <w:rFonts w:ascii="Times New Roman" w:hAnsi="Times New Roman"/>
          <w:sz w:val="28"/>
          <w:szCs w:val="28"/>
        </w:rPr>
        <w:t xml:space="preserve">огласно  выписке из Генерального плана Уторгошского сельского поселения Шимского </w:t>
      </w:r>
      <w:proofErr w:type="gramStart"/>
      <w:r w:rsidRPr="00E924CA">
        <w:rPr>
          <w:rFonts w:ascii="Times New Roman" w:hAnsi="Times New Roman"/>
          <w:sz w:val="28"/>
          <w:szCs w:val="28"/>
        </w:rPr>
        <w:t xml:space="preserve">района Новгородской области, утвержденного решением Совета депутатов </w:t>
      </w:r>
      <w:r>
        <w:rPr>
          <w:rFonts w:ascii="Times New Roman" w:hAnsi="Times New Roman"/>
          <w:sz w:val="28"/>
          <w:szCs w:val="28"/>
        </w:rPr>
        <w:t>Уторгошского сельского</w:t>
      </w:r>
      <w:r w:rsidRPr="00E924CA">
        <w:rPr>
          <w:rFonts w:ascii="Times New Roman" w:hAnsi="Times New Roman"/>
          <w:sz w:val="28"/>
          <w:szCs w:val="28"/>
        </w:rPr>
        <w:t xml:space="preserve"> поселения от </w:t>
      </w:r>
      <w:r>
        <w:rPr>
          <w:rFonts w:ascii="Times New Roman" w:hAnsi="Times New Roman"/>
          <w:sz w:val="28"/>
          <w:szCs w:val="28"/>
        </w:rPr>
        <w:t>21</w:t>
      </w:r>
      <w:r w:rsidRPr="00E924CA">
        <w:rPr>
          <w:rFonts w:ascii="Times New Roman" w:hAnsi="Times New Roman"/>
          <w:sz w:val="28"/>
          <w:szCs w:val="28"/>
        </w:rPr>
        <w:t>.0</w:t>
      </w:r>
      <w:r>
        <w:rPr>
          <w:rFonts w:ascii="Times New Roman" w:hAnsi="Times New Roman"/>
          <w:sz w:val="28"/>
          <w:szCs w:val="28"/>
        </w:rPr>
        <w:t>5</w:t>
      </w:r>
      <w:r w:rsidRPr="00E924CA">
        <w:rPr>
          <w:rFonts w:ascii="Times New Roman" w:hAnsi="Times New Roman"/>
          <w:sz w:val="28"/>
          <w:szCs w:val="28"/>
        </w:rPr>
        <w:t>.201</w:t>
      </w:r>
      <w:r>
        <w:rPr>
          <w:rFonts w:ascii="Times New Roman" w:hAnsi="Times New Roman"/>
          <w:sz w:val="28"/>
          <w:szCs w:val="28"/>
        </w:rPr>
        <w:t>2</w:t>
      </w:r>
      <w:r w:rsidRPr="00E924CA">
        <w:rPr>
          <w:rFonts w:ascii="Times New Roman" w:hAnsi="Times New Roman"/>
          <w:sz w:val="28"/>
          <w:szCs w:val="28"/>
        </w:rPr>
        <w:t xml:space="preserve"> № </w:t>
      </w:r>
      <w:r>
        <w:rPr>
          <w:rFonts w:ascii="Times New Roman" w:hAnsi="Times New Roman"/>
          <w:sz w:val="28"/>
          <w:szCs w:val="28"/>
        </w:rPr>
        <w:t>92</w:t>
      </w:r>
      <w:r w:rsidRPr="00E924CA">
        <w:rPr>
          <w:rFonts w:ascii="Times New Roman" w:hAnsi="Times New Roman"/>
          <w:sz w:val="28"/>
          <w:szCs w:val="28"/>
        </w:rPr>
        <w:t xml:space="preserve">  на территории Уторгошского сельского поселения числятся</w:t>
      </w:r>
      <w:proofErr w:type="gramEnd"/>
      <w:r w:rsidRPr="00E924CA">
        <w:rPr>
          <w:rFonts w:ascii="Times New Roman" w:hAnsi="Times New Roman"/>
          <w:sz w:val="28"/>
          <w:szCs w:val="28"/>
        </w:rPr>
        <w:t xml:space="preserve"> </w:t>
      </w:r>
      <w:r w:rsidRPr="00222B1E">
        <w:rPr>
          <w:rFonts w:ascii="Times New Roman" w:hAnsi="Times New Roman"/>
          <w:sz w:val="28"/>
          <w:szCs w:val="28"/>
        </w:rPr>
        <w:t>7 воинских захоронений.</w:t>
      </w:r>
      <w:r w:rsidRPr="00E924CA">
        <w:rPr>
          <w:rFonts w:ascii="Times New Roman" w:hAnsi="Times New Roman"/>
          <w:sz w:val="28"/>
          <w:szCs w:val="28"/>
        </w:rPr>
        <w:t xml:space="preserve"> Из них все 7 объектов состоят на государственном учете в качестве объектов культурного наследия. Это братские могилы и кладбища советских воинов. Информация о воинских захоронениях представлена в таблице</w:t>
      </w:r>
      <w:r>
        <w:rPr>
          <w:rFonts w:ascii="Times New Roman" w:hAnsi="Times New Roman"/>
          <w:sz w:val="28"/>
          <w:szCs w:val="28"/>
        </w:rPr>
        <w:t xml:space="preserve"> 2</w:t>
      </w:r>
      <w:r w:rsidRPr="00E924CA">
        <w:rPr>
          <w:rFonts w:ascii="Times New Roman" w:hAnsi="Times New Roman"/>
          <w:sz w:val="28"/>
          <w:szCs w:val="28"/>
        </w:rPr>
        <w:t>:</w:t>
      </w:r>
    </w:p>
    <w:p w:rsidR="00477898" w:rsidRPr="00E924CA" w:rsidRDefault="00477898" w:rsidP="00477898">
      <w:pPr>
        <w:pStyle w:val="a4"/>
        <w:tabs>
          <w:tab w:val="left" w:pos="709"/>
          <w:tab w:val="left" w:pos="851"/>
        </w:tabs>
        <w:ind w:left="0" w:firstLine="567"/>
        <w:jc w:val="right"/>
        <w:rPr>
          <w:rFonts w:ascii="Times New Roman" w:hAnsi="Times New Roman"/>
          <w:sz w:val="28"/>
          <w:szCs w:val="28"/>
        </w:rPr>
      </w:pPr>
      <w:r w:rsidRPr="00E924CA">
        <w:rPr>
          <w:rFonts w:ascii="Times New Roman" w:hAnsi="Times New Roman"/>
          <w:sz w:val="28"/>
          <w:szCs w:val="28"/>
        </w:rPr>
        <w:t>Таблица</w:t>
      </w:r>
      <w:r>
        <w:rPr>
          <w:rFonts w:ascii="Times New Roman" w:hAnsi="Times New Roman"/>
          <w:sz w:val="28"/>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602"/>
        <w:gridCol w:w="2251"/>
        <w:gridCol w:w="1340"/>
        <w:gridCol w:w="2643"/>
        <w:gridCol w:w="1457"/>
      </w:tblGrid>
      <w:tr w:rsidR="00477898" w:rsidRPr="00E924CA" w:rsidTr="00E627B4">
        <w:tc>
          <w:tcPr>
            <w:tcW w:w="521"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 xml:space="preserve">№ </w:t>
            </w:r>
            <w:proofErr w:type="gramStart"/>
            <w:r w:rsidRPr="00222B1E">
              <w:rPr>
                <w:rFonts w:ascii="Times New Roman" w:hAnsi="Times New Roman"/>
              </w:rPr>
              <w:lastRenderedPageBreak/>
              <w:t>п</w:t>
            </w:r>
            <w:proofErr w:type="gramEnd"/>
            <w:r w:rsidRPr="00222B1E">
              <w:rPr>
                <w:rFonts w:ascii="Times New Roman" w:hAnsi="Times New Roman"/>
              </w:rPr>
              <w:t>/п</w:t>
            </w:r>
          </w:p>
        </w:tc>
        <w:tc>
          <w:tcPr>
            <w:tcW w:w="1602"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lastRenderedPageBreak/>
              <w:t xml:space="preserve">Наименование </w:t>
            </w:r>
            <w:r w:rsidRPr="00222B1E">
              <w:rPr>
                <w:rFonts w:ascii="Times New Roman" w:hAnsi="Times New Roman"/>
              </w:rPr>
              <w:lastRenderedPageBreak/>
              <w:t>объекта</w:t>
            </w:r>
          </w:p>
        </w:tc>
        <w:tc>
          <w:tcPr>
            <w:tcW w:w="2251"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lastRenderedPageBreak/>
              <w:t>Местоположение</w:t>
            </w:r>
          </w:p>
        </w:tc>
        <w:tc>
          <w:tcPr>
            <w:tcW w:w="1340"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 xml:space="preserve">Площадь, </w:t>
            </w:r>
            <w:r w:rsidRPr="00222B1E">
              <w:rPr>
                <w:rFonts w:ascii="Times New Roman" w:hAnsi="Times New Roman"/>
              </w:rPr>
              <w:lastRenderedPageBreak/>
              <w:t>кв.м.</w:t>
            </w:r>
          </w:p>
        </w:tc>
        <w:tc>
          <w:tcPr>
            <w:tcW w:w="2643"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lastRenderedPageBreak/>
              <w:t xml:space="preserve">Сведения о регистрации </w:t>
            </w:r>
            <w:r w:rsidRPr="00222B1E">
              <w:rPr>
                <w:rFonts w:ascii="Times New Roman" w:hAnsi="Times New Roman"/>
              </w:rPr>
              <w:lastRenderedPageBreak/>
              <w:t>права</w:t>
            </w:r>
          </w:p>
        </w:tc>
        <w:tc>
          <w:tcPr>
            <w:tcW w:w="1457"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lastRenderedPageBreak/>
              <w:t xml:space="preserve">Является ли </w:t>
            </w:r>
            <w:r w:rsidRPr="00222B1E">
              <w:rPr>
                <w:rFonts w:ascii="Times New Roman" w:hAnsi="Times New Roman"/>
              </w:rPr>
              <w:lastRenderedPageBreak/>
              <w:t>объектом культурного наследия</w:t>
            </w:r>
          </w:p>
        </w:tc>
      </w:tr>
      <w:tr w:rsidR="00477898" w:rsidRPr="00E924CA" w:rsidTr="00E627B4">
        <w:tc>
          <w:tcPr>
            <w:tcW w:w="52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lastRenderedPageBreak/>
              <w:t>1.</w:t>
            </w:r>
          </w:p>
        </w:tc>
        <w:tc>
          <w:tcPr>
            <w:tcW w:w="1602"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Братская могила советских воинов (гражданское кладбище)</w:t>
            </w:r>
          </w:p>
        </w:tc>
        <w:tc>
          <w:tcPr>
            <w:tcW w:w="225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д</w:t>
            </w:r>
            <w:proofErr w:type="gramStart"/>
            <w:r w:rsidRPr="00222B1E">
              <w:rPr>
                <w:rFonts w:ascii="Times New Roman" w:hAnsi="Times New Roman"/>
              </w:rPr>
              <w:t>.Б</w:t>
            </w:r>
            <w:proofErr w:type="gramEnd"/>
            <w:r w:rsidRPr="00222B1E">
              <w:rPr>
                <w:rFonts w:ascii="Times New Roman" w:hAnsi="Times New Roman"/>
              </w:rPr>
              <w:t>ольшая Уторгош</w:t>
            </w:r>
          </w:p>
        </w:tc>
        <w:tc>
          <w:tcPr>
            <w:tcW w:w="1340"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b/>
              </w:rPr>
            </w:pPr>
            <w:r w:rsidRPr="00222B1E">
              <w:rPr>
                <w:rFonts w:ascii="Times New Roman" w:hAnsi="Times New Roman"/>
                <w:b/>
              </w:rPr>
              <w:t>не определена</w:t>
            </w:r>
          </w:p>
        </w:tc>
        <w:tc>
          <w:tcPr>
            <w:tcW w:w="2643" w:type="dxa"/>
            <w:shd w:val="clear" w:color="auto" w:fill="auto"/>
          </w:tcPr>
          <w:p w:rsidR="00477898" w:rsidRPr="00222B1E" w:rsidRDefault="00477898" w:rsidP="00E627B4">
            <w:pPr>
              <w:pStyle w:val="a4"/>
              <w:tabs>
                <w:tab w:val="left" w:pos="709"/>
                <w:tab w:val="left" w:pos="851"/>
              </w:tabs>
              <w:ind w:left="0"/>
              <w:rPr>
                <w:rFonts w:ascii="Times New Roman" w:hAnsi="Times New Roman"/>
                <w:b/>
              </w:rPr>
            </w:pPr>
            <w:r w:rsidRPr="00222B1E">
              <w:rPr>
                <w:rFonts w:ascii="Times New Roman" w:hAnsi="Times New Roman"/>
                <w:b/>
              </w:rPr>
              <w:t>правоустанавливающие документы отсутствуют</w:t>
            </w:r>
          </w:p>
        </w:tc>
        <w:tc>
          <w:tcPr>
            <w:tcW w:w="1457"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924CA" w:rsidTr="00E627B4">
        <w:tc>
          <w:tcPr>
            <w:tcW w:w="52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2.</w:t>
            </w:r>
          </w:p>
        </w:tc>
        <w:tc>
          <w:tcPr>
            <w:tcW w:w="1602"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Кладбище советских воинов</w:t>
            </w:r>
          </w:p>
        </w:tc>
        <w:tc>
          <w:tcPr>
            <w:tcW w:w="225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д</w:t>
            </w:r>
            <w:proofErr w:type="gramStart"/>
            <w:r w:rsidRPr="00222B1E">
              <w:rPr>
                <w:rFonts w:ascii="Times New Roman" w:hAnsi="Times New Roman"/>
              </w:rPr>
              <w:t>.Г</w:t>
            </w:r>
            <w:proofErr w:type="gramEnd"/>
            <w:r w:rsidRPr="00222B1E">
              <w:rPr>
                <w:rFonts w:ascii="Times New Roman" w:hAnsi="Times New Roman"/>
              </w:rPr>
              <w:t>ора</w:t>
            </w:r>
          </w:p>
        </w:tc>
        <w:tc>
          <w:tcPr>
            <w:tcW w:w="1340"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b/>
              </w:rPr>
            </w:pPr>
            <w:r w:rsidRPr="00222B1E">
              <w:rPr>
                <w:rFonts w:ascii="Times New Roman" w:hAnsi="Times New Roman"/>
                <w:b/>
              </w:rPr>
              <w:t>не определена</w:t>
            </w:r>
          </w:p>
        </w:tc>
        <w:tc>
          <w:tcPr>
            <w:tcW w:w="2643" w:type="dxa"/>
            <w:shd w:val="clear" w:color="auto" w:fill="auto"/>
          </w:tcPr>
          <w:p w:rsidR="00477898" w:rsidRPr="00222B1E" w:rsidRDefault="00477898" w:rsidP="00E627B4">
            <w:pPr>
              <w:pStyle w:val="a4"/>
              <w:tabs>
                <w:tab w:val="left" w:pos="709"/>
                <w:tab w:val="left" w:pos="851"/>
              </w:tabs>
              <w:ind w:left="0"/>
              <w:rPr>
                <w:rFonts w:ascii="Times New Roman" w:hAnsi="Times New Roman"/>
                <w:b/>
              </w:rPr>
            </w:pPr>
            <w:r w:rsidRPr="00222B1E">
              <w:rPr>
                <w:rFonts w:ascii="Times New Roman" w:hAnsi="Times New Roman"/>
                <w:b/>
              </w:rPr>
              <w:t>правоустанавливающие документы отсутствуют</w:t>
            </w:r>
          </w:p>
        </w:tc>
        <w:tc>
          <w:tcPr>
            <w:tcW w:w="1457"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924CA" w:rsidTr="00E627B4">
        <w:tc>
          <w:tcPr>
            <w:tcW w:w="52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3.</w:t>
            </w:r>
          </w:p>
        </w:tc>
        <w:tc>
          <w:tcPr>
            <w:tcW w:w="1602"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Кладбище советских воинов</w:t>
            </w:r>
          </w:p>
        </w:tc>
        <w:tc>
          <w:tcPr>
            <w:tcW w:w="225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д</w:t>
            </w:r>
            <w:proofErr w:type="gramStart"/>
            <w:r w:rsidRPr="00222B1E">
              <w:rPr>
                <w:rFonts w:ascii="Times New Roman" w:hAnsi="Times New Roman"/>
              </w:rPr>
              <w:t>.Л</w:t>
            </w:r>
            <w:proofErr w:type="gramEnd"/>
            <w:r w:rsidRPr="00222B1E">
              <w:rPr>
                <w:rFonts w:ascii="Times New Roman" w:hAnsi="Times New Roman"/>
              </w:rPr>
              <w:t>онно</w:t>
            </w:r>
          </w:p>
        </w:tc>
        <w:tc>
          <w:tcPr>
            <w:tcW w:w="1340"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b/>
              </w:rPr>
            </w:pPr>
            <w:r w:rsidRPr="00222B1E">
              <w:rPr>
                <w:rFonts w:ascii="Times New Roman" w:hAnsi="Times New Roman"/>
                <w:b/>
              </w:rPr>
              <w:t>не определена</w:t>
            </w:r>
          </w:p>
        </w:tc>
        <w:tc>
          <w:tcPr>
            <w:tcW w:w="2643" w:type="dxa"/>
            <w:shd w:val="clear" w:color="auto" w:fill="auto"/>
          </w:tcPr>
          <w:p w:rsidR="00477898" w:rsidRPr="00222B1E" w:rsidRDefault="00477898" w:rsidP="00E627B4">
            <w:pPr>
              <w:pStyle w:val="a4"/>
              <w:tabs>
                <w:tab w:val="left" w:pos="709"/>
                <w:tab w:val="left" w:pos="851"/>
              </w:tabs>
              <w:ind w:left="0"/>
              <w:rPr>
                <w:rFonts w:ascii="Times New Roman" w:hAnsi="Times New Roman"/>
                <w:b/>
              </w:rPr>
            </w:pPr>
            <w:r w:rsidRPr="00222B1E">
              <w:rPr>
                <w:rFonts w:ascii="Times New Roman" w:hAnsi="Times New Roman"/>
                <w:b/>
              </w:rPr>
              <w:t>правоустанавливающие документы отсутствуют</w:t>
            </w:r>
          </w:p>
        </w:tc>
        <w:tc>
          <w:tcPr>
            <w:tcW w:w="1457"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924CA" w:rsidTr="00E627B4">
        <w:tc>
          <w:tcPr>
            <w:tcW w:w="52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4.</w:t>
            </w:r>
          </w:p>
        </w:tc>
        <w:tc>
          <w:tcPr>
            <w:tcW w:w="1602"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Братская могила советских воинов</w:t>
            </w:r>
          </w:p>
        </w:tc>
        <w:tc>
          <w:tcPr>
            <w:tcW w:w="225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proofErr w:type="spellStart"/>
            <w:r w:rsidRPr="00222B1E">
              <w:rPr>
                <w:rFonts w:ascii="Times New Roman" w:hAnsi="Times New Roman"/>
              </w:rPr>
              <w:t>д</w:t>
            </w:r>
            <w:proofErr w:type="gramStart"/>
            <w:r w:rsidRPr="00222B1E">
              <w:rPr>
                <w:rFonts w:ascii="Times New Roman" w:hAnsi="Times New Roman"/>
              </w:rPr>
              <w:t>.Л</w:t>
            </w:r>
            <w:proofErr w:type="gramEnd"/>
            <w:r w:rsidRPr="00222B1E">
              <w:rPr>
                <w:rFonts w:ascii="Times New Roman" w:hAnsi="Times New Roman"/>
              </w:rPr>
              <w:t>юдятино</w:t>
            </w:r>
            <w:proofErr w:type="spellEnd"/>
          </w:p>
        </w:tc>
        <w:tc>
          <w:tcPr>
            <w:tcW w:w="1340"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b/>
              </w:rPr>
            </w:pPr>
            <w:r w:rsidRPr="00222B1E">
              <w:rPr>
                <w:rFonts w:ascii="Times New Roman" w:hAnsi="Times New Roman"/>
                <w:b/>
              </w:rPr>
              <w:t>не определена</w:t>
            </w:r>
          </w:p>
        </w:tc>
        <w:tc>
          <w:tcPr>
            <w:tcW w:w="2643" w:type="dxa"/>
            <w:shd w:val="clear" w:color="auto" w:fill="auto"/>
          </w:tcPr>
          <w:p w:rsidR="00477898" w:rsidRPr="00222B1E" w:rsidRDefault="00477898" w:rsidP="00E627B4">
            <w:pPr>
              <w:pStyle w:val="a4"/>
              <w:tabs>
                <w:tab w:val="left" w:pos="709"/>
                <w:tab w:val="left" w:pos="851"/>
              </w:tabs>
              <w:ind w:left="0"/>
              <w:rPr>
                <w:rFonts w:ascii="Times New Roman" w:hAnsi="Times New Roman"/>
                <w:b/>
              </w:rPr>
            </w:pPr>
            <w:r w:rsidRPr="00222B1E">
              <w:rPr>
                <w:rFonts w:ascii="Times New Roman" w:hAnsi="Times New Roman"/>
                <w:b/>
              </w:rPr>
              <w:t>правоустанавливающие документы отсутствуют</w:t>
            </w:r>
          </w:p>
        </w:tc>
        <w:tc>
          <w:tcPr>
            <w:tcW w:w="1457"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924CA" w:rsidTr="00E627B4">
        <w:tc>
          <w:tcPr>
            <w:tcW w:w="52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5.</w:t>
            </w:r>
          </w:p>
        </w:tc>
        <w:tc>
          <w:tcPr>
            <w:tcW w:w="1602"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Кладбище советских воинов</w:t>
            </w:r>
          </w:p>
        </w:tc>
        <w:tc>
          <w:tcPr>
            <w:tcW w:w="225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proofErr w:type="spellStart"/>
            <w:r w:rsidRPr="00222B1E">
              <w:rPr>
                <w:rFonts w:ascii="Times New Roman" w:hAnsi="Times New Roman"/>
              </w:rPr>
              <w:t>д</w:t>
            </w:r>
            <w:proofErr w:type="gramStart"/>
            <w:r w:rsidRPr="00222B1E">
              <w:rPr>
                <w:rFonts w:ascii="Times New Roman" w:hAnsi="Times New Roman"/>
              </w:rPr>
              <w:t>.Т</w:t>
            </w:r>
            <w:proofErr w:type="gramEnd"/>
            <w:r w:rsidRPr="00222B1E">
              <w:rPr>
                <w:rFonts w:ascii="Times New Roman" w:hAnsi="Times New Roman"/>
              </w:rPr>
              <w:t>урская</w:t>
            </w:r>
            <w:proofErr w:type="spellEnd"/>
            <w:r w:rsidRPr="00222B1E">
              <w:rPr>
                <w:rFonts w:ascii="Times New Roman" w:hAnsi="Times New Roman"/>
              </w:rPr>
              <w:t xml:space="preserve"> Горка</w:t>
            </w:r>
          </w:p>
        </w:tc>
        <w:tc>
          <w:tcPr>
            <w:tcW w:w="1340"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b/>
              </w:rPr>
            </w:pPr>
            <w:r w:rsidRPr="00222B1E">
              <w:rPr>
                <w:rFonts w:ascii="Times New Roman" w:hAnsi="Times New Roman"/>
                <w:b/>
              </w:rPr>
              <w:t>не определена</w:t>
            </w:r>
          </w:p>
        </w:tc>
        <w:tc>
          <w:tcPr>
            <w:tcW w:w="2643" w:type="dxa"/>
            <w:shd w:val="clear" w:color="auto" w:fill="auto"/>
          </w:tcPr>
          <w:p w:rsidR="00477898" w:rsidRPr="00222B1E" w:rsidRDefault="00477898" w:rsidP="00E627B4">
            <w:pPr>
              <w:pStyle w:val="a4"/>
              <w:tabs>
                <w:tab w:val="left" w:pos="709"/>
                <w:tab w:val="left" w:pos="851"/>
              </w:tabs>
              <w:ind w:left="0"/>
              <w:rPr>
                <w:rFonts w:ascii="Times New Roman" w:hAnsi="Times New Roman"/>
                <w:b/>
              </w:rPr>
            </w:pPr>
            <w:r w:rsidRPr="00222B1E">
              <w:rPr>
                <w:rFonts w:ascii="Times New Roman" w:hAnsi="Times New Roman"/>
                <w:b/>
              </w:rPr>
              <w:t>правоустанавливающие документы отсутствуют</w:t>
            </w:r>
          </w:p>
        </w:tc>
        <w:tc>
          <w:tcPr>
            <w:tcW w:w="1457"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924CA" w:rsidTr="00E627B4">
        <w:tc>
          <w:tcPr>
            <w:tcW w:w="52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6.</w:t>
            </w:r>
          </w:p>
        </w:tc>
        <w:tc>
          <w:tcPr>
            <w:tcW w:w="1602"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Кладбище советских воинов</w:t>
            </w:r>
          </w:p>
        </w:tc>
        <w:tc>
          <w:tcPr>
            <w:tcW w:w="225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д</w:t>
            </w:r>
            <w:proofErr w:type="gramStart"/>
            <w:r w:rsidRPr="00222B1E">
              <w:rPr>
                <w:rFonts w:ascii="Times New Roman" w:hAnsi="Times New Roman"/>
              </w:rPr>
              <w:t>.У</w:t>
            </w:r>
            <w:proofErr w:type="gramEnd"/>
            <w:r w:rsidRPr="00222B1E">
              <w:rPr>
                <w:rFonts w:ascii="Times New Roman" w:hAnsi="Times New Roman"/>
              </w:rPr>
              <w:t>торгош</w:t>
            </w:r>
          </w:p>
        </w:tc>
        <w:tc>
          <w:tcPr>
            <w:tcW w:w="1340"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b/>
              </w:rPr>
            </w:pPr>
            <w:r w:rsidRPr="00222B1E">
              <w:rPr>
                <w:rFonts w:ascii="Times New Roman" w:hAnsi="Times New Roman"/>
                <w:b/>
              </w:rPr>
              <w:t>не определена</w:t>
            </w:r>
          </w:p>
        </w:tc>
        <w:tc>
          <w:tcPr>
            <w:tcW w:w="2643" w:type="dxa"/>
            <w:shd w:val="clear" w:color="auto" w:fill="auto"/>
          </w:tcPr>
          <w:p w:rsidR="00477898" w:rsidRPr="00222B1E" w:rsidRDefault="00477898" w:rsidP="00E627B4">
            <w:pPr>
              <w:pStyle w:val="a4"/>
              <w:tabs>
                <w:tab w:val="left" w:pos="709"/>
                <w:tab w:val="left" w:pos="851"/>
              </w:tabs>
              <w:ind w:left="0"/>
              <w:rPr>
                <w:rFonts w:ascii="Times New Roman" w:hAnsi="Times New Roman"/>
                <w:b/>
              </w:rPr>
            </w:pPr>
            <w:r w:rsidRPr="00222B1E">
              <w:rPr>
                <w:rFonts w:ascii="Times New Roman" w:hAnsi="Times New Roman"/>
                <w:b/>
              </w:rPr>
              <w:t>правоустанавливающие документы отсутствуют</w:t>
            </w:r>
          </w:p>
        </w:tc>
        <w:tc>
          <w:tcPr>
            <w:tcW w:w="1457"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r w:rsidR="00477898" w:rsidRPr="00E924CA" w:rsidTr="00E627B4">
        <w:tc>
          <w:tcPr>
            <w:tcW w:w="52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7.</w:t>
            </w:r>
          </w:p>
        </w:tc>
        <w:tc>
          <w:tcPr>
            <w:tcW w:w="1602" w:type="dxa"/>
            <w:shd w:val="clear" w:color="auto" w:fill="auto"/>
          </w:tcPr>
          <w:p w:rsidR="00477898" w:rsidRPr="00222B1E" w:rsidRDefault="00477898" w:rsidP="00E627B4">
            <w:pPr>
              <w:rPr>
                <w:rFonts w:ascii="Times New Roman" w:hAnsi="Times New Roman"/>
              </w:rPr>
            </w:pPr>
            <w:r w:rsidRPr="00222B1E">
              <w:rPr>
                <w:rFonts w:ascii="Times New Roman" w:hAnsi="Times New Roman"/>
              </w:rPr>
              <w:t>Братская могила советских воинов</w:t>
            </w:r>
          </w:p>
        </w:tc>
        <w:tc>
          <w:tcPr>
            <w:tcW w:w="2251" w:type="dxa"/>
            <w:shd w:val="clear" w:color="auto" w:fill="auto"/>
          </w:tcPr>
          <w:p w:rsidR="00477898" w:rsidRPr="00222B1E" w:rsidRDefault="00477898" w:rsidP="00E627B4">
            <w:pPr>
              <w:pStyle w:val="a4"/>
              <w:tabs>
                <w:tab w:val="left" w:pos="709"/>
                <w:tab w:val="left" w:pos="851"/>
              </w:tabs>
              <w:ind w:left="0"/>
              <w:rPr>
                <w:rFonts w:ascii="Times New Roman" w:hAnsi="Times New Roman"/>
              </w:rPr>
            </w:pPr>
            <w:r w:rsidRPr="00222B1E">
              <w:rPr>
                <w:rFonts w:ascii="Times New Roman" w:hAnsi="Times New Roman"/>
              </w:rPr>
              <w:t>д</w:t>
            </w:r>
            <w:proofErr w:type="gramStart"/>
            <w:r w:rsidRPr="00222B1E">
              <w:rPr>
                <w:rFonts w:ascii="Times New Roman" w:hAnsi="Times New Roman"/>
              </w:rPr>
              <w:t>.Д</w:t>
            </w:r>
            <w:proofErr w:type="gramEnd"/>
            <w:r w:rsidRPr="00222B1E">
              <w:rPr>
                <w:rFonts w:ascii="Times New Roman" w:hAnsi="Times New Roman"/>
              </w:rPr>
              <w:t>обрыни</w:t>
            </w:r>
          </w:p>
        </w:tc>
        <w:tc>
          <w:tcPr>
            <w:tcW w:w="1340"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b/>
              </w:rPr>
            </w:pPr>
            <w:r w:rsidRPr="00222B1E">
              <w:rPr>
                <w:rFonts w:ascii="Times New Roman" w:hAnsi="Times New Roman"/>
                <w:b/>
              </w:rPr>
              <w:t>не определена</w:t>
            </w:r>
          </w:p>
        </w:tc>
        <w:tc>
          <w:tcPr>
            <w:tcW w:w="2643" w:type="dxa"/>
            <w:shd w:val="clear" w:color="auto" w:fill="auto"/>
          </w:tcPr>
          <w:p w:rsidR="00477898" w:rsidRPr="00222B1E" w:rsidRDefault="00477898" w:rsidP="00E627B4">
            <w:pPr>
              <w:pStyle w:val="a4"/>
              <w:tabs>
                <w:tab w:val="left" w:pos="709"/>
                <w:tab w:val="left" w:pos="851"/>
              </w:tabs>
              <w:ind w:left="0"/>
              <w:rPr>
                <w:rFonts w:ascii="Times New Roman" w:hAnsi="Times New Roman"/>
                <w:b/>
              </w:rPr>
            </w:pPr>
            <w:r w:rsidRPr="00222B1E">
              <w:rPr>
                <w:rFonts w:ascii="Times New Roman" w:hAnsi="Times New Roman"/>
                <w:b/>
              </w:rPr>
              <w:t>правоустанавливающие документы отсутствуют</w:t>
            </w:r>
          </w:p>
        </w:tc>
        <w:tc>
          <w:tcPr>
            <w:tcW w:w="1457" w:type="dxa"/>
            <w:shd w:val="clear" w:color="auto" w:fill="auto"/>
          </w:tcPr>
          <w:p w:rsidR="00477898" w:rsidRPr="00222B1E" w:rsidRDefault="00477898" w:rsidP="00E627B4">
            <w:pPr>
              <w:pStyle w:val="a4"/>
              <w:tabs>
                <w:tab w:val="left" w:pos="709"/>
                <w:tab w:val="left" w:pos="851"/>
              </w:tabs>
              <w:ind w:left="0"/>
              <w:jc w:val="center"/>
              <w:rPr>
                <w:rFonts w:ascii="Times New Roman" w:hAnsi="Times New Roman"/>
              </w:rPr>
            </w:pPr>
            <w:r w:rsidRPr="00222B1E">
              <w:rPr>
                <w:rFonts w:ascii="Times New Roman" w:hAnsi="Times New Roman"/>
              </w:rPr>
              <w:t>да</w:t>
            </w:r>
          </w:p>
        </w:tc>
      </w:tr>
    </w:tbl>
    <w:p w:rsidR="00477898" w:rsidRPr="00EC1AD2" w:rsidRDefault="00477898" w:rsidP="00477898">
      <w:pPr>
        <w:pStyle w:val="a4"/>
        <w:tabs>
          <w:tab w:val="left" w:pos="709"/>
          <w:tab w:val="left" w:pos="851"/>
        </w:tabs>
        <w:spacing w:after="0" w:line="240" w:lineRule="auto"/>
        <w:ind w:left="0" w:firstLine="567"/>
        <w:jc w:val="both"/>
        <w:rPr>
          <w:rFonts w:ascii="Times New Roman" w:hAnsi="Times New Roman"/>
          <w:sz w:val="28"/>
          <w:szCs w:val="28"/>
        </w:rPr>
      </w:pPr>
      <w:r w:rsidRPr="00EC1AD2">
        <w:rPr>
          <w:rFonts w:ascii="Times New Roman" w:hAnsi="Times New Roman"/>
          <w:sz w:val="28"/>
          <w:szCs w:val="28"/>
        </w:rPr>
        <w:t>В ходе проверки установлено отсутствие правоустанавливающих документов на 7 воинских захоронений и на 7 земельных участков, расположенных под этими захоронениями.</w:t>
      </w:r>
    </w:p>
    <w:p w:rsidR="00477898" w:rsidRPr="00B2018E" w:rsidRDefault="00477898" w:rsidP="00477898">
      <w:pPr>
        <w:pStyle w:val="a4"/>
        <w:tabs>
          <w:tab w:val="left" w:pos="709"/>
          <w:tab w:val="left" w:pos="851"/>
        </w:tabs>
        <w:spacing w:after="0" w:line="240" w:lineRule="auto"/>
        <w:ind w:left="0" w:firstLine="567"/>
        <w:jc w:val="both"/>
        <w:rPr>
          <w:rFonts w:ascii="Times New Roman" w:hAnsi="Times New Roman"/>
          <w:sz w:val="28"/>
          <w:szCs w:val="28"/>
        </w:rPr>
      </w:pPr>
      <w:r w:rsidRPr="00B2018E">
        <w:rPr>
          <w:rFonts w:ascii="Times New Roman" w:hAnsi="Times New Roman"/>
          <w:sz w:val="28"/>
          <w:szCs w:val="28"/>
        </w:rPr>
        <w:t>Администрацией поселения работа по процедуре государственного учета и паспортизации воинских захоронений на территории муниципального образования «</w:t>
      </w:r>
      <w:proofErr w:type="spellStart"/>
      <w:r w:rsidRPr="00B2018E">
        <w:rPr>
          <w:rFonts w:ascii="Times New Roman" w:hAnsi="Times New Roman"/>
          <w:sz w:val="28"/>
          <w:szCs w:val="28"/>
        </w:rPr>
        <w:t>Уторгошское</w:t>
      </w:r>
      <w:proofErr w:type="spellEnd"/>
      <w:r w:rsidRPr="00B2018E">
        <w:rPr>
          <w:rFonts w:ascii="Times New Roman" w:hAnsi="Times New Roman"/>
          <w:sz w:val="28"/>
          <w:szCs w:val="28"/>
        </w:rPr>
        <w:t xml:space="preserve"> сельское поселение» в проверяемом периоде 2014-2015 годов и 2016 года (по состоянию на 18.05.2016г.) не проводилась, паспорта на воинские захоронения отсутствуют.</w:t>
      </w:r>
    </w:p>
    <w:p w:rsidR="00477898" w:rsidRPr="00B2018E" w:rsidRDefault="00477898" w:rsidP="00477898">
      <w:pPr>
        <w:pStyle w:val="a4"/>
        <w:tabs>
          <w:tab w:val="left" w:pos="709"/>
          <w:tab w:val="left" w:pos="851"/>
        </w:tabs>
        <w:spacing w:after="0" w:line="240" w:lineRule="auto"/>
        <w:ind w:left="0" w:firstLine="567"/>
        <w:jc w:val="both"/>
        <w:rPr>
          <w:rFonts w:ascii="Times New Roman" w:hAnsi="Times New Roman"/>
          <w:sz w:val="28"/>
          <w:szCs w:val="28"/>
        </w:rPr>
      </w:pPr>
      <w:r w:rsidRPr="00B2018E">
        <w:rPr>
          <w:rFonts w:ascii="Times New Roman" w:hAnsi="Times New Roman"/>
          <w:sz w:val="28"/>
          <w:szCs w:val="28"/>
        </w:rPr>
        <w:t>Земельные участки занятые воинскими захоронениями не оформлены в муниципальную собственность.</w:t>
      </w:r>
    </w:p>
    <w:p w:rsidR="00477898" w:rsidRPr="00F8399D" w:rsidRDefault="00477898" w:rsidP="00477898">
      <w:pPr>
        <w:pStyle w:val="a4"/>
        <w:tabs>
          <w:tab w:val="left" w:pos="709"/>
          <w:tab w:val="left" w:pos="851"/>
        </w:tabs>
        <w:spacing w:after="0" w:line="240" w:lineRule="auto"/>
        <w:ind w:left="0" w:firstLine="567"/>
        <w:jc w:val="both"/>
        <w:rPr>
          <w:rFonts w:ascii="Times New Roman" w:hAnsi="Times New Roman"/>
          <w:b/>
          <w:sz w:val="28"/>
          <w:szCs w:val="28"/>
        </w:rPr>
      </w:pPr>
      <w:r w:rsidRPr="00F8399D">
        <w:rPr>
          <w:rFonts w:ascii="Times New Roman" w:hAnsi="Times New Roman"/>
          <w:b/>
          <w:sz w:val="28"/>
          <w:szCs w:val="28"/>
        </w:rPr>
        <w:t xml:space="preserve">Таким образом, установлены факты бездействия Администрации сельского поселения, выразившиеся в не проведении работ по межеванию, определению границ и регистрации права муниципальной собственности на земельные участки под воинскими захоронениями, что свидетельствует </w:t>
      </w:r>
      <w:r w:rsidRPr="00F8399D">
        <w:rPr>
          <w:rFonts w:ascii="Times New Roman" w:hAnsi="Times New Roman"/>
          <w:b/>
          <w:sz w:val="28"/>
          <w:szCs w:val="28"/>
        </w:rPr>
        <w:lastRenderedPageBreak/>
        <w:t>о нарушении земельного, градостроительного, санитарно-эпидемиологического законодательства.</w:t>
      </w:r>
    </w:p>
    <w:p w:rsidR="00477898" w:rsidRPr="002E6CED" w:rsidRDefault="00477898" w:rsidP="00477898">
      <w:pPr>
        <w:widowControl w:val="0"/>
        <w:autoSpaceDE w:val="0"/>
        <w:autoSpaceDN w:val="0"/>
        <w:adjustRightInd w:val="0"/>
        <w:spacing w:after="0" w:line="240" w:lineRule="auto"/>
        <w:ind w:firstLine="567"/>
        <w:jc w:val="both"/>
        <w:rPr>
          <w:rFonts w:ascii="Times New Roman" w:hAnsi="Times New Roman"/>
          <w:sz w:val="28"/>
          <w:szCs w:val="28"/>
        </w:rPr>
      </w:pPr>
      <w:r w:rsidRPr="002E6CED">
        <w:rPr>
          <w:rFonts w:ascii="Times New Roman" w:hAnsi="Times New Roman"/>
          <w:sz w:val="28"/>
          <w:szCs w:val="28"/>
        </w:rPr>
        <w:t>В результате на момент проверки, учитывая требования действующих нормативных документов, Администрацией поселения не решен вопрос о включении в имущество казны общественных кладбищ и воинских захоронений, как градостроительных комплексов, либо объектов, учитывая расходы бюджета поселения по содержанию кладбищ, а так же  воинских захоронений.</w:t>
      </w:r>
    </w:p>
    <w:p w:rsidR="00477898" w:rsidRDefault="00477898" w:rsidP="00477898">
      <w:pPr>
        <w:pStyle w:val="a4"/>
        <w:tabs>
          <w:tab w:val="left" w:pos="709"/>
          <w:tab w:val="left" w:pos="851"/>
        </w:tabs>
        <w:ind w:left="0" w:firstLine="567"/>
        <w:jc w:val="center"/>
        <w:rPr>
          <w:rFonts w:ascii="Times New Roman" w:hAnsi="Times New Roman"/>
          <w:b/>
          <w:bCs/>
          <w:sz w:val="28"/>
          <w:szCs w:val="28"/>
        </w:rPr>
      </w:pPr>
    </w:p>
    <w:p w:rsidR="00477898" w:rsidRDefault="00222B1E" w:rsidP="00222B1E">
      <w:pPr>
        <w:pStyle w:val="a4"/>
        <w:tabs>
          <w:tab w:val="left" w:pos="709"/>
          <w:tab w:val="left" w:pos="851"/>
        </w:tabs>
        <w:spacing w:after="0" w:line="240" w:lineRule="auto"/>
        <w:ind w:left="0"/>
        <w:jc w:val="both"/>
        <w:rPr>
          <w:rFonts w:ascii="Times New Roman" w:hAnsi="Times New Roman"/>
          <w:b/>
          <w:bCs/>
          <w:sz w:val="28"/>
          <w:szCs w:val="28"/>
        </w:rPr>
      </w:pPr>
      <w:r w:rsidRPr="00222B1E">
        <w:rPr>
          <w:rFonts w:ascii="Times New Roman" w:hAnsi="Times New Roman"/>
          <w:b/>
          <w:bCs/>
          <w:sz w:val="28"/>
          <w:szCs w:val="28"/>
        </w:rPr>
        <w:t xml:space="preserve">3. </w:t>
      </w:r>
      <w:r w:rsidR="00477898" w:rsidRPr="00222B1E">
        <w:rPr>
          <w:rFonts w:ascii="Times New Roman" w:hAnsi="Times New Roman"/>
          <w:b/>
          <w:bCs/>
          <w:sz w:val="28"/>
          <w:szCs w:val="28"/>
        </w:rPr>
        <w:t xml:space="preserve">Анализ выделения и использования бюджетных средств поселений на реализацию полномочий по организации ритуальных услуг и содержания мест захоронения </w:t>
      </w:r>
    </w:p>
    <w:p w:rsidR="00477898" w:rsidRPr="00222B1E" w:rsidRDefault="00477898" w:rsidP="00222B1E">
      <w:pPr>
        <w:spacing w:after="0" w:line="240" w:lineRule="auto"/>
        <w:rPr>
          <w:rFonts w:ascii="Times New Roman" w:hAnsi="Times New Roman"/>
          <w:sz w:val="28"/>
          <w:szCs w:val="28"/>
          <w:lang w:eastAsia="ru-RU"/>
        </w:rPr>
      </w:pPr>
      <w:r w:rsidRPr="00222B1E">
        <w:rPr>
          <w:rFonts w:ascii="Times New Roman" w:hAnsi="Times New Roman"/>
          <w:sz w:val="28"/>
          <w:szCs w:val="28"/>
          <w:lang w:eastAsia="ru-RU"/>
        </w:rPr>
        <w:t>Шимское городское поселение:</w:t>
      </w:r>
    </w:p>
    <w:p w:rsidR="00477898" w:rsidRPr="000C5E33" w:rsidRDefault="00477898" w:rsidP="00222B1E">
      <w:pPr>
        <w:spacing w:after="0" w:line="240" w:lineRule="auto"/>
        <w:ind w:firstLine="567"/>
        <w:jc w:val="both"/>
        <w:rPr>
          <w:rFonts w:ascii="Times New Roman" w:hAnsi="Times New Roman"/>
          <w:sz w:val="28"/>
          <w:szCs w:val="28"/>
        </w:rPr>
      </w:pPr>
      <w:r w:rsidRPr="000C5E33">
        <w:rPr>
          <w:rFonts w:ascii="Times New Roman" w:hAnsi="Times New Roman"/>
          <w:sz w:val="28"/>
          <w:szCs w:val="28"/>
        </w:rPr>
        <w:t xml:space="preserve">За проверяемый период Решениями Совета депутатов Шимского городского поселения расходные обязательства </w:t>
      </w:r>
      <w:r w:rsidRPr="000C5E33">
        <w:rPr>
          <w:rFonts w:ascii="Times New Roman" w:hAnsi="Times New Roman"/>
          <w:bCs/>
          <w:sz w:val="28"/>
          <w:szCs w:val="28"/>
        </w:rPr>
        <w:t>по организации ритуальных услуг и содержания мест захоронения</w:t>
      </w:r>
      <w:r w:rsidRPr="000C5E33">
        <w:rPr>
          <w:rFonts w:ascii="Times New Roman" w:hAnsi="Times New Roman"/>
          <w:sz w:val="28"/>
          <w:szCs w:val="28"/>
        </w:rPr>
        <w:t xml:space="preserve"> на территории поселения были утверждены в сумме</w:t>
      </w:r>
      <w:proofErr w:type="gramStart"/>
      <w:r w:rsidRPr="000C5E33">
        <w:rPr>
          <w:rFonts w:ascii="Times New Roman" w:hAnsi="Times New Roman"/>
          <w:sz w:val="28"/>
          <w:szCs w:val="28"/>
        </w:rPr>
        <w:t xml:space="preserve"> :</w:t>
      </w:r>
      <w:proofErr w:type="gramEnd"/>
    </w:p>
    <w:p w:rsidR="00477898" w:rsidRPr="000C5E33" w:rsidRDefault="00477898" w:rsidP="00222B1E">
      <w:pPr>
        <w:spacing w:after="0" w:line="240" w:lineRule="auto"/>
        <w:jc w:val="both"/>
        <w:rPr>
          <w:rFonts w:ascii="Times New Roman" w:hAnsi="Times New Roman"/>
          <w:sz w:val="28"/>
          <w:szCs w:val="28"/>
        </w:rPr>
      </w:pPr>
      <w:r w:rsidRPr="00222B1E">
        <w:rPr>
          <w:rFonts w:ascii="Times New Roman" w:hAnsi="Times New Roman"/>
          <w:sz w:val="28"/>
          <w:szCs w:val="28"/>
        </w:rPr>
        <w:t>1129,9</w:t>
      </w:r>
      <w:r w:rsidRPr="000C5E33">
        <w:rPr>
          <w:rFonts w:ascii="Times New Roman" w:hAnsi="Times New Roman"/>
          <w:sz w:val="28"/>
          <w:szCs w:val="28"/>
        </w:rPr>
        <w:t xml:space="preserve"> тыс</w:t>
      </w:r>
      <w:proofErr w:type="gramStart"/>
      <w:r w:rsidRPr="000C5E33">
        <w:rPr>
          <w:rFonts w:ascii="Times New Roman" w:hAnsi="Times New Roman"/>
          <w:sz w:val="28"/>
          <w:szCs w:val="28"/>
        </w:rPr>
        <w:t>.р</w:t>
      </w:r>
      <w:proofErr w:type="gramEnd"/>
      <w:r w:rsidRPr="000C5E33">
        <w:rPr>
          <w:rFonts w:ascii="Times New Roman" w:hAnsi="Times New Roman"/>
          <w:sz w:val="28"/>
          <w:szCs w:val="28"/>
        </w:rPr>
        <w:t>уб</w:t>
      </w:r>
      <w:r>
        <w:rPr>
          <w:rFonts w:ascii="Times New Roman" w:hAnsi="Times New Roman"/>
          <w:sz w:val="28"/>
          <w:szCs w:val="28"/>
        </w:rPr>
        <w:t>лей</w:t>
      </w:r>
      <w:r w:rsidRPr="000C5E33">
        <w:rPr>
          <w:rFonts w:ascii="Times New Roman" w:hAnsi="Times New Roman"/>
          <w:sz w:val="28"/>
          <w:szCs w:val="28"/>
        </w:rPr>
        <w:t xml:space="preserve"> на 2014 год(от 24.12.14 № 286);</w:t>
      </w:r>
    </w:p>
    <w:p w:rsidR="00477898" w:rsidRPr="000C5E33" w:rsidRDefault="00477898" w:rsidP="00222B1E">
      <w:pPr>
        <w:spacing w:after="0" w:line="240" w:lineRule="auto"/>
        <w:jc w:val="both"/>
        <w:rPr>
          <w:rFonts w:ascii="Times New Roman" w:hAnsi="Times New Roman"/>
          <w:sz w:val="28"/>
          <w:szCs w:val="28"/>
        </w:rPr>
      </w:pPr>
      <w:r w:rsidRPr="00222B1E">
        <w:rPr>
          <w:rFonts w:ascii="Times New Roman" w:hAnsi="Times New Roman"/>
          <w:sz w:val="28"/>
          <w:szCs w:val="28"/>
        </w:rPr>
        <w:t>1246,1</w:t>
      </w:r>
      <w:r w:rsidRPr="000C5E33">
        <w:rPr>
          <w:rFonts w:ascii="Times New Roman" w:hAnsi="Times New Roman"/>
          <w:sz w:val="28"/>
          <w:szCs w:val="28"/>
        </w:rPr>
        <w:t xml:space="preserve"> тыс</w:t>
      </w:r>
      <w:proofErr w:type="gramStart"/>
      <w:r w:rsidRPr="000C5E33">
        <w:rPr>
          <w:rFonts w:ascii="Times New Roman" w:hAnsi="Times New Roman"/>
          <w:sz w:val="28"/>
          <w:szCs w:val="28"/>
        </w:rPr>
        <w:t>.р</w:t>
      </w:r>
      <w:proofErr w:type="gramEnd"/>
      <w:r w:rsidRPr="000C5E33">
        <w:rPr>
          <w:rFonts w:ascii="Times New Roman" w:hAnsi="Times New Roman"/>
          <w:sz w:val="28"/>
          <w:szCs w:val="28"/>
        </w:rPr>
        <w:t>уб</w:t>
      </w:r>
      <w:r>
        <w:rPr>
          <w:rFonts w:ascii="Times New Roman" w:hAnsi="Times New Roman"/>
          <w:sz w:val="28"/>
          <w:szCs w:val="28"/>
        </w:rPr>
        <w:t>лей</w:t>
      </w:r>
      <w:r w:rsidRPr="000C5E33">
        <w:rPr>
          <w:rFonts w:ascii="Times New Roman" w:hAnsi="Times New Roman"/>
          <w:sz w:val="28"/>
          <w:szCs w:val="28"/>
        </w:rPr>
        <w:t xml:space="preserve"> на 2015 год (от 25.12.15 № 19);</w:t>
      </w:r>
    </w:p>
    <w:p w:rsidR="00477898" w:rsidRPr="000C5E33" w:rsidRDefault="00477898" w:rsidP="00222B1E">
      <w:pPr>
        <w:spacing w:after="0" w:line="240" w:lineRule="auto"/>
        <w:jc w:val="both"/>
        <w:rPr>
          <w:rFonts w:ascii="Times New Roman" w:hAnsi="Times New Roman"/>
          <w:sz w:val="28"/>
          <w:szCs w:val="28"/>
        </w:rPr>
      </w:pPr>
      <w:r w:rsidRPr="00222B1E">
        <w:rPr>
          <w:rFonts w:ascii="Times New Roman" w:hAnsi="Times New Roman"/>
          <w:sz w:val="28"/>
          <w:szCs w:val="28"/>
        </w:rPr>
        <w:t xml:space="preserve">  130,0</w:t>
      </w:r>
      <w:r w:rsidRPr="000C5E33">
        <w:rPr>
          <w:rFonts w:ascii="Times New Roman" w:hAnsi="Times New Roman"/>
          <w:sz w:val="28"/>
          <w:szCs w:val="28"/>
        </w:rPr>
        <w:t xml:space="preserve"> тыс</w:t>
      </w:r>
      <w:proofErr w:type="gramStart"/>
      <w:r w:rsidRPr="000C5E33">
        <w:rPr>
          <w:rFonts w:ascii="Times New Roman" w:hAnsi="Times New Roman"/>
          <w:sz w:val="28"/>
          <w:szCs w:val="28"/>
        </w:rPr>
        <w:t>.р</w:t>
      </w:r>
      <w:proofErr w:type="gramEnd"/>
      <w:r w:rsidRPr="000C5E33">
        <w:rPr>
          <w:rFonts w:ascii="Times New Roman" w:hAnsi="Times New Roman"/>
          <w:sz w:val="28"/>
          <w:szCs w:val="28"/>
        </w:rPr>
        <w:t>уб</w:t>
      </w:r>
      <w:r>
        <w:rPr>
          <w:rFonts w:ascii="Times New Roman" w:hAnsi="Times New Roman"/>
          <w:sz w:val="28"/>
          <w:szCs w:val="28"/>
        </w:rPr>
        <w:t>лей</w:t>
      </w:r>
      <w:r w:rsidRPr="000C5E33">
        <w:rPr>
          <w:rFonts w:ascii="Times New Roman" w:hAnsi="Times New Roman"/>
          <w:sz w:val="28"/>
          <w:szCs w:val="28"/>
        </w:rPr>
        <w:t xml:space="preserve"> на 2016 год (от 25.12.15 № 20).</w:t>
      </w:r>
    </w:p>
    <w:p w:rsidR="00477898" w:rsidRPr="000C5E33" w:rsidRDefault="00477898" w:rsidP="00477898">
      <w:pPr>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r w:rsidRPr="000C5E33">
        <w:rPr>
          <w:rFonts w:ascii="Times New Roman" w:hAnsi="Times New Roman"/>
          <w:sz w:val="28"/>
          <w:szCs w:val="28"/>
        </w:rPr>
        <w:t xml:space="preserve">В 2014-2015 годах и текущем периоде 2016 года </w:t>
      </w:r>
      <w:r w:rsidRPr="000C5E33">
        <w:rPr>
          <w:rFonts w:ascii="Times New Roman" w:hAnsi="Times New Roman"/>
          <w:color w:val="000000"/>
          <w:sz w:val="28"/>
          <w:szCs w:val="28"/>
          <w:shd w:val="clear" w:color="auto" w:fill="FFFFFF"/>
        </w:rPr>
        <w:t>расходование средств</w:t>
      </w:r>
      <w:r w:rsidRPr="000C5E33">
        <w:rPr>
          <w:rFonts w:ascii="Times New Roman" w:hAnsi="Times New Roman"/>
          <w:sz w:val="28"/>
          <w:szCs w:val="28"/>
        </w:rPr>
        <w:t xml:space="preserve"> на </w:t>
      </w:r>
      <w:r w:rsidRPr="000C5E33">
        <w:rPr>
          <w:rFonts w:ascii="Times New Roman" w:hAnsi="Times New Roman"/>
          <w:bCs/>
          <w:sz w:val="28"/>
          <w:szCs w:val="28"/>
        </w:rPr>
        <w:t>организацию ритуальных услуг и содержание мест захоронения</w:t>
      </w:r>
      <w:r w:rsidRPr="000C5E33">
        <w:rPr>
          <w:rFonts w:ascii="Times New Roman" w:hAnsi="Times New Roman"/>
          <w:color w:val="000000"/>
          <w:sz w:val="28"/>
          <w:szCs w:val="28"/>
          <w:shd w:val="clear" w:color="auto" w:fill="FFFFFF"/>
        </w:rPr>
        <w:t xml:space="preserve"> осуществлялось в рамках  подпрограмм  «Организация содержания братских захоронений на территории Шимского городского поселения» муниципальной программы «</w:t>
      </w:r>
      <w:r w:rsidRPr="000C5E33">
        <w:rPr>
          <w:rFonts w:ascii="Times New Roman" w:hAnsi="Times New Roman"/>
          <w:sz w:val="28"/>
          <w:szCs w:val="28"/>
        </w:rPr>
        <w:t>Развитие и совершенствование благоустройства территории Шимского городского поселения</w:t>
      </w:r>
      <w:r w:rsidRPr="000C5E33">
        <w:rPr>
          <w:rFonts w:ascii="Times New Roman" w:hAnsi="Times New Roman"/>
          <w:color w:val="000000"/>
          <w:sz w:val="28"/>
          <w:szCs w:val="28"/>
          <w:shd w:val="clear" w:color="auto" w:fill="FFFFFF"/>
        </w:rPr>
        <w:t>».</w:t>
      </w:r>
    </w:p>
    <w:p w:rsidR="00477898" w:rsidRPr="000C5E33"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sz w:val="28"/>
          <w:szCs w:val="28"/>
        </w:rPr>
      </w:pPr>
      <w:r w:rsidRPr="000C5E33">
        <w:rPr>
          <w:rFonts w:ascii="Times New Roman" w:hAnsi="Times New Roman"/>
          <w:sz w:val="28"/>
          <w:szCs w:val="28"/>
        </w:rPr>
        <w:t>Оценка эффективности подпрограммы за 2014 год проведена некорректно. Исходя их проведенной оценки, эффективность подпрограммы в 2014 году составила 100 баллов, что не соответствует установленным критериям оценки, исходя из реально полученных (достигнутых) конечных результатов по отдельным мероприятиям подпрограммы.</w:t>
      </w:r>
    </w:p>
    <w:p w:rsidR="00477898"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sz w:val="28"/>
          <w:szCs w:val="28"/>
        </w:rPr>
      </w:pPr>
      <w:r w:rsidRPr="00222B1E">
        <w:rPr>
          <w:rFonts w:ascii="Times New Roman" w:hAnsi="Times New Roman"/>
          <w:sz w:val="28"/>
          <w:szCs w:val="28"/>
        </w:rPr>
        <w:t>В ходе исполнения подпрограммы не все целевые показатели исполнены в полном объеме.</w:t>
      </w:r>
      <w:r w:rsidRPr="007E4C83">
        <w:rPr>
          <w:rFonts w:ascii="Times New Roman" w:hAnsi="Times New Roman"/>
          <w:b/>
          <w:sz w:val="28"/>
          <w:szCs w:val="28"/>
        </w:rPr>
        <w:t xml:space="preserve"> </w:t>
      </w:r>
      <w:r w:rsidRPr="007E4C83">
        <w:rPr>
          <w:rFonts w:ascii="Times New Roman" w:hAnsi="Times New Roman"/>
          <w:sz w:val="28"/>
          <w:szCs w:val="28"/>
        </w:rPr>
        <w:t xml:space="preserve">Не достигнуты установленные плановые значения по целевому показателю </w:t>
      </w:r>
      <w:r>
        <w:rPr>
          <w:rFonts w:ascii="Times New Roman" w:hAnsi="Times New Roman"/>
          <w:sz w:val="28"/>
          <w:szCs w:val="28"/>
        </w:rPr>
        <w:t>- р</w:t>
      </w:r>
      <w:r w:rsidRPr="007E4C83">
        <w:rPr>
          <w:rFonts w:ascii="Times New Roman" w:hAnsi="Times New Roman"/>
          <w:sz w:val="28"/>
          <w:szCs w:val="28"/>
        </w:rPr>
        <w:t>еконструкция воинского захоронения в р.п</w:t>
      </w:r>
      <w:proofErr w:type="gramStart"/>
      <w:r w:rsidRPr="007E4C83">
        <w:rPr>
          <w:rFonts w:ascii="Times New Roman" w:hAnsi="Times New Roman"/>
          <w:sz w:val="28"/>
          <w:szCs w:val="28"/>
        </w:rPr>
        <w:t>.Ш</w:t>
      </w:r>
      <w:proofErr w:type="gramEnd"/>
      <w:r w:rsidRPr="007E4C83">
        <w:rPr>
          <w:rFonts w:ascii="Times New Roman" w:hAnsi="Times New Roman"/>
          <w:sz w:val="28"/>
          <w:szCs w:val="28"/>
        </w:rPr>
        <w:t>имск в сумме финансирования – 1000 000,0 рублей</w:t>
      </w:r>
      <w:r>
        <w:rPr>
          <w:rFonts w:ascii="Times New Roman" w:hAnsi="Times New Roman"/>
          <w:sz w:val="28"/>
          <w:szCs w:val="28"/>
        </w:rPr>
        <w:t>. И</w:t>
      </w:r>
      <w:r w:rsidRPr="007E4C83">
        <w:rPr>
          <w:rFonts w:ascii="Times New Roman" w:hAnsi="Times New Roman"/>
          <w:sz w:val="28"/>
          <w:szCs w:val="28"/>
        </w:rPr>
        <w:t xml:space="preserve">нформация о причинах отклонений значений по данному показателю в Отчете о ходе реализации Программы отсутствует. </w:t>
      </w:r>
    </w:p>
    <w:p w:rsidR="00477898" w:rsidRPr="007E4C83"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sz w:val="28"/>
          <w:szCs w:val="28"/>
        </w:rPr>
      </w:pPr>
      <w:r w:rsidRPr="007E4C83">
        <w:rPr>
          <w:rFonts w:ascii="Times New Roman" w:hAnsi="Times New Roman"/>
          <w:sz w:val="28"/>
          <w:szCs w:val="28"/>
        </w:rPr>
        <w:t>В 2015 году   на эту сумму была приобретена тротуарная плитка для реконструкции воинского захоронения р.п</w:t>
      </w:r>
      <w:proofErr w:type="gramStart"/>
      <w:r w:rsidRPr="007E4C83">
        <w:rPr>
          <w:rFonts w:ascii="Times New Roman" w:hAnsi="Times New Roman"/>
          <w:sz w:val="28"/>
          <w:szCs w:val="28"/>
        </w:rPr>
        <w:t>.Ш</w:t>
      </w:r>
      <w:proofErr w:type="gramEnd"/>
      <w:r w:rsidRPr="007E4C83">
        <w:rPr>
          <w:rFonts w:ascii="Times New Roman" w:hAnsi="Times New Roman"/>
          <w:sz w:val="28"/>
          <w:szCs w:val="28"/>
        </w:rPr>
        <w:t>имск в количестве 19230 штук.</w:t>
      </w:r>
    </w:p>
    <w:p w:rsidR="00477898" w:rsidRPr="00222B1E"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sz w:val="28"/>
          <w:szCs w:val="28"/>
        </w:rPr>
      </w:pPr>
      <w:r w:rsidRPr="00222B1E">
        <w:rPr>
          <w:rFonts w:ascii="Times New Roman" w:hAnsi="Times New Roman"/>
          <w:sz w:val="28"/>
          <w:szCs w:val="28"/>
        </w:rPr>
        <w:t>Фактическое освоение объема финансирования подпрограммы в 2014 году составило 11,5% вместо произведенной поселением оценки в 100%.</w:t>
      </w:r>
    </w:p>
    <w:p w:rsidR="00477898" w:rsidRPr="00222B1E" w:rsidRDefault="00477898" w:rsidP="00477898">
      <w:pPr>
        <w:autoSpaceDE w:val="0"/>
        <w:autoSpaceDN w:val="0"/>
        <w:adjustRightInd w:val="0"/>
        <w:spacing w:after="0" w:line="240" w:lineRule="auto"/>
        <w:ind w:firstLine="567"/>
        <w:jc w:val="both"/>
        <w:rPr>
          <w:rFonts w:ascii="Times New Roman" w:hAnsi="Times New Roman"/>
          <w:sz w:val="28"/>
          <w:szCs w:val="28"/>
        </w:rPr>
      </w:pPr>
      <w:r w:rsidRPr="000C5E33">
        <w:rPr>
          <w:rFonts w:ascii="Times New Roman" w:hAnsi="Times New Roman"/>
          <w:sz w:val="28"/>
          <w:szCs w:val="28"/>
        </w:rPr>
        <w:t>Таким образом,</w:t>
      </w:r>
      <w:r w:rsidRPr="000C5E33">
        <w:rPr>
          <w:rFonts w:ascii="Times New Roman" w:hAnsi="Times New Roman"/>
          <w:b/>
          <w:sz w:val="28"/>
          <w:szCs w:val="28"/>
        </w:rPr>
        <w:t xml:space="preserve"> </w:t>
      </w:r>
      <w:r w:rsidRPr="00222B1E">
        <w:rPr>
          <w:rFonts w:ascii="Times New Roman" w:hAnsi="Times New Roman"/>
          <w:sz w:val="28"/>
          <w:szCs w:val="28"/>
        </w:rPr>
        <w:t xml:space="preserve">оценка эффективности реализации подпрограммы за 2014 год завышена и является необъективной, что свидетельствует о формальном подходе к программно-целевому принципу формирования и исполнению </w:t>
      </w:r>
      <w:r w:rsidRPr="00222B1E">
        <w:rPr>
          <w:rFonts w:ascii="Times New Roman" w:hAnsi="Times New Roman"/>
          <w:sz w:val="28"/>
          <w:szCs w:val="28"/>
        </w:rPr>
        <w:lastRenderedPageBreak/>
        <w:t>бюджета со стороны главного распорядителя бюджетных средств – Администрации Шимского городского поселения и ответственных исполнителей муниципальной программы.</w:t>
      </w:r>
    </w:p>
    <w:p w:rsidR="00222B1E" w:rsidRDefault="00222B1E" w:rsidP="00222B1E">
      <w:pPr>
        <w:widowControl w:val="0"/>
        <w:autoSpaceDE w:val="0"/>
        <w:autoSpaceDN w:val="0"/>
        <w:adjustRightInd w:val="0"/>
        <w:spacing w:after="0" w:line="240" w:lineRule="auto"/>
        <w:ind w:right="-6"/>
        <w:contextualSpacing/>
        <w:jc w:val="both"/>
        <w:rPr>
          <w:rFonts w:ascii="Times New Roman" w:hAnsi="Times New Roman"/>
          <w:sz w:val="28"/>
          <w:szCs w:val="28"/>
        </w:rPr>
      </w:pPr>
    </w:p>
    <w:p w:rsidR="00222B1E" w:rsidRDefault="00477898" w:rsidP="00222B1E">
      <w:pPr>
        <w:widowControl w:val="0"/>
        <w:autoSpaceDE w:val="0"/>
        <w:autoSpaceDN w:val="0"/>
        <w:adjustRightInd w:val="0"/>
        <w:spacing w:after="0" w:line="240" w:lineRule="auto"/>
        <w:ind w:right="-6"/>
        <w:contextualSpacing/>
        <w:jc w:val="both"/>
        <w:rPr>
          <w:rFonts w:ascii="Times New Roman" w:hAnsi="Times New Roman"/>
          <w:sz w:val="28"/>
          <w:szCs w:val="28"/>
        </w:rPr>
      </w:pPr>
      <w:proofErr w:type="spellStart"/>
      <w:r w:rsidRPr="00222B1E">
        <w:rPr>
          <w:rFonts w:ascii="Times New Roman" w:hAnsi="Times New Roman"/>
          <w:sz w:val="28"/>
          <w:szCs w:val="28"/>
        </w:rPr>
        <w:t>Уторгошское</w:t>
      </w:r>
      <w:proofErr w:type="spellEnd"/>
      <w:r w:rsidRPr="00222B1E">
        <w:rPr>
          <w:rFonts w:ascii="Times New Roman" w:hAnsi="Times New Roman"/>
          <w:sz w:val="28"/>
          <w:szCs w:val="28"/>
        </w:rPr>
        <w:t xml:space="preserve"> сельское поселение</w:t>
      </w:r>
      <w:r w:rsidR="00222B1E">
        <w:rPr>
          <w:rFonts w:ascii="Times New Roman" w:hAnsi="Times New Roman"/>
          <w:sz w:val="28"/>
          <w:szCs w:val="28"/>
        </w:rPr>
        <w:t>:</w:t>
      </w:r>
    </w:p>
    <w:p w:rsidR="00477898" w:rsidRPr="007E4C83" w:rsidRDefault="00477898" w:rsidP="00222B1E">
      <w:pPr>
        <w:widowControl w:val="0"/>
        <w:autoSpaceDE w:val="0"/>
        <w:autoSpaceDN w:val="0"/>
        <w:adjustRightInd w:val="0"/>
        <w:spacing w:after="0" w:line="240" w:lineRule="auto"/>
        <w:ind w:right="-6" w:firstLine="567"/>
        <w:contextualSpacing/>
        <w:jc w:val="both"/>
        <w:rPr>
          <w:rFonts w:ascii="Times New Roman" w:hAnsi="Times New Roman"/>
          <w:sz w:val="28"/>
          <w:szCs w:val="28"/>
        </w:rPr>
      </w:pPr>
      <w:r w:rsidRPr="007E4C83">
        <w:rPr>
          <w:rFonts w:ascii="Times New Roman" w:hAnsi="Times New Roman"/>
          <w:sz w:val="28"/>
          <w:szCs w:val="28"/>
        </w:rPr>
        <w:t xml:space="preserve">За проверяемый период Решениями Совета депутатов Уторгошского сельского поселения расходные обязательства </w:t>
      </w:r>
      <w:r w:rsidRPr="007E4C83">
        <w:rPr>
          <w:rFonts w:ascii="Times New Roman" w:hAnsi="Times New Roman"/>
          <w:bCs/>
          <w:sz w:val="28"/>
          <w:szCs w:val="28"/>
        </w:rPr>
        <w:t>по организации ритуальных услуг и содержания мест захоронения</w:t>
      </w:r>
      <w:r w:rsidRPr="007E4C83">
        <w:rPr>
          <w:rFonts w:ascii="Times New Roman" w:hAnsi="Times New Roman"/>
          <w:sz w:val="28"/>
          <w:szCs w:val="28"/>
        </w:rPr>
        <w:t xml:space="preserve"> на территории поселения были утверждены в сумме</w:t>
      </w:r>
      <w:proofErr w:type="gramStart"/>
      <w:r w:rsidRPr="007E4C83">
        <w:rPr>
          <w:rFonts w:ascii="Times New Roman" w:hAnsi="Times New Roman"/>
          <w:sz w:val="28"/>
          <w:szCs w:val="28"/>
        </w:rPr>
        <w:t xml:space="preserve"> :</w:t>
      </w:r>
      <w:proofErr w:type="gramEnd"/>
    </w:p>
    <w:p w:rsidR="00477898" w:rsidRPr="007E4C83" w:rsidRDefault="00477898" w:rsidP="00222B1E">
      <w:pPr>
        <w:spacing w:after="0" w:line="240" w:lineRule="auto"/>
        <w:jc w:val="both"/>
        <w:rPr>
          <w:rFonts w:ascii="Times New Roman" w:hAnsi="Times New Roman"/>
          <w:sz w:val="28"/>
          <w:szCs w:val="28"/>
        </w:rPr>
      </w:pPr>
      <w:r w:rsidRPr="00222B1E">
        <w:rPr>
          <w:rFonts w:ascii="Times New Roman" w:hAnsi="Times New Roman"/>
          <w:sz w:val="28"/>
          <w:szCs w:val="28"/>
        </w:rPr>
        <w:t>19,7</w:t>
      </w:r>
      <w:r w:rsidRPr="007E4C83">
        <w:rPr>
          <w:rFonts w:ascii="Times New Roman" w:hAnsi="Times New Roman"/>
          <w:sz w:val="28"/>
          <w:szCs w:val="28"/>
        </w:rPr>
        <w:t xml:space="preserve"> тыс</w:t>
      </w:r>
      <w:proofErr w:type="gramStart"/>
      <w:r w:rsidRPr="007E4C83">
        <w:rPr>
          <w:rFonts w:ascii="Times New Roman" w:hAnsi="Times New Roman"/>
          <w:sz w:val="28"/>
          <w:szCs w:val="28"/>
        </w:rPr>
        <w:t>.р</w:t>
      </w:r>
      <w:proofErr w:type="gramEnd"/>
      <w:r w:rsidRPr="007E4C83">
        <w:rPr>
          <w:rFonts w:ascii="Times New Roman" w:hAnsi="Times New Roman"/>
          <w:sz w:val="28"/>
          <w:szCs w:val="28"/>
        </w:rPr>
        <w:t>уб</w:t>
      </w:r>
      <w:r w:rsidR="00F8399D">
        <w:rPr>
          <w:rFonts w:ascii="Times New Roman" w:hAnsi="Times New Roman"/>
          <w:sz w:val="28"/>
          <w:szCs w:val="28"/>
        </w:rPr>
        <w:t>лей</w:t>
      </w:r>
      <w:r w:rsidRPr="007E4C83">
        <w:rPr>
          <w:rFonts w:ascii="Times New Roman" w:hAnsi="Times New Roman"/>
          <w:sz w:val="28"/>
          <w:szCs w:val="28"/>
        </w:rPr>
        <w:t xml:space="preserve"> на 2014 год(от 24.12.14 № 189);</w:t>
      </w:r>
    </w:p>
    <w:p w:rsidR="00477898" w:rsidRPr="007E4C83" w:rsidRDefault="00477898" w:rsidP="00222B1E">
      <w:pPr>
        <w:spacing w:after="0" w:line="240" w:lineRule="auto"/>
        <w:jc w:val="both"/>
        <w:rPr>
          <w:rFonts w:ascii="Times New Roman" w:hAnsi="Times New Roman"/>
          <w:sz w:val="28"/>
          <w:szCs w:val="28"/>
        </w:rPr>
      </w:pPr>
      <w:r w:rsidRPr="00222B1E">
        <w:rPr>
          <w:rFonts w:ascii="Times New Roman" w:hAnsi="Times New Roman"/>
          <w:sz w:val="28"/>
          <w:szCs w:val="28"/>
        </w:rPr>
        <w:t>15,9</w:t>
      </w:r>
      <w:r w:rsidRPr="007E4C83">
        <w:rPr>
          <w:rFonts w:ascii="Times New Roman" w:hAnsi="Times New Roman"/>
          <w:sz w:val="28"/>
          <w:szCs w:val="28"/>
        </w:rPr>
        <w:t xml:space="preserve"> тыс</w:t>
      </w:r>
      <w:proofErr w:type="gramStart"/>
      <w:r w:rsidRPr="007E4C83">
        <w:rPr>
          <w:rFonts w:ascii="Times New Roman" w:hAnsi="Times New Roman"/>
          <w:sz w:val="28"/>
          <w:szCs w:val="28"/>
        </w:rPr>
        <w:t>.р</w:t>
      </w:r>
      <w:proofErr w:type="gramEnd"/>
      <w:r w:rsidRPr="007E4C83">
        <w:rPr>
          <w:rFonts w:ascii="Times New Roman" w:hAnsi="Times New Roman"/>
          <w:sz w:val="28"/>
          <w:szCs w:val="28"/>
        </w:rPr>
        <w:t>уб</w:t>
      </w:r>
      <w:r w:rsidR="00F8399D">
        <w:rPr>
          <w:rFonts w:ascii="Times New Roman" w:hAnsi="Times New Roman"/>
          <w:sz w:val="28"/>
          <w:szCs w:val="28"/>
        </w:rPr>
        <w:t>лей</w:t>
      </w:r>
      <w:r w:rsidRPr="007E4C83">
        <w:rPr>
          <w:rFonts w:ascii="Times New Roman" w:hAnsi="Times New Roman"/>
          <w:sz w:val="28"/>
          <w:szCs w:val="28"/>
        </w:rPr>
        <w:t xml:space="preserve"> на 2015 год (от 25.12.15 № 14);</w:t>
      </w:r>
    </w:p>
    <w:p w:rsidR="00477898" w:rsidRPr="007E4C83" w:rsidRDefault="00477898" w:rsidP="00222B1E">
      <w:pPr>
        <w:spacing w:after="0" w:line="240" w:lineRule="auto"/>
        <w:jc w:val="both"/>
        <w:rPr>
          <w:rFonts w:ascii="Times New Roman" w:hAnsi="Times New Roman"/>
          <w:sz w:val="28"/>
          <w:szCs w:val="28"/>
        </w:rPr>
      </w:pPr>
      <w:r w:rsidRPr="00222B1E">
        <w:rPr>
          <w:rFonts w:ascii="Times New Roman" w:hAnsi="Times New Roman"/>
          <w:sz w:val="28"/>
          <w:szCs w:val="28"/>
        </w:rPr>
        <w:t>200,0</w:t>
      </w:r>
      <w:r w:rsidRPr="007E4C83">
        <w:rPr>
          <w:rFonts w:ascii="Times New Roman" w:hAnsi="Times New Roman"/>
          <w:sz w:val="28"/>
          <w:szCs w:val="28"/>
        </w:rPr>
        <w:t xml:space="preserve"> тыс</w:t>
      </w:r>
      <w:proofErr w:type="gramStart"/>
      <w:r w:rsidRPr="007E4C83">
        <w:rPr>
          <w:rFonts w:ascii="Times New Roman" w:hAnsi="Times New Roman"/>
          <w:sz w:val="28"/>
          <w:szCs w:val="28"/>
        </w:rPr>
        <w:t>.р</w:t>
      </w:r>
      <w:proofErr w:type="gramEnd"/>
      <w:r w:rsidRPr="007E4C83">
        <w:rPr>
          <w:rFonts w:ascii="Times New Roman" w:hAnsi="Times New Roman"/>
          <w:sz w:val="28"/>
          <w:szCs w:val="28"/>
        </w:rPr>
        <w:t>уб</w:t>
      </w:r>
      <w:r w:rsidR="00F8399D">
        <w:rPr>
          <w:rFonts w:ascii="Times New Roman" w:hAnsi="Times New Roman"/>
          <w:sz w:val="28"/>
          <w:szCs w:val="28"/>
        </w:rPr>
        <w:t>лей</w:t>
      </w:r>
      <w:r w:rsidRPr="007E4C83">
        <w:rPr>
          <w:rFonts w:ascii="Times New Roman" w:hAnsi="Times New Roman"/>
          <w:sz w:val="28"/>
          <w:szCs w:val="28"/>
        </w:rPr>
        <w:t xml:space="preserve"> на 2016 год (от 25.12.15 № 15).</w:t>
      </w:r>
    </w:p>
    <w:p w:rsidR="00477898" w:rsidRPr="007E4C83" w:rsidRDefault="00477898" w:rsidP="00222B1E">
      <w:pPr>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r w:rsidRPr="007E4C83">
        <w:rPr>
          <w:rFonts w:ascii="Times New Roman" w:hAnsi="Times New Roman"/>
          <w:sz w:val="28"/>
          <w:szCs w:val="28"/>
        </w:rPr>
        <w:t xml:space="preserve">В 2014-2015 годах и текущем периоде 2016 года </w:t>
      </w:r>
      <w:r w:rsidRPr="007E4C83">
        <w:rPr>
          <w:rFonts w:ascii="Times New Roman" w:hAnsi="Times New Roman"/>
          <w:color w:val="000000"/>
          <w:sz w:val="28"/>
          <w:szCs w:val="28"/>
          <w:shd w:val="clear" w:color="auto" w:fill="FFFFFF"/>
        </w:rPr>
        <w:t>расходование средств</w:t>
      </w:r>
      <w:r w:rsidRPr="007E4C83">
        <w:rPr>
          <w:rFonts w:ascii="Times New Roman" w:hAnsi="Times New Roman"/>
          <w:sz w:val="28"/>
          <w:szCs w:val="28"/>
        </w:rPr>
        <w:t xml:space="preserve"> на </w:t>
      </w:r>
      <w:r w:rsidRPr="007E4C83">
        <w:rPr>
          <w:rFonts w:ascii="Times New Roman" w:hAnsi="Times New Roman"/>
          <w:bCs/>
          <w:sz w:val="28"/>
          <w:szCs w:val="28"/>
        </w:rPr>
        <w:t>организацию ритуальных услуг и содержание мест захоронения</w:t>
      </w:r>
      <w:r w:rsidRPr="007E4C83">
        <w:rPr>
          <w:rFonts w:ascii="Times New Roman" w:hAnsi="Times New Roman"/>
          <w:color w:val="000000"/>
          <w:sz w:val="28"/>
          <w:szCs w:val="28"/>
          <w:shd w:val="clear" w:color="auto" w:fill="FFFFFF"/>
        </w:rPr>
        <w:t xml:space="preserve"> осуществлялось в рамках  подпрограмм  «Развитие благоустройства на территории Уторгошского сельского поселения» муниципальной программы «</w:t>
      </w:r>
      <w:r w:rsidRPr="007E4C83">
        <w:rPr>
          <w:rFonts w:ascii="Times New Roman" w:hAnsi="Times New Roman"/>
          <w:sz w:val="28"/>
          <w:szCs w:val="28"/>
        </w:rPr>
        <w:t>Устойчивое развитие сельских территорий</w:t>
      </w:r>
      <w:r w:rsidRPr="007E4C83">
        <w:rPr>
          <w:rFonts w:ascii="Times New Roman" w:hAnsi="Times New Roman"/>
          <w:color w:val="000000"/>
          <w:sz w:val="28"/>
          <w:szCs w:val="28"/>
          <w:shd w:val="clear" w:color="auto" w:fill="FFFFFF"/>
        </w:rPr>
        <w:t>».</w:t>
      </w:r>
    </w:p>
    <w:p w:rsidR="00477898" w:rsidRPr="00222B1E" w:rsidRDefault="00477898" w:rsidP="00477898">
      <w:pPr>
        <w:spacing w:after="0" w:line="240" w:lineRule="auto"/>
        <w:ind w:firstLine="567"/>
        <w:jc w:val="both"/>
        <w:rPr>
          <w:rFonts w:ascii="Times New Roman" w:hAnsi="Times New Roman"/>
          <w:color w:val="000000"/>
          <w:sz w:val="28"/>
          <w:szCs w:val="28"/>
          <w:shd w:val="clear" w:color="auto" w:fill="FFFFFF"/>
        </w:rPr>
      </w:pPr>
      <w:proofErr w:type="gramStart"/>
      <w:r w:rsidRPr="007E4C83">
        <w:rPr>
          <w:rFonts w:ascii="Times New Roman" w:hAnsi="Times New Roman"/>
          <w:sz w:val="28"/>
          <w:szCs w:val="28"/>
        </w:rPr>
        <w:t>В</w:t>
      </w:r>
      <w:r w:rsidRPr="007E4C83">
        <w:rPr>
          <w:rFonts w:ascii="Times New Roman" w:hAnsi="Times New Roman"/>
          <w:color w:val="000000"/>
          <w:sz w:val="28"/>
          <w:szCs w:val="28"/>
          <w:shd w:val="clear" w:color="auto" w:fill="FFFFFF"/>
        </w:rPr>
        <w:t xml:space="preserve"> составе Муниципальных программ </w:t>
      </w:r>
      <w:r w:rsidRPr="00222B1E">
        <w:rPr>
          <w:rFonts w:ascii="Times New Roman" w:hAnsi="Times New Roman"/>
          <w:color w:val="000000"/>
          <w:sz w:val="28"/>
          <w:szCs w:val="28"/>
          <w:shd w:val="clear" w:color="auto" w:fill="FFFFFF"/>
        </w:rPr>
        <w:t xml:space="preserve">не отражены конкретные мероприятия и цели (указано лишь </w:t>
      </w:r>
      <w:r w:rsidRPr="007E4C83">
        <w:rPr>
          <w:rFonts w:ascii="Times New Roman" w:hAnsi="Times New Roman"/>
          <w:sz w:val="28"/>
          <w:szCs w:val="28"/>
        </w:rPr>
        <w:t>количество мест захоронений, находящихся на содержании у поселения -16, хотя фактически на территории поселения находятся 14 объектов захоронений</w:t>
      </w:r>
      <w:r w:rsidRPr="00222B1E">
        <w:rPr>
          <w:rFonts w:ascii="Times New Roman" w:hAnsi="Times New Roman"/>
          <w:sz w:val="28"/>
          <w:szCs w:val="28"/>
        </w:rPr>
        <w:t>)</w:t>
      </w:r>
      <w:r w:rsidRPr="00222B1E">
        <w:rPr>
          <w:rFonts w:ascii="Times New Roman" w:hAnsi="Times New Roman"/>
          <w:color w:val="000000"/>
          <w:sz w:val="28"/>
          <w:szCs w:val="28"/>
          <w:shd w:val="clear" w:color="auto" w:fill="FFFFFF"/>
        </w:rPr>
        <w:t>, что не обеспечивает прозрачность расходования бюджетных средств, направленных на достижение конкретных результатов в рамках организации ритуальных услуг и содержания мест захоронения.</w:t>
      </w:r>
      <w:proofErr w:type="gramEnd"/>
    </w:p>
    <w:p w:rsidR="00477898" w:rsidRPr="00222B1E"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sz w:val="28"/>
          <w:szCs w:val="28"/>
        </w:rPr>
      </w:pPr>
      <w:r w:rsidRPr="00222B1E">
        <w:rPr>
          <w:rFonts w:ascii="Times New Roman" w:hAnsi="Times New Roman"/>
          <w:sz w:val="28"/>
          <w:szCs w:val="28"/>
        </w:rPr>
        <w:t>В нарушение ч.3 ст.179 БК РФ Администрацией поселения не проводится ежегодная оценка эффективности реализации муниципальных программ:</w:t>
      </w:r>
    </w:p>
    <w:p w:rsidR="00477898" w:rsidRPr="00222B1E"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sz w:val="28"/>
          <w:szCs w:val="28"/>
        </w:rPr>
      </w:pPr>
      <w:r w:rsidRPr="007E4C83">
        <w:rPr>
          <w:rFonts w:ascii="Times New Roman" w:hAnsi="Times New Roman"/>
          <w:sz w:val="28"/>
          <w:szCs w:val="28"/>
        </w:rPr>
        <w:t xml:space="preserve">- порядок </w:t>
      </w:r>
      <w:proofErr w:type="gramStart"/>
      <w:r w:rsidRPr="007E4C83">
        <w:rPr>
          <w:rFonts w:ascii="Times New Roman" w:hAnsi="Times New Roman"/>
          <w:sz w:val="28"/>
          <w:szCs w:val="28"/>
        </w:rPr>
        <w:t>проведения оценки эффективности реализации муниципальных программ</w:t>
      </w:r>
      <w:proofErr w:type="gramEnd"/>
      <w:r w:rsidRPr="007E4C83">
        <w:rPr>
          <w:rFonts w:ascii="Times New Roman" w:hAnsi="Times New Roman"/>
          <w:sz w:val="28"/>
          <w:szCs w:val="28"/>
        </w:rPr>
        <w:t xml:space="preserve"> и ее критерии </w:t>
      </w:r>
      <w:r w:rsidRPr="00222B1E">
        <w:rPr>
          <w:rFonts w:ascii="Times New Roman" w:hAnsi="Times New Roman"/>
          <w:sz w:val="28"/>
          <w:szCs w:val="28"/>
        </w:rPr>
        <w:t>не установлены;</w:t>
      </w:r>
    </w:p>
    <w:p w:rsidR="00477898" w:rsidRPr="007E4C83"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sz w:val="28"/>
          <w:szCs w:val="28"/>
        </w:rPr>
      </w:pPr>
      <w:r w:rsidRPr="007E4C83">
        <w:rPr>
          <w:rFonts w:ascii="Times New Roman" w:hAnsi="Times New Roman"/>
          <w:sz w:val="28"/>
          <w:szCs w:val="28"/>
        </w:rPr>
        <w:t xml:space="preserve">- оценка эффективности муниципальных программ за 2014 и 2015 годы </w:t>
      </w:r>
      <w:r w:rsidRPr="00222B1E">
        <w:rPr>
          <w:rFonts w:ascii="Times New Roman" w:hAnsi="Times New Roman"/>
          <w:sz w:val="28"/>
          <w:szCs w:val="28"/>
        </w:rPr>
        <w:t xml:space="preserve">не представлены </w:t>
      </w:r>
      <w:r w:rsidRPr="007E4C83">
        <w:rPr>
          <w:rFonts w:ascii="Times New Roman" w:hAnsi="Times New Roman"/>
          <w:sz w:val="28"/>
          <w:szCs w:val="28"/>
        </w:rPr>
        <w:t>для проверки.</w:t>
      </w:r>
    </w:p>
    <w:p w:rsidR="00477898" w:rsidRPr="00222B1E"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rPr>
      </w:pPr>
      <w:r w:rsidRPr="007E4C83">
        <w:rPr>
          <w:rFonts w:ascii="Times New Roman" w:hAnsi="Times New Roman"/>
          <w:sz w:val="28"/>
          <w:szCs w:val="28"/>
        </w:rPr>
        <w:t xml:space="preserve">Все вышеуказанные замечания </w:t>
      </w:r>
      <w:r w:rsidRPr="00222B1E">
        <w:rPr>
          <w:rFonts w:ascii="Times New Roman" w:hAnsi="Times New Roman"/>
          <w:sz w:val="28"/>
          <w:szCs w:val="28"/>
        </w:rPr>
        <w:t>свидетельствуют о формальном подходе к программно-целевому принципу формирования и исполнения бюджета со стороны главного распорядителя бюджетных средств – Администрации Уторгошского сельского поселения и ответственных исполнителя муниципальной программы</w:t>
      </w:r>
    </w:p>
    <w:p w:rsidR="00477898" w:rsidRDefault="00477898" w:rsidP="00477898">
      <w:pPr>
        <w:widowControl w:val="0"/>
        <w:autoSpaceDE w:val="0"/>
        <w:autoSpaceDN w:val="0"/>
        <w:adjustRightInd w:val="0"/>
        <w:ind w:right="-6" w:firstLine="567"/>
        <w:contextualSpacing/>
        <w:jc w:val="both"/>
      </w:pPr>
    </w:p>
    <w:p w:rsidR="00477898" w:rsidRPr="00222B1E" w:rsidRDefault="00222B1E" w:rsidP="00222B1E">
      <w:pPr>
        <w:widowControl w:val="0"/>
        <w:autoSpaceDE w:val="0"/>
        <w:autoSpaceDN w:val="0"/>
        <w:adjustRightInd w:val="0"/>
        <w:spacing w:after="0" w:line="240" w:lineRule="auto"/>
        <w:ind w:right="-6"/>
        <w:contextualSpacing/>
        <w:jc w:val="both"/>
        <w:rPr>
          <w:rFonts w:ascii="Times New Roman" w:hAnsi="Times New Roman"/>
          <w:b/>
          <w:sz w:val="28"/>
          <w:szCs w:val="28"/>
        </w:rPr>
      </w:pPr>
      <w:r w:rsidRPr="00222B1E">
        <w:rPr>
          <w:rFonts w:ascii="Times New Roman" w:hAnsi="Times New Roman"/>
          <w:b/>
          <w:sz w:val="28"/>
          <w:szCs w:val="28"/>
        </w:rPr>
        <w:t xml:space="preserve">4. </w:t>
      </w:r>
      <w:r w:rsidR="00477898" w:rsidRPr="00222B1E">
        <w:rPr>
          <w:rFonts w:ascii="Times New Roman" w:hAnsi="Times New Roman"/>
          <w:b/>
          <w:sz w:val="28"/>
          <w:szCs w:val="28"/>
        </w:rPr>
        <w:t>Проверка законности и результативности использования бюджетных средств</w:t>
      </w:r>
      <w:r w:rsidR="00477898" w:rsidRPr="00222B1E">
        <w:rPr>
          <w:rFonts w:ascii="Times New Roman" w:hAnsi="Times New Roman"/>
          <w:b/>
          <w:color w:val="000000"/>
          <w:sz w:val="28"/>
          <w:szCs w:val="28"/>
        </w:rPr>
        <w:t xml:space="preserve"> по организации ритуальных услуг и </w:t>
      </w:r>
      <w:r w:rsidR="00477898" w:rsidRPr="00222B1E">
        <w:rPr>
          <w:rFonts w:ascii="Times New Roman" w:hAnsi="Times New Roman"/>
          <w:b/>
          <w:sz w:val="28"/>
          <w:szCs w:val="28"/>
        </w:rPr>
        <w:t>содержанию мест захоронения.</w:t>
      </w:r>
    </w:p>
    <w:p w:rsidR="00477898" w:rsidRDefault="00477898" w:rsidP="00477898">
      <w:pPr>
        <w:widowControl w:val="0"/>
        <w:autoSpaceDE w:val="0"/>
        <w:autoSpaceDN w:val="0"/>
        <w:adjustRightInd w:val="0"/>
        <w:ind w:right="-6" w:firstLine="567"/>
        <w:contextualSpacing/>
        <w:jc w:val="both"/>
      </w:pPr>
    </w:p>
    <w:p w:rsidR="00477898" w:rsidRPr="00222B1E" w:rsidRDefault="00477898" w:rsidP="00222B1E">
      <w:pPr>
        <w:widowControl w:val="0"/>
        <w:autoSpaceDE w:val="0"/>
        <w:autoSpaceDN w:val="0"/>
        <w:adjustRightInd w:val="0"/>
        <w:ind w:right="-6"/>
        <w:contextualSpacing/>
        <w:jc w:val="both"/>
        <w:rPr>
          <w:rFonts w:ascii="Times New Roman" w:hAnsi="Times New Roman"/>
          <w:sz w:val="28"/>
          <w:szCs w:val="28"/>
        </w:rPr>
      </w:pPr>
      <w:r w:rsidRPr="00222B1E">
        <w:rPr>
          <w:rFonts w:ascii="Times New Roman" w:hAnsi="Times New Roman"/>
          <w:sz w:val="28"/>
          <w:szCs w:val="28"/>
        </w:rPr>
        <w:t>Шимское городское поселение</w:t>
      </w:r>
      <w:r w:rsidR="00222B1E">
        <w:rPr>
          <w:rFonts w:ascii="Times New Roman" w:hAnsi="Times New Roman"/>
          <w:sz w:val="28"/>
          <w:szCs w:val="28"/>
        </w:rPr>
        <w:t>:</w:t>
      </w:r>
    </w:p>
    <w:p w:rsidR="00477898" w:rsidRPr="00222B1E" w:rsidRDefault="00477898" w:rsidP="00222B1E">
      <w:pPr>
        <w:autoSpaceDE w:val="0"/>
        <w:autoSpaceDN w:val="0"/>
        <w:adjustRightInd w:val="0"/>
        <w:spacing w:after="0" w:line="240" w:lineRule="auto"/>
        <w:ind w:firstLine="567"/>
        <w:jc w:val="both"/>
        <w:rPr>
          <w:rFonts w:ascii="Times New Roman" w:hAnsi="Times New Roman"/>
          <w:sz w:val="28"/>
          <w:szCs w:val="28"/>
        </w:rPr>
      </w:pPr>
      <w:r w:rsidRPr="00222B1E">
        <w:rPr>
          <w:rFonts w:ascii="Times New Roman" w:hAnsi="Times New Roman"/>
          <w:sz w:val="28"/>
          <w:szCs w:val="28"/>
        </w:rPr>
        <w:t>Общий объем проверенных средств составил 1480,9 тыс. рублей, выявлено нарушений на сумму: 1166,928 тыс. рублей, из них:</w:t>
      </w:r>
    </w:p>
    <w:p w:rsidR="00477898" w:rsidRPr="000C5E33" w:rsidRDefault="00477898" w:rsidP="00477898">
      <w:pPr>
        <w:widowControl w:val="0"/>
        <w:numPr>
          <w:ilvl w:val="0"/>
          <w:numId w:val="1"/>
        </w:numPr>
        <w:autoSpaceDE w:val="0"/>
        <w:autoSpaceDN w:val="0"/>
        <w:adjustRightInd w:val="0"/>
        <w:spacing w:after="0" w:line="240" w:lineRule="auto"/>
        <w:ind w:right="-6"/>
        <w:contextualSpacing/>
        <w:jc w:val="both"/>
        <w:rPr>
          <w:rFonts w:ascii="Times New Roman" w:hAnsi="Times New Roman"/>
          <w:b/>
          <w:sz w:val="28"/>
          <w:szCs w:val="28"/>
        </w:rPr>
      </w:pPr>
      <w:r w:rsidRPr="001A5F30">
        <w:rPr>
          <w:rFonts w:ascii="Times New Roman" w:hAnsi="Times New Roman"/>
          <w:sz w:val="28"/>
          <w:szCs w:val="28"/>
        </w:rPr>
        <w:t>неправомерные расходы в сумме 6800,0 рублей,</w:t>
      </w:r>
      <w:r w:rsidRPr="00BC26A2">
        <w:rPr>
          <w:rFonts w:ascii="Times New Roman" w:hAnsi="Times New Roman"/>
          <w:sz w:val="28"/>
          <w:szCs w:val="28"/>
        </w:rPr>
        <w:t xml:space="preserve"> связанные с </w:t>
      </w:r>
      <w:r w:rsidRPr="00BC26A2">
        <w:rPr>
          <w:rFonts w:ascii="Times New Roman" w:hAnsi="Times New Roman"/>
          <w:sz w:val="28"/>
          <w:szCs w:val="28"/>
        </w:rPr>
        <w:lastRenderedPageBreak/>
        <w:t xml:space="preserve">использованием бюджетных средств на исполнение  программного мероприятия подпрограммы на 2015 год  - </w:t>
      </w:r>
      <w:r w:rsidRPr="00BC26A2">
        <w:rPr>
          <w:rFonts w:ascii="Times New Roman" w:hAnsi="Times New Roman"/>
          <w:sz w:val="28"/>
          <w:szCs w:val="28"/>
          <w:u w:val="single"/>
        </w:rPr>
        <w:t>«Количество приобретенных баннеров ко Дню Победы (ед.)»</w:t>
      </w:r>
      <w:r w:rsidRPr="00BC26A2">
        <w:rPr>
          <w:rFonts w:ascii="Times New Roman" w:hAnsi="Times New Roman"/>
          <w:sz w:val="28"/>
          <w:szCs w:val="28"/>
        </w:rPr>
        <w:t xml:space="preserve">  в сумме 6,8 тыс. рублей, </w:t>
      </w:r>
      <w:r w:rsidRPr="000C5E33">
        <w:rPr>
          <w:rFonts w:ascii="Times New Roman" w:hAnsi="Times New Roman"/>
          <w:sz w:val="28"/>
          <w:szCs w:val="28"/>
        </w:rPr>
        <w:t>которое было использовано в праздничных мероприятиях и к содержанию и уходу за братскими могилами не относятся.</w:t>
      </w:r>
    </w:p>
    <w:p w:rsidR="00477898" w:rsidRPr="001A5F30" w:rsidRDefault="00477898" w:rsidP="00477898">
      <w:pPr>
        <w:numPr>
          <w:ilvl w:val="0"/>
          <w:numId w:val="1"/>
        </w:numPr>
        <w:autoSpaceDE w:val="0"/>
        <w:autoSpaceDN w:val="0"/>
        <w:adjustRightInd w:val="0"/>
        <w:spacing w:after="0" w:line="240" w:lineRule="auto"/>
        <w:jc w:val="both"/>
        <w:rPr>
          <w:rFonts w:ascii="Times New Roman" w:hAnsi="Times New Roman"/>
          <w:sz w:val="28"/>
          <w:szCs w:val="28"/>
        </w:rPr>
      </w:pPr>
      <w:r w:rsidRPr="001A5F30">
        <w:rPr>
          <w:rFonts w:ascii="Times New Roman" w:hAnsi="Times New Roman"/>
          <w:sz w:val="28"/>
          <w:szCs w:val="28"/>
        </w:rPr>
        <w:t>неэффективные расходы в сумме 999960,0 рублей,</w:t>
      </w:r>
      <w:r w:rsidRPr="0018493F">
        <w:rPr>
          <w:rFonts w:ascii="Times New Roman" w:hAnsi="Times New Roman"/>
          <w:sz w:val="28"/>
          <w:szCs w:val="28"/>
        </w:rPr>
        <w:t xml:space="preserve"> связанные с несоблюдением принципа эффективности использования бюджетных средств, определенного статьей 34 Бюджетного кодекса Российской Федерации, связанные с использованием бюджетных средств на приобретение </w:t>
      </w:r>
      <w:r w:rsidRPr="001A5F30">
        <w:rPr>
          <w:rFonts w:ascii="Times New Roman" w:hAnsi="Times New Roman"/>
          <w:sz w:val="28"/>
          <w:szCs w:val="28"/>
        </w:rPr>
        <w:t>тротуарной плитки для реконструкции воинских захоронений на момент проверки, которая была приобретена в отсутствие проектно-сметной документации на реконструкцию воинского захоронения р.п</w:t>
      </w:r>
      <w:proofErr w:type="gramStart"/>
      <w:r w:rsidRPr="001A5F30">
        <w:rPr>
          <w:rFonts w:ascii="Times New Roman" w:hAnsi="Times New Roman"/>
          <w:sz w:val="28"/>
          <w:szCs w:val="28"/>
        </w:rPr>
        <w:t>.Ш</w:t>
      </w:r>
      <w:proofErr w:type="gramEnd"/>
      <w:r w:rsidRPr="001A5F30">
        <w:rPr>
          <w:rFonts w:ascii="Times New Roman" w:hAnsi="Times New Roman"/>
          <w:sz w:val="28"/>
          <w:szCs w:val="28"/>
        </w:rPr>
        <w:t xml:space="preserve">имск. </w:t>
      </w:r>
    </w:p>
    <w:p w:rsidR="00477898" w:rsidRPr="0018493F" w:rsidRDefault="00477898" w:rsidP="00477898">
      <w:pPr>
        <w:autoSpaceDE w:val="0"/>
        <w:autoSpaceDN w:val="0"/>
        <w:adjustRightInd w:val="0"/>
        <w:spacing w:after="0" w:line="240" w:lineRule="auto"/>
        <w:ind w:firstLine="540"/>
        <w:jc w:val="both"/>
        <w:rPr>
          <w:rFonts w:ascii="Times New Roman" w:hAnsi="Times New Roman"/>
          <w:sz w:val="28"/>
          <w:szCs w:val="28"/>
        </w:rPr>
      </w:pPr>
      <w:r w:rsidRPr="001A5F30">
        <w:rPr>
          <w:rFonts w:ascii="Times New Roman" w:hAnsi="Times New Roman"/>
          <w:sz w:val="28"/>
          <w:szCs w:val="28"/>
        </w:rPr>
        <w:t>В нарушение ст. 162 Б</w:t>
      </w:r>
      <w:r w:rsidR="00F8399D">
        <w:rPr>
          <w:rFonts w:ascii="Times New Roman" w:hAnsi="Times New Roman"/>
          <w:sz w:val="28"/>
          <w:szCs w:val="28"/>
        </w:rPr>
        <w:t xml:space="preserve">юджетного </w:t>
      </w:r>
      <w:r w:rsidR="00BF3C79">
        <w:rPr>
          <w:rFonts w:ascii="Times New Roman" w:hAnsi="Times New Roman"/>
          <w:sz w:val="28"/>
          <w:szCs w:val="28"/>
        </w:rPr>
        <w:t>к</w:t>
      </w:r>
      <w:r w:rsidR="00F8399D">
        <w:rPr>
          <w:rFonts w:ascii="Times New Roman" w:hAnsi="Times New Roman"/>
          <w:sz w:val="28"/>
          <w:szCs w:val="28"/>
        </w:rPr>
        <w:t>одекса</w:t>
      </w:r>
      <w:r w:rsidRPr="001A5F30">
        <w:rPr>
          <w:rFonts w:ascii="Times New Roman" w:hAnsi="Times New Roman"/>
          <w:sz w:val="28"/>
          <w:szCs w:val="28"/>
        </w:rPr>
        <w:t xml:space="preserve"> Р</w:t>
      </w:r>
      <w:r w:rsidR="00F8399D">
        <w:rPr>
          <w:rFonts w:ascii="Times New Roman" w:hAnsi="Times New Roman"/>
          <w:sz w:val="28"/>
          <w:szCs w:val="28"/>
        </w:rPr>
        <w:t xml:space="preserve">оссийской </w:t>
      </w:r>
      <w:r w:rsidRPr="001A5F30">
        <w:rPr>
          <w:rFonts w:ascii="Times New Roman" w:hAnsi="Times New Roman"/>
          <w:sz w:val="28"/>
          <w:szCs w:val="28"/>
        </w:rPr>
        <w:t>Ф</w:t>
      </w:r>
      <w:r w:rsidR="00F8399D">
        <w:rPr>
          <w:rFonts w:ascii="Times New Roman" w:hAnsi="Times New Roman"/>
          <w:sz w:val="28"/>
          <w:szCs w:val="28"/>
        </w:rPr>
        <w:t>едерации</w:t>
      </w:r>
      <w:r w:rsidRPr="0018493F">
        <w:rPr>
          <w:rFonts w:ascii="Times New Roman" w:hAnsi="Times New Roman"/>
          <w:sz w:val="28"/>
          <w:szCs w:val="28"/>
        </w:rPr>
        <w:t xml:space="preserve"> Администрацией городского</w:t>
      </w:r>
      <w:r>
        <w:rPr>
          <w:rFonts w:ascii="Times New Roman" w:hAnsi="Times New Roman"/>
          <w:sz w:val="28"/>
          <w:szCs w:val="28"/>
        </w:rPr>
        <w:t xml:space="preserve"> </w:t>
      </w:r>
      <w:r w:rsidRPr="0018493F">
        <w:rPr>
          <w:rFonts w:ascii="Times New Roman" w:hAnsi="Times New Roman"/>
          <w:sz w:val="28"/>
          <w:szCs w:val="28"/>
        </w:rPr>
        <w:t xml:space="preserve">поселения, как получателем бюджетных средств, не обеспечена </w:t>
      </w:r>
      <w:r w:rsidRPr="001A5F30">
        <w:rPr>
          <w:rFonts w:ascii="Times New Roman" w:hAnsi="Times New Roman"/>
          <w:sz w:val="28"/>
          <w:szCs w:val="28"/>
        </w:rPr>
        <w:t>результативность и целевой характер использования</w:t>
      </w:r>
      <w:r w:rsidRPr="0018493F">
        <w:rPr>
          <w:rFonts w:ascii="Times New Roman" w:hAnsi="Times New Roman"/>
          <w:sz w:val="28"/>
          <w:szCs w:val="28"/>
        </w:rPr>
        <w:t xml:space="preserve"> предусмотренных ему бюджетных ассигнований.</w:t>
      </w:r>
    </w:p>
    <w:p w:rsidR="00477898" w:rsidRPr="0018493F" w:rsidRDefault="00477898" w:rsidP="00477898">
      <w:pPr>
        <w:autoSpaceDE w:val="0"/>
        <w:autoSpaceDN w:val="0"/>
        <w:adjustRightInd w:val="0"/>
        <w:spacing w:after="0" w:line="240" w:lineRule="auto"/>
        <w:ind w:firstLine="567"/>
        <w:jc w:val="both"/>
        <w:rPr>
          <w:rFonts w:ascii="Times New Roman" w:hAnsi="Times New Roman"/>
          <w:sz w:val="28"/>
          <w:szCs w:val="28"/>
        </w:rPr>
      </w:pPr>
      <w:proofErr w:type="gramStart"/>
      <w:r w:rsidRPr="001A5F30">
        <w:rPr>
          <w:rFonts w:ascii="Times New Roman" w:hAnsi="Times New Roman"/>
          <w:sz w:val="28"/>
          <w:szCs w:val="28"/>
        </w:rPr>
        <w:t>В нарушение ст.12 Федеральн</w:t>
      </w:r>
      <w:r w:rsidR="00BF3C79">
        <w:rPr>
          <w:rFonts w:ascii="Times New Roman" w:hAnsi="Times New Roman"/>
          <w:sz w:val="28"/>
          <w:szCs w:val="28"/>
        </w:rPr>
        <w:t xml:space="preserve">ого </w:t>
      </w:r>
      <w:r w:rsidRPr="001A5F30">
        <w:rPr>
          <w:rFonts w:ascii="Times New Roman" w:hAnsi="Times New Roman"/>
          <w:sz w:val="28"/>
          <w:szCs w:val="28"/>
        </w:rPr>
        <w:t>закон</w:t>
      </w:r>
      <w:r w:rsidR="00BF3C79">
        <w:rPr>
          <w:rFonts w:ascii="Times New Roman" w:hAnsi="Times New Roman"/>
          <w:sz w:val="28"/>
          <w:szCs w:val="28"/>
        </w:rPr>
        <w:t>а</w:t>
      </w:r>
      <w:r w:rsidRPr="001A5F30">
        <w:rPr>
          <w:rFonts w:ascii="Times New Roman" w:hAnsi="Times New Roman"/>
          <w:sz w:val="28"/>
          <w:szCs w:val="28"/>
        </w:rPr>
        <w:t xml:space="preserve"> от 05.04.2013 № 44-ФЗ </w:t>
      </w:r>
      <w:r w:rsidRPr="0018493F">
        <w:rPr>
          <w:rFonts w:ascii="Times New Roman" w:hAnsi="Times New Roman"/>
          <w:sz w:val="28"/>
          <w:szCs w:val="28"/>
        </w:rPr>
        <w:t xml:space="preserve">«О контрактной системе в сфере закупок товаров, работ, услуг для обеспечения государственных и муниципальных нужд» при планировании и осуществлении закупки  тротуарной плитки необходимость достижения заданных результатов обеспечения муниципальных нужд у поселения отсутствовала, следовательно,  Администрацией городского поселения нарушен принцип ответственности за результативность обеспечения муниципальных нужд, эффективность осуществления закупок. </w:t>
      </w:r>
      <w:proofErr w:type="gramEnd"/>
    </w:p>
    <w:p w:rsidR="00477898" w:rsidRPr="001A5F30" w:rsidRDefault="00477898" w:rsidP="00477898">
      <w:pPr>
        <w:numPr>
          <w:ilvl w:val="0"/>
          <w:numId w:val="2"/>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1A5F30">
        <w:rPr>
          <w:rFonts w:ascii="Times New Roman" w:hAnsi="Times New Roman"/>
          <w:sz w:val="28"/>
          <w:szCs w:val="28"/>
        </w:rPr>
        <w:t xml:space="preserve">несоблюдение требований законодательства в сфере закупок товаров, работ и услуг в сумме 160168,59 рублей, связанные </w:t>
      </w:r>
      <w:proofErr w:type="gramStart"/>
      <w:r w:rsidRPr="001A5F30">
        <w:rPr>
          <w:rFonts w:ascii="Times New Roman" w:hAnsi="Times New Roman"/>
          <w:sz w:val="28"/>
          <w:szCs w:val="28"/>
        </w:rPr>
        <w:t>с</w:t>
      </w:r>
      <w:proofErr w:type="gramEnd"/>
      <w:r w:rsidRPr="001A5F30">
        <w:rPr>
          <w:rFonts w:ascii="Times New Roman" w:hAnsi="Times New Roman"/>
          <w:sz w:val="28"/>
          <w:szCs w:val="28"/>
        </w:rPr>
        <w:t xml:space="preserve">: </w:t>
      </w:r>
    </w:p>
    <w:p w:rsidR="00477898" w:rsidRPr="004104B1" w:rsidRDefault="00477898" w:rsidP="00477898">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w:t>
      </w:r>
      <w:r w:rsidRPr="00F909AF">
        <w:rPr>
          <w:rFonts w:ascii="Times New Roman" w:hAnsi="Times New Roman"/>
          <w:sz w:val="28"/>
          <w:szCs w:val="28"/>
        </w:rPr>
        <w:t xml:space="preserve"> нарушение</w:t>
      </w:r>
      <w:r>
        <w:rPr>
          <w:rFonts w:ascii="Times New Roman" w:hAnsi="Times New Roman"/>
          <w:sz w:val="28"/>
          <w:szCs w:val="28"/>
        </w:rPr>
        <w:t>м</w:t>
      </w:r>
      <w:r>
        <w:t xml:space="preserve"> </w:t>
      </w:r>
      <w:r w:rsidRPr="004104B1">
        <w:rPr>
          <w:rFonts w:ascii="Times New Roman" w:hAnsi="Times New Roman"/>
          <w:sz w:val="28"/>
          <w:szCs w:val="28"/>
        </w:rPr>
        <w:t>положений муниципального контракта на приобретен</w:t>
      </w:r>
      <w:r>
        <w:rPr>
          <w:rFonts w:ascii="Times New Roman" w:hAnsi="Times New Roman"/>
          <w:sz w:val="28"/>
          <w:szCs w:val="28"/>
        </w:rPr>
        <w:t>и</w:t>
      </w:r>
      <w:r w:rsidRPr="004104B1">
        <w:rPr>
          <w:rFonts w:ascii="Times New Roman" w:hAnsi="Times New Roman"/>
          <w:sz w:val="28"/>
          <w:szCs w:val="28"/>
        </w:rPr>
        <w:t>е тротуарной плитки</w:t>
      </w:r>
      <w:r>
        <w:rPr>
          <w:rFonts w:ascii="Times New Roman" w:hAnsi="Times New Roman"/>
          <w:sz w:val="28"/>
          <w:szCs w:val="28"/>
        </w:rPr>
        <w:t>:</w:t>
      </w:r>
    </w:p>
    <w:p w:rsidR="00477898" w:rsidRPr="004104B1" w:rsidRDefault="00477898" w:rsidP="00477898">
      <w:pPr>
        <w:autoSpaceDE w:val="0"/>
        <w:autoSpaceDN w:val="0"/>
        <w:adjustRightInd w:val="0"/>
        <w:spacing w:after="0" w:line="240" w:lineRule="auto"/>
        <w:ind w:firstLine="539"/>
        <w:jc w:val="both"/>
        <w:rPr>
          <w:rFonts w:ascii="Times New Roman" w:hAnsi="Times New Roman"/>
          <w:sz w:val="28"/>
          <w:szCs w:val="28"/>
        </w:rPr>
      </w:pPr>
      <w:r w:rsidRPr="004104B1">
        <w:rPr>
          <w:rFonts w:ascii="Times New Roman" w:hAnsi="Times New Roman"/>
          <w:sz w:val="28"/>
          <w:szCs w:val="28"/>
        </w:rPr>
        <w:t>1) срок поставки товара в общей сложности превышен на 37 дней.</w:t>
      </w:r>
    </w:p>
    <w:p w:rsidR="00477898" w:rsidRPr="004104B1" w:rsidRDefault="00477898" w:rsidP="00477898">
      <w:pPr>
        <w:autoSpaceDE w:val="0"/>
        <w:autoSpaceDN w:val="0"/>
        <w:adjustRightInd w:val="0"/>
        <w:spacing w:after="0" w:line="240" w:lineRule="auto"/>
        <w:ind w:firstLine="539"/>
        <w:jc w:val="both"/>
        <w:rPr>
          <w:rFonts w:ascii="Times New Roman" w:hAnsi="Times New Roman"/>
          <w:sz w:val="28"/>
          <w:szCs w:val="28"/>
        </w:rPr>
      </w:pPr>
      <w:r w:rsidRPr="004104B1">
        <w:rPr>
          <w:rFonts w:ascii="Times New Roman" w:hAnsi="Times New Roman"/>
          <w:sz w:val="28"/>
          <w:szCs w:val="28"/>
        </w:rPr>
        <w:t>2) гарантийный срок на товар не установлен.</w:t>
      </w:r>
    </w:p>
    <w:p w:rsidR="00477898" w:rsidRPr="004104B1" w:rsidRDefault="00477898" w:rsidP="00477898">
      <w:pPr>
        <w:autoSpaceDE w:val="0"/>
        <w:autoSpaceDN w:val="0"/>
        <w:adjustRightInd w:val="0"/>
        <w:spacing w:after="0" w:line="240" w:lineRule="auto"/>
        <w:ind w:firstLine="539"/>
        <w:jc w:val="both"/>
        <w:rPr>
          <w:rFonts w:ascii="Times New Roman" w:hAnsi="Times New Roman"/>
          <w:sz w:val="28"/>
          <w:szCs w:val="28"/>
        </w:rPr>
      </w:pPr>
      <w:r w:rsidRPr="004104B1">
        <w:rPr>
          <w:rFonts w:ascii="Times New Roman" w:hAnsi="Times New Roman"/>
          <w:sz w:val="28"/>
          <w:szCs w:val="28"/>
        </w:rPr>
        <w:t xml:space="preserve">3) Администрацией </w:t>
      </w:r>
      <w:r>
        <w:rPr>
          <w:rFonts w:ascii="Times New Roman" w:hAnsi="Times New Roman"/>
          <w:sz w:val="28"/>
          <w:szCs w:val="28"/>
        </w:rPr>
        <w:t xml:space="preserve">городского </w:t>
      </w:r>
      <w:r w:rsidRPr="004104B1">
        <w:rPr>
          <w:rFonts w:ascii="Times New Roman" w:hAnsi="Times New Roman"/>
          <w:sz w:val="28"/>
          <w:szCs w:val="28"/>
        </w:rPr>
        <w:t>поселения не принимались меры по направлению требований заказчику по  уплате неустойки и пени в связи с ненадлежащим исполнением поставщиком обязательств (в части превышения срока поставки товара, не предоставления документов, подтверждающих качество товара, не предоставления гарантийного обязательства):</w:t>
      </w:r>
    </w:p>
    <w:p w:rsidR="00477898" w:rsidRPr="004104B1" w:rsidRDefault="00477898" w:rsidP="00477898">
      <w:pPr>
        <w:autoSpaceDE w:val="0"/>
        <w:autoSpaceDN w:val="0"/>
        <w:adjustRightInd w:val="0"/>
        <w:spacing w:after="0" w:line="240" w:lineRule="auto"/>
        <w:ind w:firstLine="539"/>
        <w:jc w:val="both"/>
        <w:rPr>
          <w:rFonts w:ascii="Times New Roman" w:hAnsi="Times New Roman"/>
          <w:sz w:val="28"/>
          <w:szCs w:val="28"/>
        </w:rPr>
      </w:pPr>
      <w:r w:rsidRPr="004104B1">
        <w:rPr>
          <w:rFonts w:ascii="Times New Roman" w:hAnsi="Times New Roman"/>
          <w:sz w:val="28"/>
          <w:szCs w:val="28"/>
        </w:rPr>
        <w:t>- по случаю неисполнения Поставщиком обязательств - нарушение сроков поставки в сумме неустойки – 149994 руб</w:t>
      </w:r>
      <w:r w:rsidR="00CB0EE1">
        <w:rPr>
          <w:rFonts w:ascii="Times New Roman" w:hAnsi="Times New Roman"/>
          <w:sz w:val="28"/>
          <w:szCs w:val="28"/>
        </w:rPr>
        <w:t>лей</w:t>
      </w:r>
      <w:r w:rsidRPr="004104B1">
        <w:rPr>
          <w:rFonts w:ascii="Times New Roman" w:hAnsi="Times New Roman"/>
          <w:sz w:val="28"/>
          <w:szCs w:val="28"/>
        </w:rPr>
        <w:t>;</w:t>
      </w:r>
    </w:p>
    <w:p w:rsidR="00477898" w:rsidRPr="004104B1" w:rsidRDefault="00477898" w:rsidP="00477898">
      <w:pPr>
        <w:autoSpaceDE w:val="0"/>
        <w:autoSpaceDN w:val="0"/>
        <w:adjustRightInd w:val="0"/>
        <w:spacing w:after="0" w:line="240" w:lineRule="auto"/>
        <w:ind w:firstLine="539"/>
        <w:jc w:val="both"/>
        <w:rPr>
          <w:rFonts w:ascii="Times New Roman" w:hAnsi="Times New Roman"/>
          <w:sz w:val="28"/>
          <w:szCs w:val="28"/>
        </w:rPr>
      </w:pPr>
      <w:r w:rsidRPr="004104B1">
        <w:rPr>
          <w:rFonts w:ascii="Times New Roman" w:hAnsi="Times New Roman"/>
          <w:sz w:val="28"/>
          <w:szCs w:val="28"/>
        </w:rPr>
        <w:t>- в случае просрочки исполнения поставщиком обязательств неисполнения Поставщиком обязательств - нарушение сроков поставки в сумме пени 10174 руб</w:t>
      </w:r>
      <w:r w:rsidR="00CB0EE1">
        <w:rPr>
          <w:rFonts w:ascii="Times New Roman" w:hAnsi="Times New Roman"/>
          <w:sz w:val="28"/>
          <w:szCs w:val="28"/>
        </w:rPr>
        <w:t>лей</w:t>
      </w:r>
      <w:r w:rsidRPr="004104B1">
        <w:rPr>
          <w:rFonts w:ascii="Times New Roman" w:hAnsi="Times New Roman"/>
          <w:sz w:val="28"/>
          <w:szCs w:val="28"/>
        </w:rPr>
        <w:t xml:space="preserve"> 59 коп.</w:t>
      </w:r>
    </w:p>
    <w:p w:rsidR="00477898" w:rsidRPr="004104B1" w:rsidRDefault="00477898" w:rsidP="00477898">
      <w:pPr>
        <w:autoSpaceDE w:val="0"/>
        <w:autoSpaceDN w:val="0"/>
        <w:adjustRightInd w:val="0"/>
        <w:spacing w:after="0" w:line="240" w:lineRule="auto"/>
        <w:ind w:firstLine="539"/>
        <w:jc w:val="both"/>
        <w:rPr>
          <w:rFonts w:ascii="Times New Roman" w:hAnsi="Times New Roman"/>
          <w:sz w:val="28"/>
          <w:szCs w:val="28"/>
        </w:rPr>
      </w:pPr>
    </w:p>
    <w:p w:rsidR="00477898" w:rsidRPr="001A5F30" w:rsidRDefault="00477898" w:rsidP="00477898">
      <w:pPr>
        <w:autoSpaceDE w:val="0"/>
        <w:autoSpaceDN w:val="0"/>
        <w:adjustRightInd w:val="0"/>
        <w:spacing w:after="0" w:line="240" w:lineRule="auto"/>
        <w:ind w:firstLine="539"/>
        <w:jc w:val="both"/>
        <w:rPr>
          <w:rFonts w:ascii="Times New Roman" w:hAnsi="Times New Roman"/>
          <w:sz w:val="28"/>
          <w:szCs w:val="28"/>
        </w:rPr>
      </w:pPr>
      <w:r w:rsidRPr="001A5F30">
        <w:rPr>
          <w:rFonts w:ascii="Times New Roman" w:hAnsi="Times New Roman"/>
          <w:sz w:val="28"/>
          <w:szCs w:val="28"/>
        </w:rPr>
        <w:t>Общая сумма не предъявленных требований в момент их наступления по исполнению обязательств поставщиком составила  160168 рублей 59 копеек.</w:t>
      </w:r>
    </w:p>
    <w:p w:rsidR="00477898" w:rsidRPr="00FD7A42" w:rsidRDefault="00477898" w:rsidP="00477898">
      <w:pPr>
        <w:autoSpaceDE w:val="0"/>
        <w:autoSpaceDN w:val="0"/>
        <w:adjustRightInd w:val="0"/>
        <w:spacing w:after="0" w:line="240" w:lineRule="auto"/>
        <w:ind w:firstLine="539"/>
        <w:jc w:val="both"/>
        <w:rPr>
          <w:rFonts w:ascii="Times New Roman" w:hAnsi="Times New Roman"/>
          <w:b/>
          <w:sz w:val="28"/>
          <w:szCs w:val="28"/>
        </w:rPr>
      </w:pPr>
    </w:p>
    <w:p w:rsidR="00477898" w:rsidRPr="001A5F30" w:rsidRDefault="00477898" w:rsidP="00477898">
      <w:pPr>
        <w:autoSpaceDE w:val="0"/>
        <w:autoSpaceDN w:val="0"/>
        <w:adjustRightInd w:val="0"/>
        <w:ind w:firstLine="540"/>
        <w:jc w:val="both"/>
        <w:rPr>
          <w:rFonts w:ascii="Times New Roman" w:hAnsi="Times New Roman"/>
          <w:sz w:val="28"/>
          <w:szCs w:val="28"/>
        </w:rPr>
      </w:pPr>
      <w:proofErr w:type="spellStart"/>
      <w:r w:rsidRPr="001A5F30">
        <w:rPr>
          <w:rFonts w:ascii="Times New Roman" w:hAnsi="Times New Roman"/>
          <w:sz w:val="28"/>
          <w:szCs w:val="28"/>
        </w:rPr>
        <w:t>Уторгошское</w:t>
      </w:r>
      <w:proofErr w:type="spellEnd"/>
      <w:r w:rsidRPr="001A5F30">
        <w:rPr>
          <w:rFonts w:ascii="Times New Roman" w:hAnsi="Times New Roman"/>
          <w:sz w:val="28"/>
          <w:szCs w:val="28"/>
        </w:rPr>
        <w:t xml:space="preserve"> сельское поселение</w:t>
      </w:r>
      <w:r w:rsidR="001A5F30">
        <w:rPr>
          <w:rFonts w:ascii="Times New Roman" w:hAnsi="Times New Roman"/>
          <w:sz w:val="28"/>
          <w:szCs w:val="28"/>
        </w:rPr>
        <w:t>:</w:t>
      </w:r>
    </w:p>
    <w:p w:rsidR="00477898" w:rsidRPr="001A5F30" w:rsidRDefault="00477898" w:rsidP="00477898">
      <w:pPr>
        <w:autoSpaceDE w:val="0"/>
        <w:autoSpaceDN w:val="0"/>
        <w:adjustRightInd w:val="0"/>
        <w:spacing w:after="0" w:line="240" w:lineRule="auto"/>
        <w:ind w:firstLine="567"/>
        <w:jc w:val="both"/>
        <w:rPr>
          <w:rFonts w:ascii="Times New Roman" w:hAnsi="Times New Roman"/>
          <w:sz w:val="28"/>
          <w:szCs w:val="28"/>
        </w:rPr>
      </w:pPr>
      <w:r w:rsidRPr="001A5F30">
        <w:rPr>
          <w:rFonts w:ascii="Times New Roman" w:hAnsi="Times New Roman"/>
          <w:sz w:val="28"/>
          <w:szCs w:val="28"/>
        </w:rPr>
        <w:t>Общий объем проверенных средств составил 36,5 тыс. рублей, выявлено нарушений на сумму 23,875 тыс.  рублей, из них:</w:t>
      </w:r>
    </w:p>
    <w:p w:rsidR="00477898" w:rsidRDefault="00477898" w:rsidP="00477898">
      <w:pPr>
        <w:numPr>
          <w:ilvl w:val="0"/>
          <w:numId w:val="2"/>
        </w:numPr>
        <w:autoSpaceDE w:val="0"/>
        <w:autoSpaceDN w:val="0"/>
        <w:adjustRightInd w:val="0"/>
        <w:spacing w:after="0" w:line="240" w:lineRule="auto"/>
        <w:jc w:val="both"/>
        <w:rPr>
          <w:rFonts w:ascii="Times New Roman" w:hAnsi="Times New Roman"/>
          <w:sz w:val="28"/>
          <w:szCs w:val="28"/>
        </w:rPr>
      </w:pPr>
      <w:r w:rsidRPr="001A5F30">
        <w:rPr>
          <w:rFonts w:ascii="Times New Roman" w:hAnsi="Times New Roman"/>
          <w:sz w:val="28"/>
          <w:szCs w:val="28"/>
        </w:rPr>
        <w:t>несоблюдени</w:t>
      </w:r>
      <w:r w:rsidR="00BF3C79">
        <w:rPr>
          <w:rFonts w:ascii="Times New Roman" w:hAnsi="Times New Roman"/>
          <w:sz w:val="28"/>
          <w:szCs w:val="28"/>
        </w:rPr>
        <w:t>е</w:t>
      </w:r>
      <w:r w:rsidRPr="001A5F30">
        <w:rPr>
          <w:rFonts w:ascii="Times New Roman" w:hAnsi="Times New Roman"/>
          <w:sz w:val="28"/>
          <w:szCs w:val="28"/>
        </w:rPr>
        <w:t xml:space="preserve"> требований законодательства в сфере закупок товаров, работ и услуг</w:t>
      </w:r>
      <w:r>
        <w:rPr>
          <w:rFonts w:ascii="Times New Roman" w:hAnsi="Times New Roman"/>
          <w:sz w:val="28"/>
          <w:szCs w:val="28"/>
        </w:rPr>
        <w:t xml:space="preserve"> в сумме 23,875 рублей:</w:t>
      </w:r>
    </w:p>
    <w:p w:rsidR="00477898" w:rsidRPr="00B57369" w:rsidRDefault="00477898" w:rsidP="00477898">
      <w:pPr>
        <w:autoSpaceDE w:val="0"/>
        <w:autoSpaceDN w:val="0"/>
        <w:adjustRightInd w:val="0"/>
        <w:spacing w:after="0" w:line="240" w:lineRule="auto"/>
        <w:ind w:firstLine="539"/>
        <w:jc w:val="both"/>
        <w:rPr>
          <w:rFonts w:ascii="Times New Roman" w:hAnsi="Times New Roman"/>
          <w:sz w:val="28"/>
          <w:szCs w:val="28"/>
        </w:rPr>
      </w:pPr>
      <w:r w:rsidRPr="00B57369">
        <w:rPr>
          <w:rFonts w:ascii="Times New Roman" w:hAnsi="Times New Roman"/>
          <w:b/>
          <w:sz w:val="28"/>
          <w:szCs w:val="28"/>
        </w:rPr>
        <w:t>1.</w:t>
      </w:r>
      <w:r w:rsidRPr="00B57369">
        <w:rPr>
          <w:rFonts w:ascii="Times New Roman" w:hAnsi="Times New Roman"/>
          <w:sz w:val="28"/>
          <w:szCs w:val="28"/>
        </w:rPr>
        <w:t xml:space="preserve"> При выполнении договора, заключенного с ООО «ДОРРОС» на сбор, транспортировку и размещение отходов на сумму </w:t>
      </w:r>
      <w:r w:rsidRPr="00F264EB">
        <w:rPr>
          <w:rFonts w:ascii="Times New Roman" w:hAnsi="Times New Roman"/>
          <w:sz w:val="28"/>
          <w:szCs w:val="28"/>
        </w:rPr>
        <w:t>2520,0</w:t>
      </w:r>
      <w:r w:rsidRPr="00B57369">
        <w:rPr>
          <w:rFonts w:ascii="Times New Roman" w:hAnsi="Times New Roman"/>
          <w:sz w:val="28"/>
          <w:szCs w:val="28"/>
        </w:rPr>
        <w:t xml:space="preserve"> рублей:</w:t>
      </w:r>
    </w:p>
    <w:p w:rsidR="00477898" w:rsidRPr="00B57369" w:rsidRDefault="00477898" w:rsidP="00477898">
      <w:pPr>
        <w:autoSpaceDE w:val="0"/>
        <w:autoSpaceDN w:val="0"/>
        <w:adjustRightInd w:val="0"/>
        <w:spacing w:after="0" w:line="240" w:lineRule="auto"/>
        <w:ind w:firstLine="539"/>
        <w:jc w:val="both"/>
        <w:rPr>
          <w:rFonts w:ascii="Times New Roman" w:hAnsi="Times New Roman"/>
          <w:color w:val="000000"/>
          <w:spacing w:val="5"/>
          <w:sz w:val="28"/>
          <w:szCs w:val="28"/>
        </w:rPr>
      </w:pPr>
      <w:r w:rsidRPr="00B57369">
        <w:rPr>
          <w:rFonts w:ascii="Times New Roman" w:hAnsi="Times New Roman"/>
          <w:b/>
          <w:color w:val="000000"/>
          <w:spacing w:val="5"/>
          <w:sz w:val="28"/>
          <w:szCs w:val="28"/>
        </w:rPr>
        <w:t>-</w:t>
      </w:r>
      <w:r w:rsidRPr="00B57369">
        <w:rPr>
          <w:rFonts w:ascii="Times New Roman" w:hAnsi="Times New Roman"/>
          <w:color w:val="000000"/>
          <w:spacing w:val="5"/>
          <w:sz w:val="28"/>
          <w:szCs w:val="28"/>
        </w:rPr>
        <w:t xml:space="preserve"> не установлены объемы оказываемых услуг по сбору, транспортировке и размещению отходов;</w:t>
      </w:r>
    </w:p>
    <w:p w:rsidR="00477898" w:rsidRPr="00B57369" w:rsidRDefault="00477898" w:rsidP="00477898">
      <w:pPr>
        <w:pStyle w:val="ConsPlusNormal"/>
        <w:ind w:firstLine="539"/>
        <w:jc w:val="both"/>
        <w:rPr>
          <w:rFonts w:ascii="Times New Roman" w:hAnsi="Times New Roman"/>
          <w:color w:val="000000"/>
          <w:spacing w:val="5"/>
          <w:sz w:val="28"/>
          <w:szCs w:val="28"/>
        </w:rPr>
      </w:pPr>
      <w:r w:rsidRPr="00B57369">
        <w:rPr>
          <w:rFonts w:ascii="Times New Roman" w:hAnsi="Times New Roman"/>
          <w:b/>
          <w:color w:val="000000"/>
          <w:spacing w:val="5"/>
          <w:sz w:val="28"/>
          <w:szCs w:val="28"/>
        </w:rPr>
        <w:t>-</w:t>
      </w:r>
      <w:r w:rsidRPr="00B57369">
        <w:rPr>
          <w:rFonts w:ascii="Times New Roman" w:hAnsi="Times New Roman"/>
          <w:color w:val="000000"/>
          <w:spacing w:val="5"/>
          <w:sz w:val="28"/>
          <w:szCs w:val="28"/>
        </w:rPr>
        <w:t xml:space="preserve"> не включено обязательное условие об ответственности исполнителя</w:t>
      </w:r>
      <w:r w:rsidRPr="00B57369">
        <w:rPr>
          <w:rFonts w:ascii="Times New Roman" w:hAnsi="Times New Roman"/>
        </w:rPr>
        <w:t xml:space="preserve"> </w:t>
      </w:r>
      <w:r w:rsidRPr="00B57369">
        <w:rPr>
          <w:rFonts w:ascii="Times New Roman" w:hAnsi="Times New Roman"/>
          <w:sz w:val="28"/>
          <w:szCs w:val="28"/>
        </w:rPr>
        <w:t>за неисполнение или ненадлежащее исполнение обязательств, предусмотренных контрактом;</w:t>
      </w:r>
    </w:p>
    <w:p w:rsidR="00477898" w:rsidRPr="001A5F30" w:rsidRDefault="00477898" w:rsidP="00477898">
      <w:pPr>
        <w:autoSpaceDE w:val="0"/>
        <w:autoSpaceDN w:val="0"/>
        <w:adjustRightInd w:val="0"/>
        <w:spacing w:after="0" w:line="240" w:lineRule="auto"/>
        <w:ind w:firstLine="539"/>
        <w:jc w:val="both"/>
        <w:rPr>
          <w:rFonts w:ascii="Times New Roman" w:hAnsi="Times New Roman"/>
          <w:sz w:val="28"/>
          <w:szCs w:val="28"/>
        </w:rPr>
      </w:pPr>
      <w:r w:rsidRPr="00B57369">
        <w:rPr>
          <w:rFonts w:ascii="Times New Roman" w:hAnsi="Times New Roman"/>
          <w:b/>
          <w:color w:val="000000"/>
          <w:spacing w:val="5"/>
          <w:sz w:val="28"/>
          <w:szCs w:val="28"/>
        </w:rPr>
        <w:t xml:space="preserve">- </w:t>
      </w:r>
      <w:r w:rsidRPr="00B57369">
        <w:rPr>
          <w:rFonts w:ascii="Times New Roman" w:hAnsi="Times New Roman"/>
          <w:color w:val="000000"/>
          <w:spacing w:val="5"/>
          <w:sz w:val="28"/>
          <w:szCs w:val="28"/>
        </w:rPr>
        <w:t>результаты проверки показали, чт</w:t>
      </w:r>
      <w:proofErr w:type="gramStart"/>
      <w:r w:rsidRPr="00B57369">
        <w:rPr>
          <w:rFonts w:ascii="Times New Roman" w:hAnsi="Times New Roman"/>
          <w:color w:val="000000"/>
          <w:spacing w:val="5"/>
          <w:sz w:val="28"/>
          <w:szCs w:val="28"/>
        </w:rPr>
        <w:t>о</w:t>
      </w:r>
      <w:r w:rsidRPr="00B57369">
        <w:rPr>
          <w:rFonts w:ascii="Times New Roman" w:hAnsi="Times New Roman"/>
          <w:b/>
          <w:color w:val="000000"/>
          <w:spacing w:val="5"/>
          <w:sz w:val="28"/>
          <w:szCs w:val="28"/>
        </w:rPr>
        <w:t xml:space="preserve"> </w:t>
      </w:r>
      <w:r w:rsidRPr="00B57369">
        <w:rPr>
          <w:rFonts w:ascii="Times New Roman" w:hAnsi="Times New Roman"/>
          <w:sz w:val="28"/>
          <w:szCs w:val="28"/>
        </w:rPr>
        <w:t>ООО</w:t>
      </w:r>
      <w:proofErr w:type="gramEnd"/>
      <w:r w:rsidRPr="00B57369">
        <w:rPr>
          <w:rFonts w:ascii="Times New Roman" w:hAnsi="Times New Roman"/>
          <w:sz w:val="28"/>
          <w:szCs w:val="28"/>
        </w:rPr>
        <w:t xml:space="preserve"> «ДОРРОС» неправомерно выставлены счета (на общую сумму 19380,0 руб</w:t>
      </w:r>
      <w:r w:rsidR="00CB0EE1">
        <w:rPr>
          <w:rFonts w:ascii="Times New Roman" w:hAnsi="Times New Roman"/>
          <w:sz w:val="28"/>
          <w:szCs w:val="28"/>
        </w:rPr>
        <w:t>лей</w:t>
      </w:r>
      <w:r w:rsidRPr="00B57369">
        <w:rPr>
          <w:rFonts w:ascii="Times New Roman" w:hAnsi="Times New Roman"/>
          <w:sz w:val="28"/>
          <w:szCs w:val="28"/>
        </w:rPr>
        <w:t>), превышающие стоимость договора (2520,0 руб</w:t>
      </w:r>
      <w:r w:rsidR="00CB0EE1">
        <w:rPr>
          <w:rFonts w:ascii="Times New Roman" w:hAnsi="Times New Roman"/>
          <w:sz w:val="28"/>
          <w:szCs w:val="28"/>
        </w:rPr>
        <w:t>лей</w:t>
      </w:r>
      <w:r w:rsidRPr="00B57369">
        <w:rPr>
          <w:rFonts w:ascii="Times New Roman" w:hAnsi="Times New Roman"/>
          <w:sz w:val="28"/>
          <w:szCs w:val="28"/>
        </w:rPr>
        <w:t xml:space="preserve">) </w:t>
      </w:r>
      <w:r w:rsidRPr="001A5F30">
        <w:rPr>
          <w:rFonts w:ascii="Times New Roman" w:hAnsi="Times New Roman"/>
          <w:sz w:val="28"/>
          <w:szCs w:val="28"/>
        </w:rPr>
        <w:t>на  сумму 16860,0 рублей.</w:t>
      </w:r>
    </w:p>
    <w:p w:rsidR="00477898" w:rsidRPr="00B57369" w:rsidRDefault="00477898" w:rsidP="00477898">
      <w:pPr>
        <w:autoSpaceDE w:val="0"/>
        <w:autoSpaceDN w:val="0"/>
        <w:adjustRightInd w:val="0"/>
        <w:spacing w:after="0" w:line="240" w:lineRule="auto"/>
        <w:ind w:firstLine="539"/>
        <w:jc w:val="both"/>
        <w:rPr>
          <w:rFonts w:ascii="Times New Roman" w:hAnsi="Times New Roman"/>
          <w:sz w:val="28"/>
          <w:szCs w:val="28"/>
        </w:rPr>
      </w:pPr>
      <w:r w:rsidRPr="00B57369">
        <w:rPr>
          <w:rFonts w:ascii="Times New Roman" w:hAnsi="Times New Roman"/>
          <w:sz w:val="28"/>
          <w:szCs w:val="28"/>
        </w:rPr>
        <w:t>В нарушение ст.95 федерального закона № 44-фз Администрацией сельского поселения неправомерно произведена оплата сверх утвержденной цены договора (п.1.4 договора) в сумме превышающей цену договора на 16860,0 руб</w:t>
      </w:r>
      <w:r w:rsidR="00CB0EE1">
        <w:rPr>
          <w:rFonts w:ascii="Times New Roman" w:hAnsi="Times New Roman"/>
          <w:sz w:val="28"/>
          <w:szCs w:val="28"/>
        </w:rPr>
        <w:t>лей</w:t>
      </w:r>
      <w:r w:rsidRPr="00B57369">
        <w:rPr>
          <w:rFonts w:ascii="Times New Roman" w:hAnsi="Times New Roman"/>
          <w:sz w:val="28"/>
          <w:szCs w:val="28"/>
        </w:rPr>
        <w:t>.</w:t>
      </w:r>
    </w:p>
    <w:p w:rsidR="00477898" w:rsidRPr="00B57369" w:rsidRDefault="00477898" w:rsidP="00477898">
      <w:pPr>
        <w:autoSpaceDE w:val="0"/>
        <w:autoSpaceDN w:val="0"/>
        <w:adjustRightInd w:val="0"/>
        <w:spacing w:after="0" w:line="240" w:lineRule="auto"/>
        <w:ind w:firstLine="539"/>
        <w:jc w:val="both"/>
        <w:rPr>
          <w:rFonts w:ascii="Times New Roman" w:hAnsi="Times New Roman"/>
          <w:sz w:val="28"/>
          <w:szCs w:val="28"/>
        </w:rPr>
      </w:pPr>
      <w:r w:rsidRPr="00B57369">
        <w:rPr>
          <w:rFonts w:ascii="Times New Roman" w:hAnsi="Times New Roman"/>
          <w:sz w:val="28"/>
          <w:szCs w:val="28"/>
        </w:rPr>
        <w:t>Установлено</w:t>
      </w:r>
      <w:r>
        <w:rPr>
          <w:rFonts w:ascii="Times New Roman" w:hAnsi="Times New Roman"/>
          <w:sz w:val="28"/>
          <w:szCs w:val="28"/>
        </w:rPr>
        <w:t xml:space="preserve"> также</w:t>
      </w:r>
      <w:r w:rsidRPr="00B57369">
        <w:rPr>
          <w:rFonts w:ascii="Times New Roman" w:hAnsi="Times New Roman"/>
          <w:sz w:val="28"/>
          <w:szCs w:val="28"/>
        </w:rPr>
        <w:t>, чт</w:t>
      </w:r>
      <w:proofErr w:type="gramStart"/>
      <w:r w:rsidRPr="00B57369">
        <w:rPr>
          <w:rFonts w:ascii="Times New Roman" w:hAnsi="Times New Roman"/>
          <w:sz w:val="28"/>
          <w:szCs w:val="28"/>
        </w:rPr>
        <w:t>о ООО</w:t>
      </w:r>
      <w:proofErr w:type="gramEnd"/>
      <w:r w:rsidRPr="00B57369">
        <w:rPr>
          <w:rFonts w:ascii="Times New Roman" w:hAnsi="Times New Roman"/>
          <w:sz w:val="28"/>
          <w:szCs w:val="28"/>
        </w:rPr>
        <w:t xml:space="preserve"> «ДОРРОС» в 2014 году без уведомления заказчика применялись расценки, не установленные договором, чем нарушены положения п.2 ст.34 федерального закона № 44-ФЗ об обязательном определении твердой цены контракта на весь срок его исполнения.</w:t>
      </w:r>
    </w:p>
    <w:p w:rsidR="00477898" w:rsidRDefault="00477898" w:rsidP="00477898">
      <w:pPr>
        <w:autoSpaceDE w:val="0"/>
        <w:autoSpaceDN w:val="0"/>
        <w:adjustRightInd w:val="0"/>
        <w:spacing w:after="0" w:line="240" w:lineRule="auto"/>
        <w:ind w:firstLine="540"/>
        <w:jc w:val="both"/>
        <w:rPr>
          <w:rFonts w:ascii="Times New Roman" w:hAnsi="Times New Roman"/>
          <w:b/>
          <w:sz w:val="28"/>
          <w:szCs w:val="28"/>
        </w:rPr>
      </w:pPr>
    </w:p>
    <w:p w:rsidR="00477898" w:rsidRPr="00B57369" w:rsidRDefault="00477898" w:rsidP="00477898">
      <w:pPr>
        <w:autoSpaceDE w:val="0"/>
        <w:autoSpaceDN w:val="0"/>
        <w:adjustRightInd w:val="0"/>
        <w:spacing w:after="0" w:line="240" w:lineRule="auto"/>
        <w:ind w:firstLine="540"/>
        <w:jc w:val="both"/>
        <w:rPr>
          <w:rFonts w:ascii="Times New Roman" w:hAnsi="Times New Roman"/>
          <w:sz w:val="28"/>
          <w:szCs w:val="28"/>
        </w:rPr>
      </w:pPr>
      <w:r w:rsidRPr="00B57369">
        <w:rPr>
          <w:rFonts w:ascii="Times New Roman" w:hAnsi="Times New Roman"/>
          <w:b/>
          <w:sz w:val="28"/>
          <w:szCs w:val="28"/>
        </w:rPr>
        <w:t xml:space="preserve">2. </w:t>
      </w:r>
      <w:r w:rsidRPr="00B57369">
        <w:rPr>
          <w:rFonts w:ascii="Times New Roman" w:hAnsi="Times New Roman"/>
          <w:sz w:val="28"/>
          <w:szCs w:val="28"/>
        </w:rPr>
        <w:t xml:space="preserve">Установлено, что Администрацией сельского поселения, согласно авансовому </w:t>
      </w:r>
      <w:r>
        <w:rPr>
          <w:rFonts w:ascii="Times New Roman" w:hAnsi="Times New Roman"/>
          <w:sz w:val="28"/>
          <w:szCs w:val="28"/>
        </w:rPr>
        <w:t xml:space="preserve">отчету по предъявленной квитанции </w:t>
      </w:r>
      <w:r w:rsidRPr="00B57369">
        <w:rPr>
          <w:rFonts w:ascii="Times New Roman" w:hAnsi="Times New Roman"/>
          <w:sz w:val="28"/>
          <w:szCs w:val="28"/>
        </w:rPr>
        <w:t xml:space="preserve">были оплачены гравюрные работы ИП Колесников Олег Степанович </w:t>
      </w:r>
      <w:r w:rsidRPr="001A5F30">
        <w:rPr>
          <w:rFonts w:ascii="Times New Roman" w:hAnsi="Times New Roman"/>
          <w:sz w:val="28"/>
          <w:szCs w:val="28"/>
        </w:rPr>
        <w:t>в сумме 7015,0 рублей</w:t>
      </w:r>
      <w:r w:rsidRPr="00B57369">
        <w:rPr>
          <w:rFonts w:ascii="Times New Roman" w:hAnsi="Times New Roman"/>
          <w:sz w:val="28"/>
          <w:szCs w:val="28"/>
        </w:rPr>
        <w:t xml:space="preserve">  без заключения договора с нарушением требований ст.426 Гражданского Кодекса Р</w:t>
      </w:r>
      <w:r w:rsidR="001A5F30">
        <w:rPr>
          <w:rFonts w:ascii="Times New Roman" w:hAnsi="Times New Roman"/>
          <w:sz w:val="28"/>
          <w:szCs w:val="28"/>
        </w:rPr>
        <w:t xml:space="preserve">оссийской </w:t>
      </w:r>
      <w:r w:rsidRPr="00B57369">
        <w:rPr>
          <w:rFonts w:ascii="Times New Roman" w:hAnsi="Times New Roman"/>
          <w:sz w:val="28"/>
          <w:szCs w:val="28"/>
        </w:rPr>
        <w:t>Ф</w:t>
      </w:r>
      <w:r w:rsidR="001A5F30">
        <w:rPr>
          <w:rFonts w:ascii="Times New Roman" w:hAnsi="Times New Roman"/>
          <w:sz w:val="28"/>
          <w:szCs w:val="28"/>
        </w:rPr>
        <w:t xml:space="preserve">едерации </w:t>
      </w:r>
      <w:r w:rsidRPr="00B57369">
        <w:rPr>
          <w:rFonts w:ascii="Times New Roman" w:hAnsi="Times New Roman"/>
          <w:sz w:val="28"/>
          <w:szCs w:val="28"/>
        </w:rPr>
        <w:t xml:space="preserve"> и </w:t>
      </w:r>
      <w:r w:rsidR="001A5F30">
        <w:rPr>
          <w:rFonts w:ascii="Times New Roman" w:hAnsi="Times New Roman"/>
          <w:sz w:val="28"/>
          <w:szCs w:val="28"/>
        </w:rPr>
        <w:t>Ф</w:t>
      </w:r>
      <w:r w:rsidRPr="00B57369">
        <w:rPr>
          <w:rFonts w:ascii="Times New Roman" w:hAnsi="Times New Roman"/>
          <w:sz w:val="28"/>
          <w:szCs w:val="28"/>
        </w:rPr>
        <w:t>едерального закона № 44-фз, предусматривающих обязательное составление договора на оказание услуг для муниципальных нужд.</w:t>
      </w:r>
    </w:p>
    <w:p w:rsidR="00477898" w:rsidRPr="00B57369" w:rsidRDefault="00477898" w:rsidP="00477898">
      <w:pPr>
        <w:spacing w:after="0" w:line="240" w:lineRule="auto"/>
        <w:ind w:firstLine="567"/>
        <w:jc w:val="both"/>
        <w:rPr>
          <w:rFonts w:ascii="Times New Roman" w:hAnsi="Times New Roman"/>
          <w:sz w:val="28"/>
          <w:szCs w:val="28"/>
        </w:rPr>
      </w:pPr>
      <w:r w:rsidRPr="00B57369">
        <w:rPr>
          <w:rFonts w:ascii="Times New Roman" w:hAnsi="Times New Roman"/>
          <w:sz w:val="28"/>
          <w:szCs w:val="28"/>
        </w:rPr>
        <w:t>Акт выполненных работ по выполненным гравюрным работам отсутствует.</w:t>
      </w:r>
    </w:p>
    <w:p w:rsidR="00477898" w:rsidRPr="00F264EB" w:rsidRDefault="00477898" w:rsidP="00477898">
      <w:pPr>
        <w:autoSpaceDE w:val="0"/>
        <w:autoSpaceDN w:val="0"/>
        <w:adjustRightInd w:val="0"/>
        <w:spacing w:after="0" w:line="240" w:lineRule="auto"/>
        <w:ind w:firstLine="539"/>
        <w:jc w:val="both"/>
        <w:rPr>
          <w:rFonts w:ascii="Times New Roman" w:hAnsi="Times New Roman"/>
          <w:sz w:val="28"/>
          <w:szCs w:val="28"/>
        </w:rPr>
      </w:pPr>
      <w:r w:rsidRPr="00F264EB">
        <w:rPr>
          <w:rFonts w:ascii="Times New Roman" w:hAnsi="Times New Roman"/>
          <w:b/>
          <w:sz w:val="28"/>
          <w:szCs w:val="28"/>
        </w:rPr>
        <w:t>3.</w:t>
      </w:r>
      <w:r w:rsidRPr="00F264EB">
        <w:rPr>
          <w:rFonts w:ascii="Times New Roman" w:hAnsi="Times New Roman"/>
          <w:sz w:val="28"/>
          <w:szCs w:val="28"/>
        </w:rPr>
        <w:t xml:space="preserve"> При выполнении договора, заключенного с ООО «</w:t>
      </w:r>
      <w:proofErr w:type="spellStart"/>
      <w:r w:rsidRPr="00F264EB">
        <w:rPr>
          <w:rFonts w:ascii="Times New Roman" w:hAnsi="Times New Roman"/>
          <w:sz w:val="28"/>
          <w:szCs w:val="28"/>
        </w:rPr>
        <w:t>Экорос</w:t>
      </w:r>
      <w:proofErr w:type="spellEnd"/>
      <w:r w:rsidRPr="00F264EB">
        <w:rPr>
          <w:rFonts w:ascii="Times New Roman" w:hAnsi="Times New Roman"/>
          <w:sz w:val="28"/>
          <w:szCs w:val="28"/>
        </w:rPr>
        <w:t xml:space="preserve">» на сбор, транспортировку и размещение отходов </w:t>
      </w:r>
      <w:r>
        <w:rPr>
          <w:rFonts w:ascii="Times New Roman" w:hAnsi="Times New Roman"/>
          <w:sz w:val="28"/>
          <w:szCs w:val="28"/>
        </w:rPr>
        <w:t xml:space="preserve">в 2015 году </w:t>
      </w:r>
      <w:r w:rsidRPr="00F264EB">
        <w:rPr>
          <w:rFonts w:ascii="Times New Roman" w:hAnsi="Times New Roman"/>
          <w:sz w:val="28"/>
          <w:szCs w:val="28"/>
        </w:rPr>
        <w:t>на сумму 24120,0 рублей:</w:t>
      </w:r>
    </w:p>
    <w:p w:rsidR="00477898" w:rsidRPr="00F264EB" w:rsidRDefault="00477898" w:rsidP="00477898">
      <w:pPr>
        <w:autoSpaceDE w:val="0"/>
        <w:autoSpaceDN w:val="0"/>
        <w:adjustRightInd w:val="0"/>
        <w:spacing w:after="0" w:line="240" w:lineRule="auto"/>
        <w:ind w:firstLine="540"/>
        <w:jc w:val="both"/>
        <w:rPr>
          <w:rFonts w:ascii="Times New Roman" w:hAnsi="Times New Roman"/>
          <w:color w:val="000000"/>
          <w:spacing w:val="5"/>
          <w:sz w:val="28"/>
          <w:szCs w:val="28"/>
        </w:rPr>
      </w:pPr>
      <w:r>
        <w:rPr>
          <w:rFonts w:ascii="Times New Roman" w:hAnsi="Times New Roman"/>
          <w:color w:val="000000"/>
          <w:spacing w:val="5"/>
          <w:sz w:val="28"/>
          <w:szCs w:val="28"/>
        </w:rPr>
        <w:t>-</w:t>
      </w:r>
      <w:r w:rsidRPr="00F264EB">
        <w:rPr>
          <w:rFonts w:ascii="Times New Roman" w:hAnsi="Times New Roman"/>
          <w:color w:val="000000"/>
          <w:spacing w:val="5"/>
          <w:sz w:val="28"/>
          <w:szCs w:val="28"/>
        </w:rPr>
        <w:t xml:space="preserve"> не установлены объемы оказываемых услуг по сбору, транспортировке и размещению отходов;</w:t>
      </w:r>
    </w:p>
    <w:p w:rsidR="00477898" w:rsidRPr="00F264EB" w:rsidRDefault="00477898" w:rsidP="00477898">
      <w:pPr>
        <w:pStyle w:val="ConsPlusNormal"/>
        <w:ind w:firstLine="540"/>
        <w:jc w:val="both"/>
        <w:rPr>
          <w:rFonts w:ascii="Times New Roman" w:hAnsi="Times New Roman"/>
          <w:color w:val="000000"/>
          <w:spacing w:val="5"/>
          <w:sz w:val="28"/>
          <w:szCs w:val="28"/>
        </w:rPr>
      </w:pPr>
      <w:r>
        <w:rPr>
          <w:rFonts w:ascii="Times New Roman" w:hAnsi="Times New Roman"/>
          <w:color w:val="000000"/>
          <w:spacing w:val="5"/>
          <w:sz w:val="28"/>
          <w:szCs w:val="28"/>
        </w:rPr>
        <w:t>-</w:t>
      </w:r>
      <w:r w:rsidRPr="00F264EB">
        <w:rPr>
          <w:rFonts w:ascii="Times New Roman" w:hAnsi="Times New Roman"/>
          <w:color w:val="000000"/>
          <w:spacing w:val="5"/>
          <w:sz w:val="28"/>
          <w:szCs w:val="28"/>
        </w:rPr>
        <w:t xml:space="preserve"> не включено обязательное условие об ответственности исполнителя</w:t>
      </w:r>
      <w:r w:rsidRPr="00F264EB">
        <w:rPr>
          <w:rFonts w:ascii="Times New Roman" w:hAnsi="Times New Roman"/>
        </w:rPr>
        <w:t xml:space="preserve"> </w:t>
      </w:r>
      <w:r w:rsidRPr="00F264EB">
        <w:rPr>
          <w:rFonts w:ascii="Times New Roman" w:hAnsi="Times New Roman"/>
          <w:sz w:val="28"/>
          <w:szCs w:val="28"/>
        </w:rPr>
        <w:t>за неисполнение или ненадлежащее исполнение обязательств, предусмотренных контрактом;</w:t>
      </w:r>
    </w:p>
    <w:p w:rsidR="00477898" w:rsidRPr="00F264EB" w:rsidRDefault="00477898" w:rsidP="00477898">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w:t>
      </w:r>
      <w:r w:rsidRPr="00F264EB">
        <w:rPr>
          <w:rFonts w:ascii="Times New Roman" w:hAnsi="Times New Roman"/>
          <w:sz w:val="28"/>
          <w:szCs w:val="28"/>
        </w:rPr>
        <w:t xml:space="preserve"> без уведомления заказчика применялись расценки, не установленные договором, чем нарушены положения п.2 ст.34 федерального закона № 44-ФЗ </w:t>
      </w:r>
      <w:r w:rsidRPr="00F264EB">
        <w:rPr>
          <w:rFonts w:ascii="Times New Roman" w:hAnsi="Times New Roman"/>
          <w:sz w:val="28"/>
          <w:szCs w:val="28"/>
        </w:rPr>
        <w:lastRenderedPageBreak/>
        <w:t>об обязательном определении твердой цены контракта на весь срок его исполнения.</w:t>
      </w:r>
    </w:p>
    <w:p w:rsidR="00477898" w:rsidRPr="00F264EB" w:rsidRDefault="00477898" w:rsidP="00477898">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b/>
          <w:sz w:val="28"/>
          <w:szCs w:val="28"/>
        </w:rPr>
        <w:t>4</w:t>
      </w:r>
      <w:r w:rsidRPr="00F264EB">
        <w:rPr>
          <w:rFonts w:ascii="Times New Roman" w:hAnsi="Times New Roman"/>
          <w:b/>
          <w:sz w:val="28"/>
          <w:szCs w:val="28"/>
        </w:rPr>
        <w:t>.</w:t>
      </w:r>
      <w:r w:rsidRPr="00F264EB">
        <w:rPr>
          <w:rFonts w:ascii="Times New Roman" w:hAnsi="Times New Roman"/>
          <w:sz w:val="28"/>
          <w:szCs w:val="28"/>
        </w:rPr>
        <w:t xml:space="preserve"> При выполнении договора, заключенного с ООО «</w:t>
      </w:r>
      <w:proofErr w:type="spellStart"/>
      <w:r w:rsidRPr="00F264EB">
        <w:rPr>
          <w:rFonts w:ascii="Times New Roman" w:hAnsi="Times New Roman"/>
          <w:sz w:val="28"/>
          <w:szCs w:val="28"/>
        </w:rPr>
        <w:t>Экорос</w:t>
      </w:r>
      <w:proofErr w:type="spellEnd"/>
      <w:r w:rsidRPr="00F264EB">
        <w:rPr>
          <w:rFonts w:ascii="Times New Roman" w:hAnsi="Times New Roman"/>
          <w:sz w:val="28"/>
          <w:szCs w:val="28"/>
        </w:rPr>
        <w:t xml:space="preserve">» на сбор, транспортировку и размещение отходов </w:t>
      </w:r>
      <w:r>
        <w:rPr>
          <w:rFonts w:ascii="Times New Roman" w:hAnsi="Times New Roman"/>
          <w:sz w:val="28"/>
          <w:szCs w:val="28"/>
        </w:rPr>
        <w:t xml:space="preserve">в 2016 году </w:t>
      </w:r>
      <w:r w:rsidRPr="00F264EB">
        <w:rPr>
          <w:rFonts w:ascii="Times New Roman" w:hAnsi="Times New Roman"/>
          <w:sz w:val="28"/>
          <w:szCs w:val="28"/>
        </w:rPr>
        <w:t>на сумму 24120,0 рублей:</w:t>
      </w:r>
    </w:p>
    <w:p w:rsidR="00477898" w:rsidRPr="00F264EB" w:rsidRDefault="00477898" w:rsidP="00477898">
      <w:pPr>
        <w:autoSpaceDE w:val="0"/>
        <w:autoSpaceDN w:val="0"/>
        <w:adjustRightInd w:val="0"/>
        <w:spacing w:after="0" w:line="240" w:lineRule="auto"/>
        <w:ind w:firstLine="540"/>
        <w:jc w:val="both"/>
        <w:rPr>
          <w:rFonts w:ascii="Times New Roman" w:hAnsi="Times New Roman"/>
          <w:color w:val="000000"/>
          <w:spacing w:val="5"/>
          <w:sz w:val="28"/>
          <w:szCs w:val="28"/>
        </w:rPr>
      </w:pPr>
      <w:r>
        <w:rPr>
          <w:rFonts w:ascii="Times New Roman" w:hAnsi="Times New Roman"/>
          <w:color w:val="000000"/>
          <w:spacing w:val="5"/>
          <w:sz w:val="28"/>
          <w:szCs w:val="28"/>
        </w:rPr>
        <w:t>-</w:t>
      </w:r>
      <w:r w:rsidRPr="00F264EB">
        <w:rPr>
          <w:rFonts w:ascii="Times New Roman" w:hAnsi="Times New Roman"/>
          <w:color w:val="000000"/>
          <w:spacing w:val="5"/>
          <w:sz w:val="28"/>
          <w:szCs w:val="28"/>
        </w:rPr>
        <w:t xml:space="preserve"> не установлены объемы оказываемых услуг по сбору, транспортировке и размещению отходов;</w:t>
      </w:r>
    </w:p>
    <w:p w:rsidR="00477898" w:rsidRPr="00F264EB" w:rsidRDefault="00477898" w:rsidP="00477898">
      <w:pPr>
        <w:pStyle w:val="ConsPlusNormal"/>
        <w:ind w:firstLine="540"/>
        <w:jc w:val="both"/>
        <w:rPr>
          <w:rFonts w:ascii="Times New Roman" w:hAnsi="Times New Roman"/>
          <w:color w:val="000000"/>
          <w:spacing w:val="5"/>
          <w:sz w:val="28"/>
          <w:szCs w:val="28"/>
        </w:rPr>
      </w:pPr>
      <w:r>
        <w:rPr>
          <w:rFonts w:ascii="Times New Roman" w:hAnsi="Times New Roman"/>
          <w:color w:val="000000"/>
          <w:spacing w:val="5"/>
          <w:sz w:val="28"/>
          <w:szCs w:val="28"/>
        </w:rPr>
        <w:t>-</w:t>
      </w:r>
      <w:r w:rsidRPr="00F264EB">
        <w:rPr>
          <w:rFonts w:ascii="Times New Roman" w:hAnsi="Times New Roman"/>
          <w:color w:val="000000"/>
          <w:spacing w:val="5"/>
          <w:sz w:val="28"/>
          <w:szCs w:val="28"/>
        </w:rPr>
        <w:t xml:space="preserve"> не включено обязательное условие об ответственности исполнителя</w:t>
      </w:r>
      <w:r w:rsidRPr="00F264EB">
        <w:rPr>
          <w:rFonts w:ascii="Times New Roman" w:hAnsi="Times New Roman"/>
        </w:rPr>
        <w:t xml:space="preserve"> </w:t>
      </w:r>
      <w:r w:rsidRPr="00F264EB">
        <w:rPr>
          <w:rFonts w:ascii="Times New Roman" w:hAnsi="Times New Roman"/>
          <w:sz w:val="28"/>
          <w:szCs w:val="28"/>
        </w:rPr>
        <w:t>за неисполнение или ненадлежащее исполнение обязательств, предусмотренных контрактом</w:t>
      </w:r>
      <w:r>
        <w:rPr>
          <w:rFonts w:ascii="Times New Roman" w:hAnsi="Times New Roman"/>
          <w:sz w:val="28"/>
          <w:szCs w:val="28"/>
        </w:rPr>
        <w:t>.</w:t>
      </w:r>
    </w:p>
    <w:p w:rsidR="00477898" w:rsidRPr="00EC1AD2" w:rsidRDefault="00477898" w:rsidP="00477898">
      <w:pPr>
        <w:pStyle w:val="a3"/>
        <w:spacing w:before="0" w:beforeAutospacing="0" w:after="0"/>
        <w:ind w:firstLine="567"/>
        <w:jc w:val="both"/>
        <w:rPr>
          <w:sz w:val="28"/>
          <w:szCs w:val="28"/>
        </w:rPr>
      </w:pPr>
      <w:r w:rsidRPr="00EC1AD2">
        <w:rPr>
          <w:sz w:val="28"/>
          <w:szCs w:val="28"/>
        </w:rPr>
        <w:t xml:space="preserve">Администрацией </w:t>
      </w:r>
      <w:r>
        <w:rPr>
          <w:sz w:val="28"/>
          <w:szCs w:val="28"/>
        </w:rPr>
        <w:t xml:space="preserve">сельского </w:t>
      </w:r>
      <w:r w:rsidRPr="00EC1AD2">
        <w:rPr>
          <w:sz w:val="28"/>
          <w:szCs w:val="28"/>
        </w:rPr>
        <w:t xml:space="preserve">поселения не решен вопрос о включении в имущество казны общественных кладбищ и воинских захоронений, как градостроительных комплексов, либо объектов, </w:t>
      </w:r>
      <w:r>
        <w:rPr>
          <w:sz w:val="28"/>
          <w:szCs w:val="28"/>
        </w:rPr>
        <w:t>при этом</w:t>
      </w:r>
      <w:r w:rsidRPr="00EC1AD2">
        <w:rPr>
          <w:sz w:val="28"/>
          <w:szCs w:val="28"/>
        </w:rPr>
        <w:t xml:space="preserve"> </w:t>
      </w:r>
      <w:r>
        <w:rPr>
          <w:sz w:val="28"/>
          <w:szCs w:val="28"/>
        </w:rPr>
        <w:t xml:space="preserve">за проверяемый период </w:t>
      </w:r>
      <w:r w:rsidRPr="00EC1AD2">
        <w:rPr>
          <w:sz w:val="28"/>
          <w:szCs w:val="28"/>
        </w:rPr>
        <w:t>Администрацией поселения заключались контракты на выполнение работ по содержанию объектов, не входящих в имущество казны муниципального образования и не закрепленных за Администрацией поселени</w:t>
      </w:r>
      <w:proofErr w:type="gramStart"/>
      <w:r w:rsidRPr="00EC1AD2">
        <w:rPr>
          <w:sz w:val="28"/>
          <w:szCs w:val="28"/>
        </w:rPr>
        <w:t>я–</w:t>
      </w:r>
      <w:proofErr w:type="gramEnd"/>
      <w:r w:rsidRPr="00EC1AD2">
        <w:rPr>
          <w:sz w:val="28"/>
          <w:szCs w:val="28"/>
        </w:rPr>
        <w:t xml:space="preserve"> всего заключено контрактов по таким объектам на сумму </w:t>
      </w:r>
      <w:r w:rsidRPr="001A5F30">
        <w:rPr>
          <w:sz w:val="28"/>
          <w:szCs w:val="28"/>
        </w:rPr>
        <w:t>25,6 тыс.</w:t>
      </w:r>
      <w:r w:rsidRPr="00EC1AD2">
        <w:rPr>
          <w:b/>
          <w:sz w:val="28"/>
          <w:szCs w:val="28"/>
        </w:rPr>
        <w:t xml:space="preserve"> </w:t>
      </w:r>
      <w:r w:rsidRPr="001A5F30">
        <w:rPr>
          <w:sz w:val="28"/>
          <w:szCs w:val="28"/>
        </w:rPr>
        <w:t>руб</w:t>
      </w:r>
      <w:r w:rsidR="001A5F30">
        <w:rPr>
          <w:sz w:val="28"/>
          <w:szCs w:val="28"/>
        </w:rPr>
        <w:t>лей</w:t>
      </w:r>
      <w:r w:rsidRPr="001A5F30">
        <w:rPr>
          <w:sz w:val="28"/>
          <w:szCs w:val="28"/>
        </w:rPr>
        <w:t>,</w:t>
      </w:r>
      <w:r w:rsidRPr="00EC1AD2">
        <w:rPr>
          <w:sz w:val="28"/>
          <w:szCs w:val="28"/>
        </w:rPr>
        <w:t xml:space="preserve"> в том числе в 2014 году – </w:t>
      </w:r>
      <w:r w:rsidRPr="001A5F30">
        <w:rPr>
          <w:sz w:val="28"/>
          <w:szCs w:val="28"/>
        </w:rPr>
        <w:t>12,2</w:t>
      </w:r>
      <w:r w:rsidRPr="00EC1AD2">
        <w:rPr>
          <w:sz w:val="28"/>
          <w:szCs w:val="28"/>
        </w:rPr>
        <w:t xml:space="preserve"> тыс. руб</w:t>
      </w:r>
      <w:r w:rsidR="001A5F30">
        <w:rPr>
          <w:sz w:val="28"/>
          <w:szCs w:val="28"/>
        </w:rPr>
        <w:t>лей</w:t>
      </w:r>
      <w:r w:rsidRPr="00EC1AD2">
        <w:rPr>
          <w:sz w:val="28"/>
          <w:szCs w:val="28"/>
        </w:rPr>
        <w:t xml:space="preserve">, в 2015 году – </w:t>
      </w:r>
      <w:r w:rsidRPr="001A5F30">
        <w:rPr>
          <w:sz w:val="28"/>
          <w:szCs w:val="28"/>
        </w:rPr>
        <w:t>12,5</w:t>
      </w:r>
      <w:r w:rsidRPr="00EC1AD2">
        <w:rPr>
          <w:sz w:val="28"/>
          <w:szCs w:val="28"/>
        </w:rPr>
        <w:t xml:space="preserve"> тыс. руб</w:t>
      </w:r>
      <w:r w:rsidR="001A5F30">
        <w:rPr>
          <w:sz w:val="28"/>
          <w:szCs w:val="28"/>
        </w:rPr>
        <w:t>лей</w:t>
      </w:r>
      <w:r w:rsidRPr="00EC1AD2">
        <w:rPr>
          <w:sz w:val="28"/>
          <w:szCs w:val="28"/>
        </w:rPr>
        <w:t xml:space="preserve">, в истекшем периоде 2016 года – </w:t>
      </w:r>
      <w:r w:rsidRPr="001A5F30">
        <w:rPr>
          <w:sz w:val="28"/>
          <w:szCs w:val="28"/>
        </w:rPr>
        <w:t>0,9</w:t>
      </w:r>
      <w:r w:rsidRPr="00EC1AD2">
        <w:rPr>
          <w:sz w:val="28"/>
          <w:szCs w:val="28"/>
        </w:rPr>
        <w:t xml:space="preserve"> тыс. руб</w:t>
      </w:r>
      <w:r w:rsidR="001A5F30">
        <w:rPr>
          <w:sz w:val="28"/>
          <w:szCs w:val="28"/>
        </w:rPr>
        <w:t>лей</w:t>
      </w:r>
      <w:r w:rsidRPr="00EC1AD2">
        <w:rPr>
          <w:sz w:val="28"/>
          <w:szCs w:val="28"/>
        </w:rPr>
        <w:t xml:space="preserve">. </w:t>
      </w:r>
    </w:p>
    <w:p w:rsidR="00477898" w:rsidRPr="001A5F30" w:rsidRDefault="00477898" w:rsidP="00477898">
      <w:pPr>
        <w:pStyle w:val="a3"/>
        <w:spacing w:before="0" w:beforeAutospacing="0" w:after="0"/>
        <w:ind w:firstLine="567"/>
        <w:jc w:val="both"/>
        <w:rPr>
          <w:sz w:val="28"/>
          <w:szCs w:val="28"/>
        </w:rPr>
      </w:pPr>
      <w:r w:rsidRPr="00FD7A42">
        <w:rPr>
          <w:sz w:val="28"/>
          <w:szCs w:val="28"/>
        </w:rPr>
        <w:t xml:space="preserve">В результате, в 2014-2015 годах и истекшем периоде 2016 года Администрацией поселения произведены расходы </w:t>
      </w:r>
      <w:r w:rsidRPr="001A5F30">
        <w:rPr>
          <w:sz w:val="28"/>
          <w:szCs w:val="28"/>
        </w:rPr>
        <w:t>в сумме 25,6 тыс</w:t>
      </w:r>
      <w:proofErr w:type="gramStart"/>
      <w:r w:rsidRPr="001A5F30">
        <w:rPr>
          <w:sz w:val="28"/>
          <w:szCs w:val="28"/>
        </w:rPr>
        <w:t>.р</w:t>
      </w:r>
      <w:proofErr w:type="gramEnd"/>
      <w:r w:rsidRPr="001A5F30">
        <w:rPr>
          <w:sz w:val="28"/>
          <w:szCs w:val="28"/>
        </w:rPr>
        <w:t>ублей</w:t>
      </w:r>
      <w:r w:rsidRPr="00FD7A42">
        <w:rPr>
          <w:sz w:val="28"/>
          <w:szCs w:val="28"/>
        </w:rPr>
        <w:t xml:space="preserve"> на содержание мест захоронения, не числящихся в составе имущества Администрации поселения, </w:t>
      </w:r>
      <w:r w:rsidRPr="001A5F30">
        <w:rPr>
          <w:sz w:val="28"/>
          <w:szCs w:val="28"/>
        </w:rPr>
        <w:t>что является неэффективным использованием средств бюджета поскольку использованы на содержание имущества не состоящего в казне поселения.</w:t>
      </w:r>
    </w:p>
    <w:p w:rsidR="00477898" w:rsidRPr="001A5F30" w:rsidRDefault="001A5F30" w:rsidP="001A5F30">
      <w:pPr>
        <w:pStyle w:val="Default"/>
        <w:jc w:val="both"/>
        <w:rPr>
          <w:b/>
          <w:bCs/>
          <w:iCs/>
          <w:sz w:val="28"/>
          <w:szCs w:val="28"/>
        </w:rPr>
      </w:pPr>
      <w:r w:rsidRPr="001A5F30">
        <w:rPr>
          <w:b/>
          <w:bCs/>
          <w:iCs/>
          <w:sz w:val="28"/>
          <w:szCs w:val="28"/>
        </w:rPr>
        <w:t xml:space="preserve">5. </w:t>
      </w:r>
      <w:r w:rsidR="00477898" w:rsidRPr="001A5F30">
        <w:rPr>
          <w:b/>
          <w:bCs/>
          <w:iCs/>
          <w:sz w:val="28"/>
          <w:szCs w:val="28"/>
        </w:rPr>
        <w:t>Визуальный осмотр и оценка выполненных работ по ремонту воинских захоронений Шимского городского поселения, проверка наличия основных средств и материальных ценностей</w:t>
      </w:r>
    </w:p>
    <w:p w:rsidR="00477898" w:rsidRPr="00FD7A42" w:rsidRDefault="00477898" w:rsidP="00477898">
      <w:pPr>
        <w:pStyle w:val="Default"/>
        <w:jc w:val="center"/>
        <w:rPr>
          <w:sz w:val="28"/>
          <w:szCs w:val="28"/>
          <w:u w:val="single"/>
        </w:rPr>
      </w:pPr>
    </w:p>
    <w:p w:rsidR="00477898" w:rsidRPr="00FD7A42" w:rsidRDefault="00477898" w:rsidP="00477898">
      <w:pPr>
        <w:spacing w:after="0" w:line="240" w:lineRule="auto"/>
        <w:ind w:firstLine="540"/>
        <w:jc w:val="both"/>
        <w:rPr>
          <w:rFonts w:ascii="Times New Roman" w:hAnsi="Times New Roman"/>
          <w:b/>
          <w:sz w:val="28"/>
          <w:szCs w:val="28"/>
        </w:rPr>
      </w:pPr>
      <w:proofErr w:type="gramStart"/>
      <w:r w:rsidRPr="00FD7A42">
        <w:rPr>
          <w:rFonts w:ascii="Times New Roman" w:hAnsi="Times New Roman"/>
          <w:sz w:val="28"/>
          <w:szCs w:val="28"/>
        </w:rPr>
        <w:t xml:space="preserve">Комиссией, созданной на основании приказа Контрольно-счётной палаты  проведены контрольные действия по контрольным замерам и осмотру контрольных объектов, оценке выполненных работ и проверке наличия основных средств и материальных ценностей. </w:t>
      </w:r>
      <w:proofErr w:type="gramEnd"/>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b/>
          <w:sz w:val="28"/>
          <w:szCs w:val="28"/>
        </w:rPr>
        <w:t>1.</w:t>
      </w:r>
      <w:r w:rsidRPr="00FD7A42">
        <w:rPr>
          <w:rFonts w:ascii="Times New Roman" w:hAnsi="Times New Roman"/>
          <w:sz w:val="28"/>
          <w:szCs w:val="28"/>
        </w:rPr>
        <w:t xml:space="preserve"> </w:t>
      </w:r>
      <w:r w:rsidRPr="00FD7A42">
        <w:rPr>
          <w:rFonts w:ascii="Times New Roman" w:hAnsi="Times New Roman"/>
          <w:b/>
          <w:sz w:val="28"/>
          <w:szCs w:val="28"/>
        </w:rPr>
        <w:t xml:space="preserve">Военно-мемориальный объект «Братское захоронение в </w:t>
      </w:r>
      <w:proofErr w:type="spellStart"/>
      <w:r w:rsidRPr="00FD7A42">
        <w:rPr>
          <w:rFonts w:ascii="Times New Roman" w:hAnsi="Times New Roman"/>
          <w:b/>
          <w:sz w:val="28"/>
          <w:szCs w:val="28"/>
        </w:rPr>
        <w:t>д</w:t>
      </w:r>
      <w:proofErr w:type="gramStart"/>
      <w:r w:rsidRPr="00FD7A42">
        <w:rPr>
          <w:rFonts w:ascii="Times New Roman" w:hAnsi="Times New Roman"/>
          <w:b/>
          <w:sz w:val="28"/>
          <w:szCs w:val="28"/>
        </w:rPr>
        <w:t>.М</w:t>
      </w:r>
      <w:proofErr w:type="gramEnd"/>
      <w:r w:rsidRPr="00FD7A42">
        <w:rPr>
          <w:rFonts w:ascii="Times New Roman" w:hAnsi="Times New Roman"/>
          <w:b/>
          <w:sz w:val="28"/>
          <w:szCs w:val="28"/>
        </w:rPr>
        <w:t>шага</w:t>
      </w:r>
      <w:proofErr w:type="spellEnd"/>
      <w:r w:rsidRPr="00FD7A42">
        <w:rPr>
          <w:rFonts w:ascii="Times New Roman" w:hAnsi="Times New Roman"/>
          <w:b/>
          <w:sz w:val="28"/>
          <w:szCs w:val="28"/>
        </w:rPr>
        <w:t xml:space="preserve"> Воскресенская».</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 ходе обследования установлено:</w:t>
      </w:r>
    </w:p>
    <w:p w:rsidR="00477898" w:rsidRPr="00FD7A42"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color w:val="000000"/>
          <w:sz w:val="28"/>
          <w:szCs w:val="28"/>
        </w:rPr>
      </w:pPr>
      <w:r w:rsidRPr="00FD7A42">
        <w:rPr>
          <w:rFonts w:ascii="Times New Roman" w:hAnsi="Times New Roman"/>
          <w:color w:val="000000"/>
          <w:sz w:val="28"/>
          <w:szCs w:val="28"/>
        </w:rPr>
        <w:t xml:space="preserve">Общая стоимость работ по ремонту воинского захоронения в </w:t>
      </w:r>
      <w:proofErr w:type="spellStart"/>
      <w:r w:rsidRPr="00FD7A42">
        <w:rPr>
          <w:rFonts w:ascii="Times New Roman" w:hAnsi="Times New Roman"/>
          <w:color w:val="000000"/>
          <w:sz w:val="28"/>
          <w:szCs w:val="28"/>
        </w:rPr>
        <w:t>д</w:t>
      </w:r>
      <w:proofErr w:type="gramStart"/>
      <w:r w:rsidRPr="00FD7A42">
        <w:rPr>
          <w:rFonts w:ascii="Times New Roman" w:hAnsi="Times New Roman"/>
          <w:color w:val="000000"/>
          <w:sz w:val="28"/>
          <w:szCs w:val="28"/>
        </w:rPr>
        <w:t>.М</w:t>
      </w:r>
      <w:proofErr w:type="gramEnd"/>
      <w:r w:rsidRPr="00FD7A42">
        <w:rPr>
          <w:rFonts w:ascii="Times New Roman" w:hAnsi="Times New Roman"/>
          <w:color w:val="000000"/>
          <w:sz w:val="28"/>
          <w:szCs w:val="28"/>
        </w:rPr>
        <w:t>шага</w:t>
      </w:r>
      <w:proofErr w:type="spellEnd"/>
      <w:r w:rsidRPr="00FD7A42">
        <w:rPr>
          <w:rFonts w:ascii="Times New Roman" w:hAnsi="Times New Roman"/>
          <w:color w:val="000000"/>
          <w:sz w:val="28"/>
          <w:szCs w:val="28"/>
        </w:rPr>
        <w:t xml:space="preserve"> </w:t>
      </w:r>
      <w:proofErr w:type="spellStart"/>
      <w:r w:rsidRPr="00FD7A42">
        <w:rPr>
          <w:rFonts w:ascii="Times New Roman" w:hAnsi="Times New Roman"/>
          <w:color w:val="000000"/>
          <w:sz w:val="28"/>
          <w:szCs w:val="28"/>
        </w:rPr>
        <w:t>Воскресенкая</w:t>
      </w:r>
      <w:proofErr w:type="spellEnd"/>
      <w:r w:rsidRPr="00FD7A42">
        <w:rPr>
          <w:rFonts w:ascii="Times New Roman" w:hAnsi="Times New Roman"/>
          <w:color w:val="000000"/>
          <w:sz w:val="28"/>
          <w:szCs w:val="28"/>
        </w:rPr>
        <w:t xml:space="preserve"> составила 13852,0 руб</w:t>
      </w:r>
      <w:r w:rsidR="00BF3C79">
        <w:rPr>
          <w:rFonts w:ascii="Times New Roman" w:hAnsi="Times New Roman"/>
          <w:color w:val="000000"/>
          <w:sz w:val="28"/>
          <w:szCs w:val="28"/>
        </w:rPr>
        <w:t>лей</w:t>
      </w:r>
      <w:r w:rsidRPr="00FD7A42">
        <w:rPr>
          <w:rFonts w:ascii="Times New Roman" w:hAnsi="Times New Roman"/>
          <w:color w:val="000000"/>
          <w:sz w:val="28"/>
          <w:szCs w:val="28"/>
        </w:rPr>
        <w:t>, работы произведены 05.05.2016 года.</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ab/>
      </w:r>
    </w:p>
    <w:p w:rsidR="00477898" w:rsidRPr="00FD7A42" w:rsidRDefault="00477898" w:rsidP="00477898">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266950" cy="2609850"/>
            <wp:effectExtent l="19050" t="0" r="0" b="0"/>
            <wp:docPr id="1" name="Рисунок 1"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1.JPG"/>
                    <pic:cNvPicPr>
                      <a:picLocks noChangeAspect="1" noChangeArrowheads="1"/>
                    </pic:cNvPicPr>
                  </pic:nvPicPr>
                  <pic:blipFill>
                    <a:blip r:embed="rId8" cstate="print"/>
                    <a:srcRect/>
                    <a:stretch>
                      <a:fillRect/>
                    </a:stretch>
                  </pic:blipFill>
                  <pic:spPr bwMode="auto">
                    <a:xfrm>
                      <a:off x="0" y="0"/>
                      <a:ext cx="2266950" cy="2609850"/>
                    </a:xfrm>
                    <a:prstGeom prst="rect">
                      <a:avLst/>
                    </a:prstGeom>
                    <a:noFill/>
                    <a:ln w="9525">
                      <a:noFill/>
                      <a:miter lim="800000"/>
                      <a:headEnd/>
                      <a:tailEnd/>
                    </a:ln>
                  </pic:spPr>
                </pic:pic>
              </a:graphicData>
            </a:graphic>
          </wp:inline>
        </w:drawing>
      </w:r>
      <w:r w:rsidRPr="00FD7A42">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324100" cy="2609850"/>
            <wp:effectExtent l="19050" t="0" r="0" b="0"/>
            <wp:docPr id="2" name="Рисунок 2"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2.JPG"/>
                    <pic:cNvPicPr>
                      <a:picLocks noChangeAspect="1" noChangeArrowheads="1"/>
                    </pic:cNvPicPr>
                  </pic:nvPicPr>
                  <pic:blipFill>
                    <a:blip r:embed="rId9" cstate="print"/>
                    <a:srcRect/>
                    <a:stretch>
                      <a:fillRect/>
                    </a:stretch>
                  </pic:blipFill>
                  <pic:spPr bwMode="auto">
                    <a:xfrm>
                      <a:off x="0" y="0"/>
                      <a:ext cx="2324100" cy="2609850"/>
                    </a:xfrm>
                    <a:prstGeom prst="rect">
                      <a:avLst/>
                    </a:prstGeom>
                    <a:noFill/>
                    <a:ln w="9525">
                      <a:noFill/>
                      <a:miter lim="800000"/>
                      <a:headEnd/>
                      <a:tailEnd/>
                    </a:ln>
                  </pic:spPr>
                </pic:pic>
              </a:graphicData>
            </a:graphic>
          </wp:inline>
        </w:drawing>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 xml:space="preserve">Все выполненные работы по ремонту  военно-мемориального объекта  соответствуют акту выполненных работ. </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Военно-мемориальный объект находится в хорошем состоянии, но часть выполненных работ  по окраске поверхности стелы (по истечении  1,5 месяцев со дня окончания ремонтных работ) требует гарантийного ремонта.</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 xml:space="preserve">Претензионная работа со стороны Администрации Шимского городского поселения не велась. </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Вывод: Требуется гарантийный ремонт по окраске поверхности стелы.</w:t>
      </w:r>
    </w:p>
    <w:p w:rsidR="00477898" w:rsidRDefault="00477898" w:rsidP="00477898">
      <w:pPr>
        <w:spacing w:after="0" w:line="240" w:lineRule="auto"/>
        <w:ind w:firstLine="540"/>
        <w:jc w:val="both"/>
        <w:rPr>
          <w:rFonts w:ascii="Times New Roman" w:hAnsi="Times New Roman"/>
          <w:b/>
          <w:sz w:val="28"/>
          <w:szCs w:val="28"/>
        </w:rPr>
      </w:pPr>
      <w:r w:rsidRPr="00FD7A42">
        <w:rPr>
          <w:rFonts w:ascii="Times New Roman" w:hAnsi="Times New Roman"/>
          <w:b/>
          <w:sz w:val="28"/>
          <w:szCs w:val="28"/>
        </w:rPr>
        <w:t>2.</w:t>
      </w:r>
      <w:r w:rsidRPr="00FD7A42">
        <w:rPr>
          <w:rFonts w:ascii="Times New Roman" w:hAnsi="Times New Roman"/>
          <w:sz w:val="28"/>
          <w:szCs w:val="28"/>
        </w:rPr>
        <w:t xml:space="preserve"> </w:t>
      </w:r>
      <w:r w:rsidRPr="00FD7A42">
        <w:rPr>
          <w:rFonts w:ascii="Times New Roman" w:hAnsi="Times New Roman"/>
          <w:b/>
          <w:sz w:val="28"/>
          <w:szCs w:val="28"/>
        </w:rPr>
        <w:t xml:space="preserve">Военно-мемориальный объект «Братское захоронение в </w:t>
      </w:r>
      <w:proofErr w:type="spellStart"/>
      <w:r w:rsidRPr="00FD7A42">
        <w:rPr>
          <w:rFonts w:ascii="Times New Roman" w:hAnsi="Times New Roman"/>
          <w:b/>
          <w:sz w:val="28"/>
          <w:szCs w:val="28"/>
        </w:rPr>
        <w:t>д</w:t>
      </w:r>
      <w:proofErr w:type="gramStart"/>
      <w:r w:rsidRPr="00FD7A42">
        <w:rPr>
          <w:rFonts w:ascii="Times New Roman" w:hAnsi="Times New Roman"/>
          <w:b/>
          <w:sz w:val="28"/>
          <w:szCs w:val="28"/>
        </w:rPr>
        <w:t>.Т</w:t>
      </w:r>
      <w:proofErr w:type="gramEnd"/>
      <w:r w:rsidRPr="00FD7A42">
        <w:rPr>
          <w:rFonts w:ascii="Times New Roman" w:hAnsi="Times New Roman"/>
          <w:b/>
          <w:sz w:val="28"/>
          <w:szCs w:val="28"/>
        </w:rPr>
        <w:t>еребутицы</w:t>
      </w:r>
      <w:proofErr w:type="spellEnd"/>
      <w:r w:rsidRPr="00FD7A42">
        <w:rPr>
          <w:rFonts w:ascii="Times New Roman" w:hAnsi="Times New Roman"/>
          <w:b/>
          <w:sz w:val="28"/>
          <w:szCs w:val="28"/>
        </w:rPr>
        <w:t>».</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 ходе обследования установлено:</w:t>
      </w:r>
    </w:p>
    <w:p w:rsidR="00477898" w:rsidRPr="00FD7A42"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color w:val="000000"/>
          <w:sz w:val="28"/>
          <w:szCs w:val="28"/>
        </w:rPr>
      </w:pPr>
      <w:r w:rsidRPr="00FD7A42">
        <w:rPr>
          <w:rFonts w:ascii="Times New Roman" w:hAnsi="Times New Roman"/>
          <w:color w:val="000000"/>
          <w:sz w:val="28"/>
          <w:szCs w:val="28"/>
        </w:rPr>
        <w:t xml:space="preserve">Общая стоимость работ по ремонту воинского захоронения в </w:t>
      </w:r>
      <w:proofErr w:type="spellStart"/>
      <w:r w:rsidRPr="00FD7A42">
        <w:rPr>
          <w:rFonts w:ascii="Times New Roman" w:hAnsi="Times New Roman"/>
          <w:color w:val="000000"/>
          <w:sz w:val="28"/>
          <w:szCs w:val="28"/>
        </w:rPr>
        <w:t>д</w:t>
      </w:r>
      <w:proofErr w:type="gramStart"/>
      <w:r w:rsidRPr="00FD7A42">
        <w:rPr>
          <w:rFonts w:ascii="Times New Roman" w:hAnsi="Times New Roman"/>
          <w:color w:val="000000"/>
          <w:sz w:val="28"/>
          <w:szCs w:val="28"/>
        </w:rPr>
        <w:t>.Т</w:t>
      </w:r>
      <w:proofErr w:type="gramEnd"/>
      <w:r w:rsidRPr="00FD7A42">
        <w:rPr>
          <w:rFonts w:ascii="Times New Roman" w:hAnsi="Times New Roman"/>
          <w:color w:val="000000"/>
          <w:sz w:val="28"/>
          <w:szCs w:val="28"/>
        </w:rPr>
        <w:t>еребутицы</w:t>
      </w:r>
      <w:proofErr w:type="spellEnd"/>
      <w:r w:rsidRPr="00FD7A42">
        <w:rPr>
          <w:rFonts w:ascii="Times New Roman" w:hAnsi="Times New Roman"/>
          <w:color w:val="000000"/>
          <w:sz w:val="28"/>
          <w:szCs w:val="28"/>
        </w:rPr>
        <w:t xml:space="preserve"> составила 52377,0 руб</w:t>
      </w:r>
      <w:r w:rsidR="00BF3C79">
        <w:rPr>
          <w:rFonts w:ascii="Times New Roman" w:hAnsi="Times New Roman"/>
          <w:color w:val="000000"/>
          <w:sz w:val="28"/>
          <w:szCs w:val="28"/>
        </w:rPr>
        <w:t>лей</w:t>
      </w:r>
      <w:r w:rsidRPr="00FD7A42">
        <w:rPr>
          <w:rFonts w:ascii="Times New Roman" w:hAnsi="Times New Roman"/>
          <w:color w:val="000000"/>
          <w:sz w:val="28"/>
          <w:szCs w:val="28"/>
        </w:rPr>
        <w:t>, работы произведены 05.05.2016 года.</w:t>
      </w:r>
    </w:p>
    <w:p w:rsidR="00477898" w:rsidRPr="00FD7A42" w:rsidRDefault="00477898" w:rsidP="00477898">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181225" cy="2609850"/>
            <wp:effectExtent l="19050" t="0" r="9525" b="0"/>
            <wp:docPr id="3" name="Рисунок 1"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5.JPG"/>
                    <pic:cNvPicPr>
                      <a:picLocks noChangeAspect="1" noChangeArrowheads="1"/>
                    </pic:cNvPicPr>
                  </pic:nvPicPr>
                  <pic:blipFill>
                    <a:blip r:embed="rId10" cstate="print"/>
                    <a:srcRect/>
                    <a:stretch>
                      <a:fillRect/>
                    </a:stretch>
                  </pic:blipFill>
                  <pic:spPr bwMode="auto">
                    <a:xfrm>
                      <a:off x="0" y="0"/>
                      <a:ext cx="2181225" cy="2609850"/>
                    </a:xfrm>
                    <a:prstGeom prst="rect">
                      <a:avLst/>
                    </a:prstGeom>
                    <a:noFill/>
                    <a:ln w="9525">
                      <a:noFill/>
                      <a:miter lim="800000"/>
                      <a:headEnd/>
                      <a:tailEnd/>
                    </a:ln>
                  </pic:spPr>
                </pic:pic>
              </a:graphicData>
            </a:graphic>
          </wp:inline>
        </w:drawing>
      </w:r>
      <w:r w:rsidRPr="00FD7A42">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276475" cy="2609850"/>
            <wp:effectExtent l="19050" t="0" r="9525" b="0"/>
            <wp:docPr id="4" name="Рисунок 2"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8.JPG"/>
                    <pic:cNvPicPr>
                      <a:picLocks noChangeAspect="1" noChangeArrowheads="1"/>
                    </pic:cNvPicPr>
                  </pic:nvPicPr>
                  <pic:blipFill>
                    <a:blip r:embed="rId11" cstate="print"/>
                    <a:srcRect/>
                    <a:stretch>
                      <a:fillRect/>
                    </a:stretch>
                  </pic:blipFill>
                  <pic:spPr bwMode="auto">
                    <a:xfrm>
                      <a:off x="0" y="0"/>
                      <a:ext cx="2276475" cy="2609850"/>
                    </a:xfrm>
                    <a:prstGeom prst="rect">
                      <a:avLst/>
                    </a:prstGeom>
                    <a:noFill/>
                    <a:ln w="9525">
                      <a:noFill/>
                      <a:miter lim="800000"/>
                      <a:headEnd/>
                      <a:tailEnd/>
                    </a:ln>
                  </pic:spPr>
                </pic:pic>
              </a:graphicData>
            </a:graphic>
          </wp:inline>
        </w:drawing>
      </w:r>
    </w:p>
    <w:p w:rsidR="00477898" w:rsidRPr="00FD7A42" w:rsidRDefault="00477898" w:rsidP="00477898">
      <w:pPr>
        <w:spacing w:after="0" w:line="240" w:lineRule="auto"/>
        <w:ind w:firstLine="567"/>
        <w:jc w:val="both"/>
        <w:rPr>
          <w:rFonts w:ascii="Times New Roman" w:hAnsi="Times New Roman"/>
          <w:noProof/>
          <w:sz w:val="28"/>
          <w:szCs w:val="28"/>
        </w:rPr>
      </w:pPr>
      <w:r w:rsidRPr="00FD7A42">
        <w:rPr>
          <w:rFonts w:ascii="Times New Roman" w:hAnsi="Times New Roman"/>
          <w:snapToGrid w:val="0"/>
          <w:color w:val="000000"/>
          <w:w w:val="0"/>
          <w:sz w:val="28"/>
          <w:szCs w:val="28"/>
          <w:u w:color="000000"/>
          <w:bdr w:val="none" w:sz="0" w:space="0" w:color="000000"/>
          <w:shd w:val="clear" w:color="000000" w:fill="000000"/>
        </w:rPr>
        <w:t xml:space="preserve"> </w:t>
      </w:r>
      <w:r w:rsidRPr="00FD7A42">
        <w:rPr>
          <w:rFonts w:ascii="Times New Roman" w:hAnsi="Times New Roman"/>
          <w:noProof/>
          <w:sz w:val="28"/>
          <w:szCs w:val="28"/>
        </w:rPr>
        <w:t xml:space="preserve">         </w:t>
      </w:r>
    </w:p>
    <w:p w:rsidR="00477898" w:rsidRPr="00FD7A42" w:rsidRDefault="00477898" w:rsidP="00477898">
      <w:pPr>
        <w:spacing w:after="0" w:line="240" w:lineRule="auto"/>
        <w:ind w:firstLine="567"/>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2343150" cy="2714625"/>
            <wp:effectExtent l="19050" t="0" r="0" b="0"/>
            <wp:docPr id="5" name="Рисунок 3"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4.JPG"/>
                    <pic:cNvPicPr>
                      <a:picLocks noChangeAspect="1" noChangeArrowheads="1"/>
                    </pic:cNvPicPr>
                  </pic:nvPicPr>
                  <pic:blipFill>
                    <a:blip r:embed="rId12" cstate="print"/>
                    <a:srcRect/>
                    <a:stretch>
                      <a:fillRect/>
                    </a:stretch>
                  </pic:blipFill>
                  <pic:spPr bwMode="auto">
                    <a:xfrm>
                      <a:off x="0" y="0"/>
                      <a:ext cx="2343150" cy="2714625"/>
                    </a:xfrm>
                    <a:prstGeom prst="rect">
                      <a:avLst/>
                    </a:prstGeom>
                    <a:noFill/>
                    <a:ln w="9525">
                      <a:noFill/>
                      <a:miter lim="800000"/>
                      <a:headEnd/>
                      <a:tailEnd/>
                    </a:ln>
                  </pic:spPr>
                </pic:pic>
              </a:graphicData>
            </a:graphic>
          </wp:inline>
        </w:drawing>
      </w:r>
      <w:r w:rsidRPr="00FD7A42">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2286000" cy="2771775"/>
            <wp:effectExtent l="19050" t="0" r="0" b="0"/>
            <wp:docPr id="6" name="Рисунок 4"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36.JPG"/>
                    <pic:cNvPicPr>
                      <a:picLocks noChangeAspect="1" noChangeArrowheads="1"/>
                    </pic:cNvPicPr>
                  </pic:nvPicPr>
                  <pic:blipFill>
                    <a:blip r:embed="rId13" cstate="print"/>
                    <a:srcRect/>
                    <a:stretch>
                      <a:fillRect/>
                    </a:stretch>
                  </pic:blipFill>
                  <pic:spPr bwMode="auto">
                    <a:xfrm>
                      <a:off x="0" y="0"/>
                      <a:ext cx="2286000" cy="2771775"/>
                    </a:xfrm>
                    <a:prstGeom prst="rect">
                      <a:avLst/>
                    </a:prstGeom>
                    <a:noFill/>
                    <a:ln w="9525">
                      <a:noFill/>
                      <a:miter lim="800000"/>
                      <a:headEnd/>
                      <a:tailEnd/>
                    </a:ln>
                  </pic:spPr>
                </pic:pic>
              </a:graphicData>
            </a:graphic>
          </wp:inline>
        </w:drawing>
      </w:r>
    </w:p>
    <w:p w:rsidR="00477898" w:rsidRPr="00FD7A42" w:rsidRDefault="00477898" w:rsidP="00477898">
      <w:pPr>
        <w:spacing w:after="0" w:line="240" w:lineRule="auto"/>
        <w:ind w:firstLine="540"/>
        <w:jc w:val="both"/>
        <w:rPr>
          <w:rFonts w:ascii="Times New Roman" w:hAnsi="Times New Roman"/>
          <w:sz w:val="28"/>
          <w:szCs w:val="28"/>
        </w:rPr>
      </w:pP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 xml:space="preserve">Все выполненные работы по ремонту  военно-мемориального объекта  соответствуют акту выполненных работ. </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Военно-мемориальный объект находится в хорошем состоянии, но вся территория братского захоронения, в том числе и братские могилы, заросли сорной травой (не видны надгробия и мемориальные плиты).</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Вывод: Требуется произвести работы по скашиванию травы с территории братского захоронения.</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b/>
          <w:sz w:val="28"/>
          <w:szCs w:val="28"/>
        </w:rPr>
        <w:t>3.</w:t>
      </w:r>
      <w:r w:rsidRPr="00FD7A42">
        <w:rPr>
          <w:rFonts w:ascii="Times New Roman" w:hAnsi="Times New Roman"/>
          <w:sz w:val="28"/>
          <w:szCs w:val="28"/>
        </w:rPr>
        <w:t xml:space="preserve"> </w:t>
      </w:r>
      <w:r w:rsidRPr="00FD7A42">
        <w:rPr>
          <w:rFonts w:ascii="Times New Roman" w:hAnsi="Times New Roman"/>
          <w:b/>
          <w:sz w:val="28"/>
          <w:szCs w:val="28"/>
        </w:rPr>
        <w:t>Военно-мемориальный объект «Братское захоронение в р.п</w:t>
      </w:r>
      <w:proofErr w:type="gramStart"/>
      <w:r w:rsidRPr="00FD7A42">
        <w:rPr>
          <w:rFonts w:ascii="Times New Roman" w:hAnsi="Times New Roman"/>
          <w:b/>
          <w:sz w:val="28"/>
          <w:szCs w:val="28"/>
        </w:rPr>
        <w:t>.Ш</w:t>
      </w:r>
      <w:proofErr w:type="gramEnd"/>
      <w:r w:rsidRPr="00FD7A42">
        <w:rPr>
          <w:rFonts w:ascii="Times New Roman" w:hAnsi="Times New Roman"/>
          <w:b/>
          <w:sz w:val="28"/>
          <w:szCs w:val="28"/>
        </w:rPr>
        <w:t>имск».</w:t>
      </w:r>
    </w:p>
    <w:p w:rsidR="00477898" w:rsidRPr="00FD7A42" w:rsidRDefault="00477898" w:rsidP="00477898">
      <w:pPr>
        <w:widowControl w:val="0"/>
        <w:autoSpaceDE w:val="0"/>
        <w:autoSpaceDN w:val="0"/>
        <w:adjustRightInd w:val="0"/>
        <w:spacing w:after="0" w:line="240" w:lineRule="auto"/>
        <w:ind w:right="-6" w:firstLine="567"/>
        <w:contextualSpacing/>
        <w:jc w:val="both"/>
        <w:rPr>
          <w:rFonts w:ascii="Times New Roman" w:hAnsi="Times New Roman"/>
          <w:color w:val="000000"/>
          <w:sz w:val="28"/>
          <w:szCs w:val="28"/>
        </w:rPr>
      </w:pPr>
      <w:r w:rsidRPr="00FD7A42">
        <w:rPr>
          <w:rFonts w:ascii="Times New Roman" w:hAnsi="Times New Roman"/>
          <w:color w:val="000000"/>
          <w:sz w:val="28"/>
          <w:szCs w:val="28"/>
        </w:rPr>
        <w:t>Общая стоимость работ по ремонту воинского захоронения в р.п</w:t>
      </w:r>
      <w:proofErr w:type="gramStart"/>
      <w:r w:rsidRPr="00FD7A42">
        <w:rPr>
          <w:rFonts w:ascii="Times New Roman" w:hAnsi="Times New Roman"/>
          <w:color w:val="000000"/>
          <w:sz w:val="28"/>
          <w:szCs w:val="28"/>
        </w:rPr>
        <w:t>.Ш</w:t>
      </w:r>
      <w:proofErr w:type="gramEnd"/>
      <w:r w:rsidRPr="00FD7A42">
        <w:rPr>
          <w:rFonts w:ascii="Times New Roman" w:hAnsi="Times New Roman"/>
          <w:color w:val="000000"/>
          <w:sz w:val="28"/>
          <w:szCs w:val="28"/>
        </w:rPr>
        <w:t>имск составила 33771,0 руб</w:t>
      </w:r>
      <w:r w:rsidR="00BF3C79">
        <w:rPr>
          <w:rFonts w:ascii="Times New Roman" w:hAnsi="Times New Roman"/>
          <w:color w:val="000000"/>
          <w:sz w:val="28"/>
          <w:szCs w:val="28"/>
        </w:rPr>
        <w:t>лей</w:t>
      </w:r>
      <w:r w:rsidRPr="00FD7A42">
        <w:rPr>
          <w:rFonts w:ascii="Times New Roman" w:hAnsi="Times New Roman"/>
          <w:color w:val="000000"/>
          <w:sz w:val="28"/>
          <w:szCs w:val="28"/>
        </w:rPr>
        <w:t xml:space="preserve">, работы произведены 05.05.2016 года.  </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 xml:space="preserve">                                   </w:t>
      </w:r>
    </w:p>
    <w:p w:rsidR="00477898" w:rsidRPr="00FD7A42" w:rsidRDefault="00477898" w:rsidP="00477898">
      <w:pPr>
        <w:spacing w:after="0" w:line="240" w:lineRule="auto"/>
        <w:ind w:firstLine="567"/>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1762125" cy="2590800"/>
            <wp:effectExtent l="19050" t="0" r="9525" b="0"/>
            <wp:docPr id="7" name="Рисунок 5"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3.JPG"/>
                    <pic:cNvPicPr>
                      <a:picLocks noChangeAspect="1" noChangeArrowheads="1"/>
                    </pic:cNvPicPr>
                  </pic:nvPicPr>
                  <pic:blipFill>
                    <a:blip r:embed="rId14" cstate="print"/>
                    <a:srcRect/>
                    <a:stretch>
                      <a:fillRect/>
                    </a:stretch>
                  </pic:blipFill>
                  <pic:spPr bwMode="auto">
                    <a:xfrm>
                      <a:off x="0" y="0"/>
                      <a:ext cx="1762125" cy="2590800"/>
                    </a:xfrm>
                    <a:prstGeom prst="rect">
                      <a:avLst/>
                    </a:prstGeom>
                    <a:noFill/>
                    <a:ln w="9525">
                      <a:noFill/>
                      <a:miter lim="800000"/>
                      <a:headEnd/>
                      <a:tailEnd/>
                    </a:ln>
                  </pic:spPr>
                </pic:pic>
              </a:graphicData>
            </a:graphic>
          </wp:inline>
        </w:drawing>
      </w:r>
      <w:r w:rsidRPr="00FD7A42">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771650" cy="2590800"/>
            <wp:effectExtent l="19050" t="0" r="0" b="0"/>
            <wp:docPr id="8" name="Рисунок 6"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4.JPG"/>
                    <pic:cNvPicPr>
                      <a:picLocks noChangeAspect="1" noChangeArrowheads="1"/>
                    </pic:cNvPicPr>
                  </pic:nvPicPr>
                  <pic:blipFill>
                    <a:blip r:embed="rId15" cstate="print"/>
                    <a:srcRect/>
                    <a:stretch>
                      <a:fillRect/>
                    </a:stretch>
                  </pic:blipFill>
                  <pic:spPr bwMode="auto">
                    <a:xfrm>
                      <a:off x="0" y="0"/>
                      <a:ext cx="1771650" cy="2590800"/>
                    </a:xfrm>
                    <a:prstGeom prst="rect">
                      <a:avLst/>
                    </a:prstGeom>
                    <a:noFill/>
                    <a:ln w="9525">
                      <a:noFill/>
                      <a:miter lim="800000"/>
                      <a:headEnd/>
                      <a:tailEnd/>
                    </a:ln>
                  </pic:spPr>
                </pic:pic>
              </a:graphicData>
            </a:graphic>
          </wp:inline>
        </w:drawing>
      </w:r>
      <w:r w:rsidRPr="00FD7A42">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895475" cy="2581275"/>
            <wp:effectExtent l="19050" t="0" r="9525" b="0"/>
            <wp:docPr id="9" name="Рисунок 1"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7.JPG"/>
                    <pic:cNvPicPr>
                      <a:picLocks noChangeAspect="1" noChangeArrowheads="1"/>
                    </pic:cNvPicPr>
                  </pic:nvPicPr>
                  <pic:blipFill>
                    <a:blip r:embed="rId16" cstate="print"/>
                    <a:srcRect/>
                    <a:stretch>
                      <a:fillRect/>
                    </a:stretch>
                  </pic:blipFill>
                  <pic:spPr bwMode="auto">
                    <a:xfrm>
                      <a:off x="0" y="0"/>
                      <a:ext cx="1895475" cy="2581275"/>
                    </a:xfrm>
                    <a:prstGeom prst="rect">
                      <a:avLst/>
                    </a:prstGeom>
                    <a:noFill/>
                    <a:ln w="9525">
                      <a:noFill/>
                      <a:miter lim="800000"/>
                      <a:headEnd/>
                      <a:tailEnd/>
                    </a:ln>
                  </pic:spPr>
                </pic:pic>
              </a:graphicData>
            </a:graphic>
          </wp:inline>
        </w:drawing>
      </w:r>
    </w:p>
    <w:p w:rsidR="00477898" w:rsidRPr="00FD7A42" w:rsidRDefault="00477898" w:rsidP="00477898">
      <w:pPr>
        <w:spacing w:after="0" w:line="240" w:lineRule="auto"/>
        <w:ind w:firstLine="567"/>
        <w:jc w:val="both"/>
        <w:rPr>
          <w:rFonts w:ascii="Times New Roman" w:hAnsi="Times New Roman"/>
          <w:sz w:val="28"/>
          <w:szCs w:val="28"/>
        </w:rPr>
      </w:pPr>
    </w:p>
    <w:p w:rsidR="00477898" w:rsidRPr="00FD7A42" w:rsidRDefault="00477898" w:rsidP="00477898">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847850" cy="2428875"/>
            <wp:effectExtent l="19050" t="0" r="0" b="0"/>
            <wp:docPr id="10" name="Рисунок 2"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5.JPG"/>
                    <pic:cNvPicPr>
                      <a:picLocks noChangeAspect="1" noChangeArrowheads="1"/>
                    </pic:cNvPicPr>
                  </pic:nvPicPr>
                  <pic:blipFill>
                    <a:blip r:embed="rId17" cstate="print"/>
                    <a:srcRect/>
                    <a:stretch>
                      <a:fillRect/>
                    </a:stretch>
                  </pic:blipFill>
                  <pic:spPr bwMode="auto">
                    <a:xfrm>
                      <a:off x="0" y="0"/>
                      <a:ext cx="1847850" cy="2428875"/>
                    </a:xfrm>
                    <a:prstGeom prst="rect">
                      <a:avLst/>
                    </a:prstGeom>
                    <a:noFill/>
                    <a:ln w="9525">
                      <a:noFill/>
                      <a:miter lim="800000"/>
                      <a:headEnd/>
                      <a:tailEnd/>
                    </a:ln>
                  </pic:spPr>
                </pic:pic>
              </a:graphicData>
            </a:graphic>
          </wp:inline>
        </w:drawing>
      </w:r>
      <w:r w:rsidRPr="00FD7A42">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733550" cy="2428875"/>
            <wp:effectExtent l="19050" t="0" r="0" b="0"/>
            <wp:docPr id="11" name="Рисунок 3"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6.JPG"/>
                    <pic:cNvPicPr>
                      <a:picLocks noChangeAspect="1" noChangeArrowheads="1"/>
                    </pic:cNvPicPr>
                  </pic:nvPicPr>
                  <pic:blipFill>
                    <a:blip r:embed="rId18" cstate="print"/>
                    <a:srcRect/>
                    <a:stretch>
                      <a:fillRect/>
                    </a:stretch>
                  </pic:blipFill>
                  <pic:spPr bwMode="auto">
                    <a:xfrm>
                      <a:off x="0" y="0"/>
                      <a:ext cx="1733550" cy="2428875"/>
                    </a:xfrm>
                    <a:prstGeom prst="rect">
                      <a:avLst/>
                    </a:prstGeom>
                    <a:noFill/>
                    <a:ln w="9525">
                      <a:noFill/>
                      <a:miter lim="800000"/>
                      <a:headEnd/>
                      <a:tailEnd/>
                    </a:ln>
                  </pic:spPr>
                </pic:pic>
              </a:graphicData>
            </a:graphic>
          </wp:inline>
        </w:drawing>
      </w:r>
      <w:r w:rsidRPr="00FD7A42">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790700" cy="2428875"/>
            <wp:effectExtent l="19050" t="0" r="0" b="0"/>
            <wp:docPr id="12" name="Рисунок 4"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51.JPG"/>
                    <pic:cNvPicPr>
                      <a:picLocks noChangeAspect="1" noChangeArrowheads="1"/>
                    </pic:cNvPicPr>
                  </pic:nvPicPr>
                  <pic:blipFill>
                    <a:blip r:embed="rId19" cstate="print"/>
                    <a:srcRect/>
                    <a:stretch>
                      <a:fillRect/>
                    </a:stretch>
                  </pic:blipFill>
                  <pic:spPr bwMode="auto">
                    <a:xfrm>
                      <a:off x="0" y="0"/>
                      <a:ext cx="1790700" cy="2428875"/>
                    </a:xfrm>
                    <a:prstGeom prst="rect">
                      <a:avLst/>
                    </a:prstGeom>
                    <a:noFill/>
                    <a:ln w="9525">
                      <a:noFill/>
                      <a:miter lim="800000"/>
                      <a:headEnd/>
                      <a:tailEnd/>
                    </a:ln>
                  </pic:spPr>
                </pic:pic>
              </a:graphicData>
            </a:graphic>
          </wp:inline>
        </w:drawing>
      </w:r>
    </w:p>
    <w:p w:rsidR="00477898" w:rsidRPr="00FD7A42" w:rsidRDefault="00477898" w:rsidP="00477898">
      <w:pPr>
        <w:spacing w:after="0" w:line="240" w:lineRule="auto"/>
        <w:ind w:firstLine="540"/>
        <w:jc w:val="both"/>
        <w:rPr>
          <w:rFonts w:ascii="Times New Roman" w:hAnsi="Times New Roman"/>
          <w:snapToGrid w:val="0"/>
          <w:color w:val="000000"/>
          <w:w w:val="0"/>
          <w:sz w:val="28"/>
          <w:szCs w:val="28"/>
          <w:u w:color="000000"/>
          <w:bdr w:val="none" w:sz="0" w:space="0" w:color="000000"/>
          <w:shd w:val="clear" w:color="000000" w:fill="000000"/>
        </w:rPr>
      </w:pP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 xml:space="preserve">Все выполненные работы по ремонту  военно-мемориального объекта  соответствуют акту выполненных работ. </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Военно-мемориальный объект находится в хорошем состоянии, но часть выполненных работ  по окраске поверхности тумб и элементов стен (по истечении  1,5 месяцев со дня окончания ремонтных работ) требует гарантийного ремонта.</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 xml:space="preserve">Претензионная работа со стороны Администрации Шимского городского поселения не велась. </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Вывод: Требуется гарантийный ремонт по окраске поверхности тумб и элементов стен.</w:t>
      </w:r>
    </w:p>
    <w:p w:rsidR="00477898" w:rsidRPr="00FD7A42" w:rsidRDefault="00477898" w:rsidP="00477898">
      <w:pPr>
        <w:spacing w:after="0" w:line="240" w:lineRule="auto"/>
        <w:ind w:firstLine="540"/>
        <w:jc w:val="both"/>
        <w:rPr>
          <w:rFonts w:ascii="Times New Roman" w:hAnsi="Times New Roman"/>
          <w:noProof/>
          <w:sz w:val="28"/>
          <w:szCs w:val="28"/>
        </w:rPr>
      </w:pPr>
      <w:r w:rsidRPr="00FD7A42">
        <w:rPr>
          <w:rFonts w:ascii="Times New Roman" w:hAnsi="Times New Roman"/>
          <w:noProof/>
          <w:sz w:val="28"/>
          <w:szCs w:val="28"/>
        </w:rPr>
        <w:t xml:space="preserve">  </w:t>
      </w:r>
    </w:p>
    <w:p w:rsidR="00477898" w:rsidRDefault="00477898" w:rsidP="00477898">
      <w:pPr>
        <w:spacing w:after="0" w:line="240" w:lineRule="auto"/>
        <w:ind w:firstLine="540"/>
        <w:jc w:val="both"/>
        <w:rPr>
          <w:rFonts w:ascii="Times New Roman" w:hAnsi="Times New Roman"/>
          <w:b/>
          <w:sz w:val="28"/>
          <w:szCs w:val="28"/>
        </w:rPr>
      </w:pPr>
      <w:r w:rsidRPr="00FD7A42">
        <w:rPr>
          <w:rFonts w:ascii="Times New Roman" w:hAnsi="Times New Roman"/>
          <w:b/>
          <w:sz w:val="28"/>
          <w:szCs w:val="28"/>
        </w:rPr>
        <w:t>4.</w:t>
      </w:r>
      <w:r w:rsidRPr="00FD7A42">
        <w:rPr>
          <w:rFonts w:ascii="Times New Roman" w:hAnsi="Times New Roman"/>
          <w:sz w:val="28"/>
          <w:szCs w:val="28"/>
        </w:rPr>
        <w:t xml:space="preserve"> </w:t>
      </w:r>
      <w:r w:rsidRPr="00FD7A42">
        <w:rPr>
          <w:rFonts w:ascii="Times New Roman" w:hAnsi="Times New Roman"/>
          <w:b/>
          <w:sz w:val="28"/>
          <w:szCs w:val="28"/>
        </w:rPr>
        <w:t>Военно-мемориальные объекты: памятное место (концлагерь советских военнопленных) вблизи ул</w:t>
      </w:r>
      <w:proofErr w:type="gramStart"/>
      <w:r w:rsidRPr="00FD7A42">
        <w:rPr>
          <w:rFonts w:ascii="Times New Roman" w:hAnsi="Times New Roman"/>
          <w:b/>
          <w:sz w:val="28"/>
          <w:szCs w:val="28"/>
        </w:rPr>
        <w:t>.З</w:t>
      </w:r>
      <w:proofErr w:type="gramEnd"/>
      <w:r w:rsidRPr="00FD7A42">
        <w:rPr>
          <w:rFonts w:ascii="Times New Roman" w:hAnsi="Times New Roman"/>
          <w:b/>
          <w:sz w:val="28"/>
          <w:szCs w:val="28"/>
        </w:rPr>
        <w:t xml:space="preserve">адорожная </w:t>
      </w:r>
      <w:proofErr w:type="spellStart"/>
      <w:r w:rsidRPr="00FD7A42">
        <w:rPr>
          <w:rFonts w:ascii="Times New Roman" w:hAnsi="Times New Roman"/>
          <w:b/>
          <w:sz w:val="28"/>
          <w:szCs w:val="28"/>
        </w:rPr>
        <w:t>р.п.Шимск</w:t>
      </w:r>
      <w:proofErr w:type="spellEnd"/>
      <w:r w:rsidRPr="00FD7A42">
        <w:rPr>
          <w:rFonts w:ascii="Times New Roman" w:hAnsi="Times New Roman"/>
          <w:b/>
          <w:sz w:val="28"/>
          <w:szCs w:val="28"/>
        </w:rPr>
        <w:t xml:space="preserve">, братское захоронение </w:t>
      </w:r>
      <w:proofErr w:type="spellStart"/>
      <w:r w:rsidRPr="00FD7A42">
        <w:rPr>
          <w:rFonts w:ascii="Times New Roman" w:hAnsi="Times New Roman"/>
          <w:b/>
          <w:sz w:val="28"/>
          <w:szCs w:val="28"/>
        </w:rPr>
        <w:t>д.Голино</w:t>
      </w:r>
      <w:proofErr w:type="spellEnd"/>
      <w:r w:rsidRPr="00FD7A42">
        <w:rPr>
          <w:rFonts w:ascii="Times New Roman" w:hAnsi="Times New Roman"/>
          <w:b/>
          <w:sz w:val="28"/>
          <w:szCs w:val="28"/>
        </w:rPr>
        <w:t xml:space="preserve">, братское захоронение </w:t>
      </w:r>
      <w:proofErr w:type="spellStart"/>
      <w:r w:rsidRPr="00FD7A42">
        <w:rPr>
          <w:rFonts w:ascii="Times New Roman" w:hAnsi="Times New Roman"/>
          <w:b/>
          <w:sz w:val="28"/>
          <w:szCs w:val="28"/>
        </w:rPr>
        <w:t>д.Ильмень</w:t>
      </w:r>
      <w:proofErr w:type="spellEnd"/>
      <w:r w:rsidRPr="00FD7A42">
        <w:rPr>
          <w:rFonts w:ascii="Times New Roman" w:hAnsi="Times New Roman"/>
          <w:b/>
          <w:sz w:val="28"/>
          <w:szCs w:val="28"/>
        </w:rPr>
        <w:t>.</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 ходе обследования установлено:</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Приобретенные Администрацией поселения на основании муниципального контракта от 25.03.2015 № 6 мемориальные таблички, изготовленные методом «МЕТАЛЛОФОТО» в количестве 10 штук установлены на следующих военно-мемориальных объектах:</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 памятное место (концлагерь советских военнопленных) вблизи ул</w:t>
      </w:r>
      <w:proofErr w:type="gramStart"/>
      <w:r w:rsidRPr="00FD7A42">
        <w:rPr>
          <w:rFonts w:ascii="Times New Roman" w:hAnsi="Times New Roman"/>
          <w:sz w:val="28"/>
          <w:szCs w:val="28"/>
        </w:rPr>
        <w:t>.З</w:t>
      </w:r>
      <w:proofErr w:type="gramEnd"/>
      <w:r w:rsidRPr="00FD7A42">
        <w:rPr>
          <w:rFonts w:ascii="Times New Roman" w:hAnsi="Times New Roman"/>
          <w:sz w:val="28"/>
          <w:szCs w:val="28"/>
        </w:rPr>
        <w:t>адорожная в р.п.Шимск – 1 штука;</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 братское захоронение в д</w:t>
      </w:r>
      <w:proofErr w:type="gramStart"/>
      <w:r w:rsidRPr="00FD7A42">
        <w:rPr>
          <w:rFonts w:ascii="Times New Roman" w:hAnsi="Times New Roman"/>
          <w:sz w:val="28"/>
          <w:szCs w:val="28"/>
        </w:rPr>
        <w:t>.И</w:t>
      </w:r>
      <w:proofErr w:type="gramEnd"/>
      <w:r w:rsidRPr="00FD7A42">
        <w:rPr>
          <w:rFonts w:ascii="Times New Roman" w:hAnsi="Times New Roman"/>
          <w:sz w:val="28"/>
          <w:szCs w:val="28"/>
        </w:rPr>
        <w:t>льмень – 3 штуки;</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 xml:space="preserve">- братское захоронение в </w:t>
      </w:r>
      <w:proofErr w:type="spellStart"/>
      <w:r w:rsidRPr="00FD7A42">
        <w:rPr>
          <w:rFonts w:ascii="Times New Roman" w:hAnsi="Times New Roman"/>
          <w:sz w:val="28"/>
          <w:szCs w:val="28"/>
        </w:rPr>
        <w:t>д</w:t>
      </w:r>
      <w:proofErr w:type="gramStart"/>
      <w:r w:rsidRPr="00FD7A42">
        <w:rPr>
          <w:rFonts w:ascii="Times New Roman" w:hAnsi="Times New Roman"/>
          <w:sz w:val="28"/>
          <w:szCs w:val="28"/>
        </w:rPr>
        <w:t>.Г</w:t>
      </w:r>
      <w:proofErr w:type="gramEnd"/>
      <w:r w:rsidRPr="00FD7A42">
        <w:rPr>
          <w:rFonts w:ascii="Times New Roman" w:hAnsi="Times New Roman"/>
          <w:sz w:val="28"/>
          <w:szCs w:val="28"/>
        </w:rPr>
        <w:t>олино</w:t>
      </w:r>
      <w:proofErr w:type="spellEnd"/>
      <w:r w:rsidRPr="00FD7A42">
        <w:rPr>
          <w:rFonts w:ascii="Times New Roman" w:hAnsi="Times New Roman"/>
          <w:sz w:val="28"/>
          <w:szCs w:val="28"/>
        </w:rPr>
        <w:t xml:space="preserve"> – 6 штук.</w:t>
      </w:r>
    </w:p>
    <w:p w:rsidR="00477898" w:rsidRPr="00FD7A42" w:rsidRDefault="00477898" w:rsidP="00477898">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724025" cy="2419350"/>
            <wp:effectExtent l="19050" t="0" r="9525" b="0"/>
            <wp:docPr id="13" name="Рисунок 1"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40.JPG"/>
                    <pic:cNvPicPr>
                      <a:picLocks noChangeAspect="1" noChangeArrowheads="1"/>
                    </pic:cNvPicPr>
                  </pic:nvPicPr>
                  <pic:blipFill>
                    <a:blip r:embed="rId20" cstate="print"/>
                    <a:srcRect/>
                    <a:stretch>
                      <a:fillRect/>
                    </a:stretch>
                  </pic:blipFill>
                  <pic:spPr bwMode="auto">
                    <a:xfrm>
                      <a:off x="0" y="0"/>
                      <a:ext cx="1724025" cy="2419350"/>
                    </a:xfrm>
                    <a:prstGeom prst="rect">
                      <a:avLst/>
                    </a:prstGeom>
                    <a:noFill/>
                    <a:ln w="9525">
                      <a:noFill/>
                      <a:miter lim="800000"/>
                      <a:headEnd/>
                      <a:tailEnd/>
                    </a:ln>
                  </pic:spPr>
                </pic:pic>
              </a:graphicData>
            </a:graphic>
          </wp:inline>
        </w:drawing>
      </w:r>
      <w:r w:rsidRPr="00FD7A42">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819275" cy="2419350"/>
            <wp:effectExtent l="19050" t="0" r="9525" b="0"/>
            <wp:docPr id="14" name="Рисунок 2"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54.JPG"/>
                    <pic:cNvPicPr>
                      <a:picLocks noChangeAspect="1" noChangeArrowheads="1"/>
                    </pic:cNvPicPr>
                  </pic:nvPicPr>
                  <pic:blipFill>
                    <a:blip r:embed="rId21" cstate="print"/>
                    <a:srcRect/>
                    <a:stretch>
                      <a:fillRect/>
                    </a:stretch>
                  </pic:blipFill>
                  <pic:spPr bwMode="auto">
                    <a:xfrm>
                      <a:off x="0" y="0"/>
                      <a:ext cx="1819275" cy="2419350"/>
                    </a:xfrm>
                    <a:prstGeom prst="rect">
                      <a:avLst/>
                    </a:prstGeom>
                    <a:noFill/>
                    <a:ln w="9525">
                      <a:noFill/>
                      <a:miter lim="800000"/>
                      <a:headEnd/>
                      <a:tailEnd/>
                    </a:ln>
                  </pic:spPr>
                </pic:pic>
              </a:graphicData>
            </a:graphic>
          </wp:inline>
        </w:drawing>
      </w:r>
      <w:r w:rsidRPr="00FD7A42">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733550" cy="2428875"/>
            <wp:effectExtent l="19050" t="0" r="0" b="0"/>
            <wp:docPr id="15" name="Рисунок 3"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60.JPG"/>
                    <pic:cNvPicPr>
                      <a:picLocks noChangeAspect="1" noChangeArrowheads="1"/>
                    </pic:cNvPicPr>
                  </pic:nvPicPr>
                  <pic:blipFill>
                    <a:blip r:embed="rId22" cstate="print"/>
                    <a:srcRect/>
                    <a:stretch>
                      <a:fillRect/>
                    </a:stretch>
                  </pic:blipFill>
                  <pic:spPr bwMode="auto">
                    <a:xfrm>
                      <a:off x="0" y="0"/>
                      <a:ext cx="1733550" cy="2428875"/>
                    </a:xfrm>
                    <a:prstGeom prst="rect">
                      <a:avLst/>
                    </a:prstGeom>
                    <a:noFill/>
                    <a:ln w="9525">
                      <a:noFill/>
                      <a:miter lim="800000"/>
                      <a:headEnd/>
                      <a:tailEnd/>
                    </a:ln>
                  </pic:spPr>
                </pic:pic>
              </a:graphicData>
            </a:graphic>
          </wp:inline>
        </w:drawing>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noProof/>
          <w:sz w:val="28"/>
          <w:szCs w:val="28"/>
        </w:rPr>
        <w:t>В результате</w:t>
      </w:r>
      <w:r w:rsidRPr="00FD7A42">
        <w:rPr>
          <w:rFonts w:ascii="Times New Roman" w:hAnsi="Times New Roman"/>
          <w:sz w:val="28"/>
          <w:szCs w:val="28"/>
        </w:rPr>
        <w:t xml:space="preserve"> осмотра установлено, что военно-мемориальные объекты находятся в хорошем состоянии, но территория братского захоронения в </w:t>
      </w:r>
      <w:proofErr w:type="spellStart"/>
      <w:r w:rsidRPr="00FD7A42">
        <w:rPr>
          <w:rFonts w:ascii="Times New Roman" w:hAnsi="Times New Roman"/>
          <w:sz w:val="28"/>
          <w:szCs w:val="28"/>
        </w:rPr>
        <w:t>д</w:t>
      </w:r>
      <w:proofErr w:type="gramStart"/>
      <w:r w:rsidRPr="00FD7A42">
        <w:rPr>
          <w:rFonts w:ascii="Times New Roman" w:hAnsi="Times New Roman"/>
          <w:sz w:val="28"/>
          <w:szCs w:val="28"/>
        </w:rPr>
        <w:t>.Г</w:t>
      </w:r>
      <w:proofErr w:type="gramEnd"/>
      <w:r w:rsidRPr="00FD7A42">
        <w:rPr>
          <w:rFonts w:ascii="Times New Roman" w:hAnsi="Times New Roman"/>
          <w:sz w:val="28"/>
          <w:szCs w:val="28"/>
        </w:rPr>
        <w:t>олино</w:t>
      </w:r>
      <w:proofErr w:type="spellEnd"/>
      <w:r w:rsidRPr="00FD7A42">
        <w:rPr>
          <w:rFonts w:ascii="Times New Roman" w:hAnsi="Times New Roman"/>
          <w:sz w:val="28"/>
          <w:szCs w:val="28"/>
        </w:rPr>
        <w:t xml:space="preserve"> заросла сорной травой.</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Вывод: Требуется произвести работы по скашиванию травы с территории братского захоронения.</w:t>
      </w:r>
    </w:p>
    <w:p w:rsidR="00477898" w:rsidRDefault="00477898" w:rsidP="00477898">
      <w:pPr>
        <w:spacing w:after="0" w:line="240" w:lineRule="auto"/>
        <w:ind w:firstLine="540"/>
        <w:jc w:val="both"/>
        <w:rPr>
          <w:rFonts w:ascii="Times New Roman" w:hAnsi="Times New Roman"/>
          <w:b/>
          <w:sz w:val="28"/>
          <w:szCs w:val="28"/>
        </w:rPr>
      </w:pPr>
      <w:r w:rsidRPr="00FD7A42">
        <w:rPr>
          <w:rFonts w:ascii="Times New Roman" w:hAnsi="Times New Roman"/>
          <w:noProof/>
          <w:sz w:val="28"/>
          <w:szCs w:val="28"/>
        </w:rPr>
        <w:t xml:space="preserve"> </w:t>
      </w:r>
      <w:r w:rsidRPr="00FD7A42">
        <w:rPr>
          <w:rFonts w:ascii="Times New Roman" w:hAnsi="Times New Roman"/>
          <w:b/>
          <w:sz w:val="28"/>
          <w:szCs w:val="28"/>
        </w:rPr>
        <w:t>5.</w:t>
      </w:r>
      <w:r w:rsidRPr="00FD7A42">
        <w:rPr>
          <w:rFonts w:ascii="Times New Roman" w:hAnsi="Times New Roman"/>
          <w:sz w:val="28"/>
          <w:szCs w:val="28"/>
        </w:rPr>
        <w:t xml:space="preserve"> </w:t>
      </w:r>
      <w:r w:rsidRPr="00FD7A42">
        <w:rPr>
          <w:rFonts w:ascii="Times New Roman" w:hAnsi="Times New Roman"/>
          <w:b/>
          <w:sz w:val="28"/>
          <w:szCs w:val="28"/>
        </w:rPr>
        <w:t>Тротуарная плитка для ремонта воинских захоронений.</w:t>
      </w:r>
    </w:p>
    <w:p w:rsidR="00477898" w:rsidRPr="00FD7A42" w:rsidRDefault="00477898" w:rsidP="00477898">
      <w:pPr>
        <w:spacing w:after="0" w:line="240" w:lineRule="auto"/>
        <w:ind w:firstLine="540"/>
        <w:jc w:val="both"/>
        <w:rPr>
          <w:rFonts w:ascii="Times New Roman" w:hAnsi="Times New Roman"/>
          <w:sz w:val="28"/>
          <w:szCs w:val="28"/>
        </w:rPr>
      </w:pPr>
      <w:r w:rsidRPr="00FD7A42">
        <w:rPr>
          <w:rFonts w:ascii="Times New Roman" w:hAnsi="Times New Roman"/>
          <w:sz w:val="28"/>
          <w:szCs w:val="28"/>
        </w:rPr>
        <w:t>В ходе обследования установлено:</w:t>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Приобретенная Администрацией поселения на основании муниципального контракта от 23.04.2015 № 11 тротуарная плитка в количестве 19230 штук на сумму 999960,0 руб</w:t>
      </w:r>
      <w:r w:rsidR="00BF3C79">
        <w:rPr>
          <w:rFonts w:ascii="Times New Roman" w:hAnsi="Times New Roman"/>
          <w:sz w:val="28"/>
          <w:szCs w:val="28"/>
        </w:rPr>
        <w:t>лей</w:t>
      </w:r>
      <w:r w:rsidRPr="00FD7A42">
        <w:rPr>
          <w:rFonts w:ascii="Times New Roman" w:hAnsi="Times New Roman"/>
          <w:sz w:val="28"/>
          <w:szCs w:val="28"/>
        </w:rPr>
        <w:t xml:space="preserve"> хранится на складе ИП Товмасян М.Л. на основании договора хранения от 11.06.2015 № 1 на безвозмездной основе. Плитка изготовлена из бетона марки М400 (В-30) размером 300х300х60.</w:t>
      </w:r>
    </w:p>
    <w:p w:rsidR="00477898" w:rsidRPr="00FD7A42" w:rsidRDefault="00477898" w:rsidP="00477898">
      <w:pPr>
        <w:spacing w:after="0" w:line="240" w:lineRule="auto"/>
        <w:ind w:firstLine="567"/>
        <w:jc w:val="both"/>
        <w:rPr>
          <w:rFonts w:ascii="Times New Roman" w:hAnsi="Times New Roman"/>
          <w:sz w:val="28"/>
          <w:szCs w:val="28"/>
        </w:rPr>
      </w:pPr>
    </w:p>
    <w:p w:rsidR="00477898" w:rsidRPr="00FD7A42" w:rsidRDefault="00477898" w:rsidP="00477898">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771650" cy="2295525"/>
            <wp:effectExtent l="19050" t="0" r="0" b="0"/>
            <wp:docPr id="16" name="Рисунок 4"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67.JPG"/>
                    <pic:cNvPicPr>
                      <a:picLocks noChangeAspect="1" noChangeArrowheads="1"/>
                    </pic:cNvPicPr>
                  </pic:nvPicPr>
                  <pic:blipFill>
                    <a:blip r:embed="rId23" cstate="print"/>
                    <a:srcRect/>
                    <a:stretch>
                      <a:fillRect/>
                    </a:stretch>
                  </pic:blipFill>
                  <pic:spPr bwMode="auto">
                    <a:xfrm>
                      <a:off x="0" y="0"/>
                      <a:ext cx="1771650" cy="2295525"/>
                    </a:xfrm>
                    <a:prstGeom prst="rect">
                      <a:avLst/>
                    </a:prstGeom>
                    <a:noFill/>
                    <a:ln w="9525">
                      <a:noFill/>
                      <a:miter lim="800000"/>
                      <a:headEnd/>
                      <a:tailEnd/>
                    </a:ln>
                  </pic:spPr>
                </pic:pic>
              </a:graphicData>
            </a:graphic>
          </wp:inline>
        </w:drawing>
      </w:r>
      <w:r w:rsidRPr="00FD7A42">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685925" cy="2295525"/>
            <wp:effectExtent l="19050" t="0" r="9525" b="0"/>
            <wp:docPr id="17" name="Рисунок 5"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68.JPG"/>
                    <pic:cNvPicPr>
                      <a:picLocks noChangeAspect="1" noChangeArrowheads="1"/>
                    </pic:cNvPicPr>
                  </pic:nvPicPr>
                  <pic:blipFill>
                    <a:blip r:embed="rId24" cstate="print"/>
                    <a:srcRect/>
                    <a:stretch>
                      <a:fillRect/>
                    </a:stretch>
                  </pic:blipFill>
                  <pic:spPr bwMode="auto">
                    <a:xfrm>
                      <a:off x="0" y="0"/>
                      <a:ext cx="1685925" cy="2295525"/>
                    </a:xfrm>
                    <a:prstGeom prst="rect">
                      <a:avLst/>
                    </a:prstGeom>
                    <a:noFill/>
                    <a:ln w="9525">
                      <a:noFill/>
                      <a:miter lim="800000"/>
                      <a:headEnd/>
                      <a:tailEnd/>
                    </a:ln>
                  </pic:spPr>
                </pic:pic>
              </a:graphicData>
            </a:graphic>
          </wp:inline>
        </w:drawing>
      </w:r>
      <w:r w:rsidRPr="00FD7A42">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828800" cy="2295525"/>
            <wp:effectExtent l="19050" t="0" r="0" b="0"/>
            <wp:docPr id="18" name="Рисунок 6"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nts and Settings\Светлана\Мои документы\моя папка\Внешняя проверка\2016\КОНТРОЛЬНЫЕ МЕРОПРИЯТИЯ\Содержание мест захоронения\ШГП\осмотр\Снимки обследования\SAM_1369.JPG"/>
                    <pic:cNvPicPr>
                      <a:picLocks noChangeAspect="1" noChangeArrowheads="1"/>
                    </pic:cNvPicPr>
                  </pic:nvPicPr>
                  <pic:blipFill>
                    <a:blip r:embed="rId25" cstate="print"/>
                    <a:srcRect/>
                    <a:stretch>
                      <a:fillRect/>
                    </a:stretch>
                  </pic:blipFill>
                  <pic:spPr bwMode="auto">
                    <a:xfrm>
                      <a:off x="0" y="0"/>
                      <a:ext cx="1828800" cy="2295525"/>
                    </a:xfrm>
                    <a:prstGeom prst="rect">
                      <a:avLst/>
                    </a:prstGeom>
                    <a:noFill/>
                    <a:ln w="9525">
                      <a:noFill/>
                      <a:miter lim="800000"/>
                      <a:headEnd/>
                      <a:tailEnd/>
                    </a:ln>
                  </pic:spPr>
                </pic:pic>
              </a:graphicData>
            </a:graphic>
          </wp:inline>
        </w:drawing>
      </w:r>
    </w:p>
    <w:p w:rsidR="00477898" w:rsidRPr="00FD7A42" w:rsidRDefault="00477898" w:rsidP="00477898">
      <w:pPr>
        <w:spacing w:after="0" w:line="240" w:lineRule="auto"/>
        <w:ind w:firstLine="567"/>
        <w:jc w:val="both"/>
        <w:rPr>
          <w:rFonts w:ascii="Times New Roman" w:hAnsi="Times New Roman"/>
          <w:sz w:val="28"/>
          <w:szCs w:val="28"/>
        </w:rPr>
      </w:pPr>
      <w:r w:rsidRPr="00FD7A42">
        <w:rPr>
          <w:rFonts w:ascii="Times New Roman" w:hAnsi="Times New Roman"/>
          <w:sz w:val="28"/>
          <w:szCs w:val="28"/>
        </w:rPr>
        <w:t xml:space="preserve">Условия хранения договором не определены. Результаты осмотра показали, что плитка хранится на открытой охраняемой территории.  От естественных осадков на улице полиэтиленовая упаковка плитку защищает не везде. Таким образом, существует риск, что при нарушении условий правильного хранения плитка может утратить товарный вид, а в худшем случае становится полностью непригодной для использования. </w:t>
      </w:r>
    </w:p>
    <w:p w:rsidR="00477898" w:rsidRPr="00FD7A42" w:rsidRDefault="00477898" w:rsidP="00477898">
      <w:pPr>
        <w:spacing w:after="0" w:line="240" w:lineRule="auto"/>
        <w:ind w:firstLine="567"/>
        <w:jc w:val="both"/>
        <w:rPr>
          <w:rFonts w:ascii="Times New Roman" w:hAnsi="Times New Roman"/>
          <w:color w:val="000000"/>
          <w:sz w:val="28"/>
          <w:szCs w:val="28"/>
        </w:rPr>
      </w:pPr>
      <w:r w:rsidRPr="00FD7A42">
        <w:rPr>
          <w:rFonts w:ascii="Times New Roman" w:hAnsi="Times New Roman"/>
          <w:sz w:val="28"/>
          <w:szCs w:val="28"/>
        </w:rPr>
        <w:lastRenderedPageBreak/>
        <w:t>Неправильное хранение может стать причиной различных повреждений: бетон  (из чего сделана тротуарная плитка) подвержен различным биологическим коррозиям - на изделиях может появиться плесень или грибок.</w:t>
      </w:r>
    </w:p>
    <w:p w:rsidR="00477898" w:rsidRPr="00FD7A42" w:rsidRDefault="00477898" w:rsidP="00477898">
      <w:pPr>
        <w:spacing w:after="0" w:line="240" w:lineRule="auto"/>
        <w:ind w:firstLine="567"/>
        <w:jc w:val="both"/>
        <w:rPr>
          <w:rFonts w:ascii="Times New Roman" w:hAnsi="Times New Roman"/>
          <w:b/>
          <w:sz w:val="28"/>
          <w:szCs w:val="28"/>
          <w:highlight w:val="yellow"/>
        </w:rPr>
      </w:pPr>
      <w:r w:rsidRPr="00FD7A42">
        <w:rPr>
          <w:rFonts w:ascii="Times New Roman" w:hAnsi="Times New Roman"/>
          <w:b/>
          <w:sz w:val="28"/>
          <w:szCs w:val="28"/>
        </w:rPr>
        <w:t>Вывод: Проверенные материальные ценности находятся на ответственном хранении в соответствии с договором хранения от 11.06.2015 № 1 без определения условий хранения, что может негативно влиять на качество и дальнейшее использование тротуарной плитки, предназначенной для решения вопросов местного значения.</w:t>
      </w:r>
    </w:p>
    <w:p w:rsidR="00477898" w:rsidRDefault="00477898" w:rsidP="00477898">
      <w:pPr>
        <w:autoSpaceDE w:val="0"/>
        <w:autoSpaceDN w:val="0"/>
        <w:adjustRightInd w:val="0"/>
        <w:ind w:firstLine="567"/>
        <w:jc w:val="both"/>
      </w:pPr>
    </w:p>
    <w:p w:rsidR="00477898" w:rsidRPr="00FD7A42" w:rsidRDefault="00477898" w:rsidP="00477898">
      <w:pPr>
        <w:pStyle w:val="2"/>
        <w:spacing w:before="0" w:after="0"/>
        <w:ind w:firstLine="426"/>
        <w:jc w:val="both"/>
        <w:rPr>
          <w:rFonts w:ascii="Times New Roman" w:hAnsi="Times New Roman" w:cs="Times New Roman"/>
          <w:b w:val="0"/>
          <w:i w:val="0"/>
        </w:rPr>
      </w:pPr>
      <w:r w:rsidRPr="00FD7A42">
        <w:rPr>
          <w:rFonts w:ascii="Times New Roman" w:hAnsi="Times New Roman" w:cs="Times New Roman"/>
          <w:i w:val="0"/>
        </w:rPr>
        <w:t>По результатам контрольного мероприятия объектам контроля внесены соответствующие представления, содержащие предложения по устранению нарушений и недостатков, выявленных в ходе проверки.</w:t>
      </w:r>
    </w:p>
    <w:p w:rsidR="00477898" w:rsidRDefault="00477898" w:rsidP="00477898">
      <w:pPr>
        <w:pStyle w:val="2"/>
        <w:spacing w:before="0" w:after="0"/>
        <w:ind w:firstLine="426"/>
        <w:jc w:val="both"/>
        <w:rPr>
          <w:rFonts w:ascii="Times New Roman" w:hAnsi="Times New Roman" w:cs="Times New Roman"/>
          <w:b w:val="0"/>
          <w:i w:val="0"/>
        </w:rPr>
      </w:pPr>
    </w:p>
    <w:p w:rsidR="00477898" w:rsidRDefault="00477898" w:rsidP="00477898">
      <w:pPr>
        <w:widowControl w:val="0"/>
        <w:autoSpaceDE w:val="0"/>
        <w:autoSpaceDN w:val="0"/>
        <w:adjustRightInd w:val="0"/>
        <w:spacing w:after="0" w:line="240" w:lineRule="auto"/>
        <w:ind w:right="-6"/>
        <w:jc w:val="both"/>
        <w:rPr>
          <w:rFonts w:ascii="Times New Roman" w:hAnsi="Times New Roman"/>
          <w:sz w:val="28"/>
          <w:szCs w:val="28"/>
        </w:rPr>
      </w:pPr>
    </w:p>
    <w:p w:rsidR="00477898" w:rsidRPr="002A7B76" w:rsidRDefault="00477898" w:rsidP="00477898">
      <w:pPr>
        <w:widowControl w:val="0"/>
        <w:autoSpaceDE w:val="0"/>
        <w:autoSpaceDN w:val="0"/>
        <w:adjustRightInd w:val="0"/>
        <w:spacing w:after="0" w:line="240" w:lineRule="auto"/>
        <w:ind w:right="-6"/>
        <w:jc w:val="both"/>
        <w:rPr>
          <w:rFonts w:ascii="Times New Roman" w:hAnsi="Times New Roman"/>
          <w:sz w:val="28"/>
          <w:szCs w:val="28"/>
        </w:rPr>
      </w:pPr>
      <w:r w:rsidRPr="002A7B76">
        <w:rPr>
          <w:rFonts w:ascii="Times New Roman" w:hAnsi="Times New Roman"/>
          <w:sz w:val="28"/>
          <w:szCs w:val="28"/>
        </w:rPr>
        <w:t xml:space="preserve">Председатель Контрольно-счётной палаты </w:t>
      </w:r>
    </w:p>
    <w:p w:rsidR="00477898" w:rsidRPr="002A7B76" w:rsidRDefault="00477898" w:rsidP="00477898">
      <w:pPr>
        <w:widowControl w:val="0"/>
        <w:autoSpaceDE w:val="0"/>
        <w:autoSpaceDN w:val="0"/>
        <w:adjustRightInd w:val="0"/>
        <w:spacing w:after="0" w:line="240" w:lineRule="auto"/>
        <w:ind w:right="-6"/>
        <w:jc w:val="both"/>
        <w:rPr>
          <w:rFonts w:ascii="Times New Roman" w:hAnsi="Times New Roman"/>
          <w:sz w:val="28"/>
          <w:szCs w:val="28"/>
        </w:rPr>
      </w:pPr>
      <w:r w:rsidRPr="002A7B76">
        <w:rPr>
          <w:rFonts w:ascii="Times New Roman" w:hAnsi="Times New Roman"/>
          <w:sz w:val="28"/>
          <w:szCs w:val="28"/>
        </w:rPr>
        <w:t>Шимского муниципального района                                       С.Н. Никифорова</w:t>
      </w:r>
    </w:p>
    <w:p w:rsidR="00477898" w:rsidRDefault="00477898" w:rsidP="00477898">
      <w:pPr>
        <w:spacing w:after="0" w:line="240" w:lineRule="auto"/>
        <w:rPr>
          <w:rFonts w:ascii="Times New Roman" w:hAnsi="Times New Roman"/>
        </w:rPr>
      </w:pPr>
    </w:p>
    <w:p w:rsidR="00477898" w:rsidRDefault="00477898" w:rsidP="00477898">
      <w:pPr>
        <w:spacing w:after="0" w:line="240" w:lineRule="auto"/>
        <w:rPr>
          <w:rFonts w:ascii="Times New Roman" w:hAnsi="Times New Roman"/>
        </w:rPr>
      </w:pPr>
    </w:p>
    <w:p w:rsidR="00477898" w:rsidRDefault="00477898" w:rsidP="00477898">
      <w:pPr>
        <w:spacing w:after="0" w:line="240" w:lineRule="auto"/>
        <w:rPr>
          <w:rFonts w:ascii="Times New Roman" w:hAnsi="Times New Roman"/>
        </w:rPr>
      </w:pPr>
    </w:p>
    <w:sectPr w:rsidR="00477898" w:rsidSect="007B0640">
      <w:headerReference w:type="default" r:id="rId26"/>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DC0" w:rsidRDefault="00DE0DC0" w:rsidP="00B0470F">
      <w:pPr>
        <w:spacing w:after="0" w:line="240" w:lineRule="auto"/>
      </w:pPr>
      <w:r>
        <w:separator/>
      </w:r>
    </w:p>
  </w:endnote>
  <w:endnote w:type="continuationSeparator" w:id="0">
    <w:p w:rsidR="00DE0DC0" w:rsidRDefault="00DE0DC0" w:rsidP="00B04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DC0" w:rsidRDefault="00DE0DC0" w:rsidP="00B0470F">
      <w:pPr>
        <w:spacing w:after="0" w:line="240" w:lineRule="auto"/>
      </w:pPr>
      <w:r>
        <w:separator/>
      </w:r>
    </w:p>
  </w:footnote>
  <w:footnote w:type="continuationSeparator" w:id="0">
    <w:p w:rsidR="00DE0DC0" w:rsidRDefault="00DE0DC0" w:rsidP="00B047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C47" w:rsidRDefault="00B0470F">
    <w:pPr>
      <w:pStyle w:val="a5"/>
      <w:jc w:val="center"/>
    </w:pPr>
    <w:r>
      <w:fldChar w:fldCharType="begin"/>
    </w:r>
    <w:r w:rsidR="00CB0EE1">
      <w:instrText xml:space="preserve"> PAGE   \* MERGEFORMAT </w:instrText>
    </w:r>
    <w:r>
      <w:fldChar w:fldCharType="separate"/>
    </w:r>
    <w:r w:rsidR="00A258C5">
      <w:rPr>
        <w:noProof/>
      </w:rPr>
      <w:t>16</w:t>
    </w:r>
    <w:r>
      <w:fldChar w:fldCharType="end"/>
    </w:r>
  </w:p>
  <w:p w:rsidR="00846C47" w:rsidRDefault="00DE0DC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01DDE"/>
    <w:multiLevelType w:val="hybridMultilevel"/>
    <w:tmpl w:val="8402DC9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
    <w:nsid w:val="62A4761B"/>
    <w:multiLevelType w:val="hybridMultilevel"/>
    <w:tmpl w:val="C4604E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898"/>
    <w:rsid w:val="00000373"/>
    <w:rsid w:val="00000E85"/>
    <w:rsid w:val="00001A4F"/>
    <w:rsid w:val="00006D9C"/>
    <w:rsid w:val="00007A0B"/>
    <w:rsid w:val="00010110"/>
    <w:rsid w:val="00010233"/>
    <w:rsid w:val="000107F9"/>
    <w:rsid w:val="00011E74"/>
    <w:rsid w:val="0001264F"/>
    <w:rsid w:val="00014068"/>
    <w:rsid w:val="000162F0"/>
    <w:rsid w:val="00016328"/>
    <w:rsid w:val="00016610"/>
    <w:rsid w:val="000216C9"/>
    <w:rsid w:val="00022276"/>
    <w:rsid w:val="00022BB1"/>
    <w:rsid w:val="00024135"/>
    <w:rsid w:val="0002758D"/>
    <w:rsid w:val="00032200"/>
    <w:rsid w:val="000329D5"/>
    <w:rsid w:val="0004187E"/>
    <w:rsid w:val="00044385"/>
    <w:rsid w:val="00046E05"/>
    <w:rsid w:val="00051296"/>
    <w:rsid w:val="0005354F"/>
    <w:rsid w:val="0005365A"/>
    <w:rsid w:val="00053E6A"/>
    <w:rsid w:val="00054D90"/>
    <w:rsid w:val="00057E43"/>
    <w:rsid w:val="00061493"/>
    <w:rsid w:val="00063FDA"/>
    <w:rsid w:val="00064394"/>
    <w:rsid w:val="00066474"/>
    <w:rsid w:val="000665C6"/>
    <w:rsid w:val="0006700F"/>
    <w:rsid w:val="00073CEF"/>
    <w:rsid w:val="00080AD1"/>
    <w:rsid w:val="00082487"/>
    <w:rsid w:val="00082A1D"/>
    <w:rsid w:val="00090C6D"/>
    <w:rsid w:val="000932C5"/>
    <w:rsid w:val="00095CD6"/>
    <w:rsid w:val="000A35FE"/>
    <w:rsid w:val="000A4542"/>
    <w:rsid w:val="000A5B1A"/>
    <w:rsid w:val="000A63D6"/>
    <w:rsid w:val="000A6BA6"/>
    <w:rsid w:val="000B147F"/>
    <w:rsid w:val="000B1F4D"/>
    <w:rsid w:val="000B328C"/>
    <w:rsid w:val="000B3AAA"/>
    <w:rsid w:val="000B3FE9"/>
    <w:rsid w:val="000B47FA"/>
    <w:rsid w:val="000C03F2"/>
    <w:rsid w:val="000C296B"/>
    <w:rsid w:val="000C3A09"/>
    <w:rsid w:val="000C4860"/>
    <w:rsid w:val="000C5316"/>
    <w:rsid w:val="000C58F8"/>
    <w:rsid w:val="000C5C1C"/>
    <w:rsid w:val="000C679D"/>
    <w:rsid w:val="000C67F3"/>
    <w:rsid w:val="000C6ECE"/>
    <w:rsid w:val="000C6F5D"/>
    <w:rsid w:val="000D03E8"/>
    <w:rsid w:val="000D319B"/>
    <w:rsid w:val="000D4559"/>
    <w:rsid w:val="000E15E7"/>
    <w:rsid w:val="000E1E65"/>
    <w:rsid w:val="000E345A"/>
    <w:rsid w:val="000E497C"/>
    <w:rsid w:val="000E6B2A"/>
    <w:rsid w:val="000E7941"/>
    <w:rsid w:val="000F0148"/>
    <w:rsid w:val="000F0EE9"/>
    <w:rsid w:val="000F1876"/>
    <w:rsid w:val="000F56EC"/>
    <w:rsid w:val="001024F6"/>
    <w:rsid w:val="00104531"/>
    <w:rsid w:val="00110F0A"/>
    <w:rsid w:val="001112C0"/>
    <w:rsid w:val="00111A24"/>
    <w:rsid w:val="001126BB"/>
    <w:rsid w:val="00114635"/>
    <w:rsid w:val="00114EDD"/>
    <w:rsid w:val="00120C90"/>
    <w:rsid w:val="0012312F"/>
    <w:rsid w:val="001272E6"/>
    <w:rsid w:val="00127DB7"/>
    <w:rsid w:val="0013292D"/>
    <w:rsid w:val="00135072"/>
    <w:rsid w:val="001355A2"/>
    <w:rsid w:val="00135A88"/>
    <w:rsid w:val="00136F47"/>
    <w:rsid w:val="001430A3"/>
    <w:rsid w:val="00147746"/>
    <w:rsid w:val="00155FBC"/>
    <w:rsid w:val="00162575"/>
    <w:rsid w:val="001674DA"/>
    <w:rsid w:val="00170743"/>
    <w:rsid w:val="0017117E"/>
    <w:rsid w:val="00172D08"/>
    <w:rsid w:val="00173202"/>
    <w:rsid w:val="0017401D"/>
    <w:rsid w:val="00174296"/>
    <w:rsid w:val="001762FD"/>
    <w:rsid w:val="00177DE8"/>
    <w:rsid w:val="00180632"/>
    <w:rsid w:val="001818B9"/>
    <w:rsid w:val="001841AD"/>
    <w:rsid w:val="00184C79"/>
    <w:rsid w:val="001873A2"/>
    <w:rsid w:val="001873DD"/>
    <w:rsid w:val="001916B0"/>
    <w:rsid w:val="0019279D"/>
    <w:rsid w:val="00192962"/>
    <w:rsid w:val="00194BB7"/>
    <w:rsid w:val="00195595"/>
    <w:rsid w:val="00195816"/>
    <w:rsid w:val="00196A88"/>
    <w:rsid w:val="001A2E9E"/>
    <w:rsid w:val="001A308A"/>
    <w:rsid w:val="001A3AB0"/>
    <w:rsid w:val="001A4AB1"/>
    <w:rsid w:val="001A5E1A"/>
    <w:rsid w:val="001A5F30"/>
    <w:rsid w:val="001A6B98"/>
    <w:rsid w:val="001B1646"/>
    <w:rsid w:val="001B23AC"/>
    <w:rsid w:val="001C3067"/>
    <w:rsid w:val="001C4F57"/>
    <w:rsid w:val="001C51E3"/>
    <w:rsid w:val="001C5DB0"/>
    <w:rsid w:val="001D1659"/>
    <w:rsid w:val="001D182A"/>
    <w:rsid w:val="001D4227"/>
    <w:rsid w:val="001D4575"/>
    <w:rsid w:val="001D61E4"/>
    <w:rsid w:val="001E0905"/>
    <w:rsid w:val="001E1EF4"/>
    <w:rsid w:val="001E2C94"/>
    <w:rsid w:val="001F06F2"/>
    <w:rsid w:val="001F3572"/>
    <w:rsid w:val="001F4A6C"/>
    <w:rsid w:val="001F519C"/>
    <w:rsid w:val="001F7F31"/>
    <w:rsid w:val="00201C3D"/>
    <w:rsid w:val="0020623B"/>
    <w:rsid w:val="00207F88"/>
    <w:rsid w:val="00210960"/>
    <w:rsid w:val="0021099F"/>
    <w:rsid w:val="00210CCB"/>
    <w:rsid w:val="0021243F"/>
    <w:rsid w:val="00214EEC"/>
    <w:rsid w:val="00217CD5"/>
    <w:rsid w:val="002214A9"/>
    <w:rsid w:val="002218CA"/>
    <w:rsid w:val="00221BF1"/>
    <w:rsid w:val="002229AE"/>
    <w:rsid w:val="00222B03"/>
    <w:rsid w:val="00222B1E"/>
    <w:rsid w:val="00224CBB"/>
    <w:rsid w:val="002335CE"/>
    <w:rsid w:val="00236D35"/>
    <w:rsid w:val="00237AD7"/>
    <w:rsid w:val="00242A8B"/>
    <w:rsid w:val="002440F0"/>
    <w:rsid w:val="00250104"/>
    <w:rsid w:val="00250492"/>
    <w:rsid w:val="00251471"/>
    <w:rsid w:val="002522C3"/>
    <w:rsid w:val="00252F9E"/>
    <w:rsid w:val="00253D15"/>
    <w:rsid w:val="0025492C"/>
    <w:rsid w:val="00254B6D"/>
    <w:rsid w:val="00261447"/>
    <w:rsid w:val="00261762"/>
    <w:rsid w:val="00263A9F"/>
    <w:rsid w:val="00265129"/>
    <w:rsid w:val="00265181"/>
    <w:rsid w:val="00276307"/>
    <w:rsid w:val="002766BC"/>
    <w:rsid w:val="0028107C"/>
    <w:rsid w:val="00281C9B"/>
    <w:rsid w:val="002830B6"/>
    <w:rsid w:val="00283167"/>
    <w:rsid w:val="0029035B"/>
    <w:rsid w:val="00291AB8"/>
    <w:rsid w:val="00294DAD"/>
    <w:rsid w:val="002A0941"/>
    <w:rsid w:val="002A2C0A"/>
    <w:rsid w:val="002A2DC9"/>
    <w:rsid w:val="002A3770"/>
    <w:rsid w:val="002A423D"/>
    <w:rsid w:val="002A57B9"/>
    <w:rsid w:val="002A6F49"/>
    <w:rsid w:val="002A712F"/>
    <w:rsid w:val="002B122C"/>
    <w:rsid w:val="002B19F4"/>
    <w:rsid w:val="002B2CBD"/>
    <w:rsid w:val="002B48D4"/>
    <w:rsid w:val="002B60C3"/>
    <w:rsid w:val="002C3AD8"/>
    <w:rsid w:val="002C3BF9"/>
    <w:rsid w:val="002C7364"/>
    <w:rsid w:val="002D3C83"/>
    <w:rsid w:val="002D3DF9"/>
    <w:rsid w:val="002D6572"/>
    <w:rsid w:val="002E049B"/>
    <w:rsid w:val="002E10B6"/>
    <w:rsid w:val="002E1DAF"/>
    <w:rsid w:val="002E2ADF"/>
    <w:rsid w:val="002E52F8"/>
    <w:rsid w:val="002F2844"/>
    <w:rsid w:val="002F43AD"/>
    <w:rsid w:val="002F5760"/>
    <w:rsid w:val="002F7BF5"/>
    <w:rsid w:val="003001E3"/>
    <w:rsid w:val="00301B5B"/>
    <w:rsid w:val="00302218"/>
    <w:rsid w:val="00304150"/>
    <w:rsid w:val="003068BA"/>
    <w:rsid w:val="00307695"/>
    <w:rsid w:val="00310724"/>
    <w:rsid w:val="00310983"/>
    <w:rsid w:val="00313110"/>
    <w:rsid w:val="0031466F"/>
    <w:rsid w:val="003228CB"/>
    <w:rsid w:val="00322A75"/>
    <w:rsid w:val="00324C87"/>
    <w:rsid w:val="00327CFE"/>
    <w:rsid w:val="00333017"/>
    <w:rsid w:val="00333A38"/>
    <w:rsid w:val="00333A64"/>
    <w:rsid w:val="00333EF2"/>
    <w:rsid w:val="0033491A"/>
    <w:rsid w:val="00336287"/>
    <w:rsid w:val="00340C0F"/>
    <w:rsid w:val="003413A0"/>
    <w:rsid w:val="00341FB0"/>
    <w:rsid w:val="003424F3"/>
    <w:rsid w:val="00342D60"/>
    <w:rsid w:val="003430EB"/>
    <w:rsid w:val="003444F7"/>
    <w:rsid w:val="0034669B"/>
    <w:rsid w:val="0034673D"/>
    <w:rsid w:val="003504EE"/>
    <w:rsid w:val="00353298"/>
    <w:rsid w:val="00353CB6"/>
    <w:rsid w:val="00357644"/>
    <w:rsid w:val="00360EEB"/>
    <w:rsid w:val="00362BB2"/>
    <w:rsid w:val="0036489A"/>
    <w:rsid w:val="00366922"/>
    <w:rsid w:val="00371A83"/>
    <w:rsid w:val="00371E7B"/>
    <w:rsid w:val="003720DF"/>
    <w:rsid w:val="00372B89"/>
    <w:rsid w:val="00372C7B"/>
    <w:rsid w:val="003776C4"/>
    <w:rsid w:val="00380B83"/>
    <w:rsid w:val="00381542"/>
    <w:rsid w:val="00381ABB"/>
    <w:rsid w:val="003853F8"/>
    <w:rsid w:val="00385C7F"/>
    <w:rsid w:val="00385DC8"/>
    <w:rsid w:val="003902D0"/>
    <w:rsid w:val="00392932"/>
    <w:rsid w:val="00396F0D"/>
    <w:rsid w:val="003A42F8"/>
    <w:rsid w:val="003A53A0"/>
    <w:rsid w:val="003A5A81"/>
    <w:rsid w:val="003A69B5"/>
    <w:rsid w:val="003A7148"/>
    <w:rsid w:val="003B09A3"/>
    <w:rsid w:val="003B17C5"/>
    <w:rsid w:val="003B2789"/>
    <w:rsid w:val="003B33D0"/>
    <w:rsid w:val="003B6B43"/>
    <w:rsid w:val="003B7904"/>
    <w:rsid w:val="003C00EB"/>
    <w:rsid w:val="003C0707"/>
    <w:rsid w:val="003C268F"/>
    <w:rsid w:val="003C3042"/>
    <w:rsid w:val="003C3A73"/>
    <w:rsid w:val="003C48E6"/>
    <w:rsid w:val="003C4CB9"/>
    <w:rsid w:val="003C6A4D"/>
    <w:rsid w:val="003C7DCA"/>
    <w:rsid w:val="003D1F98"/>
    <w:rsid w:val="003D46B2"/>
    <w:rsid w:val="003D52CC"/>
    <w:rsid w:val="003D6ECF"/>
    <w:rsid w:val="003D7119"/>
    <w:rsid w:val="003D7975"/>
    <w:rsid w:val="003E2B49"/>
    <w:rsid w:val="003E3517"/>
    <w:rsid w:val="003E35C9"/>
    <w:rsid w:val="003E47CC"/>
    <w:rsid w:val="003E623C"/>
    <w:rsid w:val="003E6280"/>
    <w:rsid w:val="003E79E4"/>
    <w:rsid w:val="003F1950"/>
    <w:rsid w:val="003F7493"/>
    <w:rsid w:val="003F7E74"/>
    <w:rsid w:val="004026F8"/>
    <w:rsid w:val="00403738"/>
    <w:rsid w:val="0040541B"/>
    <w:rsid w:val="00405961"/>
    <w:rsid w:val="00405A2A"/>
    <w:rsid w:val="00406556"/>
    <w:rsid w:val="00406B09"/>
    <w:rsid w:val="00412DFC"/>
    <w:rsid w:val="00412E77"/>
    <w:rsid w:val="00416100"/>
    <w:rsid w:val="00420A9E"/>
    <w:rsid w:val="00420D96"/>
    <w:rsid w:val="00421310"/>
    <w:rsid w:val="00422A97"/>
    <w:rsid w:val="00425745"/>
    <w:rsid w:val="004261CD"/>
    <w:rsid w:val="004267BE"/>
    <w:rsid w:val="00427D6F"/>
    <w:rsid w:val="004312D0"/>
    <w:rsid w:val="00432233"/>
    <w:rsid w:val="00433AA8"/>
    <w:rsid w:val="004348EA"/>
    <w:rsid w:val="00436DAC"/>
    <w:rsid w:val="00437164"/>
    <w:rsid w:val="00440E86"/>
    <w:rsid w:val="004418E0"/>
    <w:rsid w:val="00442232"/>
    <w:rsid w:val="00442E13"/>
    <w:rsid w:val="004435AA"/>
    <w:rsid w:val="00444F83"/>
    <w:rsid w:val="00445696"/>
    <w:rsid w:val="00447120"/>
    <w:rsid w:val="004479C4"/>
    <w:rsid w:val="004510B7"/>
    <w:rsid w:val="00451142"/>
    <w:rsid w:val="00451F89"/>
    <w:rsid w:val="00454452"/>
    <w:rsid w:val="0045473D"/>
    <w:rsid w:val="00454EC0"/>
    <w:rsid w:val="00456893"/>
    <w:rsid w:val="00457B96"/>
    <w:rsid w:val="004609D3"/>
    <w:rsid w:val="0046165A"/>
    <w:rsid w:val="004637F2"/>
    <w:rsid w:val="00463F9B"/>
    <w:rsid w:val="00464338"/>
    <w:rsid w:val="00464786"/>
    <w:rsid w:val="0046692C"/>
    <w:rsid w:val="00466B09"/>
    <w:rsid w:val="004727B2"/>
    <w:rsid w:val="00473421"/>
    <w:rsid w:val="00476B19"/>
    <w:rsid w:val="00477276"/>
    <w:rsid w:val="00477898"/>
    <w:rsid w:val="00481B34"/>
    <w:rsid w:val="00484571"/>
    <w:rsid w:val="00487CD3"/>
    <w:rsid w:val="004904B7"/>
    <w:rsid w:val="00490A38"/>
    <w:rsid w:val="00492C7C"/>
    <w:rsid w:val="0049385E"/>
    <w:rsid w:val="004959B5"/>
    <w:rsid w:val="004A5A5A"/>
    <w:rsid w:val="004A7DBB"/>
    <w:rsid w:val="004B3253"/>
    <w:rsid w:val="004B35C8"/>
    <w:rsid w:val="004B4BC0"/>
    <w:rsid w:val="004B6C06"/>
    <w:rsid w:val="004B7A16"/>
    <w:rsid w:val="004C064C"/>
    <w:rsid w:val="004D12E0"/>
    <w:rsid w:val="004D5605"/>
    <w:rsid w:val="004D73D5"/>
    <w:rsid w:val="004D78FB"/>
    <w:rsid w:val="004E1A45"/>
    <w:rsid w:val="004E5186"/>
    <w:rsid w:val="004F1C0A"/>
    <w:rsid w:val="004F22A9"/>
    <w:rsid w:val="004F2804"/>
    <w:rsid w:val="004F3A71"/>
    <w:rsid w:val="00501B1B"/>
    <w:rsid w:val="005059C3"/>
    <w:rsid w:val="00506A4D"/>
    <w:rsid w:val="00507FD6"/>
    <w:rsid w:val="00510567"/>
    <w:rsid w:val="00511F13"/>
    <w:rsid w:val="00512383"/>
    <w:rsid w:val="005125CD"/>
    <w:rsid w:val="00517CFC"/>
    <w:rsid w:val="00520386"/>
    <w:rsid w:val="00520660"/>
    <w:rsid w:val="00521296"/>
    <w:rsid w:val="005213D8"/>
    <w:rsid w:val="00526D69"/>
    <w:rsid w:val="005318EC"/>
    <w:rsid w:val="0053388A"/>
    <w:rsid w:val="00534617"/>
    <w:rsid w:val="00536B50"/>
    <w:rsid w:val="00536C96"/>
    <w:rsid w:val="0054051D"/>
    <w:rsid w:val="00544B23"/>
    <w:rsid w:val="00545D98"/>
    <w:rsid w:val="00546D23"/>
    <w:rsid w:val="00547B8F"/>
    <w:rsid w:val="0055164B"/>
    <w:rsid w:val="0055283B"/>
    <w:rsid w:val="00554699"/>
    <w:rsid w:val="005625E1"/>
    <w:rsid w:val="005634D3"/>
    <w:rsid w:val="0057019A"/>
    <w:rsid w:val="00570684"/>
    <w:rsid w:val="005707D4"/>
    <w:rsid w:val="00570AE5"/>
    <w:rsid w:val="00570B81"/>
    <w:rsid w:val="00572E50"/>
    <w:rsid w:val="005765F4"/>
    <w:rsid w:val="005773E7"/>
    <w:rsid w:val="00584BE5"/>
    <w:rsid w:val="00590F91"/>
    <w:rsid w:val="00595512"/>
    <w:rsid w:val="00595919"/>
    <w:rsid w:val="005A2D12"/>
    <w:rsid w:val="005A4606"/>
    <w:rsid w:val="005A6A9C"/>
    <w:rsid w:val="005B0294"/>
    <w:rsid w:val="005B1442"/>
    <w:rsid w:val="005B27E6"/>
    <w:rsid w:val="005B2E19"/>
    <w:rsid w:val="005B3D11"/>
    <w:rsid w:val="005B5134"/>
    <w:rsid w:val="005B6704"/>
    <w:rsid w:val="005C0141"/>
    <w:rsid w:val="005C054C"/>
    <w:rsid w:val="005C3002"/>
    <w:rsid w:val="005C793D"/>
    <w:rsid w:val="005D1FD1"/>
    <w:rsid w:val="005D31FA"/>
    <w:rsid w:val="005D4A58"/>
    <w:rsid w:val="005D581D"/>
    <w:rsid w:val="005D7530"/>
    <w:rsid w:val="005D7EC7"/>
    <w:rsid w:val="005E1447"/>
    <w:rsid w:val="005E1819"/>
    <w:rsid w:val="005E28F1"/>
    <w:rsid w:val="005E708C"/>
    <w:rsid w:val="005F1351"/>
    <w:rsid w:val="005F3A36"/>
    <w:rsid w:val="005F3D8B"/>
    <w:rsid w:val="005F57D4"/>
    <w:rsid w:val="005F62F4"/>
    <w:rsid w:val="00602BBF"/>
    <w:rsid w:val="00603085"/>
    <w:rsid w:val="00603583"/>
    <w:rsid w:val="00604E18"/>
    <w:rsid w:val="00605349"/>
    <w:rsid w:val="006076DF"/>
    <w:rsid w:val="00611810"/>
    <w:rsid w:val="00611D4A"/>
    <w:rsid w:val="006140EA"/>
    <w:rsid w:val="006141F0"/>
    <w:rsid w:val="0061563C"/>
    <w:rsid w:val="00615DFB"/>
    <w:rsid w:val="00620B28"/>
    <w:rsid w:val="00625A63"/>
    <w:rsid w:val="00626A9C"/>
    <w:rsid w:val="0062795E"/>
    <w:rsid w:val="006309A4"/>
    <w:rsid w:val="00631920"/>
    <w:rsid w:val="006345D0"/>
    <w:rsid w:val="006346DE"/>
    <w:rsid w:val="0063714D"/>
    <w:rsid w:val="00642911"/>
    <w:rsid w:val="00642DF9"/>
    <w:rsid w:val="00643761"/>
    <w:rsid w:val="00643F46"/>
    <w:rsid w:val="00650A00"/>
    <w:rsid w:val="006515B1"/>
    <w:rsid w:val="00653070"/>
    <w:rsid w:val="0065348B"/>
    <w:rsid w:val="006545CB"/>
    <w:rsid w:val="006555F2"/>
    <w:rsid w:val="00655B06"/>
    <w:rsid w:val="00656DA6"/>
    <w:rsid w:val="0065723B"/>
    <w:rsid w:val="00661900"/>
    <w:rsid w:val="0066645E"/>
    <w:rsid w:val="00667B58"/>
    <w:rsid w:val="00674FA1"/>
    <w:rsid w:val="00676C1C"/>
    <w:rsid w:val="00684DFD"/>
    <w:rsid w:val="00690C27"/>
    <w:rsid w:val="00690F17"/>
    <w:rsid w:val="0069148D"/>
    <w:rsid w:val="00693527"/>
    <w:rsid w:val="0069782F"/>
    <w:rsid w:val="006A0A52"/>
    <w:rsid w:val="006A795C"/>
    <w:rsid w:val="006B0B76"/>
    <w:rsid w:val="006B11B1"/>
    <w:rsid w:val="006B47C2"/>
    <w:rsid w:val="006B7512"/>
    <w:rsid w:val="006C1728"/>
    <w:rsid w:val="006C2280"/>
    <w:rsid w:val="006C57CA"/>
    <w:rsid w:val="006C6E96"/>
    <w:rsid w:val="006C78AA"/>
    <w:rsid w:val="006D0409"/>
    <w:rsid w:val="006D0AA8"/>
    <w:rsid w:val="006D4013"/>
    <w:rsid w:val="006D505F"/>
    <w:rsid w:val="006E11E3"/>
    <w:rsid w:val="006E14AB"/>
    <w:rsid w:val="006E21BB"/>
    <w:rsid w:val="006E48AF"/>
    <w:rsid w:val="006F02FD"/>
    <w:rsid w:val="006F0368"/>
    <w:rsid w:val="006F2F39"/>
    <w:rsid w:val="006F54FD"/>
    <w:rsid w:val="00701D66"/>
    <w:rsid w:val="00703A8B"/>
    <w:rsid w:val="00706052"/>
    <w:rsid w:val="00707B9A"/>
    <w:rsid w:val="00713F06"/>
    <w:rsid w:val="00715AB5"/>
    <w:rsid w:val="00717005"/>
    <w:rsid w:val="00721807"/>
    <w:rsid w:val="00722B69"/>
    <w:rsid w:val="0072401C"/>
    <w:rsid w:val="00724C0D"/>
    <w:rsid w:val="00726B82"/>
    <w:rsid w:val="00731653"/>
    <w:rsid w:val="007337C0"/>
    <w:rsid w:val="00733DA0"/>
    <w:rsid w:val="00734A4E"/>
    <w:rsid w:val="00735F32"/>
    <w:rsid w:val="00740157"/>
    <w:rsid w:val="00740BB6"/>
    <w:rsid w:val="00742062"/>
    <w:rsid w:val="00742F7B"/>
    <w:rsid w:val="00744FDC"/>
    <w:rsid w:val="00745006"/>
    <w:rsid w:val="00746F56"/>
    <w:rsid w:val="0074725A"/>
    <w:rsid w:val="007475B9"/>
    <w:rsid w:val="007477F0"/>
    <w:rsid w:val="00751815"/>
    <w:rsid w:val="007540AE"/>
    <w:rsid w:val="00754582"/>
    <w:rsid w:val="0075474B"/>
    <w:rsid w:val="00760D02"/>
    <w:rsid w:val="00764A39"/>
    <w:rsid w:val="00765461"/>
    <w:rsid w:val="00765FB3"/>
    <w:rsid w:val="007677E0"/>
    <w:rsid w:val="00772391"/>
    <w:rsid w:val="00772438"/>
    <w:rsid w:val="007731FF"/>
    <w:rsid w:val="007765CA"/>
    <w:rsid w:val="00776604"/>
    <w:rsid w:val="00780EBD"/>
    <w:rsid w:val="00786334"/>
    <w:rsid w:val="0079116A"/>
    <w:rsid w:val="00792214"/>
    <w:rsid w:val="00794D2A"/>
    <w:rsid w:val="007953F5"/>
    <w:rsid w:val="00796267"/>
    <w:rsid w:val="00796A42"/>
    <w:rsid w:val="00796B64"/>
    <w:rsid w:val="007A59CB"/>
    <w:rsid w:val="007A648B"/>
    <w:rsid w:val="007A7BB0"/>
    <w:rsid w:val="007B1A3E"/>
    <w:rsid w:val="007B20D2"/>
    <w:rsid w:val="007B326F"/>
    <w:rsid w:val="007B32BD"/>
    <w:rsid w:val="007B65B6"/>
    <w:rsid w:val="007B6699"/>
    <w:rsid w:val="007B6A31"/>
    <w:rsid w:val="007C178B"/>
    <w:rsid w:val="007C75DD"/>
    <w:rsid w:val="007D42BD"/>
    <w:rsid w:val="007D6A9B"/>
    <w:rsid w:val="007D7CBD"/>
    <w:rsid w:val="007E2F2D"/>
    <w:rsid w:val="007E5422"/>
    <w:rsid w:val="007E6815"/>
    <w:rsid w:val="007F2782"/>
    <w:rsid w:val="007F3500"/>
    <w:rsid w:val="007F4C33"/>
    <w:rsid w:val="007F75E2"/>
    <w:rsid w:val="007F7BC3"/>
    <w:rsid w:val="00802532"/>
    <w:rsid w:val="00803859"/>
    <w:rsid w:val="00811E67"/>
    <w:rsid w:val="008130A9"/>
    <w:rsid w:val="008158F8"/>
    <w:rsid w:val="00816846"/>
    <w:rsid w:val="0081730B"/>
    <w:rsid w:val="00817E59"/>
    <w:rsid w:val="0082125F"/>
    <w:rsid w:val="00823CBB"/>
    <w:rsid w:val="008336C2"/>
    <w:rsid w:val="008344D8"/>
    <w:rsid w:val="0083508D"/>
    <w:rsid w:val="008401F4"/>
    <w:rsid w:val="00841DFE"/>
    <w:rsid w:val="0084326C"/>
    <w:rsid w:val="0084416F"/>
    <w:rsid w:val="00846381"/>
    <w:rsid w:val="00856B19"/>
    <w:rsid w:val="00856BF6"/>
    <w:rsid w:val="00860CE8"/>
    <w:rsid w:val="00862548"/>
    <w:rsid w:val="00863957"/>
    <w:rsid w:val="00866813"/>
    <w:rsid w:val="00867A30"/>
    <w:rsid w:val="00867BF3"/>
    <w:rsid w:val="008722D0"/>
    <w:rsid w:val="0087269E"/>
    <w:rsid w:val="00873C2D"/>
    <w:rsid w:val="0087579B"/>
    <w:rsid w:val="00887CE9"/>
    <w:rsid w:val="00895B2D"/>
    <w:rsid w:val="008A3AE2"/>
    <w:rsid w:val="008A44BF"/>
    <w:rsid w:val="008A4DBD"/>
    <w:rsid w:val="008A6886"/>
    <w:rsid w:val="008B098E"/>
    <w:rsid w:val="008B0B70"/>
    <w:rsid w:val="008B28C6"/>
    <w:rsid w:val="008B3439"/>
    <w:rsid w:val="008B51A1"/>
    <w:rsid w:val="008B5311"/>
    <w:rsid w:val="008B7462"/>
    <w:rsid w:val="008B76B2"/>
    <w:rsid w:val="008D18BD"/>
    <w:rsid w:val="008D1BBC"/>
    <w:rsid w:val="008D3280"/>
    <w:rsid w:val="008D5E73"/>
    <w:rsid w:val="008D6712"/>
    <w:rsid w:val="008D6725"/>
    <w:rsid w:val="008E0420"/>
    <w:rsid w:val="008E1999"/>
    <w:rsid w:val="008E53D4"/>
    <w:rsid w:val="008E5D1E"/>
    <w:rsid w:val="008E68AA"/>
    <w:rsid w:val="008E692C"/>
    <w:rsid w:val="008E7874"/>
    <w:rsid w:val="008F1A82"/>
    <w:rsid w:val="008F29BB"/>
    <w:rsid w:val="008F3E27"/>
    <w:rsid w:val="008F534A"/>
    <w:rsid w:val="008F5DE4"/>
    <w:rsid w:val="008F618D"/>
    <w:rsid w:val="00901B95"/>
    <w:rsid w:val="0090685D"/>
    <w:rsid w:val="00906C86"/>
    <w:rsid w:val="009070F0"/>
    <w:rsid w:val="00911CC3"/>
    <w:rsid w:val="00912158"/>
    <w:rsid w:val="009122E2"/>
    <w:rsid w:val="009136E5"/>
    <w:rsid w:val="00916901"/>
    <w:rsid w:val="00917775"/>
    <w:rsid w:val="00921494"/>
    <w:rsid w:val="00921839"/>
    <w:rsid w:val="00921E51"/>
    <w:rsid w:val="00926B03"/>
    <w:rsid w:val="00927AA7"/>
    <w:rsid w:val="009300AF"/>
    <w:rsid w:val="00940950"/>
    <w:rsid w:val="00940AA1"/>
    <w:rsid w:val="00940DB4"/>
    <w:rsid w:val="0094127D"/>
    <w:rsid w:val="009422E2"/>
    <w:rsid w:val="00943836"/>
    <w:rsid w:val="00944098"/>
    <w:rsid w:val="009440FC"/>
    <w:rsid w:val="00945F57"/>
    <w:rsid w:val="00950A64"/>
    <w:rsid w:val="00952B4C"/>
    <w:rsid w:val="00952B6C"/>
    <w:rsid w:val="009537AD"/>
    <w:rsid w:val="0095462A"/>
    <w:rsid w:val="00956564"/>
    <w:rsid w:val="00957CEF"/>
    <w:rsid w:val="009604C0"/>
    <w:rsid w:val="00960E42"/>
    <w:rsid w:val="00961936"/>
    <w:rsid w:val="00961999"/>
    <w:rsid w:val="00964C51"/>
    <w:rsid w:val="00971D66"/>
    <w:rsid w:val="00974FC1"/>
    <w:rsid w:val="00983A53"/>
    <w:rsid w:val="0098411A"/>
    <w:rsid w:val="00984BD9"/>
    <w:rsid w:val="0098519F"/>
    <w:rsid w:val="00985EC6"/>
    <w:rsid w:val="00986966"/>
    <w:rsid w:val="00987762"/>
    <w:rsid w:val="00987CE4"/>
    <w:rsid w:val="00987DAF"/>
    <w:rsid w:val="00992864"/>
    <w:rsid w:val="0099353B"/>
    <w:rsid w:val="009942C9"/>
    <w:rsid w:val="009979BE"/>
    <w:rsid w:val="009A0986"/>
    <w:rsid w:val="009A0B0B"/>
    <w:rsid w:val="009A16F5"/>
    <w:rsid w:val="009A3842"/>
    <w:rsid w:val="009A3E26"/>
    <w:rsid w:val="009A511A"/>
    <w:rsid w:val="009A5BAB"/>
    <w:rsid w:val="009A6466"/>
    <w:rsid w:val="009A6652"/>
    <w:rsid w:val="009B1D94"/>
    <w:rsid w:val="009B255B"/>
    <w:rsid w:val="009B2F17"/>
    <w:rsid w:val="009B4428"/>
    <w:rsid w:val="009B4E7D"/>
    <w:rsid w:val="009C060D"/>
    <w:rsid w:val="009C14D2"/>
    <w:rsid w:val="009C4BA2"/>
    <w:rsid w:val="009C7964"/>
    <w:rsid w:val="009D1C2F"/>
    <w:rsid w:val="009D3C9C"/>
    <w:rsid w:val="009D446C"/>
    <w:rsid w:val="009D5A04"/>
    <w:rsid w:val="009D6BE6"/>
    <w:rsid w:val="009E0F6D"/>
    <w:rsid w:val="009E69DB"/>
    <w:rsid w:val="009F0DDF"/>
    <w:rsid w:val="009F0FF0"/>
    <w:rsid w:val="009F1F33"/>
    <w:rsid w:val="009F2B3C"/>
    <w:rsid w:val="009F40E6"/>
    <w:rsid w:val="009F5448"/>
    <w:rsid w:val="009F54FC"/>
    <w:rsid w:val="009F5AF2"/>
    <w:rsid w:val="00A00EAF"/>
    <w:rsid w:val="00A01C0E"/>
    <w:rsid w:val="00A03EAE"/>
    <w:rsid w:val="00A07442"/>
    <w:rsid w:val="00A07D7C"/>
    <w:rsid w:val="00A106C9"/>
    <w:rsid w:val="00A14A97"/>
    <w:rsid w:val="00A14ECC"/>
    <w:rsid w:val="00A15C94"/>
    <w:rsid w:val="00A166FC"/>
    <w:rsid w:val="00A2054C"/>
    <w:rsid w:val="00A23B31"/>
    <w:rsid w:val="00A23C56"/>
    <w:rsid w:val="00A258C5"/>
    <w:rsid w:val="00A26C5E"/>
    <w:rsid w:val="00A30B2A"/>
    <w:rsid w:val="00A338FD"/>
    <w:rsid w:val="00A37FA6"/>
    <w:rsid w:val="00A40011"/>
    <w:rsid w:val="00A405C9"/>
    <w:rsid w:val="00A41261"/>
    <w:rsid w:val="00A414E1"/>
    <w:rsid w:val="00A425F1"/>
    <w:rsid w:val="00A442A6"/>
    <w:rsid w:val="00A45E9F"/>
    <w:rsid w:val="00A4656C"/>
    <w:rsid w:val="00A50B92"/>
    <w:rsid w:val="00A515B8"/>
    <w:rsid w:val="00A516F0"/>
    <w:rsid w:val="00A52560"/>
    <w:rsid w:val="00A57650"/>
    <w:rsid w:val="00A6277B"/>
    <w:rsid w:val="00A646E5"/>
    <w:rsid w:val="00A649A9"/>
    <w:rsid w:val="00A65DA8"/>
    <w:rsid w:val="00A75251"/>
    <w:rsid w:val="00A754CC"/>
    <w:rsid w:val="00A800E9"/>
    <w:rsid w:val="00A813DC"/>
    <w:rsid w:val="00A816CB"/>
    <w:rsid w:val="00A8174B"/>
    <w:rsid w:val="00A8394B"/>
    <w:rsid w:val="00A853BF"/>
    <w:rsid w:val="00A86600"/>
    <w:rsid w:val="00A871DC"/>
    <w:rsid w:val="00A872DE"/>
    <w:rsid w:val="00A87DF7"/>
    <w:rsid w:val="00A902E0"/>
    <w:rsid w:val="00A92741"/>
    <w:rsid w:val="00A93F33"/>
    <w:rsid w:val="00A94689"/>
    <w:rsid w:val="00A946CC"/>
    <w:rsid w:val="00A94FD9"/>
    <w:rsid w:val="00A95284"/>
    <w:rsid w:val="00A952DD"/>
    <w:rsid w:val="00A95FF2"/>
    <w:rsid w:val="00A96314"/>
    <w:rsid w:val="00A965D8"/>
    <w:rsid w:val="00AA0795"/>
    <w:rsid w:val="00AA32DA"/>
    <w:rsid w:val="00AA54F8"/>
    <w:rsid w:val="00AB075E"/>
    <w:rsid w:val="00AC2120"/>
    <w:rsid w:val="00AC2F88"/>
    <w:rsid w:val="00AC378D"/>
    <w:rsid w:val="00AC4340"/>
    <w:rsid w:val="00AC495F"/>
    <w:rsid w:val="00AC76AE"/>
    <w:rsid w:val="00AC7C76"/>
    <w:rsid w:val="00AD5447"/>
    <w:rsid w:val="00AE7A64"/>
    <w:rsid w:val="00AE7D3F"/>
    <w:rsid w:val="00AF1D69"/>
    <w:rsid w:val="00B01CB5"/>
    <w:rsid w:val="00B01F3B"/>
    <w:rsid w:val="00B0395B"/>
    <w:rsid w:val="00B03D9C"/>
    <w:rsid w:val="00B0411C"/>
    <w:rsid w:val="00B0470F"/>
    <w:rsid w:val="00B105F8"/>
    <w:rsid w:val="00B11C73"/>
    <w:rsid w:val="00B124C2"/>
    <w:rsid w:val="00B12706"/>
    <w:rsid w:val="00B13C04"/>
    <w:rsid w:val="00B1590E"/>
    <w:rsid w:val="00B1790C"/>
    <w:rsid w:val="00B2036B"/>
    <w:rsid w:val="00B210EB"/>
    <w:rsid w:val="00B229D3"/>
    <w:rsid w:val="00B232B3"/>
    <w:rsid w:val="00B24173"/>
    <w:rsid w:val="00B25727"/>
    <w:rsid w:val="00B329EA"/>
    <w:rsid w:val="00B3408D"/>
    <w:rsid w:val="00B35632"/>
    <w:rsid w:val="00B358AD"/>
    <w:rsid w:val="00B37222"/>
    <w:rsid w:val="00B406DA"/>
    <w:rsid w:val="00B41508"/>
    <w:rsid w:val="00B417B7"/>
    <w:rsid w:val="00B41A14"/>
    <w:rsid w:val="00B41D00"/>
    <w:rsid w:val="00B46228"/>
    <w:rsid w:val="00B47294"/>
    <w:rsid w:val="00B51DEC"/>
    <w:rsid w:val="00B55034"/>
    <w:rsid w:val="00B5624A"/>
    <w:rsid w:val="00B621CF"/>
    <w:rsid w:val="00B630DF"/>
    <w:rsid w:val="00B65D2D"/>
    <w:rsid w:val="00B7004A"/>
    <w:rsid w:val="00B74F01"/>
    <w:rsid w:val="00B753D1"/>
    <w:rsid w:val="00B8114A"/>
    <w:rsid w:val="00B816C1"/>
    <w:rsid w:val="00B81937"/>
    <w:rsid w:val="00B82A6B"/>
    <w:rsid w:val="00B83266"/>
    <w:rsid w:val="00B83D90"/>
    <w:rsid w:val="00B872D1"/>
    <w:rsid w:val="00B87B42"/>
    <w:rsid w:val="00B903F7"/>
    <w:rsid w:val="00B9108C"/>
    <w:rsid w:val="00B91663"/>
    <w:rsid w:val="00B93D03"/>
    <w:rsid w:val="00B9678F"/>
    <w:rsid w:val="00BA0C93"/>
    <w:rsid w:val="00BA26A3"/>
    <w:rsid w:val="00BA2EE0"/>
    <w:rsid w:val="00BA538D"/>
    <w:rsid w:val="00BA5892"/>
    <w:rsid w:val="00BA669F"/>
    <w:rsid w:val="00BA74A3"/>
    <w:rsid w:val="00BA7E30"/>
    <w:rsid w:val="00BB02FF"/>
    <w:rsid w:val="00BB0D60"/>
    <w:rsid w:val="00BB0F83"/>
    <w:rsid w:val="00BB50E9"/>
    <w:rsid w:val="00BC42E0"/>
    <w:rsid w:val="00BC5612"/>
    <w:rsid w:val="00BC6778"/>
    <w:rsid w:val="00BC6B4F"/>
    <w:rsid w:val="00BD15DB"/>
    <w:rsid w:val="00BD31B5"/>
    <w:rsid w:val="00BD3A0A"/>
    <w:rsid w:val="00BD5895"/>
    <w:rsid w:val="00BD73D1"/>
    <w:rsid w:val="00BE0661"/>
    <w:rsid w:val="00BE5121"/>
    <w:rsid w:val="00BE53B6"/>
    <w:rsid w:val="00BE55D0"/>
    <w:rsid w:val="00BF08D1"/>
    <w:rsid w:val="00BF333A"/>
    <w:rsid w:val="00BF3C79"/>
    <w:rsid w:val="00BF6670"/>
    <w:rsid w:val="00C00EE7"/>
    <w:rsid w:val="00C01AC7"/>
    <w:rsid w:val="00C06786"/>
    <w:rsid w:val="00C07E0C"/>
    <w:rsid w:val="00C119B4"/>
    <w:rsid w:val="00C129ED"/>
    <w:rsid w:val="00C12C29"/>
    <w:rsid w:val="00C1390D"/>
    <w:rsid w:val="00C139BC"/>
    <w:rsid w:val="00C14F8C"/>
    <w:rsid w:val="00C1776E"/>
    <w:rsid w:val="00C20765"/>
    <w:rsid w:val="00C2376C"/>
    <w:rsid w:val="00C253DF"/>
    <w:rsid w:val="00C26098"/>
    <w:rsid w:val="00C27D49"/>
    <w:rsid w:val="00C30F69"/>
    <w:rsid w:val="00C32155"/>
    <w:rsid w:val="00C3434D"/>
    <w:rsid w:val="00C34C6B"/>
    <w:rsid w:val="00C3570B"/>
    <w:rsid w:val="00C3623F"/>
    <w:rsid w:val="00C403CD"/>
    <w:rsid w:val="00C413B8"/>
    <w:rsid w:val="00C44F36"/>
    <w:rsid w:val="00C458E0"/>
    <w:rsid w:val="00C47092"/>
    <w:rsid w:val="00C51464"/>
    <w:rsid w:val="00C51D29"/>
    <w:rsid w:val="00C60DF1"/>
    <w:rsid w:val="00C6207F"/>
    <w:rsid w:val="00C62F86"/>
    <w:rsid w:val="00C6748B"/>
    <w:rsid w:val="00C7046B"/>
    <w:rsid w:val="00C715F3"/>
    <w:rsid w:val="00C72B85"/>
    <w:rsid w:val="00C73362"/>
    <w:rsid w:val="00C734C8"/>
    <w:rsid w:val="00C73667"/>
    <w:rsid w:val="00C73DD0"/>
    <w:rsid w:val="00C81EE2"/>
    <w:rsid w:val="00C821FA"/>
    <w:rsid w:val="00C82313"/>
    <w:rsid w:val="00C82A60"/>
    <w:rsid w:val="00C854CD"/>
    <w:rsid w:val="00C87B9E"/>
    <w:rsid w:val="00C90A0E"/>
    <w:rsid w:val="00C90E0B"/>
    <w:rsid w:val="00C9201B"/>
    <w:rsid w:val="00C92C00"/>
    <w:rsid w:val="00C93865"/>
    <w:rsid w:val="00C93BB9"/>
    <w:rsid w:val="00C942DD"/>
    <w:rsid w:val="00C95C70"/>
    <w:rsid w:val="00CA11AC"/>
    <w:rsid w:val="00CA3134"/>
    <w:rsid w:val="00CA347E"/>
    <w:rsid w:val="00CA49DA"/>
    <w:rsid w:val="00CB0DC2"/>
    <w:rsid w:val="00CB0EE1"/>
    <w:rsid w:val="00CB5D81"/>
    <w:rsid w:val="00CB6704"/>
    <w:rsid w:val="00CC1729"/>
    <w:rsid w:val="00CC2468"/>
    <w:rsid w:val="00CC3983"/>
    <w:rsid w:val="00CC542B"/>
    <w:rsid w:val="00CD1B62"/>
    <w:rsid w:val="00CD3BA6"/>
    <w:rsid w:val="00CD6EFF"/>
    <w:rsid w:val="00CE06B9"/>
    <w:rsid w:val="00CE0E55"/>
    <w:rsid w:val="00CE3C07"/>
    <w:rsid w:val="00CE5C30"/>
    <w:rsid w:val="00CF06CD"/>
    <w:rsid w:val="00CF077F"/>
    <w:rsid w:val="00CF0ABB"/>
    <w:rsid w:val="00CF15E7"/>
    <w:rsid w:val="00CF1B63"/>
    <w:rsid w:val="00CF21B2"/>
    <w:rsid w:val="00CF235B"/>
    <w:rsid w:val="00CF2AD4"/>
    <w:rsid w:val="00CF4CDD"/>
    <w:rsid w:val="00CF5E6A"/>
    <w:rsid w:val="00CF6B7E"/>
    <w:rsid w:val="00CF6C5B"/>
    <w:rsid w:val="00CF6CF8"/>
    <w:rsid w:val="00D038C6"/>
    <w:rsid w:val="00D03A5C"/>
    <w:rsid w:val="00D05B3D"/>
    <w:rsid w:val="00D067FF"/>
    <w:rsid w:val="00D0726B"/>
    <w:rsid w:val="00D1170F"/>
    <w:rsid w:val="00D142D6"/>
    <w:rsid w:val="00D1439C"/>
    <w:rsid w:val="00D157E0"/>
    <w:rsid w:val="00D15AD6"/>
    <w:rsid w:val="00D17999"/>
    <w:rsid w:val="00D240AA"/>
    <w:rsid w:val="00D30EC9"/>
    <w:rsid w:val="00D30F93"/>
    <w:rsid w:val="00D31752"/>
    <w:rsid w:val="00D3369D"/>
    <w:rsid w:val="00D36A57"/>
    <w:rsid w:val="00D41E6F"/>
    <w:rsid w:val="00D42773"/>
    <w:rsid w:val="00D42BF8"/>
    <w:rsid w:val="00D437DE"/>
    <w:rsid w:val="00D4466E"/>
    <w:rsid w:val="00D47E70"/>
    <w:rsid w:val="00D50F89"/>
    <w:rsid w:val="00D51171"/>
    <w:rsid w:val="00D511E1"/>
    <w:rsid w:val="00D5143C"/>
    <w:rsid w:val="00D5215D"/>
    <w:rsid w:val="00D54D78"/>
    <w:rsid w:val="00D563D6"/>
    <w:rsid w:val="00D57281"/>
    <w:rsid w:val="00D60C04"/>
    <w:rsid w:val="00D60F3D"/>
    <w:rsid w:val="00D61772"/>
    <w:rsid w:val="00D64184"/>
    <w:rsid w:val="00D672EE"/>
    <w:rsid w:val="00D70C7A"/>
    <w:rsid w:val="00D71787"/>
    <w:rsid w:val="00D72E76"/>
    <w:rsid w:val="00D75DEC"/>
    <w:rsid w:val="00D76968"/>
    <w:rsid w:val="00D8144F"/>
    <w:rsid w:val="00D82D04"/>
    <w:rsid w:val="00D83DB1"/>
    <w:rsid w:val="00D93C40"/>
    <w:rsid w:val="00D945B8"/>
    <w:rsid w:val="00D94F1A"/>
    <w:rsid w:val="00D959FF"/>
    <w:rsid w:val="00D960EE"/>
    <w:rsid w:val="00DA0A0E"/>
    <w:rsid w:val="00DA0A39"/>
    <w:rsid w:val="00DA397C"/>
    <w:rsid w:val="00DA57F0"/>
    <w:rsid w:val="00DB08FC"/>
    <w:rsid w:val="00DB0F17"/>
    <w:rsid w:val="00DB1B97"/>
    <w:rsid w:val="00DB2537"/>
    <w:rsid w:val="00DB5132"/>
    <w:rsid w:val="00DB69ED"/>
    <w:rsid w:val="00DB7C64"/>
    <w:rsid w:val="00DC2224"/>
    <w:rsid w:val="00DC3AE3"/>
    <w:rsid w:val="00DC6392"/>
    <w:rsid w:val="00DC7292"/>
    <w:rsid w:val="00DD083D"/>
    <w:rsid w:val="00DD097C"/>
    <w:rsid w:val="00DD1174"/>
    <w:rsid w:val="00DD142F"/>
    <w:rsid w:val="00DD192A"/>
    <w:rsid w:val="00DD4CF1"/>
    <w:rsid w:val="00DD6A4F"/>
    <w:rsid w:val="00DE0DC0"/>
    <w:rsid w:val="00DE5767"/>
    <w:rsid w:val="00DF2CB4"/>
    <w:rsid w:val="00DF6882"/>
    <w:rsid w:val="00E0181F"/>
    <w:rsid w:val="00E01E36"/>
    <w:rsid w:val="00E02AC8"/>
    <w:rsid w:val="00E06F02"/>
    <w:rsid w:val="00E107C0"/>
    <w:rsid w:val="00E16024"/>
    <w:rsid w:val="00E16BEA"/>
    <w:rsid w:val="00E212FF"/>
    <w:rsid w:val="00E311FB"/>
    <w:rsid w:val="00E31D80"/>
    <w:rsid w:val="00E35750"/>
    <w:rsid w:val="00E36591"/>
    <w:rsid w:val="00E47953"/>
    <w:rsid w:val="00E518CC"/>
    <w:rsid w:val="00E52215"/>
    <w:rsid w:val="00E55B19"/>
    <w:rsid w:val="00E567FF"/>
    <w:rsid w:val="00E57047"/>
    <w:rsid w:val="00E5739C"/>
    <w:rsid w:val="00E57AD8"/>
    <w:rsid w:val="00E60123"/>
    <w:rsid w:val="00E60B75"/>
    <w:rsid w:val="00E615B6"/>
    <w:rsid w:val="00E6258D"/>
    <w:rsid w:val="00E6288C"/>
    <w:rsid w:val="00E64947"/>
    <w:rsid w:val="00E64FC7"/>
    <w:rsid w:val="00E65216"/>
    <w:rsid w:val="00E66076"/>
    <w:rsid w:val="00E677A3"/>
    <w:rsid w:val="00E7200D"/>
    <w:rsid w:val="00E72136"/>
    <w:rsid w:val="00E7244F"/>
    <w:rsid w:val="00E72D63"/>
    <w:rsid w:val="00E731B1"/>
    <w:rsid w:val="00E75241"/>
    <w:rsid w:val="00E766DC"/>
    <w:rsid w:val="00E76AEF"/>
    <w:rsid w:val="00E772C7"/>
    <w:rsid w:val="00E82855"/>
    <w:rsid w:val="00E8381D"/>
    <w:rsid w:val="00E8484A"/>
    <w:rsid w:val="00E849AE"/>
    <w:rsid w:val="00E84E06"/>
    <w:rsid w:val="00E850C2"/>
    <w:rsid w:val="00E85923"/>
    <w:rsid w:val="00E85DCC"/>
    <w:rsid w:val="00E86670"/>
    <w:rsid w:val="00E875BA"/>
    <w:rsid w:val="00E9247C"/>
    <w:rsid w:val="00E96871"/>
    <w:rsid w:val="00EA16DC"/>
    <w:rsid w:val="00EA2457"/>
    <w:rsid w:val="00EA24B9"/>
    <w:rsid w:val="00EA2A6D"/>
    <w:rsid w:val="00EA50F0"/>
    <w:rsid w:val="00EB26AD"/>
    <w:rsid w:val="00EB3709"/>
    <w:rsid w:val="00EB3E69"/>
    <w:rsid w:val="00EB4294"/>
    <w:rsid w:val="00EB524C"/>
    <w:rsid w:val="00EB5DC2"/>
    <w:rsid w:val="00EB73FD"/>
    <w:rsid w:val="00EB773B"/>
    <w:rsid w:val="00EB7FDA"/>
    <w:rsid w:val="00EC13AB"/>
    <w:rsid w:val="00EC6D06"/>
    <w:rsid w:val="00EC6FEF"/>
    <w:rsid w:val="00ED1074"/>
    <w:rsid w:val="00ED466C"/>
    <w:rsid w:val="00ED5641"/>
    <w:rsid w:val="00ED7235"/>
    <w:rsid w:val="00EE37AA"/>
    <w:rsid w:val="00EE59CC"/>
    <w:rsid w:val="00EE69F3"/>
    <w:rsid w:val="00EF5B2F"/>
    <w:rsid w:val="00EF6536"/>
    <w:rsid w:val="00EF7AAC"/>
    <w:rsid w:val="00F00D30"/>
    <w:rsid w:val="00F00EE1"/>
    <w:rsid w:val="00F01B55"/>
    <w:rsid w:val="00F02537"/>
    <w:rsid w:val="00F04B81"/>
    <w:rsid w:val="00F04BE6"/>
    <w:rsid w:val="00F06157"/>
    <w:rsid w:val="00F07647"/>
    <w:rsid w:val="00F07BD2"/>
    <w:rsid w:val="00F10B1A"/>
    <w:rsid w:val="00F12868"/>
    <w:rsid w:val="00F17534"/>
    <w:rsid w:val="00F17923"/>
    <w:rsid w:val="00F17FF3"/>
    <w:rsid w:val="00F21935"/>
    <w:rsid w:val="00F313E1"/>
    <w:rsid w:val="00F33F90"/>
    <w:rsid w:val="00F40AF7"/>
    <w:rsid w:val="00F42C8C"/>
    <w:rsid w:val="00F459BB"/>
    <w:rsid w:val="00F45DCD"/>
    <w:rsid w:val="00F47DA9"/>
    <w:rsid w:val="00F51167"/>
    <w:rsid w:val="00F51F5B"/>
    <w:rsid w:val="00F52391"/>
    <w:rsid w:val="00F53D6E"/>
    <w:rsid w:val="00F60A7E"/>
    <w:rsid w:val="00F6226E"/>
    <w:rsid w:val="00F626B8"/>
    <w:rsid w:val="00F63F1F"/>
    <w:rsid w:val="00F64092"/>
    <w:rsid w:val="00F651D1"/>
    <w:rsid w:val="00F66EF7"/>
    <w:rsid w:val="00F71E04"/>
    <w:rsid w:val="00F72667"/>
    <w:rsid w:val="00F74680"/>
    <w:rsid w:val="00F76218"/>
    <w:rsid w:val="00F7643D"/>
    <w:rsid w:val="00F80D25"/>
    <w:rsid w:val="00F8399D"/>
    <w:rsid w:val="00F849DF"/>
    <w:rsid w:val="00F85124"/>
    <w:rsid w:val="00F85D82"/>
    <w:rsid w:val="00F871A5"/>
    <w:rsid w:val="00F912E4"/>
    <w:rsid w:val="00F91461"/>
    <w:rsid w:val="00F9147E"/>
    <w:rsid w:val="00F91E73"/>
    <w:rsid w:val="00F92DAE"/>
    <w:rsid w:val="00F95635"/>
    <w:rsid w:val="00F96EA6"/>
    <w:rsid w:val="00F974B2"/>
    <w:rsid w:val="00FA133D"/>
    <w:rsid w:val="00FB0B46"/>
    <w:rsid w:val="00FB10F0"/>
    <w:rsid w:val="00FB29B0"/>
    <w:rsid w:val="00FB58C5"/>
    <w:rsid w:val="00FB5E9F"/>
    <w:rsid w:val="00FB6FDD"/>
    <w:rsid w:val="00FC2F22"/>
    <w:rsid w:val="00FC414A"/>
    <w:rsid w:val="00FC4B08"/>
    <w:rsid w:val="00FC58F3"/>
    <w:rsid w:val="00FC5EDB"/>
    <w:rsid w:val="00FD0ABB"/>
    <w:rsid w:val="00FD402F"/>
    <w:rsid w:val="00FD52C9"/>
    <w:rsid w:val="00FD60C2"/>
    <w:rsid w:val="00FD7BA8"/>
    <w:rsid w:val="00FE2C86"/>
    <w:rsid w:val="00FE7199"/>
    <w:rsid w:val="00FF1584"/>
    <w:rsid w:val="00FF30E8"/>
    <w:rsid w:val="00FF61BE"/>
    <w:rsid w:val="00FF6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898"/>
    <w:rPr>
      <w:rFonts w:ascii="Calibri" w:eastAsia="Calibri" w:hAnsi="Calibri" w:cs="Times New Roman"/>
    </w:rPr>
  </w:style>
  <w:style w:type="paragraph" w:styleId="2">
    <w:name w:val="heading 2"/>
    <w:basedOn w:val="a"/>
    <w:next w:val="a"/>
    <w:link w:val="20"/>
    <w:qFormat/>
    <w:rsid w:val="00477898"/>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77898"/>
    <w:rPr>
      <w:rFonts w:ascii="Arial" w:eastAsia="Times New Roman" w:hAnsi="Arial" w:cs="Arial"/>
      <w:b/>
      <w:bCs/>
      <w:i/>
      <w:iCs/>
      <w:sz w:val="28"/>
      <w:szCs w:val="28"/>
      <w:lang w:eastAsia="ru-RU"/>
    </w:rPr>
  </w:style>
  <w:style w:type="paragraph" w:styleId="a3">
    <w:name w:val="Normal (Web)"/>
    <w:basedOn w:val="a"/>
    <w:uiPriority w:val="99"/>
    <w:rsid w:val="004778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link w:val="ConsPlusNormal0"/>
    <w:rsid w:val="00477898"/>
    <w:pPr>
      <w:widowControl w:val="0"/>
      <w:suppressAutoHyphens/>
      <w:autoSpaceDE w:val="0"/>
      <w:spacing w:after="0" w:line="240" w:lineRule="auto"/>
      <w:ind w:firstLine="720"/>
    </w:pPr>
    <w:rPr>
      <w:rFonts w:ascii="Arial" w:eastAsia="Arial" w:hAnsi="Arial" w:cs="Times New Roman"/>
      <w:sz w:val="16"/>
      <w:szCs w:val="16"/>
      <w:lang w:eastAsia="ar-SA"/>
    </w:rPr>
  </w:style>
  <w:style w:type="paragraph" w:styleId="a4">
    <w:name w:val="List Paragraph"/>
    <w:basedOn w:val="a"/>
    <w:qFormat/>
    <w:rsid w:val="00477898"/>
    <w:pPr>
      <w:ind w:left="720"/>
      <w:contextualSpacing/>
    </w:pPr>
  </w:style>
  <w:style w:type="paragraph" w:customStyle="1" w:styleId="Default">
    <w:name w:val="Default"/>
    <w:rsid w:val="0047789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header"/>
    <w:basedOn w:val="a"/>
    <w:link w:val="a6"/>
    <w:uiPriority w:val="99"/>
    <w:unhideWhenUsed/>
    <w:rsid w:val="004778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77898"/>
    <w:rPr>
      <w:rFonts w:ascii="Calibri" w:eastAsia="Calibri" w:hAnsi="Calibri" w:cs="Times New Roman"/>
    </w:rPr>
  </w:style>
  <w:style w:type="character" w:customStyle="1" w:styleId="ConsPlusNormal0">
    <w:name w:val="ConsPlusNormal Знак"/>
    <w:link w:val="ConsPlusNormal"/>
    <w:locked/>
    <w:rsid w:val="00477898"/>
    <w:rPr>
      <w:rFonts w:ascii="Arial" w:eastAsia="Arial" w:hAnsi="Arial" w:cs="Times New Roman"/>
      <w:sz w:val="16"/>
      <w:szCs w:val="16"/>
      <w:lang w:eastAsia="ar-SA"/>
    </w:rPr>
  </w:style>
  <w:style w:type="paragraph" w:styleId="a7">
    <w:name w:val="Balloon Text"/>
    <w:basedOn w:val="a"/>
    <w:link w:val="a8"/>
    <w:uiPriority w:val="99"/>
    <w:semiHidden/>
    <w:unhideWhenUsed/>
    <w:rsid w:val="004778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7898"/>
    <w:rPr>
      <w:rFonts w:ascii="Tahoma" w:eastAsia="Calibri" w:hAnsi="Tahoma" w:cs="Tahoma"/>
      <w:sz w:val="16"/>
      <w:szCs w:val="16"/>
    </w:rPr>
  </w:style>
  <w:style w:type="paragraph" w:styleId="a9">
    <w:name w:val="Title"/>
    <w:basedOn w:val="a"/>
    <w:link w:val="aa"/>
    <w:qFormat/>
    <w:rsid w:val="001A5F30"/>
    <w:pPr>
      <w:spacing w:after="0" w:line="240" w:lineRule="auto"/>
      <w:ind w:firstLine="708"/>
      <w:jc w:val="center"/>
    </w:pPr>
    <w:rPr>
      <w:rFonts w:ascii="Times New Roman" w:eastAsia="Times New Roman" w:hAnsi="Times New Roman"/>
      <w:sz w:val="32"/>
      <w:szCs w:val="24"/>
      <w:lang w:eastAsia="ru-RU"/>
    </w:rPr>
  </w:style>
  <w:style w:type="character" w:customStyle="1" w:styleId="aa">
    <w:name w:val="Название Знак"/>
    <w:basedOn w:val="a0"/>
    <w:link w:val="a9"/>
    <w:rsid w:val="001A5F30"/>
    <w:rPr>
      <w:rFonts w:ascii="Times New Roman" w:eastAsia="Times New Roman" w:hAnsi="Times New Roman" w:cs="Times New Roman"/>
      <w:sz w:val="32"/>
      <w:szCs w:val="24"/>
      <w:lang w:eastAsia="ru-RU"/>
    </w:rPr>
  </w:style>
  <w:style w:type="paragraph" w:customStyle="1" w:styleId="6">
    <w:name w:val="Акты 6 пт"/>
    <w:basedOn w:val="a"/>
    <w:uiPriority w:val="99"/>
    <w:rsid w:val="001A5F30"/>
    <w:pPr>
      <w:spacing w:before="120" w:after="0" w:line="240" w:lineRule="auto"/>
      <w:ind w:firstLine="709"/>
      <w:jc w:val="both"/>
    </w:pPr>
    <w:rPr>
      <w:rFonts w:ascii="Times New Roman" w:eastAsia="Times New Roman" w:hAnsi="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898"/>
    <w:rPr>
      <w:rFonts w:ascii="Calibri" w:eastAsia="Calibri" w:hAnsi="Calibri" w:cs="Times New Roman"/>
    </w:rPr>
  </w:style>
  <w:style w:type="paragraph" w:styleId="2">
    <w:name w:val="heading 2"/>
    <w:basedOn w:val="a"/>
    <w:next w:val="a"/>
    <w:link w:val="20"/>
    <w:qFormat/>
    <w:rsid w:val="00477898"/>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77898"/>
    <w:rPr>
      <w:rFonts w:ascii="Arial" w:eastAsia="Times New Roman" w:hAnsi="Arial" w:cs="Arial"/>
      <w:b/>
      <w:bCs/>
      <w:i/>
      <w:iCs/>
      <w:sz w:val="28"/>
      <w:szCs w:val="28"/>
      <w:lang w:eastAsia="ru-RU"/>
    </w:rPr>
  </w:style>
  <w:style w:type="paragraph" w:styleId="a3">
    <w:name w:val="Normal (Web)"/>
    <w:basedOn w:val="a"/>
    <w:uiPriority w:val="99"/>
    <w:rsid w:val="004778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link w:val="ConsPlusNormal0"/>
    <w:rsid w:val="00477898"/>
    <w:pPr>
      <w:widowControl w:val="0"/>
      <w:suppressAutoHyphens/>
      <w:autoSpaceDE w:val="0"/>
      <w:spacing w:after="0" w:line="240" w:lineRule="auto"/>
      <w:ind w:firstLine="720"/>
    </w:pPr>
    <w:rPr>
      <w:rFonts w:ascii="Arial" w:eastAsia="Arial" w:hAnsi="Arial" w:cs="Times New Roman"/>
      <w:sz w:val="16"/>
      <w:szCs w:val="16"/>
      <w:lang w:eastAsia="ar-SA"/>
    </w:rPr>
  </w:style>
  <w:style w:type="paragraph" w:styleId="a4">
    <w:name w:val="List Paragraph"/>
    <w:basedOn w:val="a"/>
    <w:qFormat/>
    <w:rsid w:val="00477898"/>
    <w:pPr>
      <w:ind w:left="720"/>
      <w:contextualSpacing/>
    </w:pPr>
  </w:style>
  <w:style w:type="paragraph" w:customStyle="1" w:styleId="Default">
    <w:name w:val="Default"/>
    <w:rsid w:val="0047789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header"/>
    <w:basedOn w:val="a"/>
    <w:link w:val="a6"/>
    <w:uiPriority w:val="99"/>
    <w:unhideWhenUsed/>
    <w:rsid w:val="004778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77898"/>
    <w:rPr>
      <w:rFonts w:ascii="Calibri" w:eastAsia="Calibri" w:hAnsi="Calibri" w:cs="Times New Roman"/>
    </w:rPr>
  </w:style>
  <w:style w:type="character" w:customStyle="1" w:styleId="ConsPlusNormal0">
    <w:name w:val="ConsPlusNormal Знак"/>
    <w:link w:val="ConsPlusNormal"/>
    <w:locked/>
    <w:rsid w:val="00477898"/>
    <w:rPr>
      <w:rFonts w:ascii="Arial" w:eastAsia="Arial" w:hAnsi="Arial" w:cs="Times New Roman"/>
      <w:sz w:val="16"/>
      <w:szCs w:val="16"/>
      <w:lang w:eastAsia="ar-SA"/>
    </w:rPr>
  </w:style>
  <w:style w:type="paragraph" w:styleId="a7">
    <w:name w:val="Balloon Text"/>
    <w:basedOn w:val="a"/>
    <w:link w:val="a8"/>
    <w:uiPriority w:val="99"/>
    <w:semiHidden/>
    <w:unhideWhenUsed/>
    <w:rsid w:val="004778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7898"/>
    <w:rPr>
      <w:rFonts w:ascii="Tahoma" w:eastAsia="Calibri" w:hAnsi="Tahoma" w:cs="Tahoma"/>
      <w:sz w:val="16"/>
      <w:szCs w:val="16"/>
    </w:rPr>
  </w:style>
  <w:style w:type="paragraph" w:styleId="a9">
    <w:name w:val="Title"/>
    <w:basedOn w:val="a"/>
    <w:link w:val="aa"/>
    <w:qFormat/>
    <w:rsid w:val="001A5F30"/>
    <w:pPr>
      <w:spacing w:after="0" w:line="240" w:lineRule="auto"/>
      <w:ind w:firstLine="708"/>
      <w:jc w:val="center"/>
    </w:pPr>
    <w:rPr>
      <w:rFonts w:ascii="Times New Roman" w:eastAsia="Times New Roman" w:hAnsi="Times New Roman"/>
      <w:sz w:val="32"/>
      <w:szCs w:val="24"/>
      <w:lang w:eastAsia="ru-RU"/>
    </w:rPr>
  </w:style>
  <w:style w:type="character" w:customStyle="1" w:styleId="aa">
    <w:name w:val="Название Знак"/>
    <w:basedOn w:val="a0"/>
    <w:link w:val="a9"/>
    <w:rsid w:val="001A5F30"/>
    <w:rPr>
      <w:rFonts w:ascii="Times New Roman" w:eastAsia="Times New Roman" w:hAnsi="Times New Roman" w:cs="Times New Roman"/>
      <w:sz w:val="32"/>
      <w:szCs w:val="24"/>
      <w:lang w:eastAsia="ru-RU"/>
    </w:rPr>
  </w:style>
  <w:style w:type="paragraph" w:customStyle="1" w:styleId="6">
    <w:name w:val="Акты 6 пт"/>
    <w:basedOn w:val="a"/>
    <w:uiPriority w:val="99"/>
    <w:rsid w:val="001A5F30"/>
    <w:pPr>
      <w:spacing w:before="120" w:after="0" w:line="240" w:lineRule="auto"/>
      <w:ind w:firstLine="709"/>
      <w:jc w:val="both"/>
    </w:pPr>
    <w:rPr>
      <w:rFonts w:ascii="Times New Roman" w:eastAsia="Times New Roman" w:hAnsi="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4251</Words>
  <Characters>24236</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Serova</cp:lastModifiedBy>
  <cp:revision>2</cp:revision>
  <dcterms:created xsi:type="dcterms:W3CDTF">2016-08-05T11:40:00Z</dcterms:created>
  <dcterms:modified xsi:type="dcterms:W3CDTF">2016-08-05T11:40:00Z</dcterms:modified>
</cp:coreProperties>
</file>