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69665E" w14:textId="15B750D2" w:rsidR="004C1B72" w:rsidRDefault="004C1B72" w:rsidP="004C1B72">
      <w:pPr>
        <w:jc w:val="center"/>
        <w:rPr>
          <w:b/>
          <w:smallCaps/>
          <w:sz w:val="28"/>
          <w:szCs w:val="28"/>
        </w:rPr>
      </w:pPr>
      <w:r w:rsidRPr="00AC5D6C">
        <w:rPr>
          <w:noProof/>
        </w:rPr>
        <w:drawing>
          <wp:inline distT="0" distB="0" distL="0" distR="0" wp14:anchorId="05697260" wp14:editId="0A69BE54">
            <wp:extent cx="819150" cy="971550"/>
            <wp:effectExtent l="0" t="0" r="0" b="0"/>
            <wp:docPr id="2" name="Рисунок 1" descr="герб-на-документ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-на-документы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18000" contrast="3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88DCF2" w14:textId="77777777" w:rsidR="004C1B72" w:rsidRDefault="004C1B72" w:rsidP="004C1B72">
      <w:pPr>
        <w:pStyle w:val="aff3"/>
        <w:spacing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Администрация Шимского </w:t>
      </w:r>
    </w:p>
    <w:p w14:paraId="2790FD9E" w14:textId="77777777" w:rsidR="004C1B72" w:rsidRDefault="004C1B72" w:rsidP="004C1B72">
      <w:pPr>
        <w:pStyle w:val="aff3"/>
        <w:spacing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муниципального района  </w:t>
      </w:r>
    </w:p>
    <w:p w14:paraId="005E57BD" w14:textId="77777777" w:rsidR="004C1B72" w:rsidRDefault="004C1B72" w:rsidP="004C1B72">
      <w:pPr>
        <w:rPr>
          <w:sz w:val="24"/>
          <w:szCs w:val="24"/>
        </w:rPr>
      </w:pPr>
    </w:p>
    <w:p w14:paraId="3E58B01F" w14:textId="77777777" w:rsidR="004C1B72" w:rsidRDefault="004C1B72" w:rsidP="004C1B72">
      <w:pPr>
        <w:tabs>
          <w:tab w:val="left" w:pos="0"/>
        </w:tabs>
        <w:spacing w:line="480" w:lineRule="atLeast"/>
        <w:jc w:val="center"/>
        <w:rPr>
          <w:spacing w:val="60"/>
          <w:sz w:val="32"/>
          <w:szCs w:val="32"/>
        </w:rPr>
      </w:pPr>
      <w:r>
        <w:rPr>
          <w:spacing w:val="60"/>
          <w:sz w:val="32"/>
          <w:szCs w:val="32"/>
        </w:rPr>
        <w:t>ПОСТАНОВЛЕНИЕ</w:t>
      </w:r>
    </w:p>
    <w:p w14:paraId="6B697385" w14:textId="77777777" w:rsidR="004C1B72" w:rsidRDefault="004C1B72" w:rsidP="004C1B72">
      <w:pPr>
        <w:tabs>
          <w:tab w:val="left" w:pos="0"/>
        </w:tabs>
        <w:jc w:val="center"/>
        <w:rPr>
          <w:spacing w:val="60"/>
          <w:sz w:val="32"/>
          <w:szCs w:val="32"/>
        </w:rPr>
      </w:pPr>
    </w:p>
    <w:p w14:paraId="4781B0DF" w14:textId="5C93A4D6" w:rsidR="004C1B72" w:rsidRDefault="004C1B72" w:rsidP="004C1B72">
      <w:pPr>
        <w:tabs>
          <w:tab w:val="left" w:pos="0"/>
        </w:tabs>
        <w:jc w:val="center"/>
        <w:rPr>
          <w:spacing w:val="60"/>
          <w:sz w:val="32"/>
          <w:szCs w:val="32"/>
        </w:rPr>
      </w:pPr>
    </w:p>
    <w:p w14:paraId="272791A4" w14:textId="77777777" w:rsidR="0024082B" w:rsidRDefault="0024082B" w:rsidP="004C1B72">
      <w:pPr>
        <w:tabs>
          <w:tab w:val="left" w:pos="0"/>
        </w:tabs>
        <w:jc w:val="center"/>
        <w:rPr>
          <w:spacing w:val="60"/>
          <w:sz w:val="32"/>
          <w:szCs w:val="32"/>
        </w:rPr>
      </w:pPr>
    </w:p>
    <w:p w14:paraId="0FDF7DF4" w14:textId="4B3CAAAA" w:rsidR="004C1B72" w:rsidRDefault="004C1B72" w:rsidP="004C1B72">
      <w:pPr>
        <w:tabs>
          <w:tab w:val="left" w:pos="30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bookmarkStart w:id="0" w:name="дата"/>
      <w:bookmarkEnd w:id="0"/>
      <w:r w:rsidR="002D2D05">
        <w:rPr>
          <w:b/>
          <w:sz w:val="28"/>
          <w:szCs w:val="28"/>
        </w:rPr>
        <w:t>18.03.2025</w:t>
      </w:r>
      <w:r>
        <w:rPr>
          <w:b/>
          <w:sz w:val="28"/>
          <w:szCs w:val="28"/>
        </w:rPr>
        <w:t xml:space="preserve"> №</w:t>
      </w:r>
      <w:r w:rsidR="000B7157">
        <w:rPr>
          <w:b/>
          <w:sz w:val="28"/>
          <w:szCs w:val="28"/>
        </w:rPr>
        <w:t xml:space="preserve"> </w:t>
      </w:r>
      <w:bookmarkStart w:id="1" w:name="номер"/>
      <w:bookmarkEnd w:id="1"/>
      <w:r w:rsidR="002D2D05">
        <w:rPr>
          <w:b/>
          <w:sz w:val="28"/>
          <w:szCs w:val="28"/>
        </w:rPr>
        <w:t>352</w:t>
      </w:r>
    </w:p>
    <w:p w14:paraId="0BEFAC85" w14:textId="77777777" w:rsidR="004C1B72" w:rsidRDefault="004C1B72" w:rsidP="004C1B72">
      <w:pPr>
        <w:ind w:firstLine="540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р.п</w:t>
      </w:r>
      <w:proofErr w:type="spellEnd"/>
      <w:r>
        <w:rPr>
          <w:b/>
          <w:sz w:val="28"/>
          <w:szCs w:val="28"/>
        </w:rPr>
        <w:t>. Шимск</w:t>
      </w:r>
    </w:p>
    <w:p w14:paraId="04BA2A9C" w14:textId="77777777" w:rsidR="004C1B72" w:rsidRDefault="004C1B72" w:rsidP="00DE0D4C">
      <w:pPr>
        <w:tabs>
          <w:tab w:val="left" w:pos="0"/>
        </w:tabs>
        <w:jc w:val="center"/>
        <w:rPr>
          <w:spacing w:val="60"/>
          <w:sz w:val="32"/>
          <w:szCs w:val="32"/>
        </w:rPr>
      </w:pPr>
    </w:p>
    <w:p w14:paraId="082BFC07" w14:textId="77777777" w:rsidR="00370C35" w:rsidRPr="00294D72" w:rsidRDefault="00370C35" w:rsidP="00370C35">
      <w:pPr>
        <w:spacing w:line="360" w:lineRule="atLeast"/>
        <w:jc w:val="center"/>
        <w:rPr>
          <w:rFonts w:eastAsia="Lucida Sans Unicode"/>
          <w:b/>
          <w:sz w:val="28"/>
          <w:szCs w:val="28"/>
        </w:rPr>
      </w:pPr>
      <w:r w:rsidRPr="00294D72">
        <w:rPr>
          <w:rFonts w:eastAsia="Lucida Sans Unicode"/>
          <w:b/>
          <w:sz w:val="28"/>
          <w:szCs w:val="28"/>
        </w:rPr>
        <w:t>О внесении изменений в муниципальную программу</w:t>
      </w:r>
    </w:p>
    <w:p w14:paraId="1A703AF0" w14:textId="77777777" w:rsidR="00370C35" w:rsidRPr="00294D72" w:rsidRDefault="00370C35" w:rsidP="00370C35">
      <w:pPr>
        <w:widowControl w:val="0"/>
        <w:tabs>
          <w:tab w:val="left" w:pos="3075"/>
        </w:tabs>
        <w:spacing w:line="360" w:lineRule="atLeast"/>
        <w:jc w:val="center"/>
        <w:rPr>
          <w:rFonts w:eastAsia="Lucida Sans Unicode"/>
          <w:b/>
          <w:sz w:val="28"/>
          <w:szCs w:val="28"/>
        </w:rPr>
      </w:pPr>
      <w:r w:rsidRPr="00294D72">
        <w:rPr>
          <w:b/>
          <w:sz w:val="28"/>
          <w:szCs w:val="28"/>
        </w:rPr>
        <w:t xml:space="preserve"> «Совершенствование и развитие сети автомобильных дорог местного значения Шимского муниципального района, повышение безопасности дорожного движения в Шимском муниципальном районе</w:t>
      </w:r>
      <w:r w:rsidRPr="00294D72">
        <w:rPr>
          <w:rFonts w:eastAsia="Lucida Sans Unicode"/>
          <w:b/>
          <w:sz w:val="28"/>
          <w:szCs w:val="28"/>
        </w:rPr>
        <w:t>»</w:t>
      </w:r>
    </w:p>
    <w:p w14:paraId="5E91CAF9" w14:textId="77777777" w:rsidR="00370C35" w:rsidRPr="00294D72" w:rsidRDefault="00370C35" w:rsidP="00370C35">
      <w:pPr>
        <w:spacing w:line="360" w:lineRule="atLeast"/>
        <w:jc w:val="center"/>
        <w:rPr>
          <w:sz w:val="28"/>
          <w:szCs w:val="28"/>
        </w:rPr>
      </w:pPr>
    </w:p>
    <w:p w14:paraId="1A249EBB" w14:textId="77777777" w:rsidR="00370C35" w:rsidRPr="00294D72" w:rsidRDefault="00370C35" w:rsidP="00370C35">
      <w:pPr>
        <w:spacing w:line="400" w:lineRule="atLeast"/>
        <w:ind w:firstLine="709"/>
        <w:jc w:val="both"/>
        <w:rPr>
          <w:sz w:val="28"/>
          <w:szCs w:val="28"/>
        </w:rPr>
      </w:pPr>
      <w:r w:rsidRPr="00294D72">
        <w:rPr>
          <w:sz w:val="28"/>
          <w:szCs w:val="28"/>
        </w:rPr>
        <w:t xml:space="preserve">В соответствии со статьей 179 Бюджетного кодекса Российской Федерации, </w:t>
      </w:r>
      <w:r>
        <w:rPr>
          <w:sz w:val="28"/>
          <w:szCs w:val="28"/>
        </w:rPr>
        <w:t>Порядком принятия решений о разработке муниципальных программ Шимского муниципального района, их формирования и реализации, утвержденным постановлением Администрации муниципального района от 02.03.2017 года № 184</w:t>
      </w:r>
      <w:r w:rsidRPr="00294D72">
        <w:rPr>
          <w:sz w:val="28"/>
          <w:szCs w:val="28"/>
        </w:rPr>
        <w:t>,</w:t>
      </w:r>
      <w:r>
        <w:rPr>
          <w:sz w:val="28"/>
          <w:szCs w:val="28"/>
        </w:rPr>
        <w:t xml:space="preserve"> Федеральным законом</w:t>
      </w:r>
      <w:r w:rsidRPr="00294D72">
        <w:rPr>
          <w:sz w:val="28"/>
          <w:szCs w:val="28"/>
        </w:rPr>
        <w:t xml:space="preserve"> от 08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Администрация Шимского муниципального района </w:t>
      </w:r>
      <w:r w:rsidRPr="00294D72">
        <w:rPr>
          <w:b/>
          <w:sz w:val="28"/>
          <w:szCs w:val="28"/>
        </w:rPr>
        <w:t>ПОСТАНОВЛЯЕТ:</w:t>
      </w:r>
    </w:p>
    <w:p w14:paraId="09EA3178" w14:textId="77777777" w:rsidR="00370C35" w:rsidRPr="00294D72" w:rsidRDefault="00370C35" w:rsidP="00370C35">
      <w:pPr>
        <w:pStyle w:val="af8"/>
        <w:numPr>
          <w:ilvl w:val="0"/>
          <w:numId w:val="27"/>
        </w:numPr>
        <w:tabs>
          <w:tab w:val="left" w:pos="1134"/>
        </w:tabs>
        <w:overflowPunct w:val="0"/>
        <w:autoSpaceDE w:val="0"/>
        <w:autoSpaceDN w:val="0"/>
        <w:adjustRightInd w:val="0"/>
        <w:spacing w:line="400" w:lineRule="atLeast"/>
        <w:ind w:left="0" w:firstLine="709"/>
        <w:jc w:val="both"/>
        <w:textAlignment w:val="baseline"/>
        <w:rPr>
          <w:sz w:val="28"/>
          <w:szCs w:val="28"/>
        </w:rPr>
      </w:pPr>
      <w:r w:rsidRPr="00294D72">
        <w:rPr>
          <w:sz w:val="28"/>
          <w:szCs w:val="28"/>
        </w:rPr>
        <w:t xml:space="preserve">Внести изменения в муниципальную программу «Совершенствование и развитие сети автомобильных дорог местного значения Шимского муниципального района, повышение безопасности дорожного движения в Шимском муниципальном районе», утвержденную постановлением Администрации Шимского муниципального района от 07.11.2022 года № 1306 (далее – Паспорт муниципальной программы): </w:t>
      </w:r>
    </w:p>
    <w:p w14:paraId="787891A5" w14:textId="77777777" w:rsidR="00370C35" w:rsidRPr="00294D72" w:rsidRDefault="00370C35" w:rsidP="00370C35">
      <w:pPr>
        <w:tabs>
          <w:tab w:val="left" w:pos="1134"/>
        </w:tabs>
        <w:spacing w:line="400" w:lineRule="atLeast"/>
        <w:ind w:firstLine="709"/>
        <w:jc w:val="both"/>
        <w:rPr>
          <w:sz w:val="28"/>
          <w:szCs w:val="28"/>
        </w:rPr>
      </w:pPr>
      <w:r w:rsidRPr="00294D72">
        <w:rPr>
          <w:sz w:val="28"/>
          <w:szCs w:val="28"/>
        </w:rPr>
        <w:t>1.1. Изложить пункт 4 паспорта Программы в следующей редакции:</w:t>
      </w:r>
    </w:p>
    <w:p w14:paraId="44786AF7" w14:textId="77777777" w:rsidR="00370C35" w:rsidRPr="00294D72" w:rsidRDefault="00370C35" w:rsidP="00370C35">
      <w:pPr>
        <w:tabs>
          <w:tab w:val="left" w:pos="1134"/>
        </w:tabs>
        <w:spacing w:line="400" w:lineRule="atLeast"/>
        <w:ind w:firstLine="709"/>
        <w:jc w:val="both"/>
        <w:rPr>
          <w:sz w:val="28"/>
          <w:szCs w:val="28"/>
        </w:rPr>
      </w:pPr>
      <w:r w:rsidRPr="00294D72">
        <w:rPr>
          <w:sz w:val="28"/>
          <w:szCs w:val="28"/>
        </w:rPr>
        <w:t>«Цели, задачи и целевые показатели муниципальной программы:</w:t>
      </w:r>
    </w:p>
    <w:tbl>
      <w:tblPr>
        <w:tblW w:w="98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25"/>
        <w:gridCol w:w="4115"/>
        <w:gridCol w:w="903"/>
        <w:gridCol w:w="832"/>
        <w:gridCol w:w="796"/>
        <w:gridCol w:w="779"/>
        <w:gridCol w:w="815"/>
        <w:gridCol w:w="815"/>
        <w:gridCol w:w="197"/>
      </w:tblGrid>
      <w:tr w:rsidR="00370C35" w:rsidRPr="00294D72" w14:paraId="5E1B9C8E" w14:textId="77777777" w:rsidTr="00FC3314">
        <w:trPr>
          <w:tblHeader/>
          <w:jc w:val="center"/>
        </w:trPr>
        <w:tc>
          <w:tcPr>
            <w:tcW w:w="625" w:type="dxa"/>
            <w:vMerge w:val="restart"/>
            <w:tcBorders>
              <w:left w:val="single" w:sz="4" w:space="0" w:color="auto"/>
            </w:tcBorders>
            <w:vAlign w:val="center"/>
            <w:hideMark/>
          </w:tcPr>
          <w:p w14:paraId="15933525" w14:textId="77777777" w:rsidR="00370C35" w:rsidRPr="00294D72" w:rsidRDefault="00370C35" w:rsidP="00FC3314">
            <w:pPr>
              <w:widowControl w:val="0"/>
              <w:spacing w:line="300" w:lineRule="atLeast"/>
              <w:jc w:val="center"/>
              <w:textAlignment w:val="auto"/>
              <w:rPr>
                <w:spacing w:val="-4"/>
                <w:sz w:val="28"/>
                <w:szCs w:val="28"/>
              </w:rPr>
            </w:pPr>
            <w:r w:rsidRPr="00294D72">
              <w:rPr>
                <w:spacing w:val="-4"/>
                <w:sz w:val="28"/>
                <w:szCs w:val="28"/>
              </w:rPr>
              <w:t>№ п/п</w:t>
            </w:r>
          </w:p>
        </w:tc>
        <w:tc>
          <w:tcPr>
            <w:tcW w:w="4115" w:type="dxa"/>
            <w:vMerge w:val="restart"/>
            <w:vAlign w:val="center"/>
            <w:hideMark/>
          </w:tcPr>
          <w:p w14:paraId="4B6A8DEE" w14:textId="77777777" w:rsidR="00370C35" w:rsidRPr="00294D72" w:rsidRDefault="00370C35" w:rsidP="00FC3314">
            <w:pPr>
              <w:widowControl w:val="0"/>
              <w:spacing w:line="300" w:lineRule="atLeast"/>
              <w:jc w:val="center"/>
              <w:textAlignment w:val="auto"/>
              <w:rPr>
                <w:spacing w:val="-4"/>
                <w:sz w:val="28"/>
                <w:szCs w:val="28"/>
              </w:rPr>
            </w:pPr>
            <w:r w:rsidRPr="00294D72">
              <w:rPr>
                <w:spacing w:val="-4"/>
                <w:sz w:val="28"/>
                <w:szCs w:val="28"/>
              </w:rPr>
              <w:t>Цели, задачи муниципальной программы, наименование и единица измерения целевого показателя</w:t>
            </w:r>
          </w:p>
        </w:tc>
        <w:tc>
          <w:tcPr>
            <w:tcW w:w="4940" w:type="dxa"/>
            <w:gridSpan w:val="6"/>
            <w:tcBorders>
              <w:right w:val="single" w:sz="4" w:space="0" w:color="auto"/>
            </w:tcBorders>
          </w:tcPr>
          <w:p w14:paraId="51D3B3DC" w14:textId="77777777" w:rsidR="00370C35" w:rsidRPr="00294D72" w:rsidRDefault="00370C35" w:rsidP="00FC3314">
            <w:pPr>
              <w:widowControl w:val="0"/>
              <w:spacing w:line="300" w:lineRule="atLeast"/>
              <w:jc w:val="center"/>
              <w:textAlignment w:val="auto"/>
              <w:rPr>
                <w:spacing w:val="-4"/>
                <w:sz w:val="28"/>
                <w:szCs w:val="28"/>
              </w:rPr>
            </w:pPr>
            <w:r w:rsidRPr="00294D72">
              <w:rPr>
                <w:spacing w:val="-4"/>
                <w:sz w:val="28"/>
                <w:szCs w:val="28"/>
              </w:rPr>
              <w:t>Значения целевого</w:t>
            </w:r>
          </w:p>
          <w:p w14:paraId="41A7D4F1" w14:textId="77777777" w:rsidR="00370C35" w:rsidRPr="00294D72" w:rsidRDefault="00370C35" w:rsidP="00FC3314">
            <w:pPr>
              <w:widowControl w:val="0"/>
              <w:spacing w:line="300" w:lineRule="atLeast"/>
              <w:jc w:val="center"/>
              <w:textAlignment w:val="auto"/>
              <w:rPr>
                <w:spacing w:val="-4"/>
                <w:sz w:val="28"/>
                <w:szCs w:val="28"/>
              </w:rPr>
            </w:pPr>
            <w:r w:rsidRPr="00294D72">
              <w:rPr>
                <w:spacing w:val="-4"/>
                <w:sz w:val="28"/>
                <w:szCs w:val="28"/>
              </w:rPr>
              <w:t>показателя по годам</w:t>
            </w: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EA0E91B" w14:textId="77777777" w:rsidR="00370C35" w:rsidRPr="00294D72" w:rsidRDefault="00370C35" w:rsidP="00FC3314">
            <w:pPr>
              <w:widowControl w:val="0"/>
              <w:spacing w:line="300" w:lineRule="atLeast"/>
              <w:jc w:val="center"/>
              <w:textAlignment w:val="auto"/>
              <w:rPr>
                <w:spacing w:val="-4"/>
                <w:sz w:val="28"/>
                <w:szCs w:val="28"/>
              </w:rPr>
            </w:pPr>
          </w:p>
        </w:tc>
      </w:tr>
      <w:tr w:rsidR="00370C35" w:rsidRPr="00294D72" w14:paraId="36ABAAC3" w14:textId="77777777" w:rsidTr="00FC3314">
        <w:trPr>
          <w:tblHeader/>
          <w:jc w:val="center"/>
        </w:trPr>
        <w:tc>
          <w:tcPr>
            <w:tcW w:w="625" w:type="dxa"/>
            <w:vMerge/>
            <w:tcBorders>
              <w:left w:val="single" w:sz="4" w:space="0" w:color="auto"/>
            </w:tcBorders>
            <w:vAlign w:val="center"/>
            <w:hideMark/>
          </w:tcPr>
          <w:p w14:paraId="6451D511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00" w:lineRule="atLeast"/>
              <w:textAlignment w:val="auto"/>
              <w:rPr>
                <w:spacing w:val="-4"/>
                <w:sz w:val="28"/>
                <w:szCs w:val="28"/>
              </w:rPr>
            </w:pPr>
          </w:p>
        </w:tc>
        <w:tc>
          <w:tcPr>
            <w:tcW w:w="4115" w:type="dxa"/>
            <w:vMerge/>
            <w:vAlign w:val="center"/>
            <w:hideMark/>
          </w:tcPr>
          <w:p w14:paraId="3267D314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00" w:lineRule="atLeast"/>
              <w:textAlignment w:val="auto"/>
              <w:rPr>
                <w:spacing w:val="-4"/>
                <w:sz w:val="28"/>
                <w:szCs w:val="28"/>
              </w:rPr>
            </w:pPr>
          </w:p>
        </w:tc>
        <w:tc>
          <w:tcPr>
            <w:tcW w:w="903" w:type="dxa"/>
            <w:vAlign w:val="center"/>
          </w:tcPr>
          <w:p w14:paraId="5419814D" w14:textId="77777777" w:rsidR="00370C35" w:rsidRPr="00294D72" w:rsidRDefault="00370C35" w:rsidP="00FC3314">
            <w:pPr>
              <w:spacing w:line="300" w:lineRule="atLeast"/>
              <w:ind w:left="15"/>
              <w:jc w:val="center"/>
              <w:rPr>
                <w:b/>
                <w:spacing w:val="-4"/>
                <w:sz w:val="28"/>
                <w:szCs w:val="28"/>
              </w:rPr>
            </w:pPr>
            <w:r w:rsidRPr="00294D72">
              <w:rPr>
                <w:b/>
                <w:spacing w:val="-4"/>
                <w:sz w:val="28"/>
                <w:szCs w:val="28"/>
              </w:rPr>
              <w:t>2022</w:t>
            </w:r>
          </w:p>
        </w:tc>
        <w:tc>
          <w:tcPr>
            <w:tcW w:w="832" w:type="dxa"/>
            <w:vAlign w:val="center"/>
          </w:tcPr>
          <w:p w14:paraId="71825B69" w14:textId="77777777" w:rsidR="00370C35" w:rsidRPr="00294D72" w:rsidRDefault="00370C35" w:rsidP="00FC3314">
            <w:pPr>
              <w:spacing w:line="300" w:lineRule="atLeast"/>
              <w:jc w:val="center"/>
              <w:rPr>
                <w:b/>
                <w:spacing w:val="-4"/>
                <w:sz w:val="28"/>
                <w:szCs w:val="28"/>
              </w:rPr>
            </w:pPr>
            <w:r w:rsidRPr="00294D72">
              <w:rPr>
                <w:b/>
                <w:spacing w:val="-4"/>
                <w:sz w:val="28"/>
                <w:szCs w:val="28"/>
              </w:rPr>
              <w:t>2023</w:t>
            </w:r>
          </w:p>
        </w:tc>
        <w:tc>
          <w:tcPr>
            <w:tcW w:w="796" w:type="dxa"/>
            <w:vAlign w:val="center"/>
          </w:tcPr>
          <w:p w14:paraId="30F9AF53" w14:textId="77777777" w:rsidR="00370C35" w:rsidRPr="00294D72" w:rsidRDefault="00370C35" w:rsidP="00FC3314">
            <w:pPr>
              <w:spacing w:line="300" w:lineRule="atLeast"/>
              <w:jc w:val="center"/>
              <w:rPr>
                <w:b/>
                <w:spacing w:val="-4"/>
                <w:sz w:val="28"/>
                <w:szCs w:val="28"/>
              </w:rPr>
            </w:pPr>
            <w:r w:rsidRPr="00294D72">
              <w:rPr>
                <w:b/>
                <w:spacing w:val="-4"/>
                <w:sz w:val="28"/>
                <w:szCs w:val="28"/>
              </w:rPr>
              <w:t>2024</w:t>
            </w:r>
          </w:p>
        </w:tc>
        <w:tc>
          <w:tcPr>
            <w:tcW w:w="779" w:type="dxa"/>
            <w:tcBorders>
              <w:right w:val="single" w:sz="4" w:space="0" w:color="auto"/>
            </w:tcBorders>
            <w:vAlign w:val="center"/>
          </w:tcPr>
          <w:p w14:paraId="75C7D772" w14:textId="77777777" w:rsidR="00370C35" w:rsidRPr="00294D72" w:rsidRDefault="00370C35" w:rsidP="00FC3314">
            <w:pPr>
              <w:spacing w:line="300" w:lineRule="atLeast"/>
              <w:jc w:val="center"/>
              <w:rPr>
                <w:b/>
                <w:spacing w:val="-4"/>
                <w:sz w:val="28"/>
                <w:szCs w:val="28"/>
              </w:rPr>
            </w:pPr>
            <w:r w:rsidRPr="00294D72">
              <w:rPr>
                <w:b/>
                <w:spacing w:val="-4"/>
                <w:sz w:val="28"/>
                <w:szCs w:val="28"/>
              </w:rPr>
              <w:t>2025</w:t>
            </w:r>
          </w:p>
        </w:tc>
        <w:tc>
          <w:tcPr>
            <w:tcW w:w="815" w:type="dxa"/>
            <w:vAlign w:val="center"/>
          </w:tcPr>
          <w:p w14:paraId="0EA11785" w14:textId="77777777" w:rsidR="00370C35" w:rsidRPr="00294D72" w:rsidRDefault="00370C35" w:rsidP="00FC3314">
            <w:pPr>
              <w:spacing w:line="300" w:lineRule="atLeast"/>
              <w:jc w:val="center"/>
              <w:rPr>
                <w:b/>
                <w:spacing w:val="-4"/>
                <w:sz w:val="28"/>
                <w:szCs w:val="28"/>
              </w:rPr>
            </w:pPr>
            <w:r w:rsidRPr="00294D72">
              <w:rPr>
                <w:b/>
                <w:spacing w:val="-4"/>
                <w:sz w:val="28"/>
                <w:szCs w:val="28"/>
              </w:rPr>
              <w:t>2026</w:t>
            </w:r>
          </w:p>
        </w:tc>
        <w:tc>
          <w:tcPr>
            <w:tcW w:w="815" w:type="dxa"/>
            <w:tcBorders>
              <w:right w:val="single" w:sz="4" w:space="0" w:color="auto"/>
            </w:tcBorders>
            <w:vAlign w:val="center"/>
          </w:tcPr>
          <w:p w14:paraId="550FFA65" w14:textId="77777777" w:rsidR="00370C35" w:rsidRPr="00294D72" w:rsidRDefault="00370C35" w:rsidP="00FC3314">
            <w:pPr>
              <w:spacing w:line="300" w:lineRule="atLeast"/>
              <w:jc w:val="center"/>
              <w:rPr>
                <w:b/>
                <w:spacing w:val="-4"/>
                <w:sz w:val="28"/>
                <w:szCs w:val="28"/>
              </w:rPr>
            </w:pPr>
            <w:r w:rsidRPr="00294D72">
              <w:rPr>
                <w:b/>
                <w:spacing w:val="-4"/>
                <w:sz w:val="28"/>
                <w:szCs w:val="28"/>
              </w:rPr>
              <w:t>2027</w:t>
            </w: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105CD8E" w14:textId="77777777" w:rsidR="00370C35" w:rsidRPr="00294D72" w:rsidRDefault="00370C35" w:rsidP="00FC3314">
            <w:pPr>
              <w:spacing w:line="300" w:lineRule="atLeast"/>
              <w:jc w:val="center"/>
              <w:rPr>
                <w:spacing w:val="-4"/>
                <w:sz w:val="28"/>
                <w:szCs w:val="28"/>
              </w:rPr>
            </w:pPr>
          </w:p>
        </w:tc>
      </w:tr>
      <w:tr w:rsidR="00370C35" w:rsidRPr="00294D72" w14:paraId="2EA98300" w14:textId="77777777" w:rsidTr="00FC3314">
        <w:trPr>
          <w:jc w:val="center"/>
        </w:trPr>
        <w:tc>
          <w:tcPr>
            <w:tcW w:w="625" w:type="dxa"/>
            <w:tcBorders>
              <w:left w:val="single" w:sz="4" w:space="0" w:color="auto"/>
            </w:tcBorders>
            <w:vAlign w:val="center"/>
          </w:tcPr>
          <w:p w14:paraId="72C2BD13" w14:textId="77777777" w:rsidR="00370C35" w:rsidRPr="00294D72" w:rsidRDefault="00370C35" w:rsidP="00FC3314">
            <w:pPr>
              <w:widowControl w:val="0"/>
              <w:spacing w:line="340" w:lineRule="atLeast"/>
              <w:ind w:left="-456" w:right="-75" w:firstLine="381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</w:t>
            </w:r>
          </w:p>
        </w:tc>
        <w:tc>
          <w:tcPr>
            <w:tcW w:w="9055" w:type="dxa"/>
            <w:gridSpan w:val="7"/>
            <w:tcBorders>
              <w:right w:val="single" w:sz="4" w:space="0" w:color="auto"/>
            </w:tcBorders>
          </w:tcPr>
          <w:p w14:paraId="33DC719F" w14:textId="77777777" w:rsidR="00370C35" w:rsidRPr="00294D72" w:rsidRDefault="00370C35" w:rsidP="00FC3314">
            <w:pPr>
              <w:widowControl w:val="0"/>
              <w:spacing w:line="320" w:lineRule="atLeast"/>
              <w:jc w:val="both"/>
              <w:textAlignment w:val="auto"/>
              <w:rPr>
                <w:b/>
                <w:spacing w:val="-6"/>
                <w:sz w:val="28"/>
                <w:szCs w:val="28"/>
              </w:rPr>
            </w:pPr>
            <w:r w:rsidRPr="00294D72">
              <w:rPr>
                <w:b/>
                <w:spacing w:val="-6"/>
                <w:sz w:val="28"/>
                <w:szCs w:val="28"/>
              </w:rPr>
              <w:t>Цель 1.</w:t>
            </w:r>
            <w:r w:rsidRPr="00294D72">
              <w:rPr>
                <w:spacing w:val="-6"/>
                <w:sz w:val="28"/>
                <w:szCs w:val="28"/>
              </w:rPr>
              <w:t xml:space="preserve"> Создание условий для безопасного и бесперебойного движения </w:t>
            </w:r>
            <w:r w:rsidRPr="00294D72">
              <w:rPr>
                <w:spacing w:val="-6"/>
                <w:sz w:val="28"/>
                <w:szCs w:val="28"/>
              </w:rPr>
              <w:lastRenderedPageBreak/>
              <w:t>автомобильного транспорта путем обеспечения сохранности автомобильных дорог и улучшения их транспортно-эксплуатационного состояния</w:t>
            </w: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AFFB402" w14:textId="77777777" w:rsidR="00370C35" w:rsidRPr="00294D72" w:rsidRDefault="00370C35" w:rsidP="00FC3314">
            <w:pPr>
              <w:widowControl w:val="0"/>
              <w:spacing w:line="340" w:lineRule="atLeast"/>
              <w:jc w:val="both"/>
              <w:textAlignment w:val="auto"/>
              <w:rPr>
                <w:b/>
                <w:spacing w:val="-6"/>
                <w:sz w:val="28"/>
                <w:szCs w:val="28"/>
              </w:rPr>
            </w:pPr>
          </w:p>
        </w:tc>
      </w:tr>
      <w:tr w:rsidR="00370C35" w:rsidRPr="00294D72" w14:paraId="04A9CDD0" w14:textId="77777777" w:rsidTr="00FC3314">
        <w:trPr>
          <w:jc w:val="center"/>
        </w:trPr>
        <w:tc>
          <w:tcPr>
            <w:tcW w:w="625" w:type="dxa"/>
            <w:tcBorders>
              <w:left w:val="single" w:sz="4" w:space="0" w:color="auto"/>
            </w:tcBorders>
            <w:vAlign w:val="center"/>
          </w:tcPr>
          <w:p w14:paraId="38135B69" w14:textId="77777777" w:rsidR="00370C35" w:rsidRPr="00294D72" w:rsidRDefault="00370C35" w:rsidP="00FC3314">
            <w:pPr>
              <w:widowControl w:val="0"/>
              <w:spacing w:line="340" w:lineRule="atLeast"/>
              <w:ind w:left="-456" w:right="-75" w:firstLine="381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1.1</w:t>
            </w:r>
          </w:p>
        </w:tc>
        <w:tc>
          <w:tcPr>
            <w:tcW w:w="9055" w:type="dxa"/>
            <w:gridSpan w:val="7"/>
            <w:tcBorders>
              <w:right w:val="single" w:sz="4" w:space="0" w:color="auto"/>
            </w:tcBorders>
          </w:tcPr>
          <w:p w14:paraId="59A69EC3" w14:textId="77777777" w:rsidR="00370C35" w:rsidRPr="00370C35" w:rsidRDefault="00370C35" w:rsidP="00FC3314">
            <w:pPr>
              <w:widowControl w:val="0"/>
              <w:spacing w:line="320" w:lineRule="atLeast"/>
              <w:jc w:val="both"/>
              <w:textAlignment w:val="auto"/>
              <w:rPr>
                <w:bCs/>
                <w:spacing w:val="-6"/>
                <w:sz w:val="28"/>
                <w:szCs w:val="28"/>
              </w:rPr>
            </w:pPr>
            <w:r w:rsidRPr="00370C35">
              <w:rPr>
                <w:bCs/>
                <w:spacing w:val="-6"/>
                <w:sz w:val="28"/>
                <w:szCs w:val="28"/>
              </w:rPr>
              <w:t>Задача 1. Обеспечение безопасного и бесперебойного движения автомобильного транспорта по автомобильным дорогам общего пользования местного значения</w:t>
            </w: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82593F3" w14:textId="77777777" w:rsidR="00370C35" w:rsidRPr="00294D72" w:rsidRDefault="00370C35" w:rsidP="00FC3314">
            <w:pPr>
              <w:widowControl w:val="0"/>
              <w:spacing w:line="340" w:lineRule="atLeast"/>
              <w:jc w:val="both"/>
              <w:textAlignment w:val="auto"/>
              <w:rPr>
                <w:b/>
                <w:spacing w:val="-6"/>
                <w:sz w:val="28"/>
                <w:szCs w:val="28"/>
              </w:rPr>
            </w:pPr>
          </w:p>
        </w:tc>
      </w:tr>
      <w:tr w:rsidR="00370C35" w:rsidRPr="00294D72" w14:paraId="4AE645ED" w14:textId="77777777" w:rsidTr="00FC3314">
        <w:trPr>
          <w:jc w:val="center"/>
        </w:trPr>
        <w:tc>
          <w:tcPr>
            <w:tcW w:w="625" w:type="dxa"/>
            <w:tcBorders>
              <w:left w:val="single" w:sz="4" w:space="0" w:color="auto"/>
            </w:tcBorders>
            <w:vAlign w:val="center"/>
          </w:tcPr>
          <w:p w14:paraId="014953B2" w14:textId="77777777" w:rsidR="00370C35" w:rsidRPr="00294D72" w:rsidRDefault="00370C35" w:rsidP="00FC3314">
            <w:pPr>
              <w:widowControl w:val="0"/>
              <w:spacing w:line="340" w:lineRule="atLeast"/>
              <w:ind w:left="-456" w:right="-75" w:firstLine="381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1.1.1</w:t>
            </w:r>
          </w:p>
        </w:tc>
        <w:tc>
          <w:tcPr>
            <w:tcW w:w="4115" w:type="dxa"/>
            <w:vAlign w:val="center"/>
          </w:tcPr>
          <w:p w14:paraId="751C90CD" w14:textId="77777777" w:rsidR="00370C35" w:rsidRPr="00370C35" w:rsidRDefault="00370C35" w:rsidP="00FC3314">
            <w:pPr>
              <w:widowControl w:val="0"/>
              <w:spacing w:line="320" w:lineRule="atLeast"/>
              <w:jc w:val="both"/>
              <w:textAlignment w:val="auto"/>
              <w:rPr>
                <w:bCs/>
                <w:spacing w:val="-6"/>
                <w:sz w:val="28"/>
                <w:szCs w:val="28"/>
              </w:rPr>
            </w:pPr>
            <w:r w:rsidRPr="00370C35">
              <w:rPr>
                <w:bCs/>
                <w:spacing w:val="-6"/>
                <w:sz w:val="28"/>
                <w:szCs w:val="28"/>
              </w:rPr>
              <w:t>Протяженность отремонтированных автомобильных дорог общего пользования местного значения, км</w:t>
            </w:r>
          </w:p>
        </w:tc>
        <w:tc>
          <w:tcPr>
            <w:tcW w:w="903" w:type="dxa"/>
            <w:vAlign w:val="center"/>
          </w:tcPr>
          <w:p w14:paraId="63EC1111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4,49</w:t>
            </w:r>
          </w:p>
        </w:tc>
        <w:tc>
          <w:tcPr>
            <w:tcW w:w="832" w:type="dxa"/>
            <w:vAlign w:val="center"/>
          </w:tcPr>
          <w:p w14:paraId="7257A3A5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0,3745</w:t>
            </w:r>
          </w:p>
        </w:tc>
        <w:tc>
          <w:tcPr>
            <w:tcW w:w="796" w:type="dxa"/>
            <w:shd w:val="clear" w:color="auto" w:fill="FFFFFF"/>
            <w:vAlign w:val="center"/>
          </w:tcPr>
          <w:p w14:paraId="272DF56B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0,22</w:t>
            </w:r>
          </w:p>
        </w:tc>
        <w:tc>
          <w:tcPr>
            <w:tcW w:w="779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292CC2BE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0,12</w:t>
            </w:r>
          </w:p>
        </w:tc>
        <w:tc>
          <w:tcPr>
            <w:tcW w:w="815" w:type="dxa"/>
            <w:shd w:val="clear" w:color="auto" w:fill="FFFFFF"/>
            <w:vAlign w:val="center"/>
          </w:tcPr>
          <w:p w14:paraId="3537C7B2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0,1</w:t>
            </w:r>
          </w:p>
        </w:tc>
        <w:tc>
          <w:tcPr>
            <w:tcW w:w="815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37F4B4E2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0,1</w:t>
            </w: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41CC04F0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4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</w:p>
        </w:tc>
      </w:tr>
      <w:tr w:rsidR="00370C35" w:rsidRPr="00294D72" w14:paraId="424FD8DC" w14:textId="77777777" w:rsidTr="00FC3314">
        <w:trPr>
          <w:jc w:val="center"/>
        </w:trPr>
        <w:tc>
          <w:tcPr>
            <w:tcW w:w="625" w:type="dxa"/>
            <w:tcBorders>
              <w:left w:val="single" w:sz="4" w:space="0" w:color="auto"/>
            </w:tcBorders>
            <w:vAlign w:val="center"/>
          </w:tcPr>
          <w:p w14:paraId="7F156DA9" w14:textId="77777777" w:rsidR="00370C35" w:rsidRPr="00294D72" w:rsidRDefault="00370C35" w:rsidP="00FC3314">
            <w:pPr>
              <w:widowControl w:val="0"/>
              <w:spacing w:line="340" w:lineRule="atLeast"/>
              <w:ind w:left="-456" w:right="-75" w:firstLine="381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1.1.2</w:t>
            </w:r>
          </w:p>
        </w:tc>
        <w:tc>
          <w:tcPr>
            <w:tcW w:w="4115" w:type="dxa"/>
            <w:vAlign w:val="center"/>
          </w:tcPr>
          <w:p w14:paraId="741CE10E" w14:textId="77777777" w:rsidR="00370C35" w:rsidRPr="00370C35" w:rsidRDefault="00370C35" w:rsidP="00FC3314">
            <w:pPr>
              <w:widowControl w:val="0"/>
              <w:spacing w:line="340" w:lineRule="atLeast"/>
              <w:jc w:val="both"/>
              <w:textAlignment w:val="auto"/>
              <w:rPr>
                <w:bCs/>
                <w:spacing w:val="-6"/>
                <w:sz w:val="28"/>
                <w:szCs w:val="28"/>
              </w:rPr>
            </w:pPr>
            <w:r w:rsidRPr="00370C35">
              <w:rPr>
                <w:bCs/>
                <w:spacing w:val="-6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 муниципального района, %</w:t>
            </w:r>
          </w:p>
        </w:tc>
        <w:tc>
          <w:tcPr>
            <w:tcW w:w="903" w:type="dxa"/>
            <w:vAlign w:val="center"/>
          </w:tcPr>
          <w:p w14:paraId="12F2CF40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45</w:t>
            </w:r>
          </w:p>
        </w:tc>
        <w:tc>
          <w:tcPr>
            <w:tcW w:w="832" w:type="dxa"/>
            <w:vAlign w:val="center"/>
          </w:tcPr>
          <w:p w14:paraId="080572CA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42</w:t>
            </w:r>
          </w:p>
        </w:tc>
        <w:tc>
          <w:tcPr>
            <w:tcW w:w="796" w:type="dxa"/>
            <w:shd w:val="clear" w:color="auto" w:fill="FFFFFF"/>
            <w:vAlign w:val="center"/>
          </w:tcPr>
          <w:p w14:paraId="54116D1F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40</w:t>
            </w:r>
          </w:p>
        </w:tc>
        <w:tc>
          <w:tcPr>
            <w:tcW w:w="779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3B9431E0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38</w:t>
            </w:r>
          </w:p>
        </w:tc>
        <w:tc>
          <w:tcPr>
            <w:tcW w:w="815" w:type="dxa"/>
            <w:shd w:val="clear" w:color="auto" w:fill="FFFFFF"/>
            <w:vAlign w:val="center"/>
          </w:tcPr>
          <w:p w14:paraId="3F4A42A1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36</w:t>
            </w:r>
          </w:p>
        </w:tc>
        <w:tc>
          <w:tcPr>
            <w:tcW w:w="815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1EEAF5AE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35</w:t>
            </w: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36DFC9DC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4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</w:p>
        </w:tc>
      </w:tr>
      <w:tr w:rsidR="00370C35" w:rsidRPr="00294D72" w14:paraId="0AA33624" w14:textId="77777777" w:rsidTr="00FC3314">
        <w:trPr>
          <w:jc w:val="center"/>
        </w:trPr>
        <w:tc>
          <w:tcPr>
            <w:tcW w:w="625" w:type="dxa"/>
            <w:tcBorders>
              <w:left w:val="single" w:sz="4" w:space="0" w:color="auto"/>
            </w:tcBorders>
            <w:vAlign w:val="center"/>
          </w:tcPr>
          <w:p w14:paraId="0C3F44E5" w14:textId="77777777" w:rsidR="00370C35" w:rsidRPr="00294D72" w:rsidRDefault="00370C35" w:rsidP="00FC3314">
            <w:pPr>
              <w:widowControl w:val="0"/>
              <w:spacing w:line="340" w:lineRule="atLeast"/>
              <w:ind w:left="-456" w:right="-75" w:firstLine="381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1.1.3</w:t>
            </w:r>
          </w:p>
        </w:tc>
        <w:tc>
          <w:tcPr>
            <w:tcW w:w="4115" w:type="dxa"/>
            <w:vAlign w:val="center"/>
          </w:tcPr>
          <w:p w14:paraId="7242B7EA" w14:textId="77777777" w:rsidR="00370C35" w:rsidRPr="00370C35" w:rsidRDefault="00370C35" w:rsidP="00FC3314">
            <w:pPr>
              <w:widowControl w:val="0"/>
              <w:spacing w:line="340" w:lineRule="atLeast"/>
              <w:jc w:val="both"/>
              <w:textAlignment w:val="auto"/>
              <w:rPr>
                <w:bCs/>
                <w:spacing w:val="-6"/>
                <w:sz w:val="28"/>
                <w:szCs w:val="28"/>
              </w:rPr>
            </w:pPr>
            <w:r w:rsidRPr="00370C35">
              <w:rPr>
                <w:bCs/>
                <w:spacing w:val="-6"/>
                <w:sz w:val="28"/>
                <w:szCs w:val="28"/>
              </w:rPr>
              <w:t>Зимнее и летнее содержание автомобильных дорог общего пользования местного значения, исходя от общей их протяженности, %</w:t>
            </w:r>
          </w:p>
        </w:tc>
        <w:tc>
          <w:tcPr>
            <w:tcW w:w="903" w:type="dxa"/>
            <w:vAlign w:val="center"/>
          </w:tcPr>
          <w:p w14:paraId="04968B17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100</w:t>
            </w:r>
          </w:p>
        </w:tc>
        <w:tc>
          <w:tcPr>
            <w:tcW w:w="832" w:type="dxa"/>
            <w:vAlign w:val="center"/>
          </w:tcPr>
          <w:p w14:paraId="1E62A73B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100</w:t>
            </w:r>
          </w:p>
        </w:tc>
        <w:tc>
          <w:tcPr>
            <w:tcW w:w="796" w:type="dxa"/>
            <w:shd w:val="clear" w:color="auto" w:fill="FFFFFF"/>
            <w:vAlign w:val="center"/>
          </w:tcPr>
          <w:p w14:paraId="49B64CE9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100</w:t>
            </w:r>
          </w:p>
        </w:tc>
        <w:tc>
          <w:tcPr>
            <w:tcW w:w="779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71B1759C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100</w:t>
            </w:r>
          </w:p>
        </w:tc>
        <w:tc>
          <w:tcPr>
            <w:tcW w:w="815" w:type="dxa"/>
            <w:shd w:val="clear" w:color="auto" w:fill="FFFFFF"/>
            <w:vAlign w:val="center"/>
          </w:tcPr>
          <w:p w14:paraId="3FF9E240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100</w:t>
            </w:r>
          </w:p>
        </w:tc>
        <w:tc>
          <w:tcPr>
            <w:tcW w:w="815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70697F66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100</w:t>
            </w: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1A495734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4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</w:p>
        </w:tc>
      </w:tr>
      <w:tr w:rsidR="00370C35" w:rsidRPr="00294D72" w14:paraId="0AB3E423" w14:textId="77777777" w:rsidTr="00FC3314">
        <w:trPr>
          <w:jc w:val="center"/>
        </w:trPr>
        <w:tc>
          <w:tcPr>
            <w:tcW w:w="625" w:type="dxa"/>
            <w:tcBorders>
              <w:left w:val="single" w:sz="4" w:space="0" w:color="auto"/>
            </w:tcBorders>
            <w:vAlign w:val="center"/>
          </w:tcPr>
          <w:p w14:paraId="3260CB29" w14:textId="77777777" w:rsidR="00370C35" w:rsidRPr="00294D72" w:rsidRDefault="00370C35" w:rsidP="00FC3314">
            <w:pPr>
              <w:widowControl w:val="0"/>
              <w:spacing w:line="340" w:lineRule="atLeast"/>
              <w:ind w:left="-456" w:right="-75" w:firstLine="381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1.2</w:t>
            </w:r>
          </w:p>
        </w:tc>
        <w:tc>
          <w:tcPr>
            <w:tcW w:w="9055" w:type="dxa"/>
            <w:gridSpan w:val="7"/>
            <w:tcBorders>
              <w:right w:val="single" w:sz="4" w:space="0" w:color="auto"/>
            </w:tcBorders>
          </w:tcPr>
          <w:p w14:paraId="465EB3B1" w14:textId="77777777" w:rsidR="00370C35" w:rsidRPr="00370C35" w:rsidRDefault="00370C35" w:rsidP="00FC3314">
            <w:pPr>
              <w:overflowPunct/>
              <w:autoSpaceDE/>
              <w:autoSpaceDN/>
              <w:adjustRightInd/>
              <w:spacing w:line="340" w:lineRule="atLeast"/>
              <w:jc w:val="both"/>
              <w:textAlignment w:val="auto"/>
              <w:rPr>
                <w:bCs/>
                <w:spacing w:val="-6"/>
                <w:sz w:val="28"/>
                <w:szCs w:val="28"/>
              </w:rPr>
            </w:pPr>
            <w:r w:rsidRPr="00370C35">
              <w:rPr>
                <w:bCs/>
                <w:spacing w:val="-6"/>
                <w:sz w:val="28"/>
                <w:szCs w:val="28"/>
              </w:rPr>
              <w:t>Задача 2. Обеспечение государственной регистрации права муниципальной собственности на автомобильные дороги общего пользования местного значения</w:t>
            </w: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A20784D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40" w:lineRule="atLeast"/>
              <w:jc w:val="both"/>
              <w:textAlignment w:val="auto"/>
              <w:rPr>
                <w:b/>
                <w:spacing w:val="-6"/>
                <w:sz w:val="28"/>
                <w:szCs w:val="28"/>
              </w:rPr>
            </w:pPr>
          </w:p>
        </w:tc>
      </w:tr>
      <w:tr w:rsidR="00370C35" w:rsidRPr="00294D72" w14:paraId="75DBD3F1" w14:textId="77777777" w:rsidTr="00FC3314">
        <w:trPr>
          <w:jc w:val="center"/>
        </w:trPr>
        <w:tc>
          <w:tcPr>
            <w:tcW w:w="625" w:type="dxa"/>
            <w:tcBorders>
              <w:left w:val="single" w:sz="4" w:space="0" w:color="auto"/>
            </w:tcBorders>
            <w:vAlign w:val="center"/>
          </w:tcPr>
          <w:p w14:paraId="3243D51A" w14:textId="77777777" w:rsidR="00370C35" w:rsidRPr="00294D72" w:rsidRDefault="00370C35" w:rsidP="00FC3314">
            <w:pPr>
              <w:widowControl w:val="0"/>
              <w:spacing w:line="340" w:lineRule="atLeast"/>
              <w:ind w:left="-456" w:right="-75" w:firstLine="381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1.2.1</w:t>
            </w:r>
          </w:p>
        </w:tc>
        <w:tc>
          <w:tcPr>
            <w:tcW w:w="4115" w:type="dxa"/>
            <w:vAlign w:val="center"/>
          </w:tcPr>
          <w:p w14:paraId="6F531DBC" w14:textId="77777777" w:rsidR="00370C35" w:rsidRPr="00370C35" w:rsidRDefault="00370C35" w:rsidP="00FC3314">
            <w:pPr>
              <w:widowControl w:val="0"/>
              <w:spacing w:line="340" w:lineRule="atLeast"/>
              <w:jc w:val="both"/>
              <w:textAlignment w:val="auto"/>
              <w:rPr>
                <w:bCs/>
                <w:spacing w:val="-6"/>
                <w:sz w:val="28"/>
                <w:szCs w:val="28"/>
              </w:rPr>
            </w:pPr>
            <w:r w:rsidRPr="00370C35">
              <w:rPr>
                <w:bCs/>
                <w:spacing w:val="-6"/>
                <w:sz w:val="28"/>
                <w:szCs w:val="28"/>
              </w:rPr>
              <w:t>Доля протяженности автомобильных дорог общего пользования местного значения, в отношении которых зарегистрировано право муниципальной собственности, в общей протяженности автомобильных дорог, %</w:t>
            </w:r>
          </w:p>
        </w:tc>
        <w:tc>
          <w:tcPr>
            <w:tcW w:w="903" w:type="dxa"/>
            <w:vAlign w:val="center"/>
          </w:tcPr>
          <w:p w14:paraId="62A8A696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4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100</w:t>
            </w:r>
          </w:p>
        </w:tc>
        <w:tc>
          <w:tcPr>
            <w:tcW w:w="832" w:type="dxa"/>
            <w:vAlign w:val="center"/>
          </w:tcPr>
          <w:p w14:paraId="7B0BBAE8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4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100</w:t>
            </w:r>
          </w:p>
        </w:tc>
        <w:tc>
          <w:tcPr>
            <w:tcW w:w="796" w:type="dxa"/>
            <w:shd w:val="clear" w:color="auto" w:fill="FFFFFF"/>
            <w:vAlign w:val="center"/>
          </w:tcPr>
          <w:p w14:paraId="0C0E3E23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4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100</w:t>
            </w:r>
          </w:p>
        </w:tc>
        <w:tc>
          <w:tcPr>
            <w:tcW w:w="779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19726EE7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4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100</w:t>
            </w:r>
          </w:p>
        </w:tc>
        <w:tc>
          <w:tcPr>
            <w:tcW w:w="815" w:type="dxa"/>
            <w:shd w:val="clear" w:color="auto" w:fill="FFFFFF"/>
            <w:vAlign w:val="center"/>
          </w:tcPr>
          <w:p w14:paraId="56155182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4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100</w:t>
            </w:r>
          </w:p>
        </w:tc>
        <w:tc>
          <w:tcPr>
            <w:tcW w:w="815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0AE4CDE8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4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100</w:t>
            </w: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06BC036B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4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</w:p>
        </w:tc>
      </w:tr>
      <w:tr w:rsidR="00370C35" w:rsidRPr="00294D72" w14:paraId="4C083817" w14:textId="77777777" w:rsidTr="00FC3314">
        <w:trPr>
          <w:jc w:val="center"/>
        </w:trPr>
        <w:tc>
          <w:tcPr>
            <w:tcW w:w="625" w:type="dxa"/>
            <w:tcBorders>
              <w:left w:val="single" w:sz="4" w:space="0" w:color="auto"/>
            </w:tcBorders>
            <w:vAlign w:val="center"/>
          </w:tcPr>
          <w:p w14:paraId="0D5ECDF9" w14:textId="77777777" w:rsidR="00370C35" w:rsidRPr="00294D72" w:rsidRDefault="00370C35" w:rsidP="00FC3314">
            <w:pPr>
              <w:widowControl w:val="0"/>
              <w:spacing w:line="340" w:lineRule="atLeast"/>
              <w:ind w:left="-456" w:right="-75" w:firstLine="381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2</w:t>
            </w:r>
          </w:p>
        </w:tc>
        <w:tc>
          <w:tcPr>
            <w:tcW w:w="9055" w:type="dxa"/>
            <w:gridSpan w:val="7"/>
            <w:tcBorders>
              <w:right w:val="single" w:sz="4" w:space="0" w:color="auto"/>
            </w:tcBorders>
          </w:tcPr>
          <w:p w14:paraId="09108208" w14:textId="77777777" w:rsidR="00370C35" w:rsidRPr="00370C35" w:rsidRDefault="00370C35" w:rsidP="00FC3314">
            <w:pPr>
              <w:widowControl w:val="0"/>
              <w:spacing w:line="340" w:lineRule="atLeast"/>
              <w:jc w:val="both"/>
              <w:textAlignment w:val="auto"/>
              <w:rPr>
                <w:bCs/>
                <w:spacing w:val="-6"/>
                <w:sz w:val="28"/>
                <w:szCs w:val="28"/>
              </w:rPr>
            </w:pPr>
            <w:r w:rsidRPr="00370C35">
              <w:rPr>
                <w:bCs/>
                <w:spacing w:val="-6"/>
                <w:sz w:val="28"/>
                <w:szCs w:val="28"/>
              </w:rPr>
              <w:t>Цель 2. Повышение безопасности дорожного движения в Шимском муниципальном районе</w:t>
            </w: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95925B3" w14:textId="77777777" w:rsidR="00370C35" w:rsidRPr="00294D72" w:rsidRDefault="00370C35" w:rsidP="00FC3314">
            <w:pPr>
              <w:widowControl w:val="0"/>
              <w:spacing w:line="340" w:lineRule="atLeast"/>
              <w:jc w:val="both"/>
              <w:textAlignment w:val="auto"/>
              <w:rPr>
                <w:b/>
                <w:spacing w:val="-6"/>
                <w:sz w:val="28"/>
                <w:szCs w:val="28"/>
              </w:rPr>
            </w:pPr>
          </w:p>
        </w:tc>
      </w:tr>
      <w:tr w:rsidR="00370C35" w:rsidRPr="00294D72" w14:paraId="01A255F7" w14:textId="77777777" w:rsidTr="00FC3314">
        <w:trPr>
          <w:jc w:val="center"/>
        </w:trPr>
        <w:tc>
          <w:tcPr>
            <w:tcW w:w="625" w:type="dxa"/>
            <w:tcBorders>
              <w:left w:val="single" w:sz="4" w:space="0" w:color="auto"/>
            </w:tcBorders>
            <w:vAlign w:val="center"/>
          </w:tcPr>
          <w:p w14:paraId="725CB20E" w14:textId="77777777" w:rsidR="00370C35" w:rsidRPr="00294D72" w:rsidRDefault="00370C35" w:rsidP="00FC3314">
            <w:pPr>
              <w:widowControl w:val="0"/>
              <w:spacing w:line="340" w:lineRule="atLeast"/>
              <w:ind w:left="-456" w:right="-75" w:firstLine="381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2.1</w:t>
            </w:r>
          </w:p>
        </w:tc>
        <w:tc>
          <w:tcPr>
            <w:tcW w:w="9055" w:type="dxa"/>
            <w:gridSpan w:val="7"/>
            <w:tcBorders>
              <w:right w:val="single" w:sz="4" w:space="0" w:color="auto"/>
            </w:tcBorders>
          </w:tcPr>
          <w:p w14:paraId="6927ABE9" w14:textId="77777777" w:rsidR="00370C35" w:rsidRPr="00370C35" w:rsidRDefault="00370C35" w:rsidP="00FC3314">
            <w:pPr>
              <w:overflowPunct/>
              <w:autoSpaceDE/>
              <w:autoSpaceDN/>
              <w:adjustRightInd/>
              <w:spacing w:line="340" w:lineRule="atLeast"/>
              <w:jc w:val="both"/>
              <w:textAlignment w:val="auto"/>
              <w:rPr>
                <w:bCs/>
                <w:spacing w:val="-6"/>
                <w:sz w:val="28"/>
                <w:szCs w:val="28"/>
              </w:rPr>
            </w:pPr>
            <w:r w:rsidRPr="00370C35">
              <w:rPr>
                <w:bCs/>
                <w:spacing w:val="-6"/>
                <w:sz w:val="28"/>
                <w:szCs w:val="28"/>
              </w:rPr>
              <w:t>Задача 1. Обеспечение охраны жизни, здоровья граждан и их имущества, гарантий их прав на безопасные условия движения на дорогах</w:t>
            </w: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1FAE7FB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40" w:lineRule="atLeast"/>
              <w:jc w:val="both"/>
              <w:textAlignment w:val="auto"/>
              <w:rPr>
                <w:b/>
                <w:spacing w:val="-6"/>
                <w:sz w:val="28"/>
                <w:szCs w:val="28"/>
              </w:rPr>
            </w:pPr>
          </w:p>
        </w:tc>
      </w:tr>
      <w:tr w:rsidR="00370C35" w:rsidRPr="00294D72" w14:paraId="1B8E42E7" w14:textId="77777777" w:rsidTr="00FC3314">
        <w:trPr>
          <w:jc w:val="center"/>
        </w:trPr>
        <w:tc>
          <w:tcPr>
            <w:tcW w:w="625" w:type="dxa"/>
            <w:tcBorders>
              <w:left w:val="single" w:sz="4" w:space="0" w:color="auto"/>
            </w:tcBorders>
            <w:vAlign w:val="center"/>
          </w:tcPr>
          <w:p w14:paraId="4BC886AC" w14:textId="77777777" w:rsidR="00370C35" w:rsidRPr="00294D72" w:rsidRDefault="00370C35" w:rsidP="00FC3314">
            <w:pPr>
              <w:widowControl w:val="0"/>
              <w:spacing w:line="340" w:lineRule="atLeast"/>
              <w:ind w:left="-456" w:right="-75" w:firstLine="381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2.1.1</w:t>
            </w:r>
          </w:p>
        </w:tc>
        <w:tc>
          <w:tcPr>
            <w:tcW w:w="4115" w:type="dxa"/>
            <w:vAlign w:val="center"/>
          </w:tcPr>
          <w:p w14:paraId="66E35930" w14:textId="77777777" w:rsidR="00370C35" w:rsidRPr="00294D72" w:rsidRDefault="00370C35" w:rsidP="00FC3314">
            <w:pPr>
              <w:widowControl w:val="0"/>
              <w:spacing w:line="340" w:lineRule="atLeast"/>
              <w:jc w:val="both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 xml:space="preserve">Снижение количества дорожно-транспортных происшествий по сравнению с предшествующим годом, на %  </w:t>
            </w:r>
          </w:p>
        </w:tc>
        <w:tc>
          <w:tcPr>
            <w:tcW w:w="903" w:type="dxa"/>
            <w:vAlign w:val="center"/>
          </w:tcPr>
          <w:p w14:paraId="3AE17089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4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5</w:t>
            </w:r>
          </w:p>
        </w:tc>
        <w:tc>
          <w:tcPr>
            <w:tcW w:w="832" w:type="dxa"/>
            <w:vAlign w:val="center"/>
          </w:tcPr>
          <w:p w14:paraId="75A71966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4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5</w:t>
            </w:r>
          </w:p>
        </w:tc>
        <w:tc>
          <w:tcPr>
            <w:tcW w:w="796" w:type="dxa"/>
            <w:shd w:val="clear" w:color="auto" w:fill="FFFFFF"/>
            <w:vAlign w:val="center"/>
          </w:tcPr>
          <w:p w14:paraId="268651E5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4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5</w:t>
            </w:r>
          </w:p>
        </w:tc>
        <w:tc>
          <w:tcPr>
            <w:tcW w:w="779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0A009124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4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5</w:t>
            </w:r>
          </w:p>
        </w:tc>
        <w:tc>
          <w:tcPr>
            <w:tcW w:w="815" w:type="dxa"/>
            <w:shd w:val="clear" w:color="auto" w:fill="FFFFFF"/>
            <w:vAlign w:val="center"/>
          </w:tcPr>
          <w:p w14:paraId="52CCC87A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4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5</w:t>
            </w:r>
          </w:p>
        </w:tc>
        <w:tc>
          <w:tcPr>
            <w:tcW w:w="815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1533C538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4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5</w:t>
            </w: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7E21A119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4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</w:p>
          <w:p w14:paraId="6B2E3F47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4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</w:p>
          <w:p w14:paraId="683E8917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40" w:lineRule="atLeast"/>
              <w:textAlignment w:val="auto"/>
              <w:rPr>
                <w:spacing w:val="-6"/>
                <w:sz w:val="28"/>
                <w:szCs w:val="28"/>
              </w:rPr>
            </w:pPr>
          </w:p>
          <w:p w14:paraId="421E32C3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40" w:lineRule="atLeast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»</w:t>
            </w:r>
          </w:p>
        </w:tc>
      </w:tr>
    </w:tbl>
    <w:p w14:paraId="3F6CDC41" w14:textId="77777777" w:rsidR="00370C35" w:rsidRPr="00294D72" w:rsidRDefault="00370C35" w:rsidP="00370C35">
      <w:pPr>
        <w:widowControl w:val="0"/>
        <w:spacing w:line="400" w:lineRule="atLeast"/>
        <w:ind w:firstLine="709"/>
        <w:jc w:val="both"/>
        <w:rPr>
          <w:sz w:val="28"/>
          <w:szCs w:val="28"/>
        </w:rPr>
      </w:pPr>
      <w:r w:rsidRPr="00294D72">
        <w:rPr>
          <w:sz w:val="28"/>
          <w:szCs w:val="28"/>
        </w:rPr>
        <w:t xml:space="preserve">Источниками информации для определения перечня значений целевых </w:t>
      </w:r>
      <w:r w:rsidRPr="00294D72">
        <w:rPr>
          <w:sz w:val="28"/>
          <w:szCs w:val="28"/>
        </w:rPr>
        <w:lastRenderedPageBreak/>
        <w:t>показателей муниципальной программы являлись данные ведомственной отчетности, имеющейся в Администрации Шимского муниципального района за предыдущие годы по объемам производимых работ и затратам на их выполнение, а по пункту 2.1.1. - исходя из информации ОГИБДД МО МВД РФ «Шимский».</w:t>
      </w:r>
    </w:p>
    <w:p w14:paraId="4E4A8E77" w14:textId="77777777" w:rsidR="00370C35" w:rsidRPr="00294D72" w:rsidRDefault="00370C35" w:rsidP="00370C35">
      <w:pPr>
        <w:spacing w:line="400" w:lineRule="atLeast"/>
        <w:ind w:firstLine="709"/>
        <w:jc w:val="both"/>
        <w:rPr>
          <w:sz w:val="28"/>
          <w:szCs w:val="28"/>
        </w:rPr>
      </w:pPr>
      <w:r w:rsidRPr="00294D72">
        <w:rPr>
          <w:sz w:val="28"/>
          <w:szCs w:val="28"/>
        </w:rPr>
        <w:t xml:space="preserve">Анализ оценки достижения установленных целевых показателей может иметь вид описания того, как исполнитель программы выполнял поставленные задания, либо с точки зрения выполнения установленных целевых показателей может быть использована следующая формула: </w:t>
      </w:r>
      <w:proofErr w:type="spellStart"/>
      <w:r w:rsidRPr="00294D72">
        <w:rPr>
          <w:b/>
          <w:bCs/>
          <w:sz w:val="28"/>
          <w:szCs w:val="28"/>
        </w:rPr>
        <w:t>Kn</w:t>
      </w:r>
      <w:proofErr w:type="spellEnd"/>
      <w:r w:rsidRPr="00294D72">
        <w:rPr>
          <w:b/>
          <w:bCs/>
          <w:sz w:val="28"/>
          <w:szCs w:val="28"/>
        </w:rPr>
        <w:t xml:space="preserve">= </w:t>
      </w:r>
      <w:proofErr w:type="spellStart"/>
      <w:r w:rsidRPr="00294D72">
        <w:rPr>
          <w:b/>
          <w:bCs/>
          <w:sz w:val="28"/>
          <w:szCs w:val="28"/>
        </w:rPr>
        <w:t>Фn</w:t>
      </w:r>
      <w:proofErr w:type="spellEnd"/>
      <w:r w:rsidRPr="00294D72">
        <w:rPr>
          <w:b/>
          <w:bCs/>
          <w:sz w:val="28"/>
          <w:szCs w:val="28"/>
        </w:rPr>
        <w:t>/ П</w:t>
      </w:r>
      <w:r w:rsidRPr="00294D72">
        <w:rPr>
          <w:b/>
          <w:bCs/>
          <w:sz w:val="28"/>
          <w:szCs w:val="28"/>
          <w:lang w:val="en-US"/>
        </w:rPr>
        <w:t>n</w:t>
      </w:r>
    </w:p>
    <w:p w14:paraId="1D4857CE" w14:textId="77777777" w:rsidR="00370C35" w:rsidRPr="00294D72" w:rsidRDefault="00370C35" w:rsidP="00370C35">
      <w:pPr>
        <w:spacing w:line="240" w:lineRule="atLeast"/>
        <w:ind w:firstLine="709"/>
        <w:jc w:val="both"/>
        <w:rPr>
          <w:sz w:val="28"/>
          <w:szCs w:val="28"/>
        </w:rPr>
      </w:pPr>
      <w:proofErr w:type="spellStart"/>
      <w:r w:rsidRPr="00294D72">
        <w:rPr>
          <w:sz w:val="28"/>
          <w:szCs w:val="28"/>
        </w:rPr>
        <w:t>Кn</w:t>
      </w:r>
      <w:proofErr w:type="spellEnd"/>
      <w:r w:rsidRPr="00294D72">
        <w:rPr>
          <w:sz w:val="28"/>
          <w:szCs w:val="28"/>
        </w:rPr>
        <w:t xml:space="preserve"> — оценка достижения n-го целевого показателя, </w:t>
      </w:r>
    </w:p>
    <w:p w14:paraId="7B5D34E0" w14:textId="77777777" w:rsidR="00370C35" w:rsidRPr="00294D72" w:rsidRDefault="00370C35" w:rsidP="00370C35">
      <w:pPr>
        <w:spacing w:line="240" w:lineRule="atLeast"/>
        <w:ind w:firstLine="709"/>
        <w:jc w:val="both"/>
        <w:rPr>
          <w:sz w:val="28"/>
          <w:szCs w:val="28"/>
        </w:rPr>
      </w:pPr>
      <w:proofErr w:type="spellStart"/>
      <w:r w:rsidRPr="00294D72">
        <w:rPr>
          <w:sz w:val="28"/>
          <w:szCs w:val="28"/>
        </w:rPr>
        <w:t>Фn</w:t>
      </w:r>
      <w:proofErr w:type="spellEnd"/>
      <w:r w:rsidRPr="00294D72">
        <w:rPr>
          <w:sz w:val="28"/>
          <w:szCs w:val="28"/>
        </w:rPr>
        <w:t xml:space="preserve"> — фактическое значение n-го целевого показателя качества,</w:t>
      </w:r>
    </w:p>
    <w:p w14:paraId="41C27AAC" w14:textId="77777777" w:rsidR="00370C35" w:rsidRPr="00294D72" w:rsidRDefault="00370C35" w:rsidP="00370C35">
      <w:pPr>
        <w:widowControl w:val="0"/>
        <w:spacing w:line="240" w:lineRule="atLeast"/>
        <w:ind w:firstLine="709"/>
        <w:jc w:val="both"/>
        <w:rPr>
          <w:sz w:val="28"/>
          <w:szCs w:val="28"/>
        </w:rPr>
      </w:pPr>
      <w:r w:rsidRPr="00294D72">
        <w:rPr>
          <w:sz w:val="28"/>
          <w:szCs w:val="28"/>
        </w:rPr>
        <w:t>П</w:t>
      </w:r>
      <w:r w:rsidRPr="00294D72">
        <w:rPr>
          <w:sz w:val="28"/>
          <w:szCs w:val="28"/>
          <w:lang w:val="en-US"/>
        </w:rPr>
        <w:t>n</w:t>
      </w:r>
      <w:r w:rsidRPr="00294D72">
        <w:rPr>
          <w:sz w:val="28"/>
          <w:szCs w:val="28"/>
        </w:rPr>
        <w:t xml:space="preserve"> — плановое значение n-го целевого показателя качества (в подобном соотношении рост значения целевого показателя </w:t>
      </w:r>
      <w:proofErr w:type="spellStart"/>
      <w:r w:rsidRPr="00294D72">
        <w:rPr>
          <w:sz w:val="28"/>
          <w:szCs w:val="28"/>
          <w:lang w:val="en-US"/>
        </w:rPr>
        <w:t>Kn</w:t>
      </w:r>
      <w:proofErr w:type="spellEnd"/>
      <w:r w:rsidRPr="00294D72">
        <w:rPr>
          <w:sz w:val="28"/>
          <w:szCs w:val="28"/>
        </w:rPr>
        <w:t xml:space="preserve"> свидетельствует об ухудшении ситуации).</w:t>
      </w:r>
    </w:p>
    <w:p w14:paraId="5CE8F7B7" w14:textId="77777777" w:rsidR="00370C35" w:rsidRPr="00294D72" w:rsidRDefault="00370C35" w:rsidP="00370C35">
      <w:pPr>
        <w:widowControl w:val="0"/>
        <w:spacing w:line="240" w:lineRule="atLeast"/>
        <w:ind w:firstLine="709"/>
        <w:jc w:val="both"/>
        <w:rPr>
          <w:sz w:val="28"/>
          <w:szCs w:val="28"/>
        </w:rPr>
      </w:pPr>
    </w:p>
    <w:p w14:paraId="70742283" w14:textId="77777777" w:rsidR="00370C35" w:rsidRPr="00294D72" w:rsidRDefault="00370C35" w:rsidP="00370C35">
      <w:pPr>
        <w:spacing w:line="400" w:lineRule="atLeast"/>
        <w:ind w:firstLine="709"/>
        <w:jc w:val="both"/>
        <w:rPr>
          <w:sz w:val="28"/>
          <w:szCs w:val="28"/>
        </w:rPr>
      </w:pPr>
      <w:r w:rsidRPr="00294D72">
        <w:rPr>
          <w:sz w:val="28"/>
          <w:szCs w:val="28"/>
        </w:rPr>
        <w:t>1.2. Пункт 5 паспорта муниципальной программы изложить в следующей редакции:</w:t>
      </w:r>
    </w:p>
    <w:p w14:paraId="325CDF2C" w14:textId="77777777" w:rsidR="00370C35" w:rsidRPr="00294D72" w:rsidRDefault="00370C35" w:rsidP="00370C35">
      <w:pPr>
        <w:spacing w:line="400" w:lineRule="atLeast"/>
        <w:ind w:firstLine="709"/>
        <w:jc w:val="both"/>
        <w:rPr>
          <w:sz w:val="28"/>
          <w:szCs w:val="28"/>
        </w:rPr>
      </w:pPr>
      <w:r w:rsidRPr="00294D72">
        <w:rPr>
          <w:sz w:val="28"/>
          <w:szCs w:val="28"/>
        </w:rPr>
        <w:t>«5. Сроки реализации Программы: 2022 – 2027 годы»</w:t>
      </w:r>
    </w:p>
    <w:p w14:paraId="2FEA5DE6" w14:textId="77777777" w:rsidR="00370C35" w:rsidRPr="00294D72" w:rsidRDefault="00370C35" w:rsidP="00370C35">
      <w:pPr>
        <w:spacing w:line="400" w:lineRule="atLeast"/>
        <w:ind w:firstLine="709"/>
        <w:jc w:val="both"/>
        <w:rPr>
          <w:sz w:val="28"/>
          <w:szCs w:val="28"/>
        </w:rPr>
      </w:pPr>
    </w:p>
    <w:p w14:paraId="4D20FBE6" w14:textId="77777777" w:rsidR="00370C35" w:rsidRPr="00294D72" w:rsidRDefault="00370C35" w:rsidP="00370C35">
      <w:pPr>
        <w:spacing w:line="400" w:lineRule="atLeast"/>
        <w:ind w:firstLine="709"/>
        <w:jc w:val="both"/>
        <w:rPr>
          <w:sz w:val="28"/>
          <w:szCs w:val="28"/>
        </w:rPr>
      </w:pPr>
      <w:r w:rsidRPr="00294D72">
        <w:rPr>
          <w:sz w:val="28"/>
          <w:szCs w:val="28"/>
        </w:rPr>
        <w:t>1.3. Пункт 6 паспорта муниципальной программы изложить в следующей редакции:</w:t>
      </w:r>
    </w:p>
    <w:p w14:paraId="056C7B01" w14:textId="77777777" w:rsidR="00370C35" w:rsidRPr="00294D72" w:rsidRDefault="00370C35" w:rsidP="00370C35">
      <w:pPr>
        <w:spacing w:line="400" w:lineRule="atLeast"/>
        <w:ind w:firstLine="709"/>
        <w:jc w:val="both"/>
        <w:rPr>
          <w:sz w:val="28"/>
          <w:szCs w:val="28"/>
        </w:rPr>
      </w:pPr>
      <w:r w:rsidRPr="00294D72">
        <w:rPr>
          <w:sz w:val="28"/>
          <w:szCs w:val="28"/>
        </w:rPr>
        <w:t>«6. Объемы и источники финансирования Программы в целом и по годам реализации (тыс. руб.):</w:t>
      </w:r>
    </w:p>
    <w:tbl>
      <w:tblPr>
        <w:tblW w:w="10399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1559"/>
        <w:gridCol w:w="1701"/>
        <w:gridCol w:w="2552"/>
        <w:gridCol w:w="1482"/>
        <w:gridCol w:w="1778"/>
        <w:gridCol w:w="334"/>
      </w:tblGrid>
      <w:tr w:rsidR="00370C35" w:rsidRPr="00294D72" w14:paraId="0F753197" w14:textId="77777777" w:rsidTr="00FC3314">
        <w:trPr>
          <w:tblHeader/>
        </w:trPr>
        <w:tc>
          <w:tcPr>
            <w:tcW w:w="993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DB77DAD" w14:textId="77777777" w:rsidR="00370C35" w:rsidRPr="00294D72" w:rsidRDefault="00370C35" w:rsidP="00FC3314">
            <w:pPr>
              <w:pStyle w:val="af8"/>
              <w:widowControl w:val="0"/>
              <w:spacing w:line="360" w:lineRule="atLeast"/>
              <w:ind w:left="0"/>
              <w:jc w:val="center"/>
              <w:rPr>
                <w:rFonts w:eastAsia="Calibri"/>
                <w:sz w:val="28"/>
                <w:szCs w:val="28"/>
              </w:rPr>
            </w:pPr>
            <w:r w:rsidRPr="00294D72">
              <w:rPr>
                <w:rFonts w:eastAsia="Calibri"/>
                <w:sz w:val="28"/>
                <w:szCs w:val="28"/>
              </w:rPr>
              <w:t>Год</w:t>
            </w:r>
          </w:p>
        </w:tc>
        <w:tc>
          <w:tcPr>
            <w:tcW w:w="90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5D250B" w14:textId="77777777" w:rsidR="00370C35" w:rsidRPr="00294D72" w:rsidRDefault="00370C35" w:rsidP="00FC3314">
            <w:pPr>
              <w:pStyle w:val="af8"/>
              <w:widowControl w:val="0"/>
              <w:spacing w:line="360" w:lineRule="atLeast"/>
              <w:ind w:left="0"/>
              <w:jc w:val="center"/>
              <w:rPr>
                <w:rFonts w:eastAsia="Calibri"/>
                <w:sz w:val="28"/>
                <w:szCs w:val="28"/>
              </w:rPr>
            </w:pPr>
            <w:r w:rsidRPr="00294D72">
              <w:rPr>
                <w:rFonts w:eastAsia="Calibri"/>
                <w:sz w:val="28"/>
                <w:szCs w:val="28"/>
              </w:rPr>
              <w:t>Источник финансирования</w:t>
            </w:r>
          </w:p>
        </w:tc>
        <w:tc>
          <w:tcPr>
            <w:tcW w:w="33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76316F9" w14:textId="77777777" w:rsidR="00370C35" w:rsidRPr="00294D72" w:rsidRDefault="00370C35" w:rsidP="00FC3314">
            <w:pPr>
              <w:pStyle w:val="af8"/>
              <w:widowControl w:val="0"/>
              <w:spacing w:line="360" w:lineRule="atLeast"/>
              <w:ind w:left="0"/>
              <w:jc w:val="center"/>
              <w:rPr>
                <w:rFonts w:eastAsia="Calibri"/>
                <w:sz w:val="28"/>
                <w:szCs w:val="28"/>
              </w:rPr>
            </w:pPr>
          </w:p>
        </w:tc>
      </w:tr>
      <w:tr w:rsidR="00370C35" w:rsidRPr="00294D72" w14:paraId="1885ACBD" w14:textId="77777777" w:rsidTr="00FC3314">
        <w:trPr>
          <w:tblHeader/>
        </w:trPr>
        <w:tc>
          <w:tcPr>
            <w:tcW w:w="993" w:type="dxa"/>
            <w:vMerge/>
            <w:shd w:val="clear" w:color="auto" w:fill="auto"/>
            <w:vAlign w:val="center"/>
          </w:tcPr>
          <w:p w14:paraId="1DFC2D3F" w14:textId="77777777" w:rsidR="00370C35" w:rsidRPr="00294D72" w:rsidRDefault="00370C35" w:rsidP="00FC3314">
            <w:pPr>
              <w:pStyle w:val="af8"/>
              <w:widowControl w:val="0"/>
              <w:spacing w:line="360" w:lineRule="atLeast"/>
              <w:ind w:left="0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E6096FC" w14:textId="77777777" w:rsidR="00370C35" w:rsidRPr="00294D72" w:rsidRDefault="00370C35" w:rsidP="00FC3314">
            <w:pPr>
              <w:widowControl w:val="0"/>
              <w:spacing w:line="360" w:lineRule="atLeast"/>
              <w:jc w:val="center"/>
              <w:rPr>
                <w:rFonts w:eastAsia="Calibri"/>
                <w:sz w:val="28"/>
                <w:szCs w:val="28"/>
              </w:rPr>
            </w:pPr>
            <w:r w:rsidRPr="00294D72">
              <w:rPr>
                <w:rFonts w:eastAsia="Calibri"/>
                <w:sz w:val="28"/>
                <w:szCs w:val="28"/>
              </w:rPr>
              <w:t>Областной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D3E3B" w14:textId="77777777" w:rsidR="00370C35" w:rsidRPr="00294D72" w:rsidRDefault="00370C35" w:rsidP="00FC3314">
            <w:pPr>
              <w:widowControl w:val="0"/>
              <w:spacing w:line="360" w:lineRule="atLeast"/>
              <w:ind w:right="-108" w:hanging="108"/>
              <w:jc w:val="center"/>
              <w:rPr>
                <w:rFonts w:eastAsia="Calibri"/>
                <w:sz w:val="28"/>
                <w:szCs w:val="28"/>
              </w:rPr>
            </w:pPr>
            <w:r w:rsidRPr="00294D72">
              <w:rPr>
                <w:rFonts w:eastAsia="Calibri"/>
                <w:sz w:val="28"/>
                <w:szCs w:val="28"/>
              </w:rPr>
              <w:t>Федеральный</w:t>
            </w:r>
          </w:p>
          <w:p w14:paraId="67991A80" w14:textId="77777777" w:rsidR="00370C35" w:rsidRPr="00294D72" w:rsidRDefault="00370C35" w:rsidP="00FC3314">
            <w:pPr>
              <w:widowControl w:val="0"/>
              <w:spacing w:line="360" w:lineRule="atLeast"/>
              <w:jc w:val="center"/>
              <w:rPr>
                <w:rFonts w:eastAsia="Calibri"/>
                <w:sz w:val="28"/>
                <w:szCs w:val="28"/>
              </w:rPr>
            </w:pPr>
            <w:r w:rsidRPr="00294D72">
              <w:rPr>
                <w:rFonts w:eastAsia="Calibri"/>
                <w:sz w:val="28"/>
                <w:szCs w:val="28"/>
              </w:rPr>
              <w:t>бюджет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A7BC2" w14:textId="77777777" w:rsidR="00370C35" w:rsidRPr="00294D72" w:rsidRDefault="00370C35" w:rsidP="00FC3314">
            <w:pPr>
              <w:widowControl w:val="0"/>
              <w:spacing w:line="360" w:lineRule="atLeast"/>
              <w:jc w:val="center"/>
              <w:rPr>
                <w:rFonts w:eastAsia="Calibri"/>
                <w:sz w:val="28"/>
                <w:szCs w:val="28"/>
              </w:rPr>
            </w:pPr>
            <w:r w:rsidRPr="00294D72">
              <w:rPr>
                <w:rFonts w:eastAsia="Calibri"/>
                <w:sz w:val="28"/>
                <w:szCs w:val="28"/>
              </w:rPr>
              <w:t>Бюджет муниципального района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8ACAD1" w14:textId="77777777" w:rsidR="00370C35" w:rsidRPr="00294D72" w:rsidRDefault="00370C35" w:rsidP="00FC3314">
            <w:pPr>
              <w:widowControl w:val="0"/>
              <w:spacing w:line="360" w:lineRule="atLeast"/>
              <w:jc w:val="center"/>
              <w:rPr>
                <w:rFonts w:eastAsia="Calibri"/>
                <w:sz w:val="28"/>
                <w:szCs w:val="28"/>
              </w:rPr>
            </w:pPr>
            <w:r w:rsidRPr="00294D72">
              <w:rPr>
                <w:rFonts w:eastAsia="Calibri"/>
                <w:sz w:val="28"/>
                <w:szCs w:val="28"/>
              </w:rPr>
              <w:t>Внебюджетные</w:t>
            </w:r>
          </w:p>
          <w:p w14:paraId="7393B22D" w14:textId="77777777" w:rsidR="00370C35" w:rsidRPr="00294D72" w:rsidRDefault="00370C35" w:rsidP="00FC3314">
            <w:pPr>
              <w:widowControl w:val="0"/>
              <w:spacing w:line="360" w:lineRule="atLeast"/>
              <w:jc w:val="center"/>
              <w:rPr>
                <w:rFonts w:eastAsia="Calibri"/>
                <w:sz w:val="28"/>
                <w:szCs w:val="28"/>
              </w:rPr>
            </w:pPr>
            <w:r w:rsidRPr="00294D72">
              <w:rPr>
                <w:rFonts w:eastAsia="Calibri"/>
                <w:sz w:val="28"/>
                <w:szCs w:val="28"/>
              </w:rPr>
              <w:t>средства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276B1A" w14:textId="77777777" w:rsidR="00370C35" w:rsidRPr="00294D72" w:rsidRDefault="00370C35" w:rsidP="00FC3314">
            <w:pPr>
              <w:widowControl w:val="0"/>
              <w:spacing w:line="360" w:lineRule="atLeast"/>
              <w:jc w:val="center"/>
              <w:rPr>
                <w:rFonts w:eastAsia="Calibri"/>
                <w:sz w:val="28"/>
                <w:szCs w:val="28"/>
              </w:rPr>
            </w:pPr>
            <w:r w:rsidRPr="00294D72">
              <w:rPr>
                <w:rFonts w:eastAsia="Calibri"/>
                <w:sz w:val="28"/>
                <w:szCs w:val="28"/>
              </w:rPr>
              <w:t>Всего</w:t>
            </w:r>
          </w:p>
        </w:tc>
        <w:tc>
          <w:tcPr>
            <w:tcW w:w="33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7447692" w14:textId="77777777" w:rsidR="00370C35" w:rsidRPr="00294D72" w:rsidRDefault="00370C35" w:rsidP="00FC3314">
            <w:pPr>
              <w:spacing w:line="360" w:lineRule="atLeast"/>
              <w:rPr>
                <w:rFonts w:eastAsia="Calibri"/>
                <w:sz w:val="28"/>
                <w:szCs w:val="28"/>
              </w:rPr>
            </w:pPr>
          </w:p>
        </w:tc>
      </w:tr>
      <w:tr w:rsidR="00370C35" w:rsidRPr="00294D72" w14:paraId="3070A25B" w14:textId="77777777" w:rsidTr="00FC3314">
        <w:tc>
          <w:tcPr>
            <w:tcW w:w="993" w:type="dxa"/>
            <w:shd w:val="clear" w:color="auto" w:fill="auto"/>
          </w:tcPr>
          <w:p w14:paraId="5B407F23" w14:textId="77777777" w:rsidR="00370C35" w:rsidRPr="00294D72" w:rsidRDefault="00370C35" w:rsidP="00FC3314">
            <w:pPr>
              <w:pStyle w:val="af8"/>
              <w:widowControl w:val="0"/>
              <w:spacing w:line="320" w:lineRule="atLeast"/>
              <w:ind w:left="0"/>
              <w:jc w:val="center"/>
              <w:rPr>
                <w:rFonts w:eastAsia="Calibri"/>
                <w:sz w:val="28"/>
                <w:szCs w:val="28"/>
              </w:rPr>
            </w:pPr>
            <w:r w:rsidRPr="00294D72">
              <w:rPr>
                <w:rFonts w:eastAsia="Calibri"/>
                <w:sz w:val="28"/>
                <w:szCs w:val="28"/>
              </w:rPr>
              <w:t>2022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</w:tcPr>
          <w:p w14:paraId="545A4F8F" w14:textId="77777777" w:rsidR="00370C35" w:rsidRPr="00294D72" w:rsidRDefault="00370C35" w:rsidP="00FC3314">
            <w:pPr>
              <w:pStyle w:val="af8"/>
              <w:widowControl w:val="0"/>
              <w:spacing w:line="320" w:lineRule="atLeast"/>
              <w:ind w:left="0"/>
              <w:jc w:val="center"/>
              <w:rPr>
                <w:rFonts w:eastAsia="Calibri"/>
                <w:sz w:val="28"/>
                <w:szCs w:val="28"/>
              </w:rPr>
            </w:pPr>
            <w:r w:rsidRPr="00294D72">
              <w:rPr>
                <w:rFonts w:eastAsia="Calibri"/>
                <w:sz w:val="28"/>
                <w:szCs w:val="28"/>
              </w:rPr>
              <w:t>3 013,0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AB05BB" w14:textId="77777777" w:rsidR="00370C35" w:rsidRPr="00294D72" w:rsidRDefault="00370C35" w:rsidP="00FC3314">
            <w:pPr>
              <w:pStyle w:val="af8"/>
              <w:widowControl w:val="0"/>
              <w:spacing w:line="320" w:lineRule="atLeast"/>
              <w:ind w:left="0"/>
              <w:jc w:val="center"/>
              <w:rPr>
                <w:rFonts w:eastAsia="Calibri"/>
                <w:sz w:val="28"/>
                <w:szCs w:val="28"/>
              </w:rPr>
            </w:pPr>
            <w:r w:rsidRPr="00294D72">
              <w:rPr>
                <w:rFonts w:eastAsia="Calibri"/>
                <w:sz w:val="28"/>
                <w:szCs w:val="28"/>
              </w:rPr>
              <w:t>0,0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7962C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3 197,8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8FB84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0,0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75AF26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6 210,8</w:t>
            </w:r>
          </w:p>
        </w:tc>
        <w:tc>
          <w:tcPr>
            <w:tcW w:w="33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3CD277C" w14:textId="77777777" w:rsidR="00370C35" w:rsidRPr="00294D72" w:rsidRDefault="00370C35" w:rsidP="00FC3314">
            <w:pPr>
              <w:spacing w:line="360" w:lineRule="atLeast"/>
              <w:jc w:val="center"/>
              <w:rPr>
                <w:sz w:val="28"/>
                <w:szCs w:val="28"/>
              </w:rPr>
            </w:pPr>
          </w:p>
        </w:tc>
      </w:tr>
      <w:tr w:rsidR="00370C35" w:rsidRPr="00294D72" w14:paraId="3C0FC065" w14:textId="77777777" w:rsidTr="00FC3314">
        <w:trPr>
          <w:trHeight w:val="234"/>
        </w:trPr>
        <w:tc>
          <w:tcPr>
            <w:tcW w:w="993" w:type="dxa"/>
            <w:shd w:val="clear" w:color="auto" w:fill="auto"/>
          </w:tcPr>
          <w:p w14:paraId="6C113C85" w14:textId="77777777" w:rsidR="00370C35" w:rsidRPr="00294D72" w:rsidRDefault="00370C35" w:rsidP="00FC3314">
            <w:pPr>
              <w:pStyle w:val="af8"/>
              <w:widowControl w:val="0"/>
              <w:spacing w:line="320" w:lineRule="atLeast"/>
              <w:ind w:left="0"/>
              <w:jc w:val="center"/>
              <w:rPr>
                <w:rFonts w:eastAsia="Calibri"/>
                <w:sz w:val="28"/>
                <w:szCs w:val="28"/>
              </w:rPr>
            </w:pPr>
            <w:r w:rsidRPr="00294D72">
              <w:rPr>
                <w:rFonts w:eastAsia="Calibri"/>
                <w:sz w:val="28"/>
                <w:szCs w:val="28"/>
              </w:rPr>
              <w:t>2023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</w:tcPr>
          <w:p w14:paraId="6C4BB4BF" w14:textId="77777777" w:rsidR="00370C35" w:rsidRPr="00294D72" w:rsidRDefault="00370C35" w:rsidP="00FC3314">
            <w:pPr>
              <w:pStyle w:val="af8"/>
              <w:widowControl w:val="0"/>
              <w:spacing w:line="320" w:lineRule="atLeast"/>
              <w:ind w:left="0"/>
              <w:jc w:val="center"/>
              <w:rPr>
                <w:rFonts w:eastAsia="Calibri"/>
                <w:sz w:val="28"/>
                <w:szCs w:val="28"/>
              </w:rPr>
            </w:pPr>
            <w:r w:rsidRPr="00294D72">
              <w:rPr>
                <w:rFonts w:eastAsia="Calibri"/>
                <w:sz w:val="28"/>
                <w:szCs w:val="28"/>
              </w:rPr>
              <w:t>2 564,0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61FC19" w14:textId="77777777" w:rsidR="00370C35" w:rsidRPr="00294D72" w:rsidRDefault="00370C35" w:rsidP="00FC3314">
            <w:pPr>
              <w:pStyle w:val="af8"/>
              <w:widowControl w:val="0"/>
              <w:spacing w:line="320" w:lineRule="atLeast"/>
              <w:ind w:left="0"/>
              <w:jc w:val="center"/>
              <w:rPr>
                <w:rFonts w:eastAsia="Calibri"/>
                <w:sz w:val="28"/>
                <w:szCs w:val="28"/>
              </w:rPr>
            </w:pPr>
            <w:r w:rsidRPr="00294D72">
              <w:rPr>
                <w:rFonts w:eastAsia="Calibri"/>
                <w:sz w:val="28"/>
                <w:szCs w:val="28"/>
              </w:rPr>
              <w:t>0,0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11689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2 844,7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9A5C3C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0,0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D15B2B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5 408,7</w:t>
            </w:r>
          </w:p>
        </w:tc>
        <w:tc>
          <w:tcPr>
            <w:tcW w:w="33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1A32D5B" w14:textId="77777777" w:rsidR="00370C35" w:rsidRPr="00294D72" w:rsidRDefault="00370C35" w:rsidP="00FC3314">
            <w:pPr>
              <w:spacing w:line="360" w:lineRule="atLeast"/>
              <w:jc w:val="center"/>
              <w:rPr>
                <w:sz w:val="28"/>
                <w:szCs w:val="28"/>
              </w:rPr>
            </w:pPr>
          </w:p>
        </w:tc>
      </w:tr>
      <w:tr w:rsidR="00370C35" w:rsidRPr="00294D72" w14:paraId="774ABA18" w14:textId="77777777" w:rsidTr="00FC3314">
        <w:trPr>
          <w:trHeight w:val="234"/>
        </w:trPr>
        <w:tc>
          <w:tcPr>
            <w:tcW w:w="993" w:type="dxa"/>
            <w:shd w:val="clear" w:color="auto" w:fill="auto"/>
          </w:tcPr>
          <w:p w14:paraId="4354AF58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2024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</w:tcPr>
          <w:p w14:paraId="22D795D7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3 319,0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9C2EE6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0,0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C00691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3 813,7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C8E0C9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0,0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645F60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7 132,7</w:t>
            </w:r>
          </w:p>
        </w:tc>
        <w:tc>
          <w:tcPr>
            <w:tcW w:w="33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CABD658" w14:textId="77777777" w:rsidR="00370C35" w:rsidRPr="00294D72" w:rsidRDefault="00370C35" w:rsidP="00FC3314">
            <w:pPr>
              <w:spacing w:line="360" w:lineRule="atLeast"/>
              <w:jc w:val="center"/>
              <w:rPr>
                <w:sz w:val="28"/>
                <w:szCs w:val="28"/>
              </w:rPr>
            </w:pPr>
          </w:p>
        </w:tc>
      </w:tr>
      <w:tr w:rsidR="00370C35" w:rsidRPr="00294D72" w14:paraId="328E3F80" w14:textId="77777777" w:rsidTr="00FC3314">
        <w:trPr>
          <w:trHeight w:val="234"/>
        </w:trPr>
        <w:tc>
          <w:tcPr>
            <w:tcW w:w="993" w:type="dxa"/>
            <w:shd w:val="clear" w:color="auto" w:fill="auto"/>
          </w:tcPr>
          <w:p w14:paraId="08D2198B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2025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</w:tcPr>
          <w:p w14:paraId="7F2A8F7B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2 846,0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CF6569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0,0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722D36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4 240,9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3D2FB5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0,0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5C0A58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7 086,9</w:t>
            </w:r>
          </w:p>
        </w:tc>
        <w:tc>
          <w:tcPr>
            <w:tcW w:w="33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C05B8C5" w14:textId="77777777" w:rsidR="00370C35" w:rsidRPr="00294D72" w:rsidRDefault="00370C35" w:rsidP="00FC3314">
            <w:pPr>
              <w:spacing w:line="360" w:lineRule="atLeast"/>
              <w:jc w:val="center"/>
              <w:rPr>
                <w:b/>
                <w:sz w:val="28"/>
                <w:szCs w:val="28"/>
              </w:rPr>
            </w:pPr>
          </w:p>
        </w:tc>
      </w:tr>
      <w:tr w:rsidR="00370C35" w:rsidRPr="00294D72" w14:paraId="25A3FBEC" w14:textId="77777777" w:rsidTr="00FC3314">
        <w:trPr>
          <w:trHeight w:val="234"/>
        </w:trPr>
        <w:tc>
          <w:tcPr>
            <w:tcW w:w="993" w:type="dxa"/>
            <w:shd w:val="clear" w:color="auto" w:fill="auto"/>
          </w:tcPr>
          <w:p w14:paraId="1626D490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2026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</w:tcPr>
          <w:p w14:paraId="6AB56197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1 897,0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6DD06C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0,0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E18EA8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4 114,0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2AB18D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0,0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EA44FE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6 011,0</w:t>
            </w:r>
          </w:p>
        </w:tc>
        <w:tc>
          <w:tcPr>
            <w:tcW w:w="33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46584C9" w14:textId="77777777" w:rsidR="00370C35" w:rsidRPr="00294D72" w:rsidRDefault="00370C35" w:rsidP="00FC3314">
            <w:pPr>
              <w:spacing w:line="320" w:lineRule="atLeast"/>
              <w:ind w:left="-797" w:right="-77" w:firstLine="709"/>
              <w:jc w:val="both"/>
              <w:rPr>
                <w:sz w:val="28"/>
                <w:szCs w:val="28"/>
              </w:rPr>
            </w:pPr>
          </w:p>
        </w:tc>
      </w:tr>
      <w:tr w:rsidR="00370C35" w:rsidRPr="00294D72" w14:paraId="7BECF665" w14:textId="77777777" w:rsidTr="00FC3314">
        <w:trPr>
          <w:trHeight w:val="234"/>
        </w:trPr>
        <w:tc>
          <w:tcPr>
            <w:tcW w:w="993" w:type="dxa"/>
            <w:shd w:val="clear" w:color="auto" w:fill="auto"/>
          </w:tcPr>
          <w:p w14:paraId="1F044B9A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2027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</w:tcPr>
          <w:p w14:paraId="02D515A3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1 897,0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ABB4A7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0,0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3E4B7B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5 455,9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E26BE0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0,0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514113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7 352,9</w:t>
            </w:r>
          </w:p>
        </w:tc>
        <w:tc>
          <w:tcPr>
            <w:tcW w:w="33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E3A416E" w14:textId="77777777" w:rsidR="00370C35" w:rsidRPr="00294D72" w:rsidRDefault="00370C35" w:rsidP="00FC3314">
            <w:pPr>
              <w:spacing w:line="320" w:lineRule="atLeast"/>
              <w:ind w:left="-797" w:right="-77" w:firstLine="709"/>
              <w:jc w:val="both"/>
              <w:rPr>
                <w:sz w:val="28"/>
                <w:szCs w:val="28"/>
              </w:rPr>
            </w:pPr>
          </w:p>
        </w:tc>
      </w:tr>
      <w:tr w:rsidR="00370C35" w:rsidRPr="00370C35" w14:paraId="0EC6061C" w14:textId="77777777" w:rsidTr="00FC3314">
        <w:trPr>
          <w:trHeight w:val="234"/>
        </w:trPr>
        <w:tc>
          <w:tcPr>
            <w:tcW w:w="993" w:type="dxa"/>
            <w:shd w:val="clear" w:color="auto" w:fill="auto"/>
          </w:tcPr>
          <w:p w14:paraId="4CB56DF0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Всего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</w:tcPr>
          <w:p w14:paraId="674763BB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15 536,0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C9EB14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4C388E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23 667,0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2274B4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E4046A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39 203,0</w:t>
            </w:r>
          </w:p>
        </w:tc>
        <w:tc>
          <w:tcPr>
            <w:tcW w:w="33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28A4D59" w14:textId="77777777" w:rsidR="00370C35" w:rsidRPr="00370C35" w:rsidRDefault="00370C35" w:rsidP="00FC3314">
            <w:pPr>
              <w:spacing w:line="320" w:lineRule="atLeast"/>
              <w:ind w:left="-797" w:right="-77" w:firstLine="709"/>
              <w:jc w:val="both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 xml:space="preserve"> »</w:t>
            </w:r>
          </w:p>
        </w:tc>
      </w:tr>
    </w:tbl>
    <w:p w14:paraId="5DE50B2E" w14:textId="77777777" w:rsidR="00370C35" w:rsidRPr="00370C35" w:rsidRDefault="00370C35" w:rsidP="00370C35">
      <w:pPr>
        <w:spacing w:line="320" w:lineRule="atLeast"/>
        <w:ind w:firstLine="709"/>
        <w:jc w:val="both"/>
        <w:rPr>
          <w:bCs/>
          <w:sz w:val="28"/>
          <w:szCs w:val="28"/>
        </w:rPr>
      </w:pPr>
    </w:p>
    <w:p w14:paraId="36EADE98" w14:textId="77777777" w:rsidR="00370C35" w:rsidRPr="00294D72" w:rsidRDefault="00370C35" w:rsidP="00370C35">
      <w:pPr>
        <w:spacing w:line="400" w:lineRule="atLeast"/>
        <w:ind w:firstLine="709"/>
        <w:jc w:val="both"/>
        <w:rPr>
          <w:sz w:val="28"/>
          <w:szCs w:val="28"/>
        </w:rPr>
      </w:pPr>
      <w:r w:rsidRPr="00294D72">
        <w:rPr>
          <w:sz w:val="28"/>
          <w:szCs w:val="28"/>
        </w:rPr>
        <w:t>1.4. Пункт 7 паспорта муниципальной программы изложить в следующей редакции:</w:t>
      </w:r>
    </w:p>
    <w:p w14:paraId="6B6A42DC" w14:textId="77777777" w:rsidR="00370C35" w:rsidRPr="00294D72" w:rsidRDefault="00370C35" w:rsidP="00370C35">
      <w:pPr>
        <w:spacing w:line="400" w:lineRule="atLeast"/>
        <w:ind w:firstLine="709"/>
        <w:jc w:val="both"/>
        <w:rPr>
          <w:sz w:val="28"/>
          <w:szCs w:val="28"/>
        </w:rPr>
      </w:pPr>
      <w:r w:rsidRPr="00294D72">
        <w:rPr>
          <w:sz w:val="28"/>
          <w:szCs w:val="28"/>
        </w:rPr>
        <w:t>«7. Ожидаемые конечные результаты реализации Программы:</w:t>
      </w:r>
    </w:p>
    <w:p w14:paraId="6693E35C" w14:textId="77777777" w:rsidR="00370C35" w:rsidRPr="00294D72" w:rsidRDefault="00370C35" w:rsidP="00370C35">
      <w:pPr>
        <w:spacing w:line="400" w:lineRule="atLeast"/>
        <w:ind w:firstLine="709"/>
        <w:jc w:val="both"/>
        <w:rPr>
          <w:sz w:val="28"/>
          <w:szCs w:val="28"/>
        </w:rPr>
      </w:pPr>
      <w:r w:rsidRPr="00294D72">
        <w:rPr>
          <w:sz w:val="28"/>
          <w:szCs w:val="28"/>
        </w:rPr>
        <w:t xml:space="preserve">1. Обеспечение сохранности сети автомобильных дорог за счет выполнения работ по их содержанию и ремонту со снижением к 2027 году доли </w:t>
      </w:r>
      <w:r w:rsidRPr="00294D72">
        <w:rPr>
          <w:sz w:val="28"/>
          <w:szCs w:val="28"/>
        </w:rPr>
        <w:lastRenderedPageBreak/>
        <w:t xml:space="preserve">автомобильных дорог, не отвечающих нормативным требованиям, в общей протяженности автомобильных дорог до 35 процентов. </w:t>
      </w:r>
    </w:p>
    <w:p w14:paraId="528640EC" w14:textId="77777777" w:rsidR="00370C35" w:rsidRPr="00294D72" w:rsidRDefault="00370C35" w:rsidP="00370C35">
      <w:pPr>
        <w:spacing w:line="400" w:lineRule="atLeast"/>
        <w:ind w:firstLine="709"/>
        <w:jc w:val="both"/>
        <w:rPr>
          <w:sz w:val="28"/>
          <w:szCs w:val="28"/>
        </w:rPr>
      </w:pPr>
      <w:r w:rsidRPr="00294D72">
        <w:rPr>
          <w:sz w:val="28"/>
          <w:szCs w:val="28"/>
        </w:rPr>
        <w:t>2. Снижение количества дорожно-транспортных происшествий ежегодно на 5 процентов.</w:t>
      </w:r>
    </w:p>
    <w:p w14:paraId="03758B49" w14:textId="77777777" w:rsidR="00370C35" w:rsidRPr="000128A1" w:rsidRDefault="00370C35" w:rsidP="00370C35">
      <w:pPr>
        <w:spacing w:line="400" w:lineRule="atLeast"/>
        <w:ind w:firstLine="709"/>
        <w:jc w:val="both"/>
        <w:rPr>
          <w:sz w:val="28"/>
          <w:szCs w:val="28"/>
        </w:rPr>
      </w:pPr>
    </w:p>
    <w:p w14:paraId="4F6D1210" w14:textId="77777777" w:rsidR="00370C35" w:rsidRPr="000128A1" w:rsidRDefault="00370C35" w:rsidP="00370C35">
      <w:pPr>
        <w:spacing w:line="400" w:lineRule="atLeast"/>
        <w:ind w:firstLine="709"/>
        <w:jc w:val="both"/>
        <w:rPr>
          <w:sz w:val="28"/>
          <w:szCs w:val="28"/>
        </w:rPr>
      </w:pPr>
      <w:r w:rsidRPr="000128A1">
        <w:rPr>
          <w:sz w:val="28"/>
          <w:szCs w:val="28"/>
        </w:rPr>
        <w:t xml:space="preserve">1.5. Раздел </w:t>
      </w:r>
      <w:r w:rsidRPr="000128A1">
        <w:rPr>
          <w:sz w:val="28"/>
          <w:szCs w:val="28"/>
          <w:lang w:val="en-US"/>
        </w:rPr>
        <w:t>IV</w:t>
      </w:r>
      <w:r w:rsidRPr="000128A1">
        <w:rPr>
          <w:sz w:val="28"/>
          <w:szCs w:val="28"/>
        </w:rPr>
        <w:t xml:space="preserve"> Программы изложить в следующей редакции:</w:t>
      </w:r>
    </w:p>
    <w:p w14:paraId="265ABF8A" w14:textId="11A4740E" w:rsidR="00370C35" w:rsidRDefault="00370C35" w:rsidP="00370C35">
      <w:pPr>
        <w:spacing w:line="400" w:lineRule="atLeast"/>
        <w:ind w:firstLine="709"/>
        <w:jc w:val="both"/>
        <w:rPr>
          <w:sz w:val="28"/>
          <w:szCs w:val="28"/>
        </w:rPr>
      </w:pPr>
      <w:r w:rsidRPr="000128A1">
        <w:rPr>
          <w:sz w:val="28"/>
          <w:szCs w:val="28"/>
        </w:rPr>
        <w:t>«</w:t>
      </w:r>
      <w:r w:rsidRPr="000128A1">
        <w:rPr>
          <w:sz w:val="28"/>
          <w:szCs w:val="28"/>
          <w:lang w:val="en-US"/>
        </w:rPr>
        <w:t>IV</w:t>
      </w:r>
      <w:r w:rsidRPr="000128A1">
        <w:rPr>
          <w:sz w:val="28"/>
          <w:szCs w:val="28"/>
        </w:rPr>
        <w:t>. Мероприятия муниципальной программы:</w:t>
      </w:r>
    </w:p>
    <w:tbl>
      <w:tblPr>
        <w:tblW w:w="10468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127"/>
        <w:gridCol w:w="816"/>
        <w:gridCol w:w="885"/>
        <w:gridCol w:w="709"/>
        <w:gridCol w:w="851"/>
        <w:gridCol w:w="708"/>
        <w:gridCol w:w="708"/>
        <w:gridCol w:w="709"/>
        <w:gridCol w:w="709"/>
        <w:gridCol w:w="698"/>
        <w:gridCol w:w="698"/>
        <w:gridCol w:w="283"/>
      </w:tblGrid>
      <w:tr w:rsidR="00370C35" w:rsidRPr="000128A1" w14:paraId="4D31C831" w14:textId="77777777" w:rsidTr="00FC3314">
        <w:trPr>
          <w:cantSplit/>
          <w:tblHeader/>
        </w:trPr>
        <w:tc>
          <w:tcPr>
            <w:tcW w:w="567" w:type="dxa"/>
            <w:vMerge w:val="restart"/>
            <w:vAlign w:val="center"/>
          </w:tcPr>
          <w:p w14:paraId="68C790E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  <w:p w14:paraId="4B0E830C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0128A1">
              <w:rPr>
                <w:sz w:val="24"/>
                <w:szCs w:val="24"/>
              </w:rPr>
              <w:t>п/п</w:t>
            </w:r>
          </w:p>
        </w:tc>
        <w:tc>
          <w:tcPr>
            <w:tcW w:w="2127" w:type="dxa"/>
            <w:vMerge w:val="restart"/>
            <w:vAlign w:val="center"/>
          </w:tcPr>
          <w:p w14:paraId="06C645BE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0128A1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816" w:type="dxa"/>
            <w:vMerge w:val="restart"/>
            <w:vAlign w:val="center"/>
          </w:tcPr>
          <w:p w14:paraId="7F6E5074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0128A1">
              <w:rPr>
                <w:sz w:val="24"/>
                <w:szCs w:val="24"/>
              </w:rPr>
              <w:t>исполнитель</w:t>
            </w:r>
          </w:p>
        </w:tc>
        <w:tc>
          <w:tcPr>
            <w:tcW w:w="885" w:type="dxa"/>
            <w:vMerge w:val="restart"/>
            <w:vAlign w:val="center"/>
          </w:tcPr>
          <w:p w14:paraId="46116874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0128A1">
              <w:rPr>
                <w:sz w:val="24"/>
                <w:szCs w:val="24"/>
              </w:rPr>
              <w:t>Срок реализации</w:t>
            </w:r>
          </w:p>
        </w:tc>
        <w:tc>
          <w:tcPr>
            <w:tcW w:w="709" w:type="dxa"/>
            <w:vMerge w:val="restart"/>
            <w:vAlign w:val="center"/>
          </w:tcPr>
          <w:p w14:paraId="24E0FCCA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0128A1">
              <w:rPr>
                <w:sz w:val="24"/>
                <w:szCs w:val="24"/>
              </w:rPr>
              <w:t>Целевой показатель</w:t>
            </w:r>
          </w:p>
        </w:tc>
        <w:tc>
          <w:tcPr>
            <w:tcW w:w="851" w:type="dxa"/>
            <w:vMerge w:val="restart"/>
            <w:vAlign w:val="center"/>
          </w:tcPr>
          <w:p w14:paraId="664E924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0128A1">
              <w:rPr>
                <w:sz w:val="24"/>
                <w:szCs w:val="24"/>
              </w:rPr>
              <w:t>Источник финансирования</w:t>
            </w:r>
          </w:p>
        </w:tc>
        <w:tc>
          <w:tcPr>
            <w:tcW w:w="4230" w:type="dxa"/>
            <w:gridSpan w:val="6"/>
            <w:tcBorders>
              <w:right w:val="single" w:sz="4" w:space="0" w:color="auto"/>
            </w:tcBorders>
          </w:tcPr>
          <w:p w14:paraId="6F4E4671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0128A1">
              <w:rPr>
                <w:sz w:val="24"/>
                <w:szCs w:val="24"/>
              </w:rPr>
              <w:t>Объем финансирования по годам (тыс. руб.)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8F1540A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</w:tc>
      </w:tr>
      <w:tr w:rsidR="00370C35" w:rsidRPr="00294D72" w14:paraId="6AC721FA" w14:textId="77777777" w:rsidTr="00FC3314">
        <w:trPr>
          <w:cantSplit/>
          <w:tblHeader/>
        </w:trPr>
        <w:tc>
          <w:tcPr>
            <w:tcW w:w="567" w:type="dxa"/>
            <w:vMerge/>
            <w:vAlign w:val="center"/>
          </w:tcPr>
          <w:p w14:paraId="09D9E15C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  <w:vAlign w:val="center"/>
          </w:tcPr>
          <w:p w14:paraId="06A74CEF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14:paraId="5B3F1D60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dxa"/>
            <w:vMerge/>
            <w:vAlign w:val="center"/>
          </w:tcPr>
          <w:p w14:paraId="1F56E0B1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  <w:vAlign w:val="center"/>
          </w:tcPr>
          <w:p w14:paraId="62F6A098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Merge/>
            <w:vAlign w:val="center"/>
          </w:tcPr>
          <w:p w14:paraId="2A7BCD33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6A7BD92B" w14:textId="77777777" w:rsidR="00370C35" w:rsidRPr="00294D72" w:rsidRDefault="00370C35" w:rsidP="00FC3314">
            <w:pPr>
              <w:spacing w:line="320" w:lineRule="atLeast"/>
              <w:jc w:val="center"/>
              <w:rPr>
                <w:b/>
                <w:sz w:val="24"/>
                <w:szCs w:val="24"/>
              </w:rPr>
            </w:pPr>
            <w:r w:rsidRPr="00294D72">
              <w:rPr>
                <w:b/>
                <w:sz w:val="24"/>
                <w:szCs w:val="24"/>
              </w:rPr>
              <w:t>2022</w:t>
            </w:r>
          </w:p>
        </w:tc>
        <w:tc>
          <w:tcPr>
            <w:tcW w:w="708" w:type="dxa"/>
            <w:vAlign w:val="center"/>
          </w:tcPr>
          <w:p w14:paraId="2C4736F1" w14:textId="77777777" w:rsidR="00370C35" w:rsidRPr="00294D72" w:rsidRDefault="00370C35" w:rsidP="00FC3314">
            <w:pPr>
              <w:spacing w:line="320" w:lineRule="atLeast"/>
              <w:jc w:val="center"/>
              <w:rPr>
                <w:b/>
                <w:sz w:val="24"/>
                <w:szCs w:val="24"/>
              </w:rPr>
            </w:pPr>
            <w:r w:rsidRPr="00294D72">
              <w:rPr>
                <w:b/>
                <w:sz w:val="24"/>
                <w:szCs w:val="24"/>
              </w:rPr>
              <w:t>2023</w:t>
            </w:r>
          </w:p>
        </w:tc>
        <w:tc>
          <w:tcPr>
            <w:tcW w:w="709" w:type="dxa"/>
            <w:vAlign w:val="center"/>
          </w:tcPr>
          <w:p w14:paraId="431379BE" w14:textId="77777777" w:rsidR="00370C35" w:rsidRPr="00294D72" w:rsidRDefault="00370C35" w:rsidP="00FC3314">
            <w:pPr>
              <w:spacing w:line="320" w:lineRule="atLeast"/>
              <w:jc w:val="center"/>
              <w:rPr>
                <w:b/>
                <w:sz w:val="24"/>
                <w:szCs w:val="24"/>
              </w:rPr>
            </w:pPr>
            <w:r w:rsidRPr="00294D72">
              <w:rPr>
                <w:b/>
                <w:sz w:val="24"/>
                <w:szCs w:val="24"/>
              </w:rPr>
              <w:t>2024</w:t>
            </w:r>
          </w:p>
        </w:tc>
        <w:tc>
          <w:tcPr>
            <w:tcW w:w="709" w:type="dxa"/>
            <w:tcBorders>
              <w:right w:val="single" w:sz="4" w:space="0" w:color="auto"/>
            </w:tcBorders>
            <w:vAlign w:val="center"/>
          </w:tcPr>
          <w:p w14:paraId="5D323EB8" w14:textId="77777777" w:rsidR="00370C35" w:rsidRPr="00294D72" w:rsidRDefault="00370C35" w:rsidP="00FC3314">
            <w:pPr>
              <w:spacing w:line="320" w:lineRule="atLeast"/>
              <w:jc w:val="center"/>
              <w:rPr>
                <w:b/>
                <w:sz w:val="24"/>
                <w:szCs w:val="24"/>
              </w:rPr>
            </w:pPr>
            <w:r w:rsidRPr="00294D72">
              <w:rPr>
                <w:b/>
                <w:sz w:val="24"/>
                <w:szCs w:val="24"/>
              </w:rPr>
              <w:t>2025</w:t>
            </w:r>
          </w:p>
        </w:tc>
        <w:tc>
          <w:tcPr>
            <w:tcW w:w="698" w:type="dxa"/>
            <w:vAlign w:val="center"/>
          </w:tcPr>
          <w:p w14:paraId="6B9D0ABB" w14:textId="77777777" w:rsidR="00370C35" w:rsidRPr="00294D72" w:rsidRDefault="00370C35" w:rsidP="00FC3314">
            <w:pPr>
              <w:spacing w:line="320" w:lineRule="atLeast"/>
              <w:jc w:val="center"/>
              <w:rPr>
                <w:b/>
                <w:sz w:val="24"/>
                <w:szCs w:val="24"/>
              </w:rPr>
            </w:pPr>
            <w:r w:rsidRPr="00294D72">
              <w:rPr>
                <w:b/>
                <w:sz w:val="24"/>
                <w:szCs w:val="24"/>
              </w:rPr>
              <w:t>2026</w:t>
            </w:r>
          </w:p>
        </w:tc>
        <w:tc>
          <w:tcPr>
            <w:tcW w:w="698" w:type="dxa"/>
            <w:tcBorders>
              <w:right w:val="single" w:sz="4" w:space="0" w:color="auto"/>
            </w:tcBorders>
            <w:vAlign w:val="center"/>
          </w:tcPr>
          <w:p w14:paraId="02B1ABBD" w14:textId="77777777" w:rsidR="00370C35" w:rsidRPr="00294D72" w:rsidRDefault="00370C35" w:rsidP="00FC3314">
            <w:pPr>
              <w:spacing w:line="320" w:lineRule="atLeast"/>
              <w:jc w:val="center"/>
              <w:rPr>
                <w:b/>
                <w:sz w:val="24"/>
                <w:szCs w:val="24"/>
              </w:rPr>
            </w:pPr>
            <w:r w:rsidRPr="00294D72">
              <w:rPr>
                <w:b/>
                <w:sz w:val="24"/>
                <w:szCs w:val="24"/>
              </w:rPr>
              <w:t>2027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5161240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</w:tc>
      </w:tr>
      <w:tr w:rsidR="00370C35" w:rsidRPr="00294D72" w14:paraId="485BF646" w14:textId="77777777" w:rsidTr="00FC3314">
        <w:trPr>
          <w:cantSplit/>
          <w:trHeight w:val="284"/>
        </w:trPr>
        <w:tc>
          <w:tcPr>
            <w:tcW w:w="567" w:type="dxa"/>
            <w:vAlign w:val="center"/>
          </w:tcPr>
          <w:p w14:paraId="746F66FB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294D72">
              <w:rPr>
                <w:sz w:val="28"/>
                <w:szCs w:val="28"/>
              </w:rPr>
              <w:t>1</w:t>
            </w:r>
          </w:p>
        </w:tc>
        <w:tc>
          <w:tcPr>
            <w:tcW w:w="9618" w:type="dxa"/>
            <w:gridSpan w:val="11"/>
            <w:tcBorders>
              <w:right w:val="single" w:sz="4" w:space="0" w:color="auto"/>
            </w:tcBorders>
          </w:tcPr>
          <w:p w14:paraId="70CEB26D" w14:textId="77777777" w:rsidR="00370C35" w:rsidRPr="00294D72" w:rsidRDefault="00370C35" w:rsidP="00FC3314">
            <w:pPr>
              <w:spacing w:line="320" w:lineRule="atLeast"/>
              <w:jc w:val="both"/>
              <w:rPr>
                <w:rFonts w:eastAsia="Calibri"/>
                <w:spacing w:val="-6"/>
                <w:sz w:val="28"/>
                <w:szCs w:val="28"/>
              </w:rPr>
            </w:pPr>
            <w:r w:rsidRPr="00294D72">
              <w:rPr>
                <w:rFonts w:eastAsia="Calibri"/>
                <w:spacing w:val="-6"/>
                <w:sz w:val="28"/>
                <w:szCs w:val="28"/>
              </w:rPr>
              <w:t>Обеспечение безопасного и бесперебойного движения автомобильного транспорта по автомобильным дорогам общего пользования местного значения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49FFA8E" w14:textId="77777777" w:rsidR="00370C35" w:rsidRPr="00294D72" w:rsidRDefault="00370C35" w:rsidP="00FC3314">
            <w:pPr>
              <w:spacing w:line="320" w:lineRule="atLeast"/>
              <w:jc w:val="both"/>
              <w:rPr>
                <w:rFonts w:eastAsia="Calibri"/>
                <w:spacing w:val="-6"/>
                <w:sz w:val="28"/>
                <w:szCs w:val="28"/>
              </w:rPr>
            </w:pPr>
          </w:p>
        </w:tc>
      </w:tr>
      <w:tr w:rsidR="00370C35" w:rsidRPr="00AE356A" w14:paraId="5669356F" w14:textId="77777777" w:rsidTr="00FC3314">
        <w:trPr>
          <w:cantSplit/>
          <w:trHeight w:val="284"/>
        </w:trPr>
        <w:tc>
          <w:tcPr>
            <w:tcW w:w="567" w:type="dxa"/>
            <w:vMerge w:val="restart"/>
            <w:vAlign w:val="center"/>
          </w:tcPr>
          <w:p w14:paraId="0B03A95C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AE356A">
              <w:rPr>
                <w:sz w:val="28"/>
                <w:szCs w:val="28"/>
              </w:rPr>
              <w:t>1.1</w:t>
            </w:r>
          </w:p>
        </w:tc>
        <w:tc>
          <w:tcPr>
            <w:tcW w:w="2127" w:type="dxa"/>
            <w:vMerge w:val="restart"/>
            <w:vAlign w:val="center"/>
          </w:tcPr>
          <w:p w14:paraId="2684DE4E" w14:textId="77777777" w:rsidR="00370C35" w:rsidRPr="00AE356A" w:rsidRDefault="00370C35" w:rsidP="00FC3314">
            <w:pPr>
              <w:spacing w:line="320" w:lineRule="atLeast"/>
              <w:jc w:val="both"/>
              <w:rPr>
                <w:rFonts w:eastAsia="Calibri"/>
                <w:spacing w:val="-6"/>
                <w:sz w:val="28"/>
                <w:szCs w:val="28"/>
              </w:rPr>
            </w:pPr>
            <w:r w:rsidRPr="00AE356A">
              <w:rPr>
                <w:rFonts w:eastAsia="Calibri"/>
                <w:spacing w:val="-6"/>
                <w:sz w:val="28"/>
                <w:szCs w:val="28"/>
              </w:rPr>
              <w:t>Реализация подпрограммы «Совершенствование и развитие сети автомобильных дорог местного значения Шимского муниципального района»</w:t>
            </w:r>
          </w:p>
        </w:tc>
        <w:tc>
          <w:tcPr>
            <w:tcW w:w="816" w:type="dxa"/>
            <w:vMerge w:val="restart"/>
            <w:vAlign w:val="center"/>
          </w:tcPr>
          <w:p w14:paraId="52510C6F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AE356A">
              <w:rPr>
                <w:sz w:val="28"/>
                <w:szCs w:val="28"/>
              </w:rPr>
              <w:t>отдел</w:t>
            </w:r>
          </w:p>
          <w:p w14:paraId="0A56DDB6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  <w:p w14:paraId="41844B5C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AE356A">
              <w:rPr>
                <w:sz w:val="28"/>
                <w:szCs w:val="28"/>
              </w:rPr>
              <w:t>управление</w:t>
            </w:r>
          </w:p>
        </w:tc>
        <w:tc>
          <w:tcPr>
            <w:tcW w:w="885" w:type="dxa"/>
            <w:vMerge w:val="restart"/>
            <w:vAlign w:val="center"/>
          </w:tcPr>
          <w:p w14:paraId="0B4BE3C3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AE356A">
              <w:rPr>
                <w:sz w:val="28"/>
                <w:szCs w:val="28"/>
              </w:rPr>
              <w:t>2022,</w:t>
            </w:r>
          </w:p>
          <w:p w14:paraId="796D736C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  <w:p w14:paraId="76F1F04A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AE356A">
              <w:rPr>
                <w:sz w:val="28"/>
                <w:szCs w:val="28"/>
              </w:rPr>
              <w:t>2023-2027</w:t>
            </w:r>
          </w:p>
        </w:tc>
        <w:tc>
          <w:tcPr>
            <w:tcW w:w="709" w:type="dxa"/>
            <w:vMerge w:val="restart"/>
            <w:vAlign w:val="center"/>
          </w:tcPr>
          <w:p w14:paraId="3A9C430A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AE356A">
              <w:rPr>
                <w:sz w:val="24"/>
                <w:szCs w:val="24"/>
              </w:rPr>
              <w:t>1.1.1-</w:t>
            </w:r>
          </w:p>
          <w:p w14:paraId="17C4AFBA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AE356A">
              <w:rPr>
                <w:sz w:val="24"/>
                <w:szCs w:val="24"/>
              </w:rPr>
              <w:t>1.1.2</w:t>
            </w:r>
          </w:p>
        </w:tc>
        <w:tc>
          <w:tcPr>
            <w:tcW w:w="851" w:type="dxa"/>
            <w:vAlign w:val="center"/>
          </w:tcPr>
          <w:p w14:paraId="6F9624EB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AE356A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708" w:type="dxa"/>
            <w:vAlign w:val="center"/>
          </w:tcPr>
          <w:p w14:paraId="6E134DF8" w14:textId="77777777" w:rsidR="00370C35" w:rsidRPr="00AE356A" w:rsidRDefault="00370C35" w:rsidP="00FC3314">
            <w:pPr>
              <w:spacing w:line="320" w:lineRule="atLeast"/>
              <w:jc w:val="center"/>
              <w:rPr>
                <w:b/>
                <w:sz w:val="24"/>
                <w:szCs w:val="24"/>
              </w:rPr>
            </w:pPr>
            <w:r w:rsidRPr="00AE356A">
              <w:rPr>
                <w:b/>
                <w:sz w:val="24"/>
                <w:szCs w:val="24"/>
              </w:rPr>
              <w:t>3013,0</w:t>
            </w:r>
          </w:p>
        </w:tc>
        <w:tc>
          <w:tcPr>
            <w:tcW w:w="708" w:type="dxa"/>
            <w:vAlign w:val="center"/>
          </w:tcPr>
          <w:p w14:paraId="75A31402" w14:textId="77777777" w:rsidR="00370C35" w:rsidRPr="00AE356A" w:rsidRDefault="00370C35" w:rsidP="00FC3314">
            <w:pPr>
              <w:spacing w:line="320" w:lineRule="atLeast"/>
              <w:jc w:val="center"/>
              <w:rPr>
                <w:b/>
                <w:sz w:val="24"/>
                <w:szCs w:val="24"/>
              </w:rPr>
            </w:pPr>
            <w:r w:rsidRPr="00AE356A">
              <w:rPr>
                <w:b/>
                <w:sz w:val="24"/>
                <w:szCs w:val="24"/>
              </w:rPr>
              <w:t>2564,0</w:t>
            </w:r>
          </w:p>
        </w:tc>
        <w:tc>
          <w:tcPr>
            <w:tcW w:w="709" w:type="dxa"/>
            <w:vAlign w:val="center"/>
          </w:tcPr>
          <w:p w14:paraId="0C4386BE" w14:textId="77777777" w:rsidR="00370C35" w:rsidRPr="00AE356A" w:rsidRDefault="00370C35" w:rsidP="00FC3314">
            <w:pPr>
              <w:spacing w:line="320" w:lineRule="atLeast"/>
              <w:jc w:val="center"/>
              <w:rPr>
                <w:b/>
                <w:sz w:val="24"/>
                <w:szCs w:val="24"/>
              </w:rPr>
            </w:pPr>
            <w:r w:rsidRPr="00AE356A">
              <w:rPr>
                <w:b/>
                <w:sz w:val="24"/>
                <w:szCs w:val="24"/>
              </w:rPr>
              <w:t>3319,0</w:t>
            </w:r>
          </w:p>
        </w:tc>
        <w:tc>
          <w:tcPr>
            <w:tcW w:w="709" w:type="dxa"/>
            <w:tcBorders>
              <w:right w:val="single" w:sz="4" w:space="0" w:color="auto"/>
            </w:tcBorders>
            <w:vAlign w:val="center"/>
          </w:tcPr>
          <w:p w14:paraId="1594DDCD" w14:textId="77777777" w:rsidR="00370C35" w:rsidRPr="00AE356A" w:rsidRDefault="00370C35" w:rsidP="00FC3314">
            <w:pPr>
              <w:spacing w:line="320" w:lineRule="atLeast"/>
              <w:jc w:val="center"/>
              <w:rPr>
                <w:b/>
                <w:sz w:val="24"/>
                <w:szCs w:val="24"/>
              </w:rPr>
            </w:pPr>
            <w:r w:rsidRPr="00AE356A">
              <w:rPr>
                <w:b/>
                <w:sz w:val="24"/>
                <w:szCs w:val="24"/>
              </w:rPr>
              <w:t>2846,0</w:t>
            </w:r>
          </w:p>
        </w:tc>
        <w:tc>
          <w:tcPr>
            <w:tcW w:w="698" w:type="dxa"/>
            <w:vAlign w:val="center"/>
          </w:tcPr>
          <w:p w14:paraId="0B0DAC7C" w14:textId="77777777" w:rsidR="00370C35" w:rsidRPr="00AE356A" w:rsidRDefault="00370C35" w:rsidP="00FC3314">
            <w:pPr>
              <w:spacing w:line="320" w:lineRule="atLeast"/>
              <w:jc w:val="center"/>
              <w:rPr>
                <w:b/>
                <w:sz w:val="24"/>
                <w:szCs w:val="24"/>
              </w:rPr>
            </w:pPr>
            <w:r w:rsidRPr="00AE356A">
              <w:rPr>
                <w:b/>
                <w:sz w:val="24"/>
                <w:szCs w:val="24"/>
              </w:rPr>
              <w:t>1897,0</w:t>
            </w:r>
          </w:p>
        </w:tc>
        <w:tc>
          <w:tcPr>
            <w:tcW w:w="698" w:type="dxa"/>
            <w:tcBorders>
              <w:right w:val="single" w:sz="4" w:space="0" w:color="auto"/>
            </w:tcBorders>
            <w:vAlign w:val="center"/>
          </w:tcPr>
          <w:p w14:paraId="269ECE91" w14:textId="77777777" w:rsidR="00370C35" w:rsidRPr="00AE356A" w:rsidRDefault="00370C35" w:rsidP="00FC3314">
            <w:pPr>
              <w:spacing w:line="320" w:lineRule="atLeast"/>
              <w:jc w:val="center"/>
              <w:rPr>
                <w:b/>
                <w:sz w:val="24"/>
                <w:szCs w:val="24"/>
              </w:rPr>
            </w:pPr>
            <w:r w:rsidRPr="00AE356A">
              <w:rPr>
                <w:b/>
                <w:sz w:val="24"/>
                <w:szCs w:val="24"/>
              </w:rPr>
              <w:t>1897,0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5674906" w14:textId="77777777" w:rsidR="00370C35" w:rsidRPr="00AE356A" w:rsidRDefault="00370C35" w:rsidP="00FC3314">
            <w:pPr>
              <w:spacing w:line="320" w:lineRule="atLeast"/>
              <w:jc w:val="center"/>
              <w:rPr>
                <w:b/>
                <w:sz w:val="24"/>
                <w:szCs w:val="24"/>
              </w:rPr>
            </w:pPr>
          </w:p>
        </w:tc>
      </w:tr>
      <w:tr w:rsidR="00370C35" w:rsidRPr="00AE356A" w14:paraId="086B8B88" w14:textId="77777777" w:rsidTr="00FC3314">
        <w:trPr>
          <w:cantSplit/>
          <w:trHeight w:val="284"/>
        </w:trPr>
        <w:tc>
          <w:tcPr>
            <w:tcW w:w="567" w:type="dxa"/>
            <w:vMerge/>
            <w:vAlign w:val="center"/>
          </w:tcPr>
          <w:p w14:paraId="1D33BD64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  <w:vAlign w:val="center"/>
          </w:tcPr>
          <w:p w14:paraId="64F5658A" w14:textId="77777777" w:rsidR="00370C35" w:rsidRPr="00AE356A" w:rsidRDefault="00370C35" w:rsidP="00FC3314">
            <w:pPr>
              <w:spacing w:line="320" w:lineRule="atLeast"/>
              <w:jc w:val="both"/>
              <w:rPr>
                <w:rFonts w:eastAsia="Calibri"/>
                <w:b/>
                <w:spacing w:val="-8"/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14:paraId="35455286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dxa"/>
            <w:vMerge/>
            <w:vAlign w:val="center"/>
          </w:tcPr>
          <w:p w14:paraId="3F7BAE07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  <w:vAlign w:val="center"/>
          </w:tcPr>
          <w:p w14:paraId="06D02A19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AEBB59A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AE356A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708" w:type="dxa"/>
            <w:vAlign w:val="center"/>
          </w:tcPr>
          <w:p w14:paraId="3FA2E1D0" w14:textId="77777777" w:rsidR="00370C35" w:rsidRPr="00AE356A" w:rsidRDefault="00370C35" w:rsidP="00FC3314">
            <w:pPr>
              <w:spacing w:line="320" w:lineRule="atLeast"/>
              <w:jc w:val="center"/>
              <w:rPr>
                <w:b/>
                <w:sz w:val="24"/>
                <w:szCs w:val="24"/>
              </w:rPr>
            </w:pPr>
            <w:r w:rsidRPr="00AE356A">
              <w:rPr>
                <w:b/>
                <w:sz w:val="24"/>
                <w:szCs w:val="24"/>
              </w:rPr>
              <w:t>3197,8</w:t>
            </w:r>
          </w:p>
        </w:tc>
        <w:tc>
          <w:tcPr>
            <w:tcW w:w="708" w:type="dxa"/>
            <w:vAlign w:val="center"/>
          </w:tcPr>
          <w:p w14:paraId="66BDAE9E" w14:textId="77777777" w:rsidR="00370C35" w:rsidRPr="00AE356A" w:rsidRDefault="00370C35" w:rsidP="00FC3314">
            <w:pPr>
              <w:spacing w:line="320" w:lineRule="atLeast"/>
              <w:jc w:val="center"/>
              <w:rPr>
                <w:b/>
                <w:sz w:val="24"/>
                <w:szCs w:val="24"/>
              </w:rPr>
            </w:pPr>
            <w:r w:rsidRPr="00AE356A">
              <w:rPr>
                <w:b/>
                <w:sz w:val="24"/>
                <w:szCs w:val="24"/>
              </w:rPr>
              <w:t>2844,7</w:t>
            </w:r>
          </w:p>
        </w:tc>
        <w:tc>
          <w:tcPr>
            <w:tcW w:w="709" w:type="dxa"/>
            <w:vAlign w:val="center"/>
          </w:tcPr>
          <w:p w14:paraId="15E0DD3C" w14:textId="77777777" w:rsidR="00370C35" w:rsidRPr="00AE356A" w:rsidRDefault="00370C35" w:rsidP="00FC3314">
            <w:pPr>
              <w:spacing w:line="320" w:lineRule="atLeast"/>
              <w:jc w:val="center"/>
              <w:rPr>
                <w:b/>
                <w:sz w:val="24"/>
                <w:szCs w:val="24"/>
              </w:rPr>
            </w:pPr>
            <w:r w:rsidRPr="00AE356A">
              <w:rPr>
                <w:b/>
                <w:sz w:val="24"/>
                <w:szCs w:val="24"/>
              </w:rPr>
              <w:t>3793,7</w:t>
            </w:r>
          </w:p>
        </w:tc>
        <w:tc>
          <w:tcPr>
            <w:tcW w:w="709" w:type="dxa"/>
            <w:tcBorders>
              <w:right w:val="single" w:sz="4" w:space="0" w:color="auto"/>
            </w:tcBorders>
            <w:vAlign w:val="center"/>
          </w:tcPr>
          <w:p w14:paraId="6E94079B" w14:textId="77777777" w:rsidR="00370C35" w:rsidRPr="00AE356A" w:rsidRDefault="00370C35" w:rsidP="00FC3314">
            <w:pPr>
              <w:spacing w:line="320" w:lineRule="atLeast"/>
              <w:jc w:val="center"/>
              <w:rPr>
                <w:b/>
                <w:sz w:val="24"/>
                <w:szCs w:val="24"/>
              </w:rPr>
            </w:pPr>
            <w:r w:rsidRPr="00AE356A">
              <w:rPr>
                <w:b/>
                <w:sz w:val="24"/>
                <w:szCs w:val="24"/>
                <w:lang w:val="en-US"/>
              </w:rPr>
              <w:t>4240</w:t>
            </w:r>
            <w:r w:rsidRPr="00AE356A">
              <w:rPr>
                <w:b/>
                <w:sz w:val="24"/>
                <w:szCs w:val="24"/>
              </w:rPr>
              <w:t>,9</w:t>
            </w:r>
          </w:p>
        </w:tc>
        <w:tc>
          <w:tcPr>
            <w:tcW w:w="698" w:type="dxa"/>
            <w:vAlign w:val="center"/>
          </w:tcPr>
          <w:p w14:paraId="3FF4CA15" w14:textId="77777777" w:rsidR="00370C35" w:rsidRPr="00AE356A" w:rsidRDefault="00370C35" w:rsidP="00FC3314">
            <w:pPr>
              <w:spacing w:line="320" w:lineRule="atLeast"/>
              <w:jc w:val="center"/>
              <w:rPr>
                <w:b/>
                <w:sz w:val="24"/>
                <w:szCs w:val="24"/>
              </w:rPr>
            </w:pPr>
            <w:r w:rsidRPr="00AE356A">
              <w:rPr>
                <w:b/>
                <w:sz w:val="24"/>
                <w:szCs w:val="24"/>
              </w:rPr>
              <w:t>4094,0</w:t>
            </w:r>
          </w:p>
        </w:tc>
        <w:tc>
          <w:tcPr>
            <w:tcW w:w="698" w:type="dxa"/>
            <w:tcBorders>
              <w:right w:val="single" w:sz="4" w:space="0" w:color="auto"/>
            </w:tcBorders>
            <w:vAlign w:val="center"/>
          </w:tcPr>
          <w:p w14:paraId="2CF95C60" w14:textId="77777777" w:rsidR="00370C35" w:rsidRPr="00AE356A" w:rsidRDefault="00370C35" w:rsidP="00FC3314">
            <w:pPr>
              <w:spacing w:line="320" w:lineRule="atLeast"/>
              <w:jc w:val="center"/>
              <w:rPr>
                <w:b/>
                <w:sz w:val="24"/>
                <w:szCs w:val="24"/>
              </w:rPr>
            </w:pPr>
            <w:r w:rsidRPr="00AE356A">
              <w:rPr>
                <w:b/>
                <w:sz w:val="24"/>
                <w:szCs w:val="24"/>
              </w:rPr>
              <w:t>5435,9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559930F" w14:textId="77777777" w:rsidR="00370C35" w:rsidRPr="00AE356A" w:rsidRDefault="00370C35" w:rsidP="00FC3314">
            <w:pPr>
              <w:spacing w:line="320" w:lineRule="atLeast"/>
              <w:jc w:val="center"/>
              <w:rPr>
                <w:b/>
                <w:sz w:val="24"/>
                <w:szCs w:val="24"/>
              </w:rPr>
            </w:pPr>
          </w:p>
        </w:tc>
      </w:tr>
      <w:tr w:rsidR="00370C35" w:rsidRPr="00AE356A" w14:paraId="448052AA" w14:textId="77777777" w:rsidTr="00FC3314">
        <w:trPr>
          <w:cantSplit/>
          <w:trHeight w:val="284"/>
        </w:trPr>
        <w:tc>
          <w:tcPr>
            <w:tcW w:w="567" w:type="dxa"/>
            <w:vAlign w:val="center"/>
          </w:tcPr>
          <w:p w14:paraId="20D4953C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AE356A">
              <w:rPr>
                <w:sz w:val="28"/>
                <w:szCs w:val="28"/>
              </w:rPr>
              <w:t>2</w:t>
            </w:r>
          </w:p>
        </w:tc>
        <w:tc>
          <w:tcPr>
            <w:tcW w:w="9618" w:type="dxa"/>
            <w:gridSpan w:val="11"/>
            <w:tcBorders>
              <w:right w:val="single" w:sz="4" w:space="0" w:color="auto"/>
            </w:tcBorders>
          </w:tcPr>
          <w:p w14:paraId="166DD473" w14:textId="77777777" w:rsidR="00370C35" w:rsidRPr="00AE356A" w:rsidRDefault="00370C35" w:rsidP="00FC3314">
            <w:pPr>
              <w:spacing w:line="320" w:lineRule="atLeast"/>
              <w:jc w:val="both"/>
              <w:rPr>
                <w:rFonts w:eastAsia="Calibri"/>
                <w:spacing w:val="-6"/>
                <w:sz w:val="28"/>
                <w:szCs w:val="28"/>
              </w:rPr>
            </w:pPr>
            <w:r w:rsidRPr="00AE356A">
              <w:rPr>
                <w:rFonts w:eastAsia="Calibri"/>
                <w:spacing w:val="-6"/>
                <w:sz w:val="28"/>
                <w:szCs w:val="28"/>
              </w:rPr>
              <w:t>Обеспечение государственной регистрации права муниципальной собственности на автомобильные дороги общего пользования местного значения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E7BF55B" w14:textId="77777777" w:rsidR="00370C35" w:rsidRPr="00AE356A" w:rsidRDefault="00370C35" w:rsidP="00FC3314">
            <w:pPr>
              <w:spacing w:line="320" w:lineRule="atLeast"/>
              <w:jc w:val="both"/>
              <w:rPr>
                <w:rFonts w:eastAsia="Calibri"/>
                <w:spacing w:val="-6"/>
                <w:sz w:val="28"/>
                <w:szCs w:val="28"/>
              </w:rPr>
            </w:pPr>
          </w:p>
        </w:tc>
      </w:tr>
      <w:tr w:rsidR="00370C35" w:rsidRPr="00AE356A" w14:paraId="14124D61" w14:textId="77777777" w:rsidTr="00FC3314">
        <w:trPr>
          <w:cantSplit/>
          <w:trHeight w:val="1701"/>
        </w:trPr>
        <w:tc>
          <w:tcPr>
            <w:tcW w:w="567" w:type="dxa"/>
            <w:vMerge w:val="restart"/>
            <w:vAlign w:val="center"/>
          </w:tcPr>
          <w:p w14:paraId="09F01CDA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AE356A">
              <w:rPr>
                <w:sz w:val="24"/>
                <w:szCs w:val="24"/>
              </w:rPr>
              <w:t>2.1</w:t>
            </w:r>
          </w:p>
        </w:tc>
        <w:tc>
          <w:tcPr>
            <w:tcW w:w="2127" w:type="dxa"/>
            <w:vMerge w:val="restart"/>
            <w:vAlign w:val="center"/>
          </w:tcPr>
          <w:p w14:paraId="5B8F898C" w14:textId="77777777" w:rsidR="00370C35" w:rsidRPr="00AE356A" w:rsidRDefault="00370C35" w:rsidP="00FC3314">
            <w:pPr>
              <w:spacing w:line="320" w:lineRule="atLeast"/>
              <w:jc w:val="both"/>
              <w:rPr>
                <w:rFonts w:eastAsia="Calibri"/>
                <w:spacing w:val="-6"/>
                <w:sz w:val="28"/>
                <w:szCs w:val="28"/>
              </w:rPr>
            </w:pPr>
            <w:r w:rsidRPr="00AE356A">
              <w:rPr>
                <w:rFonts w:eastAsia="Calibri"/>
                <w:spacing w:val="-6"/>
                <w:sz w:val="28"/>
                <w:szCs w:val="28"/>
              </w:rPr>
              <w:t>Реализация подпрограммы «Совершенствование и развитие сети автомобильных дорог местного значения Шимского муниципального района»</w:t>
            </w:r>
          </w:p>
        </w:tc>
        <w:tc>
          <w:tcPr>
            <w:tcW w:w="816" w:type="dxa"/>
            <w:vMerge w:val="restart"/>
            <w:vAlign w:val="center"/>
          </w:tcPr>
          <w:p w14:paraId="2C9C9C19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AE356A">
              <w:rPr>
                <w:sz w:val="28"/>
                <w:szCs w:val="28"/>
              </w:rPr>
              <w:t>управление</w:t>
            </w:r>
          </w:p>
        </w:tc>
        <w:tc>
          <w:tcPr>
            <w:tcW w:w="885" w:type="dxa"/>
            <w:vMerge w:val="restart"/>
            <w:vAlign w:val="center"/>
          </w:tcPr>
          <w:p w14:paraId="0F1D3590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AE356A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6</w:t>
            </w:r>
            <w:r w:rsidRPr="00AE356A">
              <w:rPr>
                <w:sz w:val="28"/>
                <w:szCs w:val="28"/>
              </w:rPr>
              <w:t>-2027</w:t>
            </w:r>
          </w:p>
        </w:tc>
        <w:tc>
          <w:tcPr>
            <w:tcW w:w="709" w:type="dxa"/>
            <w:vMerge w:val="restart"/>
            <w:vAlign w:val="center"/>
          </w:tcPr>
          <w:p w14:paraId="6E9C9DEA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AE356A">
              <w:rPr>
                <w:sz w:val="24"/>
                <w:szCs w:val="24"/>
              </w:rPr>
              <w:t>1.2.1</w:t>
            </w:r>
          </w:p>
        </w:tc>
        <w:tc>
          <w:tcPr>
            <w:tcW w:w="851" w:type="dxa"/>
            <w:vAlign w:val="center"/>
          </w:tcPr>
          <w:p w14:paraId="09631A97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AE356A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708" w:type="dxa"/>
            <w:vAlign w:val="center"/>
          </w:tcPr>
          <w:p w14:paraId="39FFBAA5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AE356A">
              <w:rPr>
                <w:sz w:val="24"/>
                <w:szCs w:val="24"/>
              </w:rPr>
              <w:t>0,0</w:t>
            </w:r>
          </w:p>
        </w:tc>
        <w:tc>
          <w:tcPr>
            <w:tcW w:w="708" w:type="dxa"/>
            <w:vAlign w:val="center"/>
          </w:tcPr>
          <w:p w14:paraId="22A810BA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AE356A">
              <w:rPr>
                <w:sz w:val="24"/>
                <w:szCs w:val="24"/>
              </w:rPr>
              <w:t>0,0</w:t>
            </w:r>
          </w:p>
        </w:tc>
        <w:tc>
          <w:tcPr>
            <w:tcW w:w="709" w:type="dxa"/>
            <w:vAlign w:val="center"/>
          </w:tcPr>
          <w:p w14:paraId="24967FAC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AE356A">
              <w:rPr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right w:val="single" w:sz="4" w:space="0" w:color="auto"/>
            </w:tcBorders>
            <w:vAlign w:val="center"/>
          </w:tcPr>
          <w:p w14:paraId="3CACA3A1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AE356A">
              <w:rPr>
                <w:sz w:val="24"/>
                <w:szCs w:val="24"/>
              </w:rPr>
              <w:t>0,0</w:t>
            </w:r>
          </w:p>
        </w:tc>
        <w:tc>
          <w:tcPr>
            <w:tcW w:w="698" w:type="dxa"/>
            <w:vAlign w:val="center"/>
          </w:tcPr>
          <w:p w14:paraId="460E2F87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AE356A">
              <w:rPr>
                <w:sz w:val="24"/>
                <w:szCs w:val="24"/>
              </w:rPr>
              <w:t>0,0</w:t>
            </w:r>
          </w:p>
        </w:tc>
        <w:tc>
          <w:tcPr>
            <w:tcW w:w="698" w:type="dxa"/>
            <w:tcBorders>
              <w:right w:val="single" w:sz="4" w:space="0" w:color="auto"/>
            </w:tcBorders>
            <w:vAlign w:val="center"/>
          </w:tcPr>
          <w:p w14:paraId="2942384B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AE356A">
              <w:rPr>
                <w:sz w:val="24"/>
                <w:szCs w:val="24"/>
              </w:rPr>
              <w:t>0,0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C765E73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</w:tc>
      </w:tr>
      <w:tr w:rsidR="00370C35" w:rsidRPr="00AE356A" w14:paraId="59883618" w14:textId="77777777" w:rsidTr="00FC3314">
        <w:trPr>
          <w:cantSplit/>
          <w:trHeight w:val="1701"/>
        </w:trPr>
        <w:tc>
          <w:tcPr>
            <w:tcW w:w="567" w:type="dxa"/>
            <w:vMerge/>
            <w:vAlign w:val="center"/>
          </w:tcPr>
          <w:p w14:paraId="1D2F2F6C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  <w:vAlign w:val="center"/>
          </w:tcPr>
          <w:p w14:paraId="363B0A04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14:paraId="11FC15BF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dxa"/>
            <w:vMerge/>
            <w:vAlign w:val="center"/>
          </w:tcPr>
          <w:p w14:paraId="0EDAEF25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  <w:vAlign w:val="center"/>
          </w:tcPr>
          <w:p w14:paraId="00151F1C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5571F48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AE356A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708" w:type="dxa"/>
            <w:vAlign w:val="center"/>
          </w:tcPr>
          <w:p w14:paraId="3A57EA25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AE356A">
              <w:rPr>
                <w:sz w:val="24"/>
                <w:szCs w:val="24"/>
              </w:rPr>
              <w:t>0,0</w:t>
            </w:r>
          </w:p>
        </w:tc>
        <w:tc>
          <w:tcPr>
            <w:tcW w:w="708" w:type="dxa"/>
            <w:vAlign w:val="center"/>
          </w:tcPr>
          <w:p w14:paraId="59BE5E83" w14:textId="77777777" w:rsidR="00370C35" w:rsidRPr="00AE356A" w:rsidRDefault="00370C35" w:rsidP="00FC3314">
            <w:pPr>
              <w:spacing w:line="320" w:lineRule="atLeast"/>
              <w:jc w:val="center"/>
              <w:rPr>
                <w:b/>
                <w:sz w:val="24"/>
                <w:szCs w:val="24"/>
              </w:rPr>
            </w:pPr>
            <w:r w:rsidRPr="00AE356A">
              <w:rPr>
                <w:sz w:val="24"/>
                <w:szCs w:val="24"/>
              </w:rPr>
              <w:t>0,0</w:t>
            </w:r>
          </w:p>
        </w:tc>
        <w:tc>
          <w:tcPr>
            <w:tcW w:w="709" w:type="dxa"/>
            <w:vAlign w:val="center"/>
          </w:tcPr>
          <w:p w14:paraId="773CB5F5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AE356A">
              <w:rPr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right w:val="single" w:sz="4" w:space="0" w:color="auto"/>
            </w:tcBorders>
            <w:vAlign w:val="center"/>
          </w:tcPr>
          <w:p w14:paraId="6F1D6732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AE356A">
              <w:rPr>
                <w:sz w:val="24"/>
                <w:szCs w:val="24"/>
              </w:rPr>
              <w:t>0,0</w:t>
            </w:r>
          </w:p>
        </w:tc>
        <w:tc>
          <w:tcPr>
            <w:tcW w:w="698" w:type="dxa"/>
            <w:vAlign w:val="center"/>
          </w:tcPr>
          <w:p w14:paraId="560CD848" w14:textId="77777777" w:rsidR="00370C35" w:rsidRPr="00AE356A" w:rsidRDefault="00370C35" w:rsidP="00FC3314">
            <w:pPr>
              <w:spacing w:line="320" w:lineRule="atLeast"/>
              <w:jc w:val="center"/>
              <w:rPr>
                <w:b/>
                <w:sz w:val="24"/>
                <w:szCs w:val="24"/>
              </w:rPr>
            </w:pPr>
            <w:r w:rsidRPr="00AE356A">
              <w:rPr>
                <w:b/>
                <w:sz w:val="24"/>
                <w:szCs w:val="24"/>
              </w:rPr>
              <w:t>20,0</w:t>
            </w:r>
          </w:p>
        </w:tc>
        <w:tc>
          <w:tcPr>
            <w:tcW w:w="698" w:type="dxa"/>
            <w:tcBorders>
              <w:right w:val="single" w:sz="4" w:space="0" w:color="auto"/>
            </w:tcBorders>
            <w:vAlign w:val="center"/>
          </w:tcPr>
          <w:p w14:paraId="45D22A62" w14:textId="77777777" w:rsidR="00370C35" w:rsidRPr="00AE356A" w:rsidRDefault="00370C35" w:rsidP="00FC3314">
            <w:pPr>
              <w:spacing w:line="320" w:lineRule="atLeast"/>
              <w:jc w:val="center"/>
              <w:rPr>
                <w:b/>
                <w:sz w:val="24"/>
                <w:szCs w:val="24"/>
              </w:rPr>
            </w:pPr>
            <w:r w:rsidRPr="00AE356A">
              <w:rPr>
                <w:b/>
                <w:sz w:val="24"/>
                <w:szCs w:val="24"/>
              </w:rPr>
              <w:t>20,0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AB0BE7B" w14:textId="77777777" w:rsidR="00370C35" w:rsidRPr="00AE356A" w:rsidRDefault="00370C35" w:rsidP="00FC3314">
            <w:pPr>
              <w:spacing w:line="320" w:lineRule="atLeast"/>
              <w:jc w:val="center"/>
              <w:rPr>
                <w:b/>
                <w:sz w:val="24"/>
                <w:szCs w:val="24"/>
              </w:rPr>
            </w:pPr>
          </w:p>
        </w:tc>
      </w:tr>
      <w:tr w:rsidR="00370C35" w:rsidRPr="00AE356A" w14:paraId="432211CE" w14:textId="77777777" w:rsidTr="00FC3314">
        <w:trPr>
          <w:cantSplit/>
          <w:trHeight w:val="284"/>
        </w:trPr>
        <w:tc>
          <w:tcPr>
            <w:tcW w:w="567" w:type="dxa"/>
            <w:vAlign w:val="center"/>
          </w:tcPr>
          <w:p w14:paraId="59902683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AE356A">
              <w:rPr>
                <w:sz w:val="28"/>
                <w:szCs w:val="28"/>
              </w:rPr>
              <w:t>3</w:t>
            </w:r>
          </w:p>
        </w:tc>
        <w:tc>
          <w:tcPr>
            <w:tcW w:w="9618" w:type="dxa"/>
            <w:gridSpan w:val="11"/>
            <w:tcBorders>
              <w:right w:val="single" w:sz="4" w:space="0" w:color="auto"/>
            </w:tcBorders>
          </w:tcPr>
          <w:p w14:paraId="0A2249BB" w14:textId="77777777" w:rsidR="00370C35" w:rsidRPr="00AE356A" w:rsidRDefault="00370C35" w:rsidP="00FC3314">
            <w:pPr>
              <w:spacing w:line="320" w:lineRule="atLeast"/>
              <w:jc w:val="both"/>
              <w:rPr>
                <w:rFonts w:eastAsia="Calibri"/>
                <w:spacing w:val="-6"/>
                <w:sz w:val="28"/>
                <w:szCs w:val="28"/>
              </w:rPr>
            </w:pPr>
            <w:r w:rsidRPr="00AE356A">
              <w:rPr>
                <w:rFonts w:eastAsia="Calibri"/>
                <w:spacing w:val="-6"/>
                <w:sz w:val="28"/>
                <w:szCs w:val="28"/>
              </w:rPr>
              <w:t>Обеспечение охраны жизни, здоровья граждан и их имущества, гарантий их прав на безопасные условия движения на дорогах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073521D" w14:textId="77777777" w:rsidR="00370C35" w:rsidRPr="00AE356A" w:rsidRDefault="00370C35" w:rsidP="00FC3314">
            <w:pPr>
              <w:spacing w:line="320" w:lineRule="atLeast"/>
              <w:jc w:val="both"/>
              <w:rPr>
                <w:rFonts w:eastAsia="Calibri"/>
                <w:spacing w:val="-6"/>
                <w:sz w:val="28"/>
                <w:szCs w:val="28"/>
              </w:rPr>
            </w:pPr>
          </w:p>
        </w:tc>
      </w:tr>
      <w:tr w:rsidR="00370C35" w:rsidRPr="00AE356A" w14:paraId="7E1DA1B1" w14:textId="77777777" w:rsidTr="00FC3314">
        <w:trPr>
          <w:cantSplit/>
          <w:trHeight w:val="1418"/>
        </w:trPr>
        <w:tc>
          <w:tcPr>
            <w:tcW w:w="567" w:type="dxa"/>
            <w:vMerge w:val="restart"/>
            <w:vAlign w:val="center"/>
          </w:tcPr>
          <w:p w14:paraId="0D11DB90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AE356A">
              <w:rPr>
                <w:sz w:val="28"/>
                <w:szCs w:val="28"/>
              </w:rPr>
              <w:lastRenderedPageBreak/>
              <w:t>3.1</w:t>
            </w:r>
          </w:p>
        </w:tc>
        <w:tc>
          <w:tcPr>
            <w:tcW w:w="2127" w:type="dxa"/>
            <w:vMerge w:val="restart"/>
            <w:vAlign w:val="center"/>
          </w:tcPr>
          <w:p w14:paraId="0120E0FC" w14:textId="77777777" w:rsidR="00370C35" w:rsidRPr="00AE356A" w:rsidRDefault="00370C35" w:rsidP="00FC3314">
            <w:pPr>
              <w:spacing w:line="320" w:lineRule="atLeast"/>
              <w:jc w:val="both"/>
              <w:rPr>
                <w:rFonts w:eastAsia="Calibri"/>
                <w:spacing w:val="-6"/>
                <w:sz w:val="28"/>
                <w:szCs w:val="28"/>
              </w:rPr>
            </w:pPr>
            <w:r w:rsidRPr="00AE356A">
              <w:rPr>
                <w:rFonts w:eastAsia="Calibri"/>
                <w:spacing w:val="-6"/>
                <w:sz w:val="28"/>
                <w:szCs w:val="28"/>
              </w:rPr>
              <w:t>Реализация подпрограммы «Повышение безопасности дорожного движения в Шимском муниципальном районе»</w:t>
            </w:r>
          </w:p>
        </w:tc>
        <w:tc>
          <w:tcPr>
            <w:tcW w:w="816" w:type="dxa"/>
            <w:vMerge w:val="restart"/>
            <w:vAlign w:val="center"/>
          </w:tcPr>
          <w:p w14:paraId="6563C377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AE356A">
              <w:rPr>
                <w:sz w:val="28"/>
                <w:szCs w:val="28"/>
              </w:rPr>
              <w:t>отдел</w:t>
            </w:r>
          </w:p>
          <w:p w14:paraId="3F4E949B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  <w:p w14:paraId="44A7E496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AE356A">
              <w:rPr>
                <w:sz w:val="28"/>
                <w:szCs w:val="28"/>
              </w:rPr>
              <w:t>управление</w:t>
            </w:r>
          </w:p>
        </w:tc>
        <w:tc>
          <w:tcPr>
            <w:tcW w:w="885" w:type="dxa"/>
            <w:vMerge w:val="restart"/>
            <w:vAlign w:val="center"/>
          </w:tcPr>
          <w:p w14:paraId="77F92601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AE356A">
              <w:rPr>
                <w:sz w:val="28"/>
                <w:szCs w:val="28"/>
              </w:rPr>
              <w:t>2022</w:t>
            </w:r>
          </w:p>
          <w:p w14:paraId="2C33FA90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  <w:p w14:paraId="61202613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AE356A">
              <w:rPr>
                <w:sz w:val="28"/>
                <w:szCs w:val="28"/>
              </w:rPr>
              <w:t>2023-2027</w:t>
            </w:r>
          </w:p>
        </w:tc>
        <w:tc>
          <w:tcPr>
            <w:tcW w:w="709" w:type="dxa"/>
            <w:vMerge w:val="restart"/>
            <w:vAlign w:val="center"/>
          </w:tcPr>
          <w:p w14:paraId="296196D9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AE356A">
              <w:rPr>
                <w:sz w:val="24"/>
                <w:szCs w:val="24"/>
              </w:rPr>
              <w:t>2.1.1</w:t>
            </w:r>
          </w:p>
        </w:tc>
        <w:tc>
          <w:tcPr>
            <w:tcW w:w="851" w:type="dxa"/>
            <w:vAlign w:val="center"/>
          </w:tcPr>
          <w:p w14:paraId="1FE4C48C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AE356A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708" w:type="dxa"/>
            <w:vAlign w:val="center"/>
          </w:tcPr>
          <w:p w14:paraId="2654EDCD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AE356A">
              <w:rPr>
                <w:sz w:val="24"/>
                <w:szCs w:val="24"/>
              </w:rPr>
              <w:t>0,0</w:t>
            </w:r>
          </w:p>
        </w:tc>
        <w:tc>
          <w:tcPr>
            <w:tcW w:w="708" w:type="dxa"/>
            <w:vAlign w:val="center"/>
          </w:tcPr>
          <w:p w14:paraId="23339B21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AE356A">
              <w:rPr>
                <w:sz w:val="24"/>
                <w:szCs w:val="24"/>
              </w:rPr>
              <w:t>0,0</w:t>
            </w:r>
          </w:p>
        </w:tc>
        <w:tc>
          <w:tcPr>
            <w:tcW w:w="709" w:type="dxa"/>
            <w:vAlign w:val="center"/>
          </w:tcPr>
          <w:p w14:paraId="0DD309AC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AE356A">
              <w:rPr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right w:val="single" w:sz="4" w:space="0" w:color="auto"/>
            </w:tcBorders>
            <w:vAlign w:val="center"/>
          </w:tcPr>
          <w:p w14:paraId="7426C64D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AE356A">
              <w:rPr>
                <w:sz w:val="24"/>
                <w:szCs w:val="24"/>
              </w:rPr>
              <w:t>0,0</w:t>
            </w:r>
          </w:p>
        </w:tc>
        <w:tc>
          <w:tcPr>
            <w:tcW w:w="698" w:type="dxa"/>
            <w:vAlign w:val="center"/>
          </w:tcPr>
          <w:p w14:paraId="0E92685E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AE356A">
              <w:rPr>
                <w:sz w:val="24"/>
                <w:szCs w:val="24"/>
              </w:rPr>
              <w:t>0,0</w:t>
            </w:r>
          </w:p>
        </w:tc>
        <w:tc>
          <w:tcPr>
            <w:tcW w:w="698" w:type="dxa"/>
            <w:tcBorders>
              <w:right w:val="single" w:sz="4" w:space="0" w:color="auto"/>
            </w:tcBorders>
            <w:vAlign w:val="center"/>
          </w:tcPr>
          <w:p w14:paraId="21BAA34F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AE356A">
              <w:rPr>
                <w:sz w:val="24"/>
                <w:szCs w:val="24"/>
              </w:rPr>
              <w:t>0,0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017DA47" w14:textId="77777777" w:rsidR="00370C35" w:rsidRPr="00AE356A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</w:tc>
      </w:tr>
      <w:tr w:rsidR="00370C35" w:rsidRPr="00294D72" w14:paraId="3FCA2604" w14:textId="77777777" w:rsidTr="00FC3314">
        <w:trPr>
          <w:cantSplit/>
          <w:trHeight w:val="1418"/>
        </w:trPr>
        <w:tc>
          <w:tcPr>
            <w:tcW w:w="567" w:type="dxa"/>
            <w:vMerge/>
            <w:vAlign w:val="center"/>
          </w:tcPr>
          <w:p w14:paraId="51D10394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  <w:vAlign w:val="center"/>
          </w:tcPr>
          <w:p w14:paraId="5A831D68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14:paraId="730BF40C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dxa"/>
            <w:vMerge/>
            <w:vAlign w:val="center"/>
          </w:tcPr>
          <w:p w14:paraId="2C9E6553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  <w:vAlign w:val="center"/>
          </w:tcPr>
          <w:p w14:paraId="53A1E975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5861236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294D72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708" w:type="dxa"/>
            <w:vAlign w:val="center"/>
          </w:tcPr>
          <w:p w14:paraId="037559E4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294D72">
              <w:rPr>
                <w:sz w:val="24"/>
                <w:szCs w:val="24"/>
              </w:rPr>
              <w:t>0,0</w:t>
            </w:r>
          </w:p>
        </w:tc>
        <w:tc>
          <w:tcPr>
            <w:tcW w:w="708" w:type="dxa"/>
            <w:vAlign w:val="center"/>
          </w:tcPr>
          <w:p w14:paraId="4806431D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294D72">
              <w:rPr>
                <w:sz w:val="24"/>
                <w:szCs w:val="24"/>
              </w:rPr>
              <w:t>0,0</w:t>
            </w:r>
          </w:p>
        </w:tc>
        <w:tc>
          <w:tcPr>
            <w:tcW w:w="709" w:type="dxa"/>
            <w:vAlign w:val="center"/>
          </w:tcPr>
          <w:p w14:paraId="33498DB9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294D72">
              <w:rPr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right w:val="single" w:sz="4" w:space="0" w:color="auto"/>
            </w:tcBorders>
            <w:vAlign w:val="center"/>
          </w:tcPr>
          <w:p w14:paraId="27CEB20C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294D72">
              <w:rPr>
                <w:sz w:val="24"/>
                <w:szCs w:val="24"/>
              </w:rPr>
              <w:t>0,0</w:t>
            </w:r>
          </w:p>
        </w:tc>
        <w:tc>
          <w:tcPr>
            <w:tcW w:w="698" w:type="dxa"/>
            <w:vAlign w:val="center"/>
          </w:tcPr>
          <w:p w14:paraId="3F9146E8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294D72">
              <w:rPr>
                <w:sz w:val="24"/>
                <w:szCs w:val="24"/>
              </w:rPr>
              <w:t>0,0</w:t>
            </w:r>
          </w:p>
        </w:tc>
        <w:tc>
          <w:tcPr>
            <w:tcW w:w="698" w:type="dxa"/>
            <w:tcBorders>
              <w:right w:val="single" w:sz="4" w:space="0" w:color="auto"/>
            </w:tcBorders>
            <w:vAlign w:val="center"/>
          </w:tcPr>
          <w:p w14:paraId="435A163C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294D72">
              <w:rPr>
                <w:sz w:val="24"/>
                <w:szCs w:val="24"/>
              </w:rPr>
              <w:t>0,0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213E179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  <w:p w14:paraId="7FBDCB73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  <w:p w14:paraId="2F32FB95" w14:textId="77777777" w:rsidR="00370C35" w:rsidRPr="00294D72" w:rsidRDefault="00370C35" w:rsidP="00FC3314">
            <w:pPr>
              <w:spacing w:line="320" w:lineRule="atLeast"/>
              <w:jc w:val="center"/>
              <w:rPr>
                <w:sz w:val="24"/>
                <w:szCs w:val="24"/>
              </w:rPr>
            </w:pPr>
          </w:p>
          <w:p w14:paraId="51EA3FE5" w14:textId="77777777" w:rsidR="00370C35" w:rsidRPr="00294D72" w:rsidRDefault="00370C35" w:rsidP="00FC3314">
            <w:pPr>
              <w:spacing w:line="320" w:lineRule="atLeast"/>
              <w:rPr>
                <w:sz w:val="24"/>
                <w:szCs w:val="24"/>
              </w:rPr>
            </w:pPr>
          </w:p>
          <w:p w14:paraId="22A219F2" w14:textId="77777777" w:rsidR="00370C35" w:rsidRPr="00294D72" w:rsidRDefault="00370C35" w:rsidP="00FC3314">
            <w:pPr>
              <w:spacing w:line="320" w:lineRule="atLeast"/>
              <w:rPr>
                <w:sz w:val="24"/>
                <w:szCs w:val="24"/>
              </w:rPr>
            </w:pPr>
            <w:r w:rsidRPr="00294D72">
              <w:rPr>
                <w:sz w:val="24"/>
                <w:szCs w:val="24"/>
              </w:rPr>
              <w:t>»</w:t>
            </w:r>
          </w:p>
        </w:tc>
      </w:tr>
    </w:tbl>
    <w:p w14:paraId="60F2E640" w14:textId="77777777" w:rsidR="00370C35" w:rsidRDefault="00370C35" w:rsidP="00370C35">
      <w:pPr>
        <w:tabs>
          <w:tab w:val="left" w:pos="1134"/>
        </w:tabs>
        <w:spacing w:line="320" w:lineRule="atLeast"/>
        <w:ind w:firstLine="709"/>
        <w:jc w:val="both"/>
        <w:rPr>
          <w:sz w:val="28"/>
          <w:szCs w:val="28"/>
        </w:rPr>
      </w:pPr>
    </w:p>
    <w:p w14:paraId="6AFC3DD5" w14:textId="3DDC7047" w:rsidR="00370C35" w:rsidRPr="00294D72" w:rsidRDefault="00370C35" w:rsidP="00370C35">
      <w:pPr>
        <w:tabs>
          <w:tab w:val="left" w:pos="1134"/>
        </w:tabs>
        <w:spacing w:line="400" w:lineRule="atLeast"/>
        <w:ind w:firstLine="709"/>
        <w:jc w:val="both"/>
        <w:rPr>
          <w:sz w:val="28"/>
          <w:szCs w:val="28"/>
        </w:rPr>
      </w:pPr>
      <w:r w:rsidRPr="00294D72">
        <w:rPr>
          <w:sz w:val="28"/>
          <w:szCs w:val="28"/>
        </w:rPr>
        <w:t>1.</w:t>
      </w:r>
      <w:r>
        <w:rPr>
          <w:sz w:val="28"/>
          <w:szCs w:val="28"/>
        </w:rPr>
        <w:t>6</w:t>
      </w:r>
      <w:r w:rsidRPr="00294D72">
        <w:rPr>
          <w:sz w:val="28"/>
          <w:szCs w:val="28"/>
        </w:rPr>
        <w:t>. Изложить приложени</w:t>
      </w:r>
      <w:r>
        <w:rPr>
          <w:sz w:val="28"/>
          <w:szCs w:val="28"/>
        </w:rPr>
        <w:t>я</w:t>
      </w:r>
      <w:r w:rsidRPr="00294D72">
        <w:rPr>
          <w:sz w:val="28"/>
          <w:szCs w:val="28"/>
        </w:rPr>
        <w:t xml:space="preserve"> №1</w:t>
      </w:r>
      <w:r>
        <w:rPr>
          <w:sz w:val="28"/>
          <w:szCs w:val="28"/>
        </w:rPr>
        <w:t xml:space="preserve"> и №2</w:t>
      </w:r>
      <w:r w:rsidRPr="00294D72">
        <w:rPr>
          <w:sz w:val="28"/>
          <w:szCs w:val="28"/>
        </w:rPr>
        <w:t xml:space="preserve"> подпрограммы «Совершенствование и развитие сети автомобильных дорог местного значения Шимского муниципального района» паспорта муниципальной программы в прилагаемой редакции.</w:t>
      </w:r>
    </w:p>
    <w:p w14:paraId="69DD0BE3" w14:textId="77777777" w:rsidR="00370C35" w:rsidRPr="00294D72" w:rsidRDefault="00370C35" w:rsidP="00370C35">
      <w:pPr>
        <w:pStyle w:val="af8"/>
        <w:numPr>
          <w:ilvl w:val="0"/>
          <w:numId w:val="27"/>
        </w:numPr>
        <w:tabs>
          <w:tab w:val="left" w:pos="1134"/>
        </w:tabs>
        <w:overflowPunct w:val="0"/>
        <w:autoSpaceDE w:val="0"/>
        <w:autoSpaceDN w:val="0"/>
        <w:adjustRightInd w:val="0"/>
        <w:spacing w:line="400" w:lineRule="atLeast"/>
        <w:ind w:left="0" w:firstLine="709"/>
        <w:jc w:val="both"/>
        <w:textAlignment w:val="baseline"/>
        <w:rPr>
          <w:sz w:val="28"/>
          <w:szCs w:val="28"/>
        </w:rPr>
      </w:pPr>
      <w:r w:rsidRPr="00294D72">
        <w:rPr>
          <w:sz w:val="28"/>
          <w:szCs w:val="28"/>
        </w:rPr>
        <w:t>Опубликовать настоящее постановление на официальном сайте Администрации Шимского муниципального района в информационно-телекоммуникационной сети «Интернет» (</w:t>
      </w:r>
      <w:proofErr w:type="spellStart"/>
      <w:proofErr w:type="gramStart"/>
      <w:r w:rsidRPr="00294D72">
        <w:rPr>
          <w:sz w:val="28"/>
          <w:szCs w:val="28"/>
        </w:rPr>
        <w:t>шимский.рф</w:t>
      </w:r>
      <w:proofErr w:type="spellEnd"/>
      <w:proofErr w:type="gramEnd"/>
      <w:r w:rsidRPr="00294D72">
        <w:rPr>
          <w:sz w:val="28"/>
          <w:szCs w:val="28"/>
        </w:rPr>
        <w:t>).</w:t>
      </w:r>
    </w:p>
    <w:p w14:paraId="7DD1A541" w14:textId="6EBDB063" w:rsidR="00370C35" w:rsidRDefault="00370C35" w:rsidP="00370C35">
      <w:pPr>
        <w:spacing w:line="400" w:lineRule="atLeast"/>
        <w:ind w:firstLine="709"/>
        <w:jc w:val="both"/>
        <w:rPr>
          <w:sz w:val="28"/>
          <w:szCs w:val="28"/>
        </w:rPr>
      </w:pPr>
    </w:p>
    <w:p w14:paraId="5CDC7758" w14:textId="77777777" w:rsidR="008F2757" w:rsidRDefault="008F2757" w:rsidP="00DF4AF1">
      <w:pPr>
        <w:spacing w:line="400" w:lineRule="atLeast"/>
        <w:ind w:firstLine="709"/>
        <w:jc w:val="both"/>
        <w:rPr>
          <w:sz w:val="28"/>
          <w:szCs w:val="28"/>
        </w:rPr>
      </w:pPr>
    </w:p>
    <w:p w14:paraId="18D8A9C2" w14:textId="003A4AF3" w:rsidR="004C1B72" w:rsidRDefault="004C1B72" w:rsidP="004C1B7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Глава</w:t>
      </w:r>
    </w:p>
    <w:p w14:paraId="4AF536CA" w14:textId="1BE25F63" w:rsidR="004C1B72" w:rsidRDefault="004C1B72" w:rsidP="004C1B7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района </w:t>
      </w:r>
      <w:r w:rsidR="00651A00">
        <w:rPr>
          <w:b/>
          <w:sz w:val="28"/>
          <w:szCs w:val="28"/>
        </w:rPr>
        <w:t xml:space="preserve">    </w:t>
      </w:r>
      <w:r w:rsidR="00B12037">
        <w:rPr>
          <w:b/>
          <w:sz w:val="28"/>
          <w:szCs w:val="28"/>
        </w:rPr>
        <w:t xml:space="preserve">  </w:t>
      </w:r>
      <w:r w:rsidR="00651A00">
        <w:rPr>
          <w:b/>
          <w:sz w:val="28"/>
          <w:szCs w:val="28"/>
        </w:rPr>
        <w:t xml:space="preserve"> </w:t>
      </w:r>
      <w:r w:rsidR="00EA20CA">
        <w:rPr>
          <w:b/>
          <w:sz w:val="28"/>
          <w:szCs w:val="28"/>
        </w:rPr>
        <w:t xml:space="preserve">                                                   </w:t>
      </w:r>
      <w:r w:rsidR="00CB764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 С.А. Миронович</w:t>
      </w:r>
    </w:p>
    <w:p w14:paraId="1D134290" w14:textId="06ED6229" w:rsidR="006820A0" w:rsidRDefault="006820A0" w:rsidP="004C1B72">
      <w:pPr>
        <w:jc w:val="both"/>
        <w:rPr>
          <w:b/>
          <w:sz w:val="28"/>
          <w:szCs w:val="28"/>
        </w:rPr>
      </w:pPr>
    </w:p>
    <w:p w14:paraId="5BDB7C2F" w14:textId="262F11EA" w:rsidR="006820A0" w:rsidRDefault="006820A0" w:rsidP="004C1B7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</w:t>
      </w:r>
      <w:bookmarkStart w:id="2" w:name="штамп"/>
      <w:bookmarkEnd w:id="2"/>
    </w:p>
    <w:p w14:paraId="76CF0842" w14:textId="7F7CCC66" w:rsidR="00370C35" w:rsidRDefault="00370C35" w:rsidP="004C1B72">
      <w:pPr>
        <w:jc w:val="both"/>
        <w:rPr>
          <w:b/>
          <w:sz w:val="28"/>
          <w:szCs w:val="28"/>
        </w:rPr>
      </w:pPr>
    </w:p>
    <w:p w14:paraId="71BA7224" w14:textId="18B9D07B" w:rsidR="00370C35" w:rsidRDefault="00370C35" w:rsidP="004C1B72">
      <w:pPr>
        <w:jc w:val="both"/>
        <w:rPr>
          <w:b/>
          <w:sz w:val="28"/>
          <w:szCs w:val="28"/>
        </w:rPr>
      </w:pPr>
    </w:p>
    <w:p w14:paraId="2B7FCCD6" w14:textId="60E1F286" w:rsidR="00370C35" w:rsidRDefault="00370C35" w:rsidP="004C1B72">
      <w:pPr>
        <w:jc w:val="both"/>
        <w:rPr>
          <w:b/>
          <w:sz w:val="28"/>
          <w:szCs w:val="28"/>
        </w:rPr>
      </w:pPr>
    </w:p>
    <w:p w14:paraId="5721F524" w14:textId="4CC64696" w:rsidR="00370C35" w:rsidRDefault="00370C35" w:rsidP="004C1B72">
      <w:pPr>
        <w:jc w:val="both"/>
        <w:rPr>
          <w:b/>
          <w:sz w:val="28"/>
          <w:szCs w:val="28"/>
        </w:rPr>
      </w:pPr>
    </w:p>
    <w:p w14:paraId="6D8EC088" w14:textId="187D0BA8" w:rsidR="00370C35" w:rsidRDefault="00370C35" w:rsidP="004C1B72">
      <w:pPr>
        <w:jc w:val="both"/>
        <w:rPr>
          <w:b/>
          <w:sz w:val="28"/>
          <w:szCs w:val="28"/>
        </w:rPr>
      </w:pPr>
    </w:p>
    <w:p w14:paraId="1034F564" w14:textId="5AB6AA22" w:rsidR="00370C35" w:rsidRDefault="00370C35" w:rsidP="004C1B72">
      <w:pPr>
        <w:jc w:val="both"/>
        <w:rPr>
          <w:b/>
          <w:sz w:val="28"/>
          <w:szCs w:val="28"/>
        </w:rPr>
      </w:pPr>
    </w:p>
    <w:p w14:paraId="2CA9CC05" w14:textId="0904A45A" w:rsidR="00370C35" w:rsidRDefault="00370C35" w:rsidP="004C1B72">
      <w:pPr>
        <w:jc w:val="both"/>
        <w:rPr>
          <w:b/>
          <w:sz w:val="28"/>
          <w:szCs w:val="28"/>
        </w:rPr>
      </w:pPr>
    </w:p>
    <w:p w14:paraId="1221BD95" w14:textId="3372A90A" w:rsidR="00370C35" w:rsidRDefault="00370C35" w:rsidP="004C1B72">
      <w:pPr>
        <w:jc w:val="both"/>
        <w:rPr>
          <w:b/>
          <w:sz w:val="28"/>
          <w:szCs w:val="28"/>
        </w:rPr>
      </w:pPr>
    </w:p>
    <w:p w14:paraId="50CBA90B" w14:textId="3020DE9E" w:rsidR="00370C35" w:rsidRDefault="00370C35" w:rsidP="004C1B72">
      <w:pPr>
        <w:jc w:val="both"/>
        <w:rPr>
          <w:b/>
          <w:sz w:val="28"/>
          <w:szCs w:val="28"/>
        </w:rPr>
      </w:pPr>
    </w:p>
    <w:p w14:paraId="78092225" w14:textId="116FE1FA" w:rsidR="00370C35" w:rsidRDefault="00370C35" w:rsidP="004C1B72">
      <w:pPr>
        <w:jc w:val="both"/>
        <w:rPr>
          <w:b/>
          <w:sz w:val="28"/>
          <w:szCs w:val="28"/>
        </w:rPr>
      </w:pPr>
    </w:p>
    <w:p w14:paraId="0C3CE31B" w14:textId="16E12787" w:rsidR="00370C35" w:rsidRDefault="00370C35" w:rsidP="004C1B72">
      <w:pPr>
        <w:jc w:val="both"/>
        <w:rPr>
          <w:b/>
          <w:sz w:val="28"/>
          <w:szCs w:val="28"/>
        </w:rPr>
      </w:pPr>
    </w:p>
    <w:p w14:paraId="56B619AB" w14:textId="230394BB" w:rsidR="00370C35" w:rsidRDefault="00370C35" w:rsidP="004C1B72">
      <w:pPr>
        <w:jc w:val="both"/>
        <w:rPr>
          <w:b/>
          <w:sz w:val="28"/>
          <w:szCs w:val="28"/>
        </w:rPr>
      </w:pPr>
    </w:p>
    <w:p w14:paraId="5B6D9B14" w14:textId="16E3439B" w:rsidR="00370C35" w:rsidRDefault="00370C35" w:rsidP="004C1B72">
      <w:pPr>
        <w:jc w:val="both"/>
        <w:rPr>
          <w:b/>
          <w:sz w:val="28"/>
          <w:szCs w:val="28"/>
        </w:rPr>
      </w:pPr>
    </w:p>
    <w:p w14:paraId="27A55605" w14:textId="0CE1C6F3" w:rsidR="00370C35" w:rsidRDefault="00370C35" w:rsidP="004C1B72">
      <w:pPr>
        <w:jc w:val="both"/>
        <w:rPr>
          <w:b/>
          <w:sz w:val="28"/>
          <w:szCs w:val="28"/>
        </w:rPr>
      </w:pPr>
    </w:p>
    <w:p w14:paraId="4C9A168B" w14:textId="4E5FAA29" w:rsidR="00370C35" w:rsidRDefault="00370C35" w:rsidP="004C1B72">
      <w:pPr>
        <w:jc w:val="both"/>
        <w:rPr>
          <w:b/>
          <w:sz w:val="28"/>
          <w:szCs w:val="28"/>
        </w:rPr>
      </w:pPr>
    </w:p>
    <w:p w14:paraId="470FD4AA" w14:textId="14C288D1" w:rsidR="00370C35" w:rsidRDefault="00370C35" w:rsidP="00370C35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Приложение №1</w:t>
      </w:r>
    </w:p>
    <w:p w14:paraId="7F4FE174" w14:textId="15ABDAA1" w:rsidR="00370C35" w:rsidRDefault="00370C35" w:rsidP="00370C35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к постановлению Администрации</w:t>
      </w:r>
    </w:p>
    <w:p w14:paraId="6162DBDA" w14:textId="7BEC620F" w:rsidR="00370C35" w:rsidRDefault="00370C35" w:rsidP="00370C35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муниципального района</w:t>
      </w:r>
    </w:p>
    <w:p w14:paraId="09217848" w14:textId="3A19DF6A" w:rsidR="00370C35" w:rsidRDefault="00370C35" w:rsidP="00370C35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</w:t>
      </w:r>
      <w:r w:rsidR="002D2D05">
        <w:rPr>
          <w:bCs/>
          <w:sz w:val="28"/>
          <w:szCs w:val="28"/>
        </w:rPr>
        <w:t>18.03.2025</w:t>
      </w:r>
      <w:r>
        <w:rPr>
          <w:bCs/>
          <w:sz w:val="28"/>
          <w:szCs w:val="28"/>
        </w:rPr>
        <w:t xml:space="preserve"> № </w:t>
      </w:r>
      <w:r w:rsidR="002D2D05">
        <w:rPr>
          <w:bCs/>
          <w:sz w:val="28"/>
          <w:szCs w:val="28"/>
        </w:rPr>
        <w:t>352</w:t>
      </w:r>
    </w:p>
    <w:p w14:paraId="26E8C0CD" w14:textId="4A3948DF" w:rsidR="00370C35" w:rsidRDefault="00370C35" w:rsidP="00370C35">
      <w:pPr>
        <w:jc w:val="right"/>
        <w:rPr>
          <w:bCs/>
          <w:sz w:val="28"/>
          <w:szCs w:val="28"/>
        </w:rPr>
      </w:pPr>
    </w:p>
    <w:p w14:paraId="69631819" w14:textId="77777777" w:rsidR="00370C35" w:rsidRPr="00294D72" w:rsidRDefault="00370C35" w:rsidP="00370C35">
      <w:pPr>
        <w:spacing w:line="360" w:lineRule="atLeast"/>
        <w:jc w:val="center"/>
        <w:rPr>
          <w:b/>
          <w:sz w:val="28"/>
          <w:szCs w:val="28"/>
        </w:rPr>
      </w:pPr>
      <w:r w:rsidRPr="00294D72">
        <w:rPr>
          <w:b/>
          <w:sz w:val="28"/>
          <w:szCs w:val="28"/>
        </w:rPr>
        <w:t>Подпрограмма</w:t>
      </w:r>
    </w:p>
    <w:p w14:paraId="19A0629B" w14:textId="77777777" w:rsidR="00370C35" w:rsidRPr="00294D72" w:rsidRDefault="00370C35" w:rsidP="00370C35">
      <w:pPr>
        <w:spacing w:line="360" w:lineRule="atLeast"/>
        <w:jc w:val="center"/>
        <w:rPr>
          <w:b/>
          <w:sz w:val="28"/>
          <w:szCs w:val="28"/>
        </w:rPr>
      </w:pPr>
      <w:r w:rsidRPr="00294D72">
        <w:rPr>
          <w:b/>
          <w:sz w:val="28"/>
          <w:szCs w:val="28"/>
        </w:rPr>
        <w:t>«Совершенствование и развитие сети автомобильных дорог</w:t>
      </w:r>
    </w:p>
    <w:p w14:paraId="38F3A0E3" w14:textId="77777777" w:rsidR="00370C35" w:rsidRPr="00294D72" w:rsidRDefault="00370C35" w:rsidP="00370C35">
      <w:pPr>
        <w:spacing w:line="360" w:lineRule="atLeast"/>
        <w:jc w:val="center"/>
        <w:rPr>
          <w:b/>
          <w:sz w:val="28"/>
          <w:szCs w:val="28"/>
        </w:rPr>
      </w:pPr>
      <w:r w:rsidRPr="00294D72">
        <w:rPr>
          <w:b/>
          <w:sz w:val="28"/>
          <w:szCs w:val="28"/>
        </w:rPr>
        <w:t xml:space="preserve">местного значения Шимского муниципального района» </w:t>
      </w:r>
    </w:p>
    <w:p w14:paraId="756FF05D" w14:textId="77777777" w:rsidR="00370C35" w:rsidRPr="00294D72" w:rsidRDefault="00370C35" w:rsidP="00370C35">
      <w:pPr>
        <w:pStyle w:val="ConsPlusNonformat"/>
        <w:spacing w:line="36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2652010" w14:textId="77777777" w:rsidR="00370C35" w:rsidRPr="00294D72" w:rsidRDefault="00370C35" w:rsidP="00370C35">
      <w:pPr>
        <w:overflowPunct/>
        <w:autoSpaceDE/>
        <w:autoSpaceDN/>
        <w:adjustRightInd/>
        <w:spacing w:line="360" w:lineRule="atLeast"/>
        <w:ind w:firstLine="709"/>
        <w:jc w:val="both"/>
        <w:textAlignment w:val="auto"/>
        <w:rPr>
          <w:sz w:val="28"/>
          <w:szCs w:val="28"/>
        </w:rPr>
      </w:pPr>
      <w:r w:rsidRPr="00294D72">
        <w:rPr>
          <w:b/>
          <w:sz w:val="28"/>
          <w:szCs w:val="28"/>
        </w:rPr>
        <w:t>1. Исполнитель подпрограммы:</w:t>
      </w:r>
    </w:p>
    <w:p w14:paraId="5C8BDE74" w14:textId="77777777" w:rsidR="00370C35" w:rsidRPr="00294D72" w:rsidRDefault="00370C35" w:rsidP="00370C35">
      <w:pPr>
        <w:overflowPunct/>
        <w:autoSpaceDE/>
        <w:autoSpaceDN/>
        <w:adjustRightInd/>
        <w:spacing w:line="360" w:lineRule="atLeast"/>
        <w:ind w:firstLine="709"/>
        <w:jc w:val="both"/>
        <w:textAlignment w:val="auto"/>
        <w:rPr>
          <w:sz w:val="28"/>
          <w:szCs w:val="28"/>
        </w:rPr>
      </w:pPr>
      <w:r w:rsidRPr="00294D72">
        <w:rPr>
          <w:sz w:val="28"/>
          <w:szCs w:val="28"/>
        </w:rPr>
        <w:t>Управление строительства, дорожной деятельности и транспорта Администрации Шимского муниципального района (далее – Управление).</w:t>
      </w:r>
    </w:p>
    <w:p w14:paraId="7CE1DD68" w14:textId="77777777" w:rsidR="00370C35" w:rsidRPr="00294D72" w:rsidRDefault="00370C35" w:rsidP="00370C35">
      <w:pPr>
        <w:pStyle w:val="af8"/>
        <w:widowControl w:val="0"/>
        <w:spacing w:after="120" w:line="360" w:lineRule="atLeast"/>
        <w:ind w:left="0" w:firstLine="709"/>
        <w:contextualSpacing w:val="0"/>
        <w:jc w:val="both"/>
        <w:rPr>
          <w:b/>
          <w:sz w:val="28"/>
          <w:szCs w:val="28"/>
        </w:rPr>
      </w:pPr>
      <w:r w:rsidRPr="00294D72">
        <w:rPr>
          <w:b/>
          <w:sz w:val="28"/>
          <w:szCs w:val="28"/>
        </w:rPr>
        <w:t>2.Задачи и целевые показатели подпрограммы:</w:t>
      </w:r>
    </w:p>
    <w:tbl>
      <w:tblPr>
        <w:tblW w:w="99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74"/>
        <w:gridCol w:w="4465"/>
        <w:gridCol w:w="782"/>
        <w:gridCol w:w="902"/>
        <w:gridCol w:w="778"/>
        <w:gridCol w:w="870"/>
        <w:gridCol w:w="797"/>
        <w:gridCol w:w="797"/>
      </w:tblGrid>
      <w:tr w:rsidR="00370C35" w:rsidRPr="00294D72" w14:paraId="01B42093" w14:textId="77777777" w:rsidTr="00FC3314">
        <w:trPr>
          <w:tblHeader/>
          <w:jc w:val="center"/>
        </w:trPr>
        <w:tc>
          <w:tcPr>
            <w:tcW w:w="574" w:type="dxa"/>
            <w:vMerge w:val="restart"/>
            <w:tcBorders>
              <w:left w:val="single" w:sz="4" w:space="0" w:color="auto"/>
            </w:tcBorders>
            <w:vAlign w:val="center"/>
            <w:hideMark/>
          </w:tcPr>
          <w:p w14:paraId="1E3D969C" w14:textId="77777777" w:rsidR="00370C35" w:rsidRPr="00294D72" w:rsidRDefault="00370C35" w:rsidP="00FC3314">
            <w:pPr>
              <w:widowControl w:val="0"/>
              <w:spacing w:line="360" w:lineRule="atLeast"/>
              <w:jc w:val="center"/>
              <w:textAlignment w:val="auto"/>
              <w:rPr>
                <w:b/>
                <w:spacing w:val="-4"/>
                <w:sz w:val="28"/>
                <w:szCs w:val="28"/>
              </w:rPr>
            </w:pPr>
            <w:r w:rsidRPr="00294D72">
              <w:rPr>
                <w:b/>
                <w:spacing w:val="-4"/>
                <w:sz w:val="28"/>
                <w:szCs w:val="28"/>
              </w:rPr>
              <w:t>№ п/п</w:t>
            </w:r>
          </w:p>
        </w:tc>
        <w:tc>
          <w:tcPr>
            <w:tcW w:w="4465" w:type="dxa"/>
            <w:vMerge w:val="restart"/>
            <w:vAlign w:val="center"/>
            <w:hideMark/>
          </w:tcPr>
          <w:p w14:paraId="3BC7B19E" w14:textId="77777777" w:rsidR="00370C35" w:rsidRPr="00294D72" w:rsidRDefault="00370C35" w:rsidP="00FC3314">
            <w:pPr>
              <w:widowControl w:val="0"/>
              <w:jc w:val="center"/>
              <w:textAlignment w:val="auto"/>
              <w:rPr>
                <w:b/>
                <w:spacing w:val="-4"/>
                <w:szCs w:val="26"/>
              </w:rPr>
            </w:pPr>
            <w:r w:rsidRPr="00294D72">
              <w:rPr>
                <w:b/>
                <w:spacing w:val="-4"/>
                <w:szCs w:val="26"/>
              </w:rPr>
              <w:t xml:space="preserve">Задачи подпрограммы, </w:t>
            </w:r>
          </w:p>
          <w:p w14:paraId="76F5D728" w14:textId="77777777" w:rsidR="00370C35" w:rsidRPr="00294D72" w:rsidRDefault="00370C35" w:rsidP="00FC3314">
            <w:pPr>
              <w:widowControl w:val="0"/>
              <w:jc w:val="center"/>
              <w:textAlignment w:val="auto"/>
              <w:rPr>
                <w:b/>
                <w:spacing w:val="-4"/>
                <w:sz w:val="28"/>
                <w:szCs w:val="28"/>
              </w:rPr>
            </w:pPr>
            <w:r w:rsidRPr="00294D72">
              <w:rPr>
                <w:b/>
                <w:spacing w:val="-4"/>
                <w:szCs w:val="26"/>
              </w:rPr>
              <w:t>наименование и единица измерения целевого показателя</w:t>
            </w:r>
          </w:p>
        </w:tc>
        <w:tc>
          <w:tcPr>
            <w:tcW w:w="4926" w:type="dxa"/>
            <w:gridSpan w:val="6"/>
            <w:tcBorders>
              <w:right w:val="single" w:sz="4" w:space="0" w:color="auto"/>
            </w:tcBorders>
          </w:tcPr>
          <w:p w14:paraId="504C14CA" w14:textId="77777777" w:rsidR="00370C35" w:rsidRPr="00294D72" w:rsidRDefault="00370C35" w:rsidP="00FC3314">
            <w:pPr>
              <w:widowControl w:val="0"/>
              <w:spacing w:line="360" w:lineRule="atLeast"/>
              <w:jc w:val="center"/>
              <w:textAlignment w:val="auto"/>
              <w:rPr>
                <w:b/>
                <w:spacing w:val="-4"/>
                <w:sz w:val="28"/>
                <w:szCs w:val="28"/>
              </w:rPr>
            </w:pPr>
            <w:r w:rsidRPr="00294D72">
              <w:rPr>
                <w:b/>
                <w:spacing w:val="-4"/>
                <w:sz w:val="28"/>
                <w:szCs w:val="28"/>
              </w:rPr>
              <w:t>Значения целевого</w:t>
            </w:r>
          </w:p>
          <w:p w14:paraId="11C65B95" w14:textId="77777777" w:rsidR="00370C35" w:rsidRPr="00294D72" w:rsidRDefault="00370C35" w:rsidP="00FC3314">
            <w:pPr>
              <w:widowControl w:val="0"/>
              <w:spacing w:line="360" w:lineRule="atLeast"/>
              <w:jc w:val="center"/>
              <w:textAlignment w:val="auto"/>
              <w:rPr>
                <w:b/>
                <w:spacing w:val="-4"/>
                <w:sz w:val="28"/>
                <w:szCs w:val="28"/>
              </w:rPr>
            </w:pPr>
            <w:r w:rsidRPr="00294D72">
              <w:rPr>
                <w:b/>
                <w:spacing w:val="-4"/>
                <w:sz w:val="28"/>
                <w:szCs w:val="28"/>
              </w:rPr>
              <w:t>показателя по годам</w:t>
            </w:r>
          </w:p>
        </w:tc>
      </w:tr>
      <w:tr w:rsidR="00370C35" w:rsidRPr="00294D72" w14:paraId="168AD12A" w14:textId="77777777" w:rsidTr="00FC3314">
        <w:trPr>
          <w:tblHeader/>
          <w:jc w:val="center"/>
        </w:trPr>
        <w:tc>
          <w:tcPr>
            <w:tcW w:w="574" w:type="dxa"/>
            <w:vMerge/>
            <w:tcBorders>
              <w:left w:val="single" w:sz="4" w:space="0" w:color="auto"/>
            </w:tcBorders>
            <w:vAlign w:val="center"/>
            <w:hideMark/>
          </w:tcPr>
          <w:p w14:paraId="765258C7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60" w:lineRule="atLeast"/>
              <w:textAlignment w:val="auto"/>
              <w:rPr>
                <w:b/>
                <w:spacing w:val="-4"/>
                <w:sz w:val="28"/>
                <w:szCs w:val="28"/>
              </w:rPr>
            </w:pPr>
          </w:p>
        </w:tc>
        <w:tc>
          <w:tcPr>
            <w:tcW w:w="4465" w:type="dxa"/>
            <w:vMerge/>
            <w:vAlign w:val="center"/>
            <w:hideMark/>
          </w:tcPr>
          <w:p w14:paraId="5024BF08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60" w:lineRule="atLeast"/>
              <w:textAlignment w:val="auto"/>
              <w:rPr>
                <w:b/>
                <w:spacing w:val="-4"/>
                <w:sz w:val="28"/>
                <w:szCs w:val="28"/>
              </w:rPr>
            </w:pPr>
          </w:p>
        </w:tc>
        <w:tc>
          <w:tcPr>
            <w:tcW w:w="782" w:type="dxa"/>
            <w:vAlign w:val="center"/>
          </w:tcPr>
          <w:p w14:paraId="2CC186AD" w14:textId="77777777" w:rsidR="00370C35" w:rsidRPr="00294D72" w:rsidRDefault="00370C35" w:rsidP="00FC3314">
            <w:pPr>
              <w:spacing w:line="360" w:lineRule="atLeast"/>
              <w:ind w:left="15"/>
              <w:jc w:val="center"/>
              <w:rPr>
                <w:b/>
                <w:spacing w:val="-4"/>
                <w:sz w:val="28"/>
                <w:szCs w:val="28"/>
              </w:rPr>
            </w:pPr>
            <w:r w:rsidRPr="00294D72">
              <w:rPr>
                <w:b/>
                <w:spacing w:val="-4"/>
                <w:sz w:val="28"/>
                <w:szCs w:val="28"/>
              </w:rPr>
              <w:t>2022</w:t>
            </w:r>
          </w:p>
        </w:tc>
        <w:tc>
          <w:tcPr>
            <w:tcW w:w="902" w:type="dxa"/>
            <w:vAlign w:val="center"/>
          </w:tcPr>
          <w:p w14:paraId="17585C7D" w14:textId="77777777" w:rsidR="00370C35" w:rsidRPr="00294D72" w:rsidRDefault="00370C35" w:rsidP="00FC3314">
            <w:pPr>
              <w:spacing w:line="360" w:lineRule="atLeast"/>
              <w:jc w:val="center"/>
              <w:rPr>
                <w:b/>
                <w:spacing w:val="-4"/>
                <w:sz w:val="28"/>
                <w:szCs w:val="28"/>
              </w:rPr>
            </w:pPr>
            <w:r w:rsidRPr="00294D72">
              <w:rPr>
                <w:b/>
                <w:spacing w:val="-4"/>
                <w:sz w:val="28"/>
                <w:szCs w:val="28"/>
              </w:rPr>
              <w:t>2023</w:t>
            </w:r>
          </w:p>
        </w:tc>
        <w:tc>
          <w:tcPr>
            <w:tcW w:w="778" w:type="dxa"/>
            <w:vAlign w:val="center"/>
          </w:tcPr>
          <w:p w14:paraId="33E0DF62" w14:textId="77777777" w:rsidR="00370C35" w:rsidRPr="00294D72" w:rsidRDefault="00370C35" w:rsidP="00FC3314">
            <w:pPr>
              <w:spacing w:line="360" w:lineRule="atLeast"/>
              <w:jc w:val="center"/>
              <w:rPr>
                <w:b/>
                <w:spacing w:val="-4"/>
                <w:sz w:val="28"/>
                <w:szCs w:val="28"/>
              </w:rPr>
            </w:pPr>
            <w:r w:rsidRPr="00294D72">
              <w:rPr>
                <w:b/>
                <w:spacing w:val="-4"/>
                <w:sz w:val="28"/>
                <w:szCs w:val="28"/>
              </w:rPr>
              <w:t>2024</w:t>
            </w:r>
          </w:p>
        </w:tc>
        <w:tc>
          <w:tcPr>
            <w:tcW w:w="870" w:type="dxa"/>
            <w:tcBorders>
              <w:right w:val="single" w:sz="4" w:space="0" w:color="auto"/>
            </w:tcBorders>
            <w:vAlign w:val="center"/>
          </w:tcPr>
          <w:p w14:paraId="54E68060" w14:textId="77777777" w:rsidR="00370C35" w:rsidRPr="00294D72" w:rsidRDefault="00370C35" w:rsidP="00FC3314">
            <w:pPr>
              <w:spacing w:line="360" w:lineRule="atLeast"/>
              <w:jc w:val="center"/>
              <w:rPr>
                <w:b/>
                <w:spacing w:val="-4"/>
                <w:sz w:val="28"/>
                <w:szCs w:val="28"/>
              </w:rPr>
            </w:pPr>
            <w:r w:rsidRPr="00294D72">
              <w:rPr>
                <w:b/>
                <w:spacing w:val="-4"/>
                <w:sz w:val="28"/>
                <w:szCs w:val="28"/>
              </w:rPr>
              <w:t>2025</w:t>
            </w:r>
          </w:p>
        </w:tc>
        <w:tc>
          <w:tcPr>
            <w:tcW w:w="797" w:type="dxa"/>
          </w:tcPr>
          <w:p w14:paraId="29D7D18C" w14:textId="77777777" w:rsidR="00370C35" w:rsidRPr="00294D72" w:rsidRDefault="00370C35" w:rsidP="00FC3314">
            <w:pPr>
              <w:spacing w:line="360" w:lineRule="atLeast"/>
              <w:jc w:val="center"/>
              <w:rPr>
                <w:b/>
                <w:spacing w:val="-4"/>
                <w:sz w:val="28"/>
                <w:szCs w:val="28"/>
              </w:rPr>
            </w:pPr>
            <w:r w:rsidRPr="00294D72">
              <w:rPr>
                <w:b/>
                <w:spacing w:val="-4"/>
                <w:sz w:val="28"/>
                <w:szCs w:val="28"/>
              </w:rPr>
              <w:t>2026</w:t>
            </w:r>
          </w:p>
        </w:tc>
        <w:tc>
          <w:tcPr>
            <w:tcW w:w="797" w:type="dxa"/>
            <w:tcBorders>
              <w:right w:val="single" w:sz="4" w:space="0" w:color="auto"/>
            </w:tcBorders>
          </w:tcPr>
          <w:p w14:paraId="578EA633" w14:textId="77777777" w:rsidR="00370C35" w:rsidRPr="00294D72" w:rsidRDefault="00370C35" w:rsidP="00FC3314">
            <w:pPr>
              <w:spacing w:line="360" w:lineRule="atLeast"/>
              <w:jc w:val="center"/>
              <w:rPr>
                <w:b/>
                <w:spacing w:val="-4"/>
                <w:sz w:val="28"/>
                <w:szCs w:val="28"/>
              </w:rPr>
            </w:pPr>
            <w:r w:rsidRPr="00294D72">
              <w:rPr>
                <w:b/>
                <w:spacing w:val="-4"/>
                <w:sz w:val="28"/>
                <w:szCs w:val="28"/>
              </w:rPr>
              <w:t>2027</w:t>
            </w:r>
          </w:p>
        </w:tc>
      </w:tr>
      <w:tr w:rsidR="00370C35" w:rsidRPr="00294D72" w14:paraId="631AB669" w14:textId="77777777" w:rsidTr="00FC3314">
        <w:trPr>
          <w:jc w:val="center"/>
        </w:trPr>
        <w:tc>
          <w:tcPr>
            <w:tcW w:w="574" w:type="dxa"/>
            <w:tcBorders>
              <w:left w:val="single" w:sz="4" w:space="0" w:color="auto"/>
            </w:tcBorders>
            <w:vAlign w:val="center"/>
          </w:tcPr>
          <w:p w14:paraId="6686FB8B" w14:textId="77777777" w:rsidR="00370C35" w:rsidRPr="00294D72" w:rsidRDefault="00370C35" w:rsidP="00FC3314">
            <w:pPr>
              <w:widowControl w:val="0"/>
              <w:spacing w:line="360" w:lineRule="atLeast"/>
              <w:ind w:left="-456" w:right="-75" w:firstLine="381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</w:t>
            </w:r>
          </w:p>
        </w:tc>
        <w:tc>
          <w:tcPr>
            <w:tcW w:w="9391" w:type="dxa"/>
            <w:gridSpan w:val="7"/>
            <w:tcBorders>
              <w:right w:val="single" w:sz="4" w:space="0" w:color="auto"/>
            </w:tcBorders>
          </w:tcPr>
          <w:p w14:paraId="636CE1AE" w14:textId="77777777" w:rsidR="00370C35" w:rsidRPr="00294D72" w:rsidRDefault="00370C35" w:rsidP="00FC3314">
            <w:pPr>
              <w:widowControl w:val="0"/>
              <w:spacing w:line="360" w:lineRule="atLeast"/>
              <w:jc w:val="both"/>
              <w:textAlignment w:val="auto"/>
              <w:rPr>
                <w:b/>
                <w:spacing w:val="-6"/>
                <w:sz w:val="28"/>
                <w:szCs w:val="28"/>
              </w:rPr>
            </w:pPr>
            <w:r w:rsidRPr="00370C35">
              <w:rPr>
                <w:bCs/>
                <w:spacing w:val="-6"/>
                <w:sz w:val="28"/>
                <w:szCs w:val="28"/>
              </w:rPr>
              <w:t>Задача 1.</w:t>
            </w:r>
            <w:r w:rsidRPr="00294D72">
              <w:rPr>
                <w:b/>
                <w:spacing w:val="-6"/>
                <w:sz w:val="28"/>
                <w:szCs w:val="28"/>
              </w:rPr>
              <w:t xml:space="preserve"> </w:t>
            </w:r>
            <w:r w:rsidRPr="00294D72">
              <w:rPr>
                <w:spacing w:val="-6"/>
                <w:sz w:val="28"/>
                <w:szCs w:val="28"/>
              </w:rPr>
              <w:t>Обеспечение безопасного и бесперебойного движения автомобильного транспорта по автомобильным дорогам общего пользования местного значения</w:t>
            </w:r>
          </w:p>
        </w:tc>
      </w:tr>
      <w:tr w:rsidR="00370C35" w:rsidRPr="00294D72" w14:paraId="4114DF77" w14:textId="77777777" w:rsidTr="00FC3314">
        <w:trPr>
          <w:jc w:val="center"/>
        </w:trPr>
        <w:tc>
          <w:tcPr>
            <w:tcW w:w="574" w:type="dxa"/>
            <w:tcBorders>
              <w:left w:val="single" w:sz="4" w:space="0" w:color="auto"/>
            </w:tcBorders>
            <w:vAlign w:val="center"/>
          </w:tcPr>
          <w:p w14:paraId="12D4D10F" w14:textId="77777777" w:rsidR="00370C35" w:rsidRPr="00294D72" w:rsidRDefault="00370C35" w:rsidP="00FC3314">
            <w:pPr>
              <w:widowControl w:val="0"/>
              <w:spacing w:line="360" w:lineRule="atLeast"/>
              <w:ind w:left="-456" w:right="-75" w:firstLine="381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1.1</w:t>
            </w:r>
          </w:p>
        </w:tc>
        <w:tc>
          <w:tcPr>
            <w:tcW w:w="4465" w:type="dxa"/>
            <w:vAlign w:val="center"/>
          </w:tcPr>
          <w:p w14:paraId="0964EA0B" w14:textId="77777777" w:rsidR="00370C35" w:rsidRPr="00294D72" w:rsidRDefault="00370C35" w:rsidP="00FC3314">
            <w:pPr>
              <w:widowControl w:val="0"/>
              <w:spacing w:line="360" w:lineRule="atLeast"/>
              <w:jc w:val="both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Протяженность отремонтированных автомобильных дорог общего пользования местного значения, км</w:t>
            </w:r>
          </w:p>
        </w:tc>
        <w:tc>
          <w:tcPr>
            <w:tcW w:w="782" w:type="dxa"/>
            <w:vAlign w:val="center"/>
          </w:tcPr>
          <w:p w14:paraId="7F73674F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4,49</w:t>
            </w:r>
          </w:p>
        </w:tc>
        <w:tc>
          <w:tcPr>
            <w:tcW w:w="902" w:type="dxa"/>
            <w:vAlign w:val="center"/>
          </w:tcPr>
          <w:p w14:paraId="094F2E33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0,3745</w:t>
            </w:r>
          </w:p>
        </w:tc>
        <w:tc>
          <w:tcPr>
            <w:tcW w:w="778" w:type="dxa"/>
            <w:shd w:val="clear" w:color="auto" w:fill="FFFFFF"/>
            <w:vAlign w:val="center"/>
          </w:tcPr>
          <w:p w14:paraId="3DAC0E9A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0,220</w:t>
            </w:r>
          </w:p>
        </w:tc>
        <w:tc>
          <w:tcPr>
            <w:tcW w:w="870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0CB90D01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0,12</w:t>
            </w:r>
          </w:p>
        </w:tc>
        <w:tc>
          <w:tcPr>
            <w:tcW w:w="797" w:type="dxa"/>
            <w:shd w:val="clear" w:color="auto" w:fill="FFFFFF"/>
            <w:vAlign w:val="center"/>
          </w:tcPr>
          <w:p w14:paraId="323497C9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0,1</w:t>
            </w:r>
          </w:p>
        </w:tc>
        <w:tc>
          <w:tcPr>
            <w:tcW w:w="797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26AFCB3E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0,1</w:t>
            </w:r>
          </w:p>
        </w:tc>
      </w:tr>
      <w:tr w:rsidR="00370C35" w:rsidRPr="00294D72" w14:paraId="136A0871" w14:textId="77777777" w:rsidTr="00FC3314">
        <w:trPr>
          <w:jc w:val="center"/>
        </w:trPr>
        <w:tc>
          <w:tcPr>
            <w:tcW w:w="574" w:type="dxa"/>
            <w:tcBorders>
              <w:left w:val="single" w:sz="4" w:space="0" w:color="auto"/>
            </w:tcBorders>
            <w:vAlign w:val="center"/>
          </w:tcPr>
          <w:p w14:paraId="58CDBF2E" w14:textId="77777777" w:rsidR="00370C35" w:rsidRPr="00294D72" w:rsidRDefault="00370C35" w:rsidP="00FC3314">
            <w:pPr>
              <w:widowControl w:val="0"/>
              <w:spacing w:line="360" w:lineRule="atLeast"/>
              <w:ind w:left="-456" w:right="-75" w:firstLine="381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1.2</w:t>
            </w:r>
          </w:p>
        </w:tc>
        <w:tc>
          <w:tcPr>
            <w:tcW w:w="4465" w:type="dxa"/>
            <w:vAlign w:val="center"/>
          </w:tcPr>
          <w:p w14:paraId="682C3794" w14:textId="77777777" w:rsidR="00370C35" w:rsidRPr="00294D72" w:rsidRDefault="00370C35" w:rsidP="00FC3314">
            <w:pPr>
              <w:widowControl w:val="0"/>
              <w:spacing w:line="360" w:lineRule="atLeast"/>
              <w:jc w:val="both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 муниципального района, %</w:t>
            </w:r>
          </w:p>
        </w:tc>
        <w:tc>
          <w:tcPr>
            <w:tcW w:w="782" w:type="dxa"/>
            <w:vAlign w:val="center"/>
          </w:tcPr>
          <w:p w14:paraId="035D09E0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45</w:t>
            </w:r>
          </w:p>
        </w:tc>
        <w:tc>
          <w:tcPr>
            <w:tcW w:w="902" w:type="dxa"/>
            <w:vAlign w:val="center"/>
          </w:tcPr>
          <w:p w14:paraId="23509970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42</w:t>
            </w:r>
          </w:p>
        </w:tc>
        <w:tc>
          <w:tcPr>
            <w:tcW w:w="778" w:type="dxa"/>
            <w:shd w:val="clear" w:color="auto" w:fill="FFFFFF"/>
            <w:vAlign w:val="center"/>
          </w:tcPr>
          <w:p w14:paraId="661B26F7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40</w:t>
            </w:r>
          </w:p>
        </w:tc>
        <w:tc>
          <w:tcPr>
            <w:tcW w:w="870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3AB2C44C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38</w:t>
            </w:r>
          </w:p>
        </w:tc>
        <w:tc>
          <w:tcPr>
            <w:tcW w:w="797" w:type="dxa"/>
            <w:shd w:val="clear" w:color="auto" w:fill="FFFFFF"/>
            <w:vAlign w:val="center"/>
          </w:tcPr>
          <w:p w14:paraId="77216708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36</w:t>
            </w:r>
          </w:p>
        </w:tc>
        <w:tc>
          <w:tcPr>
            <w:tcW w:w="797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577A8C6D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2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35</w:t>
            </w:r>
          </w:p>
        </w:tc>
      </w:tr>
      <w:tr w:rsidR="00370C35" w:rsidRPr="00294D72" w14:paraId="0728775A" w14:textId="77777777" w:rsidTr="00FC3314">
        <w:trPr>
          <w:jc w:val="center"/>
        </w:trPr>
        <w:tc>
          <w:tcPr>
            <w:tcW w:w="574" w:type="dxa"/>
            <w:tcBorders>
              <w:left w:val="single" w:sz="4" w:space="0" w:color="auto"/>
            </w:tcBorders>
            <w:vAlign w:val="center"/>
          </w:tcPr>
          <w:p w14:paraId="65D29E88" w14:textId="77777777" w:rsidR="00370C35" w:rsidRPr="00294D72" w:rsidRDefault="00370C35" w:rsidP="00FC3314">
            <w:pPr>
              <w:widowControl w:val="0"/>
              <w:spacing w:line="360" w:lineRule="atLeast"/>
              <w:ind w:left="-456" w:right="-75" w:firstLine="381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1.3</w:t>
            </w:r>
          </w:p>
        </w:tc>
        <w:tc>
          <w:tcPr>
            <w:tcW w:w="4465" w:type="dxa"/>
            <w:vAlign w:val="center"/>
          </w:tcPr>
          <w:p w14:paraId="5C18AC2F" w14:textId="77777777" w:rsidR="00370C35" w:rsidRPr="00294D72" w:rsidRDefault="00370C35" w:rsidP="00FC3314">
            <w:pPr>
              <w:widowControl w:val="0"/>
              <w:spacing w:line="360" w:lineRule="atLeast"/>
              <w:jc w:val="both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Зимнее и летнее содержание автомобильных дорог общего пользования местного значения, исходя от общей их протяженности, %</w:t>
            </w:r>
          </w:p>
        </w:tc>
        <w:tc>
          <w:tcPr>
            <w:tcW w:w="782" w:type="dxa"/>
            <w:vAlign w:val="center"/>
          </w:tcPr>
          <w:p w14:paraId="39926CAD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6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100</w:t>
            </w:r>
          </w:p>
        </w:tc>
        <w:tc>
          <w:tcPr>
            <w:tcW w:w="902" w:type="dxa"/>
            <w:vAlign w:val="center"/>
          </w:tcPr>
          <w:p w14:paraId="41600E60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6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100</w:t>
            </w:r>
          </w:p>
        </w:tc>
        <w:tc>
          <w:tcPr>
            <w:tcW w:w="778" w:type="dxa"/>
            <w:shd w:val="clear" w:color="auto" w:fill="FFFFFF"/>
            <w:vAlign w:val="center"/>
          </w:tcPr>
          <w:p w14:paraId="1D145770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6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100</w:t>
            </w:r>
          </w:p>
        </w:tc>
        <w:tc>
          <w:tcPr>
            <w:tcW w:w="870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306B2002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6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100</w:t>
            </w:r>
          </w:p>
        </w:tc>
        <w:tc>
          <w:tcPr>
            <w:tcW w:w="797" w:type="dxa"/>
            <w:shd w:val="clear" w:color="auto" w:fill="FFFFFF"/>
            <w:vAlign w:val="center"/>
          </w:tcPr>
          <w:p w14:paraId="18B7A8AC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6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100</w:t>
            </w:r>
          </w:p>
        </w:tc>
        <w:tc>
          <w:tcPr>
            <w:tcW w:w="797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58CE8DF3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6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100</w:t>
            </w:r>
          </w:p>
        </w:tc>
      </w:tr>
      <w:tr w:rsidR="00370C35" w:rsidRPr="00294D72" w14:paraId="257CFD93" w14:textId="77777777" w:rsidTr="00FC3314">
        <w:trPr>
          <w:jc w:val="center"/>
        </w:trPr>
        <w:tc>
          <w:tcPr>
            <w:tcW w:w="574" w:type="dxa"/>
            <w:tcBorders>
              <w:left w:val="single" w:sz="4" w:space="0" w:color="auto"/>
            </w:tcBorders>
            <w:vAlign w:val="center"/>
          </w:tcPr>
          <w:p w14:paraId="36776387" w14:textId="77777777" w:rsidR="00370C35" w:rsidRPr="00294D72" w:rsidRDefault="00370C35" w:rsidP="00FC3314">
            <w:pPr>
              <w:widowControl w:val="0"/>
              <w:spacing w:line="360" w:lineRule="atLeast"/>
              <w:ind w:left="-456" w:right="-75" w:firstLine="381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2</w:t>
            </w:r>
          </w:p>
        </w:tc>
        <w:tc>
          <w:tcPr>
            <w:tcW w:w="9391" w:type="dxa"/>
            <w:gridSpan w:val="7"/>
            <w:tcBorders>
              <w:right w:val="single" w:sz="4" w:space="0" w:color="auto"/>
            </w:tcBorders>
          </w:tcPr>
          <w:p w14:paraId="1D3215DA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60" w:lineRule="atLeast"/>
              <w:jc w:val="both"/>
              <w:textAlignment w:val="auto"/>
              <w:rPr>
                <w:b/>
                <w:spacing w:val="-6"/>
                <w:sz w:val="28"/>
                <w:szCs w:val="28"/>
              </w:rPr>
            </w:pPr>
            <w:r w:rsidRPr="00370C35">
              <w:rPr>
                <w:bCs/>
                <w:spacing w:val="-6"/>
                <w:sz w:val="28"/>
                <w:szCs w:val="28"/>
              </w:rPr>
              <w:t>Задача 2.</w:t>
            </w:r>
            <w:r w:rsidRPr="00294D72">
              <w:rPr>
                <w:b/>
                <w:spacing w:val="-6"/>
                <w:sz w:val="28"/>
                <w:szCs w:val="28"/>
              </w:rPr>
              <w:t xml:space="preserve"> </w:t>
            </w:r>
            <w:r w:rsidRPr="00294D72">
              <w:rPr>
                <w:spacing w:val="-6"/>
                <w:sz w:val="28"/>
                <w:szCs w:val="28"/>
              </w:rPr>
              <w:t>Обеспечение государственной регистрации права муниципальной собственности на автомобильные дороги общего пользования местного значения</w:t>
            </w:r>
          </w:p>
        </w:tc>
      </w:tr>
      <w:tr w:rsidR="00370C35" w:rsidRPr="00294D72" w14:paraId="514EEE59" w14:textId="77777777" w:rsidTr="00FC3314">
        <w:trPr>
          <w:jc w:val="center"/>
        </w:trPr>
        <w:tc>
          <w:tcPr>
            <w:tcW w:w="574" w:type="dxa"/>
            <w:tcBorders>
              <w:left w:val="single" w:sz="4" w:space="0" w:color="auto"/>
            </w:tcBorders>
            <w:vAlign w:val="center"/>
          </w:tcPr>
          <w:p w14:paraId="4718BEC7" w14:textId="77777777" w:rsidR="00370C35" w:rsidRPr="00294D72" w:rsidRDefault="00370C35" w:rsidP="00FC3314">
            <w:pPr>
              <w:widowControl w:val="0"/>
              <w:spacing w:line="360" w:lineRule="atLeast"/>
              <w:ind w:left="-456" w:right="-75" w:firstLine="381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2.1</w:t>
            </w:r>
          </w:p>
        </w:tc>
        <w:tc>
          <w:tcPr>
            <w:tcW w:w="4465" w:type="dxa"/>
            <w:vAlign w:val="center"/>
          </w:tcPr>
          <w:p w14:paraId="1B5BB1FC" w14:textId="77777777" w:rsidR="00370C35" w:rsidRPr="00294D72" w:rsidRDefault="00370C35" w:rsidP="00FC3314">
            <w:pPr>
              <w:widowControl w:val="0"/>
              <w:spacing w:line="360" w:lineRule="atLeast"/>
              <w:jc w:val="both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Доля протяженности автомобильных дорог общего пользования местного значения, в отношении которых зарегистрировано право муниципальной собственности, в общей протяженности автомобильных дорог, %</w:t>
            </w:r>
          </w:p>
        </w:tc>
        <w:tc>
          <w:tcPr>
            <w:tcW w:w="782" w:type="dxa"/>
            <w:vAlign w:val="center"/>
          </w:tcPr>
          <w:p w14:paraId="27C7D449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6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100</w:t>
            </w:r>
          </w:p>
        </w:tc>
        <w:tc>
          <w:tcPr>
            <w:tcW w:w="902" w:type="dxa"/>
            <w:vAlign w:val="center"/>
          </w:tcPr>
          <w:p w14:paraId="3827AFCA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6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100</w:t>
            </w:r>
          </w:p>
        </w:tc>
        <w:tc>
          <w:tcPr>
            <w:tcW w:w="778" w:type="dxa"/>
            <w:shd w:val="clear" w:color="auto" w:fill="FFFFFF"/>
            <w:vAlign w:val="center"/>
          </w:tcPr>
          <w:p w14:paraId="658FA5DB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6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100</w:t>
            </w:r>
          </w:p>
        </w:tc>
        <w:tc>
          <w:tcPr>
            <w:tcW w:w="870" w:type="dxa"/>
            <w:shd w:val="clear" w:color="auto" w:fill="FFFFFF"/>
            <w:vAlign w:val="center"/>
          </w:tcPr>
          <w:p w14:paraId="52DABBB8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6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100</w:t>
            </w:r>
          </w:p>
        </w:tc>
        <w:tc>
          <w:tcPr>
            <w:tcW w:w="797" w:type="dxa"/>
            <w:shd w:val="clear" w:color="auto" w:fill="FFFFFF"/>
            <w:vAlign w:val="center"/>
          </w:tcPr>
          <w:p w14:paraId="2C6050AB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6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100</w:t>
            </w:r>
          </w:p>
        </w:tc>
        <w:tc>
          <w:tcPr>
            <w:tcW w:w="797" w:type="dxa"/>
            <w:shd w:val="clear" w:color="auto" w:fill="FFFFFF"/>
            <w:vAlign w:val="center"/>
          </w:tcPr>
          <w:p w14:paraId="06038D43" w14:textId="77777777" w:rsidR="00370C35" w:rsidRPr="00294D72" w:rsidRDefault="00370C35" w:rsidP="00FC3314">
            <w:pPr>
              <w:overflowPunct/>
              <w:autoSpaceDE/>
              <w:autoSpaceDN/>
              <w:adjustRightInd/>
              <w:spacing w:line="360" w:lineRule="atLeast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294D72">
              <w:rPr>
                <w:spacing w:val="-6"/>
                <w:sz w:val="28"/>
                <w:szCs w:val="28"/>
              </w:rPr>
              <w:t>100</w:t>
            </w:r>
          </w:p>
        </w:tc>
      </w:tr>
    </w:tbl>
    <w:p w14:paraId="50AAD02B" w14:textId="77777777" w:rsidR="00370C35" w:rsidRPr="00294D72" w:rsidRDefault="00370C35" w:rsidP="00370C35">
      <w:pPr>
        <w:widowControl w:val="0"/>
        <w:spacing w:line="360" w:lineRule="atLeast"/>
        <w:ind w:firstLine="709"/>
        <w:jc w:val="both"/>
        <w:rPr>
          <w:sz w:val="28"/>
          <w:szCs w:val="28"/>
        </w:rPr>
      </w:pPr>
      <w:r w:rsidRPr="00294D72">
        <w:rPr>
          <w:b/>
          <w:sz w:val="28"/>
          <w:szCs w:val="28"/>
        </w:rPr>
        <w:t xml:space="preserve">3. Сроки реализации подпрограммы: </w:t>
      </w:r>
      <w:r w:rsidRPr="00294D72">
        <w:rPr>
          <w:sz w:val="28"/>
          <w:szCs w:val="28"/>
        </w:rPr>
        <w:t>2022-2027 годы.</w:t>
      </w:r>
    </w:p>
    <w:p w14:paraId="71CD3A11" w14:textId="77777777" w:rsidR="00370C35" w:rsidRPr="000128A1" w:rsidRDefault="00370C35" w:rsidP="00370C35">
      <w:pPr>
        <w:spacing w:after="120" w:line="360" w:lineRule="atLeast"/>
        <w:ind w:firstLine="709"/>
        <w:jc w:val="both"/>
        <w:rPr>
          <w:b/>
          <w:sz w:val="28"/>
          <w:szCs w:val="28"/>
        </w:rPr>
      </w:pPr>
      <w:r w:rsidRPr="00294D72">
        <w:rPr>
          <w:b/>
          <w:sz w:val="28"/>
          <w:szCs w:val="28"/>
        </w:rPr>
        <w:lastRenderedPageBreak/>
        <w:t xml:space="preserve">4. Объемы и источники финансирования подпрограммы в целом и по </w:t>
      </w:r>
      <w:r w:rsidRPr="000128A1">
        <w:rPr>
          <w:b/>
          <w:sz w:val="28"/>
          <w:szCs w:val="28"/>
        </w:rPr>
        <w:t>годам реализации (тыс. руб.):</w:t>
      </w:r>
    </w:p>
    <w:tbl>
      <w:tblPr>
        <w:tblW w:w="10109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1631"/>
        <w:gridCol w:w="1771"/>
        <w:gridCol w:w="2268"/>
        <w:gridCol w:w="1482"/>
        <w:gridCol w:w="1630"/>
        <w:gridCol w:w="334"/>
      </w:tblGrid>
      <w:tr w:rsidR="00370C35" w:rsidRPr="000128A1" w14:paraId="493D8E5B" w14:textId="77777777" w:rsidTr="00FC3314">
        <w:tc>
          <w:tcPr>
            <w:tcW w:w="993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DC7F6C4" w14:textId="77777777" w:rsidR="00370C35" w:rsidRPr="000128A1" w:rsidRDefault="00370C35" w:rsidP="00FC3314">
            <w:pPr>
              <w:pStyle w:val="af8"/>
              <w:widowControl w:val="0"/>
              <w:spacing w:line="360" w:lineRule="atLeast"/>
              <w:ind w:left="0"/>
              <w:jc w:val="center"/>
              <w:rPr>
                <w:rFonts w:eastAsia="Calibri"/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>Год</w:t>
            </w:r>
          </w:p>
        </w:tc>
        <w:tc>
          <w:tcPr>
            <w:tcW w:w="87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2C665" w14:textId="77777777" w:rsidR="00370C35" w:rsidRPr="000128A1" w:rsidRDefault="00370C35" w:rsidP="00FC3314">
            <w:pPr>
              <w:pStyle w:val="af8"/>
              <w:widowControl w:val="0"/>
              <w:spacing w:line="360" w:lineRule="atLeast"/>
              <w:ind w:left="0"/>
              <w:jc w:val="center"/>
              <w:rPr>
                <w:rFonts w:eastAsia="Calibri"/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>Источник финансирования</w:t>
            </w:r>
          </w:p>
        </w:tc>
        <w:tc>
          <w:tcPr>
            <w:tcW w:w="33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1920103" w14:textId="77777777" w:rsidR="00370C35" w:rsidRPr="000128A1" w:rsidRDefault="00370C35" w:rsidP="00FC3314">
            <w:pPr>
              <w:pStyle w:val="af8"/>
              <w:widowControl w:val="0"/>
              <w:spacing w:line="360" w:lineRule="atLeast"/>
              <w:ind w:left="0"/>
              <w:jc w:val="center"/>
              <w:rPr>
                <w:rFonts w:eastAsia="Calibri"/>
                <w:sz w:val="28"/>
                <w:szCs w:val="28"/>
              </w:rPr>
            </w:pPr>
          </w:p>
        </w:tc>
      </w:tr>
      <w:tr w:rsidR="00370C35" w:rsidRPr="000128A1" w14:paraId="1CBAF532" w14:textId="77777777" w:rsidTr="00FC3314">
        <w:tc>
          <w:tcPr>
            <w:tcW w:w="993" w:type="dxa"/>
            <w:vMerge/>
            <w:shd w:val="clear" w:color="auto" w:fill="auto"/>
            <w:vAlign w:val="center"/>
          </w:tcPr>
          <w:p w14:paraId="598B10B9" w14:textId="77777777" w:rsidR="00370C35" w:rsidRPr="000128A1" w:rsidRDefault="00370C35" w:rsidP="00FC3314">
            <w:pPr>
              <w:pStyle w:val="af8"/>
              <w:widowControl w:val="0"/>
              <w:spacing w:line="360" w:lineRule="atLeast"/>
              <w:ind w:left="0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631" w:type="dxa"/>
            <w:shd w:val="clear" w:color="auto" w:fill="auto"/>
            <w:vAlign w:val="center"/>
          </w:tcPr>
          <w:p w14:paraId="470D76FA" w14:textId="77777777" w:rsidR="00370C35" w:rsidRPr="000128A1" w:rsidRDefault="00370C35" w:rsidP="00FC3314">
            <w:pPr>
              <w:widowControl w:val="0"/>
              <w:spacing w:line="360" w:lineRule="atLeast"/>
              <w:jc w:val="center"/>
              <w:rPr>
                <w:rFonts w:eastAsia="Calibri"/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>Областной бюджет</w:t>
            </w:r>
          </w:p>
        </w:tc>
        <w:tc>
          <w:tcPr>
            <w:tcW w:w="1771" w:type="dxa"/>
            <w:shd w:val="clear" w:color="auto" w:fill="auto"/>
            <w:vAlign w:val="center"/>
          </w:tcPr>
          <w:p w14:paraId="6A9A32A1" w14:textId="77777777" w:rsidR="00370C35" w:rsidRPr="000128A1" w:rsidRDefault="00370C35" w:rsidP="00FC3314">
            <w:pPr>
              <w:widowControl w:val="0"/>
              <w:spacing w:line="360" w:lineRule="atLeast"/>
              <w:ind w:right="-108" w:hanging="108"/>
              <w:jc w:val="center"/>
              <w:rPr>
                <w:rFonts w:eastAsia="Calibri"/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>Федеральный</w:t>
            </w:r>
          </w:p>
          <w:p w14:paraId="38953436" w14:textId="77777777" w:rsidR="00370C35" w:rsidRPr="000128A1" w:rsidRDefault="00370C35" w:rsidP="00FC3314">
            <w:pPr>
              <w:widowControl w:val="0"/>
              <w:spacing w:line="360" w:lineRule="atLeast"/>
              <w:jc w:val="center"/>
              <w:rPr>
                <w:rFonts w:eastAsia="Calibri"/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>бюджет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F00E0C5" w14:textId="77777777" w:rsidR="00370C35" w:rsidRPr="000128A1" w:rsidRDefault="00370C35" w:rsidP="00FC3314">
            <w:pPr>
              <w:widowControl w:val="0"/>
              <w:spacing w:line="360" w:lineRule="atLeast"/>
              <w:jc w:val="center"/>
              <w:rPr>
                <w:rFonts w:eastAsia="Calibri"/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>Бюджет муниципального района</w:t>
            </w:r>
          </w:p>
        </w:tc>
        <w:tc>
          <w:tcPr>
            <w:tcW w:w="148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FBBC7A5" w14:textId="77777777" w:rsidR="00370C35" w:rsidRPr="000128A1" w:rsidRDefault="00370C35" w:rsidP="00FC3314">
            <w:pPr>
              <w:widowControl w:val="0"/>
              <w:spacing w:line="360" w:lineRule="atLeast"/>
              <w:jc w:val="center"/>
              <w:rPr>
                <w:rFonts w:eastAsia="Calibri"/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>Внебюджетные</w:t>
            </w:r>
          </w:p>
          <w:p w14:paraId="11E6FC3B" w14:textId="77777777" w:rsidR="00370C35" w:rsidRPr="000128A1" w:rsidRDefault="00370C35" w:rsidP="00FC3314">
            <w:pPr>
              <w:widowControl w:val="0"/>
              <w:spacing w:line="360" w:lineRule="atLeast"/>
              <w:jc w:val="center"/>
              <w:rPr>
                <w:rFonts w:eastAsia="Calibri"/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>средства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671D80" w14:textId="77777777" w:rsidR="00370C35" w:rsidRPr="000128A1" w:rsidRDefault="00370C35" w:rsidP="00FC3314">
            <w:pPr>
              <w:widowControl w:val="0"/>
              <w:spacing w:line="360" w:lineRule="atLeast"/>
              <w:jc w:val="center"/>
              <w:rPr>
                <w:rFonts w:eastAsia="Calibri"/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>Всего</w:t>
            </w:r>
          </w:p>
        </w:tc>
        <w:tc>
          <w:tcPr>
            <w:tcW w:w="33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FE3AEF0" w14:textId="77777777" w:rsidR="00370C35" w:rsidRPr="000128A1" w:rsidRDefault="00370C35" w:rsidP="00FC3314">
            <w:pPr>
              <w:spacing w:line="360" w:lineRule="atLeast"/>
              <w:rPr>
                <w:rFonts w:eastAsia="Calibri"/>
                <w:sz w:val="28"/>
                <w:szCs w:val="28"/>
              </w:rPr>
            </w:pPr>
          </w:p>
        </w:tc>
      </w:tr>
      <w:tr w:rsidR="00370C35" w:rsidRPr="000128A1" w14:paraId="71A973F1" w14:textId="77777777" w:rsidTr="00FC3314">
        <w:tc>
          <w:tcPr>
            <w:tcW w:w="993" w:type="dxa"/>
            <w:shd w:val="clear" w:color="auto" w:fill="auto"/>
          </w:tcPr>
          <w:p w14:paraId="4B5D47FE" w14:textId="77777777" w:rsidR="00370C35" w:rsidRPr="000128A1" w:rsidRDefault="00370C35" w:rsidP="00FC3314">
            <w:pPr>
              <w:pStyle w:val="af8"/>
              <w:widowControl w:val="0"/>
              <w:spacing w:line="320" w:lineRule="atLeast"/>
              <w:ind w:left="0"/>
              <w:jc w:val="center"/>
              <w:rPr>
                <w:rFonts w:eastAsia="Calibri"/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>2022</w:t>
            </w:r>
          </w:p>
        </w:tc>
        <w:tc>
          <w:tcPr>
            <w:tcW w:w="1631" w:type="dxa"/>
            <w:shd w:val="clear" w:color="auto" w:fill="auto"/>
          </w:tcPr>
          <w:p w14:paraId="549FCA64" w14:textId="77777777" w:rsidR="00370C35" w:rsidRPr="000128A1" w:rsidRDefault="00370C35" w:rsidP="00FC3314">
            <w:pPr>
              <w:pStyle w:val="af8"/>
              <w:widowControl w:val="0"/>
              <w:spacing w:line="320" w:lineRule="atLeast"/>
              <w:ind w:left="0"/>
              <w:jc w:val="center"/>
              <w:rPr>
                <w:rFonts w:eastAsia="Calibri"/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>3 013,0</w:t>
            </w:r>
          </w:p>
        </w:tc>
        <w:tc>
          <w:tcPr>
            <w:tcW w:w="1771" w:type="dxa"/>
            <w:shd w:val="clear" w:color="auto" w:fill="auto"/>
          </w:tcPr>
          <w:p w14:paraId="1124467B" w14:textId="77777777" w:rsidR="00370C35" w:rsidRPr="000128A1" w:rsidRDefault="00370C35" w:rsidP="00FC3314">
            <w:pPr>
              <w:pStyle w:val="af8"/>
              <w:widowControl w:val="0"/>
              <w:spacing w:line="320" w:lineRule="atLeast"/>
              <w:ind w:left="0"/>
              <w:jc w:val="center"/>
              <w:rPr>
                <w:rFonts w:eastAsia="Calibri"/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>0,0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7B0A298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3 197,8</w:t>
            </w:r>
          </w:p>
        </w:tc>
        <w:tc>
          <w:tcPr>
            <w:tcW w:w="148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E5A66C1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4C32B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6 210,8</w:t>
            </w:r>
          </w:p>
        </w:tc>
        <w:tc>
          <w:tcPr>
            <w:tcW w:w="33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6602648" w14:textId="77777777" w:rsidR="00370C35" w:rsidRPr="000128A1" w:rsidRDefault="00370C35" w:rsidP="00FC3314">
            <w:pPr>
              <w:spacing w:line="360" w:lineRule="atLeast"/>
              <w:jc w:val="center"/>
              <w:rPr>
                <w:sz w:val="28"/>
                <w:szCs w:val="28"/>
              </w:rPr>
            </w:pPr>
          </w:p>
        </w:tc>
      </w:tr>
      <w:tr w:rsidR="00370C35" w:rsidRPr="000128A1" w14:paraId="5DE0F48A" w14:textId="77777777" w:rsidTr="00FC3314">
        <w:trPr>
          <w:trHeight w:val="234"/>
        </w:trPr>
        <w:tc>
          <w:tcPr>
            <w:tcW w:w="993" w:type="dxa"/>
            <w:shd w:val="clear" w:color="auto" w:fill="auto"/>
          </w:tcPr>
          <w:p w14:paraId="0CD1D1F3" w14:textId="77777777" w:rsidR="00370C35" w:rsidRPr="000128A1" w:rsidRDefault="00370C35" w:rsidP="00FC3314">
            <w:pPr>
              <w:pStyle w:val="af8"/>
              <w:widowControl w:val="0"/>
              <w:spacing w:line="320" w:lineRule="atLeast"/>
              <w:ind w:left="0"/>
              <w:jc w:val="center"/>
              <w:rPr>
                <w:rFonts w:eastAsia="Calibri"/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>2023</w:t>
            </w:r>
          </w:p>
        </w:tc>
        <w:tc>
          <w:tcPr>
            <w:tcW w:w="1631" w:type="dxa"/>
            <w:shd w:val="clear" w:color="auto" w:fill="auto"/>
          </w:tcPr>
          <w:p w14:paraId="6870123E" w14:textId="77777777" w:rsidR="00370C35" w:rsidRPr="000128A1" w:rsidRDefault="00370C35" w:rsidP="00FC3314">
            <w:pPr>
              <w:pStyle w:val="af8"/>
              <w:widowControl w:val="0"/>
              <w:spacing w:line="320" w:lineRule="atLeast"/>
              <w:ind w:left="0"/>
              <w:jc w:val="center"/>
              <w:rPr>
                <w:rFonts w:eastAsia="Calibri"/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>2 564,0</w:t>
            </w:r>
          </w:p>
        </w:tc>
        <w:tc>
          <w:tcPr>
            <w:tcW w:w="1771" w:type="dxa"/>
            <w:shd w:val="clear" w:color="auto" w:fill="auto"/>
          </w:tcPr>
          <w:p w14:paraId="2E78D2DB" w14:textId="77777777" w:rsidR="00370C35" w:rsidRPr="000128A1" w:rsidRDefault="00370C35" w:rsidP="00FC3314">
            <w:pPr>
              <w:pStyle w:val="af8"/>
              <w:widowControl w:val="0"/>
              <w:spacing w:line="320" w:lineRule="atLeast"/>
              <w:ind w:left="0"/>
              <w:jc w:val="center"/>
              <w:rPr>
                <w:rFonts w:eastAsia="Calibri"/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>0,0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C3DD879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2 844,7</w:t>
            </w:r>
          </w:p>
        </w:tc>
        <w:tc>
          <w:tcPr>
            <w:tcW w:w="148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BA68DA6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94DE2A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5 408,7</w:t>
            </w:r>
          </w:p>
        </w:tc>
        <w:tc>
          <w:tcPr>
            <w:tcW w:w="33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D1BC852" w14:textId="77777777" w:rsidR="00370C35" w:rsidRPr="000128A1" w:rsidRDefault="00370C35" w:rsidP="00FC3314">
            <w:pPr>
              <w:spacing w:line="360" w:lineRule="atLeast"/>
              <w:jc w:val="center"/>
              <w:rPr>
                <w:sz w:val="28"/>
                <w:szCs w:val="28"/>
              </w:rPr>
            </w:pPr>
          </w:p>
        </w:tc>
      </w:tr>
      <w:tr w:rsidR="00370C35" w:rsidRPr="000128A1" w14:paraId="2F657738" w14:textId="77777777" w:rsidTr="00FC3314">
        <w:trPr>
          <w:trHeight w:val="234"/>
        </w:trPr>
        <w:tc>
          <w:tcPr>
            <w:tcW w:w="993" w:type="dxa"/>
            <w:shd w:val="clear" w:color="auto" w:fill="auto"/>
          </w:tcPr>
          <w:p w14:paraId="1A122AA0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2024</w:t>
            </w:r>
          </w:p>
        </w:tc>
        <w:tc>
          <w:tcPr>
            <w:tcW w:w="1631" w:type="dxa"/>
            <w:shd w:val="clear" w:color="auto" w:fill="auto"/>
          </w:tcPr>
          <w:p w14:paraId="45FA037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3 319,0</w:t>
            </w:r>
          </w:p>
        </w:tc>
        <w:tc>
          <w:tcPr>
            <w:tcW w:w="1771" w:type="dxa"/>
            <w:shd w:val="clear" w:color="auto" w:fill="auto"/>
          </w:tcPr>
          <w:p w14:paraId="23637659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shd w:val="clear" w:color="auto" w:fill="auto"/>
          </w:tcPr>
          <w:p w14:paraId="39BFFBD0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3 813,7</w:t>
            </w:r>
          </w:p>
        </w:tc>
        <w:tc>
          <w:tcPr>
            <w:tcW w:w="1482" w:type="dxa"/>
            <w:tcBorders>
              <w:right w:val="single" w:sz="4" w:space="0" w:color="auto"/>
            </w:tcBorders>
            <w:shd w:val="clear" w:color="auto" w:fill="auto"/>
          </w:tcPr>
          <w:p w14:paraId="152C3F58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86D23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7 132,7</w:t>
            </w:r>
          </w:p>
        </w:tc>
        <w:tc>
          <w:tcPr>
            <w:tcW w:w="33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83B20C9" w14:textId="77777777" w:rsidR="00370C35" w:rsidRPr="000128A1" w:rsidRDefault="00370C35" w:rsidP="00FC3314">
            <w:pPr>
              <w:spacing w:line="360" w:lineRule="atLeast"/>
              <w:jc w:val="center"/>
              <w:rPr>
                <w:sz w:val="28"/>
                <w:szCs w:val="28"/>
              </w:rPr>
            </w:pPr>
          </w:p>
        </w:tc>
      </w:tr>
      <w:tr w:rsidR="00370C35" w:rsidRPr="000128A1" w14:paraId="0A1752EE" w14:textId="77777777" w:rsidTr="00FC3314">
        <w:trPr>
          <w:trHeight w:val="234"/>
        </w:trPr>
        <w:tc>
          <w:tcPr>
            <w:tcW w:w="993" w:type="dxa"/>
            <w:shd w:val="clear" w:color="auto" w:fill="auto"/>
          </w:tcPr>
          <w:p w14:paraId="629B5BA9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2025</w:t>
            </w:r>
          </w:p>
        </w:tc>
        <w:tc>
          <w:tcPr>
            <w:tcW w:w="1631" w:type="dxa"/>
            <w:shd w:val="clear" w:color="auto" w:fill="auto"/>
          </w:tcPr>
          <w:p w14:paraId="7D1844B2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2 846,0</w:t>
            </w:r>
          </w:p>
        </w:tc>
        <w:tc>
          <w:tcPr>
            <w:tcW w:w="1771" w:type="dxa"/>
            <w:shd w:val="clear" w:color="auto" w:fill="auto"/>
          </w:tcPr>
          <w:p w14:paraId="27106CDB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shd w:val="clear" w:color="auto" w:fill="auto"/>
          </w:tcPr>
          <w:p w14:paraId="3C2CE1B4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 xml:space="preserve">4 </w:t>
            </w:r>
            <w:r>
              <w:rPr>
                <w:sz w:val="28"/>
                <w:szCs w:val="28"/>
                <w:lang w:val="en-US"/>
              </w:rPr>
              <w:t>240</w:t>
            </w:r>
            <w:r w:rsidRPr="000128A1">
              <w:rPr>
                <w:sz w:val="28"/>
                <w:szCs w:val="28"/>
              </w:rPr>
              <w:t>,9</w:t>
            </w:r>
          </w:p>
        </w:tc>
        <w:tc>
          <w:tcPr>
            <w:tcW w:w="1482" w:type="dxa"/>
            <w:tcBorders>
              <w:right w:val="single" w:sz="4" w:space="0" w:color="auto"/>
            </w:tcBorders>
            <w:shd w:val="clear" w:color="auto" w:fill="auto"/>
          </w:tcPr>
          <w:p w14:paraId="20DB8F8F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1F1A46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7 0</w:t>
            </w:r>
            <w:r>
              <w:rPr>
                <w:sz w:val="28"/>
                <w:szCs w:val="28"/>
                <w:lang w:val="en-US"/>
              </w:rPr>
              <w:t>8</w:t>
            </w:r>
            <w:r w:rsidRPr="000128A1">
              <w:rPr>
                <w:sz w:val="28"/>
                <w:szCs w:val="28"/>
              </w:rPr>
              <w:t>6,9</w:t>
            </w:r>
          </w:p>
        </w:tc>
        <w:tc>
          <w:tcPr>
            <w:tcW w:w="33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E3FA12F" w14:textId="77777777" w:rsidR="00370C35" w:rsidRPr="000128A1" w:rsidRDefault="00370C35" w:rsidP="00FC3314">
            <w:pPr>
              <w:spacing w:line="360" w:lineRule="atLeast"/>
              <w:jc w:val="center"/>
              <w:rPr>
                <w:b/>
                <w:sz w:val="28"/>
                <w:szCs w:val="28"/>
              </w:rPr>
            </w:pPr>
          </w:p>
        </w:tc>
      </w:tr>
      <w:tr w:rsidR="00370C35" w:rsidRPr="000128A1" w14:paraId="59234105" w14:textId="77777777" w:rsidTr="00FC3314">
        <w:trPr>
          <w:trHeight w:val="234"/>
        </w:trPr>
        <w:tc>
          <w:tcPr>
            <w:tcW w:w="993" w:type="dxa"/>
            <w:shd w:val="clear" w:color="auto" w:fill="auto"/>
          </w:tcPr>
          <w:p w14:paraId="3BD5398C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2026</w:t>
            </w:r>
          </w:p>
        </w:tc>
        <w:tc>
          <w:tcPr>
            <w:tcW w:w="1631" w:type="dxa"/>
            <w:shd w:val="clear" w:color="auto" w:fill="auto"/>
          </w:tcPr>
          <w:p w14:paraId="7E0D7577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1 897,0</w:t>
            </w:r>
          </w:p>
        </w:tc>
        <w:tc>
          <w:tcPr>
            <w:tcW w:w="1771" w:type="dxa"/>
            <w:shd w:val="clear" w:color="auto" w:fill="auto"/>
          </w:tcPr>
          <w:p w14:paraId="65604C9D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shd w:val="clear" w:color="auto" w:fill="auto"/>
          </w:tcPr>
          <w:p w14:paraId="3A6822F0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4 114,0</w:t>
            </w:r>
          </w:p>
        </w:tc>
        <w:tc>
          <w:tcPr>
            <w:tcW w:w="1482" w:type="dxa"/>
            <w:tcBorders>
              <w:right w:val="single" w:sz="4" w:space="0" w:color="auto"/>
            </w:tcBorders>
            <w:shd w:val="clear" w:color="auto" w:fill="auto"/>
          </w:tcPr>
          <w:p w14:paraId="48112D59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059934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6 011,0</w:t>
            </w:r>
          </w:p>
        </w:tc>
        <w:tc>
          <w:tcPr>
            <w:tcW w:w="33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FD352FB" w14:textId="77777777" w:rsidR="00370C35" w:rsidRPr="000128A1" w:rsidRDefault="00370C35" w:rsidP="00FC3314">
            <w:pPr>
              <w:spacing w:line="360" w:lineRule="atLeast"/>
              <w:jc w:val="center"/>
              <w:rPr>
                <w:sz w:val="28"/>
                <w:szCs w:val="28"/>
              </w:rPr>
            </w:pPr>
          </w:p>
        </w:tc>
      </w:tr>
      <w:tr w:rsidR="00370C35" w:rsidRPr="000128A1" w14:paraId="147BC925" w14:textId="77777777" w:rsidTr="00FC3314">
        <w:trPr>
          <w:trHeight w:val="234"/>
        </w:trPr>
        <w:tc>
          <w:tcPr>
            <w:tcW w:w="993" w:type="dxa"/>
            <w:shd w:val="clear" w:color="auto" w:fill="auto"/>
          </w:tcPr>
          <w:p w14:paraId="388254DA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2027</w:t>
            </w:r>
          </w:p>
        </w:tc>
        <w:tc>
          <w:tcPr>
            <w:tcW w:w="1631" w:type="dxa"/>
            <w:shd w:val="clear" w:color="auto" w:fill="auto"/>
          </w:tcPr>
          <w:p w14:paraId="7AFE089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1 897,0</w:t>
            </w:r>
          </w:p>
        </w:tc>
        <w:tc>
          <w:tcPr>
            <w:tcW w:w="1771" w:type="dxa"/>
            <w:shd w:val="clear" w:color="auto" w:fill="auto"/>
          </w:tcPr>
          <w:p w14:paraId="7E9C30B7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shd w:val="clear" w:color="auto" w:fill="auto"/>
          </w:tcPr>
          <w:p w14:paraId="4905CE99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5 455,9</w:t>
            </w:r>
          </w:p>
        </w:tc>
        <w:tc>
          <w:tcPr>
            <w:tcW w:w="1482" w:type="dxa"/>
            <w:tcBorders>
              <w:right w:val="single" w:sz="4" w:space="0" w:color="auto"/>
            </w:tcBorders>
            <w:shd w:val="clear" w:color="auto" w:fill="auto"/>
          </w:tcPr>
          <w:p w14:paraId="7ED38FA1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3A21B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7 352,9</w:t>
            </w:r>
          </w:p>
        </w:tc>
        <w:tc>
          <w:tcPr>
            <w:tcW w:w="33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22BC6F0" w14:textId="77777777" w:rsidR="00370C35" w:rsidRPr="000128A1" w:rsidRDefault="00370C35" w:rsidP="00FC3314">
            <w:pPr>
              <w:spacing w:line="360" w:lineRule="atLeast"/>
              <w:jc w:val="center"/>
              <w:rPr>
                <w:b/>
                <w:sz w:val="28"/>
                <w:szCs w:val="28"/>
              </w:rPr>
            </w:pPr>
          </w:p>
        </w:tc>
      </w:tr>
      <w:tr w:rsidR="00370C35" w:rsidRPr="000128A1" w14:paraId="7B63DE30" w14:textId="77777777" w:rsidTr="00FC3314">
        <w:trPr>
          <w:trHeight w:val="234"/>
        </w:trPr>
        <w:tc>
          <w:tcPr>
            <w:tcW w:w="993" w:type="dxa"/>
            <w:shd w:val="clear" w:color="auto" w:fill="auto"/>
          </w:tcPr>
          <w:p w14:paraId="6BE04FE7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Всего</w:t>
            </w:r>
          </w:p>
        </w:tc>
        <w:tc>
          <w:tcPr>
            <w:tcW w:w="1631" w:type="dxa"/>
            <w:shd w:val="clear" w:color="auto" w:fill="auto"/>
          </w:tcPr>
          <w:p w14:paraId="17664B5B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15 536,0</w:t>
            </w:r>
          </w:p>
        </w:tc>
        <w:tc>
          <w:tcPr>
            <w:tcW w:w="1771" w:type="dxa"/>
            <w:shd w:val="clear" w:color="auto" w:fill="auto"/>
          </w:tcPr>
          <w:p w14:paraId="4A658E0B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2268" w:type="dxa"/>
            <w:shd w:val="clear" w:color="auto" w:fill="auto"/>
          </w:tcPr>
          <w:p w14:paraId="35070760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23 6</w:t>
            </w:r>
            <w:r w:rsidRPr="00370C35">
              <w:rPr>
                <w:bCs/>
                <w:sz w:val="28"/>
                <w:szCs w:val="28"/>
                <w:lang w:val="en-US"/>
              </w:rPr>
              <w:t>6</w:t>
            </w:r>
            <w:r w:rsidRPr="00370C35">
              <w:rPr>
                <w:bCs/>
                <w:sz w:val="28"/>
                <w:szCs w:val="28"/>
              </w:rPr>
              <w:t>7,0</w:t>
            </w:r>
          </w:p>
        </w:tc>
        <w:tc>
          <w:tcPr>
            <w:tcW w:w="1482" w:type="dxa"/>
            <w:tcBorders>
              <w:right w:val="single" w:sz="4" w:space="0" w:color="auto"/>
            </w:tcBorders>
            <w:shd w:val="clear" w:color="auto" w:fill="auto"/>
          </w:tcPr>
          <w:p w14:paraId="69B2BD5F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17DB01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39 </w:t>
            </w:r>
            <w:r w:rsidRPr="00370C35">
              <w:rPr>
                <w:bCs/>
                <w:sz w:val="28"/>
                <w:szCs w:val="28"/>
                <w:lang w:val="en-US"/>
              </w:rPr>
              <w:t>203</w:t>
            </w:r>
            <w:r w:rsidRPr="00370C35">
              <w:rPr>
                <w:bCs/>
                <w:sz w:val="28"/>
                <w:szCs w:val="28"/>
              </w:rPr>
              <w:t>,0</w:t>
            </w:r>
          </w:p>
        </w:tc>
        <w:tc>
          <w:tcPr>
            <w:tcW w:w="33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33961A5" w14:textId="77777777" w:rsidR="00370C35" w:rsidRPr="000128A1" w:rsidRDefault="00370C35" w:rsidP="00FC3314">
            <w:pPr>
              <w:spacing w:line="360" w:lineRule="atLeast"/>
              <w:jc w:val="center"/>
              <w:rPr>
                <w:b/>
                <w:sz w:val="28"/>
                <w:szCs w:val="28"/>
              </w:rPr>
            </w:pPr>
          </w:p>
        </w:tc>
      </w:tr>
    </w:tbl>
    <w:p w14:paraId="7639365B" w14:textId="77777777" w:rsidR="00370C35" w:rsidRDefault="00370C35" w:rsidP="00370C35">
      <w:pPr>
        <w:spacing w:line="360" w:lineRule="atLeast"/>
        <w:ind w:firstLine="709"/>
        <w:jc w:val="both"/>
        <w:rPr>
          <w:b/>
          <w:sz w:val="28"/>
          <w:szCs w:val="28"/>
        </w:rPr>
      </w:pPr>
    </w:p>
    <w:p w14:paraId="79122A6E" w14:textId="7BF4B7B9" w:rsidR="00370C35" w:rsidRPr="000128A1" w:rsidRDefault="00370C35" w:rsidP="00370C35">
      <w:pPr>
        <w:spacing w:line="400" w:lineRule="atLeast"/>
        <w:ind w:firstLine="709"/>
        <w:jc w:val="both"/>
        <w:rPr>
          <w:sz w:val="28"/>
          <w:szCs w:val="28"/>
        </w:rPr>
      </w:pPr>
      <w:r w:rsidRPr="000128A1">
        <w:rPr>
          <w:b/>
          <w:sz w:val="28"/>
          <w:szCs w:val="28"/>
        </w:rPr>
        <w:t>5. Ожидаемые конечные результаты реализации подпрограммы</w:t>
      </w:r>
      <w:r w:rsidRPr="000128A1">
        <w:rPr>
          <w:sz w:val="28"/>
          <w:szCs w:val="28"/>
        </w:rPr>
        <w:t>:</w:t>
      </w:r>
    </w:p>
    <w:p w14:paraId="48F2B09A" w14:textId="544DC45C" w:rsidR="00370C35" w:rsidRDefault="00370C35" w:rsidP="00370C35">
      <w:pPr>
        <w:pStyle w:val="ConsPlusNonformat"/>
        <w:spacing w:line="40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28A1">
        <w:rPr>
          <w:rFonts w:ascii="Times New Roman" w:hAnsi="Times New Roman" w:cs="Times New Roman"/>
          <w:sz w:val="28"/>
          <w:szCs w:val="28"/>
        </w:rPr>
        <w:t>Обеспечение сохранности сети автомобильных дорог за счет выполнения работ по их содержанию и ремонту со снижением к 2027 году доли автомобильных дорог, не отвечающих нормативным требованиям, в общей протяженности автомобильных дорог до 35 процентов.</w:t>
      </w:r>
    </w:p>
    <w:p w14:paraId="0D6DB134" w14:textId="77777777" w:rsidR="00370C35" w:rsidRDefault="00370C35" w:rsidP="00370C35">
      <w:pPr>
        <w:pStyle w:val="ConsPlusNonformat"/>
        <w:spacing w:line="40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370C35" w:rsidSect="004F15F0">
          <w:pgSz w:w="11907" w:h="16840" w:code="9"/>
          <w:pgMar w:top="567" w:right="567" w:bottom="1134" w:left="1701" w:header="720" w:footer="720" w:gutter="0"/>
          <w:cols w:space="720"/>
          <w:titlePg/>
        </w:sectPr>
      </w:pPr>
    </w:p>
    <w:p w14:paraId="3FB243FC" w14:textId="77777777" w:rsidR="00370C35" w:rsidRPr="000128A1" w:rsidRDefault="00370C35" w:rsidP="00370C35">
      <w:pPr>
        <w:spacing w:before="120" w:line="360" w:lineRule="atLeast"/>
        <w:jc w:val="center"/>
        <w:rPr>
          <w:b/>
          <w:sz w:val="28"/>
          <w:szCs w:val="28"/>
        </w:rPr>
      </w:pPr>
      <w:r w:rsidRPr="000128A1">
        <w:rPr>
          <w:b/>
          <w:sz w:val="28"/>
          <w:szCs w:val="28"/>
        </w:rPr>
        <w:lastRenderedPageBreak/>
        <w:t>Мероприятия подпрограммы</w:t>
      </w:r>
    </w:p>
    <w:p w14:paraId="34E6FFA0" w14:textId="77777777" w:rsidR="00370C35" w:rsidRPr="000128A1" w:rsidRDefault="00370C35" w:rsidP="00370C35">
      <w:pPr>
        <w:pStyle w:val="ConsPlusNonformat"/>
        <w:spacing w:after="120" w:line="36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28A1">
        <w:rPr>
          <w:rFonts w:ascii="Times New Roman" w:hAnsi="Times New Roman" w:cs="Times New Roman"/>
          <w:b/>
          <w:sz w:val="28"/>
          <w:szCs w:val="28"/>
        </w:rPr>
        <w:t>«Совершенствование и развитие сети автомобильных дорог местного значения Шимского муниципального района»</w:t>
      </w:r>
    </w:p>
    <w:tbl>
      <w:tblPr>
        <w:tblW w:w="15839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5"/>
        <w:gridCol w:w="4107"/>
        <w:gridCol w:w="1160"/>
        <w:gridCol w:w="998"/>
        <w:gridCol w:w="819"/>
        <w:gridCol w:w="1630"/>
        <w:gridCol w:w="1045"/>
        <w:gridCol w:w="1045"/>
        <w:gridCol w:w="1045"/>
        <w:gridCol w:w="1045"/>
        <w:gridCol w:w="1045"/>
        <w:gridCol w:w="1045"/>
      </w:tblGrid>
      <w:tr w:rsidR="00370C35" w:rsidRPr="000128A1" w14:paraId="7DC55B03" w14:textId="77777777" w:rsidTr="00FC3314">
        <w:trPr>
          <w:cantSplit/>
          <w:tblHeader/>
        </w:trPr>
        <w:tc>
          <w:tcPr>
            <w:tcW w:w="855" w:type="dxa"/>
            <w:vMerge w:val="restart"/>
            <w:vAlign w:val="center"/>
          </w:tcPr>
          <w:p w14:paraId="1CE9783E" w14:textId="77777777" w:rsidR="00370C35" w:rsidRPr="000128A1" w:rsidRDefault="00370C35" w:rsidP="00FC3314">
            <w:pPr>
              <w:spacing w:line="320" w:lineRule="atLeast"/>
              <w:jc w:val="center"/>
              <w:rPr>
                <w:b/>
                <w:sz w:val="28"/>
                <w:szCs w:val="28"/>
              </w:rPr>
            </w:pPr>
            <w:r w:rsidRPr="000128A1">
              <w:rPr>
                <w:b/>
                <w:sz w:val="28"/>
                <w:szCs w:val="28"/>
              </w:rPr>
              <w:t>№</w:t>
            </w:r>
          </w:p>
          <w:p w14:paraId="43B69134" w14:textId="77777777" w:rsidR="00370C35" w:rsidRPr="000128A1" w:rsidRDefault="00370C35" w:rsidP="00FC3314">
            <w:pPr>
              <w:spacing w:line="320" w:lineRule="atLeast"/>
              <w:jc w:val="center"/>
              <w:rPr>
                <w:b/>
                <w:sz w:val="28"/>
                <w:szCs w:val="28"/>
              </w:rPr>
            </w:pPr>
            <w:r w:rsidRPr="000128A1">
              <w:rPr>
                <w:b/>
                <w:sz w:val="28"/>
                <w:szCs w:val="28"/>
              </w:rPr>
              <w:t>п/п</w:t>
            </w:r>
          </w:p>
        </w:tc>
        <w:tc>
          <w:tcPr>
            <w:tcW w:w="4107" w:type="dxa"/>
            <w:vMerge w:val="restart"/>
            <w:vAlign w:val="center"/>
          </w:tcPr>
          <w:p w14:paraId="4DED57F3" w14:textId="77777777" w:rsidR="00370C35" w:rsidRPr="000128A1" w:rsidRDefault="00370C35" w:rsidP="00FC3314">
            <w:pPr>
              <w:spacing w:line="320" w:lineRule="atLeast"/>
              <w:jc w:val="center"/>
              <w:rPr>
                <w:b/>
                <w:sz w:val="28"/>
                <w:szCs w:val="28"/>
              </w:rPr>
            </w:pPr>
            <w:r w:rsidRPr="000128A1">
              <w:rPr>
                <w:b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160" w:type="dxa"/>
            <w:vMerge w:val="restart"/>
            <w:vAlign w:val="center"/>
          </w:tcPr>
          <w:p w14:paraId="2553D9E0" w14:textId="77777777" w:rsidR="00370C35" w:rsidRPr="000128A1" w:rsidRDefault="00370C35" w:rsidP="00FC3314">
            <w:pPr>
              <w:spacing w:line="320" w:lineRule="atLeast"/>
              <w:jc w:val="center"/>
              <w:rPr>
                <w:b/>
                <w:sz w:val="28"/>
                <w:szCs w:val="28"/>
              </w:rPr>
            </w:pPr>
            <w:r w:rsidRPr="000128A1">
              <w:rPr>
                <w:b/>
                <w:sz w:val="28"/>
                <w:szCs w:val="28"/>
              </w:rPr>
              <w:t>исполнитель</w:t>
            </w:r>
          </w:p>
        </w:tc>
        <w:tc>
          <w:tcPr>
            <w:tcW w:w="998" w:type="dxa"/>
            <w:vMerge w:val="restart"/>
            <w:vAlign w:val="center"/>
          </w:tcPr>
          <w:p w14:paraId="1CDA1CA0" w14:textId="77777777" w:rsidR="00370C35" w:rsidRPr="000128A1" w:rsidRDefault="00370C35" w:rsidP="00FC3314">
            <w:pPr>
              <w:spacing w:line="320" w:lineRule="atLeast"/>
              <w:jc w:val="center"/>
              <w:rPr>
                <w:b/>
                <w:sz w:val="28"/>
                <w:szCs w:val="28"/>
              </w:rPr>
            </w:pPr>
            <w:r w:rsidRPr="000128A1">
              <w:rPr>
                <w:b/>
                <w:sz w:val="28"/>
                <w:szCs w:val="28"/>
              </w:rPr>
              <w:t>Срок реализации</w:t>
            </w:r>
          </w:p>
        </w:tc>
        <w:tc>
          <w:tcPr>
            <w:tcW w:w="819" w:type="dxa"/>
            <w:vMerge w:val="restart"/>
            <w:vAlign w:val="center"/>
          </w:tcPr>
          <w:p w14:paraId="7688ED14" w14:textId="77777777" w:rsidR="00370C35" w:rsidRPr="000128A1" w:rsidRDefault="00370C35" w:rsidP="00FC3314">
            <w:pPr>
              <w:spacing w:line="320" w:lineRule="atLeast"/>
              <w:jc w:val="center"/>
              <w:rPr>
                <w:b/>
                <w:sz w:val="28"/>
                <w:szCs w:val="28"/>
              </w:rPr>
            </w:pPr>
            <w:r w:rsidRPr="000128A1">
              <w:rPr>
                <w:b/>
                <w:sz w:val="28"/>
                <w:szCs w:val="28"/>
              </w:rPr>
              <w:t>Целевой показатель</w:t>
            </w:r>
          </w:p>
        </w:tc>
        <w:tc>
          <w:tcPr>
            <w:tcW w:w="1630" w:type="dxa"/>
            <w:vMerge w:val="restart"/>
            <w:vAlign w:val="center"/>
          </w:tcPr>
          <w:p w14:paraId="7DFC18FD" w14:textId="77777777" w:rsidR="00370C35" w:rsidRPr="000128A1" w:rsidRDefault="00370C35" w:rsidP="00FC3314">
            <w:pPr>
              <w:spacing w:line="320" w:lineRule="atLeast"/>
              <w:jc w:val="center"/>
              <w:rPr>
                <w:b/>
                <w:sz w:val="28"/>
                <w:szCs w:val="28"/>
              </w:rPr>
            </w:pPr>
            <w:r w:rsidRPr="000128A1">
              <w:rPr>
                <w:b/>
                <w:sz w:val="28"/>
                <w:szCs w:val="28"/>
              </w:rPr>
              <w:t>Источник финансирования</w:t>
            </w:r>
          </w:p>
        </w:tc>
        <w:tc>
          <w:tcPr>
            <w:tcW w:w="6270" w:type="dxa"/>
            <w:gridSpan w:val="6"/>
            <w:vAlign w:val="center"/>
          </w:tcPr>
          <w:p w14:paraId="4B57A483" w14:textId="77777777" w:rsidR="00370C35" w:rsidRPr="000128A1" w:rsidRDefault="00370C35" w:rsidP="00FC3314">
            <w:pPr>
              <w:spacing w:line="320" w:lineRule="atLeast"/>
              <w:jc w:val="center"/>
              <w:rPr>
                <w:b/>
                <w:sz w:val="28"/>
                <w:szCs w:val="28"/>
              </w:rPr>
            </w:pPr>
            <w:r w:rsidRPr="000128A1">
              <w:rPr>
                <w:b/>
                <w:sz w:val="28"/>
                <w:szCs w:val="28"/>
              </w:rPr>
              <w:t xml:space="preserve">Объем финансирования по годам </w:t>
            </w:r>
          </w:p>
          <w:p w14:paraId="7C4F0024" w14:textId="77777777" w:rsidR="00370C35" w:rsidRPr="000128A1" w:rsidRDefault="00370C35" w:rsidP="00FC3314">
            <w:pPr>
              <w:spacing w:line="320" w:lineRule="atLeast"/>
              <w:jc w:val="center"/>
              <w:rPr>
                <w:b/>
                <w:sz w:val="28"/>
                <w:szCs w:val="28"/>
              </w:rPr>
            </w:pPr>
            <w:r w:rsidRPr="000128A1">
              <w:rPr>
                <w:b/>
                <w:sz w:val="28"/>
                <w:szCs w:val="28"/>
              </w:rPr>
              <w:t>(тыс. руб.)</w:t>
            </w:r>
          </w:p>
        </w:tc>
      </w:tr>
      <w:tr w:rsidR="00370C35" w:rsidRPr="000128A1" w14:paraId="67A0BA36" w14:textId="77777777" w:rsidTr="00FC3314">
        <w:trPr>
          <w:cantSplit/>
          <w:tblHeader/>
        </w:trPr>
        <w:tc>
          <w:tcPr>
            <w:tcW w:w="855" w:type="dxa"/>
            <w:vMerge/>
            <w:vAlign w:val="center"/>
          </w:tcPr>
          <w:p w14:paraId="17417EB3" w14:textId="77777777" w:rsidR="00370C35" w:rsidRPr="000128A1" w:rsidRDefault="00370C35" w:rsidP="00FC3314">
            <w:pPr>
              <w:spacing w:line="320" w:lineRule="atLeas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7" w:type="dxa"/>
            <w:vMerge/>
            <w:vAlign w:val="center"/>
          </w:tcPr>
          <w:p w14:paraId="46A64F33" w14:textId="77777777" w:rsidR="00370C35" w:rsidRPr="000128A1" w:rsidRDefault="00370C35" w:rsidP="00FC3314">
            <w:pPr>
              <w:spacing w:line="320" w:lineRule="atLeas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60" w:type="dxa"/>
            <w:vMerge/>
            <w:vAlign w:val="center"/>
          </w:tcPr>
          <w:p w14:paraId="75393DE0" w14:textId="77777777" w:rsidR="00370C35" w:rsidRPr="000128A1" w:rsidRDefault="00370C35" w:rsidP="00FC3314">
            <w:pPr>
              <w:spacing w:line="320" w:lineRule="atLeas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8" w:type="dxa"/>
            <w:vMerge/>
            <w:vAlign w:val="center"/>
          </w:tcPr>
          <w:p w14:paraId="3007BF39" w14:textId="77777777" w:rsidR="00370C35" w:rsidRPr="000128A1" w:rsidRDefault="00370C35" w:rsidP="00FC3314">
            <w:pPr>
              <w:spacing w:line="320" w:lineRule="atLeas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819" w:type="dxa"/>
            <w:vMerge/>
            <w:vAlign w:val="center"/>
          </w:tcPr>
          <w:p w14:paraId="343FC97F" w14:textId="77777777" w:rsidR="00370C35" w:rsidRPr="000128A1" w:rsidRDefault="00370C35" w:rsidP="00FC3314">
            <w:pPr>
              <w:spacing w:line="320" w:lineRule="atLeas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630" w:type="dxa"/>
            <w:vMerge/>
            <w:vAlign w:val="center"/>
          </w:tcPr>
          <w:p w14:paraId="0E21D42C" w14:textId="77777777" w:rsidR="00370C35" w:rsidRPr="000128A1" w:rsidRDefault="00370C35" w:rsidP="00FC3314">
            <w:pPr>
              <w:spacing w:line="320" w:lineRule="atLeas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45" w:type="dxa"/>
            <w:vAlign w:val="center"/>
          </w:tcPr>
          <w:p w14:paraId="42D556F4" w14:textId="77777777" w:rsidR="00370C35" w:rsidRPr="000128A1" w:rsidRDefault="00370C35" w:rsidP="00FC3314">
            <w:pPr>
              <w:spacing w:line="320" w:lineRule="atLeast"/>
              <w:jc w:val="center"/>
              <w:rPr>
                <w:b/>
                <w:sz w:val="28"/>
                <w:szCs w:val="28"/>
              </w:rPr>
            </w:pPr>
            <w:r w:rsidRPr="000128A1">
              <w:rPr>
                <w:b/>
                <w:sz w:val="28"/>
                <w:szCs w:val="28"/>
              </w:rPr>
              <w:t>2022</w:t>
            </w:r>
          </w:p>
        </w:tc>
        <w:tc>
          <w:tcPr>
            <w:tcW w:w="1045" w:type="dxa"/>
            <w:vAlign w:val="center"/>
          </w:tcPr>
          <w:p w14:paraId="0D75A69C" w14:textId="77777777" w:rsidR="00370C35" w:rsidRPr="000128A1" w:rsidRDefault="00370C35" w:rsidP="00FC3314">
            <w:pPr>
              <w:spacing w:line="320" w:lineRule="atLeast"/>
              <w:jc w:val="center"/>
              <w:rPr>
                <w:b/>
                <w:sz w:val="28"/>
                <w:szCs w:val="28"/>
              </w:rPr>
            </w:pPr>
            <w:r w:rsidRPr="000128A1">
              <w:rPr>
                <w:b/>
                <w:sz w:val="28"/>
                <w:szCs w:val="28"/>
              </w:rPr>
              <w:t>2023</w:t>
            </w:r>
          </w:p>
        </w:tc>
        <w:tc>
          <w:tcPr>
            <w:tcW w:w="1045" w:type="dxa"/>
            <w:vAlign w:val="center"/>
          </w:tcPr>
          <w:p w14:paraId="75856B96" w14:textId="77777777" w:rsidR="00370C35" w:rsidRPr="000128A1" w:rsidRDefault="00370C35" w:rsidP="00FC3314">
            <w:pPr>
              <w:spacing w:line="320" w:lineRule="atLeast"/>
              <w:jc w:val="center"/>
              <w:rPr>
                <w:b/>
                <w:sz w:val="28"/>
                <w:szCs w:val="28"/>
              </w:rPr>
            </w:pPr>
            <w:r w:rsidRPr="000128A1">
              <w:rPr>
                <w:b/>
                <w:sz w:val="28"/>
                <w:szCs w:val="28"/>
              </w:rPr>
              <w:t>2024</w:t>
            </w:r>
          </w:p>
        </w:tc>
        <w:tc>
          <w:tcPr>
            <w:tcW w:w="1045" w:type="dxa"/>
            <w:vAlign w:val="center"/>
          </w:tcPr>
          <w:p w14:paraId="1A7D4D2F" w14:textId="77777777" w:rsidR="00370C35" w:rsidRPr="000128A1" w:rsidRDefault="00370C35" w:rsidP="00FC3314">
            <w:pPr>
              <w:spacing w:line="320" w:lineRule="atLeast"/>
              <w:jc w:val="center"/>
              <w:rPr>
                <w:b/>
                <w:sz w:val="28"/>
                <w:szCs w:val="28"/>
              </w:rPr>
            </w:pPr>
            <w:r w:rsidRPr="000128A1">
              <w:rPr>
                <w:b/>
                <w:sz w:val="28"/>
                <w:szCs w:val="28"/>
              </w:rPr>
              <w:t>2025</w:t>
            </w:r>
          </w:p>
        </w:tc>
        <w:tc>
          <w:tcPr>
            <w:tcW w:w="1045" w:type="dxa"/>
            <w:vAlign w:val="center"/>
          </w:tcPr>
          <w:p w14:paraId="5406C8EF" w14:textId="77777777" w:rsidR="00370C35" w:rsidRPr="000128A1" w:rsidRDefault="00370C35" w:rsidP="00FC3314">
            <w:pPr>
              <w:spacing w:line="320" w:lineRule="atLeast"/>
              <w:jc w:val="center"/>
              <w:rPr>
                <w:b/>
                <w:sz w:val="28"/>
                <w:szCs w:val="28"/>
              </w:rPr>
            </w:pPr>
            <w:r w:rsidRPr="000128A1">
              <w:rPr>
                <w:b/>
                <w:sz w:val="28"/>
                <w:szCs w:val="28"/>
              </w:rPr>
              <w:t>2026</w:t>
            </w:r>
          </w:p>
        </w:tc>
        <w:tc>
          <w:tcPr>
            <w:tcW w:w="1045" w:type="dxa"/>
            <w:vAlign w:val="center"/>
          </w:tcPr>
          <w:p w14:paraId="23574FE5" w14:textId="77777777" w:rsidR="00370C35" w:rsidRPr="000128A1" w:rsidRDefault="00370C35" w:rsidP="00FC3314">
            <w:pPr>
              <w:spacing w:line="320" w:lineRule="atLeast"/>
              <w:jc w:val="center"/>
              <w:rPr>
                <w:b/>
                <w:sz w:val="28"/>
                <w:szCs w:val="28"/>
              </w:rPr>
            </w:pPr>
            <w:r w:rsidRPr="000128A1">
              <w:rPr>
                <w:b/>
                <w:sz w:val="28"/>
                <w:szCs w:val="28"/>
              </w:rPr>
              <w:t>2027</w:t>
            </w:r>
          </w:p>
        </w:tc>
      </w:tr>
      <w:tr w:rsidR="00370C35" w:rsidRPr="000128A1" w14:paraId="41E210D6" w14:textId="77777777" w:rsidTr="00FC3314">
        <w:trPr>
          <w:cantSplit/>
        </w:trPr>
        <w:tc>
          <w:tcPr>
            <w:tcW w:w="855" w:type="dxa"/>
            <w:shd w:val="clear" w:color="auto" w:fill="D9D9D9" w:themeFill="background1" w:themeFillShade="D9"/>
            <w:vAlign w:val="center"/>
          </w:tcPr>
          <w:p w14:paraId="1C14A866" w14:textId="77777777" w:rsidR="00370C35" w:rsidRPr="00370C35" w:rsidRDefault="00370C35" w:rsidP="00FC3314">
            <w:pPr>
              <w:spacing w:line="320" w:lineRule="atLeast"/>
              <w:jc w:val="center"/>
              <w:rPr>
                <w:b/>
                <w:sz w:val="28"/>
                <w:szCs w:val="28"/>
              </w:rPr>
            </w:pPr>
            <w:r w:rsidRPr="00370C35">
              <w:rPr>
                <w:b/>
                <w:sz w:val="28"/>
                <w:szCs w:val="28"/>
              </w:rPr>
              <w:t>1.</w:t>
            </w:r>
          </w:p>
        </w:tc>
        <w:tc>
          <w:tcPr>
            <w:tcW w:w="14984" w:type="dxa"/>
            <w:gridSpan w:val="11"/>
            <w:shd w:val="clear" w:color="auto" w:fill="D9D9D9" w:themeFill="background1" w:themeFillShade="D9"/>
            <w:vAlign w:val="center"/>
          </w:tcPr>
          <w:p w14:paraId="5F8D116B" w14:textId="77777777" w:rsidR="00370C35" w:rsidRPr="00370C35" w:rsidRDefault="00370C35" w:rsidP="00FC3314">
            <w:pPr>
              <w:spacing w:line="320" w:lineRule="atLeast"/>
              <w:jc w:val="center"/>
              <w:rPr>
                <w:b/>
                <w:spacing w:val="-6"/>
                <w:sz w:val="28"/>
                <w:szCs w:val="28"/>
              </w:rPr>
            </w:pPr>
            <w:r w:rsidRPr="00370C35">
              <w:rPr>
                <w:b/>
                <w:spacing w:val="-6"/>
                <w:sz w:val="28"/>
                <w:szCs w:val="28"/>
              </w:rPr>
              <w:t>Обеспечение безопасного и бесперебойного движения автомобильного транспорта по автомобильным дорогам общего пользования местного значения</w:t>
            </w:r>
          </w:p>
        </w:tc>
      </w:tr>
      <w:tr w:rsidR="00370C35" w:rsidRPr="000128A1" w14:paraId="03DABB72" w14:textId="77777777" w:rsidTr="00FC3314">
        <w:trPr>
          <w:cantSplit/>
          <w:trHeight w:val="1701"/>
        </w:trPr>
        <w:tc>
          <w:tcPr>
            <w:tcW w:w="855" w:type="dxa"/>
            <w:vMerge w:val="restart"/>
            <w:shd w:val="clear" w:color="auto" w:fill="auto"/>
            <w:vAlign w:val="center"/>
          </w:tcPr>
          <w:p w14:paraId="18ACA8DA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1.1</w:t>
            </w:r>
          </w:p>
        </w:tc>
        <w:tc>
          <w:tcPr>
            <w:tcW w:w="4107" w:type="dxa"/>
            <w:vMerge w:val="restart"/>
            <w:shd w:val="clear" w:color="auto" w:fill="auto"/>
            <w:vAlign w:val="center"/>
          </w:tcPr>
          <w:p w14:paraId="32D67522" w14:textId="77777777" w:rsidR="00370C35" w:rsidRPr="00370C35" w:rsidRDefault="00370C35" w:rsidP="00FC3314">
            <w:pPr>
              <w:spacing w:line="320" w:lineRule="atLeast"/>
              <w:ind w:firstLine="176"/>
              <w:jc w:val="both"/>
              <w:rPr>
                <w:rFonts w:eastAsia="Calibri"/>
                <w:bCs/>
                <w:sz w:val="28"/>
                <w:szCs w:val="28"/>
              </w:rPr>
            </w:pPr>
            <w:r w:rsidRPr="00370C35">
              <w:rPr>
                <w:bCs/>
                <w:sz w:val="27"/>
                <w:szCs w:val="27"/>
              </w:rPr>
              <w:t>Организация работ по ремонту и круглогодичному содержанию автомобильных дорог общего пользования местного значения с учетом субсидии на формирование муниципальных дорожных фондов, (включая услуги строительного контроля), в том числе:</w:t>
            </w:r>
          </w:p>
        </w:tc>
        <w:tc>
          <w:tcPr>
            <w:tcW w:w="1160" w:type="dxa"/>
            <w:vMerge w:val="restart"/>
            <w:shd w:val="clear" w:color="auto" w:fill="auto"/>
            <w:vAlign w:val="center"/>
          </w:tcPr>
          <w:p w14:paraId="68586D32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отдел</w:t>
            </w:r>
          </w:p>
          <w:p w14:paraId="2361FAD2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</w:p>
          <w:p w14:paraId="00E01419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управление</w:t>
            </w:r>
          </w:p>
        </w:tc>
        <w:tc>
          <w:tcPr>
            <w:tcW w:w="998" w:type="dxa"/>
            <w:vMerge w:val="restart"/>
            <w:shd w:val="clear" w:color="auto" w:fill="auto"/>
            <w:vAlign w:val="center"/>
          </w:tcPr>
          <w:p w14:paraId="2F6FB356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2022</w:t>
            </w:r>
          </w:p>
          <w:p w14:paraId="6B3FC32E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</w:p>
          <w:p w14:paraId="082FB85C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2023-2027</w:t>
            </w:r>
          </w:p>
        </w:tc>
        <w:tc>
          <w:tcPr>
            <w:tcW w:w="819" w:type="dxa"/>
            <w:vMerge w:val="restart"/>
            <w:shd w:val="clear" w:color="auto" w:fill="auto"/>
            <w:vAlign w:val="center"/>
          </w:tcPr>
          <w:p w14:paraId="29C047DD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1.1.1</w:t>
            </w:r>
          </w:p>
          <w:p w14:paraId="5091A3BB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1.1.2</w:t>
            </w:r>
          </w:p>
        </w:tc>
        <w:tc>
          <w:tcPr>
            <w:tcW w:w="1630" w:type="dxa"/>
            <w:shd w:val="clear" w:color="auto" w:fill="auto"/>
            <w:vAlign w:val="center"/>
          </w:tcPr>
          <w:p w14:paraId="7E430A7B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Областной бюджет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6CF610CF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3013,0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36EFC66B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2564,0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279BBC08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3319,0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1C894B7C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2846,0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5A219FF3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1897,0</w:t>
            </w:r>
          </w:p>
        </w:tc>
        <w:tc>
          <w:tcPr>
            <w:tcW w:w="1045" w:type="dxa"/>
            <w:vAlign w:val="center"/>
          </w:tcPr>
          <w:p w14:paraId="57020731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1897,0</w:t>
            </w:r>
          </w:p>
        </w:tc>
      </w:tr>
      <w:tr w:rsidR="00370C35" w:rsidRPr="000128A1" w14:paraId="6EF41309" w14:textId="77777777" w:rsidTr="00FC3314">
        <w:trPr>
          <w:cantSplit/>
          <w:trHeight w:val="1701"/>
        </w:trPr>
        <w:tc>
          <w:tcPr>
            <w:tcW w:w="855" w:type="dxa"/>
            <w:vMerge/>
            <w:shd w:val="clear" w:color="auto" w:fill="auto"/>
            <w:vAlign w:val="center"/>
          </w:tcPr>
          <w:p w14:paraId="7955B351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4107" w:type="dxa"/>
            <w:vMerge/>
            <w:shd w:val="clear" w:color="auto" w:fill="auto"/>
            <w:vAlign w:val="center"/>
          </w:tcPr>
          <w:p w14:paraId="67CD1F63" w14:textId="77777777" w:rsidR="00370C35" w:rsidRPr="00370C35" w:rsidRDefault="00370C35" w:rsidP="00FC3314">
            <w:pPr>
              <w:spacing w:line="320" w:lineRule="atLeast"/>
              <w:jc w:val="both"/>
              <w:rPr>
                <w:rFonts w:eastAsia="Calibri"/>
                <w:bCs/>
                <w:sz w:val="28"/>
                <w:szCs w:val="28"/>
              </w:rPr>
            </w:pPr>
          </w:p>
        </w:tc>
        <w:tc>
          <w:tcPr>
            <w:tcW w:w="1160" w:type="dxa"/>
            <w:vMerge/>
            <w:shd w:val="clear" w:color="auto" w:fill="auto"/>
            <w:vAlign w:val="center"/>
          </w:tcPr>
          <w:p w14:paraId="433A07A2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998" w:type="dxa"/>
            <w:vMerge/>
            <w:shd w:val="clear" w:color="auto" w:fill="auto"/>
            <w:vAlign w:val="center"/>
          </w:tcPr>
          <w:p w14:paraId="2443B68F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819" w:type="dxa"/>
            <w:vMerge/>
            <w:shd w:val="clear" w:color="auto" w:fill="auto"/>
            <w:vAlign w:val="center"/>
          </w:tcPr>
          <w:p w14:paraId="54BF4438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630" w:type="dxa"/>
            <w:shd w:val="clear" w:color="auto" w:fill="auto"/>
            <w:vAlign w:val="center"/>
          </w:tcPr>
          <w:p w14:paraId="48A901FE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Бюджет района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16BE4B76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160,0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1D61ADB5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135,1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4751C94D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180,7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27A472EE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150,0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6AD9D3C6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100,0</w:t>
            </w:r>
          </w:p>
        </w:tc>
        <w:tc>
          <w:tcPr>
            <w:tcW w:w="1045" w:type="dxa"/>
            <w:vAlign w:val="center"/>
          </w:tcPr>
          <w:p w14:paraId="419E3F6D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100,0</w:t>
            </w:r>
          </w:p>
        </w:tc>
      </w:tr>
      <w:tr w:rsidR="00370C35" w:rsidRPr="000128A1" w14:paraId="17AB114A" w14:textId="77777777" w:rsidTr="00FC3314">
        <w:trPr>
          <w:cantSplit/>
          <w:trHeight w:val="1701"/>
        </w:trPr>
        <w:tc>
          <w:tcPr>
            <w:tcW w:w="855" w:type="dxa"/>
            <w:vMerge w:val="restart"/>
            <w:shd w:val="clear" w:color="auto" w:fill="auto"/>
            <w:vAlign w:val="center"/>
          </w:tcPr>
          <w:p w14:paraId="248B2354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1.1.1</w:t>
            </w:r>
          </w:p>
        </w:tc>
        <w:tc>
          <w:tcPr>
            <w:tcW w:w="4107" w:type="dxa"/>
            <w:vMerge w:val="restart"/>
            <w:shd w:val="clear" w:color="auto" w:fill="auto"/>
            <w:vAlign w:val="center"/>
          </w:tcPr>
          <w:p w14:paraId="08D70617" w14:textId="77777777" w:rsidR="00370C35" w:rsidRPr="000128A1" w:rsidRDefault="00370C35" w:rsidP="00FC3314">
            <w:pPr>
              <w:spacing w:line="320" w:lineRule="atLeast"/>
              <w:ind w:firstLine="176"/>
              <w:jc w:val="both"/>
              <w:rPr>
                <w:rFonts w:eastAsia="Calibri"/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 xml:space="preserve">Автомобильная дорога местного значения «подъезд к кладбищу у д. </w:t>
            </w:r>
            <w:proofErr w:type="spellStart"/>
            <w:r w:rsidRPr="000128A1">
              <w:rPr>
                <w:rFonts w:eastAsia="Calibri"/>
                <w:sz w:val="28"/>
                <w:szCs w:val="28"/>
              </w:rPr>
              <w:t>Менюша</w:t>
            </w:r>
            <w:proofErr w:type="spellEnd"/>
            <w:r w:rsidRPr="000128A1">
              <w:rPr>
                <w:rFonts w:eastAsia="Calibri"/>
                <w:sz w:val="28"/>
                <w:szCs w:val="28"/>
              </w:rPr>
              <w:t>» (1,371) км;</w:t>
            </w:r>
          </w:p>
          <w:p w14:paraId="3C115927" w14:textId="77777777" w:rsidR="00370C35" w:rsidRPr="000128A1" w:rsidRDefault="00370C35" w:rsidP="00FC3314">
            <w:pPr>
              <w:spacing w:line="320" w:lineRule="atLeast"/>
              <w:ind w:firstLine="176"/>
              <w:jc w:val="both"/>
              <w:rPr>
                <w:rFonts w:eastAsia="Calibri"/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 xml:space="preserve">Участок автомобильной дороги «Новгород-Псков» - </w:t>
            </w:r>
            <w:proofErr w:type="spellStart"/>
            <w:r w:rsidRPr="000128A1">
              <w:rPr>
                <w:rFonts w:eastAsia="Calibri"/>
                <w:sz w:val="28"/>
                <w:szCs w:val="28"/>
              </w:rPr>
              <w:t>Голино</w:t>
            </w:r>
            <w:proofErr w:type="spellEnd"/>
            <w:r w:rsidRPr="000128A1">
              <w:rPr>
                <w:rFonts w:eastAsia="Calibri"/>
                <w:sz w:val="28"/>
                <w:szCs w:val="28"/>
              </w:rPr>
              <w:t xml:space="preserve"> - «Новгород-Псков» - Дубовицы - </w:t>
            </w:r>
            <w:proofErr w:type="spellStart"/>
            <w:r w:rsidRPr="000128A1">
              <w:rPr>
                <w:rFonts w:eastAsia="Calibri"/>
                <w:sz w:val="28"/>
                <w:szCs w:val="28"/>
              </w:rPr>
              <w:t>Оспино</w:t>
            </w:r>
            <w:proofErr w:type="spellEnd"/>
            <w:r w:rsidRPr="000128A1">
              <w:rPr>
                <w:rFonts w:eastAsia="Calibri"/>
                <w:sz w:val="28"/>
                <w:szCs w:val="28"/>
              </w:rPr>
              <w:t xml:space="preserve"> (ПК2+476 до ПК4+451</w:t>
            </w:r>
            <w:proofErr w:type="gramStart"/>
            <w:r w:rsidRPr="000128A1">
              <w:rPr>
                <w:rFonts w:eastAsia="Calibri"/>
                <w:sz w:val="28"/>
                <w:szCs w:val="28"/>
              </w:rPr>
              <w:t>)  (</w:t>
            </w:r>
            <w:proofErr w:type="gramEnd"/>
            <w:r w:rsidRPr="000128A1">
              <w:rPr>
                <w:rFonts w:eastAsia="Calibri"/>
                <w:sz w:val="28"/>
                <w:szCs w:val="28"/>
              </w:rPr>
              <w:t>1,975) км.</w:t>
            </w:r>
          </w:p>
        </w:tc>
        <w:tc>
          <w:tcPr>
            <w:tcW w:w="1160" w:type="dxa"/>
            <w:vMerge w:val="restart"/>
            <w:shd w:val="clear" w:color="auto" w:fill="auto"/>
            <w:vAlign w:val="center"/>
          </w:tcPr>
          <w:p w14:paraId="0095FADF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отдел</w:t>
            </w:r>
          </w:p>
        </w:tc>
        <w:tc>
          <w:tcPr>
            <w:tcW w:w="998" w:type="dxa"/>
            <w:vMerge w:val="restart"/>
            <w:shd w:val="clear" w:color="auto" w:fill="auto"/>
            <w:vAlign w:val="center"/>
          </w:tcPr>
          <w:p w14:paraId="14C5FE5A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2022</w:t>
            </w:r>
          </w:p>
        </w:tc>
        <w:tc>
          <w:tcPr>
            <w:tcW w:w="819" w:type="dxa"/>
            <w:vMerge w:val="restart"/>
            <w:shd w:val="clear" w:color="auto" w:fill="auto"/>
            <w:vAlign w:val="center"/>
          </w:tcPr>
          <w:p w14:paraId="0ABB8529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1.1</w:t>
            </w:r>
            <w:r>
              <w:rPr>
                <w:sz w:val="28"/>
                <w:szCs w:val="28"/>
              </w:rPr>
              <w:t>.1</w:t>
            </w:r>
          </w:p>
          <w:p w14:paraId="56F0394B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1.2</w:t>
            </w:r>
          </w:p>
        </w:tc>
        <w:tc>
          <w:tcPr>
            <w:tcW w:w="1630" w:type="dxa"/>
            <w:shd w:val="clear" w:color="auto" w:fill="auto"/>
            <w:vAlign w:val="center"/>
          </w:tcPr>
          <w:p w14:paraId="58D2C7B3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29441145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2159,1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3357457B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3611491D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502EB7AC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2B492F08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319E0ED0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</w:tr>
      <w:tr w:rsidR="00370C35" w:rsidRPr="000128A1" w14:paraId="0B4595DC" w14:textId="77777777" w:rsidTr="00FC3314">
        <w:trPr>
          <w:cantSplit/>
          <w:trHeight w:val="1701"/>
        </w:trPr>
        <w:tc>
          <w:tcPr>
            <w:tcW w:w="855" w:type="dxa"/>
            <w:vMerge/>
            <w:vAlign w:val="center"/>
          </w:tcPr>
          <w:p w14:paraId="18C3018D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07" w:type="dxa"/>
            <w:vMerge/>
            <w:vAlign w:val="center"/>
          </w:tcPr>
          <w:p w14:paraId="0C1F4482" w14:textId="77777777" w:rsidR="00370C35" w:rsidRPr="000128A1" w:rsidRDefault="00370C35" w:rsidP="00FC3314">
            <w:pPr>
              <w:spacing w:line="320" w:lineRule="atLeast"/>
              <w:jc w:val="center"/>
              <w:rPr>
                <w:rFonts w:eastAsia="Calibri"/>
                <w:b/>
                <w:sz w:val="28"/>
                <w:szCs w:val="28"/>
                <w:u w:val="single"/>
              </w:rPr>
            </w:pPr>
          </w:p>
        </w:tc>
        <w:tc>
          <w:tcPr>
            <w:tcW w:w="1160" w:type="dxa"/>
            <w:vMerge/>
            <w:vAlign w:val="center"/>
          </w:tcPr>
          <w:p w14:paraId="2693F13E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998" w:type="dxa"/>
            <w:vMerge/>
            <w:vAlign w:val="center"/>
          </w:tcPr>
          <w:p w14:paraId="149A8BFA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819" w:type="dxa"/>
            <w:vMerge/>
            <w:vAlign w:val="center"/>
          </w:tcPr>
          <w:p w14:paraId="07F8AEFF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30" w:type="dxa"/>
            <w:vAlign w:val="center"/>
          </w:tcPr>
          <w:p w14:paraId="6A5E1073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Бюджет района</w:t>
            </w:r>
          </w:p>
        </w:tc>
        <w:tc>
          <w:tcPr>
            <w:tcW w:w="1045" w:type="dxa"/>
            <w:vAlign w:val="center"/>
          </w:tcPr>
          <w:p w14:paraId="35AA053D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114,7</w:t>
            </w:r>
          </w:p>
        </w:tc>
        <w:tc>
          <w:tcPr>
            <w:tcW w:w="1045" w:type="dxa"/>
            <w:vAlign w:val="center"/>
          </w:tcPr>
          <w:p w14:paraId="5697B97E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15B409CB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36E85D41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0B4E5C69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583BDACB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</w:tr>
      <w:tr w:rsidR="00370C35" w:rsidRPr="000128A1" w14:paraId="0DFEAFB4" w14:textId="77777777" w:rsidTr="00FC3314">
        <w:trPr>
          <w:cantSplit/>
          <w:trHeight w:val="1871"/>
        </w:trPr>
        <w:tc>
          <w:tcPr>
            <w:tcW w:w="855" w:type="dxa"/>
            <w:vMerge w:val="restart"/>
            <w:vAlign w:val="center"/>
          </w:tcPr>
          <w:p w14:paraId="0792D2EC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lastRenderedPageBreak/>
              <w:t>1.1.2</w:t>
            </w:r>
          </w:p>
        </w:tc>
        <w:tc>
          <w:tcPr>
            <w:tcW w:w="4107" w:type="dxa"/>
            <w:vMerge w:val="restart"/>
            <w:vAlign w:val="center"/>
          </w:tcPr>
          <w:p w14:paraId="26B24B7A" w14:textId="77777777" w:rsidR="00370C35" w:rsidRPr="000128A1" w:rsidRDefault="00370C35" w:rsidP="00FC3314">
            <w:pPr>
              <w:tabs>
                <w:tab w:val="left" w:pos="377"/>
              </w:tabs>
              <w:spacing w:line="320" w:lineRule="atLeast"/>
              <w:ind w:firstLine="176"/>
              <w:jc w:val="both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Оказание услуги по строительному контролю за выполнением работ по объекту:</w:t>
            </w:r>
          </w:p>
          <w:p w14:paraId="21065373" w14:textId="77777777" w:rsidR="00370C35" w:rsidRPr="000128A1" w:rsidRDefault="00370C35" w:rsidP="00FC3314">
            <w:pPr>
              <w:tabs>
                <w:tab w:val="left" w:pos="377"/>
                <w:tab w:val="left" w:pos="459"/>
              </w:tabs>
              <w:spacing w:line="320" w:lineRule="atLeast"/>
              <w:ind w:firstLine="176"/>
              <w:jc w:val="both"/>
              <w:rPr>
                <w:rFonts w:eastAsia="Calibri"/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 xml:space="preserve">- автомобильная дорога местного значения «подъезд к кладбищу у д. </w:t>
            </w:r>
            <w:proofErr w:type="spellStart"/>
            <w:r w:rsidRPr="000128A1">
              <w:rPr>
                <w:rFonts w:eastAsia="Calibri"/>
                <w:sz w:val="28"/>
                <w:szCs w:val="28"/>
              </w:rPr>
              <w:t>Менюша</w:t>
            </w:r>
            <w:proofErr w:type="spellEnd"/>
            <w:r w:rsidRPr="000128A1">
              <w:rPr>
                <w:rFonts w:eastAsia="Calibri"/>
                <w:sz w:val="28"/>
                <w:szCs w:val="28"/>
              </w:rPr>
              <w:t>» (1,371) км;</w:t>
            </w:r>
          </w:p>
          <w:p w14:paraId="0ABC2B3D" w14:textId="77777777" w:rsidR="00370C35" w:rsidRPr="000128A1" w:rsidRDefault="00370C35" w:rsidP="00FC3314">
            <w:pPr>
              <w:tabs>
                <w:tab w:val="left" w:pos="377"/>
              </w:tabs>
              <w:spacing w:line="320" w:lineRule="atLeast"/>
              <w:ind w:firstLine="176"/>
              <w:jc w:val="both"/>
              <w:rPr>
                <w:rFonts w:eastAsia="Calibri"/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 xml:space="preserve">- участок автомобильной дороги «Новгород-Псков» - </w:t>
            </w:r>
            <w:proofErr w:type="spellStart"/>
            <w:r w:rsidRPr="000128A1">
              <w:rPr>
                <w:rFonts w:eastAsia="Calibri"/>
                <w:sz w:val="28"/>
                <w:szCs w:val="28"/>
              </w:rPr>
              <w:t>Голино</w:t>
            </w:r>
            <w:proofErr w:type="spellEnd"/>
            <w:r w:rsidRPr="000128A1">
              <w:rPr>
                <w:rFonts w:eastAsia="Calibri"/>
                <w:sz w:val="28"/>
                <w:szCs w:val="28"/>
              </w:rPr>
              <w:t xml:space="preserve"> - «Новгород – Псков» -Дубовицы – </w:t>
            </w:r>
            <w:proofErr w:type="spellStart"/>
            <w:r w:rsidRPr="000128A1">
              <w:rPr>
                <w:rFonts w:eastAsia="Calibri"/>
                <w:sz w:val="28"/>
                <w:szCs w:val="28"/>
              </w:rPr>
              <w:t>Оспино</w:t>
            </w:r>
            <w:proofErr w:type="spellEnd"/>
            <w:r w:rsidRPr="000128A1">
              <w:rPr>
                <w:rFonts w:eastAsia="Calibri"/>
                <w:sz w:val="28"/>
                <w:szCs w:val="28"/>
              </w:rPr>
              <w:t xml:space="preserve"> (ПК2+476 до ПК4+451</w:t>
            </w:r>
            <w:proofErr w:type="gramStart"/>
            <w:r w:rsidRPr="000128A1">
              <w:rPr>
                <w:rFonts w:eastAsia="Calibri"/>
                <w:sz w:val="28"/>
                <w:szCs w:val="28"/>
              </w:rPr>
              <w:t>)  (</w:t>
            </w:r>
            <w:proofErr w:type="gramEnd"/>
            <w:r w:rsidRPr="000128A1">
              <w:rPr>
                <w:rFonts w:eastAsia="Calibri"/>
                <w:sz w:val="28"/>
                <w:szCs w:val="28"/>
              </w:rPr>
              <w:t>1,975) км.</w:t>
            </w:r>
          </w:p>
        </w:tc>
        <w:tc>
          <w:tcPr>
            <w:tcW w:w="1160" w:type="dxa"/>
            <w:vMerge w:val="restart"/>
            <w:vAlign w:val="center"/>
          </w:tcPr>
          <w:p w14:paraId="6FD36912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отдел</w:t>
            </w:r>
          </w:p>
        </w:tc>
        <w:tc>
          <w:tcPr>
            <w:tcW w:w="998" w:type="dxa"/>
            <w:vMerge w:val="restart"/>
            <w:vAlign w:val="center"/>
          </w:tcPr>
          <w:p w14:paraId="1C72D44C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2022</w:t>
            </w:r>
          </w:p>
        </w:tc>
        <w:tc>
          <w:tcPr>
            <w:tcW w:w="819" w:type="dxa"/>
            <w:vMerge w:val="restart"/>
            <w:shd w:val="clear" w:color="auto" w:fill="auto"/>
            <w:vAlign w:val="center"/>
          </w:tcPr>
          <w:p w14:paraId="7C472BB7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1.1</w:t>
            </w:r>
            <w:r>
              <w:rPr>
                <w:sz w:val="28"/>
                <w:szCs w:val="28"/>
              </w:rPr>
              <w:t>.1</w:t>
            </w:r>
          </w:p>
          <w:p w14:paraId="51650FF4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1.2</w:t>
            </w:r>
          </w:p>
        </w:tc>
        <w:tc>
          <w:tcPr>
            <w:tcW w:w="1630" w:type="dxa"/>
            <w:shd w:val="clear" w:color="auto" w:fill="auto"/>
            <w:vAlign w:val="center"/>
          </w:tcPr>
          <w:p w14:paraId="2D21E2E0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0809800C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28,5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6F820993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6AB63599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6B332FAE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25B92524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4AD2A487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</w:tr>
      <w:tr w:rsidR="00370C35" w:rsidRPr="000128A1" w14:paraId="5AD55A13" w14:textId="77777777" w:rsidTr="00FC3314">
        <w:trPr>
          <w:cantSplit/>
          <w:trHeight w:val="1871"/>
        </w:trPr>
        <w:tc>
          <w:tcPr>
            <w:tcW w:w="855" w:type="dxa"/>
            <w:vMerge/>
            <w:vAlign w:val="center"/>
          </w:tcPr>
          <w:p w14:paraId="7EA74C00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07" w:type="dxa"/>
            <w:vMerge/>
            <w:vAlign w:val="center"/>
          </w:tcPr>
          <w:p w14:paraId="731BA45E" w14:textId="77777777" w:rsidR="00370C35" w:rsidRPr="000128A1" w:rsidRDefault="00370C35" w:rsidP="00FC3314">
            <w:pPr>
              <w:spacing w:line="320" w:lineRule="atLeast"/>
              <w:jc w:val="center"/>
              <w:rPr>
                <w:rFonts w:eastAsia="Calibri"/>
                <w:b/>
                <w:sz w:val="28"/>
                <w:szCs w:val="28"/>
                <w:u w:val="single"/>
              </w:rPr>
            </w:pPr>
          </w:p>
        </w:tc>
        <w:tc>
          <w:tcPr>
            <w:tcW w:w="1160" w:type="dxa"/>
            <w:vMerge/>
            <w:vAlign w:val="center"/>
          </w:tcPr>
          <w:p w14:paraId="067D9A78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998" w:type="dxa"/>
            <w:vMerge/>
            <w:vAlign w:val="center"/>
          </w:tcPr>
          <w:p w14:paraId="1B9BABDD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819" w:type="dxa"/>
            <w:vMerge/>
            <w:shd w:val="clear" w:color="auto" w:fill="auto"/>
            <w:vAlign w:val="center"/>
          </w:tcPr>
          <w:p w14:paraId="3E1CEE97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30" w:type="dxa"/>
            <w:shd w:val="clear" w:color="auto" w:fill="auto"/>
            <w:vAlign w:val="center"/>
          </w:tcPr>
          <w:p w14:paraId="76F9DE42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Бюджет района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6AD08E26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1,6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5DEA3187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7C7AED4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12ED591E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3680A0DA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7FA79393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</w:tr>
      <w:tr w:rsidR="00370C35" w:rsidRPr="000128A1" w14:paraId="6AE545FD" w14:textId="77777777" w:rsidTr="00FC3314">
        <w:trPr>
          <w:cantSplit/>
          <w:trHeight w:val="851"/>
        </w:trPr>
        <w:tc>
          <w:tcPr>
            <w:tcW w:w="855" w:type="dxa"/>
            <w:vMerge w:val="restart"/>
            <w:vAlign w:val="center"/>
          </w:tcPr>
          <w:p w14:paraId="45ED657E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1.1.3</w:t>
            </w:r>
          </w:p>
        </w:tc>
        <w:tc>
          <w:tcPr>
            <w:tcW w:w="4107" w:type="dxa"/>
            <w:vMerge w:val="restart"/>
            <w:vAlign w:val="center"/>
          </w:tcPr>
          <w:p w14:paraId="3F5B5D67" w14:textId="77777777" w:rsidR="00370C35" w:rsidRPr="000128A1" w:rsidRDefault="00370C35" w:rsidP="00FC3314">
            <w:pPr>
              <w:spacing w:line="320" w:lineRule="atLeast"/>
              <w:jc w:val="both"/>
              <w:rPr>
                <w:rFonts w:eastAsia="Calibri"/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 xml:space="preserve">- участок автомобильной дороги «Новгород – Псков» - </w:t>
            </w:r>
            <w:proofErr w:type="spellStart"/>
            <w:r w:rsidRPr="000128A1">
              <w:rPr>
                <w:rFonts w:eastAsia="Calibri"/>
                <w:sz w:val="28"/>
                <w:szCs w:val="28"/>
              </w:rPr>
              <w:t>Голино</w:t>
            </w:r>
            <w:proofErr w:type="spellEnd"/>
            <w:r w:rsidRPr="000128A1">
              <w:rPr>
                <w:rFonts w:eastAsia="Calibri"/>
                <w:sz w:val="28"/>
                <w:szCs w:val="28"/>
              </w:rPr>
              <w:t xml:space="preserve"> - «Новгород – Псков» - Дубовицы – </w:t>
            </w:r>
            <w:proofErr w:type="spellStart"/>
            <w:r w:rsidRPr="000128A1">
              <w:rPr>
                <w:rFonts w:eastAsia="Calibri"/>
                <w:sz w:val="28"/>
                <w:szCs w:val="28"/>
              </w:rPr>
              <w:t>Оспино</w:t>
            </w:r>
            <w:proofErr w:type="spellEnd"/>
            <w:r w:rsidRPr="000128A1">
              <w:rPr>
                <w:rFonts w:eastAsia="Calibri"/>
                <w:sz w:val="28"/>
                <w:szCs w:val="28"/>
              </w:rPr>
              <w:t xml:space="preserve"> (0,8225) км.</w:t>
            </w:r>
          </w:p>
        </w:tc>
        <w:tc>
          <w:tcPr>
            <w:tcW w:w="1160" w:type="dxa"/>
            <w:vMerge w:val="restart"/>
            <w:vAlign w:val="center"/>
          </w:tcPr>
          <w:p w14:paraId="2F1B0EF6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отдел</w:t>
            </w:r>
          </w:p>
        </w:tc>
        <w:tc>
          <w:tcPr>
            <w:tcW w:w="998" w:type="dxa"/>
            <w:vMerge w:val="restart"/>
            <w:vAlign w:val="center"/>
          </w:tcPr>
          <w:p w14:paraId="3C19C557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2022</w:t>
            </w:r>
          </w:p>
        </w:tc>
        <w:tc>
          <w:tcPr>
            <w:tcW w:w="819" w:type="dxa"/>
            <w:vMerge w:val="restart"/>
            <w:shd w:val="clear" w:color="auto" w:fill="auto"/>
            <w:vAlign w:val="center"/>
          </w:tcPr>
          <w:p w14:paraId="43B46981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1.1</w:t>
            </w:r>
            <w:r>
              <w:rPr>
                <w:sz w:val="28"/>
                <w:szCs w:val="28"/>
              </w:rPr>
              <w:t>.1</w:t>
            </w:r>
          </w:p>
          <w:p w14:paraId="7B405DF7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1.2</w:t>
            </w:r>
          </w:p>
        </w:tc>
        <w:tc>
          <w:tcPr>
            <w:tcW w:w="1630" w:type="dxa"/>
            <w:shd w:val="clear" w:color="auto" w:fill="auto"/>
            <w:vAlign w:val="center"/>
          </w:tcPr>
          <w:p w14:paraId="6F61C058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141CD44D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481,9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310949D7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4C629BF7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7E062AEB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4DA9718E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78763BE9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</w:tr>
      <w:tr w:rsidR="00370C35" w:rsidRPr="000128A1" w14:paraId="4584D3CD" w14:textId="77777777" w:rsidTr="00FC3314">
        <w:trPr>
          <w:cantSplit/>
          <w:trHeight w:val="851"/>
        </w:trPr>
        <w:tc>
          <w:tcPr>
            <w:tcW w:w="855" w:type="dxa"/>
            <w:vMerge/>
            <w:vAlign w:val="center"/>
          </w:tcPr>
          <w:p w14:paraId="78BAEDEC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07" w:type="dxa"/>
            <w:vMerge/>
            <w:vAlign w:val="center"/>
          </w:tcPr>
          <w:p w14:paraId="3646700B" w14:textId="77777777" w:rsidR="00370C35" w:rsidRPr="000128A1" w:rsidRDefault="00370C35" w:rsidP="00FC3314">
            <w:pPr>
              <w:spacing w:line="320" w:lineRule="atLeast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160" w:type="dxa"/>
            <w:vMerge/>
            <w:vAlign w:val="center"/>
          </w:tcPr>
          <w:p w14:paraId="474532D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998" w:type="dxa"/>
            <w:vMerge/>
            <w:vAlign w:val="center"/>
          </w:tcPr>
          <w:p w14:paraId="44BBF13E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819" w:type="dxa"/>
            <w:vMerge/>
            <w:shd w:val="clear" w:color="auto" w:fill="auto"/>
            <w:vAlign w:val="center"/>
          </w:tcPr>
          <w:p w14:paraId="7922A58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30" w:type="dxa"/>
            <w:shd w:val="clear" w:color="auto" w:fill="auto"/>
            <w:vAlign w:val="center"/>
          </w:tcPr>
          <w:p w14:paraId="4134E2E4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Бюджет района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24F11D2C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25,5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50F8DA61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75DE9A52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77D328E2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7AD451EC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3E57B343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</w:tr>
      <w:tr w:rsidR="00370C35" w:rsidRPr="000128A1" w14:paraId="06CBA925" w14:textId="77777777" w:rsidTr="00FC3314">
        <w:trPr>
          <w:cantSplit/>
          <w:trHeight w:val="1247"/>
        </w:trPr>
        <w:tc>
          <w:tcPr>
            <w:tcW w:w="855" w:type="dxa"/>
            <w:vMerge w:val="restart"/>
            <w:vAlign w:val="center"/>
          </w:tcPr>
          <w:p w14:paraId="13BE3DBC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1.1.4</w:t>
            </w:r>
          </w:p>
        </w:tc>
        <w:tc>
          <w:tcPr>
            <w:tcW w:w="4107" w:type="dxa"/>
            <w:vMerge w:val="restart"/>
            <w:vAlign w:val="center"/>
          </w:tcPr>
          <w:p w14:paraId="04531C1C" w14:textId="77777777" w:rsidR="00370C35" w:rsidRPr="000128A1" w:rsidRDefault="00370C35" w:rsidP="00FC3314">
            <w:pPr>
              <w:spacing w:line="320" w:lineRule="atLeast"/>
              <w:ind w:firstLine="176"/>
              <w:jc w:val="both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Оказание услуги по строительному контролю за выполнением работ по объекту:</w:t>
            </w:r>
          </w:p>
          <w:p w14:paraId="036A043D" w14:textId="77777777" w:rsidR="00370C35" w:rsidRPr="000128A1" w:rsidRDefault="00370C35" w:rsidP="00FC3314">
            <w:pPr>
              <w:spacing w:line="320" w:lineRule="atLeast"/>
              <w:ind w:firstLine="176"/>
              <w:jc w:val="both"/>
              <w:rPr>
                <w:rFonts w:eastAsia="Calibri"/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 xml:space="preserve">- участок автомобильной дороги «Новгород-Псков» - </w:t>
            </w:r>
            <w:proofErr w:type="spellStart"/>
            <w:r w:rsidRPr="000128A1">
              <w:rPr>
                <w:rFonts w:eastAsia="Calibri"/>
                <w:sz w:val="28"/>
                <w:szCs w:val="28"/>
              </w:rPr>
              <w:t>Голино</w:t>
            </w:r>
            <w:proofErr w:type="spellEnd"/>
            <w:r w:rsidRPr="000128A1">
              <w:rPr>
                <w:rFonts w:eastAsia="Calibri"/>
                <w:sz w:val="28"/>
                <w:szCs w:val="28"/>
              </w:rPr>
              <w:t xml:space="preserve"> - «Новгород – Псков» - Дубовицы – </w:t>
            </w:r>
            <w:proofErr w:type="spellStart"/>
            <w:r w:rsidRPr="000128A1">
              <w:rPr>
                <w:rFonts w:eastAsia="Calibri"/>
                <w:sz w:val="28"/>
                <w:szCs w:val="28"/>
              </w:rPr>
              <w:t>Оспино</w:t>
            </w:r>
            <w:proofErr w:type="spellEnd"/>
            <w:r w:rsidRPr="000128A1">
              <w:rPr>
                <w:rFonts w:eastAsia="Calibri"/>
                <w:sz w:val="28"/>
                <w:szCs w:val="28"/>
              </w:rPr>
              <w:t xml:space="preserve"> (0,8225) км.</w:t>
            </w:r>
          </w:p>
        </w:tc>
        <w:tc>
          <w:tcPr>
            <w:tcW w:w="1160" w:type="dxa"/>
            <w:vMerge w:val="restart"/>
            <w:vAlign w:val="center"/>
          </w:tcPr>
          <w:p w14:paraId="15315621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отдел</w:t>
            </w:r>
          </w:p>
        </w:tc>
        <w:tc>
          <w:tcPr>
            <w:tcW w:w="998" w:type="dxa"/>
            <w:vMerge w:val="restart"/>
            <w:vAlign w:val="center"/>
          </w:tcPr>
          <w:p w14:paraId="20C1EBC9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2022</w:t>
            </w:r>
          </w:p>
        </w:tc>
        <w:tc>
          <w:tcPr>
            <w:tcW w:w="819" w:type="dxa"/>
            <w:vMerge w:val="restart"/>
            <w:shd w:val="clear" w:color="auto" w:fill="auto"/>
            <w:vAlign w:val="center"/>
          </w:tcPr>
          <w:p w14:paraId="4A7F2F8C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1.1</w:t>
            </w:r>
            <w:r>
              <w:rPr>
                <w:sz w:val="28"/>
                <w:szCs w:val="28"/>
              </w:rPr>
              <w:t>.1</w:t>
            </w:r>
          </w:p>
          <w:p w14:paraId="0C4FEA2D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1.2</w:t>
            </w:r>
          </w:p>
        </w:tc>
        <w:tc>
          <w:tcPr>
            <w:tcW w:w="1630" w:type="dxa"/>
            <w:shd w:val="clear" w:color="auto" w:fill="auto"/>
            <w:vAlign w:val="center"/>
          </w:tcPr>
          <w:p w14:paraId="70D76B6E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134145D0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13,4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4A1FF0F0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466AFFC1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11E25D6B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34267E3B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43C5654A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</w:tr>
      <w:tr w:rsidR="00370C35" w:rsidRPr="000128A1" w14:paraId="0CFC429B" w14:textId="77777777" w:rsidTr="00FC3314">
        <w:trPr>
          <w:cantSplit/>
          <w:trHeight w:val="1247"/>
        </w:trPr>
        <w:tc>
          <w:tcPr>
            <w:tcW w:w="855" w:type="dxa"/>
            <w:vMerge/>
            <w:vAlign w:val="center"/>
          </w:tcPr>
          <w:p w14:paraId="4E249B13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07" w:type="dxa"/>
            <w:vMerge/>
            <w:vAlign w:val="center"/>
          </w:tcPr>
          <w:p w14:paraId="6D5E0F4D" w14:textId="77777777" w:rsidR="00370C35" w:rsidRPr="000128A1" w:rsidRDefault="00370C35" w:rsidP="00FC3314">
            <w:pPr>
              <w:spacing w:line="320" w:lineRule="atLeast"/>
              <w:jc w:val="center"/>
              <w:rPr>
                <w:rFonts w:eastAsia="Calibri"/>
                <w:b/>
                <w:sz w:val="28"/>
                <w:szCs w:val="28"/>
                <w:u w:val="single"/>
              </w:rPr>
            </w:pPr>
          </w:p>
        </w:tc>
        <w:tc>
          <w:tcPr>
            <w:tcW w:w="1160" w:type="dxa"/>
            <w:vMerge/>
            <w:vAlign w:val="center"/>
          </w:tcPr>
          <w:p w14:paraId="4C7DF049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998" w:type="dxa"/>
            <w:vMerge/>
            <w:vAlign w:val="center"/>
          </w:tcPr>
          <w:p w14:paraId="16780F57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819" w:type="dxa"/>
            <w:vMerge/>
            <w:shd w:val="clear" w:color="auto" w:fill="auto"/>
            <w:vAlign w:val="center"/>
          </w:tcPr>
          <w:p w14:paraId="16F148E3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30" w:type="dxa"/>
            <w:shd w:val="clear" w:color="auto" w:fill="auto"/>
            <w:vAlign w:val="center"/>
          </w:tcPr>
          <w:p w14:paraId="4185DC7E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Бюджет района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4768B82C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0,8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176E4721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7CAB79FA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5973667A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3B2F3D7F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1E570F8C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</w:tr>
      <w:tr w:rsidR="00370C35" w:rsidRPr="000128A1" w14:paraId="3B711D40" w14:textId="77777777" w:rsidTr="00FC3314">
        <w:trPr>
          <w:cantSplit/>
          <w:trHeight w:val="907"/>
        </w:trPr>
        <w:tc>
          <w:tcPr>
            <w:tcW w:w="855" w:type="dxa"/>
            <w:vMerge w:val="restart"/>
            <w:vAlign w:val="center"/>
          </w:tcPr>
          <w:p w14:paraId="4493F87E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lastRenderedPageBreak/>
              <w:t>1.1.5</w:t>
            </w:r>
          </w:p>
        </w:tc>
        <w:tc>
          <w:tcPr>
            <w:tcW w:w="4107" w:type="dxa"/>
            <w:vMerge w:val="restart"/>
            <w:vAlign w:val="center"/>
          </w:tcPr>
          <w:p w14:paraId="7BB0DED9" w14:textId="77777777" w:rsidR="00370C35" w:rsidRPr="000128A1" w:rsidRDefault="00370C35" w:rsidP="00FC3314">
            <w:pPr>
              <w:spacing w:line="320" w:lineRule="atLeast"/>
              <w:jc w:val="both"/>
              <w:rPr>
                <w:rFonts w:eastAsia="Calibri"/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 xml:space="preserve">- участок автомобильной дороги «Новгород – Псков» - </w:t>
            </w:r>
            <w:proofErr w:type="spellStart"/>
            <w:r w:rsidRPr="000128A1">
              <w:rPr>
                <w:rFonts w:eastAsia="Calibri"/>
                <w:sz w:val="28"/>
                <w:szCs w:val="28"/>
              </w:rPr>
              <w:t>Голино</w:t>
            </w:r>
            <w:proofErr w:type="spellEnd"/>
            <w:r w:rsidRPr="000128A1">
              <w:rPr>
                <w:rFonts w:eastAsia="Calibri"/>
                <w:sz w:val="28"/>
                <w:szCs w:val="28"/>
              </w:rPr>
              <w:t xml:space="preserve"> - «Новгород – Псков» - Дубовицы – </w:t>
            </w:r>
            <w:proofErr w:type="spellStart"/>
            <w:r w:rsidRPr="000128A1">
              <w:rPr>
                <w:rFonts w:eastAsia="Calibri"/>
                <w:sz w:val="28"/>
                <w:szCs w:val="28"/>
              </w:rPr>
              <w:t>Оспино</w:t>
            </w:r>
            <w:proofErr w:type="spellEnd"/>
            <w:r w:rsidRPr="000128A1">
              <w:rPr>
                <w:rFonts w:eastAsia="Calibri"/>
                <w:sz w:val="28"/>
                <w:szCs w:val="28"/>
              </w:rPr>
              <w:t xml:space="preserve"> (ПК1+328,5 до ПК1+653,5) (0,325) км.</w:t>
            </w:r>
          </w:p>
        </w:tc>
        <w:tc>
          <w:tcPr>
            <w:tcW w:w="1160" w:type="dxa"/>
            <w:vMerge w:val="restart"/>
            <w:vAlign w:val="center"/>
          </w:tcPr>
          <w:p w14:paraId="4B622C4F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отдел</w:t>
            </w:r>
          </w:p>
        </w:tc>
        <w:tc>
          <w:tcPr>
            <w:tcW w:w="998" w:type="dxa"/>
            <w:vMerge w:val="restart"/>
            <w:vAlign w:val="center"/>
          </w:tcPr>
          <w:p w14:paraId="104AA7BF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2022</w:t>
            </w:r>
          </w:p>
        </w:tc>
        <w:tc>
          <w:tcPr>
            <w:tcW w:w="819" w:type="dxa"/>
            <w:vMerge w:val="restart"/>
            <w:shd w:val="clear" w:color="auto" w:fill="auto"/>
            <w:vAlign w:val="center"/>
          </w:tcPr>
          <w:p w14:paraId="1B120416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1.1</w:t>
            </w:r>
            <w:r>
              <w:rPr>
                <w:sz w:val="28"/>
                <w:szCs w:val="28"/>
              </w:rPr>
              <w:t>.1</w:t>
            </w:r>
          </w:p>
          <w:p w14:paraId="1D336E3A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1.2</w:t>
            </w:r>
          </w:p>
        </w:tc>
        <w:tc>
          <w:tcPr>
            <w:tcW w:w="1630" w:type="dxa"/>
            <w:shd w:val="clear" w:color="auto" w:fill="auto"/>
            <w:vAlign w:val="center"/>
          </w:tcPr>
          <w:p w14:paraId="59185D51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16C0D9C0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330,1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7F6E4EBF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45CFF7D6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5663AFB9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49592406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7BC7CF8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</w:tr>
      <w:tr w:rsidR="00370C35" w:rsidRPr="000128A1" w14:paraId="0DAEB232" w14:textId="77777777" w:rsidTr="00FC3314">
        <w:trPr>
          <w:cantSplit/>
          <w:trHeight w:val="907"/>
        </w:trPr>
        <w:tc>
          <w:tcPr>
            <w:tcW w:w="855" w:type="dxa"/>
            <w:vMerge/>
            <w:vAlign w:val="center"/>
          </w:tcPr>
          <w:p w14:paraId="7D7BE482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07" w:type="dxa"/>
            <w:vMerge/>
            <w:vAlign w:val="center"/>
          </w:tcPr>
          <w:p w14:paraId="14FA3B47" w14:textId="77777777" w:rsidR="00370C35" w:rsidRPr="000128A1" w:rsidRDefault="00370C35" w:rsidP="00FC3314">
            <w:pPr>
              <w:spacing w:line="320" w:lineRule="atLeast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160" w:type="dxa"/>
            <w:vMerge/>
            <w:vAlign w:val="center"/>
          </w:tcPr>
          <w:p w14:paraId="5EC0C392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998" w:type="dxa"/>
            <w:vMerge/>
            <w:vAlign w:val="center"/>
          </w:tcPr>
          <w:p w14:paraId="241B9B6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819" w:type="dxa"/>
            <w:vMerge/>
            <w:shd w:val="clear" w:color="auto" w:fill="auto"/>
            <w:vAlign w:val="center"/>
          </w:tcPr>
          <w:p w14:paraId="522545FC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30" w:type="dxa"/>
            <w:shd w:val="clear" w:color="auto" w:fill="auto"/>
            <w:vAlign w:val="center"/>
          </w:tcPr>
          <w:p w14:paraId="7AFABBA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Бюджет района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7FFDA6BE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17,4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40F2C654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3CAF4F5F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2C84B499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7A111730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7CB382D2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</w:tr>
      <w:tr w:rsidR="00370C35" w:rsidRPr="000128A1" w14:paraId="073B7DC8" w14:textId="77777777" w:rsidTr="00FC3314">
        <w:trPr>
          <w:cantSplit/>
          <w:trHeight w:val="851"/>
        </w:trPr>
        <w:tc>
          <w:tcPr>
            <w:tcW w:w="855" w:type="dxa"/>
            <w:vMerge w:val="restart"/>
            <w:vAlign w:val="center"/>
          </w:tcPr>
          <w:p w14:paraId="01F6DE0B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1.1.6</w:t>
            </w:r>
          </w:p>
        </w:tc>
        <w:tc>
          <w:tcPr>
            <w:tcW w:w="4107" w:type="dxa"/>
            <w:vMerge w:val="restart"/>
            <w:vAlign w:val="center"/>
          </w:tcPr>
          <w:p w14:paraId="76B0F01C" w14:textId="77777777" w:rsidR="00370C35" w:rsidRPr="000128A1" w:rsidRDefault="00370C35" w:rsidP="00FC3314">
            <w:pPr>
              <w:spacing w:line="320" w:lineRule="atLeast"/>
              <w:jc w:val="both"/>
              <w:rPr>
                <w:rFonts w:eastAsia="Calibri"/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 xml:space="preserve">- участок </w:t>
            </w:r>
            <w:proofErr w:type="gramStart"/>
            <w:r w:rsidRPr="000128A1">
              <w:rPr>
                <w:rFonts w:eastAsia="Calibri"/>
                <w:sz w:val="28"/>
                <w:szCs w:val="28"/>
              </w:rPr>
              <w:t>автомобильной  дороги</w:t>
            </w:r>
            <w:proofErr w:type="gramEnd"/>
            <w:r w:rsidRPr="000128A1">
              <w:rPr>
                <w:rFonts w:eastAsia="Calibri"/>
                <w:sz w:val="28"/>
                <w:szCs w:val="28"/>
              </w:rPr>
              <w:t xml:space="preserve"> ПК 0+250 км до ПК0+579,5 км «Новгород -Псков» - </w:t>
            </w:r>
            <w:proofErr w:type="spellStart"/>
            <w:r w:rsidRPr="000128A1">
              <w:rPr>
                <w:rFonts w:eastAsia="Calibri"/>
                <w:sz w:val="28"/>
                <w:szCs w:val="28"/>
              </w:rPr>
              <w:t>Голино</w:t>
            </w:r>
            <w:proofErr w:type="spellEnd"/>
            <w:r w:rsidRPr="000128A1">
              <w:rPr>
                <w:rFonts w:eastAsia="Calibri"/>
                <w:sz w:val="28"/>
                <w:szCs w:val="28"/>
              </w:rPr>
              <w:t xml:space="preserve"> - «Новгород - Псков» (0,3295) км.</w:t>
            </w:r>
          </w:p>
        </w:tc>
        <w:tc>
          <w:tcPr>
            <w:tcW w:w="1160" w:type="dxa"/>
            <w:vMerge w:val="restart"/>
            <w:vAlign w:val="center"/>
          </w:tcPr>
          <w:p w14:paraId="7CF85124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управление</w:t>
            </w:r>
          </w:p>
        </w:tc>
        <w:tc>
          <w:tcPr>
            <w:tcW w:w="998" w:type="dxa"/>
            <w:vMerge w:val="restart"/>
            <w:vAlign w:val="center"/>
          </w:tcPr>
          <w:p w14:paraId="5D4DC34B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2023</w:t>
            </w:r>
          </w:p>
        </w:tc>
        <w:tc>
          <w:tcPr>
            <w:tcW w:w="819" w:type="dxa"/>
            <w:vMerge w:val="restart"/>
            <w:vAlign w:val="center"/>
          </w:tcPr>
          <w:p w14:paraId="0B49FFC6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1.1</w:t>
            </w:r>
            <w:r>
              <w:rPr>
                <w:sz w:val="28"/>
                <w:szCs w:val="28"/>
              </w:rPr>
              <w:t>.1</w:t>
            </w:r>
          </w:p>
          <w:p w14:paraId="30E5F52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1.2</w:t>
            </w:r>
          </w:p>
        </w:tc>
        <w:tc>
          <w:tcPr>
            <w:tcW w:w="1630" w:type="dxa"/>
            <w:shd w:val="clear" w:color="auto" w:fill="auto"/>
            <w:vAlign w:val="center"/>
          </w:tcPr>
          <w:p w14:paraId="00FA5859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1F1C01E3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108113BF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2064,2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42DF40CB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09C588FF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7A256750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07F96F9D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</w:tr>
      <w:tr w:rsidR="00370C35" w:rsidRPr="000128A1" w14:paraId="72C998DB" w14:textId="77777777" w:rsidTr="00FC3314">
        <w:trPr>
          <w:cantSplit/>
          <w:trHeight w:val="851"/>
        </w:trPr>
        <w:tc>
          <w:tcPr>
            <w:tcW w:w="855" w:type="dxa"/>
            <w:vMerge/>
            <w:vAlign w:val="center"/>
          </w:tcPr>
          <w:p w14:paraId="1055076C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07" w:type="dxa"/>
            <w:vMerge/>
            <w:vAlign w:val="center"/>
          </w:tcPr>
          <w:p w14:paraId="290A82B1" w14:textId="77777777" w:rsidR="00370C35" w:rsidRPr="000128A1" w:rsidRDefault="00370C35" w:rsidP="00FC3314">
            <w:pPr>
              <w:spacing w:line="320" w:lineRule="atLeast"/>
              <w:jc w:val="center"/>
              <w:rPr>
                <w:rFonts w:eastAsia="Calibri"/>
                <w:b/>
                <w:sz w:val="28"/>
                <w:szCs w:val="28"/>
                <w:u w:val="single"/>
              </w:rPr>
            </w:pPr>
          </w:p>
        </w:tc>
        <w:tc>
          <w:tcPr>
            <w:tcW w:w="1160" w:type="dxa"/>
            <w:vMerge/>
            <w:vAlign w:val="center"/>
          </w:tcPr>
          <w:p w14:paraId="13448C9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998" w:type="dxa"/>
            <w:vMerge/>
            <w:vAlign w:val="center"/>
          </w:tcPr>
          <w:p w14:paraId="47D1E028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819" w:type="dxa"/>
            <w:vMerge/>
            <w:vAlign w:val="center"/>
          </w:tcPr>
          <w:p w14:paraId="599148EE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30" w:type="dxa"/>
            <w:shd w:val="clear" w:color="auto" w:fill="auto"/>
            <w:vAlign w:val="center"/>
          </w:tcPr>
          <w:p w14:paraId="35A7A99A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Бюджет района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7C225C4C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4D3BCA44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108,7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09CB79E2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5E0F8B2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155A058D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3993B668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</w:tr>
      <w:tr w:rsidR="00370C35" w:rsidRPr="000128A1" w14:paraId="658F3A4E" w14:textId="77777777" w:rsidTr="00FC3314">
        <w:trPr>
          <w:cantSplit/>
          <w:trHeight w:val="1361"/>
        </w:trPr>
        <w:tc>
          <w:tcPr>
            <w:tcW w:w="855" w:type="dxa"/>
            <w:vMerge w:val="restart"/>
            <w:vAlign w:val="center"/>
          </w:tcPr>
          <w:p w14:paraId="3AFA0B09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1.1.7</w:t>
            </w:r>
          </w:p>
        </w:tc>
        <w:tc>
          <w:tcPr>
            <w:tcW w:w="4107" w:type="dxa"/>
            <w:vMerge w:val="restart"/>
            <w:vAlign w:val="center"/>
          </w:tcPr>
          <w:p w14:paraId="25862D51" w14:textId="77777777" w:rsidR="00370C35" w:rsidRPr="000128A1" w:rsidRDefault="00370C35" w:rsidP="00FC3314">
            <w:pPr>
              <w:spacing w:line="320" w:lineRule="atLeast"/>
              <w:ind w:firstLine="176"/>
              <w:jc w:val="both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Оказание услуги по строительному контролю за выполнением работ по объекту:</w:t>
            </w:r>
          </w:p>
          <w:p w14:paraId="2785361F" w14:textId="77777777" w:rsidR="00370C35" w:rsidRPr="000128A1" w:rsidRDefault="00370C35" w:rsidP="00FC3314">
            <w:pPr>
              <w:spacing w:line="320" w:lineRule="atLeast"/>
              <w:ind w:firstLine="176"/>
              <w:jc w:val="both"/>
              <w:rPr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 xml:space="preserve">- участок </w:t>
            </w:r>
            <w:proofErr w:type="gramStart"/>
            <w:r w:rsidRPr="000128A1">
              <w:rPr>
                <w:rFonts w:eastAsia="Calibri"/>
                <w:sz w:val="28"/>
                <w:szCs w:val="28"/>
              </w:rPr>
              <w:t>автомобильной  дороги</w:t>
            </w:r>
            <w:proofErr w:type="gramEnd"/>
            <w:r w:rsidRPr="000128A1">
              <w:rPr>
                <w:rFonts w:eastAsia="Calibri"/>
                <w:sz w:val="28"/>
                <w:szCs w:val="28"/>
              </w:rPr>
              <w:t xml:space="preserve"> ПК 0+250 км до ПК0+579,5 км «Новгород - Псков» - </w:t>
            </w:r>
            <w:proofErr w:type="spellStart"/>
            <w:r w:rsidRPr="000128A1">
              <w:rPr>
                <w:rFonts w:eastAsia="Calibri"/>
                <w:sz w:val="28"/>
                <w:szCs w:val="28"/>
              </w:rPr>
              <w:t>Голино</w:t>
            </w:r>
            <w:proofErr w:type="spellEnd"/>
            <w:r w:rsidRPr="000128A1">
              <w:rPr>
                <w:rFonts w:eastAsia="Calibri"/>
                <w:sz w:val="28"/>
                <w:szCs w:val="28"/>
              </w:rPr>
              <w:t xml:space="preserve"> -  «Новгород - Псков» (0,3295) км.</w:t>
            </w:r>
          </w:p>
        </w:tc>
        <w:tc>
          <w:tcPr>
            <w:tcW w:w="1160" w:type="dxa"/>
            <w:vMerge w:val="restart"/>
            <w:vAlign w:val="center"/>
          </w:tcPr>
          <w:p w14:paraId="3C7A17DB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управление</w:t>
            </w:r>
          </w:p>
        </w:tc>
        <w:tc>
          <w:tcPr>
            <w:tcW w:w="998" w:type="dxa"/>
            <w:vMerge w:val="restart"/>
            <w:vAlign w:val="center"/>
          </w:tcPr>
          <w:p w14:paraId="32F2092C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2023</w:t>
            </w:r>
          </w:p>
        </w:tc>
        <w:tc>
          <w:tcPr>
            <w:tcW w:w="819" w:type="dxa"/>
            <w:vMerge w:val="restart"/>
            <w:vAlign w:val="center"/>
          </w:tcPr>
          <w:p w14:paraId="0A56A3F2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1.1</w:t>
            </w:r>
            <w:r>
              <w:rPr>
                <w:sz w:val="28"/>
                <w:szCs w:val="28"/>
              </w:rPr>
              <w:t>.1</w:t>
            </w:r>
          </w:p>
          <w:p w14:paraId="38DC2EEA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1.2</w:t>
            </w:r>
          </w:p>
        </w:tc>
        <w:tc>
          <w:tcPr>
            <w:tcW w:w="1630" w:type="dxa"/>
            <w:shd w:val="clear" w:color="auto" w:fill="auto"/>
            <w:vAlign w:val="center"/>
          </w:tcPr>
          <w:p w14:paraId="7200A318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1D7DB2A0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7A3A74F8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27,4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2FA64DEC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1A082C1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468FD0D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164B65DB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</w:tr>
      <w:tr w:rsidR="00370C35" w:rsidRPr="000128A1" w14:paraId="1ADBAF2F" w14:textId="77777777" w:rsidTr="00FC3314">
        <w:trPr>
          <w:cantSplit/>
          <w:trHeight w:val="1361"/>
        </w:trPr>
        <w:tc>
          <w:tcPr>
            <w:tcW w:w="855" w:type="dxa"/>
            <w:vMerge/>
            <w:vAlign w:val="center"/>
          </w:tcPr>
          <w:p w14:paraId="42BCA192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07" w:type="dxa"/>
            <w:vMerge/>
            <w:vAlign w:val="center"/>
          </w:tcPr>
          <w:p w14:paraId="598F32B5" w14:textId="77777777" w:rsidR="00370C35" w:rsidRPr="000128A1" w:rsidRDefault="00370C35" w:rsidP="00FC3314">
            <w:pPr>
              <w:spacing w:line="320" w:lineRule="atLeast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160" w:type="dxa"/>
            <w:vMerge/>
            <w:vAlign w:val="center"/>
          </w:tcPr>
          <w:p w14:paraId="65992D5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998" w:type="dxa"/>
            <w:vMerge/>
            <w:vAlign w:val="center"/>
          </w:tcPr>
          <w:p w14:paraId="406CFF14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819" w:type="dxa"/>
            <w:vMerge/>
            <w:vAlign w:val="center"/>
          </w:tcPr>
          <w:p w14:paraId="30827D01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30" w:type="dxa"/>
            <w:shd w:val="clear" w:color="auto" w:fill="auto"/>
            <w:vAlign w:val="center"/>
          </w:tcPr>
          <w:p w14:paraId="190267EE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Бюджет района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0C59E3C4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6F83828F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1,4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2334962C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3371D0F4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3069F89C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6C733596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</w:tr>
      <w:tr w:rsidR="00370C35" w:rsidRPr="000128A1" w14:paraId="29995471" w14:textId="77777777" w:rsidTr="00FC3314">
        <w:trPr>
          <w:cantSplit/>
          <w:trHeight w:val="851"/>
        </w:trPr>
        <w:tc>
          <w:tcPr>
            <w:tcW w:w="855" w:type="dxa"/>
            <w:vMerge w:val="restart"/>
            <w:vAlign w:val="center"/>
          </w:tcPr>
          <w:p w14:paraId="78DC62EE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1.1.8</w:t>
            </w:r>
          </w:p>
        </w:tc>
        <w:tc>
          <w:tcPr>
            <w:tcW w:w="4107" w:type="dxa"/>
            <w:vMerge w:val="restart"/>
            <w:vAlign w:val="center"/>
          </w:tcPr>
          <w:p w14:paraId="39CC41E4" w14:textId="77777777" w:rsidR="00370C35" w:rsidRPr="000128A1" w:rsidRDefault="00370C35" w:rsidP="00FC3314">
            <w:pPr>
              <w:spacing w:line="320" w:lineRule="atLeast"/>
              <w:jc w:val="both"/>
              <w:rPr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 xml:space="preserve">- участок автомобильной дороги от ПК0+579,5 км до ПК0+799,5 «Новгород - Псков» - </w:t>
            </w:r>
            <w:proofErr w:type="spellStart"/>
            <w:r w:rsidRPr="000128A1">
              <w:rPr>
                <w:rFonts w:eastAsia="Calibri"/>
                <w:sz w:val="28"/>
                <w:szCs w:val="28"/>
              </w:rPr>
              <w:t>Голино</w:t>
            </w:r>
            <w:proofErr w:type="spellEnd"/>
            <w:r w:rsidRPr="000128A1">
              <w:rPr>
                <w:rFonts w:eastAsia="Calibri"/>
                <w:sz w:val="28"/>
                <w:szCs w:val="28"/>
              </w:rPr>
              <w:t xml:space="preserve"> - «Новгород - Псков» (0,22) км.</w:t>
            </w:r>
          </w:p>
        </w:tc>
        <w:tc>
          <w:tcPr>
            <w:tcW w:w="1160" w:type="dxa"/>
            <w:vMerge w:val="restart"/>
            <w:vAlign w:val="center"/>
          </w:tcPr>
          <w:p w14:paraId="6C08A45D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управление</w:t>
            </w:r>
          </w:p>
        </w:tc>
        <w:tc>
          <w:tcPr>
            <w:tcW w:w="998" w:type="dxa"/>
            <w:vMerge w:val="restart"/>
            <w:vAlign w:val="center"/>
          </w:tcPr>
          <w:p w14:paraId="22966A24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2024</w:t>
            </w:r>
          </w:p>
        </w:tc>
        <w:tc>
          <w:tcPr>
            <w:tcW w:w="819" w:type="dxa"/>
            <w:vMerge w:val="restart"/>
            <w:vAlign w:val="center"/>
          </w:tcPr>
          <w:p w14:paraId="7F729F59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1.1</w:t>
            </w:r>
            <w:r>
              <w:rPr>
                <w:sz w:val="28"/>
                <w:szCs w:val="28"/>
              </w:rPr>
              <w:t>.1</w:t>
            </w:r>
          </w:p>
          <w:p w14:paraId="6B5802FB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1.2</w:t>
            </w:r>
          </w:p>
        </w:tc>
        <w:tc>
          <w:tcPr>
            <w:tcW w:w="1630" w:type="dxa"/>
            <w:shd w:val="clear" w:color="auto" w:fill="auto"/>
            <w:vAlign w:val="center"/>
          </w:tcPr>
          <w:p w14:paraId="2A77358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3A4CFD2B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369929E5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2CE916C7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1628,9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051B88F1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0C614551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0AACFE02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</w:tr>
      <w:tr w:rsidR="00370C35" w:rsidRPr="000128A1" w14:paraId="41600AF1" w14:textId="77777777" w:rsidTr="00FC3314">
        <w:trPr>
          <w:cantSplit/>
          <w:trHeight w:val="851"/>
        </w:trPr>
        <w:tc>
          <w:tcPr>
            <w:tcW w:w="855" w:type="dxa"/>
            <w:vMerge/>
            <w:vAlign w:val="center"/>
          </w:tcPr>
          <w:p w14:paraId="7A4931FD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07" w:type="dxa"/>
            <w:vMerge/>
            <w:vAlign w:val="center"/>
          </w:tcPr>
          <w:p w14:paraId="650FA6ED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160" w:type="dxa"/>
            <w:vMerge/>
            <w:vAlign w:val="center"/>
          </w:tcPr>
          <w:p w14:paraId="2483C138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998" w:type="dxa"/>
            <w:vMerge/>
            <w:vAlign w:val="center"/>
          </w:tcPr>
          <w:p w14:paraId="6D984321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819" w:type="dxa"/>
            <w:vMerge/>
            <w:vAlign w:val="center"/>
          </w:tcPr>
          <w:p w14:paraId="05543543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30" w:type="dxa"/>
            <w:shd w:val="clear" w:color="auto" w:fill="auto"/>
            <w:vAlign w:val="center"/>
          </w:tcPr>
          <w:p w14:paraId="0A8C10F4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Бюджет района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3A730A4D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6A5F0582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5A634EC0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85,8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2ED105A0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23D197DB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3ABB6009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</w:tr>
      <w:tr w:rsidR="00370C35" w:rsidRPr="000128A1" w14:paraId="1C3EB107" w14:textId="77777777" w:rsidTr="00FC3314">
        <w:trPr>
          <w:cantSplit/>
          <w:trHeight w:val="1304"/>
        </w:trPr>
        <w:tc>
          <w:tcPr>
            <w:tcW w:w="855" w:type="dxa"/>
            <w:vMerge w:val="restart"/>
            <w:vAlign w:val="center"/>
          </w:tcPr>
          <w:p w14:paraId="1C9098F1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lastRenderedPageBreak/>
              <w:t>1.1.9</w:t>
            </w:r>
          </w:p>
        </w:tc>
        <w:tc>
          <w:tcPr>
            <w:tcW w:w="4107" w:type="dxa"/>
            <w:vMerge w:val="restart"/>
            <w:vAlign w:val="center"/>
          </w:tcPr>
          <w:p w14:paraId="724823C6" w14:textId="77777777" w:rsidR="00370C35" w:rsidRPr="000128A1" w:rsidRDefault="00370C35" w:rsidP="00FC3314">
            <w:pPr>
              <w:spacing w:line="320" w:lineRule="atLeast"/>
              <w:ind w:firstLine="176"/>
              <w:jc w:val="both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Оказание услуги по строительному контролю за выполнением работ по объекту:</w:t>
            </w:r>
          </w:p>
          <w:p w14:paraId="5491550B" w14:textId="77777777" w:rsidR="00370C35" w:rsidRPr="000128A1" w:rsidRDefault="00370C35" w:rsidP="00FC3314">
            <w:pPr>
              <w:spacing w:line="320" w:lineRule="atLeast"/>
              <w:ind w:firstLine="176"/>
              <w:jc w:val="both"/>
              <w:rPr>
                <w:rFonts w:eastAsia="Calibri"/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 xml:space="preserve">- участок </w:t>
            </w:r>
            <w:proofErr w:type="gramStart"/>
            <w:r w:rsidRPr="000128A1">
              <w:rPr>
                <w:rFonts w:eastAsia="Calibri"/>
                <w:sz w:val="28"/>
                <w:szCs w:val="28"/>
              </w:rPr>
              <w:t>автомобильной  дороги</w:t>
            </w:r>
            <w:proofErr w:type="gramEnd"/>
            <w:r w:rsidRPr="000128A1">
              <w:rPr>
                <w:rFonts w:eastAsia="Calibri"/>
                <w:sz w:val="28"/>
                <w:szCs w:val="28"/>
              </w:rPr>
              <w:t xml:space="preserve"> </w:t>
            </w:r>
          </w:p>
          <w:p w14:paraId="66787969" w14:textId="77777777" w:rsidR="00370C35" w:rsidRPr="000128A1" w:rsidRDefault="00370C35" w:rsidP="00FC3314">
            <w:pPr>
              <w:spacing w:line="320" w:lineRule="atLeast"/>
              <w:ind w:firstLine="176"/>
              <w:jc w:val="both"/>
              <w:rPr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 xml:space="preserve">от ПК0+579,5 км до ПК0+799,5 «Новгород - Псков» - </w:t>
            </w:r>
            <w:proofErr w:type="spellStart"/>
            <w:r w:rsidRPr="000128A1">
              <w:rPr>
                <w:rFonts w:eastAsia="Calibri"/>
                <w:sz w:val="28"/>
                <w:szCs w:val="28"/>
              </w:rPr>
              <w:t>Голино</w:t>
            </w:r>
            <w:proofErr w:type="spellEnd"/>
            <w:r w:rsidRPr="000128A1">
              <w:rPr>
                <w:rFonts w:eastAsia="Calibri"/>
                <w:sz w:val="28"/>
                <w:szCs w:val="28"/>
              </w:rPr>
              <w:t xml:space="preserve"> - «Новгород - Псков» (0,22) км.</w:t>
            </w:r>
          </w:p>
        </w:tc>
        <w:tc>
          <w:tcPr>
            <w:tcW w:w="1160" w:type="dxa"/>
            <w:vMerge w:val="restart"/>
            <w:vAlign w:val="center"/>
          </w:tcPr>
          <w:p w14:paraId="36D698FF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управление</w:t>
            </w:r>
          </w:p>
        </w:tc>
        <w:tc>
          <w:tcPr>
            <w:tcW w:w="998" w:type="dxa"/>
            <w:vMerge w:val="restart"/>
            <w:vAlign w:val="center"/>
          </w:tcPr>
          <w:p w14:paraId="61B83F08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2024</w:t>
            </w:r>
          </w:p>
        </w:tc>
        <w:tc>
          <w:tcPr>
            <w:tcW w:w="819" w:type="dxa"/>
            <w:vMerge w:val="restart"/>
            <w:vAlign w:val="center"/>
          </w:tcPr>
          <w:p w14:paraId="74571249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1.1</w:t>
            </w:r>
            <w:r>
              <w:rPr>
                <w:sz w:val="28"/>
                <w:szCs w:val="28"/>
              </w:rPr>
              <w:t>.1</w:t>
            </w:r>
          </w:p>
          <w:p w14:paraId="4B656870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1.2</w:t>
            </w:r>
          </w:p>
        </w:tc>
        <w:tc>
          <w:tcPr>
            <w:tcW w:w="1630" w:type="dxa"/>
            <w:shd w:val="clear" w:color="auto" w:fill="auto"/>
            <w:vAlign w:val="center"/>
          </w:tcPr>
          <w:p w14:paraId="0C647C83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06096FAE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330E21A1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402CF8E7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30,6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18558079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232E7188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47C64480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</w:tr>
      <w:tr w:rsidR="00370C35" w:rsidRPr="000128A1" w14:paraId="59D61C6E" w14:textId="77777777" w:rsidTr="00FC3314">
        <w:trPr>
          <w:cantSplit/>
          <w:trHeight w:val="1304"/>
        </w:trPr>
        <w:tc>
          <w:tcPr>
            <w:tcW w:w="855" w:type="dxa"/>
            <w:vMerge/>
            <w:vAlign w:val="center"/>
          </w:tcPr>
          <w:p w14:paraId="2C1A1ACF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07" w:type="dxa"/>
            <w:vMerge/>
            <w:vAlign w:val="center"/>
          </w:tcPr>
          <w:p w14:paraId="008332B2" w14:textId="77777777" w:rsidR="00370C35" w:rsidRPr="000128A1" w:rsidRDefault="00370C35" w:rsidP="00FC3314">
            <w:pPr>
              <w:spacing w:line="320" w:lineRule="atLeast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160" w:type="dxa"/>
            <w:vMerge/>
            <w:vAlign w:val="center"/>
          </w:tcPr>
          <w:p w14:paraId="443C92AF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998" w:type="dxa"/>
            <w:vMerge/>
            <w:vAlign w:val="center"/>
          </w:tcPr>
          <w:p w14:paraId="62D40A02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819" w:type="dxa"/>
            <w:vMerge/>
            <w:vAlign w:val="center"/>
          </w:tcPr>
          <w:p w14:paraId="7B90CA23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30" w:type="dxa"/>
            <w:shd w:val="clear" w:color="auto" w:fill="auto"/>
            <w:vAlign w:val="center"/>
          </w:tcPr>
          <w:p w14:paraId="7CA791A1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Бюджет района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438AC380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3D7AE2A3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2E555897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6,1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1B345660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41E25939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2385A9F7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</w:tr>
      <w:tr w:rsidR="00370C35" w:rsidRPr="000128A1" w14:paraId="008DE11C" w14:textId="77777777" w:rsidTr="00FC3314">
        <w:trPr>
          <w:cantSplit/>
          <w:trHeight w:val="851"/>
        </w:trPr>
        <w:tc>
          <w:tcPr>
            <w:tcW w:w="855" w:type="dxa"/>
            <w:vMerge w:val="restart"/>
            <w:vAlign w:val="center"/>
          </w:tcPr>
          <w:p w14:paraId="060D8E8B" w14:textId="77777777" w:rsidR="00370C35" w:rsidRPr="000128A1" w:rsidRDefault="00370C35" w:rsidP="00FC3314">
            <w:pPr>
              <w:spacing w:line="320" w:lineRule="atLeast"/>
              <w:ind w:left="-108" w:right="-104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1.1.10</w:t>
            </w:r>
          </w:p>
        </w:tc>
        <w:tc>
          <w:tcPr>
            <w:tcW w:w="4107" w:type="dxa"/>
            <w:vMerge w:val="restart"/>
            <w:vAlign w:val="center"/>
          </w:tcPr>
          <w:p w14:paraId="51221129" w14:textId="77777777" w:rsidR="00370C35" w:rsidRPr="000128A1" w:rsidRDefault="00370C35" w:rsidP="00FC3314">
            <w:pPr>
              <w:spacing w:line="320" w:lineRule="atLeast"/>
              <w:jc w:val="both"/>
              <w:rPr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 xml:space="preserve">- участок </w:t>
            </w:r>
            <w:proofErr w:type="gramStart"/>
            <w:r w:rsidRPr="000128A1">
              <w:rPr>
                <w:rFonts w:eastAsia="Calibri"/>
                <w:sz w:val="28"/>
                <w:szCs w:val="28"/>
              </w:rPr>
              <w:t>автомобильной  дороги</w:t>
            </w:r>
            <w:proofErr w:type="gramEnd"/>
            <w:r w:rsidRPr="000128A1">
              <w:rPr>
                <w:rFonts w:eastAsia="Calibri"/>
                <w:sz w:val="28"/>
                <w:szCs w:val="28"/>
              </w:rPr>
              <w:t xml:space="preserve"> км 0+799,5 до км 0+919,5  «Новгород - Псков» -</w:t>
            </w:r>
            <w:proofErr w:type="spellStart"/>
            <w:r w:rsidRPr="000128A1">
              <w:rPr>
                <w:rFonts w:eastAsia="Calibri"/>
                <w:sz w:val="28"/>
                <w:szCs w:val="28"/>
              </w:rPr>
              <w:t>Голино</w:t>
            </w:r>
            <w:proofErr w:type="spellEnd"/>
            <w:r w:rsidRPr="000128A1">
              <w:rPr>
                <w:rFonts w:eastAsia="Calibri"/>
                <w:sz w:val="28"/>
                <w:szCs w:val="28"/>
              </w:rPr>
              <w:t xml:space="preserve"> - «Новгород - Псков» (0,12) км.</w:t>
            </w:r>
          </w:p>
        </w:tc>
        <w:tc>
          <w:tcPr>
            <w:tcW w:w="1160" w:type="dxa"/>
            <w:vMerge w:val="restart"/>
            <w:vAlign w:val="center"/>
          </w:tcPr>
          <w:p w14:paraId="22F9213F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управление</w:t>
            </w:r>
          </w:p>
        </w:tc>
        <w:tc>
          <w:tcPr>
            <w:tcW w:w="998" w:type="dxa"/>
            <w:vMerge w:val="restart"/>
            <w:vAlign w:val="center"/>
          </w:tcPr>
          <w:p w14:paraId="4A7D2F13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2025</w:t>
            </w:r>
          </w:p>
        </w:tc>
        <w:tc>
          <w:tcPr>
            <w:tcW w:w="819" w:type="dxa"/>
            <w:vMerge w:val="restart"/>
            <w:vAlign w:val="center"/>
          </w:tcPr>
          <w:p w14:paraId="3F83C6CA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1.1</w:t>
            </w:r>
            <w:r>
              <w:rPr>
                <w:sz w:val="28"/>
                <w:szCs w:val="28"/>
              </w:rPr>
              <w:t>.1</w:t>
            </w:r>
          </w:p>
          <w:p w14:paraId="3D6E19E3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1.2</w:t>
            </w:r>
          </w:p>
        </w:tc>
        <w:tc>
          <w:tcPr>
            <w:tcW w:w="1630" w:type="dxa"/>
            <w:shd w:val="clear" w:color="auto" w:fill="auto"/>
            <w:vAlign w:val="center"/>
          </w:tcPr>
          <w:p w14:paraId="43E3DF86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1802EB27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4303F7FB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0A4D3699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4F3439F6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1348,2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21A07CEB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24E50217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</w:tr>
      <w:tr w:rsidR="00370C35" w:rsidRPr="000128A1" w14:paraId="4C6277E0" w14:textId="77777777" w:rsidTr="00FC3314">
        <w:trPr>
          <w:cantSplit/>
          <w:trHeight w:val="851"/>
        </w:trPr>
        <w:tc>
          <w:tcPr>
            <w:tcW w:w="855" w:type="dxa"/>
            <w:vMerge/>
            <w:vAlign w:val="center"/>
          </w:tcPr>
          <w:p w14:paraId="5E019DDA" w14:textId="77777777" w:rsidR="00370C35" w:rsidRPr="000128A1" w:rsidRDefault="00370C35" w:rsidP="00FC3314">
            <w:pPr>
              <w:spacing w:line="320" w:lineRule="atLeast"/>
              <w:ind w:left="-108"/>
              <w:jc w:val="center"/>
              <w:rPr>
                <w:sz w:val="28"/>
                <w:szCs w:val="28"/>
              </w:rPr>
            </w:pPr>
          </w:p>
        </w:tc>
        <w:tc>
          <w:tcPr>
            <w:tcW w:w="4107" w:type="dxa"/>
            <w:vMerge/>
            <w:vAlign w:val="center"/>
          </w:tcPr>
          <w:p w14:paraId="7F119440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160" w:type="dxa"/>
            <w:vMerge/>
            <w:vAlign w:val="center"/>
          </w:tcPr>
          <w:p w14:paraId="607161AB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998" w:type="dxa"/>
            <w:vMerge/>
            <w:vAlign w:val="center"/>
          </w:tcPr>
          <w:p w14:paraId="78BCD83A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819" w:type="dxa"/>
            <w:vMerge/>
            <w:vAlign w:val="center"/>
          </w:tcPr>
          <w:p w14:paraId="7FC0139D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30" w:type="dxa"/>
            <w:vAlign w:val="center"/>
          </w:tcPr>
          <w:p w14:paraId="06BD79A1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Бюджет района</w:t>
            </w:r>
          </w:p>
        </w:tc>
        <w:tc>
          <w:tcPr>
            <w:tcW w:w="1045" w:type="dxa"/>
            <w:vAlign w:val="center"/>
          </w:tcPr>
          <w:p w14:paraId="2DEFD840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6547E30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11DD1381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694209C9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71,0</w:t>
            </w:r>
          </w:p>
        </w:tc>
        <w:tc>
          <w:tcPr>
            <w:tcW w:w="1045" w:type="dxa"/>
            <w:vAlign w:val="center"/>
          </w:tcPr>
          <w:p w14:paraId="257E60A1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7C4DB69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</w:tr>
      <w:tr w:rsidR="00370C35" w:rsidRPr="000128A1" w14:paraId="4A4DB405" w14:textId="77777777" w:rsidTr="00FC3314">
        <w:trPr>
          <w:cantSplit/>
          <w:trHeight w:val="1247"/>
        </w:trPr>
        <w:tc>
          <w:tcPr>
            <w:tcW w:w="855" w:type="dxa"/>
            <w:vMerge w:val="restart"/>
            <w:vAlign w:val="center"/>
          </w:tcPr>
          <w:p w14:paraId="789DAF0D" w14:textId="77777777" w:rsidR="00370C35" w:rsidRPr="000128A1" w:rsidRDefault="00370C35" w:rsidP="00FC3314">
            <w:pPr>
              <w:spacing w:line="320" w:lineRule="atLeast"/>
              <w:ind w:left="-108" w:right="-104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1.1.11</w:t>
            </w:r>
          </w:p>
        </w:tc>
        <w:tc>
          <w:tcPr>
            <w:tcW w:w="4107" w:type="dxa"/>
            <w:vMerge w:val="restart"/>
            <w:vAlign w:val="center"/>
          </w:tcPr>
          <w:p w14:paraId="54518E64" w14:textId="77777777" w:rsidR="00370C35" w:rsidRPr="000128A1" w:rsidRDefault="00370C35" w:rsidP="00FC3314">
            <w:pPr>
              <w:spacing w:line="320" w:lineRule="atLeast"/>
              <w:ind w:firstLine="176"/>
              <w:jc w:val="both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Оказание услуги по строительному контролю за выполнением работ по объекту:</w:t>
            </w:r>
          </w:p>
          <w:p w14:paraId="57D07828" w14:textId="77777777" w:rsidR="00370C35" w:rsidRPr="000128A1" w:rsidRDefault="00370C35" w:rsidP="00FC3314">
            <w:pPr>
              <w:spacing w:line="320" w:lineRule="atLeast"/>
              <w:ind w:firstLine="176"/>
              <w:jc w:val="both"/>
              <w:rPr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 xml:space="preserve">- участок </w:t>
            </w:r>
            <w:proofErr w:type="gramStart"/>
            <w:r w:rsidRPr="000128A1">
              <w:rPr>
                <w:rFonts w:eastAsia="Calibri"/>
                <w:sz w:val="28"/>
                <w:szCs w:val="28"/>
              </w:rPr>
              <w:t>автомобильной  дороги</w:t>
            </w:r>
            <w:proofErr w:type="gramEnd"/>
            <w:r w:rsidRPr="000128A1">
              <w:rPr>
                <w:rFonts w:eastAsia="Calibri"/>
                <w:sz w:val="28"/>
                <w:szCs w:val="28"/>
              </w:rPr>
              <w:t xml:space="preserve"> км 0+799,5 до км 0+919,5  «Новгород - Псков» -</w:t>
            </w:r>
            <w:proofErr w:type="spellStart"/>
            <w:r w:rsidRPr="000128A1">
              <w:rPr>
                <w:rFonts w:eastAsia="Calibri"/>
                <w:sz w:val="28"/>
                <w:szCs w:val="28"/>
              </w:rPr>
              <w:t>Голино</w:t>
            </w:r>
            <w:proofErr w:type="spellEnd"/>
            <w:r w:rsidRPr="000128A1">
              <w:rPr>
                <w:rFonts w:eastAsia="Calibri"/>
                <w:sz w:val="28"/>
                <w:szCs w:val="28"/>
              </w:rPr>
              <w:t xml:space="preserve"> - «Новгород - Псков» (0,12) км.</w:t>
            </w:r>
          </w:p>
        </w:tc>
        <w:tc>
          <w:tcPr>
            <w:tcW w:w="1160" w:type="dxa"/>
            <w:vMerge w:val="restart"/>
            <w:vAlign w:val="center"/>
          </w:tcPr>
          <w:p w14:paraId="739E6A99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управление</w:t>
            </w:r>
          </w:p>
        </w:tc>
        <w:tc>
          <w:tcPr>
            <w:tcW w:w="998" w:type="dxa"/>
            <w:vMerge w:val="restart"/>
            <w:vAlign w:val="center"/>
          </w:tcPr>
          <w:p w14:paraId="1F6C682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2025</w:t>
            </w:r>
          </w:p>
        </w:tc>
        <w:tc>
          <w:tcPr>
            <w:tcW w:w="819" w:type="dxa"/>
            <w:vMerge w:val="restart"/>
            <w:vAlign w:val="center"/>
          </w:tcPr>
          <w:p w14:paraId="1CE410F6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1.1</w:t>
            </w:r>
            <w:r>
              <w:rPr>
                <w:sz w:val="28"/>
                <w:szCs w:val="28"/>
              </w:rPr>
              <w:t>.1</w:t>
            </w:r>
          </w:p>
          <w:p w14:paraId="746B65B6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1.2</w:t>
            </w:r>
          </w:p>
        </w:tc>
        <w:tc>
          <w:tcPr>
            <w:tcW w:w="1630" w:type="dxa"/>
            <w:shd w:val="clear" w:color="auto" w:fill="auto"/>
            <w:vAlign w:val="center"/>
          </w:tcPr>
          <w:p w14:paraId="5729E7BC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7DABF16F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485A1CDF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44126011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0FFC49D7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28,8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5CA97287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6B9B9270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</w:tr>
      <w:tr w:rsidR="00370C35" w:rsidRPr="000128A1" w14:paraId="314372CB" w14:textId="77777777" w:rsidTr="00FC3314">
        <w:trPr>
          <w:cantSplit/>
          <w:trHeight w:val="1247"/>
        </w:trPr>
        <w:tc>
          <w:tcPr>
            <w:tcW w:w="855" w:type="dxa"/>
            <w:vMerge/>
            <w:vAlign w:val="center"/>
          </w:tcPr>
          <w:p w14:paraId="21FFFBDC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07" w:type="dxa"/>
            <w:vMerge/>
            <w:vAlign w:val="center"/>
          </w:tcPr>
          <w:p w14:paraId="746DEACE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160" w:type="dxa"/>
            <w:vMerge/>
            <w:vAlign w:val="center"/>
          </w:tcPr>
          <w:p w14:paraId="37D5D068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998" w:type="dxa"/>
            <w:vMerge/>
            <w:vAlign w:val="center"/>
          </w:tcPr>
          <w:p w14:paraId="20A8EB18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819" w:type="dxa"/>
            <w:vMerge/>
            <w:vAlign w:val="center"/>
          </w:tcPr>
          <w:p w14:paraId="0B4FABDF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30" w:type="dxa"/>
            <w:shd w:val="clear" w:color="auto" w:fill="auto"/>
            <w:vAlign w:val="center"/>
          </w:tcPr>
          <w:p w14:paraId="0A814DAD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Бюджет района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1D8D9A26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5C5F7566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5527C2D7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716A8473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1,5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1E682185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1BDABAF8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</w:tr>
      <w:tr w:rsidR="00370C35" w:rsidRPr="000128A1" w14:paraId="2B55819B" w14:textId="77777777" w:rsidTr="00FC3314">
        <w:trPr>
          <w:cantSplit/>
          <w:trHeight w:val="794"/>
        </w:trPr>
        <w:tc>
          <w:tcPr>
            <w:tcW w:w="855" w:type="dxa"/>
            <w:vMerge w:val="restart"/>
            <w:vAlign w:val="center"/>
          </w:tcPr>
          <w:p w14:paraId="0397A027" w14:textId="77777777" w:rsidR="00370C35" w:rsidRPr="000128A1" w:rsidRDefault="00370C35" w:rsidP="00FC3314">
            <w:pPr>
              <w:spacing w:line="320" w:lineRule="atLeast"/>
              <w:ind w:left="-108" w:right="-104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1.1.12</w:t>
            </w:r>
          </w:p>
        </w:tc>
        <w:tc>
          <w:tcPr>
            <w:tcW w:w="4107" w:type="dxa"/>
            <w:vMerge w:val="restart"/>
            <w:vAlign w:val="center"/>
          </w:tcPr>
          <w:p w14:paraId="6AE7B9CE" w14:textId="77777777" w:rsidR="00370C35" w:rsidRPr="000128A1" w:rsidRDefault="00370C35" w:rsidP="00FC3314">
            <w:pPr>
              <w:spacing w:line="320" w:lineRule="atLeast"/>
              <w:jc w:val="both"/>
              <w:rPr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 xml:space="preserve">- участок </w:t>
            </w:r>
            <w:proofErr w:type="gramStart"/>
            <w:r w:rsidRPr="000128A1">
              <w:rPr>
                <w:rFonts w:eastAsia="Calibri"/>
                <w:sz w:val="28"/>
                <w:szCs w:val="28"/>
              </w:rPr>
              <w:t>автомобильной  дороги</w:t>
            </w:r>
            <w:proofErr w:type="gramEnd"/>
            <w:r w:rsidRPr="000128A1">
              <w:rPr>
                <w:rFonts w:eastAsia="Calibri"/>
                <w:sz w:val="28"/>
                <w:szCs w:val="28"/>
              </w:rPr>
              <w:t xml:space="preserve"> км 1+050 до км 1+150  «Новгород-Псков»-</w:t>
            </w:r>
            <w:proofErr w:type="spellStart"/>
            <w:r w:rsidRPr="000128A1">
              <w:rPr>
                <w:rFonts w:eastAsia="Calibri"/>
                <w:sz w:val="28"/>
                <w:szCs w:val="28"/>
              </w:rPr>
              <w:t>Голино</w:t>
            </w:r>
            <w:proofErr w:type="spellEnd"/>
            <w:r w:rsidRPr="000128A1">
              <w:rPr>
                <w:rFonts w:eastAsia="Calibri"/>
                <w:sz w:val="28"/>
                <w:szCs w:val="28"/>
              </w:rPr>
              <w:t>- «Новгород-Псков» (0,1) км.</w:t>
            </w:r>
          </w:p>
        </w:tc>
        <w:tc>
          <w:tcPr>
            <w:tcW w:w="1160" w:type="dxa"/>
            <w:vMerge w:val="restart"/>
            <w:vAlign w:val="center"/>
          </w:tcPr>
          <w:p w14:paraId="56CFF22B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управление</w:t>
            </w:r>
          </w:p>
        </w:tc>
        <w:tc>
          <w:tcPr>
            <w:tcW w:w="998" w:type="dxa"/>
            <w:vMerge w:val="restart"/>
            <w:vAlign w:val="center"/>
          </w:tcPr>
          <w:p w14:paraId="028A4FD7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2026</w:t>
            </w:r>
          </w:p>
        </w:tc>
        <w:tc>
          <w:tcPr>
            <w:tcW w:w="819" w:type="dxa"/>
            <w:vMerge w:val="restart"/>
            <w:vAlign w:val="center"/>
          </w:tcPr>
          <w:p w14:paraId="0F25940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1.1</w:t>
            </w:r>
            <w:r>
              <w:rPr>
                <w:sz w:val="28"/>
                <w:szCs w:val="28"/>
              </w:rPr>
              <w:t>.1</w:t>
            </w:r>
          </w:p>
          <w:p w14:paraId="2FAC3E0A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1.2</w:t>
            </w:r>
          </w:p>
        </w:tc>
        <w:tc>
          <w:tcPr>
            <w:tcW w:w="1630" w:type="dxa"/>
            <w:shd w:val="clear" w:color="auto" w:fill="auto"/>
            <w:vAlign w:val="center"/>
          </w:tcPr>
          <w:p w14:paraId="7DD4D547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69070837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4DD316E6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36224521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5BC2D914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5D0EC927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926,9</w:t>
            </w:r>
          </w:p>
        </w:tc>
        <w:tc>
          <w:tcPr>
            <w:tcW w:w="1045" w:type="dxa"/>
            <w:vAlign w:val="center"/>
          </w:tcPr>
          <w:p w14:paraId="1B47C4CC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</w:tr>
      <w:tr w:rsidR="00370C35" w:rsidRPr="000128A1" w14:paraId="6514B545" w14:textId="77777777" w:rsidTr="00FC3314">
        <w:trPr>
          <w:cantSplit/>
          <w:trHeight w:val="794"/>
        </w:trPr>
        <w:tc>
          <w:tcPr>
            <w:tcW w:w="855" w:type="dxa"/>
            <w:vMerge/>
            <w:vAlign w:val="center"/>
          </w:tcPr>
          <w:p w14:paraId="0A59D354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07" w:type="dxa"/>
            <w:vMerge/>
            <w:vAlign w:val="center"/>
          </w:tcPr>
          <w:p w14:paraId="330D03F3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160" w:type="dxa"/>
            <w:vMerge/>
            <w:vAlign w:val="center"/>
          </w:tcPr>
          <w:p w14:paraId="155D513B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998" w:type="dxa"/>
            <w:vMerge/>
            <w:vAlign w:val="center"/>
          </w:tcPr>
          <w:p w14:paraId="3801F0A4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819" w:type="dxa"/>
            <w:vMerge/>
            <w:vAlign w:val="center"/>
          </w:tcPr>
          <w:p w14:paraId="3D79A3DD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30" w:type="dxa"/>
            <w:shd w:val="clear" w:color="auto" w:fill="auto"/>
            <w:vAlign w:val="center"/>
          </w:tcPr>
          <w:p w14:paraId="7E90186B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Бюджет района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7905B77B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6B5CD833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63DF19BB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00EB08DC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53BF7EF1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48,8</w:t>
            </w:r>
          </w:p>
        </w:tc>
        <w:tc>
          <w:tcPr>
            <w:tcW w:w="1045" w:type="dxa"/>
            <w:vAlign w:val="center"/>
          </w:tcPr>
          <w:p w14:paraId="7475C508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</w:tr>
      <w:tr w:rsidR="00370C35" w:rsidRPr="000128A1" w14:paraId="4CD4576E" w14:textId="77777777" w:rsidTr="00FC3314">
        <w:trPr>
          <w:cantSplit/>
          <w:trHeight w:val="1247"/>
        </w:trPr>
        <w:tc>
          <w:tcPr>
            <w:tcW w:w="855" w:type="dxa"/>
            <w:vMerge w:val="restart"/>
            <w:vAlign w:val="center"/>
          </w:tcPr>
          <w:p w14:paraId="667B1186" w14:textId="77777777" w:rsidR="00370C35" w:rsidRPr="000128A1" w:rsidRDefault="00370C35" w:rsidP="00FC3314">
            <w:pPr>
              <w:spacing w:line="320" w:lineRule="atLeast"/>
              <w:ind w:left="-108" w:right="-104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lastRenderedPageBreak/>
              <w:t>1.1.13</w:t>
            </w:r>
          </w:p>
        </w:tc>
        <w:tc>
          <w:tcPr>
            <w:tcW w:w="4107" w:type="dxa"/>
            <w:vMerge w:val="restart"/>
            <w:vAlign w:val="center"/>
          </w:tcPr>
          <w:p w14:paraId="1A5C2C61" w14:textId="77777777" w:rsidR="00370C35" w:rsidRPr="000128A1" w:rsidRDefault="00370C35" w:rsidP="00FC3314">
            <w:pPr>
              <w:spacing w:line="320" w:lineRule="atLeast"/>
              <w:ind w:firstLine="176"/>
              <w:jc w:val="both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Оказание услуги по строительному контролю за выполнением работ по объекту:</w:t>
            </w:r>
          </w:p>
          <w:p w14:paraId="5D1F51E3" w14:textId="77777777" w:rsidR="00370C35" w:rsidRPr="000128A1" w:rsidRDefault="00370C35" w:rsidP="00FC3314">
            <w:pPr>
              <w:spacing w:line="320" w:lineRule="atLeast"/>
              <w:ind w:firstLine="176"/>
              <w:jc w:val="both"/>
              <w:rPr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 xml:space="preserve">- участок </w:t>
            </w:r>
            <w:proofErr w:type="gramStart"/>
            <w:r w:rsidRPr="000128A1">
              <w:rPr>
                <w:rFonts w:eastAsia="Calibri"/>
                <w:sz w:val="28"/>
                <w:szCs w:val="28"/>
              </w:rPr>
              <w:t>автомобильной  дороги</w:t>
            </w:r>
            <w:proofErr w:type="gramEnd"/>
            <w:r w:rsidRPr="000128A1">
              <w:rPr>
                <w:rFonts w:eastAsia="Calibri"/>
                <w:sz w:val="28"/>
                <w:szCs w:val="28"/>
              </w:rPr>
              <w:t xml:space="preserve"> км 1+050 до км 1+150    «Новгород-Псков»-</w:t>
            </w:r>
            <w:proofErr w:type="spellStart"/>
            <w:r w:rsidRPr="000128A1">
              <w:rPr>
                <w:rFonts w:eastAsia="Calibri"/>
                <w:sz w:val="28"/>
                <w:szCs w:val="28"/>
              </w:rPr>
              <w:t>Голино</w:t>
            </w:r>
            <w:proofErr w:type="spellEnd"/>
            <w:r w:rsidRPr="000128A1">
              <w:rPr>
                <w:rFonts w:eastAsia="Calibri"/>
                <w:sz w:val="28"/>
                <w:szCs w:val="28"/>
              </w:rPr>
              <w:t>- «Новгород-Псков» (0,1) км.</w:t>
            </w:r>
          </w:p>
        </w:tc>
        <w:tc>
          <w:tcPr>
            <w:tcW w:w="1160" w:type="dxa"/>
            <w:vMerge w:val="restart"/>
            <w:vAlign w:val="center"/>
          </w:tcPr>
          <w:p w14:paraId="15956AB4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управление</w:t>
            </w:r>
          </w:p>
        </w:tc>
        <w:tc>
          <w:tcPr>
            <w:tcW w:w="998" w:type="dxa"/>
            <w:vMerge w:val="restart"/>
            <w:vAlign w:val="center"/>
          </w:tcPr>
          <w:p w14:paraId="202B2AD3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2026</w:t>
            </w:r>
          </w:p>
        </w:tc>
        <w:tc>
          <w:tcPr>
            <w:tcW w:w="819" w:type="dxa"/>
            <w:vMerge w:val="restart"/>
            <w:vAlign w:val="center"/>
          </w:tcPr>
          <w:p w14:paraId="3316934E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1.1</w:t>
            </w:r>
            <w:r>
              <w:rPr>
                <w:sz w:val="28"/>
                <w:szCs w:val="28"/>
              </w:rPr>
              <w:t>.1</w:t>
            </w:r>
          </w:p>
          <w:p w14:paraId="041DE916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1.2</w:t>
            </w:r>
          </w:p>
        </w:tc>
        <w:tc>
          <w:tcPr>
            <w:tcW w:w="1630" w:type="dxa"/>
            <w:shd w:val="clear" w:color="auto" w:fill="auto"/>
            <w:vAlign w:val="center"/>
          </w:tcPr>
          <w:p w14:paraId="0A83AAFE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78437603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4F134394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31147396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78A30DC4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225414F6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20,1</w:t>
            </w:r>
          </w:p>
        </w:tc>
        <w:tc>
          <w:tcPr>
            <w:tcW w:w="1045" w:type="dxa"/>
            <w:vAlign w:val="center"/>
          </w:tcPr>
          <w:p w14:paraId="0EB4E57B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0,0</w:t>
            </w:r>
          </w:p>
        </w:tc>
      </w:tr>
      <w:tr w:rsidR="00370C35" w:rsidRPr="000128A1" w14:paraId="5B9FBCE5" w14:textId="77777777" w:rsidTr="00FC3314">
        <w:trPr>
          <w:cantSplit/>
          <w:trHeight w:val="1247"/>
        </w:trPr>
        <w:tc>
          <w:tcPr>
            <w:tcW w:w="855" w:type="dxa"/>
            <w:vMerge/>
            <w:vAlign w:val="center"/>
          </w:tcPr>
          <w:p w14:paraId="092AF633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4107" w:type="dxa"/>
            <w:vMerge/>
            <w:vAlign w:val="center"/>
          </w:tcPr>
          <w:p w14:paraId="5033B0D5" w14:textId="77777777" w:rsidR="00370C35" w:rsidRPr="000128A1" w:rsidRDefault="00370C35" w:rsidP="00FC3314">
            <w:pPr>
              <w:spacing w:line="320" w:lineRule="atLeast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160" w:type="dxa"/>
            <w:vMerge/>
            <w:vAlign w:val="center"/>
          </w:tcPr>
          <w:p w14:paraId="6A13BEF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998" w:type="dxa"/>
            <w:vMerge/>
            <w:vAlign w:val="center"/>
          </w:tcPr>
          <w:p w14:paraId="1291A63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819" w:type="dxa"/>
            <w:vMerge/>
            <w:vAlign w:val="center"/>
          </w:tcPr>
          <w:p w14:paraId="78A1F3A0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30" w:type="dxa"/>
            <w:shd w:val="clear" w:color="auto" w:fill="auto"/>
            <w:vAlign w:val="center"/>
          </w:tcPr>
          <w:p w14:paraId="780C400D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Бюджет района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0902278A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32B39381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2E2E8272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494F2D4D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7D89AD4C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1,2</w:t>
            </w:r>
          </w:p>
        </w:tc>
        <w:tc>
          <w:tcPr>
            <w:tcW w:w="1045" w:type="dxa"/>
            <w:vAlign w:val="center"/>
          </w:tcPr>
          <w:p w14:paraId="25CA4402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</w:tr>
      <w:tr w:rsidR="00370C35" w:rsidRPr="000128A1" w14:paraId="4DC00DD8" w14:textId="77777777" w:rsidTr="00FC3314">
        <w:trPr>
          <w:cantSplit/>
          <w:trHeight w:val="794"/>
        </w:trPr>
        <w:tc>
          <w:tcPr>
            <w:tcW w:w="855" w:type="dxa"/>
            <w:vMerge w:val="restart"/>
            <w:vAlign w:val="center"/>
          </w:tcPr>
          <w:p w14:paraId="1A1E7190" w14:textId="77777777" w:rsidR="00370C35" w:rsidRPr="000128A1" w:rsidRDefault="00370C35" w:rsidP="00FC3314">
            <w:pPr>
              <w:spacing w:line="320" w:lineRule="atLeast"/>
              <w:ind w:left="-108" w:right="-104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1.1.14</w:t>
            </w:r>
          </w:p>
        </w:tc>
        <w:tc>
          <w:tcPr>
            <w:tcW w:w="4107" w:type="dxa"/>
            <w:vMerge w:val="restart"/>
            <w:vAlign w:val="center"/>
          </w:tcPr>
          <w:p w14:paraId="1CF76905" w14:textId="77777777" w:rsidR="00370C35" w:rsidRPr="000128A1" w:rsidRDefault="00370C35" w:rsidP="00FC3314">
            <w:pPr>
              <w:spacing w:line="320" w:lineRule="atLeast"/>
              <w:jc w:val="both"/>
              <w:rPr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 xml:space="preserve">- участок </w:t>
            </w:r>
            <w:proofErr w:type="gramStart"/>
            <w:r w:rsidRPr="000128A1">
              <w:rPr>
                <w:rFonts w:eastAsia="Calibri"/>
                <w:sz w:val="28"/>
                <w:szCs w:val="28"/>
              </w:rPr>
              <w:t>автомобильной  дороги</w:t>
            </w:r>
            <w:proofErr w:type="gramEnd"/>
            <w:r w:rsidRPr="000128A1">
              <w:rPr>
                <w:rFonts w:eastAsia="Calibri"/>
                <w:sz w:val="28"/>
                <w:szCs w:val="28"/>
              </w:rPr>
              <w:t xml:space="preserve"> км 1+049,5 до км 1+149,5  «Новгород-Псков»-</w:t>
            </w:r>
            <w:proofErr w:type="spellStart"/>
            <w:r w:rsidRPr="000128A1">
              <w:rPr>
                <w:rFonts w:eastAsia="Calibri"/>
                <w:sz w:val="28"/>
                <w:szCs w:val="28"/>
              </w:rPr>
              <w:t>Голино</w:t>
            </w:r>
            <w:proofErr w:type="spellEnd"/>
            <w:r w:rsidRPr="000128A1">
              <w:rPr>
                <w:rFonts w:eastAsia="Calibri"/>
                <w:sz w:val="28"/>
                <w:szCs w:val="28"/>
              </w:rPr>
              <w:t>- «Новгород-Псков» (0,1) км.</w:t>
            </w:r>
          </w:p>
        </w:tc>
        <w:tc>
          <w:tcPr>
            <w:tcW w:w="1160" w:type="dxa"/>
            <w:vMerge w:val="restart"/>
            <w:vAlign w:val="center"/>
          </w:tcPr>
          <w:p w14:paraId="5A84B823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управление</w:t>
            </w:r>
          </w:p>
        </w:tc>
        <w:tc>
          <w:tcPr>
            <w:tcW w:w="998" w:type="dxa"/>
            <w:vMerge w:val="restart"/>
            <w:vAlign w:val="center"/>
          </w:tcPr>
          <w:p w14:paraId="3098EFF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2027</w:t>
            </w:r>
          </w:p>
        </w:tc>
        <w:tc>
          <w:tcPr>
            <w:tcW w:w="819" w:type="dxa"/>
            <w:vMerge w:val="restart"/>
            <w:vAlign w:val="center"/>
          </w:tcPr>
          <w:p w14:paraId="763A4A4A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1.1</w:t>
            </w:r>
            <w:r>
              <w:rPr>
                <w:sz w:val="28"/>
                <w:szCs w:val="28"/>
              </w:rPr>
              <w:t>.1</w:t>
            </w:r>
          </w:p>
          <w:p w14:paraId="3540F33E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1.2</w:t>
            </w:r>
          </w:p>
        </w:tc>
        <w:tc>
          <w:tcPr>
            <w:tcW w:w="1630" w:type="dxa"/>
            <w:shd w:val="clear" w:color="auto" w:fill="auto"/>
            <w:vAlign w:val="center"/>
          </w:tcPr>
          <w:p w14:paraId="17C05CD4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49B5F98C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6533431A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7AA23514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3BDB2B0A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620EF253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7273563B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926,9</w:t>
            </w:r>
          </w:p>
        </w:tc>
      </w:tr>
      <w:tr w:rsidR="00370C35" w:rsidRPr="000128A1" w14:paraId="42C0D7B7" w14:textId="77777777" w:rsidTr="00FC3314">
        <w:trPr>
          <w:cantSplit/>
          <w:trHeight w:val="794"/>
        </w:trPr>
        <w:tc>
          <w:tcPr>
            <w:tcW w:w="855" w:type="dxa"/>
            <w:vMerge/>
            <w:vAlign w:val="center"/>
          </w:tcPr>
          <w:p w14:paraId="5BDFED69" w14:textId="77777777" w:rsidR="00370C35" w:rsidRPr="000128A1" w:rsidRDefault="00370C35" w:rsidP="00FC3314">
            <w:pPr>
              <w:spacing w:line="320" w:lineRule="atLeast"/>
              <w:ind w:left="-108" w:right="-104"/>
              <w:jc w:val="center"/>
              <w:rPr>
                <w:sz w:val="28"/>
                <w:szCs w:val="28"/>
              </w:rPr>
            </w:pPr>
          </w:p>
        </w:tc>
        <w:tc>
          <w:tcPr>
            <w:tcW w:w="4107" w:type="dxa"/>
            <w:vMerge/>
            <w:vAlign w:val="center"/>
          </w:tcPr>
          <w:p w14:paraId="38A3BC19" w14:textId="77777777" w:rsidR="00370C35" w:rsidRPr="000128A1" w:rsidRDefault="00370C35" w:rsidP="00FC3314">
            <w:pPr>
              <w:spacing w:line="320" w:lineRule="atLeast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160" w:type="dxa"/>
            <w:vMerge/>
            <w:vAlign w:val="center"/>
          </w:tcPr>
          <w:p w14:paraId="7C73D495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998" w:type="dxa"/>
            <w:vMerge/>
            <w:vAlign w:val="center"/>
          </w:tcPr>
          <w:p w14:paraId="02AF5F9A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819" w:type="dxa"/>
            <w:vMerge/>
            <w:vAlign w:val="center"/>
          </w:tcPr>
          <w:p w14:paraId="1CF35A02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30" w:type="dxa"/>
            <w:shd w:val="clear" w:color="auto" w:fill="auto"/>
            <w:vAlign w:val="center"/>
          </w:tcPr>
          <w:p w14:paraId="3ED0C802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Бюджет района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6A95D7EE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1189B22F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6A857E0D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1E41B5C8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59E77333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1F3B588D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48,8</w:t>
            </w:r>
          </w:p>
        </w:tc>
      </w:tr>
      <w:tr w:rsidR="00370C35" w:rsidRPr="000128A1" w14:paraId="399A4DA6" w14:textId="77777777" w:rsidTr="00FC3314">
        <w:trPr>
          <w:cantSplit/>
          <w:trHeight w:val="1247"/>
        </w:trPr>
        <w:tc>
          <w:tcPr>
            <w:tcW w:w="855" w:type="dxa"/>
            <w:vMerge w:val="restart"/>
            <w:vAlign w:val="center"/>
          </w:tcPr>
          <w:p w14:paraId="7B204DAF" w14:textId="77777777" w:rsidR="00370C35" w:rsidRPr="000128A1" w:rsidRDefault="00370C35" w:rsidP="00FC3314">
            <w:pPr>
              <w:spacing w:line="320" w:lineRule="atLeast"/>
              <w:ind w:left="-108" w:right="-104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1.1.15</w:t>
            </w:r>
          </w:p>
        </w:tc>
        <w:tc>
          <w:tcPr>
            <w:tcW w:w="4107" w:type="dxa"/>
            <w:vMerge w:val="restart"/>
            <w:vAlign w:val="center"/>
          </w:tcPr>
          <w:p w14:paraId="21513A59" w14:textId="77777777" w:rsidR="00370C35" w:rsidRPr="000128A1" w:rsidRDefault="00370C35" w:rsidP="00FC3314">
            <w:pPr>
              <w:spacing w:line="320" w:lineRule="atLeast"/>
              <w:ind w:firstLine="176"/>
              <w:jc w:val="both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Оказание услуги по строительному контролю за выполнением работ по объекту:</w:t>
            </w:r>
          </w:p>
          <w:p w14:paraId="443820E7" w14:textId="77777777" w:rsidR="00370C35" w:rsidRPr="000128A1" w:rsidRDefault="00370C35" w:rsidP="00FC3314">
            <w:pPr>
              <w:spacing w:line="320" w:lineRule="atLeast"/>
              <w:ind w:firstLine="176"/>
              <w:jc w:val="both"/>
              <w:rPr>
                <w:sz w:val="28"/>
                <w:szCs w:val="28"/>
              </w:rPr>
            </w:pPr>
            <w:r w:rsidRPr="000128A1">
              <w:rPr>
                <w:rFonts w:eastAsia="Calibri"/>
                <w:sz w:val="28"/>
                <w:szCs w:val="28"/>
              </w:rPr>
              <w:t xml:space="preserve">- участок </w:t>
            </w:r>
            <w:proofErr w:type="gramStart"/>
            <w:r w:rsidRPr="000128A1">
              <w:rPr>
                <w:rFonts w:eastAsia="Calibri"/>
                <w:sz w:val="28"/>
                <w:szCs w:val="28"/>
              </w:rPr>
              <w:t>автомобильной  дороги</w:t>
            </w:r>
            <w:proofErr w:type="gramEnd"/>
            <w:r w:rsidRPr="000128A1">
              <w:rPr>
                <w:rFonts w:eastAsia="Calibri"/>
                <w:sz w:val="28"/>
                <w:szCs w:val="28"/>
              </w:rPr>
              <w:t xml:space="preserve"> км 1+049,5 до км 1+149,5  «Новгород-Псков»-</w:t>
            </w:r>
            <w:proofErr w:type="spellStart"/>
            <w:r w:rsidRPr="000128A1">
              <w:rPr>
                <w:rFonts w:eastAsia="Calibri"/>
                <w:sz w:val="28"/>
                <w:szCs w:val="28"/>
              </w:rPr>
              <w:t>Голино</w:t>
            </w:r>
            <w:proofErr w:type="spellEnd"/>
            <w:r w:rsidRPr="000128A1">
              <w:rPr>
                <w:rFonts w:eastAsia="Calibri"/>
                <w:sz w:val="28"/>
                <w:szCs w:val="28"/>
              </w:rPr>
              <w:t>- «Новгород-Псков» (0,1) км.</w:t>
            </w:r>
          </w:p>
        </w:tc>
        <w:tc>
          <w:tcPr>
            <w:tcW w:w="1160" w:type="dxa"/>
            <w:vMerge w:val="restart"/>
            <w:vAlign w:val="center"/>
          </w:tcPr>
          <w:p w14:paraId="38531D14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управление</w:t>
            </w:r>
          </w:p>
        </w:tc>
        <w:tc>
          <w:tcPr>
            <w:tcW w:w="998" w:type="dxa"/>
            <w:vMerge w:val="restart"/>
            <w:vAlign w:val="center"/>
          </w:tcPr>
          <w:p w14:paraId="678F55F7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2027</w:t>
            </w:r>
          </w:p>
        </w:tc>
        <w:tc>
          <w:tcPr>
            <w:tcW w:w="819" w:type="dxa"/>
            <w:vMerge w:val="restart"/>
            <w:vAlign w:val="center"/>
          </w:tcPr>
          <w:p w14:paraId="00E1CC6F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1.1</w:t>
            </w:r>
            <w:r>
              <w:rPr>
                <w:sz w:val="28"/>
                <w:szCs w:val="28"/>
              </w:rPr>
              <w:t>.1</w:t>
            </w:r>
          </w:p>
          <w:p w14:paraId="716C80C8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1.2</w:t>
            </w:r>
          </w:p>
        </w:tc>
        <w:tc>
          <w:tcPr>
            <w:tcW w:w="1630" w:type="dxa"/>
            <w:shd w:val="clear" w:color="auto" w:fill="auto"/>
            <w:vAlign w:val="center"/>
          </w:tcPr>
          <w:p w14:paraId="6A957D47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03F40582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4383F13E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37CAA706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7476604D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7C5962FA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0C371E83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20,1</w:t>
            </w:r>
          </w:p>
        </w:tc>
      </w:tr>
      <w:tr w:rsidR="00370C35" w:rsidRPr="000128A1" w14:paraId="09CC479E" w14:textId="77777777" w:rsidTr="00FC3314">
        <w:trPr>
          <w:cantSplit/>
          <w:trHeight w:val="1247"/>
        </w:trPr>
        <w:tc>
          <w:tcPr>
            <w:tcW w:w="855" w:type="dxa"/>
            <w:vMerge/>
            <w:vAlign w:val="center"/>
          </w:tcPr>
          <w:p w14:paraId="6FA1ACC6" w14:textId="77777777" w:rsidR="00370C35" w:rsidRPr="000128A1" w:rsidRDefault="00370C35" w:rsidP="00FC3314">
            <w:pPr>
              <w:spacing w:line="320" w:lineRule="atLeast"/>
              <w:ind w:left="-108" w:right="-104"/>
              <w:jc w:val="center"/>
              <w:rPr>
                <w:sz w:val="28"/>
                <w:szCs w:val="28"/>
              </w:rPr>
            </w:pPr>
          </w:p>
        </w:tc>
        <w:tc>
          <w:tcPr>
            <w:tcW w:w="4107" w:type="dxa"/>
            <w:vMerge/>
            <w:vAlign w:val="center"/>
          </w:tcPr>
          <w:p w14:paraId="286E0F1C" w14:textId="77777777" w:rsidR="00370C35" w:rsidRPr="000128A1" w:rsidRDefault="00370C35" w:rsidP="00FC3314">
            <w:pPr>
              <w:spacing w:line="320" w:lineRule="atLeast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160" w:type="dxa"/>
            <w:vMerge/>
            <w:vAlign w:val="center"/>
          </w:tcPr>
          <w:p w14:paraId="21465D4C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998" w:type="dxa"/>
            <w:vMerge/>
            <w:vAlign w:val="center"/>
          </w:tcPr>
          <w:p w14:paraId="2375E1F6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819" w:type="dxa"/>
            <w:vMerge/>
            <w:vAlign w:val="center"/>
          </w:tcPr>
          <w:p w14:paraId="7C6A5A6D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30" w:type="dxa"/>
            <w:shd w:val="clear" w:color="auto" w:fill="auto"/>
            <w:vAlign w:val="center"/>
          </w:tcPr>
          <w:p w14:paraId="171C136B" w14:textId="77777777" w:rsidR="00370C35" w:rsidRPr="000128A1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0128A1">
              <w:rPr>
                <w:sz w:val="28"/>
                <w:szCs w:val="28"/>
              </w:rPr>
              <w:t>Бюджет района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2B21A140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4433E2A0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1589EDD1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67752EA9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158BEB07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33C43905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1,2</w:t>
            </w:r>
          </w:p>
        </w:tc>
      </w:tr>
      <w:tr w:rsidR="00370C35" w:rsidRPr="00E10DD5" w14:paraId="447540C6" w14:textId="77777777" w:rsidTr="00FC3314">
        <w:trPr>
          <w:cantSplit/>
          <w:trHeight w:val="794"/>
        </w:trPr>
        <w:tc>
          <w:tcPr>
            <w:tcW w:w="855" w:type="dxa"/>
            <w:vMerge w:val="restart"/>
            <w:vAlign w:val="center"/>
          </w:tcPr>
          <w:p w14:paraId="7CE420DB" w14:textId="77777777" w:rsidR="00370C35" w:rsidRPr="00E10DD5" w:rsidRDefault="00370C35" w:rsidP="00FC3314">
            <w:pPr>
              <w:spacing w:line="320" w:lineRule="atLeast"/>
              <w:ind w:left="-108" w:right="-104"/>
              <w:jc w:val="center"/>
              <w:rPr>
                <w:b/>
                <w:sz w:val="28"/>
                <w:szCs w:val="28"/>
              </w:rPr>
            </w:pPr>
            <w:r w:rsidRPr="00E10DD5">
              <w:rPr>
                <w:sz w:val="28"/>
                <w:szCs w:val="28"/>
              </w:rPr>
              <w:t>1.1.16</w:t>
            </w:r>
          </w:p>
        </w:tc>
        <w:tc>
          <w:tcPr>
            <w:tcW w:w="4107" w:type="dxa"/>
            <w:vMerge w:val="restart"/>
            <w:vAlign w:val="center"/>
          </w:tcPr>
          <w:p w14:paraId="56CD750F" w14:textId="77777777" w:rsidR="00370C35" w:rsidRPr="00E10DD5" w:rsidRDefault="00370C35" w:rsidP="00FC3314">
            <w:pPr>
              <w:spacing w:line="280" w:lineRule="exact"/>
              <w:ind w:left="34" w:right="31"/>
              <w:jc w:val="both"/>
              <w:rPr>
                <w:rFonts w:eastAsia="Calibri"/>
                <w:spacing w:val="-8"/>
                <w:sz w:val="27"/>
                <w:szCs w:val="27"/>
              </w:rPr>
            </w:pPr>
            <w:r w:rsidRPr="00E10DD5">
              <w:rPr>
                <w:rFonts w:eastAsia="Calibri"/>
                <w:spacing w:val="-8"/>
                <w:sz w:val="28"/>
                <w:szCs w:val="28"/>
              </w:rPr>
              <w:t>- комплекс работ по круглогодичному содержанию автомобильных дорог</w:t>
            </w:r>
          </w:p>
        </w:tc>
        <w:tc>
          <w:tcPr>
            <w:tcW w:w="1160" w:type="dxa"/>
            <w:vMerge w:val="restart"/>
            <w:vAlign w:val="center"/>
          </w:tcPr>
          <w:p w14:paraId="231091E6" w14:textId="77777777" w:rsidR="00370C35" w:rsidRPr="00E10DD5" w:rsidRDefault="00370C35" w:rsidP="00FC3314">
            <w:pPr>
              <w:spacing w:line="280" w:lineRule="exact"/>
              <w:jc w:val="center"/>
              <w:rPr>
                <w:sz w:val="27"/>
                <w:szCs w:val="27"/>
              </w:rPr>
            </w:pPr>
            <w:r w:rsidRPr="00E10DD5">
              <w:rPr>
                <w:sz w:val="27"/>
                <w:szCs w:val="27"/>
              </w:rPr>
              <w:t>управление</w:t>
            </w:r>
          </w:p>
        </w:tc>
        <w:tc>
          <w:tcPr>
            <w:tcW w:w="998" w:type="dxa"/>
            <w:vMerge w:val="restart"/>
            <w:vAlign w:val="center"/>
          </w:tcPr>
          <w:p w14:paraId="4DB9E90A" w14:textId="77777777" w:rsidR="00370C35" w:rsidRPr="00E10DD5" w:rsidRDefault="00370C35" w:rsidP="00FC3314">
            <w:pPr>
              <w:spacing w:line="280" w:lineRule="exact"/>
              <w:jc w:val="center"/>
              <w:rPr>
                <w:sz w:val="27"/>
                <w:szCs w:val="27"/>
              </w:rPr>
            </w:pPr>
            <w:r w:rsidRPr="00E10DD5">
              <w:rPr>
                <w:sz w:val="27"/>
                <w:szCs w:val="27"/>
              </w:rPr>
              <w:t>2023-2027</w:t>
            </w:r>
          </w:p>
        </w:tc>
        <w:tc>
          <w:tcPr>
            <w:tcW w:w="819" w:type="dxa"/>
            <w:vMerge w:val="restart"/>
            <w:shd w:val="clear" w:color="auto" w:fill="auto"/>
            <w:vAlign w:val="center"/>
          </w:tcPr>
          <w:p w14:paraId="702DFF38" w14:textId="77777777" w:rsidR="00370C35" w:rsidRPr="00E10DD5" w:rsidRDefault="00370C35" w:rsidP="00FC3314">
            <w:pPr>
              <w:spacing w:line="280" w:lineRule="exact"/>
              <w:jc w:val="center"/>
              <w:rPr>
                <w:sz w:val="27"/>
                <w:szCs w:val="27"/>
              </w:rPr>
            </w:pPr>
            <w:r w:rsidRPr="00E10DD5">
              <w:rPr>
                <w:sz w:val="27"/>
                <w:szCs w:val="27"/>
              </w:rPr>
              <w:t>1.1.</w:t>
            </w:r>
            <w:r>
              <w:rPr>
                <w:sz w:val="27"/>
                <w:szCs w:val="27"/>
              </w:rPr>
              <w:t>3</w:t>
            </w:r>
          </w:p>
        </w:tc>
        <w:tc>
          <w:tcPr>
            <w:tcW w:w="1630" w:type="dxa"/>
            <w:shd w:val="clear" w:color="auto" w:fill="auto"/>
            <w:vAlign w:val="center"/>
          </w:tcPr>
          <w:p w14:paraId="2FA4F856" w14:textId="77777777" w:rsidR="00370C35" w:rsidRPr="00E10DD5" w:rsidRDefault="00370C35" w:rsidP="00FC3314">
            <w:pPr>
              <w:spacing w:line="280" w:lineRule="exact"/>
              <w:jc w:val="center"/>
              <w:rPr>
                <w:sz w:val="27"/>
                <w:szCs w:val="27"/>
              </w:rPr>
            </w:pPr>
            <w:r w:rsidRPr="00E10DD5">
              <w:rPr>
                <w:sz w:val="27"/>
                <w:szCs w:val="27"/>
              </w:rPr>
              <w:t>Областной бюджет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66D7D1C8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0097DDFF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472,4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5D2C282C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1659,5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020E0418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1469,0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6EBFBF11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950,0</w:t>
            </w:r>
          </w:p>
        </w:tc>
        <w:tc>
          <w:tcPr>
            <w:tcW w:w="1045" w:type="dxa"/>
            <w:vAlign w:val="center"/>
          </w:tcPr>
          <w:p w14:paraId="4D11F1C7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950,0</w:t>
            </w:r>
          </w:p>
        </w:tc>
      </w:tr>
      <w:tr w:rsidR="00370C35" w:rsidRPr="00E10DD5" w14:paraId="2ACC5286" w14:textId="77777777" w:rsidTr="00FC3314">
        <w:trPr>
          <w:cantSplit/>
          <w:trHeight w:val="794"/>
        </w:trPr>
        <w:tc>
          <w:tcPr>
            <w:tcW w:w="855" w:type="dxa"/>
            <w:vMerge/>
            <w:vAlign w:val="center"/>
          </w:tcPr>
          <w:p w14:paraId="6142D1D5" w14:textId="77777777" w:rsidR="00370C35" w:rsidRPr="00E10DD5" w:rsidRDefault="00370C35" w:rsidP="00FC3314">
            <w:pPr>
              <w:spacing w:line="320" w:lineRule="atLeas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7" w:type="dxa"/>
            <w:vMerge/>
            <w:vAlign w:val="center"/>
          </w:tcPr>
          <w:p w14:paraId="5B78B36A" w14:textId="77777777" w:rsidR="00370C35" w:rsidRPr="00E10DD5" w:rsidRDefault="00370C35" w:rsidP="00FC3314">
            <w:pPr>
              <w:spacing w:line="280" w:lineRule="exact"/>
              <w:jc w:val="both"/>
              <w:rPr>
                <w:rFonts w:eastAsia="Calibri"/>
                <w:spacing w:val="-8"/>
                <w:sz w:val="27"/>
                <w:szCs w:val="27"/>
              </w:rPr>
            </w:pPr>
          </w:p>
        </w:tc>
        <w:tc>
          <w:tcPr>
            <w:tcW w:w="1160" w:type="dxa"/>
            <w:vMerge/>
            <w:vAlign w:val="center"/>
          </w:tcPr>
          <w:p w14:paraId="4087DDF2" w14:textId="77777777" w:rsidR="00370C35" w:rsidRPr="00E10DD5" w:rsidRDefault="00370C35" w:rsidP="00FC3314">
            <w:pPr>
              <w:spacing w:line="280" w:lineRule="exact"/>
              <w:jc w:val="center"/>
              <w:rPr>
                <w:sz w:val="27"/>
                <w:szCs w:val="27"/>
              </w:rPr>
            </w:pPr>
          </w:p>
        </w:tc>
        <w:tc>
          <w:tcPr>
            <w:tcW w:w="998" w:type="dxa"/>
            <w:vMerge/>
            <w:vAlign w:val="center"/>
          </w:tcPr>
          <w:p w14:paraId="375A7118" w14:textId="77777777" w:rsidR="00370C35" w:rsidRPr="00E10DD5" w:rsidRDefault="00370C35" w:rsidP="00FC3314">
            <w:pPr>
              <w:spacing w:line="280" w:lineRule="exact"/>
              <w:jc w:val="center"/>
              <w:rPr>
                <w:sz w:val="27"/>
                <w:szCs w:val="27"/>
              </w:rPr>
            </w:pPr>
          </w:p>
        </w:tc>
        <w:tc>
          <w:tcPr>
            <w:tcW w:w="819" w:type="dxa"/>
            <w:vMerge/>
            <w:shd w:val="clear" w:color="auto" w:fill="auto"/>
            <w:vAlign w:val="center"/>
          </w:tcPr>
          <w:p w14:paraId="23B179F1" w14:textId="77777777" w:rsidR="00370C35" w:rsidRPr="00E10DD5" w:rsidRDefault="00370C35" w:rsidP="00FC3314">
            <w:pPr>
              <w:spacing w:line="280" w:lineRule="exact"/>
              <w:jc w:val="center"/>
              <w:rPr>
                <w:sz w:val="27"/>
                <w:szCs w:val="27"/>
              </w:rPr>
            </w:pPr>
          </w:p>
        </w:tc>
        <w:tc>
          <w:tcPr>
            <w:tcW w:w="1630" w:type="dxa"/>
            <w:shd w:val="clear" w:color="auto" w:fill="auto"/>
            <w:vAlign w:val="center"/>
          </w:tcPr>
          <w:p w14:paraId="6A9FCC51" w14:textId="77777777" w:rsidR="00370C35" w:rsidRPr="00E10DD5" w:rsidRDefault="00370C35" w:rsidP="00FC3314">
            <w:pPr>
              <w:spacing w:line="280" w:lineRule="exact"/>
              <w:jc w:val="center"/>
              <w:rPr>
                <w:sz w:val="27"/>
                <w:szCs w:val="27"/>
              </w:rPr>
            </w:pPr>
            <w:r w:rsidRPr="00E10DD5">
              <w:rPr>
                <w:sz w:val="27"/>
                <w:szCs w:val="27"/>
              </w:rPr>
              <w:t>Бюджет района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0F6E415B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13CDF230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25,0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5ED0E2C5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88,8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0E987669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77,5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0A0361A1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50,0</w:t>
            </w:r>
          </w:p>
        </w:tc>
        <w:tc>
          <w:tcPr>
            <w:tcW w:w="1045" w:type="dxa"/>
            <w:vAlign w:val="center"/>
          </w:tcPr>
          <w:p w14:paraId="3EC51BE7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50,0</w:t>
            </w:r>
          </w:p>
        </w:tc>
      </w:tr>
      <w:tr w:rsidR="00370C35" w:rsidRPr="00104013" w14:paraId="5FAC244D" w14:textId="77777777" w:rsidTr="00FC3314">
        <w:trPr>
          <w:cantSplit/>
          <w:trHeight w:val="2278"/>
        </w:trPr>
        <w:tc>
          <w:tcPr>
            <w:tcW w:w="855" w:type="dxa"/>
            <w:shd w:val="clear" w:color="auto" w:fill="auto"/>
            <w:vAlign w:val="center"/>
          </w:tcPr>
          <w:p w14:paraId="7B869DD7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lastRenderedPageBreak/>
              <w:t>1.2</w:t>
            </w:r>
          </w:p>
        </w:tc>
        <w:tc>
          <w:tcPr>
            <w:tcW w:w="4107" w:type="dxa"/>
            <w:shd w:val="clear" w:color="auto" w:fill="auto"/>
            <w:vAlign w:val="center"/>
          </w:tcPr>
          <w:p w14:paraId="76624606" w14:textId="77777777" w:rsidR="00370C35" w:rsidRPr="00370C35" w:rsidRDefault="00370C35" w:rsidP="00FC3314">
            <w:pPr>
              <w:spacing w:line="320" w:lineRule="atLeast"/>
              <w:ind w:firstLine="176"/>
              <w:jc w:val="both"/>
              <w:rPr>
                <w:bCs/>
                <w:sz w:val="28"/>
                <w:szCs w:val="28"/>
              </w:rPr>
            </w:pPr>
            <w:r w:rsidRPr="00370C35">
              <w:rPr>
                <w:rFonts w:eastAsia="Calibri"/>
                <w:bCs/>
                <w:spacing w:val="-8"/>
                <w:sz w:val="28"/>
                <w:szCs w:val="28"/>
              </w:rPr>
              <w:t xml:space="preserve">Организация работ по ремонту, содержанию, разработке технической документации и проверке достоверности сметной стоимости </w:t>
            </w:r>
            <w:proofErr w:type="gramStart"/>
            <w:r w:rsidRPr="00370C35">
              <w:rPr>
                <w:rFonts w:eastAsia="Calibri"/>
                <w:bCs/>
                <w:spacing w:val="-8"/>
                <w:sz w:val="28"/>
                <w:szCs w:val="28"/>
              </w:rPr>
              <w:t>на  автомобильные</w:t>
            </w:r>
            <w:proofErr w:type="gramEnd"/>
            <w:r w:rsidRPr="00370C35">
              <w:rPr>
                <w:rFonts w:eastAsia="Calibri"/>
                <w:bCs/>
                <w:spacing w:val="-8"/>
                <w:sz w:val="28"/>
                <w:szCs w:val="28"/>
              </w:rPr>
              <w:t xml:space="preserve"> дороги общего пользования местного значения, в том числе:</w:t>
            </w:r>
          </w:p>
        </w:tc>
        <w:tc>
          <w:tcPr>
            <w:tcW w:w="1160" w:type="dxa"/>
            <w:shd w:val="clear" w:color="auto" w:fill="auto"/>
            <w:vAlign w:val="center"/>
          </w:tcPr>
          <w:p w14:paraId="33255D60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отдел,</w:t>
            </w:r>
          </w:p>
          <w:p w14:paraId="3B7BF5D4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</w:p>
          <w:p w14:paraId="1D92AA92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управление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1EA673BD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2022</w:t>
            </w:r>
          </w:p>
          <w:p w14:paraId="72B2E52F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</w:p>
          <w:p w14:paraId="540F3FDF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2023-2027</w:t>
            </w:r>
          </w:p>
        </w:tc>
        <w:tc>
          <w:tcPr>
            <w:tcW w:w="819" w:type="dxa"/>
            <w:shd w:val="clear" w:color="auto" w:fill="auto"/>
            <w:vAlign w:val="center"/>
          </w:tcPr>
          <w:p w14:paraId="68123B54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1.1.1-</w:t>
            </w:r>
          </w:p>
          <w:p w14:paraId="1E7B063F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1.1.3</w:t>
            </w:r>
          </w:p>
        </w:tc>
        <w:tc>
          <w:tcPr>
            <w:tcW w:w="1630" w:type="dxa"/>
            <w:shd w:val="clear" w:color="auto" w:fill="auto"/>
            <w:vAlign w:val="center"/>
          </w:tcPr>
          <w:p w14:paraId="70AB549C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Бюджет района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77D9C793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3037,8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78CA499C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2709,6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0376E594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3633,0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035214A5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40</w:t>
            </w:r>
            <w:r w:rsidRPr="00370C35">
              <w:rPr>
                <w:bCs/>
                <w:sz w:val="28"/>
                <w:szCs w:val="28"/>
                <w:lang w:val="en-US"/>
              </w:rPr>
              <w:t>9</w:t>
            </w:r>
            <w:r w:rsidRPr="00370C35">
              <w:rPr>
                <w:bCs/>
                <w:sz w:val="28"/>
                <w:szCs w:val="28"/>
              </w:rPr>
              <w:t>0,9</w:t>
            </w:r>
          </w:p>
        </w:tc>
        <w:tc>
          <w:tcPr>
            <w:tcW w:w="1045" w:type="dxa"/>
            <w:shd w:val="clear" w:color="auto" w:fill="auto"/>
            <w:vAlign w:val="center"/>
          </w:tcPr>
          <w:p w14:paraId="7EEEA20E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3994,0</w:t>
            </w:r>
          </w:p>
        </w:tc>
        <w:tc>
          <w:tcPr>
            <w:tcW w:w="1045" w:type="dxa"/>
            <w:vAlign w:val="center"/>
          </w:tcPr>
          <w:p w14:paraId="23CBE20F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5335,9</w:t>
            </w:r>
          </w:p>
        </w:tc>
      </w:tr>
      <w:tr w:rsidR="00370C35" w:rsidRPr="00104013" w14:paraId="14B5DD35" w14:textId="77777777" w:rsidTr="00FC3314">
        <w:trPr>
          <w:cantSplit/>
          <w:trHeight w:val="567"/>
        </w:trPr>
        <w:tc>
          <w:tcPr>
            <w:tcW w:w="855" w:type="dxa"/>
            <w:vAlign w:val="center"/>
          </w:tcPr>
          <w:p w14:paraId="69F9896B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1.2.1</w:t>
            </w:r>
          </w:p>
        </w:tc>
        <w:tc>
          <w:tcPr>
            <w:tcW w:w="4107" w:type="dxa"/>
            <w:vAlign w:val="center"/>
          </w:tcPr>
          <w:p w14:paraId="2519B9D8" w14:textId="77777777" w:rsidR="00370C35" w:rsidRPr="00370C35" w:rsidRDefault="00370C35" w:rsidP="00FC3314">
            <w:pPr>
              <w:spacing w:line="320" w:lineRule="atLeast"/>
              <w:ind w:firstLine="176"/>
              <w:jc w:val="both"/>
              <w:rPr>
                <w:rFonts w:eastAsia="Calibri"/>
                <w:bCs/>
                <w:spacing w:val="-8"/>
                <w:sz w:val="28"/>
                <w:szCs w:val="28"/>
              </w:rPr>
            </w:pPr>
            <w:r w:rsidRPr="00370C35">
              <w:rPr>
                <w:rFonts w:eastAsia="Calibri"/>
                <w:bCs/>
                <w:spacing w:val="-8"/>
                <w:sz w:val="28"/>
                <w:szCs w:val="28"/>
              </w:rPr>
              <w:t>- комплекс работ по зимнему содержанию автомобильных дорог</w:t>
            </w:r>
          </w:p>
        </w:tc>
        <w:tc>
          <w:tcPr>
            <w:tcW w:w="1160" w:type="dxa"/>
            <w:vAlign w:val="center"/>
          </w:tcPr>
          <w:p w14:paraId="66FB637D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отдел,</w:t>
            </w:r>
          </w:p>
          <w:p w14:paraId="5524B250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управление</w:t>
            </w:r>
          </w:p>
        </w:tc>
        <w:tc>
          <w:tcPr>
            <w:tcW w:w="998" w:type="dxa"/>
            <w:vAlign w:val="center"/>
          </w:tcPr>
          <w:p w14:paraId="7BD98339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2022-2023-2027</w:t>
            </w:r>
          </w:p>
        </w:tc>
        <w:tc>
          <w:tcPr>
            <w:tcW w:w="819" w:type="dxa"/>
            <w:vAlign w:val="center"/>
          </w:tcPr>
          <w:p w14:paraId="628C0B94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1.1.3</w:t>
            </w:r>
          </w:p>
        </w:tc>
        <w:tc>
          <w:tcPr>
            <w:tcW w:w="1630" w:type="dxa"/>
            <w:vAlign w:val="center"/>
          </w:tcPr>
          <w:p w14:paraId="31A51FEE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Бюджет района</w:t>
            </w:r>
          </w:p>
        </w:tc>
        <w:tc>
          <w:tcPr>
            <w:tcW w:w="1045" w:type="dxa"/>
            <w:vMerge w:val="restart"/>
            <w:vAlign w:val="center"/>
          </w:tcPr>
          <w:p w14:paraId="26C6CE45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2580,5</w:t>
            </w:r>
          </w:p>
        </w:tc>
        <w:tc>
          <w:tcPr>
            <w:tcW w:w="1045" w:type="dxa"/>
            <w:vAlign w:val="center"/>
          </w:tcPr>
          <w:p w14:paraId="33E3FA9E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1826,8</w:t>
            </w:r>
          </w:p>
        </w:tc>
        <w:tc>
          <w:tcPr>
            <w:tcW w:w="1045" w:type="dxa"/>
            <w:vAlign w:val="center"/>
          </w:tcPr>
          <w:p w14:paraId="4C12592A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2063,1</w:t>
            </w:r>
          </w:p>
        </w:tc>
        <w:tc>
          <w:tcPr>
            <w:tcW w:w="1045" w:type="dxa"/>
            <w:vAlign w:val="center"/>
          </w:tcPr>
          <w:p w14:paraId="76F36AF5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2117,3</w:t>
            </w:r>
          </w:p>
        </w:tc>
        <w:tc>
          <w:tcPr>
            <w:tcW w:w="1045" w:type="dxa"/>
            <w:vAlign w:val="center"/>
          </w:tcPr>
          <w:p w14:paraId="735B3CE0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2380,7</w:t>
            </w:r>
          </w:p>
        </w:tc>
        <w:tc>
          <w:tcPr>
            <w:tcW w:w="1045" w:type="dxa"/>
            <w:vAlign w:val="center"/>
          </w:tcPr>
          <w:p w14:paraId="0E3B5198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2780,5</w:t>
            </w:r>
          </w:p>
        </w:tc>
      </w:tr>
      <w:tr w:rsidR="00370C35" w:rsidRPr="00104013" w14:paraId="7553C7E2" w14:textId="77777777" w:rsidTr="00FC3314">
        <w:trPr>
          <w:cantSplit/>
          <w:trHeight w:val="567"/>
        </w:trPr>
        <w:tc>
          <w:tcPr>
            <w:tcW w:w="855" w:type="dxa"/>
            <w:vAlign w:val="center"/>
          </w:tcPr>
          <w:p w14:paraId="1FF3FB72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1.2.2</w:t>
            </w:r>
          </w:p>
        </w:tc>
        <w:tc>
          <w:tcPr>
            <w:tcW w:w="4107" w:type="dxa"/>
            <w:vAlign w:val="center"/>
          </w:tcPr>
          <w:p w14:paraId="6E01F8F0" w14:textId="77777777" w:rsidR="00370C35" w:rsidRPr="00370C35" w:rsidRDefault="00370C35" w:rsidP="00FC3314">
            <w:pPr>
              <w:spacing w:line="320" w:lineRule="atLeast"/>
              <w:ind w:firstLine="176"/>
              <w:jc w:val="both"/>
              <w:rPr>
                <w:rFonts w:eastAsia="Calibri"/>
                <w:bCs/>
                <w:spacing w:val="-8"/>
                <w:sz w:val="28"/>
                <w:szCs w:val="28"/>
              </w:rPr>
            </w:pPr>
            <w:r w:rsidRPr="00370C35">
              <w:rPr>
                <w:rFonts w:eastAsia="Calibri"/>
                <w:bCs/>
                <w:spacing w:val="-8"/>
                <w:sz w:val="28"/>
                <w:szCs w:val="28"/>
              </w:rPr>
              <w:t>- комплекс работ по летнему содержанию автомобильных дорог</w:t>
            </w:r>
          </w:p>
        </w:tc>
        <w:tc>
          <w:tcPr>
            <w:tcW w:w="1160" w:type="dxa"/>
            <w:vAlign w:val="center"/>
          </w:tcPr>
          <w:p w14:paraId="5CB7F5B0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отдел,</w:t>
            </w:r>
          </w:p>
          <w:p w14:paraId="18594D5D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управление</w:t>
            </w:r>
          </w:p>
        </w:tc>
        <w:tc>
          <w:tcPr>
            <w:tcW w:w="998" w:type="dxa"/>
            <w:vAlign w:val="center"/>
          </w:tcPr>
          <w:p w14:paraId="34F995E5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2022-2023-2027</w:t>
            </w:r>
          </w:p>
        </w:tc>
        <w:tc>
          <w:tcPr>
            <w:tcW w:w="819" w:type="dxa"/>
            <w:vAlign w:val="center"/>
          </w:tcPr>
          <w:p w14:paraId="65F83301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1.1.3</w:t>
            </w:r>
          </w:p>
        </w:tc>
        <w:tc>
          <w:tcPr>
            <w:tcW w:w="1630" w:type="dxa"/>
            <w:vAlign w:val="center"/>
          </w:tcPr>
          <w:p w14:paraId="7DC98BC5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Бюджет района</w:t>
            </w:r>
          </w:p>
        </w:tc>
        <w:tc>
          <w:tcPr>
            <w:tcW w:w="1045" w:type="dxa"/>
            <w:vMerge/>
            <w:vAlign w:val="center"/>
          </w:tcPr>
          <w:p w14:paraId="3803FFAD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045" w:type="dxa"/>
            <w:vAlign w:val="center"/>
          </w:tcPr>
          <w:p w14:paraId="0C74541C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626,9</w:t>
            </w:r>
          </w:p>
        </w:tc>
        <w:tc>
          <w:tcPr>
            <w:tcW w:w="1045" w:type="dxa"/>
            <w:vAlign w:val="center"/>
          </w:tcPr>
          <w:p w14:paraId="65CB7BDA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1473,4</w:t>
            </w:r>
          </w:p>
        </w:tc>
        <w:tc>
          <w:tcPr>
            <w:tcW w:w="1045" w:type="dxa"/>
            <w:vAlign w:val="center"/>
          </w:tcPr>
          <w:p w14:paraId="4A5B578D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1793,9</w:t>
            </w:r>
          </w:p>
        </w:tc>
        <w:tc>
          <w:tcPr>
            <w:tcW w:w="1045" w:type="dxa"/>
            <w:vAlign w:val="center"/>
          </w:tcPr>
          <w:p w14:paraId="2D3A91A4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1463,3</w:t>
            </w:r>
          </w:p>
        </w:tc>
        <w:tc>
          <w:tcPr>
            <w:tcW w:w="1045" w:type="dxa"/>
            <w:vAlign w:val="center"/>
          </w:tcPr>
          <w:p w14:paraId="3AF21D1D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2395,4</w:t>
            </w:r>
          </w:p>
        </w:tc>
      </w:tr>
      <w:tr w:rsidR="00370C35" w:rsidRPr="00104013" w14:paraId="53A5CAD0" w14:textId="77777777" w:rsidTr="00FC3314">
        <w:trPr>
          <w:cantSplit/>
          <w:trHeight w:val="567"/>
        </w:trPr>
        <w:tc>
          <w:tcPr>
            <w:tcW w:w="855" w:type="dxa"/>
            <w:vAlign w:val="center"/>
          </w:tcPr>
          <w:p w14:paraId="2A282DF3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1.2.3</w:t>
            </w:r>
          </w:p>
        </w:tc>
        <w:tc>
          <w:tcPr>
            <w:tcW w:w="4107" w:type="dxa"/>
            <w:vAlign w:val="center"/>
          </w:tcPr>
          <w:p w14:paraId="62779F10" w14:textId="77777777" w:rsidR="00370C35" w:rsidRPr="00370C35" w:rsidRDefault="00370C35" w:rsidP="00FC3314">
            <w:pPr>
              <w:spacing w:line="320" w:lineRule="atLeast"/>
              <w:jc w:val="both"/>
              <w:rPr>
                <w:rFonts w:eastAsia="Calibri"/>
                <w:bCs/>
                <w:spacing w:val="-8"/>
                <w:sz w:val="28"/>
                <w:szCs w:val="28"/>
              </w:rPr>
            </w:pPr>
            <w:r w:rsidRPr="00370C35">
              <w:rPr>
                <w:rFonts w:eastAsia="Calibri"/>
                <w:bCs/>
                <w:spacing w:val="-8"/>
                <w:sz w:val="28"/>
                <w:szCs w:val="28"/>
              </w:rPr>
              <w:t>- ремонт автомобильной дороги «подъезд к с. Медведь» (ремонт моста через реку Мшага) (0,045) км.</w:t>
            </w:r>
          </w:p>
        </w:tc>
        <w:tc>
          <w:tcPr>
            <w:tcW w:w="1160" w:type="dxa"/>
            <w:vAlign w:val="center"/>
          </w:tcPr>
          <w:p w14:paraId="221E1636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управление</w:t>
            </w:r>
          </w:p>
        </w:tc>
        <w:tc>
          <w:tcPr>
            <w:tcW w:w="998" w:type="dxa"/>
            <w:vAlign w:val="center"/>
          </w:tcPr>
          <w:p w14:paraId="7746D095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2023</w:t>
            </w:r>
          </w:p>
        </w:tc>
        <w:tc>
          <w:tcPr>
            <w:tcW w:w="819" w:type="dxa"/>
            <w:vAlign w:val="center"/>
          </w:tcPr>
          <w:p w14:paraId="72BCE275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1.1.1</w:t>
            </w:r>
          </w:p>
          <w:p w14:paraId="534885EF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1.1.2</w:t>
            </w:r>
          </w:p>
        </w:tc>
        <w:tc>
          <w:tcPr>
            <w:tcW w:w="1630" w:type="dxa"/>
            <w:vAlign w:val="center"/>
          </w:tcPr>
          <w:p w14:paraId="2046FD2A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Бюджет района</w:t>
            </w:r>
          </w:p>
        </w:tc>
        <w:tc>
          <w:tcPr>
            <w:tcW w:w="1045" w:type="dxa"/>
            <w:vAlign w:val="center"/>
          </w:tcPr>
          <w:p w14:paraId="5E6AF7D7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48B2ED2A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187,0</w:t>
            </w:r>
          </w:p>
        </w:tc>
        <w:tc>
          <w:tcPr>
            <w:tcW w:w="1045" w:type="dxa"/>
            <w:vAlign w:val="center"/>
          </w:tcPr>
          <w:p w14:paraId="134139FB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4859FDDE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3F6D0384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542CBEEF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</w:tr>
      <w:tr w:rsidR="00370C35" w:rsidRPr="00104013" w14:paraId="506A822F" w14:textId="77777777" w:rsidTr="00FC3314">
        <w:trPr>
          <w:cantSplit/>
          <w:trHeight w:val="567"/>
        </w:trPr>
        <w:tc>
          <w:tcPr>
            <w:tcW w:w="855" w:type="dxa"/>
            <w:vAlign w:val="center"/>
          </w:tcPr>
          <w:p w14:paraId="1A626E4C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1.2.4</w:t>
            </w:r>
          </w:p>
        </w:tc>
        <w:tc>
          <w:tcPr>
            <w:tcW w:w="4107" w:type="dxa"/>
            <w:vAlign w:val="center"/>
          </w:tcPr>
          <w:p w14:paraId="4D2E2031" w14:textId="77777777" w:rsidR="00370C35" w:rsidRPr="00370C35" w:rsidRDefault="00370C35" w:rsidP="00FC3314">
            <w:pPr>
              <w:spacing w:line="320" w:lineRule="atLeast"/>
              <w:jc w:val="both"/>
              <w:rPr>
                <w:bCs/>
                <w:sz w:val="28"/>
                <w:szCs w:val="28"/>
              </w:rPr>
            </w:pPr>
            <w:r w:rsidRPr="00370C35">
              <w:rPr>
                <w:rFonts w:eastAsia="Calibri"/>
                <w:bCs/>
                <w:spacing w:val="-8"/>
                <w:sz w:val="28"/>
                <w:szCs w:val="28"/>
              </w:rPr>
              <w:t>Изготовление сметных расчетов</w:t>
            </w:r>
          </w:p>
        </w:tc>
        <w:tc>
          <w:tcPr>
            <w:tcW w:w="1160" w:type="dxa"/>
            <w:vAlign w:val="center"/>
          </w:tcPr>
          <w:p w14:paraId="7D95D5AF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отдел,</w:t>
            </w:r>
          </w:p>
          <w:p w14:paraId="78338B43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управление</w:t>
            </w:r>
          </w:p>
        </w:tc>
        <w:tc>
          <w:tcPr>
            <w:tcW w:w="998" w:type="dxa"/>
            <w:vAlign w:val="center"/>
          </w:tcPr>
          <w:p w14:paraId="6C7290BC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2022-2023-2027</w:t>
            </w:r>
          </w:p>
        </w:tc>
        <w:tc>
          <w:tcPr>
            <w:tcW w:w="819" w:type="dxa"/>
            <w:vAlign w:val="center"/>
          </w:tcPr>
          <w:p w14:paraId="02275ED5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1.1</w:t>
            </w:r>
          </w:p>
        </w:tc>
        <w:tc>
          <w:tcPr>
            <w:tcW w:w="1630" w:type="dxa"/>
            <w:vAlign w:val="center"/>
          </w:tcPr>
          <w:p w14:paraId="3B6DBF76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Бюджет района</w:t>
            </w:r>
          </w:p>
        </w:tc>
        <w:tc>
          <w:tcPr>
            <w:tcW w:w="1045" w:type="dxa"/>
            <w:vAlign w:val="center"/>
          </w:tcPr>
          <w:p w14:paraId="7C56E08A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30,0</w:t>
            </w:r>
          </w:p>
        </w:tc>
        <w:tc>
          <w:tcPr>
            <w:tcW w:w="1045" w:type="dxa"/>
            <w:vAlign w:val="center"/>
          </w:tcPr>
          <w:p w14:paraId="2BF11AB3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39,8</w:t>
            </w:r>
          </w:p>
        </w:tc>
        <w:tc>
          <w:tcPr>
            <w:tcW w:w="1045" w:type="dxa"/>
            <w:vAlign w:val="center"/>
          </w:tcPr>
          <w:p w14:paraId="5B9A1593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59,7</w:t>
            </w:r>
          </w:p>
        </w:tc>
        <w:tc>
          <w:tcPr>
            <w:tcW w:w="1045" w:type="dxa"/>
            <w:vAlign w:val="center"/>
          </w:tcPr>
          <w:p w14:paraId="413A8C5B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69,7</w:t>
            </w:r>
          </w:p>
        </w:tc>
        <w:tc>
          <w:tcPr>
            <w:tcW w:w="1045" w:type="dxa"/>
            <w:vAlign w:val="center"/>
          </w:tcPr>
          <w:p w14:paraId="7E2764BC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80,0</w:t>
            </w:r>
          </w:p>
        </w:tc>
        <w:tc>
          <w:tcPr>
            <w:tcW w:w="1045" w:type="dxa"/>
            <w:vAlign w:val="center"/>
          </w:tcPr>
          <w:p w14:paraId="48506CCB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90,0</w:t>
            </w:r>
          </w:p>
        </w:tc>
      </w:tr>
      <w:tr w:rsidR="00370C35" w:rsidRPr="000128A1" w14:paraId="7FEFA415" w14:textId="77777777" w:rsidTr="00FC3314">
        <w:trPr>
          <w:cantSplit/>
          <w:trHeight w:val="567"/>
        </w:trPr>
        <w:tc>
          <w:tcPr>
            <w:tcW w:w="855" w:type="dxa"/>
            <w:vAlign w:val="center"/>
          </w:tcPr>
          <w:p w14:paraId="21112822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1.2.5</w:t>
            </w:r>
          </w:p>
        </w:tc>
        <w:tc>
          <w:tcPr>
            <w:tcW w:w="4107" w:type="dxa"/>
            <w:vAlign w:val="center"/>
          </w:tcPr>
          <w:p w14:paraId="2A3D58C6" w14:textId="77777777" w:rsidR="00370C35" w:rsidRPr="00370C35" w:rsidRDefault="00370C35" w:rsidP="00FC3314">
            <w:pPr>
              <w:spacing w:line="320" w:lineRule="atLeast"/>
              <w:jc w:val="both"/>
              <w:rPr>
                <w:rFonts w:eastAsia="Calibri"/>
                <w:bCs/>
                <w:spacing w:val="-8"/>
                <w:sz w:val="28"/>
                <w:szCs w:val="28"/>
              </w:rPr>
            </w:pPr>
            <w:r w:rsidRPr="00370C35">
              <w:rPr>
                <w:rFonts w:eastAsia="Calibri"/>
                <w:bCs/>
                <w:spacing w:val="-8"/>
                <w:sz w:val="28"/>
                <w:szCs w:val="28"/>
              </w:rPr>
              <w:t>Разработка проектов организации дорожного движения</w:t>
            </w:r>
          </w:p>
        </w:tc>
        <w:tc>
          <w:tcPr>
            <w:tcW w:w="1160" w:type="dxa"/>
            <w:vAlign w:val="center"/>
          </w:tcPr>
          <w:p w14:paraId="0E837528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отдел</w:t>
            </w:r>
          </w:p>
        </w:tc>
        <w:tc>
          <w:tcPr>
            <w:tcW w:w="998" w:type="dxa"/>
            <w:vAlign w:val="center"/>
          </w:tcPr>
          <w:p w14:paraId="64322F1C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2022</w:t>
            </w:r>
          </w:p>
        </w:tc>
        <w:tc>
          <w:tcPr>
            <w:tcW w:w="819" w:type="dxa"/>
            <w:vAlign w:val="center"/>
          </w:tcPr>
          <w:p w14:paraId="74462C1F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  <w:lang w:val="en-US"/>
              </w:rPr>
            </w:pPr>
            <w:r w:rsidRPr="00370C35">
              <w:rPr>
                <w:bCs/>
                <w:sz w:val="28"/>
                <w:szCs w:val="28"/>
                <w:lang w:val="en-US"/>
              </w:rPr>
              <w:t>1.</w:t>
            </w:r>
            <w:r w:rsidRPr="00370C35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630" w:type="dxa"/>
            <w:vAlign w:val="center"/>
          </w:tcPr>
          <w:p w14:paraId="43179121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Бюджет района</w:t>
            </w:r>
          </w:p>
        </w:tc>
        <w:tc>
          <w:tcPr>
            <w:tcW w:w="1045" w:type="dxa"/>
            <w:vAlign w:val="center"/>
          </w:tcPr>
          <w:p w14:paraId="7A27802B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67,3</w:t>
            </w:r>
          </w:p>
        </w:tc>
        <w:tc>
          <w:tcPr>
            <w:tcW w:w="1045" w:type="dxa"/>
            <w:vAlign w:val="center"/>
          </w:tcPr>
          <w:p w14:paraId="586CE203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6427789C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594AEB9C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2A3DB1F0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1BE01E1B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</w:tr>
      <w:tr w:rsidR="00370C35" w:rsidRPr="000128A1" w14:paraId="2F499891" w14:textId="77777777" w:rsidTr="00FC3314">
        <w:trPr>
          <w:cantSplit/>
          <w:trHeight w:val="567"/>
        </w:trPr>
        <w:tc>
          <w:tcPr>
            <w:tcW w:w="855" w:type="dxa"/>
            <w:vAlign w:val="center"/>
          </w:tcPr>
          <w:p w14:paraId="2776B543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1.2.6</w:t>
            </w:r>
          </w:p>
        </w:tc>
        <w:tc>
          <w:tcPr>
            <w:tcW w:w="4107" w:type="dxa"/>
            <w:vAlign w:val="center"/>
          </w:tcPr>
          <w:p w14:paraId="10149A18" w14:textId="77777777" w:rsidR="00370C35" w:rsidRPr="00370C35" w:rsidRDefault="00370C35" w:rsidP="00FC3314">
            <w:pPr>
              <w:spacing w:line="320" w:lineRule="atLeast"/>
              <w:jc w:val="both"/>
              <w:rPr>
                <w:rFonts w:eastAsia="Calibri"/>
                <w:bCs/>
                <w:spacing w:val="-8"/>
                <w:sz w:val="28"/>
                <w:szCs w:val="28"/>
              </w:rPr>
            </w:pPr>
            <w:r w:rsidRPr="00370C35">
              <w:rPr>
                <w:rFonts w:eastAsia="Calibri"/>
                <w:bCs/>
                <w:spacing w:val="-8"/>
                <w:sz w:val="28"/>
                <w:szCs w:val="28"/>
              </w:rPr>
              <w:t>Изготовление технических паспортов на автомобильные дороги общего пользования местного значения</w:t>
            </w:r>
          </w:p>
        </w:tc>
        <w:tc>
          <w:tcPr>
            <w:tcW w:w="1160" w:type="dxa"/>
            <w:vAlign w:val="center"/>
          </w:tcPr>
          <w:p w14:paraId="01683A87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отдел</w:t>
            </w:r>
          </w:p>
        </w:tc>
        <w:tc>
          <w:tcPr>
            <w:tcW w:w="998" w:type="dxa"/>
            <w:vAlign w:val="center"/>
          </w:tcPr>
          <w:p w14:paraId="1699FC2D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2022</w:t>
            </w:r>
          </w:p>
        </w:tc>
        <w:tc>
          <w:tcPr>
            <w:tcW w:w="819" w:type="dxa"/>
            <w:vAlign w:val="center"/>
          </w:tcPr>
          <w:p w14:paraId="2C6C077E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  <w:lang w:val="en-US"/>
              </w:rPr>
            </w:pPr>
            <w:r w:rsidRPr="00370C35">
              <w:rPr>
                <w:bCs/>
                <w:sz w:val="28"/>
                <w:szCs w:val="28"/>
                <w:lang w:val="en-US"/>
              </w:rPr>
              <w:t>1.</w:t>
            </w:r>
            <w:r w:rsidRPr="00370C35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630" w:type="dxa"/>
            <w:vAlign w:val="center"/>
          </w:tcPr>
          <w:p w14:paraId="47683424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Бюджет района</w:t>
            </w:r>
          </w:p>
        </w:tc>
        <w:tc>
          <w:tcPr>
            <w:tcW w:w="1045" w:type="dxa"/>
            <w:vAlign w:val="center"/>
          </w:tcPr>
          <w:p w14:paraId="03A53697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300,0</w:t>
            </w:r>
          </w:p>
        </w:tc>
        <w:tc>
          <w:tcPr>
            <w:tcW w:w="1045" w:type="dxa"/>
            <w:vAlign w:val="center"/>
          </w:tcPr>
          <w:p w14:paraId="742BF10E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54CB9AC0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21FC8A8C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705BEBAE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116D75B7" w14:textId="77777777" w:rsidR="00370C35" w:rsidRPr="00370C35" w:rsidRDefault="00370C35" w:rsidP="00FC3314">
            <w:pPr>
              <w:spacing w:line="320" w:lineRule="atLeast"/>
              <w:jc w:val="center"/>
              <w:rPr>
                <w:bCs/>
                <w:sz w:val="28"/>
                <w:szCs w:val="28"/>
              </w:rPr>
            </w:pPr>
            <w:r w:rsidRPr="00370C35">
              <w:rPr>
                <w:bCs/>
                <w:sz w:val="28"/>
                <w:szCs w:val="28"/>
              </w:rPr>
              <w:t>0,0</w:t>
            </w:r>
          </w:p>
        </w:tc>
      </w:tr>
      <w:tr w:rsidR="00370C35" w:rsidRPr="00370C35" w14:paraId="28C5A344" w14:textId="77777777" w:rsidTr="00FC3314">
        <w:trPr>
          <w:cantSplit/>
          <w:trHeight w:val="567"/>
        </w:trPr>
        <w:tc>
          <w:tcPr>
            <w:tcW w:w="855" w:type="dxa"/>
            <w:vAlign w:val="center"/>
          </w:tcPr>
          <w:p w14:paraId="356EB729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lastRenderedPageBreak/>
              <w:t>1.2.7</w:t>
            </w:r>
          </w:p>
        </w:tc>
        <w:tc>
          <w:tcPr>
            <w:tcW w:w="4107" w:type="dxa"/>
            <w:vAlign w:val="center"/>
          </w:tcPr>
          <w:p w14:paraId="73757A7B" w14:textId="77777777" w:rsidR="00370C35" w:rsidRPr="00370C35" w:rsidRDefault="00370C35" w:rsidP="00FC3314">
            <w:pPr>
              <w:spacing w:line="320" w:lineRule="atLeast"/>
              <w:jc w:val="both"/>
              <w:rPr>
                <w:rFonts w:eastAsia="Calibri"/>
                <w:spacing w:val="-8"/>
                <w:sz w:val="28"/>
                <w:szCs w:val="28"/>
              </w:rPr>
            </w:pPr>
            <w:r w:rsidRPr="00370C35">
              <w:rPr>
                <w:rFonts w:eastAsia="Calibri"/>
                <w:spacing w:val="-8"/>
                <w:sz w:val="28"/>
                <w:szCs w:val="28"/>
              </w:rPr>
              <w:t xml:space="preserve">Проверка достоверности сметной стоимости по ремонту автомобильных </w:t>
            </w:r>
            <w:proofErr w:type="gramStart"/>
            <w:r w:rsidRPr="00370C35">
              <w:rPr>
                <w:rFonts w:eastAsia="Calibri"/>
                <w:spacing w:val="-8"/>
                <w:sz w:val="28"/>
                <w:szCs w:val="28"/>
              </w:rPr>
              <w:t>дорог  в</w:t>
            </w:r>
            <w:proofErr w:type="gramEnd"/>
            <w:r w:rsidRPr="00370C35">
              <w:rPr>
                <w:rFonts w:eastAsia="Calibri"/>
                <w:spacing w:val="-8"/>
                <w:sz w:val="28"/>
                <w:szCs w:val="28"/>
              </w:rPr>
              <w:t xml:space="preserve"> </w:t>
            </w:r>
            <w:r w:rsidRPr="00370C35">
              <w:rPr>
                <w:sz w:val="28"/>
                <w:szCs w:val="28"/>
              </w:rPr>
              <w:t>ГАУ «Госэкспертиза Новгородской области».</w:t>
            </w:r>
          </w:p>
        </w:tc>
        <w:tc>
          <w:tcPr>
            <w:tcW w:w="1160" w:type="dxa"/>
            <w:vAlign w:val="center"/>
          </w:tcPr>
          <w:p w14:paraId="7CE8B1AC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отдел,</w:t>
            </w:r>
          </w:p>
          <w:p w14:paraId="05F51065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  <w:p w14:paraId="25829E60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управление</w:t>
            </w:r>
          </w:p>
        </w:tc>
        <w:tc>
          <w:tcPr>
            <w:tcW w:w="998" w:type="dxa"/>
            <w:vAlign w:val="center"/>
          </w:tcPr>
          <w:p w14:paraId="1F029EBF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2022</w:t>
            </w:r>
          </w:p>
          <w:p w14:paraId="4290BF02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</w:p>
          <w:p w14:paraId="45FC7D5A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2023-2027</w:t>
            </w:r>
          </w:p>
        </w:tc>
        <w:tc>
          <w:tcPr>
            <w:tcW w:w="819" w:type="dxa"/>
            <w:vAlign w:val="center"/>
          </w:tcPr>
          <w:p w14:paraId="0261C66F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  <w:lang w:val="en-US"/>
              </w:rPr>
            </w:pPr>
            <w:r w:rsidRPr="00370C35">
              <w:rPr>
                <w:sz w:val="28"/>
                <w:szCs w:val="28"/>
                <w:lang w:val="en-US"/>
              </w:rPr>
              <w:t>1.</w:t>
            </w:r>
            <w:r w:rsidRPr="00370C35">
              <w:rPr>
                <w:sz w:val="28"/>
                <w:szCs w:val="28"/>
              </w:rPr>
              <w:t>1</w:t>
            </w:r>
          </w:p>
        </w:tc>
        <w:tc>
          <w:tcPr>
            <w:tcW w:w="1630" w:type="dxa"/>
            <w:vAlign w:val="center"/>
          </w:tcPr>
          <w:p w14:paraId="7C06308A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Бюджет района</w:t>
            </w:r>
          </w:p>
        </w:tc>
        <w:tc>
          <w:tcPr>
            <w:tcW w:w="1045" w:type="dxa"/>
            <w:vAlign w:val="center"/>
          </w:tcPr>
          <w:p w14:paraId="14812263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60,0</w:t>
            </w:r>
          </w:p>
        </w:tc>
        <w:tc>
          <w:tcPr>
            <w:tcW w:w="1045" w:type="dxa"/>
            <w:vAlign w:val="center"/>
          </w:tcPr>
          <w:p w14:paraId="3910EAEF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29,1</w:t>
            </w:r>
          </w:p>
        </w:tc>
        <w:tc>
          <w:tcPr>
            <w:tcW w:w="1045" w:type="dxa"/>
            <w:vAlign w:val="center"/>
          </w:tcPr>
          <w:p w14:paraId="5911AACA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36,8</w:t>
            </w:r>
          </w:p>
        </w:tc>
        <w:tc>
          <w:tcPr>
            <w:tcW w:w="1045" w:type="dxa"/>
            <w:vAlign w:val="center"/>
          </w:tcPr>
          <w:p w14:paraId="15D1EAAA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110,0</w:t>
            </w:r>
          </w:p>
        </w:tc>
        <w:tc>
          <w:tcPr>
            <w:tcW w:w="1045" w:type="dxa"/>
            <w:vAlign w:val="center"/>
          </w:tcPr>
          <w:p w14:paraId="31244916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70,0</w:t>
            </w:r>
          </w:p>
        </w:tc>
        <w:tc>
          <w:tcPr>
            <w:tcW w:w="1045" w:type="dxa"/>
            <w:vAlign w:val="center"/>
          </w:tcPr>
          <w:p w14:paraId="581495DA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70,0</w:t>
            </w:r>
          </w:p>
        </w:tc>
      </w:tr>
      <w:tr w:rsidR="00370C35" w:rsidRPr="00370C35" w14:paraId="5723EA46" w14:textId="77777777" w:rsidTr="00FC3314">
        <w:trPr>
          <w:cantSplit/>
        </w:trPr>
        <w:tc>
          <w:tcPr>
            <w:tcW w:w="855" w:type="dxa"/>
            <w:shd w:val="clear" w:color="auto" w:fill="D9D9D9" w:themeFill="background1" w:themeFillShade="D9"/>
            <w:vAlign w:val="center"/>
          </w:tcPr>
          <w:p w14:paraId="41151DBA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2</w:t>
            </w:r>
          </w:p>
        </w:tc>
        <w:tc>
          <w:tcPr>
            <w:tcW w:w="14984" w:type="dxa"/>
            <w:gridSpan w:val="11"/>
            <w:shd w:val="clear" w:color="auto" w:fill="D9D9D9" w:themeFill="background1" w:themeFillShade="D9"/>
            <w:vAlign w:val="center"/>
          </w:tcPr>
          <w:p w14:paraId="622240FC" w14:textId="77777777" w:rsidR="00370C35" w:rsidRPr="00370C35" w:rsidRDefault="00370C35" w:rsidP="00FC3314">
            <w:pPr>
              <w:spacing w:line="320" w:lineRule="atLeast"/>
              <w:jc w:val="center"/>
              <w:rPr>
                <w:rFonts w:eastAsia="Calibri"/>
                <w:spacing w:val="-6"/>
                <w:sz w:val="28"/>
                <w:szCs w:val="28"/>
              </w:rPr>
            </w:pPr>
            <w:r w:rsidRPr="00370C35">
              <w:rPr>
                <w:rFonts w:eastAsia="Calibri"/>
                <w:spacing w:val="-6"/>
                <w:sz w:val="28"/>
                <w:szCs w:val="28"/>
              </w:rPr>
              <w:t>Обеспечение государственной регистрации права муниципальной собственности на автомобильные дороги общего пользования местного значения</w:t>
            </w:r>
          </w:p>
        </w:tc>
      </w:tr>
      <w:tr w:rsidR="00370C35" w:rsidRPr="00370C35" w14:paraId="2936BBB1" w14:textId="77777777" w:rsidTr="00FC3314">
        <w:trPr>
          <w:cantSplit/>
        </w:trPr>
        <w:tc>
          <w:tcPr>
            <w:tcW w:w="855" w:type="dxa"/>
            <w:vAlign w:val="center"/>
          </w:tcPr>
          <w:p w14:paraId="17DF5A65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2.1</w:t>
            </w:r>
          </w:p>
        </w:tc>
        <w:tc>
          <w:tcPr>
            <w:tcW w:w="4107" w:type="dxa"/>
            <w:vAlign w:val="center"/>
          </w:tcPr>
          <w:p w14:paraId="6E9B9BCC" w14:textId="77777777" w:rsidR="00370C35" w:rsidRPr="00370C35" w:rsidRDefault="00370C35" w:rsidP="00FC3314">
            <w:pPr>
              <w:spacing w:line="320" w:lineRule="atLeast"/>
              <w:jc w:val="both"/>
              <w:rPr>
                <w:rFonts w:eastAsia="Calibri"/>
                <w:spacing w:val="-8"/>
                <w:sz w:val="28"/>
                <w:szCs w:val="28"/>
              </w:rPr>
            </w:pPr>
            <w:r w:rsidRPr="00370C35">
              <w:rPr>
                <w:rFonts w:eastAsia="Calibri"/>
                <w:spacing w:val="-8"/>
                <w:sz w:val="28"/>
                <w:szCs w:val="28"/>
              </w:rPr>
              <w:t>Изготовление межевых планов на земельные участки под автомобильные дороги общего пользования местного значения</w:t>
            </w:r>
          </w:p>
        </w:tc>
        <w:tc>
          <w:tcPr>
            <w:tcW w:w="1160" w:type="dxa"/>
            <w:vAlign w:val="center"/>
          </w:tcPr>
          <w:p w14:paraId="62B4C968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управление</w:t>
            </w:r>
          </w:p>
        </w:tc>
        <w:tc>
          <w:tcPr>
            <w:tcW w:w="998" w:type="dxa"/>
            <w:vAlign w:val="center"/>
          </w:tcPr>
          <w:p w14:paraId="4C9F94FD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2026-2027</w:t>
            </w:r>
          </w:p>
        </w:tc>
        <w:tc>
          <w:tcPr>
            <w:tcW w:w="819" w:type="dxa"/>
            <w:vAlign w:val="center"/>
          </w:tcPr>
          <w:p w14:paraId="21239191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1.2.1</w:t>
            </w:r>
          </w:p>
        </w:tc>
        <w:tc>
          <w:tcPr>
            <w:tcW w:w="1630" w:type="dxa"/>
            <w:vAlign w:val="center"/>
          </w:tcPr>
          <w:p w14:paraId="6C94317A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Бюджет района</w:t>
            </w:r>
          </w:p>
        </w:tc>
        <w:tc>
          <w:tcPr>
            <w:tcW w:w="1045" w:type="dxa"/>
            <w:vAlign w:val="center"/>
          </w:tcPr>
          <w:p w14:paraId="0C3B124E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5139ECE9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364297CA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33C5DE80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48F59E3B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10,0</w:t>
            </w:r>
          </w:p>
        </w:tc>
        <w:tc>
          <w:tcPr>
            <w:tcW w:w="1045" w:type="dxa"/>
            <w:vAlign w:val="center"/>
          </w:tcPr>
          <w:p w14:paraId="11C40D16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10,0</w:t>
            </w:r>
          </w:p>
        </w:tc>
      </w:tr>
      <w:tr w:rsidR="00370C35" w:rsidRPr="00370C35" w14:paraId="77F4D0C3" w14:textId="77777777" w:rsidTr="00FC3314">
        <w:trPr>
          <w:cantSplit/>
        </w:trPr>
        <w:tc>
          <w:tcPr>
            <w:tcW w:w="855" w:type="dxa"/>
            <w:vAlign w:val="center"/>
          </w:tcPr>
          <w:p w14:paraId="33CB3FB5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2.2</w:t>
            </w:r>
          </w:p>
        </w:tc>
        <w:tc>
          <w:tcPr>
            <w:tcW w:w="4107" w:type="dxa"/>
            <w:vAlign w:val="center"/>
          </w:tcPr>
          <w:p w14:paraId="1757C465" w14:textId="77777777" w:rsidR="00370C35" w:rsidRPr="00370C35" w:rsidRDefault="00370C35" w:rsidP="00FC3314">
            <w:pPr>
              <w:spacing w:line="320" w:lineRule="atLeast"/>
              <w:jc w:val="both"/>
              <w:rPr>
                <w:rFonts w:eastAsia="Calibri"/>
                <w:spacing w:val="-8"/>
                <w:sz w:val="28"/>
                <w:szCs w:val="28"/>
              </w:rPr>
            </w:pPr>
            <w:r w:rsidRPr="00370C35">
              <w:rPr>
                <w:rFonts w:eastAsia="Calibri"/>
                <w:spacing w:val="-8"/>
                <w:sz w:val="28"/>
                <w:szCs w:val="28"/>
              </w:rPr>
              <w:t xml:space="preserve">Изготовление технических планов на автомобильные </w:t>
            </w:r>
            <w:proofErr w:type="gramStart"/>
            <w:r w:rsidRPr="00370C35">
              <w:rPr>
                <w:rFonts w:eastAsia="Calibri"/>
                <w:spacing w:val="-8"/>
                <w:sz w:val="28"/>
                <w:szCs w:val="28"/>
              </w:rPr>
              <w:t>дороги  общего</w:t>
            </w:r>
            <w:proofErr w:type="gramEnd"/>
            <w:r w:rsidRPr="00370C35">
              <w:rPr>
                <w:rFonts w:eastAsia="Calibri"/>
                <w:spacing w:val="-8"/>
                <w:sz w:val="28"/>
                <w:szCs w:val="28"/>
              </w:rPr>
              <w:t xml:space="preserve"> пользования местного значения</w:t>
            </w:r>
          </w:p>
        </w:tc>
        <w:tc>
          <w:tcPr>
            <w:tcW w:w="1160" w:type="dxa"/>
            <w:vAlign w:val="center"/>
          </w:tcPr>
          <w:p w14:paraId="1D160EAA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управление</w:t>
            </w:r>
          </w:p>
        </w:tc>
        <w:tc>
          <w:tcPr>
            <w:tcW w:w="998" w:type="dxa"/>
            <w:vAlign w:val="center"/>
          </w:tcPr>
          <w:p w14:paraId="723D5D88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2026-2027</w:t>
            </w:r>
          </w:p>
        </w:tc>
        <w:tc>
          <w:tcPr>
            <w:tcW w:w="819" w:type="dxa"/>
            <w:vAlign w:val="center"/>
          </w:tcPr>
          <w:p w14:paraId="373A1914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1.2.1</w:t>
            </w:r>
          </w:p>
        </w:tc>
        <w:tc>
          <w:tcPr>
            <w:tcW w:w="1630" w:type="dxa"/>
            <w:vAlign w:val="center"/>
          </w:tcPr>
          <w:p w14:paraId="4AE0D2AE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Бюджет района</w:t>
            </w:r>
          </w:p>
        </w:tc>
        <w:tc>
          <w:tcPr>
            <w:tcW w:w="1045" w:type="dxa"/>
            <w:vAlign w:val="center"/>
          </w:tcPr>
          <w:p w14:paraId="2DFF42D1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34B30B17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53BD4FEA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20AFA6B1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0,0</w:t>
            </w:r>
          </w:p>
        </w:tc>
        <w:tc>
          <w:tcPr>
            <w:tcW w:w="1045" w:type="dxa"/>
            <w:vAlign w:val="center"/>
          </w:tcPr>
          <w:p w14:paraId="0D9A903F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10,0</w:t>
            </w:r>
          </w:p>
        </w:tc>
        <w:tc>
          <w:tcPr>
            <w:tcW w:w="1045" w:type="dxa"/>
            <w:vAlign w:val="center"/>
          </w:tcPr>
          <w:p w14:paraId="7D9C8059" w14:textId="77777777" w:rsidR="00370C35" w:rsidRPr="00370C35" w:rsidRDefault="00370C35" w:rsidP="00FC3314">
            <w:pPr>
              <w:spacing w:line="320" w:lineRule="atLeast"/>
              <w:jc w:val="center"/>
              <w:rPr>
                <w:sz w:val="28"/>
                <w:szCs w:val="28"/>
              </w:rPr>
            </w:pPr>
            <w:r w:rsidRPr="00370C35">
              <w:rPr>
                <w:sz w:val="28"/>
                <w:szCs w:val="28"/>
              </w:rPr>
              <w:t>10,0</w:t>
            </w:r>
          </w:p>
        </w:tc>
      </w:tr>
    </w:tbl>
    <w:p w14:paraId="4672CEDE" w14:textId="1A1AB3BA" w:rsidR="00370C35" w:rsidRPr="000128A1" w:rsidRDefault="00370C35" w:rsidP="00370C35">
      <w:pPr>
        <w:pStyle w:val="ConsPlusNonformat"/>
        <w:spacing w:line="40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25652D6" w14:textId="77777777" w:rsidR="00370C35" w:rsidRDefault="00370C35" w:rsidP="00370C35">
      <w:pPr>
        <w:jc w:val="both"/>
        <w:rPr>
          <w:bCs/>
          <w:sz w:val="28"/>
          <w:szCs w:val="28"/>
        </w:rPr>
        <w:sectPr w:rsidR="00370C35" w:rsidSect="002D2D05">
          <w:pgSz w:w="16840" w:h="11907" w:orient="landscape" w:code="9"/>
          <w:pgMar w:top="568" w:right="567" w:bottom="567" w:left="1134" w:header="720" w:footer="720" w:gutter="0"/>
          <w:cols w:space="720"/>
          <w:titlePg/>
          <w:docGrid w:linePitch="354"/>
        </w:sectPr>
      </w:pPr>
    </w:p>
    <w:p w14:paraId="12AD6908" w14:textId="51007757" w:rsidR="00370C35" w:rsidRDefault="00370C35" w:rsidP="00370C35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Приложение №2</w:t>
      </w:r>
    </w:p>
    <w:p w14:paraId="19EF3620" w14:textId="5BC59E52" w:rsidR="00370C35" w:rsidRDefault="00370C35" w:rsidP="00370C35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к постановлению Администрации</w:t>
      </w:r>
    </w:p>
    <w:p w14:paraId="0427D68E" w14:textId="0444D74B" w:rsidR="00370C35" w:rsidRDefault="00370C35" w:rsidP="00370C35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муниципального района</w:t>
      </w:r>
    </w:p>
    <w:p w14:paraId="010E8085" w14:textId="6EE7AD9A" w:rsidR="00370C35" w:rsidRDefault="00370C35" w:rsidP="00370C35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</w:t>
      </w:r>
      <w:r w:rsidR="002D2D05">
        <w:rPr>
          <w:bCs/>
          <w:sz w:val="28"/>
          <w:szCs w:val="28"/>
        </w:rPr>
        <w:t>18.03.2025</w:t>
      </w:r>
      <w:r>
        <w:rPr>
          <w:bCs/>
          <w:sz w:val="28"/>
          <w:szCs w:val="28"/>
        </w:rPr>
        <w:t xml:space="preserve"> №</w:t>
      </w:r>
      <w:r w:rsidR="002D2D05">
        <w:rPr>
          <w:bCs/>
          <w:sz w:val="28"/>
          <w:szCs w:val="28"/>
        </w:rPr>
        <w:t xml:space="preserve"> 352</w:t>
      </w:r>
    </w:p>
    <w:p w14:paraId="7CBD7916" w14:textId="16B58FB0" w:rsidR="00370C35" w:rsidRDefault="00370C35" w:rsidP="00370C35">
      <w:pPr>
        <w:jc w:val="right"/>
        <w:rPr>
          <w:bCs/>
          <w:sz w:val="28"/>
          <w:szCs w:val="28"/>
        </w:rPr>
      </w:pPr>
    </w:p>
    <w:p w14:paraId="61D5B5F6" w14:textId="77777777" w:rsidR="00625E92" w:rsidRPr="00625E92" w:rsidRDefault="00625E92" w:rsidP="00625E92">
      <w:pPr>
        <w:spacing w:line="240" w:lineRule="atLeast"/>
        <w:jc w:val="center"/>
        <w:rPr>
          <w:b/>
          <w:sz w:val="28"/>
          <w:szCs w:val="28"/>
        </w:rPr>
      </w:pPr>
      <w:r w:rsidRPr="00625E92">
        <w:rPr>
          <w:b/>
          <w:sz w:val="28"/>
          <w:szCs w:val="28"/>
        </w:rPr>
        <w:t>Подпрограмма</w:t>
      </w:r>
    </w:p>
    <w:p w14:paraId="5EB286F7" w14:textId="77777777" w:rsidR="00625E92" w:rsidRPr="00625E92" w:rsidRDefault="00625E92" w:rsidP="00625E92">
      <w:pPr>
        <w:pStyle w:val="ConsPlusNonformat"/>
        <w:spacing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5E92">
        <w:rPr>
          <w:rFonts w:ascii="Times New Roman" w:hAnsi="Times New Roman" w:cs="Times New Roman"/>
          <w:b/>
          <w:sz w:val="28"/>
          <w:szCs w:val="28"/>
        </w:rPr>
        <w:t>«Повышение безопасности дорожного движения</w:t>
      </w:r>
    </w:p>
    <w:p w14:paraId="01F0A174" w14:textId="77777777" w:rsidR="00625E92" w:rsidRPr="00625E92" w:rsidRDefault="00625E92" w:rsidP="00625E92">
      <w:pPr>
        <w:spacing w:line="240" w:lineRule="atLeast"/>
        <w:jc w:val="center"/>
        <w:rPr>
          <w:b/>
          <w:sz w:val="28"/>
          <w:szCs w:val="28"/>
        </w:rPr>
      </w:pPr>
      <w:r w:rsidRPr="00625E92">
        <w:rPr>
          <w:b/>
          <w:sz w:val="28"/>
          <w:szCs w:val="28"/>
        </w:rPr>
        <w:t xml:space="preserve">в Шимском муниципальном районе» </w:t>
      </w:r>
    </w:p>
    <w:p w14:paraId="076E8BF4" w14:textId="2564DB6D" w:rsidR="00625E92" w:rsidRDefault="00625E92" w:rsidP="00625E92">
      <w:pPr>
        <w:pStyle w:val="ConsPlusNonformat"/>
        <w:spacing w:line="36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9429E5E" w14:textId="77777777" w:rsidR="004E0902" w:rsidRPr="00625E92" w:rsidRDefault="004E0902" w:rsidP="00625E92">
      <w:pPr>
        <w:pStyle w:val="ConsPlusNonformat"/>
        <w:spacing w:line="36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6FBB495" w14:textId="77777777" w:rsidR="00625E92" w:rsidRPr="00625E92" w:rsidRDefault="00625E92" w:rsidP="00625E92">
      <w:pPr>
        <w:overflowPunct/>
        <w:autoSpaceDE/>
        <w:autoSpaceDN/>
        <w:adjustRightInd/>
        <w:spacing w:line="400" w:lineRule="atLeast"/>
        <w:ind w:firstLine="709"/>
        <w:jc w:val="both"/>
        <w:textAlignment w:val="auto"/>
        <w:rPr>
          <w:sz w:val="28"/>
          <w:szCs w:val="28"/>
        </w:rPr>
      </w:pPr>
      <w:r w:rsidRPr="00625E92">
        <w:rPr>
          <w:b/>
          <w:sz w:val="28"/>
          <w:szCs w:val="28"/>
        </w:rPr>
        <w:t>1. Исполнитель подпрограммы:</w:t>
      </w:r>
      <w:r w:rsidRPr="00625E92">
        <w:rPr>
          <w:sz w:val="28"/>
          <w:szCs w:val="28"/>
        </w:rPr>
        <w:t xml:space="preserve"> </w:t>
      </w:r>
    </w:p>
    <w:p w14:paraId="714B97A7" w14:textId="77777777" w:rsidR="00625E92" w:rsidRPr="00625E92" w:rsidRDefault="00625E92" w:rsidP="00625E92">
      <w:pPr>
        <w:overflowPunct/>
        <w:autoSpaceDE/>
        <w:autoSpaceDN/>
        <w:adjustRightInd/>
        <w:spacing w:line="400" w:lineRule="atLeast"/>
        <w:ind w:firstLine="709"/>
        <w:jc w:val="both"/>
        <w:textAlignment w:val="auto"/>
        <w:rPr>
          <w:sz w:val="28"/>
          <w:szCs w:val="28"/>
        </w:rPr>
      </w:pPr>
      <w:r w:rsidRPr="00625E92">
        <w:rPr>
          <w:sz w:val="28"/>
          <w:szCs w:val="28"/>
        </w:rPr>
        <w:t>Управление строительства, дорожной деятельности и транспорта Администрации Шимского муниципального района (далее – управление).</w:t>
      </w:r>
    </w:p>
    <w:p w14:paraId="7C05C2EC" w14:textId="77777777" w:rsidR="00625E92" w:rsidRPr="00625E92" w:rsidRDefault="00625E92" w:rsidP="00625E92">
      <w:pPr>
        <w:pStyle w:val="af8"/>
        <w:widowControl w:val="0"/>
        <w:spacing w:line="400" w:lineRule="atLeast"/>
        <w:ind w:left="0" w:firstLine="709"/>
        <w:contextualSpacing w:val="0"/>
        <w:jc w:val="both"/>
        <w:rPr>
          <w:b/>
          <w:sz w:val="28"/>
          <w:szCs w:val="28"/>
        </w:rPr>
      </w:pPr>
      <w:r w:rsidRPr="00625E92">
        <w:rPr>
          <w:b/>
          <w:sz w:val="28"/>
          <w:szCs w:val="28"/>
        </w:rPr>
        <w:t>2.</w:t>
      </w:r>
      <w:r w:rsidRPr="00625E92">
        <w:rPr>
          <w:sz w:val="28"/>
          <w:szCs w:val="28"/>
        </w:rPr>
        <w:t xml:space="preserve"> </w:t>
      </w:r>
      <w:r w:rsidRPr="00625E92">
        <w:rPr>
          <w:b/>
          <w:sz w:val="28"/>
          <w:szCs w:val="28"/>
        </w:rPr>
        <w:t>Задачи и целевые показатели подпрограммы:</w:t>
      </w:r>
    </w:p>
    <w:tbl>
      <w:tblPr>
        <w:tblW w:w="107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992"/>
        <w:gridCol w:w="4273"/>
        <w:gridCol w:w="870"/>
        <w:gridCol w:w="870"/>
        <w:gridCol w:w="870"/>
        <w:gridCol w:w="870"/>
        <w:gridCol w:w="870"/>
        <w:gridCol w:w="1153"/>
      </w:tblGrid>
      <w:tr w:rsidR="00625E92" w:rsidRPr="00625E92" w14:paraId="23B9A46B" w14:textId="77777777" w:rsidTr="00625E92">
        <w:trPr>
          <w:tblHeader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</w:tcBorders>
            <w:vAlign w:val="center"/>
            <w:hideMark/>
          </w:tcPr>
          <w:p w14:paraId="0413CF40" w14:textId="77777777" w:rsidR="00625E92" w:rsidRPr="00625E92" w:rsidRDefault="00625E92" w:rsidP="00FC3314">
            <w:pPr>
              <w:widowControl w:val="0"/>
              <w:jc w:val="center"/>
              <w:textAlignment w:val="auto"/>
              <w:rPr>
                <w:b/>
                <w:spacing w:val="-4"/>
                <w:sz w:val="28"/>
                <w:szCs w:val="28"/>
              </w:rPr>
            </w:pPr>
            <w:r w:rsidRPr="00625E92">
              <w:rPr>
                <w:b/>
                <w:spacing w:val="-4"/>
                <w:sz w:val="28"/>
                <w:szCs w:val="28"/>
              </w:rPr>
              <w:t>№ п/п</w:t>
            </w:r>
          </w:p>
        </w:tc>
        <w:tc>
          <w:tcPr>
            <w:tcW w:w="4273" w:type="dxa"/>
            <w:vMerge w:val="restart"/>
            <w:vAlign w:val="center"/>
            <w:hideMark/>
          </w:tcPr>
          <w:p w14:paraId="070272F1" w14:textId="77777777" w:rsidR="00625E92" w:rsidRPr="00625E92" w:rsidRDefault="00625E92" w:rsidP="00FC3314">
            <w:pPr>
              <w:widowControl w:val="0"/>
              <w:jc w:val="center"/>
              <w:textAlignment w:val="auto"/>
              <w:rPr>
                <w:b/>
                <w:spacing w:val="-4"/>
                <w:sz w:val="28"/>
                <w:szCs w:val="28"/>
              </w:rPr>
            </w:pPr>
            <w:r w:rsidRPr="00625E92">
              <w:rPr>
                <w:b/>
                <w:spacing w:val="-4"/>
                <w:sz w:val="28"/>
                <w:szCs w:val="28"/>
              </w:rPr>
              <w:t>Задачи подпрограммы, наименование и</w:t>
            </w:r>
          </w:p>
          <w:p w14:paraId="04002CDE" w14:textId="77777777" w:rsidR="00625E92" w:rsidRPr="00625E92" w:rsidRDefault="00625E92" w:rsidP="00FC3314">
            <w:pPr>
              <w:widowControl w:val="0"/>
              <w:jc w:val="center"/>
              <w:textAlignment w:val="auto"/>
              <w:rPr>
                <w:spacing w:val="-4"/>
                <w:sz w:val="28"/>
                <w:szCs w:val="28"/>
              </w:rPr>
            </w:pPr>
            <w:r w:rsidRPr="00625E92">
              <w:rPr>
                <w:b/>
                <w:spacing w:val="-4"/>
                <w:sz w:val="28"/>
                <w:szCs w:val="28"/>
              </w:rPr>
              <w:t>единица измерения целевого показателя</w:t>
            </w:r>
          </w:p>
        </w:tc>
        <w:tc>
          <w:tcPr>
            <w:tcW w:w="5503" w:type="dxa"/>
            <w:gridSpan w:val="6"/>
            <w:tcBorders>
              <w:right w:val="single" w:sz="4" w:space="0" w:color="auto"/>
            </w:tcBorders>
          </w:tcPr>
          <w:p w14:paraId="15C605A9" w14:textId="77777777" w:rsidR="00625E92" w:rsidRPr="00625E92" w:rsidRDefault="00625E92" w:rsidP="00FC3314">
            <w:pPr>
              <w:widowControl w:val="0"/>
              <w:jc w:val="center"/>
              <w:textAlignment w:val="auto"/>
              <w:rPr>
                <w:b/>
                <w:spacing w:val="-4"/>
                <w:sz w:val="28"/>
                <w:szCs w:val="28"/>
              </w:rPr>
            </w:pPr>
            <w:r w:rsidRPr="00625E92">
              <w:rPr>
                <w:b/>
                <w:spacing w:val="-4"/>
                <w:sz w:val="28"/>
                <w:szCs w:val="28"/>
              </w:rPr>
              <w:t>Значения целевого</w:t>
            </w:r>
          </w:p>
          <w:p w14:paraId="68D3E308" w14:textId="77777777" w:rsidR="00625E92" w:rsidRPr="00625E92" w:rsidRDefault="00625E92" w:rsidP="00FC3314">
            <w:pPr>
              <w:widowControl w:val="0"/>
              <w:jc w:val="center"/>
              <w:textAlignment w:val="auto"/>
              <w:rPr>
                <w:b/>
                <w:spacing w:val="-4"/>
                <w:sz w:val="28"/>
                <w:szCs w:val="28"/>
              </w:rPr>
            </w:pPr>
            <w:r w:rsidRPr="00625E92">
              <w:rPr>
                <w:b/>
                <w:spacing w:val="-4"/>
                <w:sz w:val="28"/>
                <w:szCs w:val="28"/>
              </w:rPr>
              <w:t>показателя по годам</w:t>
            </w:r>
          </w:p>
        </w:tc>
      </w:tr>
      <w:tr w:rsidR="00625E92" w:rsidRPr="00625E92" w14:paraId="5E52F09F" w14:textId="77777777" w:rsidTr="00625E92">
        <w:trPr>
          <w:tblHeader/>
          <w:jc w:val="center"/>
        </w:trPr>
        <w:tc>
          <w:tcPr>
            <w:tcW w:w="992" w:type="dxa"/>
            <w:vMerge/>
            <w:tcBorders>
              <w:left w:val="single" w:sz="4" w:space="0" w:color="auto"/>
            </w:tcBorders>
            <w:vAlign w:val="center"/>
            <w:hideMark/>
          </w:tcPr>
          <w:p w14:paraId="23E54FAD" w14:textId="77777777" w:rsidR="00625E92" w:rsidRPr="00625E92" w:rsidRDefault="00625E92" w:rsidP="00FC3314">
            <w:pPr>
              <w:overflowPunct/>
              <w:autoSpaceDE/>
              <w:autoSpaceDN/>
              <w:adjustRightInd/>
              <w:textAlignment w:val="auto"/>
              <w:rPr>
                <w:spacing w:val="-4"/>
                <w:sz w:val="28"/>
                <w:szCs w:val="28"/>
              </w:rPr>
            </w:pPr>
          </w:p>
        </w:tc>
        <w:tc>
          <w:tcPr>
            <w:tcW w:w="4273" w:type="dxa"/>
            <w:vMerge/>
            <w:vAlign w:val="center"/>
            <w:hideMark/>
          </w:tcPr>
          <w:p w14:paraId="2F2E592B" w14:textId="77777777" w:rsidR="00625E92" w:rsidRPr="00625E92" w:rsidRDefault="00625E92" w:rsidP="00FC3314">
            <w:pPr>
              <w:overflowPunct/>
              <w:autoSpaceDE/>
              <w:autoSpaceDN/>
              <w:adjustRightInd/>
              <w:textAlignment w:val="auto"/>
              <w:rPr>
                <w:spacing w:val="-4"/>
                <w:sz w:val="28"/>
                <w:szCs w:val="28"/>
              </w:rPr>
            </w:pPr>
          </w:p>
        </w:tc>
        <w:tc>
          <w:tcPr>
            <w:tcW w:w="870" w:type="dxa"/>
            <w:vAlign w:val="center"/>
          </w:tcPr>
          <w:p w14:paraId="201F9EBD" w14:textId="77777777" w:rsidR="00625E92" w:rsidRPr="00625E92" w:rsidRDefault="00625E92" w:rsidP="00FC3314">
            <w:pPr>
              <w:ind w:left="15"/>
              <w:jc w:val="center"/>
              <w:rPr>
                <w:b/>
                <w:spacing w:val="-4"/>
                <w:sz w:val="28"/>
                <w:szCs w:val="28"/>
              </w:rPr>
            </w:pPr>
            <w:r w:rsidRPr="00625E92">
              <w:rPr>
                <w:b/>
                <w:spacing w:val="-4"/>
                <w:sz w:val="28"/>
                <w:szCs w:val="28"/>
              </w:rPr>
              <w:t>2022</w:t>
            </w:r>
          </w:p>
        </w:tc>
        <w:tc>
          <w:tcPr>
            <w:tcW w:w="870" w:type="dxa"/>
            <w:vAlign w:val="center"/>
          </w:tcPr>
          <w:p w14:paraId="78198383" w14:textId="77777777" w:rsidR="00625E92" w:rsidRPr="00625E92" w:rsidRDefault="00625E92" w:rsidP="00FC3314">
            <w:pPr>
              <w:jc w:val="center"/>
              <w:rPr>
                <w:b/>
                <w:spacing w:val="-4"/>
                <w:sz w:val="28"/>
                <w:szCs w:val="28"/>
              </w:rPr>
            </w:pPr>
            <w:r w:rsidRPr="00625E92">
              <w:rPr>
                <w:b/>
                <w:spacing w:val="-4"/>
                <w:sz w:val="28"/>
                <w:szCs w:val="28"/>
              </w:rPr>
              <w:t>2023</w:t>
            </w:r>
          </w:p>
        </w:tc>
        <w:tc>
          <w:tcPr>
            <w:tcW w:w="870" w:type="dxa"/>
            <w:vAlign w:val="center"/>
          </w:tcPr>
          <w:p w14:paraId="05D7240A" w14:textId="77777777" w:rsidR="00625E92" w:rsidRPr="00625E92" w:rsidRDefault="00625E92" w:rsidP="00FC3314">
            <w:pPr>
              <w:jc w:val="center"/>
              <w:rPr>
                <w:b/>
                <w:spacing w:val="-4"/>
                <w:sz w:val="28"/>
                <w:szCs w:val="28"/>
              </w:rPr>
            </w:pPr>
            <w:r w:rsidRPr="00625E92">
              <w:rPr>
                <w:b/>
                <w:spacing w:val="-4"/>
                <w:sz w:val="28"/>
                <w:szCs w:val="28"/>
              </w:rPr>
              <w:t>2024</w:t>
            </w:r>
          </w:p>
        </w:tc>
        <w:tc>
          <w:tcPr>
            <w:tcW w:w="870" w:type="dxa"/>
            <w:tcBorders>
              <w:right w:val="single" w:sz="4" w:space="0" w:color="auto"/>
            </w:tcBorders>
            <w:vAlign w:val="center"/>
          </w:tcPr>
          <w:p w14:paraId="298E5965" w14:textId="77777777" w:rsidR="00625E92" w:rsidRPr="00625E92" w:rsidRDefault="00625E92" w:rsidP="00FC3314">
            <w:pPr>
              <w:jc w:val="center"/>
              <w:rPr>
                <w:b/>
                <w:spacing w:val="-4"/>
                <w:sz w:val="28"/>
                <w:szCs w:val="28"/>
              </w:rPr>
            </w:pPr>
            <w:r w:rsidRPr="00625E92">
              <w:rPr>
                <w:b/>
                <w:spacing w:val="-4"/>
                <w:sz w:val="28"/>
                <w:szCs w:val="28"/>
              </w:rPr>
              <w:t>2025</w:t>
            </w:r>
          </w:p>
        </w:tc>
        <w:tc>
          <w:tcPr>
            <w:tcW w:w="870" w:type="dxa"/>
            <w:vAlign w:val="center"/>
          </w:tcPr>
          <w:p w14:paraId="55082F4A" w14:textId="77777777" w:rsidR="00625E92" w:rsidRPr="00625E92" w:rsidRDefault="00625E92" w:rsidP="00FC3314">
            <w:pPr>
              <w:jc w:val="center"/>
              <w:rPr>
                <w:b/>
                <w:spacing w:val="-4"/>
                <w:sz w:val="28"/>
                <w:szCs w:val="28"/>
              </w:rPr>
            </w:pPr>
            <w:r w:rsidRPr="00625E92">
              <w:rPr>
                <w:b/>
                <w:spacing w:val="-4"/>
                <w:sz w:val="28"/>
                <w:szCs w:val="28"/>
              </w:rPr>
              <w:t>2026</w:t>
            </w:r>
          </w:p>
        </w:tc>
        <w:tc>
          <w:tcPr>
            <w:tcW w:w="1153" w:type="dxa"/>
            <w:tcBorders>
              <w:right w:val="single" w:sz="4" w:space="0" w:color="auto"/>
            </w:tcBorders>
            <w:vAlign w:val="center"/>
          </w:tcPr>
          <w:p w14:paraId="360AFB2E" w14:textId="77777777" w:rsidR="00625E92" w:rsidRPr="00625E92" w:rsidRDefault="00625E92" w:rsidP="00FC3314">
            <w:pPr>
              <w:jc w:val="center"/>
              <w:rPr>
                <w:b/>
                <w:spacing w:val="-4"/>
                <w:sz w:val="28"/>
                <w:szCs w:val="28"/>
              </w:rPr>
            </w:pPr>
            <w:r w:rsidRPr="00625E92">
              <w:rPr>
                <w:b/>
                <w:spacing w:val="-4"/>
                <w:sz w:val="28"/>
                <w:szCs w:val="28"/>
              </w:rPr>
              <w:t>2027</w:t>
            </w:r>
          </w:p>
        </w:tc>
      </w:tr>
      <w:tr w:rsidR="00625E92" w:rsidRPr="00625E92" w14:paraId="65D1DFAA" w14:textId="77777777" w:rsidTr="00625E92">
        <w:trPr>
          <w:jc w:val="center"/>
        </w:trPr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14:paraId="2EE5E698" w14:textId="77777777" w:rsidR="00625E92" w:rsidRPr="00625E92" w:rsidRDefault="00625E92" w:rsidP="00FC3314">
            <w:pPr>
              <w:widowControl w:val="0"/>
              <w:ind w:left="-456" w:right="-75" w:firstLine="381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625E92">
              <w:rPr>
                <w:spacing w:val="-6"/>
                <w:sz w:val="28"/>
                <w:szCs w:val="28"/>
              </w:rPr>
              <w:t>1</w:t>
            </w:r>
          </w:p>
        </w:tc>
        <w:tc>
          <w:tcPr>
            <w:tcW w:w="9776" w:type="dxa"/>
            <w:gridSpan w:val="7"/>
            <w:tcBorders>
              <w:right w:val="single" w:sz="4" w:space="0" w:color="auto"/>
            </w:tcBorders>
            <w:vAlign w:val="center"/>
          </w:tcPr>
          <w:p w14:paraId="44CC1F19" w14:textId="77777777" w:rsidR="00625E92" w:rsidRPr="00625E92" w:rsidRDefault="00625E92" w:rsidP="00FC3314">
            <w:pPr>
              <w:widowControl w:val="0"/>
              <w:jc w:val="both"/>
              <w:textAlignment w:val="auto"/>
              <w:rPr>
                <w:b/>
                <w:spacing w:val="-6"/>
                <w:sz w:val="28"/>
                <w:szCs w:val="28"/>
              </w:rPr>
            </w:pPr>
            <w:r w:rsidRPr="00625E92">
              <w:rPr>
                <w:b/>
                <w:spacing w:val="-6"/>
                <w:sz w:val="28"/>
                <w:szCs w:val="28"/>
              </w:rPr>
              <w:t xml:space="preserve">Задача 1. </w:t>
            </w:r>
            <w:r w:rsidRPr="00625E92">
              <w:rPr>
                <w:spacing w:val="-6"/>
                <w:sz w:val="28"/>
                <w:szCs w:val="28"/>
              </w:rPr>
              <w:t>Обеспечение охраны жизни, здоровья граждан и их имущества, гарантий их прав на безопасные условия движения на дорогах</w:t>
            </w:r>
          </w:p>
        </w:tc>
      </w:tr>
      <w:tr w:rsidR="00625E92" w:rsidRPr="00625E92" w14:paraId="02094C7F" w14:textId="77777777" w:rsidTr="00625E92">
        <w:trPr>
          <w:jc w:val="center"/>
        </w:trPr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14:paraId="3F7E77F1" w14:textId="77777777" w:rsidR="00625E92" w:rsidRPr="00625E92" w:rsidRDefault="00625E92" w:rsidP="00FC3314">
            <w:pPr>
              <w:widowControl w:val="0"/>
              <w:ind w:left="-456" w:right="-75" w:firstLine="381"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625E92">
              <w:rPr>
                <w:spacing w:val="-6"/>
                <w:sz w:val="28"/>
                <w:szCs w:val="28"/>
              </w:rPr>
              <w:t>1.1</w:t>
            </w:r>
          </w:p>
        </w:tc>
        <w:tc>
          <w:tcPr>
            <w:tcW w:w="4273" w:type="dxa"/>
            <w:vAlign w:val="center"/>
          </w:tcPr>
          <w:p w14:paraId="71CC23B3" w14:textId="77777777" w:rsidR="00625E92" w:rsidRPr="00625E92" w:rsidRDefault="00625E92" w:rsidP="00FC3314">
            <w:pPr>
              <w:widowControl w:val="0"/>
              <w:jc w:val="both"/>
              <w:textAlignment w:val="auto"/>
              <w:rPr>
                <w:spacing w:val="-6"/>
                <w:sz w:val="28"/>
                <w:szCs w:val="28"/>
              </w:rPr>
            </w:pPr>
            <w:r w:rsidRPr="00625E92">
              <w:rPr>
                <w:spacing w:val="-6"/>
                <w:sz w:val="28"/>
                <w:szCs w:val="28"/>
              </w:rPr>
              <w:t xml:space="preserve">Снижение количества дорожно-транспортных происшествий по сравнению с предшествующим годом, на %  </w:t>
            </w:r>
          </w:p>
        </w:tc>
        <w:tc>
          <w:tcPr>
            <w:tcW w:w="870" w:type="dxa"/>
            <w:vAlign w:val="center"/>
          </w:tcPr>
          <w:p w14:paraId="3F829159" w14:textId="77777777" w:rsidR="00625E92" w:rsidRPr="00625E92" w:rsidRDefault="00625E92" w:rsidP="00FC3314">
            <w:pPr>
              <w:overflowPunct/>
              <w:autoSpaceDE/>
              <w:autoSpaceDN/>
              <w:adjustRightInd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625E92">
              <w:rPr>
                <w:spacing w:val="-6"/>
                <w:sz w:val="28"/>
                <w:szCs w:val="28"/>
              </w:rPr>
              <w:t>5</w:t>
            </w:r>
          </w:p>
        </w:tc>
        <w:tc>
          <w:tcPr>
            <w:tcW w:w="870" w:type="dxa"/>
            <w:vAlign w:val="center"/>
          </w:tcPr>
          <w:p w14:paraId="0F0EDEF9" w14:textId="77777777" w:rsidR="00625E92" w:rsidRPr="00625E92" w:rsidRDefault="00625E92" w:rsidP="00FC3314">
            <w:pPr>
              <w:overflowPunct/>
              <w:autoSpaceDE/>
              <w:autoSpaceDN/>
              <w:adjustRightInd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625E92">
              <w:rPr>
                <w:spacing w:val="-6"/>
                <w:sz w:val="28"/>
                <w:szCs w:val="28"/>
              </w:rPr>
              <w:t>5</w:t>
            </w:r>
          </w:p>
        </w:tc>
        <w:tc>
          <w:tcPr>
            <w:tcW w:w="870" w:type="dxa"/>
            <w:shd w:val="clear" w:color="auto" w:fill="FFFFFF"/>
            <w:vAlign w:val="center"/>
          </w:tcPr>
          <w:p w14:paraId="488CAF8D" w14:textId="77777777" w:rsidR="00625E92" w:rsidRPr="00625E92" w:rsidRDefault="00625E92" w:rsidP="00FC3314">
            <w:pPr>
              <w:overflowPunct/>
              <w:autoSpaceDE/>
              <w:autoSpaceDN/>
              <w:adjustRightInd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625E92">
              <w:rPr>
                <w:spacing w:val="-6"/>
                <w:sz w:val="28"/>
                <w:szCs w:val="28"/>
              </w:rPr>
              <w:t>5</w:t>
            </w:r>
          </w:p>
        </w:tc>
        <w:tc>
          <w:tcPr>
            <w:tcW w:w="870" w:type="dxa"/>
            <w:shd w:val="clear" w:color="auto" w:fill="FFFFFF"/>
            <w:vAlign w:val="center"/>
          </w:tcPr>
          <w:p w14:paraId="58379DCC" w14:textId="77777777" w:rsidR="00625E92" w:rsidRPr="00625E92" w:rsidRDefault="00625E92" w:rsidP="00FC3314">
            <w:pPr>
              <w:overflowPunct/>
              <w:autoSpaceDE/>
              <w:autoSpaceDN/>
              <w:adjustRightInd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625E92">
              <w:rPr>
                <w:spacing w:val="-6"/>
                <w:sz w:val="28"/>
                <w:szCs w:val="28"/>
              </w:rPr>
              <w:t>5</w:t>
            </w:r>
          </w:p>
        </w:tc>
        <w:tc>
          <w:tcPr>
            <w:tcW w:w="870" w:type="dxa"/>
            <w:shd w:val="clear" w:color="auto" w:fill="FFFFFF"/>
            <w:vAlign w:val="center"/>
          </w:tcPr>
          <w:p w14:paraId="68AD7253" w14:textId="77777777" w:rsidR="00625E92" w:rsidRPr="00625E92" w:rsidRDefault="00625E92" w:rsidP="00FC3314">
            <w:pPr>
              <w:overflowPunct/>
              <w:autoSpaceDE/>
              <w:autoSpaceDN/>
              <w:adjustRightInd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625E92">
              <w:rPr>
                <w:spacing w:val="-6"/>
                <w:sz w:val="28"/>
                <w:szCs w:val="28"/>
              </w:rPr>
              <w:t>5</w:t>
            </w:r>
          </w:p>
        </w:tc>
        <w:tc>
          <w:tcPr>
            <w:tcW w:w="1153" w:type="dxa"/>
            <w:shd w:val="clear" w:color="auto" w:fill="FFFFFF"/>
            <w:vAlign w:val="center"/>
          </w:tcPr>
          <w:p w14:paraId="6107C479" w14:textId="77777777" w:rsidR="00625E92" w:rsidRPr="00625E92" w:rsidRDefault="00625E92" w:rsidP="00FC3314">
            <w:pPr>
              <w:overflowPunct/>
              <w:autoSpaceDE/>
              <w:autoSpaceDN/>
              <w:adjustRightInd/>
              <w:jc w:val="center"/>
              <w:textAlignment w:val="auto"/>
              <w:rPr>
                <w:spacing w:val="-6"/>
                <w:sz w:val="28"/>
                <w:szCs w:val="28"/>
              </w:rPr>
            </w:pPr>
            <w:r w:rsidRPr="00625E92">
              <w:rPr>
                <w:spacing w:val="-6"/>
                <w:sz w:val="28"/>
                <w:szCs w:val="28"/>
              </w:rPr>
              <w:t>5</w:t>
            </w:r>
          </w:p>
        </w:tc>
      </w:tr>
    </w:tbl>
    <w:p w14:paraId="048C82D9" w14:textId="77777777" w:rsidR="00625E92" w:rsidRDefault="00625E92" w:rsidP="00625E92">
      <w:pPr>
        <w:widowControl w:val="0"/>
        <w:spacing w:line="400" w:lineRule="atLeast"/>
        <w:ind w:firstLine="709"/>
        <w:jc w:val="both"/>
        <w:rPr>
          <w:b/>
          <w:sz w:val="28"/>
          <w:szCs w:val="28"/>
        </w:rPr>
      </w:pPr>
    </w:p>
    <w:p w14:paraId="39C86540" w14:textId="4AD911CB" w:rsidR="00625E92" w:rsidRPr="00625E92" w:rsidRDefault="00625E92" w:rsidP="00625E92">
      <w:pPr>
        <w:widowControl w:val="0"/>
        <w:spacing w:line="400" w:lineRule="atLeast"/>
        <w:ind w:firstLine="709"/>
        <w:jc w:val="both"/>
        <w:rPr>
          <w:sz w:val="28"/>
          <w:szCs w:val="28"/>
        </w:rPr>
      </w:pPr>
      <w:r w:rsidRPr="00625E92">
        <w:rPr>
          <w:b/>
          <w:sz w:val="28"/>
          <w:szCs w:val="28"/>
        </w:rPr>
        <w:t xml:space="preserve">3. Сроки реализации подпрограммы: </w:t>
      </w:r>
      <w:r w:rsidRPr="00625E92">
        <w:rPr>
          <w:sz w:val="28"/>
          <w:szCs w:val="28"/>
        </w:rPr>
        <w:t>2022-2027 годы.</w:t>
      </w:r>
    </w:p>
    <w:p w14:paraId="57E11C2C" w14:textId="77777777" w:rsidR="00625E92" w:rsidRPr="00625E92" w:rsidRDefault="00625E92" w:rsidP="00625E92">
      <w:pPr>
        <w:spacing w:line="400" w:lineRule="atLeast"/>
        <w:ind w:firstLine="709"/>
        <w:jc w:val="both"/>
        <w:rPr>
          <w:b/>
          <w:sz w:val="28"/>
          <w:szCs w:val="28"/>
        </w:rPr>
      </w:pPr>
      <w:r w:rsidRPr="00625E92">
        <w:rPr>
          <w:b/>
          <w:sz w:val="28"/>
          <w:szCs w:val="28"/>
        </w:rPr>
        <w:t>4.</w:t>
      </w:r>
      <w:r w:rsidRPr="00625E92">
        <w:rPr>
          <w:sz w:val="28"/>
          <w:szCs w:val="28"/>
        </w:rPr>
        <w:t xml:space="preserve"> </w:t>
      </w:r>
      <w:r w:rsidRPr="00625E92">
        <w:rPr>
          <w:b/>
          <w:sz w:val="28"/>
          <w:szCs w:val="28"/>
        </w:rPr>
        <w:t xml:space="preserve">Объемы и источники финансирования подпрограммы в целом и по </w:t>
      </w:r>
      <w:r w:rsidRPr="00625E92">
        <w:rPr>
          <w:b/>
          <w:sz w:val="28"/>
          <w:szCs w:val="28"/>
        </w:rPr>
        <w:br/>
        <w:t>годам реализации (тыс. руб.):</w:t>
      </w:r>
    </w:p>
    <w:tbl>
      <w:tblPr>
        <w:tblW w:w="10930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92"/>
        <w:gridCol w:w="1461"/>
        <w:gridCol w:w="1926"/>
        <w:gridCol w:w="2113"/>
        <w:gridCol w:w="1482"/>
        <w:gridCol w:w="2657"/>
        <w:gridCol w:w="299"/>
      </w:tblGrid>
      <w:tr w:rsidR="00625E92" w:rsidRPr="00625E92" w14:paraId="531CFC72" w14:textId="77777777" w:rsidTr="00625E92">
        <w:tc>
          <w:tcPr>
            <w:tcW w:w="992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2029F3F" w14:textId="77777777" w:rsidR="00625E92" w:rsidRPr="00625E92" w:rsidRDefault="00625E92" w:rsidP="00625E92">
            <w:pPr>
              <w:pStyle w:val="af8"/>
              <w:widowControl w:val="0"/>
              <w:ind w:left="0" w:firstLine="21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625E92">
              <w:rPr>
                <w:rFonts w:eastAsia="Calibri"/>
                <w:b/>
                <w:sz w:val="28"/>
                <w:szCs w:val="28"/>
              </w:rPr>
              <w:t>Год</w:t>
            </w:r>
          </w:p>
        </w:tc>
        <w:tc>
          <w:tcPr>
            <w:tcW w:w="96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416DD" w14:textId="77777777" w:rsidR="00625E92" w:rsidRPr="00625E92" w:rsidRDefault="00625E92" w:rsidP="00625E92">
            <w:pPr>
              <w:pStyle w:val="af8"/>
              <w:widowControl w:val="0"/>
              <w:ind w:left="0" w:firstLine="21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625E92">
              <w:rPr>
                <w:rFonts w:eastAsia="Calibri"/>
                <w:b/>
                <w:sz w:val="28"/>
                <w:szCs w:val="28"/>
              </w:rPr>
              <w:t>Источник финансирования</w:t>
            </w:r>
          </w:p>
        </w:tc>
        <w:tc>
          <w:tcPr>
            <w:tcW w:w="29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70E1A8A" w14:textId="77777777" w:rsidR="00625E92" w:rsidRPr="00625E92" w:rsidRDefault="00625E92" w:rsidP="00625E92">
            <w:pPr>
              <w:pStyle w:val="af8"/>
              <w:widowControl w:val="0"/>
              <w:ind w:left="0" w:firstLine="21"/>
              <w:jc w:val="center"/>
              <w:rPr>
                <w:rFonts w:eastAsia="Calibri"/>
                <w:sz w:val="28"/>
                <w:szCs w:val="28"/>
              </w:rPr>
            </w:pPr>
          </w:p>
        </w:tc>
      </w:tr>
      <w:tr w:rsidR="00625E92" w:rsidRPr="00625E92" w14:paraId="5B8A100F" w14:textId="77777777" w:rsidTr="00625E92">
        <w:tc>
          <w:tcPr>
            <w:tcW w:w="992" w:type="dxa"/>
            <w:vMerge/>
            <w:shd w:val="clear" w:color="auto" w:fill="auto"/>
            <w:vAlign w:val="center"/>
          </w:tcPr>
          <w:p w14:paraId="1A0D72DD" w14:textId="77777777" w:rsidR="00625E92" w:rsidRPr="00625E92" w:rsidRDefault="00625E92" w:rsidP="00625E92">
            <w:pPr>
              <w:pStyle w:val="af8"/>
              <w:widowControl w:val="0"/>
              <w:ind w:left="0" w:firstLine="21"/>
              <w:jc w:val="center"/>
              <w:rPr>
                <w:rFonts w:eastAsia="Calibri"/>
                <w:b/>
                <w:sz w:val="28"/>
                <w:szCs w:val="28"/>
              </w:rPr>
            </w:pPr>
          </w:p>
        </w:tc>
        <w:tc>
          <w:tcPr>
            <w:tcW w:w="1461" w:type="dxa"/>
            <w:shd w:val="clear" w:color="auto" w:fill="auto"/>
            <w:vAlign w:val="center"/>
          </w:tcPr>
          <w:p w14:paraId="10FC4CC6" w14:textId="77777777" w:rsidR="00625E92" w:rsidRPr="00625E92" w:rsidRDefault="00625E92" w:rsidP="00625E92">
            <w:pPr>
              <w:widowControl w:val="0"/>
              <w:ind w:firstLine="21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625E92">
              <w:rPr>
                <w:rFonts w:eastAsia="Calibri"/>
                <w:b/>
                <w:sz w:val="28"/>
                <w:szCs w:val="28"/>
              </w:rPr>
              <w:t>Областной бюджет</w:t>
            </w:r>
          </w:p>
        </w:tc>
        <w:tc>
          <w:tcPr>
            <w:tcW w:w="1926" w:type="dxa"/>
            <w:shd w:val="clear" w:color="auto" w:fill="auto"/>
            <w:vAlign w:val="center"/>
          </w:tcPr>
          <w:p w14:paraId="3A19FC28" w14:textId="77777777" w:rsidR="00625E92" w:rsidRPr="00625E92" w:rsidRDefault="00625E92" w:rsidP="00625E92">
            <w:pPr>
              <w:widowControl w:val="0"/>
              <w:ind w:right="-108" w:firstLine="21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625E92">
              <w:rPr>
                <w:rFonts w:eastAsia="Calibri"/>
                <w:b/>
                <w:sz w:val="28"/>
                <w:szCs w:val="28"/>
              </w:rPr>
              <w:t>Федеральный</w:t>
            </w:r>
          </w:p>
          <w:p w14:paraId="11EB552A" w14:textId="77777777" w:rsidR="00625E92" w:rsidRPr="00625E92" w:rsidRDefault="00625E92" w:rsidP="00625E92">
            <w:pPr>
              <w:widowControl w:val="0"/>
              <w:ind w:firstLine="21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625E92">
              <w:rPr>
                <w:rFonts w:eastAsia="Calibri"/>
                <w:b/>
                <w:sz w:val="28"/>
                <w:szCs w:val="28"/>
              </w:rPr>
              <w:t>бюджет</w:t>
            </w:r>
          </w:p>
        </w:tc>
        <w:tc>
          <w:tcPr>
            <w:tcW w:w="2113" w:type="dxa"/>
            <w:shd w:val="clear" w:color="auto" w:fill="auto"/>
            <w:vAlign w:val="center"/>
          </w:tcPr>
          <w:p w14:paraId="0C2EDC71" w14:textId="77777777" w:rsidR="00625E92" w:rsidRPr="00625E92" w:rsidRDefault="00625E92" w:rsidP="00625E92">
            <w:pPr>
              <w:widowControl w:val="0"/>
              <w:ind w:firstLine="21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625E92">
              <w:rPr>
                <w:rFonts w:eastAsia="Calibri"/>
                <w:b/>
                <w:sz w:val="28"/>
                <w:szCs w:val="28"/>
              </w:rPr>
              <w:t>Бюджет муниципального района</w:t>
            </w:r>
          </w:p>
        </w:tc>
        <w:tc>
          <w:tcPr>
            <w:tcW w:w="148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CCB86A8" w14:textId="77777777" w:rsidR="00625E92" w:rsidRPr="00625E92" w:rsidRDefault="00625E92" w:rsidP="00625E92">
            <w:pPr>
              <w:widowControl w:val="0"/>
              <w:ind w:firstLine="21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625E92">
              <w:rPr>
                <w:rFonts w:eastAsia="Calibri"/>
                <w:b/>
                <w:sz w:val="28"/>
                <w:szCs w:val="28"/>
              </w:rPr>
              <w:t>Внебюджетные</w:t>
            </w:r>
          </w:p>
          <w:p w14:paraId="26F9D04C" w14:textId="77777777" w:rsidR="00625E92" w:rsidRPr="00625E92" w:rsidRDefault="00625E92" w:rsidP="00625E92">
            <w:pPr>
              <w:widowControl w:val="0"/>
              <w:ind w:firstLine="21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625E92">
              <w:rPr>
                <w:rFonts w:eastAsia="Calibri"/>
                <w:b/>
                <w:sz w:val="28"/>
                <w:szCs w:val="28"/>
              </w:rPr>
              <w:t>средства</w:t>
            </w:r>
          </w:p>
        </w:tc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B8B16D" w14:textId="77777777" w:rsidR="00625E92" w:rsidRPr="00625E92" w:rsidRDefault="00625E92" w:rsidP="00625E92">
            <w:pPr>
              <w:widowControl w:val="0"/>
              <w:ind w:firstLine="21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625E92">
              <w:rPr>
                <w:rFonts w:eastAsia="Calibri"/>
                <w:b/>
                <w:sz w:val="28"/>
                <w:szCs w:val="28"/>
              </w:rPr>
              <w:t>Всего</w:t>
            </w:r>
          </w:p>
        </w:tc>
        <w:tc>
          <w:tcPr>
            <w:tcW w:w="29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07B76D1" w14:textId="77777777" w:rsidR="00625E92" w:rsidRPr="00625E92" w:rsidRDefault="00625E92" w:rsidP="00625E92">
            <w:pPr>
              <w:ind w:firstLine="21"/>
              <w:rPr>
                <w:rFonts w:eastAsia="Calibri"/>
                <w:sz w:val="28"/>
                <w:szCs w:val="28"/>
              </w:rPr>
            </w:pPr>
          </w:p>
        </w:tc>
      </w:tr>
      <w:tr w:rsidR="00625E92" w:rsidRPr="00625E92" w14:paraId="17B7AFB6" w14:textId="77777777" w:rsidTr="00625E92">
        <w:tc>
          <w:tcPr>
            <w:tcW w:w="992" w:type="dxa"/>
            <w:shd w:val="clear" w:color="auto" w:fill="auto"/>
          </w:tcPr>
          <w:p w14:paraId="5A96EB03" w14:textId="77777777" w:rsidR="00625E92" w:rsidRPr="00625E92" w:rsidRDefault="00625E92" w:rsidP="00625E92">
            <w:pPr>
              <w:pStyle w:val="af8"/>
              <w:widowControl w:val="0"/>
              <w:ind w:left="0" w:firstLine="21"/>
              <w:jc w:val="center"/>
              <w:rPr>
                <w:rFonts w:eastAsia="Calibri"/>
                <w:sz w:val="28"/>
                <w:szCs w:val="28"/>
              </w:rPr>
            </w:pPr>
            <w:r w:rsidRPr="00625E92">
              <w:rPr>
                <w:rFonts w:eastAsia="Calibri"/>
                <w:sz w:val="28"/>
                <w:szCs w:val="28"/>
              </w:rPr>
              <w:t>2022</w:t>
            </w:r>
          </w:p>
        </w:tc>
        <w:tc>
          <w:tcPr>
            <w:tcW w:w="1461" w:type="dxa"/>
            <w:shd w:val="clear" w:color="auto" w:fill="auto"/>
          </w:tcPr>
          <w:p w14:paraId="6AC2AA94" w14:textId="77777777" w:rsidR="00625E92" w:rsidRPr="00625E92" w:rsidRDefault="00625E92" w:rsidP="00625E92">
            <w:pPr>
              <w:pStyle w:val="af8"/>
              <w:widowControl w:val="0"/>
              <w:ind w:left="0" w:firstLine="21"/>
              <w:jc w:val="center"/>
              <w:rPr>
                <w:rFonts w:eastAsia="Calibri"/>
                <w:sz w:val="28"/>
                <w:szCs w:val="28"/>
              </w:rPr>
            </w:pPr>
            <w:r w:rsidRPr="00625E92">
              <w:rPr>
                <w:rFonts w:eastAsia="Calibri"/>
                <w:sz w:val="28"/>
                <w:szCs w:val="28"/>
              </w:rPr>
              <w:t>0,0</w:t>
            </w:r>
          </w:p>
        </w:tc>
        <w:tc>
          <w:tcPr>
            <w:tcW w:w="1926" w:type="dxa"/>
            <w:shd w:val="clear" w:color="auto" w:fill="auto"/>
          </w:tcPr>
          <w:p w14:paraId="4916DD76" w14:textId="77777777" w:rsidR="00625E92" w:rsidRPr="00625E92" w:rsidRDefault="00625E92" w:rsidP="00625E92">
            <w:pPr>
              <w:pStyle w:val="af8"/>
              <w:widowControl w:val="0"/>
              <w:ind w:left="0" w:firstLine="21"/>
              <w:jc w:val="center"/>
              <w:rPr>
                <w:rFonts w:eastAsia="Calibri"/>
                <w:sz w:val="28"/>
                <w:szCs w:val="28"/>
              </w:rPr>
            </w:pPr>
            <w:r w:rsidRPr="00625E92">
              <w:rPr>
                <w:rFonts w:eastAsia="Calibri"/>
                <w:sz w:val="28"/>
                <w:szCs w:val="28"/>
              </w:rPr>
              <w:t>0,0</w:t>
            </w:r>
          </w:p>
        </w:tc>
        <w:tc>
          <w:tcPr>
            <w:tcW w:w="2113" w:type="dxa"/>
            <w:shd w:val="clear" w:color="auto" w:fill="auto"/>
            <w:vAlign w:val="center"/>
          </w:tcPr>
          <w:p w14:paraId="0D3ACEB6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148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418E39A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0495C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29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C6B3406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</w:p>
        </w:tc>
      </w:tr>
      <w:tr w:rsidR="00625E92" w:rsidRPr="00625E92" w14:paraId="0CB22EAE" w14:textId="77777777" w:rsidTr="00625E92">
        <w:trPr>
          <w:trHeight w:val="234"/>
        </w:trPr>
        <w:tc>
          <w:tcPr>
            <w:tcW w:w="992" w:type="dxa"/>
            <w:shd w:val="clear" w:color="auto" w:fill="auto"/>
          </w:tcPr>
          <w:p w14:paraId="7CDC914F" w14:textId="77777777" w:rsidR="00625E92" w:rsidRPr="00625E92" w:rsidRDefault="00625E92" w:rsidP="00625E92">
            <w:pPr>
              <w:pStyle w:val="af8"/>
              <w:widowControl w:val="0"/>
              <w:ind w:left="0" w:firstLine="21"/>
              <w:jc w:val="center"/>
              <w:rPr>
                <w:rFonts w:eastAsia="Calibri"/>
                <w:sz w:val="28"/>
                <w:szCs w:val="28"/>
              </w:rPr>
            </w:pPr>
            <w:r w:rsidRPr="00625E92">
              <w:rPr>
                <w:rFonts w:eastAsia="Calibri"/>
                <w:sz w:val="28"/>
                <w:szCs w:val="28"/>
              </w:rPr>
              <w:t>2023</w:t>
            </w:r>
          </w:p>
        </w:tc>
        <w:tc>
          <w:tcPr>
            <w:tcW w:w="1461" w:type="dxa"/>
            <w:shd w:val="clear" w:color="auto" w:fill="auto"/>
          </w:tcPr>
          <w:p w14:paraId="34BF8CBE" w14:textId="77777777" w:rsidR="00625E92" w:rsidRPr="00625E92" w:rsidRDefault="00625E92" w:rsidP="00625E92">
            <w:pPr>
              <w:pStyle w:val="af8"/>
              <w:widowControl w:val="0"/>
              <w:ind w:left="0" w:firstLine="21"/>
              <w:jc w:val="center"/>
              <w:rPr>
                <w:rFonts w:eastAsia="Calibri"/>
                <w:sz w:val="28"/>
                <w:szCs w:val="28"/>
              </w:rPr>
            </w:pPr>
            <w:r w:rsidRPr="00625E92">
              <w:rPr>
                <w:rFonts w:eastAsia="Calibri"/>
                <w:sz w:val="28"/>
                <w:szCs w:val="28"/>
              </w:rPr>
              <w:t>0,0</w:t>
            </w:r>
          </w:p>
        </w:tc>
        <w:tc>
          <w:tcPr>
            <w:tcW w:w="1926" w:type="dxa"/>
            <w:shd w:val="clear" w:color="auto" w:fill="auto"/>
          </w:tcPr>
          <w:p w14:paraId="33873768" w14:textId="77777777" w:rsidR="00625E92" w:rsidRPr="00625E92" w:rsidRDefault="00625E92" w:rsidP="00625E92">
            <w:pPr>
              <w:pStyle w:val="af8"/>
              <w:widowControl w:val="0"/>
              <w:ind w:left="0" w:firstLine="21"/>
              <w:jc w:val="center"/>
              <w:rPr>
                <w:rFonts w:eastAsia="Calibri"/>
                <w:sz w:val="28"/>
                <w:szCs w:val="28"/>
              </w:rPr>
            </w:pPr>
            <w:r w:rsidRPr="00625E92">
              <w:rPr>
                <w:rFonts w:eastAsia="Calibri"/>
                <w:sz w:val="28"/>
                <w:szCs w:val="28"/>
              </w:rPr>
              <w:t>0,0</w:t>
            </w:r>
          </w:p>
        </w:tc>
        <w:tc>
          <w:tcPr>
            <w:tcW w:w="2113" w:type="dxa"/>
            <w:shd w:val="clear" w:color="auto" w:fill="auto"/>
            <w:vAlign w:val="center"/>
          </w:tcPr>
          <w:p w14:paraId="65655736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148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BCFA8ED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08508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29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B4C6458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</w:p>
        </w:tc>
      </w:tr>
      <w:tr w:rsidR="00625E92" w:rsidRPr="00625E92" w14:paraId="3E86E919" w14:textId="77777777" w:rsidTr="00625E92">
        <w:trPr>
          <w:trHeight w:val="234"/>
        </w:trPr>
        <w:tc>
          <w:tcPr>
            <w:tcW w:w="992" w:type="dxa"/>
            <w:shd w:val="clear" w:color="auto" w:fill="auto"/>
          </w:tcPr>
          <w:p w14:paraId="2AB59138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2024</w:t>
            </w:r>
          </w:p>
        </w:tc>
        <w:tc>
          <w:tcPr>
            <w:tcW w:w="1461" w:type="dxa"/>
            <w:shd w:val="clear" w:color="auto" w:fill="auto"/>
          </w:tcPr>
          <w:p w14:paraId="1290DA2D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1926" w:type="dxa"/>
            <w:shd w:val="clear" w:color="auto" w:fill="auto"/>
          </w:tcPr>
          <w:p w14:paraId="5A0EB91A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2113" w:type="dxa"/>
            <w:shd w:val="clear" w:color="auto" w:fill="auto"/>
            <w:vAlign w:val="center"/>
          </w:tcPr>
          <w:p w14:paraId="01E0029A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148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9D06D7E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54050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29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080F6C0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</w:p>
        </w:tc>
      </w:tr>
      <w:tr w:rsidR="00625E92" w:rsidRPr="00625E92" w14:paraId="56553E13" w14:textId="77777777" w:rsidTr="00625E92">
        <w:trPr>
          <w:trHeight w:val="234"/>
        </w:trPr>
        <w:tc>
          <w:tcPr>
            <w:tcW w:w="992" w:type="dxa"/>
            <w:shd w:val="clear" w:color="auto" w:fill="auto"/>
          </w:tcPr>
          <w:p w14:paraId="58A92EE6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2025</w:t>
            </w:r>
          </w:p>
        </w:tc>
        <w:tc>
          <w:tcPr>
            <w:tcW w:w="1461" w:type="dxa"/>
            <w:shd w:val="clear" w:color="auto" w:fill="auto"/>
          </w:tcPr>
          <w:p w14:paraId="6D79025F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1926" w:type="dxa"/>
            <w:shd w:val="clear" w:color="auto" w:fill="auto"/>
          </w:tcPr>
          <w:p w14:paraId="565CE807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2113" w:type="dxa"/>
            <w:shd w:val="clear" w:color="auto" w:fill="auto"/>
            <w:vAlign w:val="center"/>
          </w:tcPr>
          <w:p w14:paraId="453E3593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148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E9A2ADB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B0752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29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404C70E" w14:textId="77777777" w:rsidR="00625E92" w:rsidRPr="00625E92" w:rsidRDefault="00625E92" w:rsidP="00625E92">
            <w:pPr>
              <w:ind w:firstLine="21"/>
              <w:jc w:val="center"/>
              <w:rPr>
                <w:b/>
                <w:sz w:val="28"/>
                <w:szCs w:val="28"/>
              </w:rPr>
            </w:pPr>
          </w:p>
        </w:tc>
      </w:tr>
      <w:tr w:rsidR="00625E92" w:rsidRPr="00625E92" w14:paraId="11057A13" w14:textId="77777777" w:rsidTr="00625E92">
        <w:trPr>
          <w:trHeight w:val="234"/>
        </w:trPr>
        <w:tc>
          <w:tcPr>
            <w:tcW w:w="992" w:type="dxa"/>
            <w:shd w:val="clear" w:color="auto" w:fill="auto"/>
          </w:tcPr>
          <w:p w14:paraId="1F3B3E83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2026</w:t>
            </w:r>
          </w:p>
        </w:tc>
        <w:tc>
          <w:tcPr>
            <w:tcW w:w="1461" w:type="dxa"/>
            <w:shd w:val="clear" w:color="auto" w:fill="auto"/>
          </w:tcPr>
          <w:p w14:paraId="3ED9F8BD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1926" w:type="dxa"/>
            <w:shd w:val="clear" w:color="auto" w:fill="auto"/>
          </w:tcPr>
          <w:p w14:paraId="4B2839A2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2113" w:type="dxa"/>
            <w:shd w:val="clear" w:color="auto" w:fill="auto"/>
            <w:vAlign w:val="center"/>
          </w:tcPr>
          <w:p w14:paraId="6137E6EC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148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8A2DB3A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124B3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29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EA9BEB2" w14:textId="77777777" w:rsidR="00625E92" w:rsidRPr="00625E92" w:rsidRDefault="00625E92" w:rsidP="00625E92">
            <w:pPr>
              <w:ind w:firstLine="21"/>
              <w:jc w:val="center"/>
              <w:rPr>
                <w:b/>
                <w:sz w:val="28"/>
                <w:szCs w:val="28"/>
              </w:rPr>
            </w:pPr>
          </w:p>
        </w:tc>
      </w:tr>
      <w:tr w:rsidR="00625E92" w:rsidRPr="00625E92" w14:paraId="5FA92749" w14:textId="77777777" w:rsidTr="00625E92">
        <w:trPr>
          <w:trHeight w:val="234"/>
        </w:trPr>
        <w:tc>
          <w:tcPr>
            <w:tcW w:w="992" w:type="dxa"/>
            <w:shd w:val="clear" w:color="auto" w:fill="auto"/>
          </w:tcPr>
          <w:p w14:paraId="1A28E25A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2027</w:t>
            </w:r>
          </w:p>
        </w:tc>
        <w:tc>
          <w:tcPr>
            <w:tcW w:w="1461" w:type="dxa"/>
            <w:shd w:val="clear" w:color="auto" w:fill="auto"/>
          </w:tcPr>
          <w:p w14:paraId="2D805A0F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1926" w:type="dxa"/>
            <w:shd w:val="clear" w:color="auto" w:fill="auto"/>
          </w:tcPr>
          <w:p w14:paraId="300BB03E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2113" w:type="dxa"/>
            <w:shd w:val="clear" w:color="auto" w:fill="auto"/>
            <w:vAlign w:val="center"/>
          </w:tcPr>
          <w:p w14:paraId="4B74F63E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148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1177972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9AEAD8" w14:textId="77777777" w:rsidR="00625E92" w:rsidRPr="00625E92" w:rsidRDefault="00625E92" w:rsidP="00625E92">
            <w:pPr>
              <w:ind w:firstLine="21"/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29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E3057E8" w14:textId="77777777" w:rsidR="00625E92" w:rsidRPr="00625E92" w:rsidRDefault="00625E92" w:rsidP="00625E92">
            <w:pPr>
              <w:ind w:firstLine="21"/>
              <w:jc w:val="center"/>
              <w:rPr>
                <w:b/>
                <w:sz w:val="28"/>
                <w:szCs w:val="28"/>
              </w:rPr>
            </w:pPr>
          </w:p>
        </w:tc>
      </w:tr>
      <w:tr w:rsidR="00625E92" w:rsidRPr="00625E92" w14:paraId="1E797805" w14:textId="77777777" w:rsidTr="00625E92">
        <w:trPr>
          <w:trHeight w:val="234"/>
        </w:trPr>
        <w:tc>
          <w:tcPr>
            <w:tcW w:w="992" w:type="dxa"/>
            <w:shd w:val="clear" w:color="auto" w:fill="auto"/>
          </w:tcPr>
          <w:p w14:paraId="77550AB6" w14:textId="77777777" w:rsidR="00625E92" w:rsidRPr="00625E92" w:rsidRDefault="00625E92" w:rsidP="00625E92">
            <w:pPr>
              <w:ind w:firstLine="21"/>
              <w:jc w:val="center"/>
              <w:rPr>
                <w:bCs/>
                <w:sz w:val="28"/>
                <w:szCs w:val="28"/>
              </w:rPr>
            </w:pPr>
            <w:r w:rsidRPr="00625E92">
              <w:rPr>
                <w:bCs/>
                <w:sz w:val="28"/>
                <w:szCs w:val="28"/>
              </w:rPr>
              <w:t>Всего</w:t>
            </w:r>
          </w:p>
        </w:tc>
        <w:tc>
          <w:tcPr>
            <w:tcW w:w="1461" w:type="dxa"/>
            <w:shd w:val="clear" w:color="auto" w:fill="auto"/>
          </w:tcPr>
          <w:p w14:paraId="1488D73D" w14:textId="77777777" w:rsidR="00625E92" w:rsidRPr="00625E92" w:rsidRDefault="00625E92" w:rsidP="00625E92">
            <w:pPr>
              <w:ind w:firstLine="21"/>
              <w:jc w:val="center"/>
              <w:rPr>
                <w:bCs/>
                <w:sz w:val="28"/>
                <w:szCs w:val="28"/>
              </w:rPr>
            </w:pPr>
            <w:r w:rsidRPr="00625E9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926" w:type="dxa"/>
            <w:shd w:val="clear" w:color="auto" w:fill="auto"/>
          </w:tcPr>
          <w:p w14:paraId="60B60105" w14:textId="77777777" w:rsidR="00625E92" w:rsidRPr="00625E92" w:rsidRDefault="00625E92" w:rsidP="00625E92">
            <w:pPr>
              <w:ind w:firstLine="21"/>
              <w:jc w:val="center"/>
              <w:rPr>
                <w:bCs/>
                <w:sz w:val="28"/>
                <w:szCs w:val="28"/>
              </w:rPr>
            </w:pPr>
            <w:r w:rsidRPr="00625E9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2113" w:type="dxa"/>
            <w:shd w:val="clear" w:color="auto" w:fill="auto"/>
          </w:tcPr>
          <w:p w14:paraId="4152100E" w14:textId="77777777" w:rsidR="00625E92" w:rsidRPr="00625E92" w:rsidRDefault="00625E92" w:rsidP="00625E92">
            <w:pPr>
              <w:ind w:firstLine="21"/>
              <w:jc w:val="center"/>
              <w:rPr>
                <w:bCs/>
                <w:sz w:val="28"/>
                <w:szCs w:val="28"/>
              </w:rPr>
            </w:pPr>
            <w:r w:rsidRPr="00625E9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482" w:type="dxa"/>
            <w:tcBorders>
              <w:right w:val="single" w:sz="4" w:space="0" w:color="auto"/>
            </w:tcBorders>
            <w:shd w:val="clear" w:color="auto" w:fill="auto"/>
          </w:tcPr>
          <w:p w14:paraId="043ED0DE" w14:textId="77777777" w:rsidR="00625E92" w:rsidRPr="00625E92" w:rsidRDefault="00625E92" w:rsidP="00625E92">
            <w:pPr>
              <w:ind w:firstLine="21"/>
              <w:jc w:val="center"/>
              <w:rPr>
                <w:bCs/>
                <w:sz w:val="28"/>
                <w:szCs w:val="28"/>
              </w:rPr>
            </w:pPr>
            <w:r w:rsidRPr="00625E9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DF77B6" w14:textId="77777777" w:rsidR="00625E92" w:rsidRPr="00625E92" w:rsidRDefault="00625E92" w:rsidP="00625E92">
            <w:pPr>
              <w:ind w:firstLine="21"/>
              <w:jc w:val="center"/>
              <w:rPr>
                <w:bCs/>
                <w:sz w:val="28"/>
                <w:szCs w:val="28"/>
              </w:rPr>
            </w:pPr>
            <w:r w:rsidRPr="00625E9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29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000819F" w14:textId="77777777" w:rsidR="00625E92" w:rsidRPr="00625E92" w:rsidRDefault="00625E92" w:rsidP="00625E92">
            <w:pPr>
              <w:ind w:firstLine="21"/>
              <w:jc w:val="center"/>
              <w:rPr>
                <w:b/>
                <w:sz w:val="28"/>
                <w:szCs w:val="28"/>
              </w:rPr>
            </w:pPr>
          </w:p>
        </w:tc>
      </w:tr>
    </w:tbl>
    <w:p w14:paraId="04F563C8" w14:textId="77777777" w:rsidR="00625E92" w:rsidRDefault="00625E92" w:rsidP="00625E92">
      <w:pPr>
        <w:spacing w:line="400" w:lineRule="atLeast"/>
        <w:ind w:firstLine="709"/>
        <w:jc w:val="both"/>
        <w:rPr>
          <w:b/>
          <w:sz w:val="28"/>
          <w:szCs w:val="28"/>
        </w:rPr>
      </w:pPr>
    </w:p>
    <w:p w14:paraId="34FE27B1" w14:textId="784833BA" w:rsidR="00625E92" w:rsidRPr="00625E92" w:rsidRDefault="00625E92" w:rsidP="00625E92">
      <w:pPr>
        <w:spacing w:line="400" w:lineRule="atLeast"/>
        <w:ind w:firstLine="709"/>
        <w:jc w:val="both"/>
        <w:rPr>
          <w:sz w:val="28"/>
          <w:szCs w:val="28"/>
        </w:rPr>
      </w:pPr>
      <w:r w:rsidRPr="00625E92">
        <w:rPr>
          <w:b/>
          <w:sz w:val="28"/>
          <w:szCs w:val="28"/>
        </w:rPr>
        <w:t>5. Ожидаемые конечные результаты реализации подпрограммы</w:t>
      </w:r>
      <w:r w:rsidRPr="00625E92">
        <w:rPr>
          <w:sz w:val="28"/>
          <w:szCs w:val="28"/>
        </w:rPr>
        <w:t>:</w:t>
      </w:r>
    </w:p>
    <w:p w14:paraId="15457CE8" w14:textId="77777777" w:rsidR="00625E92" w:rsidRPr="00625E92" w:rsidRDefault="00625E92" w:rsidP="00625E92">
      <w:pPr>
        <w:spacing w:line="400" w:lineRule="atLeast"/>
        <w:ind w:firstLine="709"/>
        <w:jc w:val="both"/>
        <w:rPr>
          <w:sz w:val="28"/>
          <w:szCs w:val="28"/>
        </w:rPr>
      </w:pPr>
      <w:r w:rsidRPr="00625E92">
        <w:rPr>
          <w:sz w:val="28"/>
          <w:szCs w:val="28"/>
        </w:rPr>
        <w:t xml:space="preserve">Снижение количества дорожно-транспортных происшествий ежегодно на </w:t>
      </w:r>
      <w:r w:rsidRPr="00625E92">
        <w:rPr>
          <w:sz w:val="28"/>
          <w:szCs w:val="28"/>
        </w:rPr>
        <w:br/>
        <w:t>5 процентов.</w:t>
      </w:r>
    </w:p>
    <w:p w14:paraId="44B6450D" w14:textId="77777777" w:rsidR="00625E92" w:rsidRDefault="00625E92" w:rsidP="00625E92">
      <w:pPr>
        <w:spacing w:line="400" w:lineRule="atLeast"/>
        <w:ind w:firstLine="709"/>
        <w:jc w:val="both"/>
        <w:rPr>
          <w:bCs/>
          <w:sz w:val="28"/>
          <w:szCs w:val="28"/>
        </w:rPr>
        <w:sectPr w:rsidR="00625E92" w:rsidSect="00625E92">
          <w:pgSz w:w="11907" w:h="16840" w:code="9"/>
          <w:pgMar w:top="568" w:right="425" w:bottom="567" w:left="567" w:header="720" w:footer="720" w:gutter="0"/>
          <w:cols w:space="720"/>
          <w:titlePg/>
          <w:docGrid w:linePitch="354"/>
        </w:sectPr>
      </w:pPr>
    </w:p>
    <w:p w14:paraId="3E954828" w14:textId="77777777" w:rsidR="00625E92" w:rsidRPr="00625E92" w:rsidRDefault="00625E92" w:rsidP="00625E92">
      <w:pPr>
        <w:jc w:val="center"/>
        <w:rPr>
          <w:b/>
          <w:sz w:val="28"/>
          <w:szCs w:val="28"/>
        </w:rPr>
      </w:pPr>
      <w:r w:rsidRPr="00625E92">
        <w:rPr>
          <w:b/>
          <w:sz w:val="28"/>
          <w:szCs w:val="28"/>
        </w:rPr>
        <w:lastRenderedPageBreak/>
        <w:t>Мероприятия подпрограммы</w:t>
      </w:r>
    </w:p>
    <w:p w14:paraId="7FFE02D7" w14:textId="77777777" w:rsidR="00625E92" w:rsidRPr="00625E92" w:rsidRDefault="00625E92" w:rsidP="00625E9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5E92">
        <w:rPr>
          <w:rFonts w:ascii="Times New Roman" w:hAnsi="Times New Roman" w:cs="Times New Roman"/>
          <w:b/>
          <w:sz w:val="28"/>
          <w:szCs w:val="28"/>
        </w:rPr>
        <w:t>«Повышение безопасности дорожного движения в Шимском муниципальном районе»</w:t>
      </w:r>
    </w:p>
    <w:p w14:paraId="4EC000EB" w14:textId="77777777" w:rsidR="00625E92" w:rsidRPr="00625E92" w:rsidRDefault="00625E92" w:rsidP="00625E92">
      <w:pPr>
        <w:pStyle w:val="ConsPlusNonformat"/>
        <w:spacing w:line="36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735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93"/>
        <w:gridCol w:w="4646"/>
        <w:gridCol w:w="1125"/>
        <w:gridCol w:w="969"/>
        <w:gridCol w:w="988"/>
        <w:gridCol w:w="1442"/>
        <w:gridCol w:w="911"/>
        <w:gridCol w:w="992"/>
        <w:gridCol w:w="993"/>
        <w:gridCol w:w="992"/>
        <w:gridCol w:w="992"/>
        <w:gridCol w:w="992"/>
      </w:tblGrid>
      <w:tr w:rsidR="00625E92" w:rsidRPr="00625E92" w14:paraId="5684F97F" w14:textId="77777777" w:rsidTr="00FC3314">
        <w:trPr>
          <w:cantSplit/>
          <w:tblHeader/>
        </w:trPr>
        <w:tc>
          <w:tcPr>
            <w:tcW w:w="693" w:type="dxa"/>
            <w:vMerge w:val="restart"/>
            <w:shd w:val="clear" w:color="auto" w:fill="auto"/>
            <w:vAlign w:val="center"/>
          </w:tcPr>
          <w:p w14:paraId="36F0194E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  <w:r w:rsidRPr="00625E92">
              <w:rPr>
                <w:b/>
                <w:sz w:val="28"/>
                <w:szCs w:val="28"/>
              </w:rPr>
              <w:t>№</w:t>
            </w:r>
          </w:p>
          <w:p w14:paraId="34078853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  <w:r w:rsidRPr="00625E92">
              <w:rPr>
                <w:b/>
                <w:sz w:val="28"/>
                <w:szCs w:val="28"/>
              </w:rPr>
              <w:t>п/п</w:t>
            </w:r>
          </w:p>
        </w:tc>
        <w:tc>
          <w:tcPr>
            <w:tcW w:w="4646" w:type="dxa"/>
            <w:vMerge w:val="restart"/>
            <w:shd w:val="clear" w:color="auto" w:fill="auto"/>
            <w:vAlign w:val="center"/>
          </w:tcPr>
          <w:p w14:paraId="20059A77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  <w:r w:rsidRPr="00625E92">
              <w:rPr>
                <w:b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125" w:type="dxa"/>
            <w:vMerge w:val="restart"/>
            <w:shd w:val="clear" w:color="auto" w:fill="auto"/>
            <w:vAlign w:val="center"/>
          </w:tcPr>
          <w:p w14:paraId="1203978F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  <w:r w:rsidRPr="00625E92">
              <w:rPr>
                <w:b/>
                <w:sz w:val="28"/>
                <w:szCs w:val="28"/>
              </w:rPr>
              <w:t>исполнитель</w:t>
            </w:r>
          </w:p>
        </w:tc>
        <w:tc>
          <w:tcPr>
            <w:tcW w:w="969" w:type="dxa"/>
            <w:vMerge w:val="restart"/>
            <w:shd w:val="clear" w:color="auto" w:fill="auto"/>
            <w:vAlign w:val="center"/>
          </w:tcPr>
          <w:p w14:paraId="2ED9F1A3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  <w:r w:rsidRPr="00625E92">
              <w:rPr>
                <w:b/>
                <w:sz w:val="28"/>
                <w:szCs w:val="28"/>
              </w:rPr>
              <w:t>Срок реализации</w:t>
            </w:r>
          </w:p>
        </w:tc>
        <w:tc>
          <w:tcPr>
            <w:tcW w:w="988" w:type="dxa"/>
            <w:vMerge w:val="restart"/>
            <w:shd w:val="clear" w:color="auto" w:fill="auto"/>
            <w:vAlign w:val="center"/>
          </w:tcPr>
          <w:p w14:paraId="7A17C5E4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  <w:r w:rsidRPr="00625E92">
              <w:rPr>
                <w:b/>
                <w:sz w:val="28"/>
                <w:szCs w:val="28"/>
              </w:rPr>
              <w:t>Целевой показатель</w:t>
            </w:r>
          </w:p>
        </w:tc>
        <w:tc>
          <w:tcPr>
            <w:tcW w:w="1442" w:type="dxa"/>
            <w:vMerge w:val="restart"/>
            <w:shd w:val="clear" w:color="auto" w:fill="auto"/>
            <w:vAlign w:val="center"/>
          </w:tcPr>
          <w:p w14:paraId="7D0FA732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  <w:r w:rsidRPr="00625E92">
              <w:rPr>
                <w:b/>
                <w:sz w:val="28"/>
                <w:szCs w:val="28"/>
              </w:rPr>
              <w:t>Источник финансирования</w:t>
            </w:r>
          </w:p>
        </w:tc>
        <w:tc>
          <w:tcPr>
            <w:tcW w:w="5872" w:type="dxa"/>
            <w:gridSpan w:val="6"/>
            <w:shd w:val="clear" w:color="auto" w:fill="auto"/>
            <w:vAlign w:val="center"/>
          </w:tcPr>
          <w:p w14:paraId="5C8E349B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  <w:r w:rsidRPr="00625E92">
              <w:rPr>
                <w:b/>
                <w:sz w:val="28"/>
                <w:szCs w:val="28"/>
              </w:rPr>
              <w:t>Объем финансирования по годам (тыс. руб.)</w:t>
            </w:r>
          </w:p>
        </w:tc>
      </w:tr>
      <w:tr w:rsidR="00625E92" w:rsidRPr="00625E92" w14:paraId="1CBC04E2" w14:textId="77777777" w:rsidTr="00FC3314">
        <w:trPr>
          <w:cantSplit/>
          <w:tblHeader/>
        </w:trPr>
        <w:tc>
          <w:tcPr>
            <w:tcW w:w="693" w:type="dxa"/>
            <w:vMerge/>
            <w:shd w:val="clear" w:color="auto" w:fill="auto"/>
            <w:vAlign w:val="center"/>
          </w:tcPr>
          <w:p w14:paraId="46645926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646" w:type="dxa"/>
            <w:vMerge/>
            <w:shd w:val="clear" w:color="auto" w:fill="auto"/>
            <w:vAlign w:val="center"/>
          </w:tcPr>
          <w:p w14:paraId="12BCE2BF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25" w:type="dxa"/>
            <w:vMerge/>
            <w:shd w:val="clear" w:color="auto" w:fill="auto"/>
            <w:vAlign w:val="center"/>
          </w:tcPr>
          <w:p w14:paraId="735367FD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69" w:type="dxa"/>
            <w:vMerge/>
            <w:shd w:val="clear" w:color="auto" w:fill="auto"/>
            <w:vAlign w:val="center"/>
          </w:tcPr>
          <w:p w14:paraId="61C9545D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88" w:type="dxa"/>
            <w:vMerge/>
            <w:shd w:val="clear" w:color="auto" w:fill="auto"/>
            <w:vAlign w:val="center"/>
          </w:tcPr>
          <w:p w14:paraId="03B64C94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442" w:type="dxa"/>
            <w:vMerge/>
            <w:shd w:val="clear" w:color="auto" w:fill="auto"/>
            <w:vAlign w:val="center"/>
          </w:tcPr>
          <w:p w14:paraId="03A4869D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11" w:type="dxa"/>
            <w:shd w:val="clear" w:color="auto" w:fill="auto"/>
            <w:vAlign w:val="center"/>
          </w:tcPr>
          <w:p w14:paraId="59CCD507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  <w:r w:rsidRPr="00625E92">
              <w:rPr>
                <w:b/>
                <w:sz w:val="28"/>
                <w:szCs w:val="28"/>
              </w:rPr>
              <w:t>2022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2155CE3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  <w:r w:rsidRPr="00625E92">
              <w:rPr>
                <w:b/>
                <w:sz w:val="28"/>
                <w:szCs w:val="28"/>
              </w:rPr>
              <w:t>2023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8994729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  <w:r w:rsidRPr="00625E92">
              <w:rPr>
                <w:b/>
                <w:sz w:val="28"/>
                <w:szCs w:val="28"/>
              </w:rPr>
              <w:t>2024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4BA971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  <w:r w:rsidRPr="00625E92">
              <w:rPr>
                <w:b/>
                <w:sz w:val="28"/>
                <w:szCs w:val="28"/>
              </w:rPr>
              <w:t>2025</w:t>
            </w:r>
          </w:p>
        </w:tc>
        <w:tc>
          <w:tcPr>
            <w:tcW w:w="992" w:type="dxa"/>
            <w:vAlign w:val="center"/>
          </w:tcPr>
          <w:p w14:paraId="40B01AB5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  <w:r w:rsidRPr="00625E92">
              <w:rPr>
                <w:b/>
                <w:sz w:val="28"/>
                <w:szCs w:val="28"/>
              </w:rPr>
              <w:t>2026</w:t>
            </w:r>
          </w:p>
        </w:tc>
        <w:tc>
          <w:tcPr>
            <w:tcW w:w="992" w:type="dxa"/>
            <w:vAlign w:val="center"/>
          </w:tcPr>
          <w:p w14:paraId="3EFD769C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  <w:r w:rsidRPr="00625E92">
              <w:rPr>
                <w:b/>
                <w:sz w:val="28"/>
                <w:szCs w:val="28"/>
              </w:rPr>
              <w:t>2027</w:t>
            </w:r>
          </w:p>
        </w:tc>
      </w:tr>
      <w:tr w:rsidR="00625E92" w:rsidRPr="00625E92" w14:paraId="50DEF91C" w14:textId="77777777" w:rsidTr="00FC3314">
        <w:trPr>
          <w:cantSplit/>
        </w:trPr>
        <w:tc>
          <w:tcPr>
            <w:tcW w:w="693" w:type="dxa"/>
            <w:shd w:val="clear" w:color="auto" w:fill="auto"/>
            <w:vAlign w:val="center"/>
          </w:tcPr>
          <w:p w14:paraId="74140D24" w14:textId="77777777" w:rsidR="00625E92" w:rsidRPr="00625E92" w:rsidRDefault="00625E92" w:rsidP="00FC3314">
            <w:pPr>
              <w:jc w:val="center"/>
              <w:rPr>
                <w:bCs/>
                <w:sz w:val="28"/>
                <w:szCs w:val="28"/>
              </w:rPr>
            </w:pPr>
            <w:r w:rsidRPr="00625E92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5042" w:type="dxa"/>
            <w:gridSpan w:val="11"/>
            <w:shd w:val="clear" w:color="auto" w:fill="auto"/>
            <w:vAlign w:val="center"/>
          </w:tcPr>
          <w:p w14:paraId="40492360" w14:textId="77777777" w:rsidR="00625E92" w:rsidRPr="00625E92" w:rsidRDefault="00625E92" w:rsidP="00FC3314">
            <w:pPr>
              <w:jc w:val="center"/>
              <w:rPr>
                <w:bCs/>
                <w:sz w:val="28"/>
                <w:szCs w:val="28"/>
              </w:rPr>
            </w:pPr>
            <w:r w:rsidRPr="00625E92">
              <w:rPr>
                <w:bCs/>
                <w:sz w:val="28"/>
                <w:szCs w:val="28"/>
              </w:rPr>
              <w:t>Повышение безопасности дорожного движения в Шимском муниципальном районе</w:t>
            </w:r>
          </w:p>
        </w:tc>
      </w:tr>
      <w:tr w:rsidR="00625E92" w:rsidRPr="00625E92" w14:paraId="78E76C6A" w14:textId="77777777" w:rsidTr="00FC3314">
        <w:trPr>
          <w:cantSplit/>
          <w:trHeight w:val="1134"/>
        </w:trPr>
        <w:tc>
          <w:tcPr>
            <w:tcW w:w="693" w:type="dxa"/>
            <w:shd w:val="clear" w:color="auto" w:fill="auto"/>
            <w:vAlign w:val="center"/>
          </w:tcPr>
          <w:p w14:paraId="15077BD8" w14:textId="77777777" w:rsidR="00625E92" w:rsidRPr="00625E92" w:rsidRDefault="00625E92" w:rsidP="00FC3314">
            <w:pPr>
              <w:jc w:val="center"/>
              <w:rPr>
                <w:bCs/>
                <w:sz w:val="28"/>
                <w:szCs w:val="28"/>
              </w:rPr>
            </w:pPr>
            <w:r w:rsidRPr="00625E92">
              <w:rPr>
                <w:bCs/>
                <w:sz w:val="28"/>
                <w:szCs w:val="28"/>
              </w:rPr>
              <w:t>1.1</w:t>
            </w:r>
          </w:p>
        </w:tc>
        <w:tc>
          <w:tcPr>
            <w:tcW w:w="4646" w:type="dxa"/>
            <w:shd w:val="clear" w:color="auto" w:fill="auto"/>
            <w:vAlign w:val="center"/>
          </w:tcPr>
          <w:p w14:paraId="5B26CAAF" w14:textId="77777777" w:rsidR="00625E92" w:rsidRPr="00625E92" w:rsidRDefault="00625E92" w:rsidP="00FC3314">
            <w:pPr>
              <w:ind w:firstLine="176"/>
              <w:jc w:val="both"/>
              <w:rPr>
                <w:rFonts w:eastAsia="Calibri"/>
                <w:bCs/>
                <w:sz w:val="28"/>
                <w:szCs w:val="28"/>
              </w:rPr>
            </w:pPr>
            <w:r w:rsidRPr="00625E92">
              <w:rPr>
                <w:rFonts w:eastAsia="Calibri"/>
                <w:bCs/>
                <w:sz w:val="28"/>
                <w:szCs w:val="28"/>
              </w:rPr>
              <w:t xml:space="preserve">Изготовление и размещение социальной рекламы, </w:t>
            </w:r>
            <w:proofErr w:type="gramStart"/>
            <w:r w:rsidRPr="00625E92">
              <w:rPr>
                <w:rFonts w:eastAsia="Calibri"/>
                <w:bCs/>
                <w:sz w:val="28"/>
                <w:szCs w:val="28"/>
              </w:rPr>
              <w:t>материалов</w:t>
            </w:r>
            <w:proofErr w:type="gramEnd"/>
            <w:r w:rsidRPr="00625E92">
              <w:rPr>
                <w:rFonts w:eastAsia="Calibri"/>
                <w:bCs/>
                <w:sz w:val="28"/>
                <w:szCs w:val="28"/>
              </w:rPr>
              <w:t xml:space="preserve"> посвященных безопасности дорожного движения в общественном транспорте, на территории населенных пунктов</w:t>
            </w:r>
          </w:p>
        </w:tc>
        <w:tc>
          <w:tcPr>
            <w:tcW w:w="1125" w:type="dxa"/>
            <w:shd w:val="clear" w:color="auto" w:fill="auto"/>
            <w:vAlign w:val="center"/>
          </w:tcPr>
          <w:p w14:paraId="7A3A84C5" w14:textId="77777777" w:rsidR="00625E92" w:rsidRPr="00625E92" w:rsidRDefault="00625E92" w:rsidP="00FC3314">
            <w:pPr>
              <w:jc w:val="center"/>
              <w:rPr>
                <w:bCs/>
                <w:sz w:val="28"/>
                <w:szCs w:val="28"/>
              </w:rPr>
            </w:pPr>
            <w:r w:rsidRPr="00625E92">
              <w:rPr>
                <w:bCs/>
                <w:sz w:val="28"/>
                <w:szCs w:val="28"/>
              </w:rPr>
              <w:t>управление</w:t>
            </w:r>
          </w:p>
        </w:tc>
        <w:tc>
          <w:tcPr>
            <w:tcW w:w="969" w:type="dxa"/>
            <w:shd w:val="clear" w:color="auto" w:fill="auto"/>
            <w:vAlign w:val="center"/>
          </w:tcPr>
          <w:p w14:paraId="32047AAB" w14:textId="77777777" w:rsidR="00625E92" w:rsidRPr="00625E92" w:rsidRDefault="00625E92" w:rsidP="00FC3314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988" w:type="dxa"/>
            <w:shd w:val="clear" w:color="auto" w:fill="auto"/>
            <w:vAlign w:val="center"/>
          </w:tcPr>
          <w:p w14:paraId="70E2CAC2" w14:textId="77777777" w:rsidR="00625E92" w:rsidRPr="00625E92" w:rsidRDefault="00625E92" w:rsidP="00FC3314">
            <w:pPr>
              <w:jc w:val="center"/>
              <w:rPr>
                <w:bCs/>
                <w:sz w:val="28"/>
                <w:szCs w:val="28"/>
              </w:rPr>
            </w:pPr>
            <w:r w:rsidRPr="00625E92">
              <w:rPr>
                <w:bCs/>
                <w:sz w:val="28"/>
                <w:szCs w:val="28"/>
              </w:rPr>
              <w:t>1.1</w:t>
            </w:r>
          </w:p>
        </w:tc>
        <w:tc>
          <w:tcPr>
            <w:tcW w:w="1442" w:type="dxa"/>
            <w:shd w:val="clear" w:color="auto" w:fill="auto"/>
            <w:vAlign w:val="center"/>
          </w:tcPr>
          <w:p w14:paraId="4789701C" w14:textId="77777777" w:rsidR="00625E92" w:rsidRPr="00625E92" w:rsidRDefault="00625E92" w:rsidP="00FC3314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911" w:type="dxa"/>
            <w:shd w:val="clear" w:color="auto" w:fill="auto"/>
            <w:vAlign w:val="center"/>
          </w:tcPr>
          <w:p w14:paraId="7E9EB0EB" w14:textId="77777777" w:rsidR="00625E92" w:rsidRPr="00625E92" w:rsidRDefault="00625E92" w:rsidP="00FC3314">
            <w:pPr>
              <w:jc w:val="center"/>
              <w:rPr>
                <w:bCs/>
                <w:sz w:val="28"/>
                <w:szCs w:val="28"/>
              </w:rPr>
            </w:pPr>
            <w:r w:rsidRPr="00625E9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8F623E7" w14:textId="77777777" w:rsidR="00625E92" w:rsidRPr="00625E92" w:rsidRDefault="00625E92" w:rsidP="00FC3314">
            <w:pPr>
              <w:jc w:val="center"/>
              <w:rPr>
                <w:bCs/>
                <w:sz w:val="28"/>
                <w:szCs w:val="28"/>
              </w:rPr>
            </w:pPr>
            <w:r w:rsidRPr="00625E9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5CC2A91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489A165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992" w:type="dxa"/>
            <w:vAlign w:val="center"/>
          </w:tcPr>
          <w:p w14:paraId="2F015352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992" w:type="dxa"/>
            <w:vAlign w:val="center"/>
          </w:tcPr>
          <w:p w14:paraId="60E62A08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</w:tr>
      <w:tr w:rsidR="00625E92" w:rsidRPr="00625E92" w14:paraId="18887E44" w14:textId="77777777" w:rsidTr="00FC3314">
        <w:trPr>
          <w:cantSplit/>
          <w:trHeight w:val="1247"/>
        </w:trPr>
        <w:tc>
          <w:tcPr>
            <w:tcW w:w="693" w:type="dxa"/>
            <w:shd w:val="clear" w:color="auto" w:fill="auto"/>
            <w:vAlign w:val="center"/>
          </w:tcPr>
          <w:p w14:paraId="613713D8" w14:textId="77777777" w:rsidR="00625E92" w:rsidRPr="00625E92" w:rsidRDefault="00625E92" w:rsidP="00FC3314">
            <w:pPr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1.2</w:t>
            </w:r>
          </w:p>
        </w:tc>
        <w:tc>
          <w:tcPr>
            <w:tcW w:w="4646" w:type="dxa"/>
            <w:shd w:val="clear" w:color="auto" w:fill="auto"/>
            <w:vAlign w:val="center"/>
          </w:tcPr>
          <w:p w14:paraId="190130B2" w14:textId="77777777" w:rsidR="00625E92" w:rsidRPr="00625E92" w:rsidRDefault="00625E92" w:rsidP="00FC3314">
            <w:pPr>
              <w:ind w:firstLine="176"/>
              <w:jc w:val="both"/>
              <w:rPr>
                <w:rFonts w:eastAsia="Calibri"/>
                <w:sz w:val="28"/>
                <w:szCs w:val="28"/>
              </w:rPr>
            </w:pPr>
            <w:r w:rsidRPr="00625E92">
              <w:rPr>
                <w:rFonts w:eastAsia="Calibri"/>
                <w:sz w:val="28"/>
                <w:szCs w:val="28"/>
              </w:rPr>
              <w:t xml:space="preserve">Изготовление и распространение </w:t>
            </w:r>
            <w:proofErr w:type="spellStart"/>
            <w:r w:rsidRPr="00625E92">
              <w:rPr>
                <w:rFonts w:eastAsia="Calibri"/>
                <w:sz w:val="28"/>
                <w:szCs w:val="28"/>
              </w:rPr>
              <w:t>световозвращающей</w:t>
            </w:r>
            <w:proofErr w:type="spellEnd"/>
            <w:r w:rsidRPr="00625E92">
              <w:rPr>
                <w:rFonts w:eastAsia="Calibri"/>
                <w:sz w:val="28"/>
                <w:szCs w:val="28"/>
              </w:rPr>
              <w:t xml:space="preserve"> приспособлений в среде дошкольников и учащихся младших классов образовательных учреждений</w:t>
            </w:r>
          </w:p>
        </w:tc>
        <w:tc>
          <w:tcPr>
            <w:tcW w:w="1125" w:type="dxa"/>
            <w:shd w:val="clear" w:color="auto" w:fill="auto"/>
            <w:vAlign w:val="center"/>
          </w:tcPr>
          <w:p w14:paraId="5DB5CD5E" w14:textId="77777777" w:rsidR="00625E92" w:rsidRPr="00625E92" w:rsidRDefault="00625E92" w:rsidP="00FC3314">
            <w:pPr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управление</w:t>
            </w:r>
          </w:p>
        </w:tc>
        <w:tc>
          <w:tcPr>
            <w:tcW w:w="969" w:type="dxa"/>
            <w:shd w:val="clear" w:color="auto" w:fill="auto"/>
            <w:vAlign w:val="center"/>
          </w:tcPr>
          <w:p w14:paraId="22946B8A" w14:textId="77777777" w:rsidR="00625E92" w:rsidRPr="00625E92" w:rsidRDefault="00625E92" w:rsidP="00FC331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88" w:type="dxa"/>
            <w:shd w:val="clear" w:color="auto" w:fill="auto"/>
            <w:vAlign w:val="center"/>
          </w:tcPr>
          <w:p w14:paraId="32EE3F30" w14:textId="77777777" w:rsidR="00625E92" w:rsidRPr="00625E92" w:rsidRDefault="00625E92" w:rsidP="00FC3314">
            <w:pPr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1.1</w:t>
            </w:r>
          </w:p>
        </w:tc>
        <w:tc>
          <w:tcPr>
            <w:tcW w:w="1442" w:type="dxa"/>
            <w:shd w:val="clear" w:color="auto" w:fill="auto"/>
            <w:vAlign w:val="center"/>
          </w:tcPr>
          <w:p w14:paraId="78FAD4CC" w14:textId="77777777" w:rsidR="00625E92" w:rsidRPr="00625E92" w:rsidRDefault="00625E92" w:rsidP="00FC331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11" w:type="dxa"/>
            <w:shd w:val="clear" w:color="auto" w:fill="auto"/>
            <w:vAlign w:val="center"/>
          </w:tcPr>
          <w:p w14:paraId="49C2976F" w14:textId="77777777" w:rsidR="00625E92" w:rsidRPr="00625E92" w:rsidRDefault="00625E92" w:rsidP="00FC3314">
            <w:pPr>
              <w:jc w:val="center"/>
              <w:rPr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9386AF2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46B95CA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E5E31FB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992" w:type="dxa"/>
            <w:vAlign w:val="center"/>
          </w:tcPr>
          <w:p w14:paraId="7EB074F3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  <w:tc>
          <w:tcPr>
            <w:tcW w:w="992" w:type="dxa"/>
            <w:vAlign w:val="center"/>
          </w:tcPr>
          <w:p w14:paraId="52837767" w14:textId="77777777" w:rsidR="00625E92" w:rsidRPr="00625E92" w:rsidRDefault="00625E92" w:rsidP="00FC3314">
            <w:pPr>
              <w:jc w:val="center"/>
              <w:rPr>
                <w:b/>
                <w:sz w:val="28"/>
                <w:szCs w:val="28"/>
              </w:rPr>
            </w:pPr>
            <w:r w:rsidRPr="00625E92">
              <w:rPr>
                <w:sz w:val="28"/>
                <w:szCs w:val="28"/>
              </w:rPr>
              <w:t>0,0</w:t>
            </w:r>
          </w:p>
        </w:tc>
      </w:tr>
    </w:tbl>
    <w:p w14:paraId="4E561D0B" w14:textId="19B80C22" w:rsidR="00625E92" w:rsidRPr="00370C35" w:rsidRDefault="00625E92" w:rsidP="00625E92">
      <w:pPr>
        <w:spacing w:line="400" w:lineRule="atLeast"/>
        <w:ind w:firstLine="709"/>
        <w:jc w:val="both"/>
        <w:rPr>
          <w:bCs/>
          <w:sz w:val="28"/>
          <w:szCs w:val="28"/>
        </w:rPr>
      </w:pPr>
    </w:p>
    <w:sectPr w:rsidR="00625E92" w:rsidRPr="00370C35" w:rsidSect="00625E92">
      <w:pgSz w:w="16840" w:h="11907" w:orient="landscape" w:code="9"/>
      <w:pgMar w:top="425" w:right="567" w:bottom="567" w:left="568" w:header="720" w:footer="720" w:gutter="0"/>
      <w:cols w:space="720"/>
      <w:titlePg/>
      <w:docGrid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2D1742" w14:textId="77777777" w:rsidR="00473E00" w:rsidRDefault="00473E00">
      <w:r>
        <w:separator/>
      </w:r>
    </w:p>
  </w:endnote>
  <w:endnote w:type="continuationSeparator" w:id="0">
    <w:p w14:paraId="5B9930BC" w14:textId="77777777" w:rsidR="00473E00" w:rsidRDefault="00473E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950C5A" w14:textId="77777777" w:rsidR="00473E00" w:rsidRDefault="00473E00">
      <w:r>
        <w:separator/>
      </w:r>
    </w:p>
  </w:footnote>
  <w:footnote w:type="continuationSeparator" w:id="0">
    <w:p w14:paraId="5875EDA8" w14:textId="77777777" w:rsidR="00473E00" w:rsidRDefault="00473E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D49A95B0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E2378F"/>
    <w:multiLevelType w:val="multilevel"/>
    <w:tmpl w:val="3C32A4A2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386" w:hanging="600"/>
      </w:pPr>
      <w:rPr>
        <w:rFonts w:hint="default"/>
        <w:i w:val="0"/>
        <w:strike w:val="0"/>
      </w:rPr>
    </w:lvl>
    <w:lvl w:ilvl="2">
      <w:start w:val="1"/>
      <w:numFmt w:val="decimal"/>
      <w:isLgl/>
      <w:lvlText w:val="%1.%2.%3."/>
      <w:lvlJc w:val="left"/>
      <w:pPr>
        <w:ind w:left="1866" w:hanging="720"/>
      </w:pPr>
      <w:rPr>
        <w:rFonts w:hint="default"/>
        <w:i w:val="0"/>
        <w:strike w:val="0"/>
      </w:rPr>
    </w:lvl>
    <w:lvl w:ilvl="3">
      <w:start w:val="1"/>
      <w:numFmt w:val="decimal"/>
      <w:isLgl/>
      <w:lvlText w:val="%1.%2.%3.%4."/>
      <w:lvlJc w:val="left"/>
      <w:pPr>
        <w:ind w:left="222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4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8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06" w:hanging="1800"/>
      </w:pPr>
      <w:rPr>
        <w:rFonts w:hint="default"/>
      </w:rPr>
    </w:lvl>
  </w:abstractNum>
  <w:abstractNum w:abstractNumId="2" w15:restartNumberingAfterBreak="0">
    <w:nsid w:val="0A2C63DB"/>
    <w:multiLevelType w:val="hybridMultilevel"/>
    <w:tmpl w:val="A62C652C"/>
    <w:lvl w:ilvl="0" w:tplc="14BCD972">
      <w:start w:val="1"/>
      <w:numFmt w:val="decimal"/>
      <w:lvlText w:val="%1."/>
      <w:lvlJc w:val="left"/>
      <w:pPr>
        <w:ind w:left="1098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B0310EE"/>
    <w:multiLevelType w:val="multilevel"/>
    <w:tmpl w:val="77BCF748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1320" w:hanging="600"/>
      </w:pPr>
      <w:rPr>
        <w:rFonts w:hint="default"/>
        <w:i w:val="0"/>
        <w:strike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i w:val="0"/>
        <w:strike w:val="0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 w15:restartNumberingAfterBreak="0">
    <w:nsid w:val="21311068"/>
    <w:multiLevelType w:val="multilevel"/>
    <w:tmpl w:val="5E3CAD7C"/>
    <w:lvl w:ilvl="0">
      <w:start w:val="5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263C73A6"/>
    <w:multiLevelType w:val="hybridMultilevel"/>
    <w:tmpl w:val="CA862FA2"/>
    <w:lvl w:ilvl="0" w:tplc="D66C6C9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E6759C9"/>
    <w:multiLevelType w:val="multilevel"/>
    <w:tmpl w:val="55F61592"/>
    <w:lvl w:ilvl="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7" w15:restartNumberingAfterBreak="0">
    <w:nsid w:val="32A51D39"/>
    <w:multiLevelType w:val="multilevel"/>
    <w:tmpl w:val="13286790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8" w15:restartNumberingAfterBreak="0">
    <w:nsid w:val="33E4707C"/>
    <w:multiLevelType w:val="hybridMultilevel"/>
    <w:tmpl w:val="CFF226C8"/>
    <w:lvl w:ilvl="0" w:tplc="E1C844B8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23828D0"/>
    <w:multiLevelType w:val="hybridMultilevel"/>
    <w:tmpl w:val="84507062"/>
    <w:lvl w:ilvl="0" w:tplc="F5E642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8F72AD7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2FBE0046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E3E4400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713A4C94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E7A2834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AA169E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99560B36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9B4C2724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0" w15:restartNumberingAfterBreak="0">
    <w:nsid w:val="42404B13"/>
    <w:multiLevelType w:val="hybridMultilevel"/>
    <w:tmpl w:val="0158E224"/>
    <w:lvl w:ilvl="0" w:tplc="174AEAE8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8262F80"/>
    <w:multiLevelType w:val="hybridMultilevel"/>
    <w:tmpl w:val="FCC23738"/>
    <w:lvl w:ilvl="0" w:tplc="73701E38">
      <w:numFmt w:val="bullet"/>
      <w:lvlText w:val="-"/>
      <w:lvlJc w:val="left"/>
      <w:pPr>
        <w:tabs>
          <w:tab w:val="num" w:pos="700"/>
        </w:tabs>
        <w:ind w:left="680" w:hanging="34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A30594"/>
    <w:multiLevelType w:val="hybridMultilevel"/>
    <w:tmpl w:val="49A6F9A8"/>
    <w:lvl w:ilvl="0" w:tplc="0FF0EC20">
      <w:start w:val="1"/>
      <w:numFmt w:val="decimal"/>
      <w:lvlText w:val="%1)"/>
      <w:lvlJc w:val="left"/>
      <w:pPr>
        <w:tabs>
          <w:tab w:val="num" w:pos="1440"/>
        </w:tabs>
        <w:ind w:left="1440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3" w15:restartNumberingAfterBreak="0">
    <w:nsid w:val="5C4E59DE"/>
    <w:multiLevelType w:val="multilevel"/>
    <w:tmpl w:val="E0048C48"/>
    <w:lvl w:ilvl="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5D240B3C"/>
    <w:multiLevelType w:val="multilevel"/>
    <w:tmpl w:val="722EEC42"/>
    <w:lvl w:ilvl="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62D84BDD"/>
    <w:multiLevelType w:val="hybridMultilevel"/>
    <w:tmpl w:val="9A5AD5DE"/>
    <w:lvl w:ilvl="0" w:tplc="5FE68052">
      <w:start w:val="1"/>
      <w:numFmt w:val="decimal"/>
      <w:pStyle w:val="a0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3A16EFA"/>
    <w:multiLevelType w:val="hybridMultilevel"/>
    <w:tmpl w:val="586EF704"/>
    <w:lvl w:ilvl="0" w:tplc="73701E38">
      <w:numFmt w:val="bullet"/>
      <w:lvlText w:val="-"/>
      <w:lvlJc w:val="left"/>
      <w:pPr>
        <w:tabs>
          <w:tab w:val="num" w:pos="700"/>
        </w:tabs>
        <w:ind w:left="680" w:hanging="34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216D1D"/>
    <w:multiLevelType w:val="hybridMultilevel"/>
    <w:tmpl w:val="0FF0AAAE"/>
    <w:lvl w:ilvl="0" w:tplc="D66C6C9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65FE7D1D"/>
    <w:multiLevelType w:val="hybridMultilevel"/>
    <w:tmpl w:val="8CE6F37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664C3132"/>
    <w:multiLevelType w:val="hybridMultilevel"/>
    <w:tmpl w:val="2C2C01B2"/>
    <w:lvl w:ilvl="0" w:tplc="D66C6C9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6F805D9F"/>
    <w:multiLevelType w:val="multilevel"/>
    <w:tmpl w:val="CC686626"/>
    <w:lvl w:ilvl="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1" w15:restartNumberingAfterBreak="0">
    <w:nsid w:val="74A76F09"/>
    <w:multiLevelType w:val="hybridMultilevel"/>
    <w:tmpl w:val="D8F4BBD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2D6733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5F1673B"/>
    <w:multiLevelType w:val="multilevel"/>
    <w:tmpl w:val="AC0250E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3" w15:restartNumberingAfterBreak="0">
    <w:nsid w:val="7AF97517"/>
    <w:multiLevelType w:val="multilevel"/>
    <w:tmpl w:val="68A055D8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1320" w:hanging="600"/>
      </w:pPr>
      <w:rPr>
        <w:rFonts w:hint="default"/>
        <w:i w:val="0"/>
        <w:strike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i w:val="0"/>
        <w:strike w:val="0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4" w15:restartNumberingAfterBreak="0">
    <w:nsid w:val="7DD522C7"/>
    <w:multiLevelType w:val="hybridMultilevel"/>
    <w:tmpl w:val="A8FA19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F2B71DF"/>
    <w:multiLevelType w:val="hybridMultilevel"/>
    <w:tmpl w:val="85544B5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F3D28E7"/>
    <w:multiLevelType w:val="multilevel"/>
    <w:tmpl w:val="B03EA8F2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1320" w:hanging="600"/>
      </w:pPr>
      <w:rPr>
        <w:rFonts w:hint="default"/>
        <w:i w:val="0"/>
        <w:strike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i w:val="0"/>
        <w:strike w:val="0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15"/>
  </w:num>
  <w:num w:numId="2">
    <w:abstractNumId w:val="1"/>
  </w:num>
  <w:num w:numId="3">
    <w:abstractNumId w:val="3"/>
  </w:num>
  <w:num w:numId="4">
    <w:abstractNumId w:val="26"/>
  </w:num>
  <w:num w:numId="5">
    <w:abstractNumId w:val="23"/>
  </w:num>
  <w:num w:numId="6">
    <w:abstractNumId w:val="12"/>
  </w:num>
  <w:num w:numId="7">
    <w:abstractNumId w:val="24"/>
  </w:num>
  <w:num w:numId="8">
    <w:abstractNumId w:val="17"/>
  </w:num>
  <w:num w:numId="9">
    <w:abstractNumId w:val="18"/>
  </w:num>
  <w:num w:numId="10">
    <w:abstractNumId w:val="25"/>
  </w:num>
  <w:num w:numId="11">
    <w:abstractNumId w:val="21"/>
  </w:num>
  <w:num w:numId="12">
    <w:abstractNumId w:val="4"/>
  </w:num>
  <w:num w:numId="13">
    <w:abstractNumId w:val="11"/>
  </w:num>
  <w:num w:numId="14">
    <w:abstractNumId w:val="16"/>
  </w:num>
  <w:num w:numId="15">
    <w:abstractNumId w:val="0"/>
  </w:num>
  <w:num w:numId="16">
    <w:abstractNumId w:val="19"/>
  </w:num>
  <w:num w:numId="17">
    <w:abstractNumId w:val="5"/>
  </w:num>
  <w:num w:numId="18">
    <w:abstractNumId w:val="6"/>
  </w:num>
  <w:num w:numId="19">
    <w:abstractNumId w:val="20"/>
  </w:num>
  <w:num w:numId="20">
    <w:abstractNumId w:val="13"/>
  </w:num>
  <w:num w:numId="21">
    <w:abstractNumId w:val="14"/>
  </w:num>
  <w:num w:numId="22">
    <w:abstractNumId w:val="8"/>
  </w:num>
  <w:num w:numId="23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7"/>
  </w:num>
  <w:num w:numId="2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"/>
  </w:num>
  <w:num w:numId="27">
    <w:abstractNumId w:val="22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17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27E5"/>
    <w:rsid w:val="00001A53"/>
    <w:rsid w:val="000043AD"/>
    <w:rsid w:val="00005572"/>
    <w:rsid w:val="00006BDD"/>
    <w:rsid w:val="00012E0D"/>
    <w:rsid w:val="0001412D"/>
    <w:rsid w:val="00015667"/>
    <w:rsid w:val="00015E50"/>
    <w:rsid w:val="00017749"/>
    <w:rsid w:val="000208AD"/>
    <w:rsid w:val="000213F8"/>
    <w:rsid w:val="000239F3"/>
    <w:rsid w:val="00023F38"/>
    <w:rsid w:val="00025B3B"/>
    <w:rsid w:val="000273C8"/>
    <w:rsid w:val="000326EC"/>
    <w:rsid w:val="00032C95"/>
    <w:rsid w:val="00041378"/>
    <w:rsid w:val="0004729A"/>
    <w:rsid w:val="0004760A"/>
    <w:rsid w:val="0005050F"/>
    <w:rsid w:val="00053F09"/>
    <w:rsid w:val="00055CE7"/>
    <w:rsid w:val="00057C74"/>
    <w:rsid w:val="00061574"/>
    <w:rsid w:val="0006752A"/>
    <w:rsid w:val="00067C31"/>
    <w:rsid w:val="00070B03"/>
    <w:rsid w:val="00071198"/>
    <w:rsid w:val="000714C2"/>
    <w:rsid w:val="00072890"/>
    <w:rsid w:val="00072FEE"/>
    <w:rsid w:val="00074FF9"/>
    <w:rsid w:val="0007555E"/>
    <w:rsid w:val="000779B3"/>
    <w:rsid w:val="00084E12"/>
    <w:rsid w:val="000902D8"/>
    <w:rsid w:val="00091E8F"/>
    <w:rsid w:val="000923AF"/>
    <w:rsid w:val="00095D75"/>
    <w:rsid w:val="000A53EC"/>
    <w:rsid w:val="000A5479"/>
    <w:rsid w:val="000A7BFE"/>
    <w:rsid w:val="000B0377"/>
    <w:rsid w:val="000B179F"/>
    <w:rsid w:val="000B2379"/>
    <w:rsid w:val="000B30B2"/>
    <w:rsid w:val="000B6BDD"/>
    <w:rsid w:val="000B7157"/>
    <w:rsid w:val="000C38AE"/>
    <w:rsid w:val="000C6E90"/>
    <w:rsid w:val="000C7B9F"/>
    <w:rsid w:val="000C7C06"/>
    <w:rsid w:val="000D03CB"/>
    <w:rsid w:val="000D2383"/>
    <w:rsid w:val="000D2D8C"/>
    <w:rsid w:val="000D3A98"/>
    <w:rsid w:val="000D41C9"/>
    <w:rsid w:val="000D5465"/>
    <w:rsid w:val="000E296A"/>
    <w:rsid w:val="000E70F4"/>
    <w:rsid w:val="000E7DCE"/>
    <w:rsid w:val="000F0591"/>
    <w:rsid w:val="000F08E3"/>
    <w:rsid w:val="000F189E"/>
    <w:rsid w:val="000F59DD"/>
    <w:rsid w:val="000F6221"/>
    <w:rsid w:val="000F72AB"/>
    <w:rsid w:val="00100D86"/>
    <w:rsid w:val="00104DCE"/>
    <w:rsid w:val="00105539"/>
    <w:rsid w:val="00106E08"/>
    <w:rsid w:val="00113929"/>
    <w:rsid w:val="001152FE"/>
    <w:rsid w:val="00116375"/>
    <w:rsid w:val="001224BF"/>
    <w:rsid w:val="001249D4"/>
    <w:rsid w:val="0012502F"/>
    <w:rsid w:val="00126543"/>
    <w:rsid w:val="00127935"/>
    <w:rsid w:val="0013031F"/>
    <w:rsid w:val="001317AD"/>
    <w:rsid w:val="001323F2"/>
    <w:rsid w:val="001348A9"/>
    <w:rsid w:val="00136D74"/>
    <w:rsid w:val="001375AF"/>
    <w:rsid w:val="00140B11"/>
    <w:rsid w:val="00141216"/>
    <w:rsid w:val="00142631"/>
    <w:rsid w:val="00142699"/>
    <w:rsid w:val="00142CA6"/>
    <w:rsid w:val="00143277"/>
    <w:rsid w:val="001507EA"/>
    <w:rsid w:val="00150E2C"/>
    <w:rsid w:val="0015327F"/>
    <w:rsid w:val="00154228"/>
    <w:rsid w:val="00154264"/>
    <w:rsid w:val="001556F8"/>
    <w:rsid w:val="0015754C"/>
    <w:rsid w:val="001604ED"/>
    <w:rsid w:val="001640C2"/>
    <w:rsid w:val="001705C1"/>
    <w:rsid w:val="001716A2"/>
    <w:rsid w:val="00173308"/>
    <w:rsid w:val="001762AA"/>
    <w:rsid w:val="001762F3"/>
    <w:rsid w:val="001778CF"/>
    <w:rsid w:val="00180773"/>
    <w:rsid w:val="00182DA3"/>
    <w:rsid w:val="00183387"/>
    <w:rsid w:val="00183665"/>
    <w:rsid w:val="0018471F"/>
    <w:rsid w:val="00193734"/>
    <w:rsid w:val="00193846"/>
    <w:rsid w:val="00195645"/>
    <w:rsid w:val="00197E03"/>
    <w:rsid w:val="001A2556"/>
    <w:rsid w:val="001A27D5"/>
    <w:rsid w:val="001A6374"/>
    <w:rsid w:val="001B7B36"/>
    <w:rsid w:val="001C26B7"/>
    <w:rsid w:val="001C2B50"/>
    <w:rsid w:val="001C6E2F"/>
    <w:rsid w:val="001D0EF5"/>
    <w:rsid w:val="001D3A8B"/>
    <w:rsid w:val="001D4203"/>
    <w:rsid w:val="001D568E"/>
    <w:rsid w:val="001D6997"/>
    <w:rsid w:val="001E34F6"/>
    <w:rsid w:val="001E5FBE"/>
    <w:rsid w:val="001F53FF"/>
    <w:rsid w:val="001F65F7"/>
    <w:rsid w:val="001F6E04"/>
    <w:rsid w:val="001F7D82"/>
    <w:rsid w:val="00202B3A"/>
    <w:rsid w:val="00202F2F"/>
    <w:rsid w:val="00203349"/>
    <w:rsid w:val="00211E0C"/>
    <w:rsid w:val="002121E9"/>
    <w:rsid w:val="0021368B"/>
    <w:rsid w:val="002149B3"/>
    <w:rsid w:val="002175B4"/>
    <w:rsid w:val="002221D3"/>
    <w:rsid w:val="002276CF"/>
    <w:rsid w:val="002342B3"/>
    <w:rsid w:val="00234359"/>
    <w:rsid w:val="00235126"/>
    <w:rsid w:val="0024082B"/>
    <w:rsid w:val="00244EC4"/>
    <w:rsid w:val="00245997"/>
    <w:rsid w:val="00250103"/>
    <w:rsid w:val="002518D9"/>
    <w:rsid w:val="00251E4B"/>
    <w:rsid w:val="002529B2"/>
    <w:rsid w:val="00257D17"/>
    <w:rsid w:val="002618A8"/>
    <w:rsid w:val="002634F1"/>
    <w:rsid w:val="00265108"/>
    <w:rsid w:val="00266ACB"/>
    <w:rsid w:val="00272069"/>
    <w:rsid w:val="00272337"/>
    <w:rsid w:val="00273B47"/>
    <w:rsid w:val="00277CD3"/>
    <w:rsid w:val="002849C6"/>
    <w:rsid w:val="00286F0F"/>
    <w:rsid w:val="00287948"/>
    <w:rsid w:val="00290CF1"/>
    <w:rsid w:val="002910FA"/>
    <w:rsid w:val="00291C57"/>
    <w:rsid w:val="002925F6"/>
    <w:rsid w:val="00293A67"/>
    <w:rsid w:val="002963AF"/>
    <w:rsid w:val="0029720C"/>
    <w:rsid w:val="00297A91"/>
    <w:rsid w:val="002A4E41"/>
    <w:rsid w:val="002A6F1A"/>
    <w:rsid w:val="002B3DEE"/>
    <w:rsid w:val="002B5396"/>
    <w:rsid w:val="002B5595"/>
    <w:rsid w:val="002B6A5E"/>
    <w:rsid w:val="002B6E62"/>
    <w:rsid w:val="002B76A7"/>
    <w:rsid w:val="002C1B8E"/>
    <w:rsid w:val="002C339B"/>
    <w:rsid w:val="002C3501"/>
    <w:rsid w:val="002C41EF"/>
    <w:rsid w:val="002C63A2"/>
    <w:rsid w:val="002C7426"/>
    <w:rsid w:val="002C7E6C"/>
    <w:rsid w:val="002D1BF4"/>
    <w:rsid w:val="002D2D05"/>
    <w:rsid w:val="002D570F"/>
    <w:rsid w:val="002E1D0F"/>
    <w:rsid w:val="002E3CAC"/>
    <w:rsid w:val="002E503D"/>
    <w:rsid w:val="002E5E02"/>
    <w:rsid w:val="002E65FE"/>
    <w:rsid w:val="002E6BF8"/>
    <w:rsid w:val="002E70F4"/>
    <w:rsid w:val="002E7FA5"/>
    <w:rsid w:val="002F061C"/>
    <w:rsid w:val="002F6DE3"/>
    <w:rsid w:val="002F758D"/>
    <w:rsid w:val="0030403F"/>
    <w:rsid w:val="0030426B"/>
    <w:rsid w:val="00304BBC"/>
    <w:rsid w:val="003057EE"/>
    <w:rsid w:val="00312EC6"/>
    <w:rsid w:val="003133C5"/>
    <w:rsid w:val="003150EA"/>
    <w:rsid w:val="00315C80"/>
    <w:rsid w:val="00317D36"/>
    <w:rsid w:val="00323A67"/>
    <w:rsid w:val="0032648E"/>
    <w:rsid w:val="00331BD8"/>
    <w:rsid w:val="00333EE9"/>
    <w:rsid w:val="00336543"/>
    <w:rsid w:val="00342C73"/>
    <w:rsid w:val="00342E3B"/>
    <w:rsid w:val="0034473B"/>
    <w:rsid w:val="00345094"/>
    <w:rsid w:val="0035052E"/>
    <w:rsid w:val="003507FB"/>
    <w:rsid w:val="00351EA8"/>
    <w:rsid w:val="003522C5"/>
    <w:rsid w:val="003532FE"/>
    <w:rsid w:val="003537ED"/>
    <w:rsid w:val="003540FD"/>
    <w:rsid w:val="003567BC"/>
    <w:rsid w:val="00362ADA"/>
    <w:rsid w:val="00362F1E"/>
    <w:rsid w:val="00364E21"/>
    <w:rsid w:val="00364F7C"/>
    <w:rsid w:val="00370C35"/>
    <w:rsid w:val="003745D8"/>
    <w:rsid w:val="003745F2"/>
    <w:rsid w:val="0038659A"/>
    <w:rsid w:val="003900F5"/>
    <w:rsid w:val="00391E65"/>
    <w:rsid w:val="0039458D"/>
    <w:rsid w:val="00394DF1"/>
    <w:rsid w:val="003A04C2"/>
    <w:rsid w:val="003A2EF7"/>
    <w:rsid w:val="003A5A01"/>
    <w:rsid w:val="003A6774"/>
    <w:rsid w:val="003B0275"/>
    <w:rsid w:val="003C214F"/>
    <w:rsid w:val="003D2F16"/>
    <w:rsid w:val="003D4E3D"/>
    <w:rsid w:val="003D57B0"/>
    <w:rsid w:val="003D67DD"/>
    <w:rsid w:val="003D7F3E"/>
    <w:rsid w:val="003E138E"/>
    <w:rsid w:val="003E2DA5"/>
    <w:rsid w:val="003E4D4E"/>
    <w:rsid w:val="003E6512"/>
    <w:rsid w:val="003E7EF9"/>
    <w:rsid w:val="003F4550"/>
    <w:rsid w:val="003F5182"/>
    <w:rsid w:val="003F5533"/>
    <w:rsid w:val="0040382D"/>
    <w:rsid w:val="004043B9"/>
    <w:rsid w:val="00406DBA"/>
    <w:rsid w:val="004107AE"/>
    <w:rsid w:val="00412E55"/>
    <w:rsid w:val="00414EEA"/>
    <w:rsid w:val="00416CAA"/>
    <w:rsid w:val="00423B3A"/>
    <w:rsid w:val="00423D81"/>
    <w:rsid w:val="00423F31"/>
    <w:rsid w:val="00424156"/>
    <w:rsid w:val="00432E10"/>
    <w:rsid w:val="00432F7E"/>
    <w:rsid w:val="00435A9C"/>
    <w:rsid w:val="00442B00"/>
    <w:rsid w:val="0044381C"/>
    <w:rsid w:val="0044578E"/>
    <w:rsid w:val="004459BA"/>
    <w:rsid w:val="004502B3"/>
    <w:rsid w:val="00451DF1"/>
    <w:rsid w:val="0045451F"/>
    <w:rsid w:val="004556BE"/>
    <w:rsid w:val="00465FA0"/>
    <w:rsid w:val="00466218"/>
    <w:rsid w:val="004703F4"/>
    <w:rsid w:val="00470DDF"/>
    <w:rsid w:val="00471383"/>
    <w:rsid w:val="00472194"/>
    <w:rsid w:val="00472E67"/>
    <w:rsid w:val="00473E00"/>
    <w:rsid w:val="0047529B"/>
    <w:rsid w:val="004777A3"/>
    <w:rsid w:val="0047798D"/>
    <w:rsid w:val="00482811"/>
    <w:rsid w:val="00483329"/>
    <w:rsid w:val="0048335D"/>
    <w:rsid w:val="004846E3"/>
    <w:rsid w:val="004848D2"/>
    <w:rsid w:val="00484A10"/>
    <w:rsid w:val="004850F6"/>
    <w:rsid w:val="004854B9"/>
    <w:rsid w:val="0048560E"/>
    <w:rsid w:val="00486EBC"/>
    <w:rsid w:val="004911CB"/>
    <w:rsid w:val="0049568F"/>
    <w:rsid w:val="00495829"/>
    <w:rsid w:val="004A0CA7"/>
    <w:rsid w:val="004A0E2D"/>
    <w:rsid w:val="004A3588"/>
    <w:rsid w:val="004A41E7"/>
    <w:rsid w:val="004A4CE8"/>
    <w:rsid w:val="004B1574"/>
    <w:rsid w:val="004B2233"/>
    <w:rsid w:val="004B513F"/>
    <w:rsid w:val="004B72BA"/>
    <w:rsid w:val="004C0668"/>
    <w:rsid w:val="004C1B72"/>
    <w:rsid w:val="004C4465"/>
    <w:rsid w:val="004C489F"/>
    <w:rsid w:val="004C79FB"/>
    <w:rsid w:val="004D143B"/>
    <w:rsid w:val="004D19E7"/>
    <w:rsid w:val="004D5AF0"/>
    <w:rsid w:val="004E0902"/>
    <w:rsid w:val="004E1288"/>
    <w:rsid w:val="004E274B"/>
    <w:rsid w:val="004E2943"/>
    <w:rsid w:val="004E653B"/>
    <w:rsid w:val="004E6667"/>
    <w:rsid w:val="004E6AD5"/>
    <w:rsid w:val="004E6B6D"/>
    <w:rsid w:val="004E7666"/>
    <w:rsid w:val="004E77AB"/>
    <w:rsid w:val="004F15F0"/>
    <w:rsid w:val="004F162C"/>
    <w:rsid w:val="004F20D4"/>
    <w:rsid w:val="004F257A"/>
    <w:rsid w:val="004F55C2"/>
    <w:rsid w:val="004F7378"/>
    <w:rsid w:val="00501AFE"/>
    <w:rsid w:val="005029E8"/>
    <w:rsid w:val="00505D67"/>
    <w:rsid w:val="00506E67"/>
    <w:rsid w:val="00513050"/>
    <w:rsid w:val="00514D3C"/>
    <w:rsid w:val="00516222"/>
    <w:rsid w:val="005163F6"/>
    <w:rsid w:val="005179A6"/>
    <w:rsid w:val="005201F6"/>
    <w:rsid w:val="00522F4D"/>
    <w:rsid w:val="00523E08"/>
    <w:rsid w:val="00525451"/>
    <w:rsid w:val="00527D07"/>
    <w:rsid w:val="00531F02"/>
    <w:rsid w:val="00533025"/>
    <w:rsid w:val="00541742"/>
    <w:rsid w:val="005429A5"/>
    <w:rsid w:val="005450D9"/>
    <w:rsid w:val="0054606F"/>
    <w:rsid w:val="00546C39"/>
    <w:rsid w:val="0055021A"/>
    <w:rsid w:val="005514C0"/>
    <w:rsid w:val="005517E5"/>
    <w:rsid w:val="00551E3D"/>
    <w:rsid w:val="00552F02"/>
    <w:rsid w:val="00554A78"/>
    <w:rsid w:val="00557786"/>
    <w:rsid w:val="00560332"/>
    <w:rsid w:val="00562847"/>
    <w:rsid w:val="00573AFD"/>
    <w:rsid w:val="00573DCD"/>
    <w:rsid w:val="00573F09"/>
    <w:rsid w:val="005777B6"/>
    <w:rsid w:val="005803D5"/>
    <w:rsid w:val="005805FD"/>
    <w:rsid w:val="005823D9"/>
    <w:rsid w:val="0058346F"/>
    <w:rsid w:val="00585006"/>
    <w:rsid w:val="005903FA"/>
    <w:rsid w:val="00590B4A"/>
    <w:rsid w:val="005925FE"/>
    <w:rsid w:val="00592676"/>
    <w:rsid w:val="00593A48"/>
    <w:rsid w:val="005A2BC9"/>
    <w:rsid w:val="005B07A2"/>
    <w:rsid w:val="005B0C16"/>
    <w:rsid w:val="005B18EB"/>
    <w:rsid w:val="005C24D7"/>
    <w:rsid w:val="005C4E5A"/>
    <w:rsid w:val="005C691C"/>
    <w:rsid w:val="005C7B41"/>
    <w:rsid w:val="005C7F61"/>
    <w:rsid w:val="005D5000"/>
    <w:rsid w:val="005D5196"/>
    <w:rsid w:val="005D622C"/>
    <w:rsid w:val="005D64DA"/>
    <w:rsid w:val="005E5AAB"/>
    <w:rsid w:val="005E7EB0"/>
    <w:rsid w:val="005F11F1"/>
    <w:rsid w:val="005F1E28"/>
    <w:rsid w:val="005F5DD9"/>
    <w:rsid w:val="005F6A8A"/>
    <w:rsid w:val="006036A6"/>
    <w:rsid w:val="006054FB"/>
    <w:rsid w:val="006066CE"/>
    <w:rsid w:val="00606776"/>
    <w:rsid w:val="00611B34"/>
    <w:rsid w:val="006127E5"/>
    <w:rsid w:val="00615AA3"/>
    <w:rsid w:val="00625E92"/>
    <w:rsid w:val="006329D8"/>
    <w:rsid w:val="006334FC"/>
    <w:rsid w:val="00633F7E"/>
    <w:rsid w:val="00636FE5"/>
    <w:rsid w:val="0064330C"/>
    <w:rsid w:val="00644123"/>
    <w:rsid w:val="00650AF5"/>
    <w:rsid w:val="006513BB"/>
    <w:rsid w:val="00651A00"/>
    <w:rsid w:val="00654228"/>
    <w:rsid w:val="0065464D"/>
    <w:rsid w:val="00655F98"/>
    <w:rsid w:val="00661FD0"/>
    <w:rsid w:val="006674BB"/>
    <w:rsid w:val="0066797F"/>
    <w:rsid w:val="006715BA"/>
    <w:rsid w:val="00672C10"/>
    <w:rsid w:val="0067427F"/>
    <w:rsid w:val="00676032"/>
    <w:rsid w:val="0067637E"/>
    <w:rsid w:val="00676FE3"/>
    <w:rsid w:val="00680E08"/>
    <w:rsid w:val="006820A0"/>
    <w:rsid w:val="006842E5"/>
    <w:rsid w:val="00697D10"/>
    <w:rsid w:val="00697E9C"/>
    <w:rsid w:val="006A0991"/>
    <w:rsid w:val="006A0B04"/>
    <w:rsid w:val="006A2061"/>
    <w:rsid w:val="006A2B36"/>
    <w:rsid w:val="006A4529"/>
    <w:rsid w:val="006A4C6E"/>
    <w:rsid w:val="006A7947"/>
    <w:rsid w:val="006B68FA"/>
    <w:rsid w:val="006B6C2E"/>
    <w:rsid w:val="006C22B8"/>
    <w:rsid w:val="006C40E1"/>
    <w:rsid w:val="006C4AD3"/>
    <w:rsid w:val="006D0D17"/>
    <w:rsid w:val="006D1708"/>
    <w:rsid w:val="006D1BF9"/>
    <w:rsid w:val="006D6B08"/>
    <w:rsid w:val="006D722D"/>
    <w:rsid w:val="006E0746"/>
    <w:rsid w:val="006E3B69"/>
    <w:rsid w:val="006E7C7A"/>
    <w:rsid w:val="006F0EE7"/>
    <w:rsid w:val="006F6716"/>
    <w:rsid w:val="006F77EA"/>
    <w:rsid w:val="00701CB6"/>
    <w:rsid w:val="00702CCD"/>
    <w:rsid w:val="0070337C"/>
    <w:rsid w:val="00704C4D"/>
    <w:rsid w:val="0070501D"/>
    <w:rsid w:val="0070609E"/>
    <w:rsid w:val="0070681F"/>
    <w:rsid w:val="00711A14"/>
    <w:rsid w:val="0071459D"/>
    <w:rsid w:val="00715FDE"/>
    <w:rsid w:val="00720124"/>
    <w:rsid w:val="00721F07"/>
    <w:rsid w:val="0072346E"/>
    <w:rsid w:val="00725985"/>
    <w:rsid w:val="007276A4"/>
    <w:rsid w:val="0073088C"/>
    <w:rsid w:val="00731D76"/>
    <w:rsid w:val="00732232"/>
    <w:rsid w:val="00733A6A"/>
    <w:rsid w:val="0073407D"/>
    <w:rsid w:val="007341D3"/>
    <w:rsid w:val="00736501"/>
    <w:rsid w:val="00737772"/>
    <w:rsid w:val="007412F2"/>
    <w:rsid w:val="00741840"/>
    <w:rsid w:val="0074675D"/>
    <w:rsid w:val="00747BAA"/>
    <w:rsid w:val="00751D62"/>
    <w:rsid w:val="00754FD1"/>
    <w:rsid w:val="0076069D"/>
    <w:rsid w:val="00764E49"/>
    <w:rsid w:val="007662A7"/>
    <w:rsid w:val="007714F8"/>
    <w:rsid w:val="00774D9B"/>
    <w:rsid w:val="007761DD"/>
    <w:rsid w:val="007764C1"/>
    <w:rsid w:val="00782E16"/>
    <w:rsid w:val="007867A3"/>
    <w:rsid w:val="00786A85"/>
    <w:rsid w:val="00790CB7"/>
    <w:rsid w:val="007916DA"/>
    <w:rsid w:val="00792EEE"/>
    <w:rsid w:val="007977A1"/>
    <w:rsid w:val="00797B97"/>
    <w:rsid w:val="007B01B2"/>
    <w:rsid w:val="007B3001"/>
    <w:rsid w:val="007B5ABE"/>
    <w:rsid w:val="007C0A2B"/>
    <w:rsid w:val="007C0A5E"/>
    <w:rsid w:val="007C0A82"/>
    <w:rsid w:val="007C0C58"/>
    <w:rsid w:val="007C2B84"/>
    <w:rsid w:val="007C477E"/>
    <w:rsid w:val="007C67CB"/>
    <w:rsid w:val="007D12CB"/>
    <w:rsid w:val="007D135A"/>
    <w:rsid w:val="007D23CA"/>
    <w:rsid w:val="007D3A85"/>
    <w:rsid w:val="007E3C5F"/>
    <w:rsid w:val="007E4C31"/>
    <w:rsid w:val="007F2C46"/>
    <w:rsid w:val="007F4C1E"/>
    <w:rsid w:val="007F5209"/>
    <w:rsid w:val="007F54F7"/>
    <w:rsid w:val="007F584C"/>
    <w:rsid w:val="007F76F8"/>
    <w:rsid w:val="008013BA"/>
    <w:rsid w:val="00801955"/>
    <w:rsid w:val="00802A94"/>
    <w:rsid w:val="008074E0"/>
    <w:rsid w:val="00811602"/>
    <w:rsid w:val="00814143"/>
    <w:rsid w:val="00816212"/>
    <w:rsid w:val="00817C93"/>
    <w:rsid w:val="00820417"/>
    <w:rsid w:val="0082207C"/>
    <w:rsid w:val="008225E2"/>
    <w:rsid w:val="00822BC9"/>
    <w:rsid w:val="0082319F"/>
    <w:rsid w:val="00827450"/>
    <w:rsid w:val="00830608"/>
    <w:rsid w:val="00832254"/>
    <w:rsid w:val="00836879"/>
    <w:rsid w:val="008410F6"/>
    <w:rsid w:val="00841524"/>
    <w:rsid w:val="00841BA6"/>
    <w:rsid w:val="00842F44"/>
    <w:rsid w:val="00847EC1"/>
    <w:rsid w:val="008546E3"/>
    <w:rsid w:val="00857A36"/>
    <w:rsid w:val="008651B5"/>
    <w:rsid w:val="008654CC"/>
    <w:rsid w:val="008658E0"/>
    <w:rsid w:val="0087092B"/>
    <w:rsid w:val="00873C7C"/>
    <w:rsid w:val="00882FA9"/>
    <w:rsid w:val="00883550"/>
    <w:rsid w:val="00883937"/>
    <w:rsid w:val="00884C09"/>
    <w:rsid w:val="00887EBA"/>
    <w:rsid w:val="008911C7"/>
    <w:rsid w:val="0089201B"/>
    <w:rsid w:val="00894C4D"/>
    <w:rsid w:val="00895E08"/>
    <w:rsid w:val="008A1E05"/>
    <w:rsid w:val="008A37FE"/>
    <w:rsid w:val="008A534D"/>
    <w:rsid w:val="008A5A37"/>
    <w:rsid w:val="008A5BDC"/>
    <w:rsid w:val="008A7CD7"/>
    <w:rsid w:val="008B086F"/>
    <w:rsid w:val="008B3383"/>
    <w:rsid w:val="008B4ADD"/>
    <w:rsid w:val="008C042D"/>
    <w:rsid w:val="008C05BF"/>
    <w:rsid w:val="008C1CBD"/>
    <w:rsid w:val="008C4986"/>
    <w:rsid w:val="008D3E33"/>
    <w:rsid w:val="008D4552"/>
    <w:rsid w:val="008D4E65"/>
    <w:rsid w:val="008D7B8D"/>
    <w:rsid w:val="008E1354"/>
    <w:rsid w:val="008E7563"/>
    <w:rsid w:val="008F04C1"/>
    <w:rsid w:val="008F2143"/>
    <w:rsid w:val="008F2757"/>
    <w:rsid w:val="008F396C"/>
    <w:rsid w:val="0090272A"/>
    <w:rsid w:val="00904DF0"/>
    <w:rsid w:val="009064B3"/>
    <w:rsid w:val="00906E50"/>
    <w:rsid w:val="00907EF1"/>
    <w:rsid w:val="009112EC"/>
    <w:rsid w:val="0091224D"/>
    <w:rsid w:val="00912ADD"/>
    <w:rsid w:val="0091647A"/>
    <w:rsid w:val="00916F4F"/>
    <w:rsid w:val="0092006C"/>
    <w:rsid w:val="00927035"/>
    <w:rsid w:val="00927337"/>
    <w:rsid w:val="009307CF"/>
    <w:rsid w:val="009318B0"/>
    <w:rsid w:val="0093351B"/>
    <w:rsid w:val="00933735"/>
    <w:rsid w:val="00933D58"/>
    <w:rsid w:val="00934D5A"/>
    <w:rsid w:val="00935984"/>
    <w:rsid w:val="00935FAA"/>
    <w:rsid w:val="009365E6"/>
    <w:rsid w:val="00940DA6"/>
    <w:rsid w:val="0094272F"/>
    <w:rsid w:val="00943865"/>
    <w:rsid w:val="00947889"/>
    <w:rsid w:val="00951343"/>
    <w:rsid w:val="00954556"/>
    <w:rsid w:val="00955BDD"/>
    <w:rsid w:val="009573EF"/>
    <w:rsid w:val="0096097A"/>
    <w:rsid w:val="009661A4"/>
    <w:rsid w:val="0096676A"/>
    <w:rsid w:val="009676AA"/>
    <w:rsid w:val="0097076A"/>
    <w:rsid w:val="0098004D"/>
    <w:rsid w:val="0098206E"/>
    <w:rsid w:val="009857E5"/>
    <w:rsid w:val="00985D49"/>
    <w:rsid w:val="00987FC6"/>
    <w:rsid w:val="00992642"/>
    <w:rsid w:val="009946AA"/>
    <w:rsid w:val="009956E5"/>
    <w:rsid w:val="0099658B"/>
    <w:rsid w:val="00996D21"/>
    <w:rsid w:val="00996FB5"/>
    <w:rsid w:val="009974A2"/>
    <w:rsid w:val="009A1A87"/>
    <w:rsid w:val="009A2CAC"/>
    <w:rsid w:val="009A4E6E"/>
    <w:rsid w:val="009B07B9"/>
    <w:rsid w:val="009B0AF3"/>
    <w:rsid w:val="009B0FFF"/>
    <w:rsid w:val="009B2169"/>
    <w:rsid w:val="009B3A32"/>
    <w:rsid w:val="009B7C72"/>
    <w:rsid w:val="009C1B06"/>
    <w:rsid w:val="009C1C82"/>
    <w:rsid w:val="009C66AF"/>
    <w:rsid w:val="009C7FC0"/>
    <w:rsid w:val="009D146C"/>
    <w:rsid w:val="009D6AF1"/>
    <w:rsid w:val="009D6EAE"/>
    <w:rsid w:val="009E35F6"/>
    <w:rsid w:val="009F12D1"/>
    <w:rsid w:val="009F2B8E"/>
    <w:rsid w:val="009F3023"/>
    <w:rsid w:val="009F3319"/>
    <w:rsid w:val="009F438F"/>
    <w:rsid w:val="009F733B"/>
    <w:rsid w:val="00A00D48"/>
    <w:rsid w:val="00A04DED"/>
    <w:rsid w:val="00A050D1"/>
    <w:rsid w:val="00A05189"/>
    <w:rsid w:val="00A1396F"/>
    <w:rsid w:val="00A13B76"/>
    <w:rsid w:val="00A153D8"/>
    <w:rsid w:val="00A16EA3"/>
    <w:rsid w:val="00A21F28"/>
    <w:rsid w:val="00A22DCA"/>
    <w:rsid w:val="00A22FA5"/>
    <w:rsid w:val="00A34067"/>
    <w:rsid w:val="00A36800"/>
    <w:rsid w:val="00A36C5C"/>
    <w:rsid w:val="00A37541"/>
    <w:rsid w:val="00A43B12"/>
    <w:rsid w:val="00A4565A"/>
    <w:rsid w:val="00A4708E"/>
    <w:rsid w:val="00A474F2"/>
    <w:rsid w:val="00A47A8F"/>
    <w:rsid w:val="00A55135"/>
    <w:rsid w:val="00A55173"/>
    <w:rsid w:val="00A56267"/>
    <w:rsid w:val="00A56DC2"/>
    <w:rsid w:val="00A5718A"/>
    <w:rsid w:val="00A57B4F"/>
    <w:rsid w:val="00A6061F"/>
    <w:rsid w:val="00A60DB0"/>
    <w:rsid w:val="00A62D9F"/>
    <w:rsid w:val="00A63762"/>
    <w:rsid w:val="00A65B02"/>
    <w:rsid w:val="00A67FB3"/>
    <w:rsid w:val="00A73785"/>
    <w:rsid w:val="00A73C11"/>
    <w:rsid w:val="00A73F23"/>
    <w:rsid w:val="00A80B0D"/>
    <w:rsid w:val="00A80EDE"/>
    <w:rsid w:val="00A81346"/>
    <w:rsid w:val="00A8597E"/>
    <w:rsid w:val="00A91AC8"/>
    <w:rsid w:val="00A92EEE"/>
    <w:rsid w:val="00A95CE1"/>
    <w:rsid w:val="00A962EC"/>
    <w:rsid w:val="00A96AC4"/>
    <w:rsid w:val="00A97377"/>
    <w:rsid w:val="00A97EF2"/>
    <w:rsid w:val="00AA0DD5"/>
    <w:rsid w:val="00AA3184"/>
    <w:rsid w:val="00AA480E"/>
    <w:rsid w:val="00AA6B10"/>
    <w:rsid w:val="00AB0207"/>
    <w:rsid w:val="00AB1136"/>
    <w:rsid w:val="00AB28E0"/>
    <w:rsid w:val="00AB4EE5"/>
    <w:rsid w:val="00AB5174"/>
    <w:rsid w:val="00AB6565"/>
    <w:rsid w:val="00AB6C1B"/>
    <w:rsid w:val="00AB6C63"/>
    <w:rsid w:val="00AC03DD"/>
    <w:rsid w:val="00AC3385"/>
    <w:rsid w:val="00AC55D1"/>
    <w:rsid w:val="00AC7C92"/>
    <w:rsid w:val="00AD09E0"/>
    <w:rsid w:val="00AD2F36"/>
    <w:rsid w:val="00AD397E"/>
    <w:rsid w:val="00AD4933"/>
    <w:rsid w:val="00AE56A8"/>
    <w:rsid w:val="00AE5FCC"/>
    <w:rsid w:val="00AF11F7"/>
    <w:rsid w:val="00AF4CBC"/>
    <w:rsid w:val="00AF6411"/>
    <w:rsid w:val="00AF6E19"/>
    <w:rsid w:val="00B02B64"/>
    <w:rsid w:val="00B02E8A"/>
    <w:rsid w:val="00B03E78"/>
    <w:rsid w:val="00B07861"/>
    <w:rsid w:val="00B11458"/>
    <w:rsid w:val="00B11965"/>
    <w:rsid w:val="00B12037"/>
    <w:rsid w:val="00B138C5"/>
    <w:rsid w:val="00B15D58"/>
    <w:rsid w:val="00B215E3"/>
    <w:rsid w:val="00B3119B"/>
    <w:rsid w:val="00B320EE"/>
    <w:rsid w:val="00B3221A"/>
    <w:rsid w:val="00B32AB5"/>
    <w:rsid w:val="00B33E79"/>
    <w:rsid w:val="00B35217"/>
    <w:rsid w:val="00B4237E"/>
    <w:rsid w:val="00B42650"/>
    <w:rsid w:val="00B47AC9"/>
    <w:rsid w:val="00B47C60"/>
    <w:rsid w:val="00B52203"/>
    <w:rsid w:val="00B5634D"/>
    <w:rsid w:val="00B6440B"/>
    <w:rsid w:val="00B7030B"/>
    <w:rsid w:val="00B716F0"/>
    <w:rsid w:val="00B73438"/>
    <w:rsid w:val="00B769B2"/>
    <w:rsid w:val="00B77C6A"/>
    <w:rsid w:val="00B80F94"/>
    <w:rsid w:val="00B8291E"/>
    <w:rsid w:val="00B9038F"/>
    <w:rsid w:val="00B96F31"/>
    <w:rsid w:val="00BA086C"/>
    <w:rsid w:val="00BA0B3A"/>
    <w:rsid w:val="00BB21BD"/>
    <w:rsid w:val="00BB5E37"/>
    <w:rsid w:val="00BB6FA9"/>
    <w:rsid w:val="00BB7E99"/>
    <w:rsid w:val="00BC0D38"/>
    <w:rsid w:val="00BC2F3A"/>
    <w:rsid w:val="00BC592D"/>
    <w:rsid w:val="00BC6BB8"/>
    <w:rsid w:val="00BC7B68"/>
    <w:rsid w:val="00BD0D9D"/>
    <w:rsid w:val="00BD1560"/>
    <w:rsid w:val="00BD1BB4"/>
    <w:rsid w:val="00BD527E"/>
    <w:rsid w:val="00BD78D6"/>
    <w:rsid w:val="00BE1189"/>
    <w:rsid w:val="00BE1427"/>
    <w:rsid w:val="00BE5B94"/>
    <w:rsid w:val="00BF018C"/>
    <w:rsid w:val="00BF0BDD"/>
    <w:rsid w:val="00BF4C01"/>
    <w:rsid w:val="00BF552E"/>
    <w:rsid w:val="00BF6132"/>
    <w:rsid w:val="00BF6ADD"/>
    <w:rsid w:val="00C00D45"/>
    <w:rsid w:val="00C02BD5"/>
    <w:rsid w:val="00C041BB"/>
    <w:rsid w:val="00C04861"/>
    <w:rsid w:val="00C12BED"/>
    <w:rsid w:val="00C16EFF"/>
    <w:rsid w:val="00C17767"/>
    <w:rsid w:val="00C24B63"/>
    <w:rsid w:val="00C252E3"/>
    <w:rsid w:val="00C3273A"/>
    <w:rsid w:val="00C34662"/>
    <w:rsid w:val="00C34807"/>
    <w:rsid w:val="00C354EE"/>
    <w:rsid w:val="00C421CD"/>
    <w:rsid w:val="00C4378F"/>
    <w:rsid w:val="00C45D25"/>
    <w:rsid w:val="00C46639"/>
    <w:rsid w:val="00C5136F"/>
    <w:rsid w:val="00C51D1A"/>
    <w:rsid w:val="00C61C12"/>
    <w:rsid w:val="00C61D75"/>
    <w:rsid w:val="00C61F62"/>
    <w:rsid w:val="00C621C9"/>
    <w:rsid w:val="00C62914"/>
    <w:rsid w:val="00C662A3"/>
    <w:rsid w:val="00C674FE"/>
    <w:rsid w:val="00C70D54"/>
    <w:rsid w:val="00C730B1"/>
    <w:rsid w:val="00C753A9"/>
    <w:rsid w:val="00C7798E"/>
    <w:rsid w:val="00C83FEB"/>
    <w:rsid w:val="00C848BE"/>
    <w:rsid w:val="00C8497E"/>
    <w:rsid w:val="00C86F35"/>
    <w:rsid w:val="00C8715B"/>
    <w:rsid w:val="00C872A6"/>
    <w:rsid w:val="00C87F1A"/>
    <w:rsid w:val="00C90ECE"/>
    <w:rsid w:val="00C92915"/>
    <w:rsid w:val="00C939A7"/>
    <w:rsid w:val="00C97556"/>
    <w:rsid w:val="00CA532F"/>
    <w:rsid w:val="00CB0320"/>
    <w:rsid w:val="00CB17A3"/>
    <w:rsid w:val="00CB2AF4"/>
    <w:rsid w:val="00CB69FF"/>
    <w:rsid w:val="00CB70DE"/>
    <w:rsid w:val="00CB764B"/>
    <w:rsid w:val="00CC2A1C"/>
    <w:rsid w:val="00CC4B6D"/>
    <w:rsid w:val="00CC5BBB"/>
    <w:rsid w:val="00CD46A6"/>
    <w:rsid w:val="00CD4BF6"/>
    <w:rsid w:val="00CD6219"/>
    <w:rsid w:val="00CD62EF"/>
    <w:rsid w:val="00CE0BF4"/>
    <w:rsid w:val="00CE17C6"/>
    <w:rsid w:val="00CE2AD9"/>
    <w:rsid w:val="00CE30C4"/>
    <w:rsid w:val="00CE43C3"/>
    <w:rsid w:val="00CE461C"/>
    <w:rsid w:val="00CF7966"/>
    <w:rsid w:val="00D0570C"/>
    <w:rsid w:val="00D13293"/>
    <w:rsid w:val="00D1376E"/>
    <w:rsid w:val="00D14072"/>
    <w:rsid w:val="00D17602"/>
    <w:rsid w:val="00D21D8A"/>
    <w:rsid w:val="00D230E2"/>
    <w:rsid w:val="00D26A98"/>
    <w:rsid w:val="00D30636"/>
    <w:rsid w:val="00D32F96"/>
    <w:rsid w:val="00D34816"/>
    <w:rsid w:val="00D356F1"/>
    <w:rsid w:val="00D37FF8"/>
    <w:rsid w:val="00D41545"/>
    <w:rsid w:val="00D43BAF"/>
    <w:rsid w:val="00D442C7"/>
    <w:rsid w:val="00D504D0"/>
    <w:rsid w:val="00D57782"/>
    <w:rsid w:val="00D577CF"/>
    <w:rsid w:val="00D612E5"/>
    <w:rsid w:val="00D61809"/>
    <w:rsid w:val="00D623E7"/>
    <w:rsid w:val="00D7013A"/>
    <w:rsid w:val="00D717AF"/>
    <w:rsid w:val="00D73290"/>
    <w:rsid w:val="00D748FD"/>
    <w:rsid w:val="00D7734D"/>
    <w:rsid w:val="00D80042"/>
    <w:rsid w:val="00D87C97"/>
    <w:rsid w:val="00D909BF"/>
    <w:rsid w:val="00D92218"/>
    <w:rsid w:val="00D94DC2"/>
    <w:rsid w:val="00D9500E"/>
    <w:rsid w:val="00D959D0"/>
    <w:rsid w:val="00D96704"/>
    <w:rsid w:val="00DA2850"/>
    <w:rsid w:val="00DA2D00"/>
    <w:rsid w:val="00DA6529"/>
    <w:rsid w:val="00DB0D45"/>
    <w:rsid w:val="00DB1D34"/>
    <w:rsid w:val="00DB3057"/>
    <w:rsid w:val="00DB4F38"/>
    <w:rsid w:val="00DC23A8"/>
    <w:rsid w:val="00DC246C"/>
    <w:rsid w:val="00DC27DF"/>
    <w:rsid w:val="00DC6ABA"/>
    <w:rsid w:val="00DD401A"/>
    <w:rsid w:val="00DD6205"/>
    <w:rsid w:val="00DE0488"/>
    <w:rsid w:val="00DE0D4C"/>
    <w:rsid w:val="00DE5972"/>
    <w:rsid w:val="00DE60EF"/>
    <w:rsid w:val="00DF0955"/>
    <w:rsid w:val="00DF45ED"/>
    <w:rsid w:val="00DF4AF1"/>
    <w:rsid w:val="00E025CC"/>
    <w:rsid w:val="00E05E5C"/>
    <w:rsid w:val="00E10323"/>
    <w:rsid w:val="00E1238A"/>
    <w:rsid w:val="00E130A5"/>
    <w:rsid w:val="00E134E3"/>
    <w:rsid w:val="00E14FEF"/>
    <w:rsid w:val="00E225A2"/>
    <w:rsid w:val="00E26586"/>
    <w:rsid w:val="00E26A02"/>
    <w:rsid w:val="00E27963"/>
    <w:rsid w:val="00E322A5"/>
    <w:rsid w:val="00E344FC"/>
    <w:rsid w:val="00E36204"/>
    <w:rsid w:val="00E36B46"/>
    <w:rsid w:val="00E43046"/>
    <w:rsid w:val="00E4766E"/>
    <w:rsid w:val="00E514ED"/>
    <w:rsid w:val="00E537D9"/>
    <w:rsid w:val="00E55E99"/>
    <w:rsid w:val="00E605CE"/>
    <w:rsid w:val="00E73C49"/>
    <w:rsid w:val="00E75FBF"/>
    <w:rsid w:val="00E801EB"/>
    <w:rsid w:val="00E81E42"/>
    <w:rsid w:val="00E83BE2"/>
    <w:rsid w:val="00E85B3F"/>
    <w:rsid w:val="00E86333"/>
    <w:rsid w:val="00E8798F"/>
    <w:rsid w:val="00E9397C"/>
    <w:rsid w:val="00E93B95"/>
    <w:rsid w:val="00E943E7"/>
    <w:rsid w:val="00EA0417"/>
    <w:rsid w:val="00EA20CA"/>
    <w:rsid w:val="00EA37EF"/>
    <w:rsid w:val="00EB1B53"/>
    <w:rsid w:val="00EB41A6"/>
    <w:rsid w:val="00EB4A14"/>
    <w:rsid w:val="00EC1168"/>
    <w:rsid w:val="00EC11C4"/>
    <w:rsid w:val="00EC1387"/>
    <w:rsid w:val="00EC42BE"/>
    <w:rsid w:val="00EC6B54"/>
    <w:rsid w:val="00EC6DFC"/>
    <w:rsid w:val="00EC700F"/>
    <w:rsid w:val="00EC7C5A"/>
    <w:rsid w:val="00ED0499"/>
    <w:rsid w:val="00ED3B6F"/>
    <w:rsid w:val="00ED47A7"/>
    <w:rsid w:val="00ED4BEF"/>
    <w:rsid w:val="00ED7671"/>
    <w:rsid w:val="00EE22E0"/>
    <w:rsid w:val="00EE6089"/>
    <w:rsid w:val="00EE7E0B"/>
    <w:rsid w:val="00EE7FDB"/>
    <w:rsid w:val="00EF04CF"/>
    <w:rsid w:val="00EF0766"/>
    <w:rsid w:val="00EF1541"/>
    <w:rsid w:val="00EF3ED7"/>
    <w:rsid w:val="00EF442B"/>
    <w:rsid w:val="00EF5316"/>
    <w:rsid w:val="00EF7E48"/>
    <w:rsid w:val="00F004EB"/>
    <w:rsid w:val="00F0176D"/>
    <w:rsid w:val="00F01940"/>
    <w:rsid w:val="00F01E54"/>
    <w:rsid w:val="00F01FB1"/>
    <w:rsid w:val="00F02A2F"/>
    <w:rsid w:val="00F06BCD"/>
    <w:rsid w:val="00F06F1A"/>
    <w:rsid w:val="00F07703"/>
    <w:rsid w:val="00F10B84"/>
    <w:rsid w:val="00F10D81"/>
    <w:rsid w:val="00F13ACC"/>
    <w:rsid w:val="00F141ED"/>
    <w:rsid w:val="00F2405C"/>
    <w:rsid w:val="00F30A45"/>
    <w:rsid w:val="00F3103A"/>
    <w:rsid w:val="00F35B4B"/>
    <w:rsid w:val="00F418A4"/>
    <w:rsid w:val="00F421DB"/>
    <w:rsid w:val="00F42D50"/>
    <w:rsid w:val="00F42FC2"/>
    <w:rsid w:val="00F45BB6"/>
    <w:rsid w:val="00F4728B"/>
    <w:rsid w:val="00F519D2"/>
    <w:rsid w:val="00F52289"/>
    <w:rsid w:val="00F525B3"/>
    <w:rsid w:val="00F567A6"/>
    <w:rsid w:val="00F622B3"/>
    <w:rsid w:val="00F653DB"/>
    <w:rsid w:val="00F73480"/>
    <w:rsid w:val="00F82A96"/>
    <w:rsid w:val="00F849CC"/>
    <w:rsid w:val="00F86B0B"/>
    <w:rsid w:val="00F9281A"/>
    <w:rsid w:val="00F94BD5"/>
    <w:rsid w:val="00F9506E"/>
    <w:rsid w:val="00FA101B"/>
    <w:rsid w:val="00FA2D99"/>
    <w:rsid w:val="00FA2E24"/>
    <w:rsid w:val="00FA7030"/>
    <w:rsid w:val="00FA723A"/>
    <w:rsid w:val="00FA7A17"/>
    <w:rsid w:val="00FA7C32"/>
    <w:rsid w:val="00FB0BE1"/>
    <w:rsid w:val="00FB1B8B"/>
    <w:rsid w:val="00FB70E8"/>
    <w:rsid w:val="00FC208D"/>
    <w:rsid w:val="00FC22FF"/>
    <w:rsid w:val="00FC2755"/>
    <w:rsid w:val="00FC30C8"/>
    <w:rsid w:val="00FC6163"/>
    <w:rsid w:val="00FC73AC"/>
    <w:rsid w:val="00FD02AD"/>
    <w:rsid w:val="00FE0FDD"/>
    <w:rsid w:val="00FE1B18"/>
    <w:rsid w:val="00FE675D"/>
    <w:rsid w:val="00FF048B"/>
    <w:rsid w:val="00FF1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6652B3F"/>
  <w15:chartTrackingRefBased/>
  <w15:docId w15:val="{4472E02C-9512-44B0-A1E1-BFFC4C7E3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1">
    <w:name w:val="Normal"/>
    <w:qFormat/>
    <w:rsid w:val="00D612E5"/>
    <w:pPr>
      <w:overflowPunct w:val="0"/>
      <w:autoSpaceDE w:val="0"/>
      <w:autoSpaceDN w:val="0"/>
      <w:adjustRightInd w:val="0"/>
      <w:textAlignment w:val="baseline"/>
    </w:pPr>
    <w:rPr>
      <w:sz w:val="26"/>
    </w:rPr>
  </w:style>
  <w:style w:type="paragraph" w:styleId="1">
    <w:name w:val="heading 1"/>
    <w:basedOn w:val="a1"/>
    <w:next w:val="a1"/>
    <w:link w:val="10"/>
    <w:qFormat/>
    <w:pPr>
      <w:keepNext/>
      <w:spacing w:before="20" w:after="20"/>
      <w:outlineLvl w:val="0"/>
    </w:pPr>
    <w:rPr>
      <w:rFonts w:ascii="Arial" w:hAnsi="Arial"/>
      <w:b/>
      <w:kern w:val="28"/>
      <w:sz w:val="16"/>
      <w:lang w:val="x-none" w:eastAsia="x-none"/>
    </w:rPr>
  </w:style>
  <w:style w:type="paragraph" w:styleId="2">
    <w:name w:val="heading 2"/>
    <w:basedOn w:val="a1"/>
    <w:next w:val="a1"/>
    <w:link w:val="20"/>
    <w:qFormat/>
    <w:pPr>
      <w:keepNext/>
      <w:jc w:val="both"/>
      <w:outlineLvl w:val="1"/>
    </w:pPr>
    <w:rPr>
      <w:b/>
      <w:sz w:val="24"/>
      <w:lang w:val="x-none" w:eastAsia="x-none"/>
    </w:rPr>
  </w:style>
  <w:style w:type="paragraph" w:styleId="3">
    <w:name w:val="heading 3"/>
    <w:basedOn w:val="a1"/>
    <w:next w:val="a1"/>
    <w:link w:val="30"/>
    <w:qFormat/>
    <w:pPr>
      <w:keepNext/>
      <w:spacing w:before="120"/>
      <w:outlineLvl w:val="2"/>
    </w:pPr>
    <w:rPr>
      <w:rFonts w:ascii="Courier New" w:hAnsi="Courier New"/>
      <w:b/>
      <w:i/>
      <w:kern w:val="8"/>
      <w:sz w:val="28"/>
      <w:lang w:val="x-none" w:eastAsia="x-none"/>
    </w:rPr>
  </w:style>
  <w:style w:type="paragraph" w:styleId="4">
    <w:name w:val="heading 4"/>
    <w:basedOn w:val="a1"/>
    <w:next w:val="a1"/>
    <w:link w:val="40"/>
    <w:qFormat/>
    <w:pPr>
      <w:keepNext/>
      <w:jc w:val="center"/>
      <w:outlineLvl w:val="3"/>
    </w:pPr>
    <w:rPr>
      <w:b/>
      <w:caps/>
      <w:sz w:val="36"/>
      <w:lang w:val="x-none" w:eastAsia="x-none"/>
    </w:rPr>
  </w:style>
  <w:style w:type="paragraph" w:styleId="5">
    <w:name w:val="heading 5"/>
    <w:basedOn w:val="a1"/>
    <w:next w:val="a1"/>
    <w:qFormat/>
    <w:pPr>
      <w:keepNext/>
      <w:jc w:val="center"/>
      <w:outlineLvl w:val="4"/>
    </w:pPr>
    <w:rPr>
      <w:b/>
      <w:smallCaps/>
      <w:sz w:val="28"/>
    </w:rPr>
  </w:style>
  <w:style w:type="paragraph" w:styleId="6">
    <w:name w:val="heading 6"/>
    <w:basedOn w:val="a1"/>
    <w:next w:val="a1"/>
    <w:qFormat/>
    <w:pPr>
      <w:keepNext/>
      <w:ind w:left="284"/>
      <w:jc w:val="both"/>
      <w:outlineLvl w:val="5"/>
    </w:pPr>
    <w:rPr>
      <w:b/>
      <w:sz w:val="28"/>
    </w:rPr>
  </w:style>
  <w:style w:type="paragraph" w:styleId="8">
    <w:name w:val="heading 8"/>
    <w:basedOn w:val="a1"/>
    <w:next w:val="a1"/>
    <w:link w:val="80"/>
    <w:uiPriority w:val="9"/>
    <w:qFormat/>
    <w:rsid w:val="00B215E3"/>
    <w:pPr>
      <w:spacing w:before="240" w:after="60"/>
      <w:outlineLvl w:val="7"/>
    </w:pPr>
    <w:rPr>
      <w:rFonts w:ascii="Calibri" w:hAnsi="Calibri"/>
      <w:i/>
      <w:iCs/>
      <w:sz w:val="24"/>
      <w:szCs w:val="24"/>
      <w:lang w:val="x-none" w:eastAsia="x-none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pPr>
      <w:tabs>
        <w:tab w:val="center" w:pos="4536"/>
        <w:tab w:val="right" w:pos="9072"/>
      </w:tabs>
    </w:pPr>
    <w:rPr>
      <w:lang w:val="x-none" w:eastAsia="x-none"/>
    </w:rPr>
  </w:style>
  <w:style w:type="character" w:styleId="a7">
    <w:name w:val="page number"/>
    <w:basedOn w:val="a2"/>
  </w:style>
  <w:style w:type="paragraph" w:styleId="a8">
    <w:name w:val="footer"/>
    <w:basedOn w:val="a1"/>
    <w:link w:val="a9"/>
    <w:pPr>
      <w:tabs>
        <w:tab w:val="center" w:pos="4536"/>
        <w:tab w:val="right" w:pos="9072"/>
      </w:tabs>
    </w:pPr>
    <w:rPr>
      <w:lang w:val="x-none" w:eastAsia="x-none"/>
    </w:rPr>
  </w:style>
  <w:style w:type="character" w:styleId="aa">
    <w:name w:val="line number"/>
    <w:basedOn w:val="a2"/>
  </w:style>
  <w:style w:type="paragraph" w:customStyle="1" w:styleId="21">
    <w:name w:val="Основной текст 21"/>
    <w:basedOn w:val="a1"/>
    <w:pPr>
      <w:ind w:left="705"/>
      <w:jc w:val="both"/>
    </w:pPr>
    <w:rPr>
      <w:sz w:val="24"/>
    </w:rPr>
  </w:style>
  <w:style w:type="paragraph" w:styleId="ab">
    <w:name w:val="Body Text"/>
    <w:basedOn w:val="a1"/>
    <w:link w:val="ac"/>
    <w:pPr>
      <w:jc w:val="both"/>
    </w:pPr>
    <w:rPr>
      <w:sz w:val="24"/>
      <w:lang w:val="x-none" w:eastAsia="x-none"/>
    </w:rPr>
  </w:style>
  <w:style w:type="paragraph" w:customStyle="1" w:styleId="210">
    <w:name w:val="Основной текст с отступом 21"/>
    <w:basedOn w:val="a1"/>
    <w:pPr>
      <w:ind w:firstLine="708"/>
      <w:jc w:val="both"/>
    </w:pPr>
    <w:rPr>
      <w:sz w:val="24"/>
    </w:rPr>
  </w:style>
  <w:style w:type="paragraph" w:styleId="ad">
    <w:name w:val="caption"/>
    <w:basedOn w:val="a1"/>
    <w:next w:val="a1"/>
    <w:qFormat/>
    <w:pPr>
      <w:spacing w:line="360" w:lineRule="auto"/>
      <w:jc w:val="center"/>
    </w:pPr>
    <w:rPr>
      <w:b/>
      <w:smallCaps/>
      <w:sz w:val="28"/>
    </w:rPr>
  </w:style>
  <w:style w:type="paragraph" w:customStyle="1" w:styleId="31">
    <w:name w:val="Основной текст с отступом 31"/>
    <w:basedOn w:val="a1"/>
    <w:pPr>
      <w:spacing w:line="360" w:lineRule="auto"/>
      <w:ind w:firstLine="708"/>
      <w:jc w:val="both"/>
    </w:pPr>
  </w:style>
  <w:style w:type="paragraph" w:customStyle="1" w:styleId="11">
    <w:name w:val="Текст выноски1"/>
    <w:basedOn w:val="a1"/>
    <w:rPr>
      <w:rFonts w:ascii="Tahoma" w:hAnsi="Tahoma"/>
      <w:sz w:val="16"/>
    </w:rPr>
  </w:style>
  <w:style w:type="paragraph" w:customStyle="1" w:styleId="BalloonText1">
    <w:name w:val="Balloon Text1"/>
    <w:basedOn w:val="a1"/>
    <w:rPr>
      <w:rFonts w:ascii="Tahoma" w:hAnsi="Tahoma"/>
      <w:sz w:val="16"/>
    </w:rPr>
  </w:style>
  <w:style w:type="paragraph" w:customStyle="1" w:styleId="22">
    <w:name w:val="Текст выноски2"/>
    <w:basedOn w:val="a1"/>
    <w:rPr>
      <w:rFonts w:ascii="Tahoma" w:hAnsi="Tahoma"/>
      <w:sz w:val="16"/>
    </w:rPr>
  </w:style>
  <w:style w:type="paragraph" w:customStyle="1" w:styleId="32">
    <w:name w:val="Текст выноски3"/>
    <w:basedOn w:val="a1"/>
    <w:rPr>
      <w:rFonts w:ascii="Tahoma" w:hAnsi="Tahoma"/>
      <w:sz w:val="16"/>
    </w:rPr>
  </w:style>
  <w:style w:type="paragraph" w:customStyle="1" w:styleId="41">
    <w:name w:val="Текст выноски4"/>
    <w:basedOn w:val="a1"/>
    <w:rPr>
      <w:rFonts w:ascii="Tahoma" w:hAnsi="Tahoma"/>
      <w:sz w:val="16"/>
    </w:rPr>
  </w:style>
  <w:style w:type="paragraph" w:customStyle="1" w:styleId="50">
    <w:name w:val="Текст выноски5"/>
    <w:basedOn w:val="a1"/>
    <w:rPr>
      <w:rFonts w:ascii="Tahoma" w:hAnsi="Tahoma"/>
      <w:sz w:val="16"/>
    </w:rPr>
  </w:style>
  <w:style w:type="paragraph" w:customStyle="1" w:styleId="60">
    <w:name w:val="Текст выноски6"/>
    <w:basedOn w:val="a1"/>
    <w:rPr>
      <w:rFonts w:ascii="Tahoma" w:hAnsi="Tahoma"/>
      <w:sz w:val="16"/>
    </w:rPr>
  </w:style>
  <w:style w:type="paragraph" w:customStyle="1" w:styleId="7">
    <w:name w:val="Текст выноски7"/>
    <w:basedOn w:val="a1"/>
    <w:rPr>
      <w:rFonts w:ascii="Tahoma" w:hAnsi="Tahoma"/>
      <w:sz w:val="16"/>
    </w:rPr>
  </w:style>
  <w:style w:type="paragraph" w:customStyle="1" w:styleId="81">
    <w:name w:val="Текст выноски8"/>
    <w:basedOn w:val="a1"/>
    <w:rPr>
      <w:rFonts w:ascii="Tahoma" w:hAnsi="Tahoma"/>
      <w:sz w:val="16"/>
    </w:rPr>
  </w:style>
  <w:style w:type="paragraph" w:customStyle="1" w:styleId="9">
    <w:name w:val="Текст выноски9"/>
    <w:basedOn w:val="a1"/>
    <w:rPr>
      <w:rFonts w:ascii="Tahoma" w:hAnsi="Tahoma"/>
      <w:sz w:val="16"/>
    </w:rPr>
  </w:style>
  <w:style w:type="paragraph" w:customStyle="1" w:styleId="100">
    <w:name w:val="Текст выноски10"/>
    <w:basedOn w:val="a1"/>
    <w:rPr>
      <w:rFonts w:ascii="Tahoma" w:hAnsi="Tahoma"/>
      <w:sz w:val="16"/>
    </w:rPr>
  </w:style>
  <w:style w:type="paragraph" w:customStyle="1" w:styleId="110">
    <w:name w:val="Текст выноски11"/>
    <w:basedOn w:val="a1"/>
    <w:rPr>
      <w:rFonts w:ascii="Tahoma" w:hAnsi="Tahoma"/>
      <w:sz w:val="16"/>
    </w:rPr>
  </w:style>
  <w:style w:type="paragraph" w:customStyle="1" w:styleId="12">
    <w:name w:val="Текст выноски12"/>
    <w:basedOn w:val="a1"/>
    <w:rPr>
      <w:rFonts w:ascii="Tahoma" w:hAnsi="Tahoma"/>
      <w:sz w:val="16"/>
    </w:rPr>
  </w:style>
  <w:style w:type="paragraph" w:customStyle="1" w:styleId="13">
    <w:name w:val="Текст выноски13"/>
    <w:basedOn w:val="a1"/>
    <w:rPr>
      <w:rFonts w:ascii="Tahoma" w:hAnsi="Tahoma"/>
      <w:sz w:val="16"/>
    </w:rPr>
  </w:style>
  <w:style w:type="paragraph" w:customStyle="1" w:styleId="14">
    <w:name w:val="Текст выноски14"/>
    <w:basedOn w:val="a1"/>
    <w:rPr>
      <w:rFonts w:ascii="Tahoma" w:hAnsi="Tahoma"/>
      <w:sz w:val="16"/>
    </w:rPr>
  </w:style>
  <w:style w:type="paragraph" w:customStyle="1" w:styleId="15">
    <w:name w:val="Текст выноски15"/>
    <w:basedOn w:val="a1"/>
    <w:rPr>
      <w:rFonts w:ascii="Tahoma" w:hAnsi="Tahoma"/>
      <w:sz w:val="16"/>
    </w:rPr>
  </w:style>
  <w:style w:type="paragraph" w:customStyle="1" w:styleId="16">
    <w:name w:val="Текст выноски16"/>
    <w:basedOn w:val="a1"/>
    <w:rPr>
      <w:rFonts w:ascii="Tahoma" w:hAnsi="Tahoma"/>
      <w:sz w:val="16"/>
    </w:rPr>
  </w:style>
  <w:style w:type="paragraph" w:customStyle="1" w:styleId="17">
    <w:name w:val="Текст выноски17"/>
    <w:basedOn w:val="a1"/>
    <w:rPr>
      <w:rFonts w:ascii="Tahoma" w:hAnsi="Tahoma"/>
      <w:sz w:val="16"/>
    </w:rPr>
  </w:style>
  <w:style w:type="paragraph" w:customStyle="1" w:styleId="18">
    <w:name w:val="Текст выноски18"/>
    <w:basedOn w:val="a1"/>
    <w:rPr>
      <w:rFonts w:ascii="Tahoma" w:hAnsi="Tahoma"/>
      <w:sz w:val="16"/>
    </w:rPr>
  </w:style>
  <w:style w:type="paragraph" w:customStyle="1" w:styleId="19">
    <w:name w:val="Текст выноски19"/>
    <w:basedOn w:val="a1"/>
    <w:rPr>
      <w:rFonts w:ascii="Tahoma" w:hAnsi="Tahoma"/>
      <w:sz w:val="16"/>
    </w:rPr>
  </w:style>
  <w:style w:type="paragraph" w:styleId="ae">
    <w:name w:val="Balloon Text"/>
    <w:basedOn w:val="a1"/>
    <w:link w:val="af"/>
    <w:rsid w:val="00203349"/>
    <w:rPr>
      <w:rFonts w:ascii="Tahoma" w:hAnsi="Tahoma"/>
      <w:sz w:val="16"/>
      <w:szCs w:val="16"/>
      <w:lang w:val="x-none" w:eastAsia="x-none"/>
    </w:rPr>
  </w:style>
  <w:style w:type="paragraph" w:styleId="23">
    <w:name w:val="Body Text 2"/>
    <w:basedOn w:val="a1"/>
    <w:link w:val="24"/>
    <w:unhideWhenUsed/>
    <w:rsid w:val="000F189E"/>
    <w:pPr>
      <w:spacing w:after="120" w:line="480" w:lineRule="auto"/>
    </w:pPr>
    <w:rPr>
      <w:lang w:val="x-none" w:eastAsia="x-none"/>
    </w:rPr>
  </w:style>
  <w:style w:type="character" w:customStyle="1" w:styleId="24">
    <w:name w:val="Основной текст 2 Знак"/>
    <w:link w:val="23"/>
    <w:rsid w:val="000F189E"/>
    <w:rPr>
      <w:sz w:val="26"/>
    </w:rPr>
  </w:style>
  <w:style w:type="table" w:styleId="af0">
    <w:name w:val="Table Grid"/>
    <w:basedOn w:val="a3"/>
    <w:uiPriority w:val="59"/>
    <w:rsid w:val="009F733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6">
    <w:name w:val="Верхний колонтитул Знак"/>
    <w:link w:val="a5"/>
    <w:uiPriority w:val="99"/>
    <w:rsid w:val="002C63A2"/>
    <w:rPr>
      <w:sz w:val="26"/>
    </w:rPr>
  </w:style>
  <w:style w:type="paragraph" w:styleId="33">
    <w:name w:val="Body Text 3"/>
    <w:basedOn w:val="a1"/>
    <w:link w:val="34"/>
    <w:unhideWhenUsed/>
    <w:rsid w:val="00C753A9"/>
    <w:pPr>
      <w:spacing w:after="120"/>
    </w:pPr>
    <w:rPr>
      <w:sz w:val="16"/>
      <w:szCs w:val="16"/>
      <w:lang w:val="x-none" w:eastAsia="x-none"/>
    </w:rPr>
  </w:style>
  <w:style w:type="character" w:customStyle="1" w:styleId="34">
    <w:name w:val="Основной текст 3 Знак"/>
    <w:link w:val="33"/>
    <w:rsid w:val="00C753A9"/>
    <w:rPr>
      <w:sz w:val="16"/>
      <w:szCs w:val="16"/>
    </w:rPr>
  </w:style>
  <w:style w:type="paragraph" w:customStyle="1" w:styleId="ConsPlusTitle">
    <w:name w:val="ConsPlusTitle"/>
    <w:uiPriority w:val="99"/>
    <w:rsid w:val="00A36800"/>
    <w:pPr>
      <w:widowControl w:val="0"/>
      <w:autoSpaceDE w:val="0"/>
      <w:autoSpaceDN w:val="0"/>
      <w:adjustRightInd w:val="0"/>
    </w:pPr>
    <w:rPr>
      <w:b/>
      <w:bCs/>
    </w:rPr>
  </w:style>
  <w:style w:type="paragraph" w:customStyle="1" w:styleId="ConsPlusNormal">
    <w:name w:val="ConsPlusNormal"/>
    <w:rsid w:val="003133C5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character" w:customStyle="1" w:styleId="10">
    <w:name w:val="Заголовок 1 Знак"/>
    <w:link w:val="1"/>
    <w:rsid w:val="0094272F"/>
    <w:rPr>
      <w:rFonts w:ascii="Arial" w:hAnsi="Arial"/>
      <w:b/>
      <w:kern w:val="28"/>
      <w:sz w:val="16"/>
    </w:rPr>
  </w:style>
  <w:style w:type="character" w:customStyle="1" w:styleId="20">
    <w:name w:val="Заголовок 2 Знак"/>
    <w:link w:val="2"/>
    <w:rsid w:val="0094272F"/>
    <w:rPr>
      <w:b/>
      <w:sz w:val="24"/>
    </w:rPr>
  </w:style>
  <w:style w:type="character" w:customStyle="1" w:styleId="30">
    <w:name w:val="Заголовок 3 Знак"/>
    <w:link w:val="3"/>
    <w:rsid w:val="0094272F"/>
    <w:rPr>
      <w:rFonts w:ascii="Courier New" w:hAnsi="Courier New"/>
      <w:b/>
      <w:i/>
      <w:kern w:val="8"/>
      <w:sz w:val="28"/>
    </w:rPr>
  </w:style>
  <w:style w:type="character" w:customStyle="1" w:styleId="40">
    <w:name w:val="Заголовок 4 Знак"/>
    <w:link w:val="4"/>
    <w:rsid w:val="0094272F"/>
    <w:rPr>
      <w:b/>
      <w:caps/>
      <w:sz w:val="36"/>
    </w:rPr>
  </w:style>
  <w:style w:type="character" w:customStyle="1" w:styleId="a9">
    <w:name w:val="Нижний колонтитул Знак"/>
    <w:link w:val="a8"/>
    <w:rsid w:val="0094272F"/>
    <w:rPr>
      <w:sz w:val="26"/>
    </w:rPr>
  </w:style>
  <w:style w:type="character" w:styleId="af1">
    <w:name w:val="Hyperlink"/>
    <w:rsid w:val="0094272F"/>
    <w:rPr>
      <w:color w:val="0000FF"/>
      <w:u w:val="single"/>
    </w:rPr>
  </w:style>
  <w:style w:type="paragraph" w:customStyle="1" w:styleId="ConsPlusNonformat">
    <w:name w:val="ConsPlusNonformat"/>
    <w:qFormat/>
    <w:rsid w:val="0094272F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94272F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f2">
    <w:name w:val="Обычный (веб)"/>
    <w:basedOn w:val="a1"/>
    <w:rsid w:val="0094272F"/>
    <w:pPr>
      <w:overflowPunct/>
      <w:autoSpaceDE/>
      <w:autoSpaceDN/>
      <w:adjustRightInd/>
      <w:spacing w:before="120" w:after="216"/>
      <w:textAlignment w:val="auto"/>
    </w:pPr>
    <w:rPr>
      <w:sz w:val="24"/>
      <w:szCs w:val="24"/>
    </w:rPr>
  </w:style>
  <w:style w:type="paragraph" w:customStyle="1" w:styleId="rteright">
    <w:name w:val="rteright"/>
    <w:basedOn w:val="a1"/>
    <w:rsid w:val="0094272F"/>
    <w:pPr>
      <w:overflowPunct/>
      <w:autoSpaceDE/>
      <w:autoSpaceDN/>
      <w:adjustRightInd/>
      <w:spacing w:before="120" w:after="216"/>
      <w:jc w:val="right"/>
      <w:textAlignment w:val="auto"/>
    </w:pPr>
    <w:rPr>
      <w:sz w:val="24"/>
      <w:szCs w:val="24"/>
    </w:rPr>
  </w:style>
  <w:style w:type="character" w:customStyle="1" w:styleId="80">
    <w:name w:val="Заголовок 8 Знак"/>
    <w:link w:val="8"/>
    <w:uiPriority w:val="9"/>
    <w:rsid w:val="00B215E3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ac">
    <w:name w:val="Основной текст Знак"/>
    <w:link w:val="ab"/>
    <w:rsid w:val="00721F07"/>
    <w:rPr>
      <w:sz w:val="24"/>
    </w:rPr>
  </w:style>
  <w:style w:type="paragraph" w:styleId="HTML">
    <w:name w:val="HTML Preformatted"/>
    <w:basedOn w:val="a1"/>
    <w:link w:val="HTML0"/>
    <w:rsid w:val="00721F0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/>
      <w:sz w:val="20"/>
      <w:lang w:val="x-none" w:eastAsia="x-none"/>
    </w:rPr>
  </w:style>
  <w:style w:type="character" w:customStyle="1" w:styleId="HTML0">
    <w:name w:val="Стандартный HTML Знак"/>
    <w:link w:val="HTML"/>
    <w:rsid w:val="00721F07"/>
    <w:rPr>
      <w:rFonts w:ascii="Courier New" w:hAnsi="Courier New" w:cs="Courier New"/>
    </w:rPr>
  </w:style>
  <w:style w:type="paragraph" w:styleId="35">
    <w:name w:val="Body Text Indent 3"/>
    <w:basedOn w:val="a1"/>
    <w:link w:val="36"/>
    <w:rsid w:val="00721F07"/>
    <w:pPr>
      <w:overflowPunct/>
      <w:autoSpaceDE/>
      <w:autoSpaceDN/>
      <w:adjustRightInd/>
      <w:spacing w:after="120"/>
      <w:ind w:left="283"/>
      <w:textAlignment w:val="auto"/>
    </w:pPr>
    <w:rPr>
      <w:sz w:val="16"/>
      <w:szCs w:val="16"/>
      <w:lang w:val="x-none" w:eastAsia="x-none"/>
    </w:rPr>
  </w:style>
  <w:style w:type="character" w:customStyle="1" w:styleId="36">
    <w:name w:val="Основной текст с отступом 3 Знак"/>
    <w:link w:val="35"/>
    <w:rsid w:val="00721F07"/>
    <w:rPr>
      <w:sz w:val="16"/>
      <w:szCs w:val="16"/>
    </w:rPr>
  </w:style>
  <w:style w:type="character" w:customStyle="1" w:styleId="af">
    <w:name w:val="Текст выноски Знак"/>
    <w:link w:val="ae"/>
    <w:rsid w:val="00721F07"/>
    <w:rPr>
      <w:rFonts w:ascii="Tahoma" w:hAnsi="Tahoma" w:cs="Tahoma"/>
      <w:sz w:val="16"/>
      <w:szCs w:val="16"/>
    </w:rPr>
  </w:style>
  <w:style w:type="paragraph" w:customStyle="1" w:styleId="af3">
    <w:name w:val="МОН основной"/>
    <w:basedOn w:val="a1"/>
    <w:rsid w:val="00721F07"/>
    <w:pPr>
      <w:overflowPunct/>
      <w:autoSpaceDE/>
      <w:autoSpaceDN/>
      <w:adjustRightInd/>
      <w:spacing w:line="360" w:lineRule="auto"/>
      <w:ind w:firstLine="709"/>
      <w:jc w:val="both"/>
      <w:textAlignment w:val="auto"/>
    </w:pPr>
    <w:rPr>
      <w:sz w:val="28"/>
      <w:szCs w:val="24"/>
    </w:rPr>
  </w:style>
  <w:style w:type="paragraph" w:customStyle="1" w:styleId="msolistparagraphcxspmiddle">
    <w:name w:val="msolistparagraphcxspmiddle"/>
    <w:basedOn w:val="a1"/>
    <w:rsid w:val="00721F07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styleId="25">
    <w:name w:val="Body Text Indent 2"/>
    <w:basedOn w:val="a1"/>
    <w:link w:val="26"/>
    <w:rsid w:val="00721F07"/>
    <w:pPr>
      <w:overflowPunct/>
      <w:autoSpaceDE/>
      <w:autoSpaceDN/>
      <w:adjustRightInd/>
      <w:spacing w:after="120" w:line="480" w:lineRule="auto"/>
      <w:ind w:left="283"/>
      <w:textAlignment w:val="auto"/>
    </w:pPr>
    <w:rPr>
      <w:sz w:val="24"/>
      <w:szCs w:val="24"/>
      <w:lang w:val="x-none" w:eastAsia="x-none"/>
    </w:rPr>
  </w:style>
  <w:style w:type="character" w:customStyle="1" w:styleId="26">
    <w:name w:val="Основной текст с отступом 2 Знак"/>
    <w:link w:val="25"/>
    <w:rsid w:val="00721F07"/>
    <w:rPr>
      <w:sz w:val="24"/>
      <w:szCs w:val="24"/>
      <w:lang w:val="x-none" w:eastAsia="x-none"/>
    </w:rPr>
  </w:style>
  <w:style w:type="character" w:customStyle="1" w:styleId="apple-style-span">
    <w:name w:val="apple-style-span"/>
    <w:rsid w:val="00721F07"/>
  </w:style>
  <w:style w:type="character" w:customStyle="1" w:styleId="apple-converted-space">
    <w:name w:val="apple-converted-space"/>
    <w:uiPriority w:val="99"/>
    <w:rsid w:val="00721F07"/>
  </w:style>
  <w:style w:type="paragraph" w:styleId="af4">
    <w:name w:val="footnote text"/>
    <w:basedOn w:val="a1"/>
    <w:link w:val="af5"/>
    <w:rsid w:val="00721F07"/>
    <w:pPr>
      <w:overflowPunct/>
      <w:autoSpaceDE/>
      <w:autoSpaceDN/>
      <w:adjustRightInd/>
      <w:textAlignment w:val="auto"/>
    </w:pPr>
    <w:rPr>
      <w:sz w:val="20"/>
    </w:rPr>
  </w:style>
  <w:style w:type="character" w:customStyle="1" w:styleId="af5">
    <w:name w:val="Текст сноски Знак"/>
    <w:basedOn w:val="a2"/>
    <w:link w:val="af4"/>
    <w:rsid w:val="00721F07"/>
  </w:style>
  <w:style w:type="character" w:styleId="af6">
    <w:name w:val="footnote reference"/>
    <w:rsid w:val="00721F07"/>
    <w:rPr>
      <w:vertAlign w:val="superscript"/>
    </w:rPr>
  </w:style>
  <w:style w:type="paragraph" w:customStyle="1" w:styleId="af7">
    <w:name w:val="a"/>
    <w:basedOn w:val="a1"/>
    <w:rsid w:val="00721F07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="Calibri"/>
      <w:sz w:val="24"/>
      <w:szCs w:val="24"/>
    </w:rPr>
  </w:style>
  <w:style w:type="paragraph" w:styleId="af8">
    <w:name w:val="List Paragraph"/>
    <w:basedOn w:val="a1"/>
    <w:uiPriority w:val="34"/>
    <w:qFormat/>
    <w:rsid w:val="00721F07"/>
    <w:pPr>
      <w:overflowPunct/>
      <w:autoSpaceDE/>
      <w:autoSpaceDN/>
      <w:adjustRightInd/>
      <w:ind w:left="720"/>
      <w:contextualSpacing/>
      <w:textAlignment w:val="auto"/>
    </w:pPr>
    <w:rPr>
      <w:sz w:val="24"/>
      <w:szCs w:val="24"/>
    </w:rPr>
  </w:style>
  <w:style w:type="paragraph" w:customStyle="1" w:styleId="af9">
    <w:name w:val="Стиль"/>
    <w:rsid w:val="00721F07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afa">
    <w:name w:val="Название"/>
    <w:basedOn w:val="a1"/>
    <w:next w:val="a1"/>
    <w:link w:val="afb"/>
    <w:qFormat/>
    <w:rsid w:val="00721F07"/>
    <w:pPr>
      <w:overflowPunct/>
      <w:autoSpaceDE/>
      <w:autoSpaceDN/>
      <w:adjustRightInd/>
      <w:spacing w:before="240" w:after="60"/>
      <w:jc w:val="center"/>
      <w:textAlignment w:val="auto"/>
      <w:outlineLvl w:val="0"/>
    </w:pPr>
    <w:rPr>
      <w:rFonts w:ascii="Cambria" w:hAnsi="Cambria"/>
      <w:b/>
      <w:bCs/>
      <w:kern w:val="28"/>
      <w:sz w:val="32"/>
      <w:szCs w:val="32"/>
      <w:lang w:val="x-none" w:eastAsia="x-none"/>
    </w:rPr>
  </w:style>
  <w:style w:type="character" w:customStyle="1" w:styleId="afb">
    <w:name w:val="Название Знак"/>
    <w:link w:val="afa"/>
    <w:rsid w:val="00721F07"/>
    <w:rPr>
      <w:rFonts w:ascii="Cambria" w:hAnsi="Cambria"/>
      <w:b/>
      <w:bCs/>
      <w:kern w:val="28"/>
      <w:sz w:val="32"/>
      <w:szCs w:val="32"/>
      <w:lang w:val="x-none" w:eastAsia="x-none"/>
    </w:rPr>
  </w:style>
  <w:style w:type="paragraph" w:styleId="a0">
    <w:name w:val="Subtitle"/>
    <w:basedOn w:val="a1"/>
    <w:next w:val="a1"/>
    <w:link w:val="afc"/>
    <w:qFormat/>
    <w:rsid w:val="00721F07"/>
    <w:pPr>
      <w:numPr>
        <w:numId w:val="1"/>
      </w:numPr>
      <w:overflowPunct/>
      <w:autoSpaceDE/>
      <w:autoSpaceDN/>
      <w:adjustRightInd/>
      <w:ind w:left="0" w:firstLine="709"/>
      <w:jc w:val="both"/>
      <w:textAlignment w:val="auto"/>
      <w:outlineLvl w:val="1"/>
    </w:pPr>
    <w:rPr>
      <w:sz w:val="28"/>
      <w:szCs w:val="24"/>
      <w:lang w:val="x-none" w:eastAsia="x-none"/>
    </w:rPr>
  </w:style>
  <w:style w:type="character" w:customStyle="1" w:styleId="afc">
    <w:name w:val="Подзаголовок Знак"/>
    <w:link w:val="a0"/>
    <w:rsid w:val="00721F07"/>
    <w:rPr>
      <w:sz w:val="28"/>
      <w:szCs w:val="24"/>
      <w:lang w:val="x-none" w:eastAsia="x-none"/>
    </w:rPr>
  </w:style>
  <w:style w:type="character" w:styleId="afd">
    <w:name w:val="Strong"/>
    <w:qFormat/>
    <w:rsid w:val="00721F07"/>
    <w:rPr>
      <w:b/>
      <w:bCs/>
    </w:rPr>
  </w:style>
  <w:style w:type="character" w:styleId="afe">
    <w:name w:val="FollowedHyperlink"/>
    <w:rsid w:val="00721F07"/>
    <w:rPr>
      <w:color w:val="800080"/>
      <w:u w:val="single"/>
    </w:rPr>
  </w:style>
  <w:style w:type="paragraph" w:styleId="aff">
    <w:name w:val="No Spacing"/>
    <w:qFormat/>
    <w:rsid w:val="003A04C2"/>
    <w:rPr>
      <w:rFonts w:ascii="Calibri" w:eastAsia="Calibri" w:hAnsi="Calibri"/>
      <w:sz w:val="22"/>
      <w:szCs w:val="22"/>
      <w:lang w:eastAsia="en-US"/>
    </w:rPr>
  </w:style>
  <w:style w:type="paragraph" w:styleId="a">
    <w:name w:val="List Bullet"/>
    <w:basedOn w:val="a1"/>
    <w:link w:val="aff0"/>
    <w:rsid w:val="003A04C2"/>
    <w:pPr>
      <w:numPr>
        <w:numId w:val="15"/>
      </w:numPr>
      <w:overflowPunct/>
      <w:autoSpaceDE/>
      <w:autoSpaceDN/>
      <w:adjustRightInd/>
      <w:textAlignment w:val="auto"/>
    </w:pPr>
    <w:rPr>
      <w:sz w:val="24"/>
      <w:szCs w:val="24"/>
      <w:lang w:val="x-none" w:eastAsia="x-none"/>
    </w:rPr>
  </w:style>
  <w:style w:type="character" w:customStyle="1" w:styleId="aff0">
    <w:name w:val="Маркированный список Знак"/>
    <w:link w:val="a"/>
    <w:rsid w:val="003A04C2"/>
    <w:rPr>
      <w:sz w:val="24"/>
      <w:szCs w:val="24"/>
    </w:rPr>
  </w:style>
  <w:style w:type="paragraph" w:styleId="aff1">
    <w:name w:val="Body Text Indent"/>
    <w:basedOn w:val="a1"/>
    <w:link w:val="aff2"/>
    <w:rsid w:val="003A04C2"/>
    <w:pPr>
      <w:overflowPunct/>
      <w:autoSpaceDE/>
      <w:autoSpaceDN/>
      <w:adjustRightInd/>
      <w:spacing w:after="120"/>
      <w:ind w:left="283"/>
      <w:textAlignment w:val="auto"/>
    </w:pPr>
    <w:rPr>
      <w:sz w:val="24"/>
      <w:szCs w:val="24"/>
      <w:lang w:val="x-none" w:eastAsia="x-none"/>
    </w:rPr>
  </w:style>
  <w:style w:type="character" w:customStyle="1" w:styleId="aff2">
    <w:name w:val="Основной текст с отступом Знак"/>
    <w:link w:val="aff1"/>
    <w:rsid w:val="003A04C2"/>
    <w:rPr>
      <w:sz w:val="24"/>
      <w:szCs w:val="24"/>
    </w:rPr>
  </w:style>
  <w:style w:type="paragraph" w:customStyle="1" w:styleId="aff3">
    <w:name w:val="подпись к объекту"/>
    <w:basedOn w:val="a1"/>
    <w:next w:val="a1"/>
    <w:rsid w:val="004C1B72"/>
    <w:pPr>
      <w:tabs>
        <w:tab w:val="left" w:pos="3060"/>
      </w:tabs>
      <w:overflowPunct/>
      <w:autoSpaceDE/>
      <w:autoSpaceDN/>
      <w:adjustRightInd/>
      <w:spacing w:line="240" w:lineRule="atLeast"/>
      <w:jc w:val="center"/>
      <w:textAlignment w:val="auto"/>
    </w:pPr>
    <w:rPr>
      <w:b/>
      <w:caps/>
      <w:sz w:val="28"/>
    </w:rPr>
  </w:style>
  <w:style w:type="paragraph" w:styleId="aff4">
    <w:name w:val="Normal (Web)"/>
    <w:basedOn w:val="a1"/>
    <w:uiPriority w:val="99"/>
    <w:unhideWhenUsed/>
    <w:rsid w:val="00873C7C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48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7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36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5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33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4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6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9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26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53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42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5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16</Pages>
  <Words>2842</Words>
  <Characters>16205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Администрация Шимского района</Company>
  <LinksUpToDate>false</LinksUpToDate>
  <CharactersWithSpaces>19009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Комитет по управлению муниципальным имуществом</dc:creator>
  <cp:keywords/>
  <cp:lastModifiedBy>User</cp:lastModifiedBy>
  <cp:revision>6</cp:revision>
  <cp:lastPrinted>2025-03-18T09:53:00Z</cp:lastPrinted>
  <dcterms:created xsi:type="dcterms:W3CDTF">2025-03-18T09:28:00Z</dcterms:created>
  <dcterms:modified xsi:type="dcterms:W3CDTF">2025-03-18T11:08:00Z</dcterms:modified>
</cp:coreProperties>
</file>