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243143A2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0FC6257" w14:textId="77777777" w:rsidR="00B13904" w:rsidRDefault="00B13904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284D0C2A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757CCC">
        <w:rPr>
          <w:b/>
          <w:sz w:val="28"/>
          <w:szCs w:val="28"/>
        </w:rPr>
        <w:t>07.04.2025</w:t>
      </w:r>
      <w:r>
        <w:rPr>
          <w:b/>
          <w:sz w:val="28"/>
          <w:szCs w:val="28"/>
        </w:rPr>
        <w:t xml:space="preserve"> №</w:t>
      </w:r>
      <w:bookmarkStart w:id="1" w:name="номер"/>
      <w:bookmarkEnd w:id="1"/>
      <w:r w:rsidR="000E3FEE">
        <w:rPr>
          <w:b/>
          <w:sz w:val="28"/>
          <w:szCs w:val="28"/>
        </w:rPr>
        <w:t xml:space="preserve"> </w:t>
      </w:r>
      <w:r w:rsidR="00757CCC">
        <w:rPr>
          <w:b/>
          <w:sz w:val="28"/>
          <w:szCs w:val="28"/>
        </w:rPr>
        <w:t>464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4BA2A9C" w14:textId="77777777" w:rsidR="004C1B72" w:rsidRDefault="004C1B72" w:rsidP="00DE0D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ADC14DD" w14:textId="64D1EB4C" w:rsidR="00285C90" w:rsidRDefault="000E3FEE" w:rsidP="00DF4AF1">
      <w:pPr>
        <w:spacing w:line="4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образовании избирательных участков (участков референдума)</w:t>
      </w:r>
    </w:p>
    <w:p w14:paraId="643CADAE" w14:textId="77777777" w:rsidR="000E3FEE" w:rsidRDefault="000E3FEE" w:rsidP="00DF4AF1">
      <w:pPr>
        <w:spacing w:line="400" w:lineRule="atLeast"/>
        <w:ind w:firstLine="709"/>
        <w:jc w:val="both"/>
        <w:rPr>
          <w:b/>
          <w:sz w:val="28"/>
          <w:szCs w:val="28"/>
        </w:rPr>
      </w:pPr>
    </w:p>
    <w:p w14:paraId="561B49B1" w14:textId="7417EC8E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b/>
          <w:bCs/>
          <w:sz w:val="28"/>
          <w:szCs w:val="28"/>
        </w:rPr>
      </w:pPr>
      <w:r w:rsidRPr="00E061E3">
        <w:rPr>
          <w:sz w:val="28"/>
          <w:szCs w:val="28"/>
        </w:rPr>
        <w:t>В соответствии со статьями 19, 61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Администрация му</w:t>
      </w:r>
      <w:r>
        <w:rPr>
          <w:sz w:val="28"/>
          <w:szCs w:val="28"/>
        </w:rPr>
        <w:t>ниципального района</w:t>
      </w:r>
      <w:r w:rsidRPr="00E061E3">
        <w:rPr>
          <w:sz w:val="28"/>
          <w:szCs w:val="28"/>
        </w:rPr>
        <w:t xml:space="preserve"> </w:t>
      </w:r>
      <w:r w:rsidRPr="00E061E3">
        <w:rPr>
          <w:b/>
          <w:bCs/>
          <w:sz w:val="28"/>
          <w:szCs w:val="28"/>
        </w:rPr>
        <w:t>ПОСТАНОВЛЯЕТ:</w:t>
      </w:r>
    </w:p>
    <w:p w14:paraId="6FE6F266" w14:textId="77777777" w:rsidR="000E3FEE" w:rsidRDefault="000E3FEE" w:rsidP="000E3FEE">
      <w:pPr>
        <w:widowControl w:val="0"/>
        <w:suppressAutoHyphens/>
        <w:overflowPunct/>
        <w:spacing w:line="400" w:lineRule="atLeast"/>
        <w:ind w:firstLine="709"/>
        <w:jc w:val="both"/>
        <w:textAlignment w:val="auto"/>
        <w:rPr>
          <w:sz w:val="28"/>
          <w:szCs w:val="28"/>
        </w:rPr>
      </w:pPr>
      <w:r w:rsidRPr="00E061E3">
        <w:rPr>
          <w:sz w:val="28"/>
          <w:szCs w:val="28"/>
        </w:rPr>
        <w:t>1. Образовать на территори</w:t>
      </w:r>
      <w:r>
        <w:rPr>
          <w:sz w:val="28"/>
          <w:szCs w:val="28"/>
        </w:rPr>
        <w:t>и Шимского муниципального округа</w:t>
      </w:r>
      <w:r w:rsidRPr="00E061E3">
        <w:rPr>
          <w:sz w:val="28"/>
          <w:szCs w:val="28"/>
        </w:rPr>
        <w:t xml:space="preserve"> избирательные участки</w:t>
      </w:r>
      <w:r>
        <w:rPr>
          <w:sz w:val="28"/>
          <w:szCs w:val="28"/>
        </w:rPr>
        <w:t xml:space="preserve"> </w:t>
      </w:r>
      <w:r w:rsidRPr="00E061E3">
        <w:rPr>
          <w:sz w:val="28"/>
          <w:szCs w:val="28"/>
        </w:rPr>
        <w:t>(участки референдума) для проведения выборов:</w:t>
      </w:r>
    </w:p>
    <w:p w14:paraId="09EE30DD" w14:textId="77777777" w:rsidR="000E3FEE" w:rsidRPr="00E061E3" w:rsidRDefault="000E3FEE" w:rsidP="000E3FEE">
      <w:pPr>
        <w:widowControl w:val="0"/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14:paraId="11D540DD" w14:textId="77777777" w:rsidR="000E3FEE" w:rsidRPr="00E061E3" w:rsidRDefault="000E3FEE" w:rsidP="000E3F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061E3">
        <w:rPr>
          <w:b/>
          <w:bCs/>
          <w:sz w:val="28"/>
          <w:szCs w:val="28"/>
        </w:rPr>
        <w:t>Избирательный участок № 2201</w:t>
      </w:r>
    </w:p>
    <w:p w14:paraId="3D262910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>Центр избирательного участка – Шимский район, с. Медведь.</w:t>
      </w:r>
    </w:p>
    <w:p w14:paraId="7C022F4A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>В состав избирательного участка входит часть территории Медведского поселения:</w:t>
      </w:r>
    </w:p>
    <w:p w14:paraId="7ADD19F9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село Медведь, </w:t>
      </w:r>
    </w:p>
    <w:p w14:paraId="0F3A5B79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деревни: Верхний </w:t>
      </w:r>
      <w:proofErr w:type="spellStart"/>
      <w:r w:rsidRPr="00E061E3">
        <w:rPr>
          <w:sz w:val="28"/>
          <w:szCs w:val="28"/>
        </w:rPr>
        <w:t>Прихон</w:t>
      </w:r>
      <w:proofErr w:type="spellEnd"/>
      <w:r w:rsidRPr="00E061E3">
        <w:rPr>
          <w:sz w:val="28"/>
          <w:szCs w:val="28"/>
        </w:rPr>
        <w:t>, Межник, Новое Веретье.</w:t>
      </w:r>
    </w:p>
    <w:p w14:paraId="4CD3E7BB" w14:textId="77777777" w:rsidR="000E3FEE" w:rsidRDefault="000E3FEE" w:rsidP="000E3FEE">
      <w:pPr>
        <w:suppressAutoHyphens/>
        <w:spacing w:line="40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Место нахождения </w:t>
      </w:r>
      <w:r w:rsidRPr="001739EB">
        <w:rPr>
          <w:sz w:val="28"/>
          <w:szCs w:val="28"/>
        </w:rPr>
        <w:t>помещения для голосования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помещение муниципального автономного общеобразовательного учреждения «Средняя общеобразовательная школа» с. Медведь</w:t>
      </w:r>
      <w:r>
        <w:rPr>
          <w:sz w:val="28"/>
        </w:rPr>
        <w:t xml:space="preserve"> по адресу</w:t>
      </w:r>
      <w:r>
        <w:rPr>
          <w:sz w:val="28"/>
          <w:szCs w:val="28"/>
        </w:rPr>
        <w:t xml:space="preserve">: Шимский район, </w:t>
      </w:r>
      <w:r w:rsidRPr="001739EB">
        <w:rPr>
          <w:sz w:val="28"/>
          <w:szCs w:val="28"/>
        </w:rPr>
        <w:t xml:space="preserve">с. Медведь, ул. </w:t>
      </w:r>
      <w:proofErr w:type="spellStart"/>
      <w:r>
        <w:rPr>
          <w:sz w:val="28"/>
          <w:szCs w:val="28"/>
        </w:rPr>
        <w:t>Путриса</w:t>
      </w:r>
      <w:proofErr w:type="spellEnd"/>
      <w:r w:rsidRPr="001739EB">
        <w:rPr>
          <w:sz w:val="28"/>
          <w:szCs w:val="28"/>
        </w:rPr>
        <w:t xml:space="preserve">, д. </w:t>
      </w:r>
      <w:r>
        <w:rPr>
          <w:sz w:val="28"/>
          <w:szCs w:val="28"/>
        </w:rPr>
        <w:t>31.</w:t>
      </w:r>
    </w:p>
    <w:p w14:paraId="786DC24D" w14:textId="77777777" w:rsidR="000E3FEE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>Место нахождения участковой избирательной комиссии до дня голосования – помещение Администрации Медведского сельского поселения по адресу: Шимский район, с. Медведь, ул. Саши Куликова, д. 115.</w:t>
      </w:r>
    </w:p>
    <w:p w14:paraId="25C40E38" w14:textId="77777777" w:rsidR="000E3FEE" w:rsidRPr="00E061E3" w:rsidRDefault="000E3FEE" w:rsidP="000E3FEE">
      <w:pPr>
        <w:spacing w:line="360" w:lineRule="atLeast"/>
        <w:ind w:firstLine="709"/>
        <w:jc w:val="both"/>
        <w:rPr>
          <w:sz w:val="28"/>
          <w:szCs w:val="28"/>
        </w:rPr>
      </w:pPr>
    </w:p>
    <w:p w14:paraId="6D6232C3" w14:textId="77777777" w:rsidR="000E3FEE" w:rsidRPr="00E061E3" w:rsidRDefault="000E3FEE" w:rsidP="000E3F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061E3">
        <w:rPr>
          <w:b/>
          <w:bCs/>
          <w:sz w:val="28"/>
          <w:szCs w:val="28"/>
        </w:rPr>
        <w:t>Избирательный участок № 2202</w:t>
      </w:r>
    </w:p>
    <w:p w14:paraId="6B425A6C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lastRenderedPageBreak/>
        <w:t xml:space="preserve">Центр избирательного участка – Шимский район, д. </w:t>
      </w:r>
      <w:proofErr w:type="spellStart"/>
      <w:r w:rsidRPr="00E061E3">
        <w:rPr>
          <w:sz w:val="28"/>
          <w:szCs w:val="28"/>
        </w:rPr>
        <w:t>Менюша</w:t>
      </w:r>
      <w:proofErr w:type="spellEnd"/>
      <w:r w:rsidRPr="00E061E3">
        <w:rPr>
          <w:sz w:val="28"/>
          <w:szCs w:val="28"/>
        </w:rPr>
        <w:t>.</w:t>
      </w:r>
    </w:p>
    <w:p w14:paraId="6B93DD8A" w14:textId="2BFCCED0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В состав избирательного участка входит часть </w:t>
      </w:r>
      <w:r>
        <w:rPr>
          <w:sz w:val="28"/>
          <w:szCs w:val="28"/>
        </w:rPr>
        <w:t>территории Медведского</w:t>
      </w:r>
      <w:r w:rsidRPr="00E061E3">
        <w:rPr>
          <w:sz w:val="28"/>
          <w:szCs w:val="28"/>
        </w:rPr>
        <w:t xml:space="preserve"> поселения:</w:t>
      </w:r>
    </w:p>
    <w:p w14:paraId="22A6DE29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деревни: Горное Веретье, </w:t>
      </w:r>
      <w:proofErr w:type="spellStart"/>
      <w:r w:rsidRPr="00E061E3">
        <w:rPr>
          <w:sz w:val="28"/>
          <w:szCs w:val="28"/>
        </w:rPr>
        <w:t>Менюша</w:t>
      </w:r>
      <w:proofErr w:type="spellEnd"/>
      <w:r w:rsidRPr="00E061E3">
        <w:rPr>
          <w:sz w:val="28"/>
          <w:szCs w:val="28"/>
        </w:rPr>
        <w:t xml:space="preserve">, Старое Веретье, </w:t>
      </w:r>
      <w:proofErr w:type="spellStart"/>
      <w:r w:rsidRPr="00E061E3">
        <w:rPr>
          <w:sz w:val="28"/>
          <w:szCs w:val="28"/>
        </w:rPr>
        <w:t>Шарок</w:t>
      </w:r>
      <w:proofErr w:type="spellEnd"/>
      <w:r w:rsidRPr="00E061E3">
        <w:rPr>
          <w:sz w:val="28"/>
          <w:szCs w:val="28"/>
        </w:rPr>
        <w:t>.</w:t>
      </w:r>
    </w:p>
    <w:p w14:paraId="76A59B70" w14:textId="77777777" w:rsidR="000E3FEE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Место нахождения участковой избирательной комиссии и помещения для голосования </w:t>
      </w:r>
      <w:r w:rsidRPr="00E061E3">
        <w:rPr>
          <w:sz w:val="28"/>
          <w:szCs w:val="28"/>
        </w:rPr>
        <w:noBreakHyphen/>
        <w:t xml:space="preserve"> помещение </w:t>
      </w:r>
      <w:proofErr w:type="spellStart"/>
      <w:r w:rsidRPr="00E061E3">
        <w:rPr>
          <w:sz w:val="28"/>
          <w:szCs w:val="28"/>
        </w:rPr>
        <w:t>Менюшского</w:t>
      </w:r>
      <w:proofErr w:type="spellEnd"/>
      <w:r w:rsidRPr="00E061E3">
        <w:rPr>
          <w:sz w:val="28"/>
          <w:szCs w:val="28"/>
        </w:rPr>
        <w:t xml:space="preserve"> сельского Дом культуры муниципального бюджетного учреждения культуры «Шимская </w:t>
      </w:r>
      <w:r w:rsidRPr="00E061E3">
        <w:rPr>
          <w:sz w:val="28"/>
        </w:rPr>
        <w:t xml:space="preserve">централизованная культурно-досуговая система» по адресу: </w:t>
      </w:r>
      <w:r w:rsidRPr="00E061E3">
        <w:rPr>
          <w:sz w:val="28"/>
          <w:szCs w:val="28"/>
        </w:rPr>
        <w:t xml:space="preserve">Шимский район, д. </w:t>
      </w:r>
      <w:proofErr w:type="spellStart"/>
      <w:r w:rsidRPr="00E061E3">
        <w:rPr>
          <w:sz w:val="28"/>
          <w:szCs w:val="28"/>
        </w:rPr>
        <w:t>Менюша</w:t>
      </w:r>
      <w:proofErr w:type="spellEnd"/>
      <w:r w:rsidRPr="00E061E3">
        <w:rPr>
          <w:sz w:val="28"/>
          <w:szCs w:val="28"/>
        </w:rPr>
        <w:t>, д. 98.</w:t>
      </w:r>
      <w:r w:rsidRPr="00E061E3">
        <w:rPr>
          <w:sz w:val="28"/>
          <w:szCs w:val="28"/>
        </w:rPr>
        <w:tab/>
      </w:r>
    </w:p>
    <w:p w14:paraId="4A492201" w14:textId="77777777" w:rsidR="000E3FEE" w:rsidRPr="00E061E3" w:rsidRDefault="000E3FEE" w:rsidP="000E3FEE">
      <w:pPr>
        <w:tabs>
          <w:tab w:val="left" w:pos="5925"/>
        </w:tabs>
        <w:spacing w:line="360" w:lineRule="atLeast"/>
        <w:ind w:firstLine="709"/>
        <w:jc w:val="both"/>
        <w:rPr>
          <w:sz w:val="28"/>
          <w:szCs w:val="28"/>
        </w:rPr>
      </w:pPr>
    </w:p>
    <w:p w14:paraId="72AA6630" w14:textId="77777777" w:rsidR="000E3FEE" w:rsidRPr="00E061E3" w:rsidRDefault="000E3FEE" w:rsidP="000E3F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061E3">
        <w:rPr>
          <w:b/>
          <w:bCs/>
          <w:sz w:val="28"/>
          <w:szCs w:val="28"/>
        </w:rPr>
        <w:t>Избирательный участок № 2203</w:t>
      </w:r>
    </w:p>
    <w:p w14:paraId="0E1F39E0" w14:textId="77777777" w:rsidR="000E3FEE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 избирательного участка – Шимский район, д. Старый Медведь.</w:t>
      </w:r>
    </w:p>
    <w:p w14:paraId="5EFBF25B" w14:textId="77777777" w:rsidR="000E3FEE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избирательного участка входит часть территории Медведского поселения:</w:t>
      </w:r>
    </w:p>
    <w:p w14:paraId="028D7ECE" w14:textId="77777777" w:rsidR="000E3FEE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деревни: Вешка, Взъезды, </w:t>
      </w:r>
      <w:proofErr w:type="spellStart"/>
      <w:r>
        <w:rPr>
          <w:sz w:val="28"/>
          <w:szCs w:val="28"/>
        </w:rPr>
        <w:t>Костково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Любач</w:t>
      </w:r>
      <w:proofErr w:type="spellEnd"/>
      <w:r>
        <w:rPr>
          <w:sz w:val="28"/>
          <w:szCs w:val="28"/>
        </w:rPr>
        <w:t xml:space="preserve">, Нижний </w:t>
      </w:r>
      <w:proofErr w:type="spellStart"/>
      <w:r>
        <w:rPr>
          <w:sz w:val="28"/>
          <w:szCs w:val="28"/>
        </w:rPr>
        <w:t>Прихон</w:t>
      </w:r>
      <w:proofErr w:type="spellEnd"/>
      <w:r>
        <w:rPr>
          <w:sz w:val="28"/>
          <w:szCs w:val="28"/>
        </w:rPr>
        <w:t xml:space="preserve">, Раглицы, Старый Медведь, </w:t>
      </w:r>
      <w:proofErr w:type="spellStart"/>
      <w:r>
        <w:rPr>
          <w:sz w:val="28"/>
          <w:szCs w:val="28"/>
        </w:rPr>
        <w:t>Щелино</w:t>
      </w:r>
      <w:proofErr w:type="spellEnd"/>
      <w:r>
        <w:rPr>
          <w:sz w:val="28"/>
          <w:szCs w:val="28"/>
        </w:rPr>
        <w:t>.</w:t>
      </w:r>
    </w:p>
    <w:p w14:paraId="09464DFA" w14:textId="77777777" w:rsidR="000E3FEE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участковой избирательной комиссии и помещения для голосования </w:t>
      </w:r>
      <w:r>
        <w:rPr>
          <w:sz w:val="28"/>
          <w:szCs w:val="28"/>
        </w:rPr>
        <w:noBreakHyphen/>
        <w:t xml:space="preserve"> помещение государственного областного бюджетного учреждения здравоохранения «Шимская центральная районная больница» фельдшерско-акушерский пункт д. Старый Медведь по адресу: Шимский район, д. Старый Медведь</w:t>
      </w:r>
      <w:r w:rsidRPr="0002588E">
        <w:rPr>
          <w:sz w:val="28"/>
          <w:szCs w:val="28"/>
        </w:rPr>
        <w:t>, строение 55а.</w:t>
      </w:r>
    </w:p>
    <w:p w14:paraId="692A1895" w14:textId="77777777" w:rsidR="000E3FEE" w:rsidRPr="00E061E3" w:rsidRDefault="000E3FEE" w:rsidP="000E3FEE">
      <w:pPr>
        <w:spacing w:line="360" w:lineRule="atLeast"/>
        <w:ind w:firstLine="709"/>
        <w:jc w:val="both"/>
        <w:rPr>
          <w:sz w:val="28"/>
          <w:szCs w:val="28"/>
        </w:rPr>
      </w:pPr>
    </w:p>
    <w:p w14:paraId="0EFDF5C6" w14:textId="77777777" w:rsidR="000E3FEE" w:rsidRDefault="000E3FEE" w:rsidP="000E3FEE">
      <w:pPr>
        <w:spacing w:line="360" w:lineRule="auto"/>
        <w:jc w:val="center"/>
        <w:rPr>
          <w:b/>
          <w:sz w:val="28"/>
          <w:szCs w:val="28"/>
        </w:rPr>
      </w:pPr>
      <w:r w:rsidRPr="00975C8E">
        <w:rPr>
          <w:b/>
          <w:sz w:val="28"/>
          <w:szCs w:val="28"/>
        </w:rPr>
        <w:t>Избирательный участок № 2204</w:t>
      </w:r>
    </w:p>
    <w:p w14:paraId="3FCA5577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Центр избирательного участка – Шимский район, д. </w:t>
      </w:r>
      <w:proofErr w:type="spellStart"/>
      <w:r w:rsidRPr="00E061E3">
        <w:rPr>
          <w:sz w:val="28"/>
          <w:szCs w:val="28"/>
        </w:rPr>
        <w:t>Закибье</w:t>
      </w:r>
      <w:proofErr w:type="spellEnd"/>
      <w:r w:rsidRPr="00E061E3">
        <w:rPr>
          <w:sz w:val="28"/>
          <w:szCs w:val="28"/>
        </w:rPr>
        <w:t>.</w:t>
      </w:r>
    </w:p>
    <w:p w14:paraId="503D9A56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>В состав избирательного участка входит часть территории Медведского поселения:</w:t>
      </w:r>
    </w:p>
    <w:p w14:paraId="6656A27E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деревни: Большие </w:t>
      </w:r>
      <w:proofErr w:type="spellStart"/>
      <w:r w:rsidRPr="00E061E3">
        <w:rPr>
          <w:sz w:val="28"/>
          <w:szCs w:val="28"/>
        </w:rPr>
        <w:t>Угороды</w:t>
      </w:r>
      <w:proofErr w:type="spellEnd"/>
      <w:r w:rsidRPr="00E061E3">
        <w:rPr>
          <w:sz w:val="28"/>
          <w:szCs w:val="28"/>
        </w:rPr>
        <w:t xml:space="preserve">, </w:t>
      </w:r>
      <w:proofErr w:type="spellStart"/>
      <w:r w:rsidRPr="00E061E3">
        <w:rPr>
          <w:sz w:val="28"/>
          <w:szCs w:val="28"/>
        </w:rPr>
        <w:t>Ванец</w:t>
      </w:r>
      <w:proofErr w:type="spellEnd"/>
      <w:r w:rsidRPr="00E061E3">
        <w:rPr>
          <w:sz w:val="28"/>
          <w:szCs w:val="28"/>
        </w:rPr>
        <w:t xml:space="preserve">, Высоково, </w:t>
      </w:r>
      <w:proofErr w:type="spellStart"/>
      <w:r w:rsidRPr="00E061E3">
        <w:rPr>
          <w:sz w:val="28"/>
          <w:szCs w:val="28"/>
        </w:rPr>
        <w:t>Закибье</w:t>
      </w:r>
      <w:proofErr w:type="spellEnd"/>
      <w:r w:rsidRPr="00E061E3">
        <w:rPr>
          <w:sz w:val="28"/>
          <w:szCs w:val="28"/>
        </w:rPr>
        <w:t xml:space="preserve">, Заречье, </w:t>
      </w:r>
      <w:proofErr w:type="spellStart"/>
      <w:r w:rsidRPr="00E061E3">
        <w:rPr>
          <w:sz w:val="28"/>
          <w:szCs w:val="28"/>
        </w:rPr>
        <w:t>Клевенец</w:t>
      </w:r>
      <w:proofErr w:type="spellEnd"/>
      <w:r w:rsidRPr="00E061E3">
        <w:rPr>
          <w:sz w:val="28"/>
          <w:szCs w:val="28"/>
        </w:rPr>
        <w:t xml:space="preserve">, Малые </w:t>
      </w:r>
      <w:proofErr w:type="spellStart"/>
      <w:r w:rsidRPr="00E061E3">
        <w:rPr>
          <w:sz w:val="28"/>
          <w:szCs w:val="28"/>
        </w:rPr>
        <w:t>Угороды</w:t>
      </w:r>
      <w:proofErr w:type="spellEnd"/>
      <w:r w:rsidRPr="00E061E3">
        <w:rPr>
          <w:sz w:val="28"/>
          <w:szCs w:val="28"/>
        </w:rPr>
        <w:t xml:space="preserve">, Сосенка, </w:t>
      </w:r>
      <w:proofErr w:type="spellStart"/>
      <w:r w:rsidRPr="00E061E3">
        <w:rPr>
          <w:sz w:val="28"/>
          <w:szCs w:val="28"/>
        </w:rPr>
        <w:t>Ушно</w:t>
      </w:r>
      <w:proofErr w:type="spellEnd"/>
      <w:r w:rsidRPr="00E061E3">
        <w:rPr>
          <w:sz w:val="28"/>
          <w:szCs w:val="28"/>
        </w:rPr>
        <w:t>.</w:t>
      </w:r>
    </w:p>
    <w:p w14:paraId="24A4A008" w14:textId="4BE3731D" w:rsidR="000E3FEE" w:rsidRPr="004862D2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Место нахождения участковой избирательной комиссии и помещения для голосования </w:t>
      </w:r>
      <w:r w:rsidRPr="00E061E3">
        <w:rPr>
          <w:sz w:val="28"/>
          <w:szCs w:val="28"/>
        </w:rPr>
        <w:noBreakHyphen/>
        <w:t xml:space="preserve"> помещение </w:t>
      </w:r>
      <w:r>
        <w:rPr>
          <w:sz w:val="28"/>
          <w:szCs w:val="28"/>
        </w:rPr>
        <w:t xml:space="preserve">фельдшерско-акушерского пункта д. </w:t>
      </w:r>
      <w:proofErr w:type="spellStart"/>
      <w:r>
        <w:rPr>
          <w:sz w:val="28"/>
          <w:szCs w:val="28"/>
        </w:rPr>
        <w:t>Закибье</w:t>
      </w:r>
      <w:proofErr w:type="spellEnd"/>
      <w:r>
        <w:rPr>
          <w:sz w:val="28"/>
          <w:szCs w:val="28"/>
        </w:rPr>
        <w:t xml:space="preserve"> государственного областного</w:t>
      </w:r>
      <w:r w:rsidRPr="00E061E3">
        <w:rPr>
          <w:sz w:val="28"/>
          <w:szCs w:val="28"/>
        </w:rPr>
        <w:t xml:space="preserve"> бюджетного учреждения </w:t>
      </w:r>
      <w:r>
        <w:rPr>
          <w:sz w:val="28"/>
          <w:szCs w:val="28"/>
        </w:rPr>
        <w:t>здравоохранения Шимской</w:t>
      </w:r>
      <w:r w:rsidRPr="00E061E3">
        <w:rPr>
          <w:sz w:val="28"/>
          <w:szCs w:val="28"/>
        </w:rPr>
        <w:t xml:space="preserve"> </w:t>
      </w:r>
      <w:r w:rsidRPr="00E061E3">
        <w:rPr>
          <w:sz w:val="28"/>
        </w:rPr>
        <w:t>централ</w:t>
      </w:r>
      <w:r>
        <w:rPr>
          <w:sz w:val="28"/>
        </w:rPr>
        <w:t>ьной</w:t>
      </w:r>
      <w:r w:rsidRPr="00E061E3">
        <w:rPr>
          <w:sz w:val="28"/>
        </w:rPr>
        <w:t xml:space="preserve"> </w:t>
      </w:r>
      <w:r>
        <w:rPr>
          <w:sz w:val="28"/>
        </w:rPr>
        <w:t>районной больницы</w:t>
      </w:r>
      <w:r w:rsidRPr="00E061E3">
        <w:rPr>
          <w:sz w:val="28"/>
        </w:rPr>
        <w:t xml:space="preserve"> по адресу: </w:t>
      </w:r>
      <w:r w:rsidRPr="00E061E3">
        <w:rPr>
          <w:sz w:val="28"/>
          <w:szCs w:val="28"/>
        </w:rPr>
        <w:t xml:space="preserve">Шимский район, д. </w:t>
      </w:r>
      <w:proofErr w:type="spellStart"/>
      <w:r w:rsidRPr="00E061E3">
        <w:rPr>
          <w:sz w:val="28"/>
          <w:szCs w:val="28"/>
        </w:rPr>
        <w:t>Закибье</w:t>
      </w:r>
      <w:proofErr w:type="spellEnd"/>
      <w:r w:rsidRPr="00E061E3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</w:t>
      </w:r>
      <w:r w:rsidRPr="00E061E3">
        <w:rPr>
          <w:sz w:val="28"/>
          <w:szCs w:val="28"/>
        </w:rPr>
        <w:t xml:space="preserve">, д. </w:t>
      </w:r>
      <w:r>
        <w:rPr>
          <w:sz w:val="28"/>
          <w:szCs w:val="28"/>
        </w:rPr>
        <w:t>34б.</w:t>
      </w:r>
    </w:p>
    <w:p w14:paraId="5A9C07BB" w14:textId="77777777" w:rsidR="000E3FEE" w:rsidRPr="00E061E3" w:rsidRDefault="000E3FEE" w:rsidP="000E3FEE">
      <w:pPr>
        <w:spacing w:line="360" w:lineRule="atLeast"/>
        <w:ind w:firstLine="709"/>
        <w:jc w:val="both"/>
        <w:rPr>
          <w:sz w:val="28"/>
          <w:szCs w:val="28"/>
        </w:rPr>
      </w:pPr>
    </w:p>
    <w:p w14:paraId="2EE16CF2" w14:textId="77777777" w:rsidR="000E3FEE" w:rsidRPr="00E061E3" w:rsidRDefault="000E3FEE" w:rsidP="000E3F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061E3">
        <w:rPr>
          <w:b/>
          <w:sz w:val="28"/>
          <w:szCs w:val="28"/>
        </w:rPr>
        <w:t>Избирательный участок № 2205</w:t>
      </w:r>
    </w:p>
    <w:p w14:paraId="191D5BDB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Центр избирательного участка – </w:t>
      </w:r>
      <w:proofErr w:type="spellStart"/>
      <w:r w:rsidRPr="00E061E3">
        <w:rPr>
          <w:sz w:val="28"/>
          <w:szCs w:val="28"/>
        </w:rPr>
        <w:t>р.п</w:t>
      </w:r>
      <w:proofErr w:type="spellEnd"/>
      <w:r w:rsidRPr="00E061E3">
        <w:rPr>
          <w:sz w:val="28"/>
          <w:szCs w:val="28"/>
        </w:rPr>
        <w:t>. Шимск.</w:t>
      </w:r>
    </w:p>
    <w:p w14:paraId="16598F2B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lastRenderedPageBreak/>
        <w:t>В состав избирательного участка входит часть территории Шимского городского поселения:</w:t>
      </w:r>
    </w:p>
    <w:p w14:paraId="04D6175A" w14:textId="77777777" w:rsidR="000E3FEE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территории рабочего поселка Шимск:</w:t>
      </w:r>
    </w:p>
    <w:p w14:paraId="244A8A0D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улицы: 1 Мая, </w:t>
      </w:r>
      <w:r>
        <w:rPr>
          <w:sz w:val="28"/>
          <w:szCs w:val="28"/>
        </w:rPr>
        <w:t xml:space="preserve">Благодатная, </w:t>
      </w:r>
      <w:r w:rsidRPr="00E061E3">
        <w:rPr>
          <w:sz w:val="28"/>
          <w:szCs w:val="28"/>
        </w:rPr>
        <w:t>Вокзальная, Железнодорожная,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Завокзальная</w:t>
      </w:r>
      <w:proofErr w:type="spellEnd"/>
      <w:r>
        <w:rPr>
          <w:sz w:val="28"/>
          <w:szCs w:val="28"/>
        </w:rPr>
        <w:t xml:space="preserve">, </w:t>
      </w:r>
      <w:r w:rsidRPr="00E061E3">
        <w:rPr>
          <w:sz w:val="28"/>
          <w:szCs w:val="28"/>
        </w:rPr>
        <w:t xml:space="preserve">Заречная, Коммунальная, Лесная, </w:t>
      </w:r>
      <w:r>
        <w:rPr>
          <w:sz w:val="28"/>
          <w:szCs w:val="28"/>
        </w:rPr>
        <w:t xml:space="preserve">Мечты, </w:t>
      </w:r>
      <w:r w:rsidRPr="00E061E3">
        <w:rPr>
          <w:sz w:val="28"/>
          <w:szCs w:val="28"/>
        </w:rPr>
        <w:t>Молодежная,</w:t>
      </w:r>
      <w:r>
        <w:rPr>
          <w:sz w:val="28"/>
          <w:szCs w:val="28"/>
        </w:rPr>
        <w:t xml:space="preserve"> Нагорная, </w:t>
      </w:r>
      <w:r w:rsidRPr="00E061E3">
        <w:rPr>
          <w:sz w:val="28"/>
          <w:szCs w:val="28"/>
        </w:rPr>
        <w:t xml:space="preserve">Новая, Новгородская, Октябрьская, Парковая, </w:t>
      </w:r>
      <w:r>
        <w:rPr>
          <w:sz w:val="28"/>
          <w:szCs w:val="28"/>
        </w:rPr>
        <w:t xml:space="preserve">Покровская, </w:t>
      </w:r>
      <w:r w:rsidRPr="00E061E3">
        <w:rPr>
          <w:sz w:val="28"/>
          <w:szCs w:val="28"/>
        </w:rPr>
        <w:t xml:space="preserve">Промышленная, </w:t>
      </w:r>
      <w:r>
        <w:rPr>
          <w:sz w:val="28"/>
          <w:szCs w:val="28"/>
        </w:rPr>
        <w:t xml:space="preserve">Речная, </w:t>
      </w:r>
      <w:r w:rsidRPr="00E061E3">
        <w:rPr>
          <w:sz w:val="28"/>
          <w:szCs w:val="28"/>
        </w:rPr>
        <w:t>Ручьевая, Садовая, Северная,</w:t>
      </w:r>
      <w:r>
        <w:rPr>
          <w:sz w:val="28"/>
          <w:szCs w:val="28"/>
        </w:rPr>
        <w:t xml:space="preserve"> Сенная,</w:t>
      </w:r>
      <w:r w:rsidRPr="00E061E3">
        <w:rPr>
          <w:sz w:val="28"/>
          <w:szCs w:val="28"/>
        </w:rPr>
        <w:t xml:space="preserve"> Советская, </w:t>
      </w:r>
      <w:r>
        <w:rPr>
          <w:sz w:val="28"/>
          <w:szCs w:val="28"/>
        </w:rPr>
        <w:t xml:space="preserve">Трудовая, </w:t>
      </w:r>
      <w:proofErr w:type="spellStart"/>
      <w:r w:rsidRPr="00E061E3">
        <w:rPr>
          <w:sz w:val="28"/>
          <w:szCs w:val="28"/>
        </w:rPr>
        <w:t>Шелонская</w:t>
      </w:r>
      <w:proofErr w:type="spellEnd"/>
      <w:r w:rsidRPr="00E061E3">
        <w:rPr>
          <w:sz w:val="28"/>
          <w:szCs w:val="28"/>
        </w:rPr>
        <w:t>, Школьная д. 1</w:t>
      </w:r>
      <w:r>
        <w:rPr>
          <w:sz w:val="28"/>
          <w:szCs w:val="28"/>
        </w:rPr>
        <w:t>-2, Юности</w:t>
      </w:r>
      <w:r w:rsidRPr="00E061E3">
        <w:rPr>
          <w:sz w:val="28"/>
          <w:szCs w:val="28"/>
        </w:rPr>
        <w:t>;</w:t>
      </w:r>
    </w:p>
    <w:p w14:paraId="5A9ECA98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переулки</w:t>
      </w:r>
      <w:r w:rsidRPr="00E061E3">
        <w:rPr>
          <w:sz w:val="28"/>
          <w:szCs w:val="28"/>
        </w:rPr>
        <w:t>: Весенний, Дачный, Загородный, Заречный,</w:t>
      </w:r>
      <w:r>
        <w:rPr>
          <w:sz w:val="28"/>
          <w:szCs w:val="28"/>
        </w:rPr>
        <w:t xml:space="preserve"> Каштановый, Северный,</w:t>
      </w:r>
      <w:r w:rsidRPr="00E061E3">
        <w:rPr>
          <w:sz w:val="28"/>
          <w:szCs w:val="28"/>
        </w:rPr>
        <w:t xml:space="preserve"> Солнечный, Цветочный;</w:t>
      </w:r>
    </w:p>
    <w:p w14:paraId="18CF1A10" w14:textId="77777777" w:rsidR="000E3FEE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Жилой массив Наум;</w:t>
      </w:r>
    </w:p>
    <w:p w14:paraId="5C27A06B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деревни: Белец, </w:t>
      </w:r>
      <w:proofErr w:type="spellStart"/>
      <w:r w:rsidRPr="00E061E3">
        <w:rPr>
          <w:sz w:val="28"/>
          <w:szCs w:val="28"/>
        </w:rPr>
        <w:t>Голино</w:t>
      </w:r>
      <w:proofErr w:type="spellEnd"/>
      <w:r w:rsidRPr="00E061E3">
        <w:rPr>
          <w:sz w:val="28"/>
          <w:szCs w:val="28"/>
        </w:rPr>
        <w:t>, Дубовицы, Ильмень, Малиновка,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Маковище</w:t>
      </w:r>
      <w:proofErr w:type="spellEnd"/>
      <w:r>
        <w:rPr>
          <w:sz w:val="28"/>
          <w:szCs w:val="28"/>
        </w:rPr>
        <w:t>,</w:t>
      </w:r>
      <w:r w:rsidRPr="00E061E3">
        <w:rPr>
          <w:sz w:val="28"/>
          <w:szCs w:val="28"/>
        </w:rPr>
        <w:t xml:space="preserve"> </w:t>
      </w:r>
      <w:proofErr w:type="spellStart"/>
      <w:r w:rsidRPr="00E061E3">
        <w:rPr>
          <w:sz w:val="28"/>
          <w:szCs w:val="28"/>
        </w:rPr>
        <w:t>Оспино</w:t>
      </w:r>
      <w:proofErr w:type="spellEnd"/>
      <w:r w:rsidRPr="00E061E3">
        <w:rPr>
          <w:sz w:val="28"/>
          <w:szCs w:val="28"/>
        </w:rPr>
        <w:t>, Се</w:t>
      </w:r>
      <w:r>
        <w:rPr>
          <w:sz w:val="28"/>
          <w:szCs w:val="28"/>
        </w:rPr>
        <w:t xml:space="preserve">верная Поляна, Старый Шимск, </w:t>
      </w:r>
      <w:proofErr w:type="spellStart"/>
      <w:r>
        <w:rPr>
          <w:sz w:val="28"/>
          <w:szCs w:val="28"/>
        </w:rPr>
        <w:t>Теребутицы</w:t>
      </w:r>
      <w:proofErr w:type="spellEnd"/>
      <w:r>
        <w:rPr>
          <w:sz w:val="28"/>
          <w:szCs w:val="28"/>
        </w:rPr>
        <w:t>.</w:t>
      </w:r>
    </w:p>
    <w:p w14:paraId="77420315" w14:textId="06DC48D9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>Место нахожд</w:t>
      </w:r>
      <w:r>
        <w:rPr>
          <w:sz w:val="28"/>
          <w:szCs w:val="28"/>
        </w:rPr>
        <w:t>ения помещения для голосования</w:t>
      </w:r>
      <w:r w:rsidRPr="00E06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061E3">
        <w:rPr>
          <w:sz w:val="28"/>
          <w:szCs w:val="28"/>
        </w:rPr>
        <w:t xml:space="preserve">помещение Шимского районного Дома культуры муниципального бюджетного учреждения культуры «Шимская централизованная культурно-досуговая система» </w:t>
      </w:r>
      <w:proofErr w:type="spellStart"/>
      <w:r w:rsidRPr="00E061E3">
        <w:rPr>
          <w:sz w:val="28"/>
          <w:szCs w:val="28"/>
        </w:rPr>
        <w:t>р.п</w:t>
      </w:r>
      <w:proofErr w:type="spellEnd"/>
      <w:r w:rsidRPr="00E061E3">
        <w:rPr>
          <w:sz w:val="28"/>
          <w:szCs w:val="28"/>
        </w:rPr>
        <w:t>. Шимск,</w:t>
      </w:r>
      <w:r>
        <w:rPr>
          <w:sz w:val="28"/>
          <w:szCs w:val="28"/>
        </w:rPr>
        <w:t xml:space="preserve"> ул. Ленина, д. 8</w:t>
      </w:r>
      <w:r w:rsidRPr="00085F38">
        <w:rPr>
          <w:sz w:val="36"/>
          <w:szCs w:val="36"/>
          <w:vertAlign w:val="superscript"/>
        </w:rPr>
        <w:t>а</w:t>
      </w:r>
      <w:r w:rsidRPr="00E061E3">
        <w:rPr>
          <w:sz w:val="28"/>
          <w:szCs w:val="28"/>
        </w:rPr>
        <w:t>.</w:t>
      </w:r>
    </w:p>
    <w:p w14:paraId="3A7D3125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Место нахождения участковой избирательной комиссии до дня голосования – помещение Администрации муниципального района (большой зал): по адресу: </w:t>
      </w:r>
      <w:proofErr w:type="spellStart"/>
      <w:r w:rsidRPr="00E061E3">
        <w:rPr>
          <w:sz w:val="28"/>
          <w:szCs w:val="28"/>
        </w:rPr>
        <w:t>р.п</w:t>
      </w:r>
      <w:proofErr w:type="spellEnd"/>
      <w:r w:rsidRPr="00E061E3">
        <w:rPr>
          <w:sz w:val="28"/>
          <w:szCs w:val="28"/>
        </w:rPr>
        <w:t>. Шимск, ул. Новгородская, д. 21.</w:t>
      </w:r>
    </w:p>
    <w:p w14:paraId="6FD31D4C" w14:textId="77777777" w:rsidR="000E3FEE" w:rsidRPr="00E061E3" w:rsidRDefault="000E3FEE" w:rsidP="000E3FEE">
      <w:pPr>
        <w:spacing w:line="360" w:lineRule="atLeast"/>
        <w:ind w:firstLine="709"/>
        <w:jc w:val="both"/>
        <w:rPr>
          <w:sz w:val="28"/>
          <w:szCs w:val="28"/>
        </w:rPr>
      </w:pPr>
    </w:p>
    <w:p w14:paraId="1117EA0B" w14:textId="77777777" w:rsidR="000E3FEE" w:rsidRPr="00E061E3" w:rsidRDefault="000E3FEE" w:rsidP="000E3F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061E3">
        <w:rPr>
          <w:b/>
          <w:bCs/>
          <w:sz w:val="28"/>
          <w:szCs w:val="28"/>
        </w:rPr>
        <w:t>Избирательный участок № 2206</w:t>
      </w:r>
    </w:p>
    <w:p w14:paraId="5D7A5E2B" w14:textId="77777777" w:rsidR="000E3FEE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 избирательного участка – Шимский район, д. Горцы.</w:t>
      </w:r>
    </w:p>
    <w:p w14:paraId="3A7B7DF9" w14:textId="77777777" w:rsidR="000E3FEE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поселения:</w:t>
      </w:r>
    </w:p>
    <w:p w14:paraId="2E9C97F1" w14:textId="77777777" w:rsidR="000E3FEE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деревни: </w:t>
      </w:r>
      <w:proofErr w:type="spellStart"/>
      <w:r>
        <w:rPr>
          <w:sz w:val="28"/>
          <w:szCs w:val="28"/>
        </w:rPr>
        <w:t>Верещино</w:t>
      </w:r>
      <w:proofErr w:type="spellEnd"/>
      <w:r>
        <w:rPr>
          <w:sz w:val="28"/>
          <w:szCs w:val="28"/>
        </w:rPr>
        <w:t xml:space="preserve">, Горцы, Жары, </w:t>
      </w:r>
      <w:proofErr w:type="spellStart"/>
      <w:r>
        <w:rPr>
          <w:sz w:val="28"/>
          <w:szCs w:val="28"/>
        </w:rPr>
        <w:t>Коломо</w:t>
      </w:r>
      <w:proofErr w:type="spellEnd"/>
      <w:r>
        <w:rPr>
          <w:sz w:val="28"/>
          <w:szCs w:val="28"/>
        </w:rPr>
        <w:t>, Речка.</w:t>
      </w:r>
    </w:p>
    <w:p w14:paraId="487DD443" w14:textId="77777777" w:rsidR="000E3FEE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участковой избирательной комиссии и помещения для голосования </w:t>
      </w:r>
      <w:r>
        <w:rPr>
          <w:sz w:val="28"/>
          <w:szCs w:val="28"/>
        </w:rPr>
        <w:noBreakHyphen/>
        <w:t xml:space="preserve"> помещение государственного областного бюджетного учреждения здравоохранения «Шимская центральная районная больница» фельдшерско-акушерский пункт д. Горцы по адресу: Шимский район, </w:t>
      </w:r>
      <w:r>
        <w:rPr>
          <w:sz w:val="28"/>
          <w:szCs w:val="28"/>
        </w:rPr>
        <w:br/>
        <w:t>д. Горцы, строение 42а.</w:t>
      </w:r>
    </w:p>
    <w:p w14:paraId="1E44F4C5" w14:textId="77777777" w:rsidR="000E3FEE" w:rsidRPr="00E061E3" w:rsidRDefault="000E3FEE" w:rsidP="000E3FEE">
      <w:pPr>
        <w:spacing w:line="360" w:lineRule="atLeast"/>
        <w:ind w:firstLine="709"/>
        <w:jc w:val="both"/>
        <w:rPr>
          <w:sz w:val="28"/>
          <w:szCs w:val="28"/>
        </w:rPr>
      </w:pPr>
    </w:p>
    <w:p w14:paraId="566EE8A8" w14:textId="77777777" w:rsidR="000E3FEE" w:rsidRPr="00E061E3" w:rsidRDefault="000E3FEE" w:rsidP="000E3F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061E3">
        <w:rPr>
          <w:b/>
          <w:bCs/>
          <w:sz w:val="28"/>
          <w:szCs w:val="28"/>
        </w:rPr>
        <w:t>Избирательный участок № 2207</w:t>
      </w:r>
    </w:p>
    <w:p w14:paraId="77E04C9F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Центр избирательного участка – Шимский район, с. </w:t>
      </w:r>
      <w:proofErr w:type="spellStart"/>
      <w:r w:rsidRPr="00E061E3">
        <w:rPr>
          <w:sz w:val="28"/>
          <w:szCs w:val="28"/>
        </w:rPr>
        <w:t>Подгощи</w:t>
      </w:r>
      <w:proofErr w:type="spellEnd"/>
      <w:r w:rsidRPr="00E061E3">
        <w:rPr>
          <w:sz w:val="28"/>
          <w:szCs w:val="28"/>
        </w:rPr>
        <w:t>.</w:t>
      </w:r>
    </w:p>
    <w:p w14:paraId="72E85690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В состав избирательного участка входит часть </w:t>
      </w:r>
      <w:proofErr w:type="spellStart"/>
      <w:r w:rsidRPr="00E061E3">
        <w:rPr>
          <w:sz w:val="28"/>
          <w:szCs w:val="28"/>
        </w:rPr>
        <w:t>Подгощского</w:t>
      </w:r>
      <w:proofErr w:type="spellEnd"/>
      <w:r w:rsidRPr="00E061E3">
        <w:rPr>
          <w:sz w:val="28"/>
          <w:szCs w:val="28"/>
        </w:rPr>
        <w:t xml:space="preserve"> поселения:</w:t>
      </w:r>
    </w:p>
    <w:p w14:paraId="564DB43E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деревни: </w:t>
      </w:r>
      <w:proofErr w:type="spellStart"/>
      <w:r w:rsidRPr="00E061E3">
        <w:rPr>
          <w:sz w:val="28"/>
          <w:szCs w:val="28"/>
        </w:rPr>
        <w:t>Бараново</w:t>
      </w:r>
      <w:proofErr w:type="spellEnd"/>
      <w:r w:rsidRPr="00E061E3">
        <w:rPr>
          <w:sz w:val="28"/>
          <w:szCs w:val="28"/>
        </w:rPr>
        <w:t xml:space="preserve">, </w:t>
      </w:r>
      <w:proofErr w:type="spellStart"/>
      <w:r w:rsidRPr="00E061E3">
        <w:rPr>
          <w:sz w:val="28"/>
          <w:szCs w:val="28"/>
        </w:rPr>
        <w:t>Взглядово</w:t>
      </w:r>
      <w:proofErr w:type="spellEnd"/>
      <w:r w:rsidRPr="00E061E3">
        <w:rPr>
          <w:sz w:val="28"/>
          <w:szCs w:val="28"/>
        </w:rPr>
        <w:t xml:space="preserve">, Луки, Николаевка, Острова, Панютино, Подолье, </w:t>
      </w:r>
      <w:proofErr w:type="spellStart"/>
      <w:r w:rsidRPr="00E061E3">
        <w:rPr>
          <w:sz w:val="28"/>
          <w:szCs w:val="28"/>
        </w:rPr>
        <w:t>Пр</w:t>
      </w:r>
      <w:r>
        <w:rPr>
          <w:sz w:val="28"/>
          <w:szCs w:val="28"/>
        </w:rPr>
        <w:t>авдуха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Райцы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Сущёво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Усполонь</w:t>
      </w:r>
      <w:proofErr w:type="spellEnd"/>
      <w:r>
        <w:rPr>
          <w:sz w:val="28"/>
          <w:szCs w:val="28"/>
        </w:rPr>
        <w:t>;</w:t>
      </w:r>
    </w:p>
    <w:p w14:paraId="7E0897F2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село </w:t>
      </w:r>
      <w:proofErr w:type="spellStart"/>
      <w:r>
        <w:rPr>
          <w:sz w:val="28"/>
          <w:szCs w:val="28"/>
        </w:rPr>
        <w:t>Подгощи</w:t>
      </w:r>
      <w:proofErr w:type="spellEnd"/>
      <w:r>
        <w:rPr>
          <w:sz w:val="28"/>
          <w:szCs w:val="28"/>
        </w:rPr>
        <w:t>.</w:t>
      </w:r>
    </w:p>
    <w:p w14:paraId="2ABA0E8F" w14:textId="1501F269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Место нахождения участковой избирательной комиссии и помещения для голосования </w:t>
      </w:r>
      <w:r w:rsidRPr="00E061E3">
        <w:rPr>
          <w:sz w:val="28"/>
          <w:szCs w:val="28"/>
        </w:rPr>
        <w:noBreakHyphen/>
        <w:t xml:space="preserve"> помещение </w:t>
      </w:r>
      <w:proofErr w:type="spellStart"/>
      <w:r w:rsidRPr="00E061E3">
        <w:rPr>
          <w:sz w:val="28"/>
          <w:szCs w:val="28"/>
        </w:rPr>
        <w:t>Подгощского</w:t>
      </w:r>
      <w:proofErr w:type="spellEnd"/>
      <w:r w:rsidRPr="00E061E3">
        <w:rPr>
          <w:sz w:val="28"/>
          <w:szCs w:val="28"/>
        </w:rPr>
        <w:t xml:space="preserve"> сельского Дома культуры муниципального бюджетного учреждения культуры «Шимская </w:t>
      </w:r>
      <w:r w:rsidRPr="00E061E3">
        <w:rPr>
          <w:sz w:val="28"/>
        </w:rPr>
        <w:t xml:space="preserve">централизованная культурно-досуговая система» по адресу: </w:t>
      </w:r>
      <w:r w:rsidRPr="00E061E3">
        <w:rPr>
          <w:sz w:val="28"/>
          <w:szCs w:val="28"/>
        </w:rPr>
        <w:t xml:space="preserve">Шимский район, с. </w:t>
      </w:r>
      <w:proofErr w:type="spellStart"/>
      <w:r w:rsidRPr="00E061E3">
        <w:rPr>
          <w:sz w:val="28"/>
          <w:szCs w:val="28"/>
        </w:rPr>
        <w:t>Подгощи</w:t>
      </w:r>
      <w:proofErr w:type="spellEnd"/>
      <w:r w:rsidRPr="00E061E3">
        <w:rPr>
          <w:sz w:val="28"/>
          <w:szCs w:val="28"/>
        </w:rPr>
        <w:t>, ул. Заречная, д. 42.</w:t>
      </w:r>
    </w:p>
    <w:p w14:paraId="3ECD504D" w14:textId="77777777" w:rsidR="000E3FEE" w:rsidRPr="00E061E3" w:rsidRDefault="000E3FEE" w:rsidP="000E3FEE">
      <w:pPr>
        <w:spacing w:line="360" w:lineRule="atLeast"/>
        <w:ind w:firstLine="709"/>
        <w:jc w:val="both"/>
        <w:rPr>
          <w:sz w:val="28"/>
          <w:szCs w:val="28"/>
        </w:rPr>
      </w:pPr>
    </w:p>
    <w:p w14:paraId="658E7755" w14:textId="77777777" w:rsidR="000E3FEE" w:rsidRDefault="000E3FEE" w:rsidP="000E3FEE">
      <w:pPr>
        <w:pStyle w:val="2"/>
        <w:keepNext w:val="0"/>
        <w:widowControl w:val="0"/>
        <w:spacing w:line="360" w:lineRule="atLeast"/>
        <w:ind w:firstLine="709"/>
        <w:jc w:val="center"/>
        <w:rPr>
          <w:sz w:val="28"/>
          <w:szCs w:val="28"/>
        </w:rPr>
      </w:pPr>
      <w:r w:rsidRPr="00E061E3">
        <w:rPr>
          <w:sz w:val="28"/>
          <w:szCs w:val="28"/>
        </w:rPr>
        <w:t>Избирательный участок № 2208</w:t>
      </w:r>
    </w:p>
    <w:p w14:paraId="2584DE28" w14:textId="77777777" w:rsidR="000E3FEE" w:rsidRPr="00A176A3" w:rsidRDefault="000E3FEE" w:rsidP="000E3FEE"/>
    <w:p w14:paraId="754B7C0B" w14:textId="77777777" w:rsidR="000E3FEE" w:rsidRPr="00E061E3" w:rsidRDefault="000E3FEE" w:rsidP="000E3FEE">
      <w:pPr>
        <w:pStyle w:val="33"/>
        <w:suppressAutoHyphens/>
        <w:spacing w:after="0"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Центр избирательного участка – Шимский район, д. </w:t>
      </w:r>
      <w:proofErr w:type="spellStart"/>
      <w:r w:rsidRPr="00E061E3">
        <w:rPr>
          <w:sz w:val="28"/>
          <w:szCs w:val="28"/>
        </w:rPr>
        <w:t>Любыни</w:t>
      </w:r>
      <w:proofErr w:type="spellEnd"/>
      <w:r w:rsidRPr="00E061E3">
        <w:rPr>
          <w:sz w:val="28"/>
          <w:szCs w:val="28"/>
        </w:rPr>
        <w:t>.</w:t>
      </w:r>
    </w:p>
    <w:p w14:paraId="6BE2B831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spellStart"/>
      <w:r w:rsidRPr="00E061E3">
        <w:rPr>
          <w:sz w:val="28"/>
          <w:szCs w:val="28"/>
        </w:rPr>
        <w:t>Подгощского</w:t>
      </w:r>
      <w:proofErr w:type="spellEnd"/>
      <w:r w:rsidRPr="00E061E3">
        <w:rPr>
          <w:sz w:val="28"/>
          <w:szCs w:val="28"/>
        </w:rPr>
        <w:t xml:space="preserve"> поселения:</w:t>
      </w:r>
    </w:p>
    <w:p w14:paraId="73C115ED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деревни: Волошино, Дуброво, Захонье, </w:t>
      </w:r>
      <w:proofErr w:type="spellStart"/>
      <w:r w:rsidRPr="00E061E3">
        <w:rPr>
          <w:sz w:val="28"/>
          <w:szCs w:val="28"/>
        </w:rPr>
        <w:t>Иваньково</w:t>
      </w:r>
      <w:proofErr w:type="spellEnd"/>
      <w:r w:rsidRPr="00E061E3">
        <w:rPr>
          <w:sz w:val="28"/>
          <w:szCs w:val="28"/>
        </w:rPr>
        <w:t xml:space="preserve">, </w:t>
      </w:r>
      <w:proofErr w:type="spellStart"/>
      <w:r w:rsidRPr="00E061E3">
        <w:rPr>
          <w:sz w:val="28"/>
          <w:szCs w:val="28"/>
        </w:rPr>
        <w:t>Ладощино</w:t>
      </w:r>
      <w:proofErr w:type="spellEnd"/>
      <w:r w:rsidRPr="00E061E3">
        <w:rPr>
          <w:sz w:val="28"/>
          <w:szCs w:val="28"/>
        </w:rPr>
        <w:t xml:space="preserve">, </w:t>
      </w:r>
      <w:proofErr w:type="spellStart"/>
      <w:r w:rsidRPr="00E061E3">
        <w:rPr>
          <w:sz w:val="28"/>
          <w:szCs w:val="28"/>
        </w:rPr>
        <w:t>Любыни</w:t>
      </w:r>
      <w:proofErr w:type="spellEnd"/>
      <w:r w:rsidRPr="00E061E3">
        <w:rPr>
          <w:sz w:val="28"/>
          <w:szCs w:val="28"/>
        </w:rPr>
        <w:t xml:space="preserve">, Новоселье, Оболицко-1, Оболицко-2, </w:t>
      </w:r>
      <w:proofErr w:type="spellStart"/>
      <w:r w:rsidRPr="00E061E3">
        <w:rPr>
          <w:sz w:val="28"/>
          <w:szCs w:val="28"/>
        </w:rPr>
        <w:t>Обольха</w:t>
      </w:r>
      <w:proofErr w:type="spellEnd"/>
      <w:r w:rsidRPr="00E061E3">
        <w:rPr>
          <w:sz w:val="28"/>
          <w:szCs w:val="28"/>
        </w:rPr>
        <w:t xml:space="preserve">, </w:t>
      </w:r>
      <w:proofErr w:type="spellStart"/>
      <w:r w:rsidRPr="00E061E3">
        <w:rPr>
          <w:sz w:val="28"/>
          <w:szCs w:val="28"/>
        </w:rPr>
        <w:t>Подоклинье</w:t>
      </w:r>
      <w:proofErr w:type="spellEnd"/>
      <w:r w:rsidRPr="00E061E3">
        <w:rPr>
          <w:sz w:val="28"/>
          <w:szCs w:val="28"/>
        </w:rPr>
        <w:t xml:space="preserve">, </w:t>
      </w:r>
      <w:proofErr w:type="spellStart"/>
      <w:r w:rsidRPr="00E061E3">
        <w:rPr>
          <w:sz w:val="28"/>
          <w:szCs w:val="28"/>
        </w:rPr>
        <w:t>Поясниково</w:t>
      </w:r>
      <w:proofErr w:type="spellEnd"/>
      <w:r w:rsidRPr="00E061E3">
        <w:rPr>
          <w:sz w:val="28"/>
          <w:szCs w:val="28"/>
        </w:rPr>
        <w:t xml:space="preserve">, </w:t>
      </w:r>
      <w:proofErr w:type="spellStart"/>
      <w:r w:rsidRPr="00E061E3">
        <w:rPr>
          <w:sz w:val="28"/>
          <w:szCs w:val="28"/>
        </w:rPr>
        <w:t>Щипицы</w:t>
      </w:r>
      <w:proofErr w:type="spellEnd"/>
      <w:r w:rsidRPr="00E061E3">
        <w:rPr>
          <w:sz w:val="28"/>
          <w:szCs w:val="28"/>
        </w:rPr>
        <w:t xml:space="preserve">, </w:t>
      </w:r>
      <w:proofErr w:type="spellStart"/>
      <w:r w:rsidRPr="00E061E3">
        <w:rPr>
          <w:sz w:val="28"/>
          <w:szCs w:val="28"/>
        </w:rPr>
        <w:t>Якшино</w:t>
      </w:r>
      <w:proofErr w:type="spellEnd"/>
      <w:r w:rsidRPr="00E061E3">
        <w:rPr>
          <w:sz w:val="28"/>
          <w:szCs w:val="28"/>
        </w:rPr>
        <w:t>.</w:t>
      </w:r>
    </w:p>
    <w:p w14:paraId="5173151D" w14:textId="77777777" w:rsidR="000E3FEE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Место нахождения участковой избирательной комиссии и помещения для голосования </w:t>
      </w:r>
      <w:r w:rsidRPr="00E061E3">
        <w:rPr>
          <w:sz w:val="28"/>
          <w:szCs w:val="28"/>
        </w:rPr>
        <w:noBreakHyphen/>
        <w:t xml:space="preserve"> помещение </w:t>
      </w:r>
      <w:proofErr w:type="spellStart"/>
      <w:r w:rsidRPr="00E061E3">
        <w:rPr>
          <w:sz w:val="28"/>
          <w:szCs w:val="28"/>
        </w:rPr>
        <w:t>Любынского</w:t>
      </w:r>
      <w:proofErr w:type="spellEnd"/>
      <w:r w:rsidRPr="00E061E3">
        <w:rPr>
          <w:sz w:val="28"/>
          <w:szCs w:val="28"/>
        </w:rPr>
        <w:t xml:space="preserve"> сельского Дом культуры муниципального бюджетного учреждения культуры «Шимская </w:t>
      </w:r>
      <w:r w:rsidRPr="00E061E3">
        <w:rPr>
          <w:sz w:val="28"/>
        </w:rPr>
        <w:t xml:space="preserve">централизованная культурно-досуговая система» по адресу: Шимский район, д. </w:t>
      </w:r>
      <w:proofErr w:type="spellStart"/>
      <w:r w:rsidRPr="00E061E3">
        <w:rPr>
          <w:sz w:val="28"/>
        </w:rPr>
        <w:t>Любыни</w:t>
      </w:r>
      <w:proofErr w:type="spellEnd"/>
      <w:r w:rsidRPr="00E061E3">
        <w:rPr>
          <w:sz w:val="28"/>
        </w:rPr>
        <w:t>, ул. Солецкая,</w:t>
      </w:r>
      <w:r>
        <w:rPr>
          <w:sz w:val="28"/>
        </w:rPr>
        <w:t xml:space="preserve"> </w:t>
      </w:r>
      <w:r w:rsidRPr="00E061E3">
        <w:rPr>
          <w:sz w:val="28"/>
        </w:rPr>
        <w:t>д. 3</w:t>
      </w:r>
      <w:r w:rsidRPr="00E061E3">
        <w:rPr>
          <w:sz w:val="28"/>
          <w:szCs w:val="28"/>
        </w:rPr>
        <w:t>.</w:t>
      </w:r>
    </w:p>
    <w:p w14:paraId="46FDE8A7" w14:textId="77777777" w:rsidR="000E3FEE" w:rsidRPr="00E061E3" w:rsidRDefault="000E3FEE" w:rsidP="000E3FEE">
      <w:pPr>
        <w:spacing w:line="360" w:lineRule="atLeast"/>
        <w:ind w:firstLine="709"/>
        <w:jc w:val="both"/>
        <w:rPr>
          <w:sz w:val="28"/>
          <w:szCs w:val="28"/>
        </w:rPr>
      </w:pPr>
    </w:p>
    <w:p w14:paraId="15D336D2" w14:textId="77777777" w:rsidR="000E3FEE" w:rsidRPr="00E061E3" w:rsidRDefault="000E3FEE" w:rsidP="000E3FEE">
      <w:pPr>
        <w:spacing w:line="360" w:lineRule="auto"/>
        <w:ind w:firstLine="709"/>
        <w:jc w:val="center"/>
        <w:rPr>
          <w:sz w:val="28"/>
          <w:szCs w:val="28"/>
        </w:rPr>
      </w:pPr>
      <w:r w:rsidRPr="00E061E3">
        <w:rPr>
          <w:b/>
          <w:bCs/>
          <w:sz w:val="28"/>
          <w:szCs w:val="28"/>
        </w:rPr>
        <w:t>Избирательный участок № 2209</w:t>
      </w:r>
    </w:p>
    <w:p w14:paraId="62EADC32" w14:textId="77777777" w:rsidR="000E3FEE" w:rsidRPr="00E061E3" w:rsidRDefault="000E3FEE" w:rsidP="000E3FEE">
      <w:pPr>
        <w:pStyle w:val="33"/>
        <w:suppressAutoHyphens/>
        <w:spacing w:after="0"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>Центр избирательного участка – Шимский район, д. Красный Двор.</w:t>
      </w:r>
    </w:p>
    <w:p w14:paraId="670E560F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spellStart"/>
      <w:r w:rsidRPr="00E061E3">
        <w:rPr>
          <w:sz w:val="28"/>
          <w:szCs w:val="28"/>
        </w:rPr>
        <w:t>Подгощского</w:t>
      </w:r>
      <w:proofErr w:type="spellEnd"/>
      <w:r w:rsidRPr="00E061E3">
        <w:rPr>
          <w:sz w:val="28"/>
          <w:szCs w:val="28"/>
        </w:rPr>
        <w:t xml:space="preserve"> поселения:</w:t>
      </w:r>
    </w:p>
    <w:p w14:paraId="2C086CDE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деревни: </w:t>
      </w:r>
      <w:proofErr w:type="spellStart"/>
      <w:r w:rsidRPr="00E061E3">
        <w:rPr>
          <w:sz w:val="28"/>
          <w:szCs w:val="28"/>
        </w:rPr>
        <w:t>Князево</w:t>
      </w:r>
      <w:proofErr w:type="spellEnd"/>
      <w:r w:rsidRPr="00E061E3">
        <w:rPr>
          <w:sz w:val="28"/>
          <w:szCs w:val="28"/>
        </w:rPr>
        <w:t xml:space="preserve">, Красный Двор, Муравьи, Ручьи, </w:t>
      </w:r>
      <w:proofErr w:type="spellStart"/>
      <w:r w:rsidRPr="00E061E3">
        <w:rPr>
          <w:sz w:val="28"/>
          <w:szCs w:val="28"/>
        </w:rPr>
        <w:t>Солоницко</w:t>
      </w:r>
      <w:proofErr w:type="spellEnd"/>
      <w:r w:rsidRPr="00E061E3">
        <w:rPr>
          <w:sz w:val="28"/>
          <w:szCs w:val="28"/>
        </w:rPr>
        <w:t xml:space="preserve">, </w:t>
      </w:r>
      <w:proofErr w:type="gramStart"/>
      <w:r w:rsidRPr="00E061E3">
        <w:rPr>
          <w:sz w:val="28"/>
          <w:szCs w:val="28"/>
        </w:rPr>
        <w:t>Сосницы,  Углы</w:t>
      </w:r>
      <w:proofErr w:type="gramEnd"/>
      <w:r w:rsidRPr="00E061E3">
        <w:rPr>
          <w:sz w:val="28"/>
          <w:szCs w:val="28"/>
        </w:rPr>
        <w:t>, Шелонь.</w:t>
      </w:r>
    </w:p>
    <w:p w14:paraId="5A455E4F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Место нахождения участковой избирательной комиссии и помещения для голосования </w:t>
      </w:r>
      <w:r w:rsidRPr="00E061E3">
        <w:rPr>
          <w:sz w:val="28"/>
          <w:szCs w:val="28"/>
        </w:rPr>
        <w:noBreakHyphen/>
        <w:t xml:space="preserve"> помещение </w:t>
      </w:r>
      <w:proofErr w:type="spellStart"/>
      <w:r w:rsidRPr="00E061E3">
        <w:rPr>
          <w:sz w:val="28"/>
          <w:szCs w:val="28"/>
        </w:rPr>
        <w:t>Краснодворского</w:t>
      </w:r>
      <w:proofErr w:type="spellEnd"/>
      <w:r w:rsidRPr="00E061E3">
        <w:rPr>
          <w:sz w:val="28"/>
          <w:szCs w:val="28"/>
        </w:rPr>
        <w:t xml:space="preserve"> сельского Дома культуры муниципального бюджетного учреждения культуры «Шимская </w:t>
      </w:r>
      <w:r w:rsidRPr="00E061E3">
        <w:rPr>
          <w:sz w:val="28"/>
        </w:rPr>
        <w:t xml:space="preserve">централизованная культурно-досуговая система» </w:t>
      </w:r>
      <w:r w:rsidRPr="00E061E3">
        <w:rPr>
          <w:sz w:val="28"/>
          <w:szCs w:val="28"/>
        </w:rPr>
        <w:t>по адресу: Шимский район, д. Красный Двор, ул. Центральная, д. 19.</w:t>
      </w:r>
    </w:p>
    <w:p w14:paraId="323FD87D" w14:textId="77777777" w:rsidR="000E3FEE" w:rsidRPr="00E061E3" w:rsidRDefault="000E3FEE" w:rsidP="000E3FEE">
      <w:pPr>
        <w:spacing w:line="360" w:lineRule="atLeast"/>
        <w:ind w:firstLine="709"/>
        <w:jc w:val="both"/>
        <w:rPr>
          <w:sz w:val="28"/>
          <w:szCs w:val="28"/>
        </w:rPr>
      </w:pPr>
    </w:p>
    <w:p w14:paraId="5660FA71" w14:textId="77777777" w:rsidR="000E3FEE" w:rsidRPr="00E061E3" w:rsidRDefault="000E3FEE" w:rsidP="000E3F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061E3">
        <w:rPr>
          <w:b/>
          <w:bCs/>
          <w:sz w:val="28"/>
          <w:szCs w:val="28"/>
        </w:rPr>
        <w:t>Избирательный участок № 2210</w:t>
      </w:r>
    </w:p>
    <w:p w14:paraId="6174A262" w14:textId="77777777" w:rsidR="000E3FEE" w:rsidRPr="00E061E3" w:rsidRDefault="000E3FEE" w:rsidP="000E3FEE">
      <w:pPr>
        <w:pStyle w:val="33"/>
        <w:suppressAutoHyphens/>
        <w:spacing w:after="0"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>Центр избирательного участка – Шимский район, ж</w:t>
      </w:r>
      <w:r>
        <w:rPr>
          <w:sz w:val="28"/>
          <w:szCs w:val="28"/>
        </w:rPr>
        <w:t xml:space="preserve">/д </w:t>
      </w:r>
      <w:r w:rsidRPr="00E061E3">
        <w:rPr>
          <w:sz w:val="28"/>
          <w:szCs w:val="28"/>
        </w:rPr>
        <w:t>ст. Уторгош.</w:t>
      </w:r>
    </w:p>
    <w:p w14:paraId="52866191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spellStart"/>
      <w:r w:rsidRPr="00E061E3">
        <w:rPr>
          <w:sz w:val="28"/>
          <w:szCs w:val="28"/>
        </w:rPr>
        <w:t>Уторгошского</w:t>
      </w:r>
      <w:proofErr w:type="spellEnd"/>
      <w:r w:rsidRPr="00E061E3">
        <w:rPr>
          <w:sz w:val="28"/>
          <w:szCs w:val="28"/>
        </w:rPr>
        <w:t xml:space="preserve"> поселения:</w:t>
      </w:r>
    </w:p>
    <w:p w14:paraId="0859DAF6" w14:textId="77777777" w:rsidR="000E3FEE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lastRenderedPageBreak/>
        <w:t xml:space="preserve">деревни: Борок, </w:t>
      </w:r>
      <w:proofErr w:type="spellStart"/>
      <w:r w:rsidRPr="00E061E3">
        <w:rPr>
          <w:sz w:val="28"/>
          <w:szCs w:val="28"/>
        </w:rPr>
        <w:t>Водосы</w:t>
      </w:r>
      <w:proofErr w:type="spellEnd"/>
      <w:r w:rsidRPr="00E061E3">
        <w:rPr>
          <w:sz w:val="28"/>
          <w:szCs w:val="28"/>
        </w:rPr>
        <w:t xml:space="preserve">, </w:t>
      </w:r>
      <w:proofErr w:type="spellStart"/>
      <w:r w:rsidRPr="00E061E3">
        <w:rPr>
          <w:sz w:val="28"/>
          <w:szCs w:val="28"/>
        </w:rPr>
        <w:t>Глинско</w:t>
      </w:r>
      <w:proofErr w:type="spellEnd"/>
      <w:r w:rsidRPr="00E061E3">
        <w:rPr>
          <w:sz w:val="28"/>
          <w:szCs w:val="28"/>
        </w:rPr>
        <w:t xml:space="preserve">, Гора, </w:t>
      </w:r>
      <w:proofErr w:type="spellStart"/>
      <w:r w:rsidRPr="00E061E3">
        <w:rPr>
          <w:sz w:val="28"/>
          <w:szCs w:val="28"/>
        </w:rPr>
        <w:t>Гороховище</w:t>
      </w:r>
      <w:proofErr w:type="spellEnd"/>
      <w:r w:rsidRPr="00E061E3">
        <w:rPr>
          <w:sz w:val="28"/>
          <w:szCs w:val="28"/>
        </w:rPr>
        <w:t xml:space="preserve">, </w:t>
      </w:r>
      <w:proofErr w:type="spellStart"/>
      <w:r w:rsidRPr="00E061E3">
        <w:rPr>
          <w:sz w:val="28"/>
          <w:szCs w:val="28"/>
        </w:rPr>
        <w:t>Крёкшина</w:t>
      </w:r>
      <w:proofErr w:type="spellEnd"/>
      <w:r w:rsidRPr="00E061E3">
        <w:rPr>
          <w:sz w:val="28"/>
          <w:szCs w:val="28"/>
        </w:rPr>
        <w:t xml:space="preserve"> Горка, Листовка, </w:t>
      </w:r>
      <w:proofErr w:type="spellStart"/>
      <w:r w:rsidRPr="00E061E3">
        <w:rPr>
          <w:sz w:val="28"/>
          <w:szCs w:val="28"/>
        </w:rPr>
        <w:t>Лонно</w:t>
      </w:r>
      <w:proofErr w:type="spellEnd"/>
      <w:r w:rsidRPr="00E061E3">
        <w:rPr>
          <w:sz w:val="28"/>
          <w:szCs w:val="28"/>
        </w:rPr>
        <w:t xml:space="preserve">, </w:t>
      </w:r>
      <w:proofErr w:type="spellStart"/>
      <w:r w:rsidRPr="00E061E3">
        <w:rPr>
          <w:sz w:val="28"/>
          <w:szCs w:val="28"/>
        </w:rPr>
        <w:t>Любонё</w:t>
      </w:r>
      <w:proofErr w:type="spellEnd"/>
      <w:r w:rsidRPr="00E061E3">
        <w:rPr>
          <w:sz w:val="28"/>
          <w:szCs w:val="28"/>
        </w:rPr>
        <w:t xml:space="preserve">, Малое Городище, </w:t>
      </w:r>
      <w:proofErr w:type="spellStart"/>
      <w:r w:rsidRPr="00E061E3">
        <w:rPr>
          <w:sz w:val="28"/>
          <w:szCs w:val="28"/>
        </w:rPr>
        <w:t>Низова</w:t>
      </w:r>
      <w:proofErr w:type="spellEnd"/>
      <w:r w:rsidRPr="00E061E3">
        <w:rPr>
          <w:sz w:val="28"/>
          <w:szCs w:val="28"/>
        </w:rPr>
        <w:t xml:space="preserve">, Пески, Плосково, </w:t>
      </w:r>
      <w:proofErr w:type="spellStart"/>
      <w:r w:rsidRPr="00E061E3">
        <w:rPr>
          <w:sz w:val="28"/>
          <w:szCs w:val="28"/>
        </w:rPr>
        <w:t>Прусско</w:t>
      </w:r>
      <w:proofErr w:type="spellEnd"/>
      <w:proofErr w:type="gramStart"/>
      <w:r w:rsidRPr="00E061E3">
        <w:rPr>
          <w:sz w:val="28"/>
          <w:szCs w:val="28"/>
        </w:rPr>
        <w:t>, Чуд</w:t>
      </w:r>
      <w:r>
        <w:rPr>
          <w:sz w:val="28"/>
          <w:szCs w:val="28"/>
        </w:rPr>
        <w:t>ско</w:t>
      </w:r>
      <w:proofErr w:type="gramEnd"/>
      <w:r>
        <w:rPr>
          <w:sz w:val="28"/>
          <w:szCs w:val="28"/>
        </w:rPr>
        <w:t>;</w:t>
      </w:r>
      <w:r w:rsidRPr="00C02673">
        <w:rPr>
          <w:sz w:val="28"/>
          <w:szCs w:val="28"/>
        </w:rPr>
        <w:t xml:space="preserve"> </w:t>
      </w:r>
    </w:p>
    <w:p w14:paraId="7A31B654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>ж</w:t>
      </w:r>
      <w:r>
        <w:rPr>
          <w:sz w:val="28"/>
          <w:szCs w:val="28"/>
        </w:rPr>
        <w:t>/д ст. Уторгош.</w:t>
      </w:r>
    </w:p>
    <w:p w14:paraId="602C9FBD" w14:textId="758DFA49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>Место нахождения</w:t>
      </w:r>
      <w:r>
        <w:rPr>
          <w:sz w:val="28"/>
          <w:szCs w:val="28"/>
        </w:rPr>
        <w:t xml:space="preserve"> участковой избирательной комиссии </w:t>
      </w:r>
      <w:r w:rsidRPr="00E061E3">
        <w:rPr>
          <w:sz w:val="28"/>
          <w:szCs w:val="28"/>
        </w:rPr>
        <w:t xml:space="preserve">и помещения для голосования </w:t>
      </w:r>
      <w:r w:rsidRPr="00E061E3">
        <w:rPr>
          <w:sz w:val="28"/>
          <w:szCs w:val="28"/>
        </w:rPr>
        <w:noBreakHyphen/>
        <w:t xml:space="preserve"> помещение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Дома культуры </w:t>
      </w:r>
      <w:r w:rsidRPr="00E061E3">
        <w:rPr>
          <w:sz w:val="28"/>
          <w:szCs w:val="28"/>
        </w:rPr>
        <w:t xml:space="preserve">муниципального бюджетного учреждения культуры «Шимская </w:t>
      </w:r>
      <w:r w:rsidRPr="00E061E3">
        <w:rPr>
          <w:sz w:val="28"/>
        </w:rPr>
        <w:t>централизованная культурно-досуговая система»</w:t>
      </w:r>
      <w:r>
        <w:rPr>
          <w:sz w:val="28"/>
        </w:rPr>
        <w:t xml:space="preserve"> </w:t>
      </w:r>
      <w:r w:rsidRPr="00E061E3">
        <w:rPr>
          <w:sz w:val="28"/>
          <w:szCs w:val="28"/>
        </w:rPr>
        <w:t>по адресу: Шимский район, ж</w:t>
      </w:r>
      <w:r>
        <w:rPr>
          <w:sz w:val="28"/>
          <w:szCs w:val="28"/>
        </w:rPr>
        <w:t>/д</w:t>
      </w:r>
      <w:r w:rsidRPr="00E061E3">
        <w:rPr>
          <w:sz w:val="28"/>
          <w:szCs w:val="28"/>
        </w:rPr>
        <w:t xml:space="preserve"> ст. Уторгош, ул. </w:t>
      </w:r>
      <w:r>
        <w:rPr>
          <w:sz w:val="28"/>
          <w:szCs w:val="28"/>
        </w:rPr>
        <w:t>Советская</w:t>
      </w:r>
      <w:r w:rsidRPr="00E061E3">
        <w:rPr>
          <w:sz w:val="28"/>
          <w:szCs w:val="28"/>
        </w:rPr>
        <w:t xml:space="preserve">, д. </w:t>
      </w:r>
      <w:r>
        <w:rPr>
          <w:sz w:val="28"/>
          <w:szCs w:val="28"/>
        </w:rPr>
        <w:t>6</w:t>
      </w:r>
      <w:r w:rsidRPr="00E061E3">
        <w:rPr>
          <w:sz w:val="28"/>
          <w:szCs w:val="28"/>
        </w:rPr>
        <w:t>.</w:t>
      </w:r>
    </w:p>
    <w:p w14:paraId="2AF8ECCE" w14:textId="77777777" w:rsidR="000E3FEE" w:rsidRPr="00E061E3" w:rsidRDefault="000E3FEE" w:rsidP="000E3FEE">
      <w:pPr>
        <w:spacing w:line="360" w:lineRule="atLeast"/>
        <w:ind w:firstLine="709"/>
        <w:jc w:val="both"/>
        <w:rPr>
          <w:sz w:val="28"/>
          <w:szCs w:val="28"/>
        </w:rPr>
      </w:pPr>
    </w:p>
    <w:p w14:paraId="2AA157D4" w14:textId="77777777" w:rsidR="000E3FEE" w:rsidRPr="00E061E3" w:rsidRDefault="000E3FEE" w:rsidP="000E3F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061E3">
        <w:rPr>
          <w:b/>
          <w:bCs/>
          <w:sz w:val="28"/>
          <w:szCs w:val="28"/>
        </w:rPr>
        <w:t>Избирательный участок № 2211</w:t>
      </w:r>
    </w:p>
    <w:p w14:paraId="0AB33450" w14:textId="77777777" w:rsidR="000E3FEE" w:rsidRPr="00E061E3" w:rsidRDefault="000E3FEE" w:rsidP="000E3FEE">
      <w:pPr>
        <w:pStyle w:val="33"/>
        <w:suppressAutoHyphens/>
        <w:spacing w:after="0"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Центр избирательного участка – Шимский район, д. </w:t>
      </w:r>
      <w:proofErr w:type="spellStart"/>
      <w:r w:rsidRPr="00E061E3">
        <w:rPr>
          <w:sz w:val="28"/>
          <w:szCs w:val="28"/>
        </w:rPr>
        <w:t>Турская</w:t>
      </w:r>
      <w:proofErr w:type="spellEnd"/>
      <w:r w:rsidRPr="00E061E3">
        <w:rPr>
          <w:sz w:val="28"/>
          <w:szCs w:val="28"/>
        </w:rPr>
        <w:t xml:space="preserve"> Горка.</w:t>
      </w:r>
    </w:p>
    <w:p w14:paraId="17EAA1CE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spellStart"/>
      <w:r w:rsidRPr="00E061E3">
        <w:rPr>
          <w:sz w:val="28"/>
          <w:szCs w:val="28"/>
        </w:rPr>
        <w:t>Уторгошского</w:t>
      </w:r>
      <w:proofErr w:type="spellEnd"/>
      <w:r w:rsidRPr="00E061E3">
        <w:rPr>
          <w:sz w:val="28"/>
          <w:szCs w:val="28"/>
        </w:rPr>
        <w:t xml:space="preserve"> поселения:</w:t>
      </w:r>
    </w:p>
    <w:p w14:paraId="1F4E0CEB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деревни: Бологово, Добрыни, </w:t>
      </w:r>
      <w:proofErr w:type="spellStart"/>
      <w:r w:rsidRPr="00E061E3">
        <w:rPr>
          <w:sz w:val="28"/>
          <w:szCs w:val="28"/>
        </w:rPr>
        <w:t>Казовицы</w:t>
      </w:r>
      <w:proofErr w:type="spellEnd"/>
      <w:r w:rsidRPr="00E061E3">
        <w:rPr>
          <w:sz w:val="28"/>
          <w:szCs w:val="28"/>
        </w:rPr>
        <w:t xml:space="preserve">, Комарово, Лучки, </w:t>
      </w:r>
      <w:proofErr w:type="spellStart"/>
      <w:r w:rsidRPr="00E061E3">
        <w:rPr>
          <w:sz w:val="28"/>
          <w:szCs w:val="28"/>
        </w:rPr>
        <w:t>Людятино</w:t>
      </w:r>
      <w:proofErr w:type="spellEnd"/>
      <w:r w:rsidRPr="00E061E3">
        <w:rPr>
          <w:sz w:val="28"/>
          <w:szCs w:val="28"/>
        </w:rPr>
        <w:t xml:space="preserve">, </w:t>
      </w:r>
      <w:proofErr w:type="spellStart"/>
      <w:r w:rsidRPr="00E061E3">
        <w:rPr>
          <w:sz w:val="28"/>
          <w:szCs w:val="28"/>
        </w:rPr>
        <w:t>Мясково</w:t>
      </w:r>
      <w:proofErr w:type="spellEnd"/>
      <w:r w:rsidRPr="00E061E3">
        <w:rPr>
          <w:sz w:val="28"/>
          <w:szCs w:val="28"/>
        </w:rPr>
        <w:t xml:space="preserve">, </w:t>
      </w:r>
      <w:proofErr w:type="spellStart"/>
      <w:r w:rsidRPr="00E061E3">
        <w:rPr>
          <w:sz w:val="28"/>
          <w:szCs w:val="28"/>
        </w:rPr>
        <w:t>Подмошье</w:t>
      </w:r>
      <w:proofErr w:type="spellEnd"/>
      <w:r w:rsidRPr="00E061E3">
        <w:rPr>
          <w:sz w:val="28"/>
          <w:szCs w:val="28"/>
        </w:rPr>
        <w:t xml:space="preserve">, Стаи, </w:t>
      </w:r>
      <w:proofErr w:type="spellStart"/>
      <w:r w:rsidRPr="00E061E3">
        <w:rPr>
          <w:sz w:val="28"/>
          <w:szCs w:val="28"/>
        </w:rPr>
        <w:t>Хотыня</w:t>
      </w:r>
      <w:proofErr w:type="spellEnd"/>
      <w:r w:rsidRPr="00E061E3">
        <w:rPr>
          <w:sz w:val="28"/>
          <w:szCs w:val="28"/>
        </w:rPr>
        <w:t xml:space="preserve">, </w:t>
      </w:r>
      <w:proofErr w:type="spellStart"/>
      <w:r w:rsidRPr="00E061E3">
        <w:rPr>
          <w:sz w:val="28"/>
          <w:szCs w:val="28"/>
        </w:rPr>
        <w:t>Турская</w:t>
      </w:r>
      <w:proofErr w:type="spellEnd"/>
      <w:r w:rsidRPr="00E061E3">
        <w:rPr>
          <w:sz w:val="28"/>
          <w:szCs w:val="28"/>
        </w:rPr>
        <w:t xml:space="preserve"> Горка;</w:t>
      </w:r>
    </w:p>
    <w:p w14:paraId="105245E0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разъезд </w:t>
      </w:r>
      <w:proofErr w:type="spellStart"/>
      <w:r w:rsidRPr="00E061E3">
        <w:rPr>
          <w:sz w:val="28"/>
          <w:szCs w:val="28"/>
        </w:rPr>
        <w:t>Кчеры</w:t>
      </w:r>
      <w:proofErr w:type="spellEnd"/>
      <w:r w:rsidRPr="00E061E3">
        <w:rPr>
          <w:sz w:val="28"/>
          <w:szCs w:val="28"/>
        </w:rPr>
        <w:t xml:space="preserve">. </w:t>
      </w:r>
    </w:p>
    <w:p w14:paraId="3F4F662F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Место нахождения участковой избирательной комиссии и помещения для голосования </w:t>
      </w:r>
      <w:r w:rsidRPr="00E061E3">
        <w:rPr>
          <w:sz w:val="28"/>
          <w:szCs w:val="28"/>
        </w:rPr>
        <w:noBreakHyphen/>
        <w:t xml:space="preserve"> помещение </w:t>
      </w:r>
      <w:proofErr w:type="spellStart"/>
      <w:r w:rsidRPr="00E061E3">
        <w:rPr>
          <w:sz w:val="28"/>
          <w:szCs w:val="28"/>
        </w:rPr>
        <w:t>Турскогорского</w:t>
      </w:r>
      <w:proofErr w:type="spellEnd"/>
      <w:r w:rsidRPr="00E061E3">
        <w:rPr>
          <w:sz w:val="28"/>
          <w:szCs w:val="28"/>
        </w:rPr>
        <w:t xml:space="preserve"> сельского Дома культуры муниципального бюджетного учреждения культуры «Шимская </w:t>
      </w:r>
      <w:r w:rsidRPr="00E061E3">
        <w:rPr>
          <w:sz w:val="28"/>
        </w:rPr>
        <w:t>централизованная культурно-досуговая система»</w:t>
      </w:r>
      <w:r w:rsidRPr="00E061E3">
        <w:rPr>
          <w:sz w:val="28"/>
          <w:szCs w:val="28"/>
        </w:rPr>
        <w:t xml:space="preserve"> по адресу: Шимский район, д. </w:t>
      </w:r>
      <w:proofErr w:type="spellStart"/>
      <w:r w:rsidRPr="00E061E3">
        <w:rPr>
          <w:sz w:val="28"/>
          <w:szCs w:val="28"/>
        </w:rPr>
        <w:t>Турская</w:t>
      </w:r>
      <w:proofErr w:type="spellEnd"/>
      <w:r w:rsidRPr="00E061E3">
        <w:rPr>
          <w:sz w:val="28"/>
          <w:szCs w:val="28"/>
        </w:rPr>
        <w:t xml:space="preserve"> Горка, ул. Центральная, д. 58.</w:t>
      </w:r>
    </w:p>
    <w:p w14:paraId="641001AC" w14:textId="77777777" w:rsidR="000E3FEE" w:rsidRDefault="000E3FEE" w:rsidP="000E3F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551D1334" w14:textId="77777777" w:rsidR="000E3FEE" w:rsidRPr="00E061E3" w:rsidRDefault="000E3FEE" w:rsidP="000E3F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061E3">
        <w:rPr>
          <w:b/>
          <w:bCs/>
          <w:sz w:val="28"/>
          <w:szCs w:val="28"/>
        </w:rPr>
        <w:t>Избирательный участок № 2212</w:t>
      </w:r>
    </w:p>
    <w:p w14:paraId="5776850F" w14:textId="77777777" w:rsidR="000E3FEE" w:rsidRDefault="000E3FEE" w:rsidP="000E3FEE">
      <w:pPr>
        <w:suppressAutoHyphens/>
        <w:spacing w:line="400" w:lineRule="atLeast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 избирательного участка – Шимского района, д. Большая Уторгош.</w:t>
      </w:r>
    </w:p>
    <w:p w14:paraId="78DB821D" w14:textId="77777777" w:rsidR="000E3FEE" w:rsidRDefault="000E3FEE" w:rsidP="000E3FEE">
      <w:pPr>
        <w:suppressAutoHyphens/>
        <w:spacing w:line="400" w:lineRule="atLeast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избирательного участка входит часть территории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поселения:</w:t>
      </w:r>
    </w:p>
    <w:p w14:paraId="181B816F" w14:textId="77777777" w:rsidR="000E3FEE" w:rsidRDefault="000E3FEE" w:rsidP="000E3FEE">
      <w:pPr>
        <w:suppressAutoHyphens/>
        <w:spacing w:line="400" w:lineRule="atLeast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деревни: Большая Уторгош, Большие </w:t>
      </w:r>
      <w:proofErr w:type="spellStart"/>
      <w:r>
        <w:rPr>
          <w:sz w:val="28"/>
          <w:szCs w:val="28"/>
        </w:rPr>
        <w:t>Березицы</w:t>
      </w:r>
      <w:proofErr w:type="spellEnd"/>
      <w:proofErr w:type="gramStart"/>
      <w:r>
        <w:rPr>
          <w:sz w:val="28"/>
          <w:szCs w:val="28"/>
        </w:rPr>
        <w:t>, Буйно</w:t>
      </w:r>
      <w:proofErr w:type="gramEnd"/>
      <w:r>
        <w:rPr>
          <w:sz w:val="28"/>
          <w:szCs w:val="28"/>
        </w:rPr>
        <w:t xml:space="preserve">, Малые </w:t>
      </w:r>
      <w:proofErr w:type="spellStart"/>
      <w:r>
        <w:rPr>
          <w:sz w:val="28"/>
          <w:szCs w:val="28"/>
        </w:rPr>
        <w:t>Березицы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Радошка</w:t>
      </w:r>
      <w:proofErr w:type="spellEnd"/>
      <w:r>
        <w:rPr>
          <w:sz w:val="28"/>
          <w:szCs w:val="28"/>
        </w:rPr>
        <w:t>.</w:t>
      </w:r>
    </w:p>
    <w:p w14:paraId="72412C34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участковой избирательной комиссии и помещения для голосования </w:t>
      </w:r>
      <w:r>
        <w:rPr>
          <w:sz w:val="28"/>
          <w:szCs w:val="28"/>
        </w:rPr>
        <w:noBreakHyphen/>
        <w:t xml:space="preserve"> </w:t>
      </w:r>
      <w:r w:rsidRPr="0002588E">
        <w:rPr>
          <w:sz w:val="28"/>
          <w:szCs w:val="28"/>
        </w:rPr>
        <w:t xml:space="preserve">помещение </w:t>
      </w:r>
      <w:proofErr w:type="spellStart"/>
      <w:r w:rsidRPr="0002588E">
        <w:rPr>
          <w:sz w:val="28"/>
          <w:szCs w:val="28"/>
        </w:rPr>
        <w:t>Больш</w:t>
      </w:r>
      <w:r>
        <w:rPr>
          <w:sz w:val="28"/>
          <w:szCs w:val="28"/>
        </w:rPr>
        <w:t>еу</w:t>
      </w:r>
      <w:r w:rsidRPr="0002588E">
        <w:rPr>
          <w:sz w:val="28"/>
          <w:szCs w:val="28"/>
        </w:rPr>
        <w:t>торгош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клуба муниципального бюджетного учреждения культуры «Шимская централизованная культурно-досуговая система»</w:t>
      </w:r>
      <w:r w:rsidRPr="0002588E">
        <w:rPr>
          <w:sz w:val="28"/>
          <w:szCs w:val="28"/>
        </w:rPr>
        <w:t xml:space="preserve"> </w:t>
      </w:r>
      <w:r w:rsidRPr="0002588E">
        <w:rPr>
          <w:sz w:val="28"/>
        </w:rPr>
        <w:t xml:space="preserve">по адресу: </w:t>
      </w:r>
      <w:r w:rsidRPr="0002588E">
        <w:rPr>
          <w:sz w:val="28"/>
          <w:szCs w:val="28"/>
        </w:rPr>
        <w:t>Шимский район, д. Большая Уторгош, ул. Центральная, д. 41</w:t>
      </w:r>
      <w:r>
        <w:rPr>
          <w:sz w:val="28"/>
          <w:szCs w:val="28"/>
        </w:rPr>
        <w:t>.</w:t>
      </w:r>
    </w:p>
    <w:p w14:paraId="4949BF86" w14:textId="77777777" w:rsidR="000E3FEE" w:rsidRDefault="000E3FEE" w:rsidP="000E3F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2D45629B" w14:textId="77777777" w:rsidR="000E3FEE" w:rsidRPr="00E061E3" w:rsidRDefault="000E3FEE" w:rsidP="000E3F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061E3">
        <w:rPr>
          <w:b/>
          <w:bCs/>
          <w:sz w:val="28"/>
          <w:szCs w:val="28"/>
        </w:rPr>
        <w:t>Избирательный участок № 2213</w:t>
      </w:r>
    </w:p>
    <w:p w14:paraId="59E48F80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lastRenderedPageBreak/>
        <w:t>Центр избирательного участка – Шимского района, д. Городище.</w:t>
      </w:r>
    </w:p>
    <w:p w14:paraId="30620E5F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>В состав избирательного уча</w:t>
      </w:r>
      <w:r>
        <w:rPr>
          <w:sz w:val="28"/>
          <w:szCs w:val="28"/>
        </w:rPr>
        <w:t>стка</w:t>
      </w:r>
      <w:r w:rsidRPr="00E061E3">
        <w:rPr>
          <w:sz w:val="28"/>
          <w:szCs w:val="28"/>
        </w:rPr>
        <w:t xml:space="preserve"> входит часть территории </w:t>
      </w:r>
      <w:proofErr w:type="spellStart"/>
      <w:r w:rsidRPr="00E061E3">
        <w:rPr>
          <w:sz w:val="28"/>
          <w:szCs w:val="28"/>
        </w:rPr>
        <w:t>Уторгошского</w:t>
      </w:r>
      <w:proofErr w:type="spellEnd"/>
      <w:r w:rsidRPr="00E061E3">
        <w:rPr>
          <w:sz w:val="28"/>
          <w:szCs w:val="28"/>
        </w:rPr>
        <w:t xml:space="preserve"> поселения:</w:t>
      </w:r>
    </w:p>
    <w:p w14:paraId="3CCE296E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деревни: </w:t>
      </w:r>
      <w:proofErr w:type="spellStart"/>
      <w:r w:rsidRPr="00E061E3">
        <w:rPr>
          <w:sz w:val="28"/>
          <w:szCs w:val="28"/>
        </w:rPr>
        <w:t>Вирки</w:t>
      </w:r>
      <w:proofErr w:type="spellEnd"/>
      <w:r w:rsidRPr="00E061E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Городище, </w:t>
      </w:r>
      <w:r w:rsidRPr="00E061E3">
        <w:rPr>
          <w:sz w:val="28"/>
          <w:szCs w:val="28"/>
        </w:rPr>
        <w:t xml:space="preserve">Звад, Малая Уторгош, </w:t>
      </w:r>
      <w:proofErr w:type="spellStart"/>
      <w:r w:rsidRPr="00E061E3">
        <w:rPr>
          <w:sz w:val="28"/>
          <w:szCs w:val="28"/>
        </w:rPr>
        <w:t>Рямешка</w:t>
      </w:r>
      <w:proofErr w:type="spellEnd"/>
      <w:r w:rsidRPr="00E061E3">
        <w:rPr>
          <w:sz w:val="28"/>
          <w:szCs w:val="28"/>
        </w:rPr>
        <w:t>, Сосновый Бор.</w:t>
      </w:r>
    </w:p>
    <w:p w14:paraId="4C182F69" w14:textId="1CF40C34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</w:rPr>
      </w:pPr>
      <w:r w:rsidRPr="00E061E3">
        <w:rPr>
          <w:sz w:val="28"/>
          <w:szCs w:val="28"/>
        </w:rPr>
        <w:t xml:space="preserve">Место нахождения участковой избирательной комиссии и помещения для голосования </w:t>
      </w:r>
      <w:r w:rsidRPr="00E061E3">
        <w:rPr>
          <w:sz w:val="28"/>
          <w:szCs w:val="28"/>
        </w:rPr>
        <w:noBreakHyphen/>
        <w:t xml:space="preserve"> помещение Городищенского сельского Дома культуры муниципального бюджетного учреждения культуры «Шимская </w:t>
      </w:r>
      <w:r w:rsidRPr="00E061E3">
        <w:rPr>
          <w:sz w:val="28"/>
        </w:rPr>
        <w:t>централизованная культурно-досуговая система» по адресу:</w:t>
      </w:r>
      <w:r w:rsidRPr="00E061E3">
        <w:rPr>
          <w:sz w:val="28"/>
          <w:szCs w:val="28"/>
        </w:rPr>
        <w:t xml:space="preserve"> Шимский район, д. Городище,</w:t>
      </w:r>
      <w:r>
        <w:rPr>
          <w:sz w:val="28"/>
          <w:szCs w:val="28"/>
        </w:rPr>
        <w:t xml:space="preserve"> </w:t>
      </w:r>
      <w:r w:rsidRPr="00E061E3">
        <w:rPr>
          <w:sz w:val="28"/>
          <w:szCs w:val="28"/>
        </w:rPr>
        <w:t>ул. Шоссейная, д. 10.</w:t>
      </w:r>
    </w:p>
    <w:p w14:paraId="56DFAFCD" w14:textId="77777777" w:rsidR="000E3FEE" w:rsidRPr="00E061E3" w:rsidRDefault="000E3FEE" w:rsidP="000E3FEE">
      <w:pPr>
        <w:spacing w:line="360" w:lineRule="atLeast"/>
        <w:ind w:firstLine="709"/>
        <w:jc w:val="both"/>
        <w:rPr>
          <w:sz w:val="28"/>
          <w:szCs w:val="28"/>
        </w:rPr>
      </w:pPr>
    </w:p>
    <w:p w14:paraId="5E683173" w14:textId="77777777" w:rsidR="000E3FEE" w:rsidRPr="00E061E3" w:rsidRDefault="000E3FEE" w:rsidP="000E3F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061E3">
        <w:rPr>
          <w:b/>
          <w:bCs/>
          <w:sz w:val="28"/>
          <w:szCs w:val="28"/>
        </w:rPr>
        <w:t>Избирательный участок № 2214</w:t>
      </w:r>
    </w:p>
    <w:p w14:paraId="5E3DEAC8" w14:textId="77777777" w:rsidR="000E3FEE" w:rsidRPr="00E061E3" w:rsidRDefault="000E3FEE" w:rsidP="000E3FEE">
      <w:pPr>
        <w:pStyle w:val="33"/>
        <w:suppressAutoHyphens/>
        <w:spacing w:after="0"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>Центр избирательного участка – Шимский район, д. Коростынь.</w:t>
      </w:r>
    </w:p>
    <w:p w14:paraId="0864EAFA" w14:textId="77777777" w:rsidR="000E3FEE" w:rsidRPr="00E061E3" w:rsidRDefault="000E3FEE" w:rsidP="000E3FEE">
      <w:pPr>
        <w:pStyle w:val="33"/>
        <w:suppressAutoHyphens/>
        <w:spacing w:after="0"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>В состав избирательного участка входит часть территории Шимского городского поселения:</w:t>
      </w:r>
    </w:p>
    <w:p w14:paraId="22973703" w14:textId="77777777" w:rsidR="000E3FEE" w:rsidRPr="00E061E3" w:rsidRDefault="000E3FEE" w:rsidP="000E3FEE">
      <w:pPr>
        <w:pStyle w:val="33"/>
        <w:suppressAutoHyphens/>
        <w:spacing w:after="0"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деревни: Большая </w:t>
      </w:r>
      <w:proofErr w:type="spellStart"/>
      <w:r w:rsidRPr="00E061E3">
        <w:rPr>
          <w:sz w:val="28"/>
          <w:szCs w:val="28"/>
        </w:rPr>
        <w:t>Витонь</w:t>
      </w:r>
      <w:proofErr w:type="spellEnd"/>
      <w:r w:rsidRPr="00E061E3">
        <w:rPr>
          <w:sz w:val="28"/>
          <w:szCs w:val="28"/>
        </w:rPr>
        <w:t xml:space="preserve">, Коростынь, Малая </w:t>
      </w:r>
      <w:proofErr w:type="spellStart"/>
      <w:r w:rsidRPr="00E061E3">
        <w:rPr>
          <w:sz w:val="28"/>
          <w:szCs w:val="28"/>
        </w:rPr>
        <w:t>Витонь</w:t>
      </w:r>
      <w:proofErr w:type="spellEnd"/>
      <w:r w:rsidRPr="00E061E3">
        <w:rPr>
          <w:sz w:val="28"/>
          <w:szCs w:val="28"/>
        </w:rPr>
        <w:t xml:space="preserve">, </w:t>
      </w:r>
      <w:proofErr w:type="spellStart"/>
      <w:r w:rsidRPr="00E061E3">
        <w:rPr>
          <w:sz w:val="28"/>
          <w:szCs w:val="28"/>
        </w:rPr>
        <w:t>Мстонь</w:t>
      </w:r>
      <w:proofErr w:type="spellEnd"/>
      <w:r w:rsidRPr="00E061E3">
        <w:rPr>
          <w:sz w:val="28"/>
          <w:szCs w:val="28"/>
        </w:rPr>
        <w:t>.</w:t>
      </w:r>
    </w:p>
    <w:p w14:paraId="1E263ECA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Место нахождения участковой избирательной комиссии и помещения для голосования </w:t>
      </w:r>
      <w:r w:rsidRPr="00E061E3">
        <w:rPr>
          <w:sz w:val="28"/>
          <w:szCs w:val="28"/>
        </w:rPr>
        <w:noBreakHyphen/>
        <w:t xml:space="preserve"> помещение </w:t>
      </w:r>
      <w:proofErr w:type="spellStart"/>
      <w:r w:rsidRPr="00E061E3">
        <w:rPr>
          <w:sz w:val="28"/>
          <w:szCs w:val="28"/>
        </w:rPr>
        <w:t>Коростынского</w:t>
      </w:r>
      <w:proofErr w:type="spellEnd"/>
      <w:r w:rsidRPr="00E061E3">
        <w:rPr>
          <w:sz w:val="28"/>
          <w:szCs w:val="28"/>
        </w:rPr>
        <w:t xml:space="preserve"> сельского Дома культуры муниципального бюджетного учреждения культуры «Шимская централизованная культурно-досуговая система» по адресу: Шимский район, д.</w:t>
      </w:r>
      <w:r>
        <w:rPr>
          <w:sz w:val="28"/>
          <w:szCs w:val="28"/>
        </w:rPr>
        <w:t xml:space="preserve"> </w:t>
      </w:r>
      <w:r w:rsidRPr="00E061E3">
        <w:rPr>
          <w:sz w:val="28"/>
          <w:szCs w:val="28"/>
        </w:rPr>
        <w:t>Коростынь по адресу: Шимский район, д. Коростынь, ул. Озерная, д. 51.</w:t>
      </w:r>
    </w:p>
    <w:p w14:paraId="3C4396E9" w14:textId="77777777" w:rsidR="000E3FEE" w:rsidRPr="00E061E3" w:rsidRDefault="000E3FEE" w:rsidP="000E3FEE">
      <w:pPr>
        <w:spacing w:line="360" w:lineRule="atLeast"/>
        <w:ind w:firstLine="709"/>
        <w:jc w:val="center"/>
        <w:rPr>
          <w:b/>
          <w:bCs/>
          <w:sz w:val="28"/>
          <w:szCs w:val="28"/>
        </w:rPr>
      </w:pPr>
    </w:p>
    <w:p w14:paraId="08014615" w14:textId="77777777" w:rsidR="000E3FEE" w:rsidRPr="00E061E3" w:rsidRDefault="000E3FEE" w:rsidP="000E3F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061E3">
        <w:rPr>
          <w:b/>
          <w:bCs/>
          <w:sz w:val="28"/>
          <w:szCs w:val="28"/>
        </w:rPr>
        <w:t>Избирательный участок № 2215</w:t>
      </w:r>
    </w:p>
    <w:p w14:paraId="33EA5A83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>Центр избирательного участка – Шимский район, д. Веряжа.</w:t>
      </w:r>
    </w:p>
    <w:p w14:paraId="409F26FC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>В состав избирательного участка входит часть территории Шимского городского поселения:</w:t>
      </w:r>
    </w:p>
    <w:p w14:paraId="34A771C1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деревни: Веряжа, Заполье, </w:t>
      </w:r>
      <w:proofErr w:type="spellStart"/>
      <w:r w:rsidRPr="00E061E3">
        <w:rPr>
          <w:sz w:val="28"/>
          <w:szCs w:val="28"/>
        </w:rPr>
        <w:t>Калинница</w:t>
      </w:r>
      <w:proofErr w:type="spellEnd"/>
      <w:r w:rsidRPr="00E061E3">
        <w:rPr>
          <w:sz w:val="28"/>
          <w:szCs w:val="28"/>
        </w:rPr>
        <w:t xml:space="preserve">, Конопле, </w:t>
      </w:r>
      <w:proofErr w:type="spellStart"/>
      <w:r w:rsidRPr="00E061E3">
        <w:rPr>
          <w:sz w:val="28"/>
          <w:szCs w:val="28"/>
        </w:rPr>
        <w:t>Корчищи</w:t>
      </w:r>
      <w:proofErr w:type="spellEnd"/>
      <w:r w:rsidRPr="00E061E3">
        <w:rPr>
          <w:sz w:val="28"/>
          <w:szCs w:val="28"/>
        </w:rPr>
        <w:t xml:space="preserve">, Ручьи.  </w:t>
      </w:r>
    </w:p>
    <w:p w14:paraId="16C3DBA6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Место нахождения участковой избирательной комиссии и помещения для голосования </w:t>
      </w:r>
      <w:r w:rsidRPr="00E061E3">
        <w:rPr>
          <w:sz w:val="28"/>
          <w:szCs w:val="28"/>
        </w:rPr>
        <w:noBreakHyphen/>
        <w:t xml:space="preserve"> помещение </w:t>
      </w:r>
      <w:proofErr w:type="spellStart"/>
      <w:r w:rsidRPr="00E061E3">
        <w:rPr>
          <w:sz w:val="28"/>
          <w:szCs w:val="28"/>
        </w:rPr>
        <w:t>Веряжского</w:t>
      </w:r>
      <w:proofErr w:type="spellEnd"/>
      <w:r w:rsidRPr="00E061E3">
        <w:rPr>
          <w:sz w:val="28"/>
          <w:szCs w:val="28"/>
        </w:rPr>
        <w:t xml:space="preserve"> сельского Дома культуры муниципального бюджетного учреждения культуры «</w:t>
      </w:r>
      <w:r w:rsidRPr="00E061E3">
        <w:rPr>
          <w:sz w:val="28"/>
        </w:rPr>
        <w:t>Шимская централизованная культурно-досуговая система»</w:t>
      </w:r>
      <w:r w:rsidRPr="00E061E3">
        <w:rPr>
          <w:sz w:val="28"/>
          <w:szCs w:val="28"/>
        </w:rPr>
        <w:t xml:space="preserve"> по адресу: Шимский район, д. Веряжа, ул. Центральная, д. 23.</w:t>
      </w:r>
    </w:p>
    <w:p w14:paraId="72CE1D4F" w14:textId="77777777" w:rsidR="000E3FEE" w:rsidRPr="00E061E3" w:rsidRDefault="000E3FEE" w:rsidP="000E3FEE">
      <w:pPr>
        <w:pStyle w:val="33"/>
        <w:spacing w:after="0" w:line="360" w:lineRule="atLeast"/>
        <w:ind w:firstLine="709"/>
        <w:jc w:val="both"/>
        <w:rPr>
          <w:sz w:val="28"/>
          <w:szCs w:val="28"/>
        </w:rPr>
      </w:pPr>
    </w:p>
    <w:p w14:paraId="68474DC4" w14:textId="77777777" w:rsidR="000E3FEE" w:rsidRPr="00E061E3" w:rsidRDefault="000E3FEE" w:rsidP="000E3F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061E3">
        <w:rPr>
          <w:b/>
          <w:bCs/>
          <w:sz w:val="28"/>
          <w:szCs w:val="28"/>
        </w:rPr>
        <w:t>Избирательный участок № 2216</w:t>
      </w:r>
    </w:p>
    <w:p w14:paraId="127F51F7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>Центр избирательного участка – Шимский район, д. Бор.</w:t>
      </w:r>
    </w:p>
    <w:p w14:paraId="39782A93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>В состав избирательного участка входит часть территории Шимского городского поселения:</w:t>
      </w:r>
    </w:p>
    <w:p w14:paraId="52062BEF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lastRenderedPageBreak/>
        <w:t>деревня Бор.</w:t>
      </w:r>
    </w:p>
    <w:p w14:paraId="51D04431" w14:textId="1B999188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Место нахождения участковой избирательной комиссии и помещения для голосования </w:t>
      </w:r>
      <w:r>
        <w:rPr>
          <w:sz w:val="28"/>
          <w:szCs w:val="28"/>
        </w:rPr>
        <w:t>–</w:t>
      </w:r>
      <w:r w:rsidRPr="00E061E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бюджетное учреждение</w:t>
      </w:r>
      <w:r w:rsidRPr="00E06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дополнительного образования «Шимская детская школа искусств» </w:t>
      </w:r>
      <w:r w:rsidRPr="00E061E3">
        <w:rPr>
          <w:sz w:val="28"/>
          <w:szCs w:val="28"/>
        </w:rPr>
        <w:t xml:space="preserve">по адресу: Шимский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Шимск, </w:t>
      </w:r>
      <w:proofErr w:type="spellStart"/>
      <w:r>
        <w:rPr>
          <w:sz w:val="28"/>
          <w:szCs w:val="28"/>
        </w:rPr>
        <w:t>ул.Новгородская</w:t>
      </w:r>
      <w:proofErr w:type="spellEnd"/>
      <w:r>
        <w:rPr>
          <w:sz w:val="28"/>
          <w:szCs w:val="28"/>
        </w:rPr>
        <w:t>, д.23.</w:t>
      </w:r>
    </w:p>
    <w:p w14:paraId="3DD4F9DF" w14:textId="77777777" w:rsidR="000E3FEE" w:rsidRDefault="000E3FEE" w:rsidP="000E3F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2E82B355" w14:textId="77777777" w:rsidR="000E3FEE" w:rsidRPr="00E061E3" w:rsidRDefault="000E3FEE" w:rsidP="000E3FEE">
      <w:pPr>
        <w:spacing w:line="360" w:lineRule="auto"/>
        <w:ind w:firstLine="709"/>
        <w:jc w:val="center"/>
        <w:rPr>
          <w:sz w:val="28"/>
          <w:szCs w:val="28"/>
        </w:rPr>
      </w:pPr>
      <w:r w:rsidRPr="00E061E3">
        <w:rPr>
          <w:b/>
          <w:bCs/>
          <w:sz w:val="28"/>
          <w:szCs w:val="28"/>
        </w:rPr>
        <w:t>Избирательный участок № 2217</w:t>
      </w:r>
    </w:p>
    <w:p w14:paraId="67269D1E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>Центр избирательного участка – Шимский район, д. Мшага Ямская.</w:t>
      </w:r>
    </w:p>
    <w:p w14:paraId="4F666E8D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>В состав избирательного участка входит часть территории Шимского городского поселения</w:t>
      </w:r>
    </w:p>
    <w:p w14:paraId="27ABEB38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>деревни: Мш</w:t>
      </w:r>
      <w:r>
        <w:rPr>
          <w:sz w:val="28"/>
          <w:szCs w:val="28"/>
        </w:rPr>
        <w:t>ага Воскресенская, Мшага Ямская</w:t>
      </w:r>
      <w:r w:rsidRPr="00E061E3">
        <w:rPr>
          <w:sz w:val="28"/>
          <w:szCs w:val="28"/>
        </w:rPr>
        <w:t>.</w:t>
      </w:r>
    </w:p>
    <w:p w14:paraId="096B8E93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Место нахождения участковой избирательной комиссии и помещения для голосования </w:t>
      </w:r>
      <w:r w:rsidRPr="00E061E3">
        <w:rPr>
          <w:sz w:val="28"/>
          <w:szCs w:val="28"/>
        </w:rPr>
        <w:noBreakHyphen/>
        <w:t xml:space="preserve"> помещение </w:t>
      </w:r>
      <w:proofErr w:type="spellStart"/>
      <w:r w:rsidRPr="00E061E3">
        <w:rPr>
          <w:sz w:val="28"/>
          <w:szCs w:val="28"/>
        </w:rPr>
        <w:t>Мшагского</w:t>
      </w:r>
      <w:proofErr w:type="spellEnd"/>
      <w:r w:rsidRPr="00E061E3">
        <w:rPr>
          <w:sz w:val="28"/>
          <w:szCs w:val="28"/>
        </w:rPr>
        <w:t xml:space="preserve"> сельского Дом культуры муниципального бюджетного учреждения культуры «Шимская </w:t>
      </w:r>
      <w:r w:rsidRPr="00E061E3">
        <w:rPr>
          <w:sz w:val="28"/>
        </w:rPr>
        <w:t xml:space="preserve">централизованная культурно-досуговая система» </w:t>
      </w:r>
      <w:r w:rsidRPr="00E061E3">
        <w:rPr>
          <w:sz w:val="28"/>
          <w:szCs w:val="28"/>
        </w:rPr>
        <w:t>Шимский район, д. Мшага Ямская, ул. Никольская, д. 1</w:t>
      </w:r>
      <w:r w:rsidRPr="00E061E3">
        <w:rPr>
          <w:sz w:val="28"/>
        </w:rPr>
        <w:t>.</w:t>
      </w:r>
    </w:p>
    <w:p w14:paraId="7E495EF6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</w:p>
    <w:p w14:paraId="5FCD0118" w14:textId="77777777" w:rsidR="000E3FEE" w:rsidRPr="00E061E3" w:rsidRDefault="000E3FEE" w:rsidP="000E3F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061E3">
        <w:rPr>
          <w:b/>
          <w:bCs/>
          <w:sz w:val="28"/>
          <w:szCs w:val="28"/>
        </w:rPr>
        <w:t>Избирательный участок № 2218</w:t>
      </w:r>
    </w:p>
    <w:p w14:paraId="56AFEE21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Центр избирательного участка – </w:t>
      </w:r>
      <w:proofErr w:type="spellStart"/>
      <w:r w:rsidRPr="00E061E3">
        <w:rPr>
          <w:sz w:val="28"/>
          <w:szCs w:val="28"/>
        </w:rPr>
        <w:t>р.п</w:t>
      </w:r>
      <w:proofErr w:type="spellEnd"/>
      <w:r w:rsidRPr="00E061E3">
        <w:rPr>
          <w:sz w:val="28"/>
          <w:szCs w:val="28"/>
        </w:rPr>
        <w:t>. Шимск.</w:t>
      </w:r>
    </w:p>
    <w:p w14:paraId="364F3DDB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В состав избирательного участка входит часть территории Шимского городского поселения: </w:t>
      </w:r>
    </w:p>
    <w:p w14:paraId="1904DA8B" w14:textId="77777777" w:rsidR="000E3FEE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территории рабочего поселка Шимск:</w:t>
      </w:r>
    </w:p>
    <w:p w14:paraId="6A40D41F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улицы</w:t>
      </w:r>
      <w:r w:rsidRPr="00E061E3">
        <w:rPr>
          <w:sz w:val="28"/>
          <w:szCs w:val="28"/>
        </w:rPr>
        <w:t xml:space="preserve">: Береговая, </w:t>
      </w:r>
      <w:r>
        <w:rPr>
          <w:sz w:val="28"/>
          <w:szCs w:val="28"/>
        </w:rPr>
        <w:t xml:space="preserve">Берёзовая, </w:t>
      </w:r>
      <w:r w:rsidRPr="00E061E3">
        <w:rPr>
          <w:sz w:val="28"/>
          <w:szCs w:val="28"/>
        </w:rPr>
        <w:t>Дружбы, Задорожная, Зеленая,</w:t>
      </w:r>
      <w:r>
        <w:rPr>
          <w:sz w:val="28"/>
          <w:szCs w:val="28"/>
        </w:rPr>
        <w:t xml:space="preserve"> Звёздная,</w:t>
      </w:r>
      <w:r w:rsidRPr="00E061E3">
        <w:rPr>
          <w:sz w:val="28"/>
          <w:szCs w:val="28"/>
        </w:rPr>
        <w:t xml:space="preserve"> Комсомольская, Ленина, Мелиораторов, Механизаторов, Набережная, </w:t>
      </w:r>
      <w:r>
        <w:rPr>
          <w:sz w:val="28"/>
          <w:szCs w:val="28"/>
        </w:rPr>
        <w:t xml:space="preserve">1-я </w:t>
      </w:r>
      <w:r w:rsidRPr="00E061E3">
        <w:rPr>
          <w:sz w:val="28"/>
          <w:szCs w:val="28"/>
        </w:rPr>
        <w:t>Набе</w:t>
      </w:r>
      <w:r>
        <w:rPr>
          <w:sz w:val="28"/>
          <w:szCs w:val="28"/>
        </w:rPr>
        <w:t>режная</w:t>
      </w:r>
      <w:r w:rsidRPr="00E061E3">
        <w:rPr>
          <w:sz w:val="28"/>
          <w:szCs w:val="28"/>
        </w:rPr>
        <w:t>, Наманганская, Пионерская, Свободы, Славная, Старорусская, Строителей, Ташкентская, Хими</w:t>
      </w:r>
      <w:r>
        <w:rPr>
          <w:sz w:val="28"/>
          <w:szCs w:val="28"/>
        </w:rPr>
        <w:t>ков, Школьная д.3-17;</w:t>
      </w:r>
    </w:p>
    <w:p w14:paraId="541689FE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переулки</w:t>
      </w:r>
      <w:r w:rsidRPr="00E061E3">
        <w:rPr>
          <w:sz w:val="28"/>
          <w:szCs w:val="28"/>
        </w:rPr>
        <w:t>: Зеле</w:t>
      </w:r>
      <w:r>
        <w:rPr>
          <w:sz w:val="28"/>
          <w:szCs w:val="28"/>
        </w:rPr>
        <w:t>ный, Комсомольский, Ташкентский.</w:t>
      </w:r>
    </w:p>
    <w:p w14:paraId="7FB8C237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Место нахождения помещения для голосования </w:t>
      </w:r>
      <w:r w:rsidRPr="00E061E3">
        <w:rPr>
          <w:sz w:val="28"/>
          <w:szCs w:val="28"/>
        </w:rPr>
        <w:noBreakHyphen/>
        <w:t xml:space="preserve"> помещение Шимского районного Дома культуры муниципального бюджетного учреждения культуры </w:t>
      </w:r>
    </w:p>
    <w:p w14:paraId="6DFFBC3A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«Шимская централизованная культурно-досуговая система» по адресу: </w:t>
      </w:r>
      <w:proofErr w:type="spellStart"/>
      <w:r w:rsidRPr="00E061E3">
        <w:rPr>
          <w:sz w:val="28"/>
          <w:szCs w:val="28"/>
        </w:rPr>
        <w:t>р.п</w:t>
      </w:r>
      <w:proofErr w:type="spellEnd"/>
      <w:r w:rsidRPr="00E061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061E3">
        <w:rPr>
          <w:sz w:val="28"/>
          <w:szCs w:val="28"/>
        </w:rPr>
        <w:t>Шимск, ул. Ленина, д. 8</w:t>
      </w:r>
      <w:r w:rsidRPr="00E061E3">
        <w:rPr>
          <w:sz w:val="28"/>
          <w:szCs w:val="28"/>
          <w:vertAlign w:val="superscript"/>
        </w:rPr>
        <w:t>а</w:t>
      </w:r>
      <w:r w:rsidRPr="00E061E3">
        <w:rPr>
          <w:sz w:val="28"/>
          <w:szCs w:val="28"/>
        </w:rPr>
        <w:t>.</w:t>
      </w:r>
    </w:p>
    <w:p w14:paraId="06E4EDD7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Место нахождения участковой избирательной комиссии до дня голосования </w:t>
      </w:r>
      <w:r w:rsidRPr="00E061E3">
        <w:rPr>
          <w:sz w:val="28"/>
          <w:szCs w:val="28"/>
        </w:rPr>
        <w:noBreakHyphen/>
        <w:t xml:space="preserve"> помещение Администрации муниципального района (большой зал) по адресу: </w:t>
      </w:r>
      <w:proofErr w:type="spellStart"/>
      <w:r w:rsidRPr="00E061E3">
        <w:rPr>
          <w:sz w:val="28"/>
          <w:szCs w:val="28"/>
        </w:rPr>
        <w:t>р.п</w:t>
      </w:r>
      <w:proofErr w:type="spellEnd"/>
      <w:r w:rsidRPr="00E061E3">
        <w:rPr>
          <w:sz w:val="28"/>
          <w:szCs w:val="28"/>
        </w:rPr>
        <w:t>. Шимск, ул. Новгородская, д. 21.</w:t>
      </w:r>
    </w:p>
    <w:p w14:paraId="178512D2" w14:textId="77777777" w:rsidR="000E3FEE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E061E3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</w:t>
      </w:r>
      <w:r w:rsidRPr="00E061E3">
        <w:rPr>
          <w:sz w:val="28"/>
          <w:szCs w:val="28"/>
        </w:rPr>
        <w:t xml:space="preserve"> Администрации Шимского</w:t>
      </w:r>
      <w:r>
        <w:rPr>
          <w:sz w:val="28"/>
          <w:szCs w:val="28"/>
        </w:rPr>
        <w:t xml:space="preserve"> муниципального района:</w:t>
      </w:r>
    </w:p>
    <w:p w14:paraId="672FC13A" w14:textId="77777777" w:rsidR="000E3FEE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061E3">
        <w:rPr>
          <w:sz w:val="28"/>
          <w:szCs w:val="28"/>
        </w:rPr>
        <w:t xml:space="preserve"> от </w:t>
      </w:r>
      <w:r>
        <w:rPr>
          <w:sz w:val="28"/>
          <w:szCs w:val="28"/>
        </w:rPr>
        <w:t>19.12.2014</w:t>
      </w:r>
      <w:r w:rsidRPr="00E061E3">
        <w:rPr>
          <w:sz w:val="28"/>
          <w:szCs w:val="28"/>
        </w:rPr>
        <w:t xml:space="preserve"> № </w:t>
      </w:r>
      <w:r>
        <w:rPr>
          <w:sz w:val="28"/>
          <w:szCs w:val="28"/>
        </w:rPr>
        <w:t>1184/2</w:t>
      </w:r>
      <w:r w:rsidRPr="00E061E3">
        <w:rPr>
          <w:sz w:val="28"/>
          <w:szCs w:val="28"/>
        </w:rPr>
        <w:t xml:space="preserve"> «Об образовании избирательных участков (участков референдума)</w:t>
      </w:r>
      <w:r>
        <w:rPr>
          <w:sz w:val="28"/>
          <w:szCs w:val="28"/>
        </w:rPr>
        <w:t>»,</w:t>
      </w:r>
    </w:p>
    <w:p w14:paraId="2E14BE17" w14:textId="77777777" w:rsidR="000E3FEE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11.02.2016 № 65 «О внесении изменений в постановление Администрации Шимского муниципального района от 19.12.2014 № 1184/2»,</w:t>
      </w:r>
    </w:p>
    <w:p w14:paraId="6CCD4109" w14:textId="77777777" w:rsidR="000E3FEE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08.07.2016 № 320 «О внесении изменений в постановление Администрации Шимского муниципального района от 19.12.2014 № 1184/2»,</w:t>
      </w:r>
    </w:p>
    <w:p w14:paraId="1944D774" w14:textId="77777777" w:rsidR="000E3FEE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26.07.2016 № 353 «О внесении изменений в постановление Администрации Шимского муниципального района от 19.12.2014 № 1184/2»,</w:t>
      </w:r>
    </w:p>
    <w:p w14:paraId="010A4740" w14:textId="77777777" w:rsidR="000E3FEE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15.12.2016 № 574 «О внесении изменений в постановление Администрации Шимского муниципального района от 19.12.2014 № 1184/2»,</w:t>
      </w:r>
    </w:p>
    <w:p w14:paraId="025C0805" w14:textId="77777777" w:rsidR="000E3FEE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27.06.2017 № 651 «О внесении изменений в постановление Администрации Шимского муниципального района от 19.12.2014 № 1184/2»,</w:t>
      </w:r>
    </w:p>
    <w:p w14:paraId="1FAC49EA" w14:textId="77777777" w:rsidR="000E3FEE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18.10.2017 № 1222 «О внесении изменения в постановление Администрации Шимского муниципального района от 19.12.2014 № 1184/2»,</w:t>
      </w:r>
    </w:p>
    <w:p w14:paraId="2F9C476C" w14:textId="77777777" w:rsidR="000E3FEE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12.12.2018 № 1611 «О внесении изменения в постановление Администрации Шимского муниципального района от 19.12.2014 № 1184/2»,</w:t>
      </w:r>
    </w:p>
    <w:p w14:paraId="196CC846" w14:textId="77777777" w:rsidR="000E3FEE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04.06.2020 № 641 «О внесении изменения в постановление Администрации Шимского муниципального района от 19.12.2014 № 1184/2»,</w:t>
      </w:r>
    </w:p>
    <w:p w14:paraId="7D4BF2F1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03.11.2023 № 1668 «О внесении изменений в постановление Администрации Шимского муниципального района от 19.12.2014 № 1184/2».</w:t>
      </w:r>
    </w:p>
    <w:p w14:paraId="65B3F103" w14:textId="77777777" w:rsidR="000E3FEE" w:rsidRPr="00E061E3" w:rsidRDefault="000E3FEE" w:rsidP="000E3FEE">
      <w:pPr>
        <w:suppressAutoHyphens/>
        <w:spacing w:line="400" w:lineRule="atLeast"/>
        <w:ind w:firstLine="709"/>
        <w:jc w:val="both"/>
        <w:rPr>
          <w:sz w:val="28"/>
        </w:rPr>
      </w:pPr>
      <w:r w:rsidRPr="00E061E3">
        <w:rPr>
          <w:sz w:val="28"/>
        </w:rPr>
        <w:t>3. Опубликовать настоящее постановление в газете «Шимские вести» и разместить на официальном сайте Администрации муниципального района в информационно-телекоммуникационной сети Интернет.</w:t>
      </w:r>
    </w:p>
    <w:p w14:paraId="3C39312C" w14:textId="33D76CBC" w:rsidR="000E3FEE" w:rsidRDefault="000E3FEE" w:rsidP="00DF4AF1">
      <w:pPr>
        <w:spacing w:line="400" w:lineRule="atLeast"/>
        <w:ind w:firstLine="709"/>
        <w:jc w:val="both"/>
        <w:rPr>
          <w:b/>
          <w:sz w:val="28"/>
          <w:szCs w:val="28"/>
        </w:rPr>
      </w:pPr>
    </w:p>
    <w:p w14:paraId="6A7345BB" w14:textId="77777777" w:rsidR="000E3FEE" w:rsidRDefault="000E3FEE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38EC00AD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863335">
        <w:rPr>
          <w:b/>
          <w:sz w:val="28"/>
          <w:szCs w:val="28"/>
        </w:rPr>
        <w:t xml:space="preserve"> </w:t>
      </w:r>
      <w:r w:rsidR="0023796E">
        <w:rPr>
          <w:b/>
          <w:sz w:val="28"/>
          <w:szCs w:val="28"/>
        </w:rPr>
        <w:t xml:space="preserve"> </w:t>
      </w:r>
      <w:r w:rsidR="00CB76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85C90">
        <w:rPr>
          <w:b/>
          <w:sz w:val="28"/>
          <w:szCs w:val="28"/>
        </w:rPr>
        <w:t xml:space="preserve"> </w:t>
      </w:r>
      <w:r w:rsidR="000E3FEE">
        <w:rPr>
          <w:b/>
          <w:sz w:val="28"/>
          <w:szCs w:val="28"/>
        </w:rPr>
        <w:t xml:space="preserve">                                                 </w:t>
      </w:r>
      <w:r w:rsidR="00285C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С.А. Миронович</w:t>
      </w:r>
    </w:p>
    <w:p w14:paraId="1D134290" w14:textId="06ED6229" w:rsidR="006820A0" w:rsidRDefault="006820A0" w:rsidP="004C1B72">
      <w:pPr>
        <w:jc w:val="both"/>
        <w:rPr>
          <w:b/>
          <w:sz w:val="28"/>
          <w:szCs w:val="28"/>
        </w:rPr>
      </w:pPr>
    </w:p>
    <w:p w14:paraId="5BDB7C2F" w14:textId="1F3F9F54" w:rsidR="006820A0" w:rsidRDefault="006820A0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bookmarkStart w:id="2" w:name="штамп"/>
      <w:bookmarkEnd w:id="2"/>
    </w:p>
    <w:p w14:paraId="66D020B2" w14:textId="59833BEE" w:rsidR="00B13904" w:rsidRDefault="00B13904" w:rsidP="004C1B72">
      <w:pPr>
        <w:jc w:val="both"/>
        <w:rPr>
          <w:b/>
          <w:sz w:val="28"/>
          <w:szCs w:val="28"/>
        </w:rPr>
      </w:pPr>
    </w:p>
    <w:sectPr w:rsidR="00B13904" w:rsidSect="004F15F0">
      <w:pgSz w:w="11907" w:h="16840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FD2C" w14:textId="77777777" w:rsidR="00437860" w:rsidRDefault="00437860">
      <w:r>
        <w:separator/>
      </w:r>
    </w:p>
  </w:endnote>
  <w:endnote w:type="continuationSeparator" w:id="0">
    <w:p w14:paraId="309AEC6C" w14:textId="77777777" w:rsidR="00437860" w:rsidRDefault="0043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3E3F" w14:textId="77777777" w:rsidR="00437860" w:rsidRDefault="00437860">
      <w:r>
        <w:separator/>
      </w:r>
    </w:p>
  </w:footnote>
  <w:footnote w:type="continuationSeparator" w:id="0">
    <w:p w14:paraId="0C4656F9" w14:textId="77777777" w:rsidR="00437860" w:rsidRDefault="00437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702D25"/>
    <w:multiLevelType w:val="hybridMultilevel"/>
    <w:tmpl w:val="06EE21E2"/>
    <w:lvl w:ilvl="0" w:tplc="1E562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F21CC2"/>
    <w:multiLevelType w:val="hybridMultilevel"/>
    <w:tmpl w:val="6F5C9D80"/>
    <w:lvl w:ilvl="0" w:tplc="B428E7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7"/>
  </w:num>
  <w:num w:numId="5">
    <w:abstractNumId w:val="24"/>
  </w:num>
  <w:num w:numId="6">
    <w:abstractNumId w:val="13"/>
  </w:num>
  <w:num w:numId="7">
    <w:abstractNumId w:val="25"/>
  </w:num>
  <w:num w:numId="8">
    <w:abstractNumId w:val="18"/>
  </w:num>
  <w:num w:numId="9">
    <w:abstractNumId w:val="19"/>
  </w:num>
  <w:num w:numId="10">
    <w:abstractNumId w:val="26"/>
  </w:num>
  <w:num w:numId="11">
    <w:abstractNumId w:val="22"/>
  </w:num>
  <w:num w:numId="12">
    <w:abstractNumId w:val="4"/>
  </w:num>
  <w:num w:numId="13">
    <w:abstractNumId w:val="12"/>
  </w:num>
  <w:num w:numId="14">
    <w:abstractNumId w:val="17"/>
  </w:num>
  <w:num w:numId="15">
    <w:abstractNumId w:val="0"/>
  </w:num>
  <w:num w:numId="16">
    <w:abstractNumId w:val="20"/>
  </w:num>
  <w:num w:numId="17">
    <w:abstractNumId w:val="5"/>
  </w:num>
  <w:num w:numId="18">
    <w:abstractNumId w:val="6"/>
  </w:num>
  <w:num w:numId="19">
    <w:abstractNumId w:val="21"/>
  </w:num>
  <w:num w:numId="20">
    <w:abstractNumId w:val="14"/>
  </w:num>
  <w:num w:numId="21">
    <w:abstractNumId w:val="15"/>
  </w:num>
  <w:num w:numId="22">
    <w:abstractNumId w:va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3"/>
  </w:num>
  <w:num w:numId="28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3FEE"/>
    <w:rsid w:val="000E70F4"/>
    <w:rsid w:val="000E7DCE"/>
    <w:rsid w:val="000F0591"/>
    <w:rsid w:val="000F08E3"/>
    <w:rsid w:val="000F15C6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64467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3C75"/>
    <w:rsid w:val="00195645"/>
    <w:rsid w:val="00197E03"/>
    <w:rsid w:val="001A2556"/>
    <w:rsid w:val="001A27D5"/>
    <w:rsid w:val="001A6374"/>
    <w:rsid w:val="001B7B36"/>
    <w:rsid w:val="001C0C5F"/>
    <w:rsid w:val="001C26B7"/>
    <w:rsid w:val="001C2B50"/>
    <w:rsid w:val="001C6E2F"/>
    <w:rsid w:val="001D0EF5"/>
    <w:rsid w:val="001D3A8B"/>
    <w:rsid w:val="001D4203"/>
    <w:rsid w:val="001D568E"/>
    <w:rsid w:val="001D6997"/>
    <w:rsid w:val="001E322E"/>
    <w:rsid w:val="001E34F6"/>
    <w:rsid w:val="001E5FBE"/>
    <w:rsid w:val="001F53FF"/>
    <w:rsid w:val="001F65F7"/>
    <w:rsid w:val="001F6E04"/>
    <w:rsid w:val="001F7D82"/>
    <w:rsid w:val="00202B3A"/>
    <w:rsid w:val="00202BCF"/>
    <w:rsid w:val="00202F2F"/>
    <w:rsid w:val="00203349"/>
    <w:rsid w:val="00205CAD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3796E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2D65"/>
    <w:rsid w:val="00273B47"/>
    <w:rsid w:val="00277CD3"/>
    <w:rsid w:val="002849C6"/>
    <w:rsid w:val="00285C90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4E41"/>
    <w:rsid w:val="002A6F1A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288C"/>
    <w:rsid w:val="003745D8"/>
    <w:rsid w:val="003745F2"/>
    <w:rsid w:val="003847D1"/>
    <w:rsid w:val="0038659A"/>
    <w:rsid w:val="00387876"/>
    <w:rsid w:val="003900F5"/>
    <w:rsid w:val="00391E65"/>
    <w:rsid w:val="0039458D"/>
    <w:rsid w:val="00394DF1"/>
    <w:rsid w:val="003A04C2"/>
    <w:rsid w:val="003A2EF7"/>
    <w:rsid w:val="003A5A01"/>
    <w:rsid w:val="003A6774"/>
    <w:rsid w:val="003B0275"/>
    <w:rsid w:val="003B628C"/>
    <w:rsid w:val="003C214F"/>
    <w:rsid w:val="003D2F16"/>
    <w:rsid w:val="003D4E3D"/>
    <w:rsid w:val="003D57B0"/>
    <w:rsid w:val="003D5AA1"/>
    <w:rsid w:val="003D67DD"/>
    <w:rsid w:val="003D7F3E"/>
    <w:rsid w:val="003E138E"/>
    <w:rsid w:val="003E2DA5"/>
    <w:rsid w:val="003E41F2"/>
    <w:rsid w:val="003E4D4E"/>
    <w:rsid w:val="003E6512"/>
    <w:rsid w:val="003E752D"/>
    <w:rsid w:val="003E7EF9"/>
    <w:rsid w:val="003F483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37860"/>
    <w:rsid w:val="00442B00"/>
    <w:rsid w:val="0044381C"/>
    <w:rsid w:val="004450E4"/>
    <w:rsid w:val="0044578E"/>
    <w:rsid w:val="004459BA"/>
    <w:rsid w:val="00447C96"/>
    <w:rsid w:val="004502B3"/>
    <w:rsid w:val="00451DF1"/>
    <w:rsid w:val="0045451F"/>
    <w:rsid w:val="004547CF"/>
    <w:rsid w:val="004556BE"/>
    <w:rsid w:val="00465FA0"/>
    <w:rsid w:val="00466218"/>
    <w:rsid w:val="004703F4"/>
    <w:rsid w:val="00470DDF"/>
    <w:rsid w:val="00471383"/>
    <w:rsid w:val="00472194"/>
    <w:rsid w:val="00472E67"/>
    <w:rsid w:val="0047529B"/>
    <w:rsid w:val="00476BB7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0BB8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4A1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5451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65362"/>
    <w:rsid w:val="00573AFD"/>
    <w:rsid w:val="00573DCD"/>
    <w:rsid w:val="00573F09"/>
    <w:rsid w:val="005777B6"/>
    <w:rsid w:val="005803D5"/>
    <w:rsid w:val="005805FD"/>
    <w:rsid w:val="00580A81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3F73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8A5"/>
    <w:rsid w:val="005F6A8A"/>
    <w:rsid w:val="006036A6"/>
    <w:rsid w:val="006054FB"/>
    <w:rsid w:val="006066CE"/>
    <w:rsid w:val="00606776"/>
    <w:rsid w:val="00611B34"/>
    <w:rsid w:val="006127E5"/>
    <w:rsid w:val="00615AA3"/>
    <w:rsid w:val="006246EE"/>
    <w:rsid w:val="006329D8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5F98"/>
    <w:rsid w:val="00661FD0"/>
    <w:rsid w:val="00664B6B"/>
    <w:rsid w:val="006674BB"/>
    <w:rsid w:val="0066797F"/>
    <w:rsid w:val="006715BA"/>
    <w:rsid w:val="00672C10"/>
    <w:rsid w:val="0067427F"/>
    <w:rsid w:val="00676032"/>
    <w:rsid w:val="0067637E"/>
    <w:rsid w:val="00676FE3"/>
    <w:rsid w:val="00680E08"/>
    <w:rsid w:val="006820A0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2EA7"/>
    <w:rsid w:val="006C40E1"/>
    <w:rsid w:val="006C4AD3"/>
    <w:rsid w:val="006D035B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75D"/>
    <w:rsid w:val="00747BAA"/>
    <w:rsid w:val="00751D62"/>
    <w:rsid w:val="00754FD1"/>
    <w:rsid w:val="00757CCC"/>
    <w:rsid w:val="0076069D"/>
    <w:rsid w:val="00764E49"/>
    <w:rsid w:val="007662A7"/>
    <w:rsid w:val="007714F8"/>
    <w:rsid w:val="00774D9B"/>
    <w:rsid w:val="007761DD"/>
    <w:rsid w:val="007764C1"/>
    <w:rsid w:val="00780A44"/>
    <w:rsid w:val="00782E16"/>
    <w:rsid w:val="007867A3"/>
    <w:rsid w:val="00786A85"/>
    <w:rsid w:val="00790CB7"/>
    <w:rsid w:val="007916DA"/>
    <w:rsid w:val="00792EEE"/>
    <w:rsid w:val="007977A1"/>
    <w:rsid w:val="00797B97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3EE5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3335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B7DAA"/>
    <w:rsid w:val="008C042D"/>
    <w:rsid w:val="008C05BF"/>
    <w:rsid w:val="008C0912"/>
    <w:rsid w:val="008C1CBD"/>
    <w:rsid w:val="008C4986"/>
    <w:rsid w:val="008D3E33"/>
    <w:rsid w:val="008D4552"/>
    <w:rsid w:val="008D4E65"/>
    <w:rsid w:val="008D7B8D"/>
    <w:rsid w:val="008E1354"/>
    <w:rsid w:val="008E3936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17D"/>
    <w:rsid w:val="009112EC"/>
    <w:rsid w:val="0091224D"/>
    <w:rsid w:val="00912AD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72F"/>
    <w:rsid w:val="00943865"/>
    <w:rsid w:val="00947889"/>
    <w:rsid w:val="00951343"/>
    <w:rsid w:val="00954556"/>
    <w:rsid w:val="00955BDD"/>
    <w:rsid w:val="009573EF"/>
    <w:rsid w:val="0096097A"/>
    <w:rsid w:val="009623EE"/>
    <w:rsid w:val="009661A4"/>
    <w:rsid w:val="0096676A"/>
    <w:rsid w:val="009676AA"/>
    <w:rsid w:val="0097076A"/>
    <w:rsid w:val="00974096"/>
    <w:rsid w:val="00977704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37F73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41A6"/>
    <w:rsid w:val="00A65B02"/>
    <w:rsid w:val="00A67FB3"/>
    <w:rsid w:val="00A73785"/>
    <w:rsid w:val="00A73C11"/>
    <w:rsid w:val="00A73F23"/>
    <w:rsid w:val="00A751E5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26CC"/>
    <w:rsid w:val="00AC3385"/>
    <w:rsid w:val="00AC55D1"/>
    <w:rsid w:val="00AC7C92"/>
    <w:rsid w:val="00AD09E0"/>
    <w:rsid w:val="00AD2F36"/>
    <w:rsid w:val="00AD397E"/>
    <w:rsid w:val="00AD4868"/>
    <w:rsid w:val="00AD4933"/>
    <w:rsid w:val="00AD68FB"/>
    <w:rsid w:val="00AE56A8"/>
    <w:rsid w:val="00AE5FCC"/>
    <w:rsid w:val="00AF11F7"/>
    <w:rsid w:val="00AF4CBC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3904"/>
    <w:rsid w:val="00B15D58"/>
    <w:rsid w:val="00B215E3"/>
    <w:rsid w:val="00B3119B"/>
    <w:rsid w:val="00B320EE"/>
    <w:rsid w:val="00B3221A"/>
    <w:rsid w:val="00B32AB5"/>
    <w:rsid w:val="00B336C4"/>
    <w:rsid w:val="00B33E79"/>
    <w:rsid w:val="00B35217"/>
    <w:rsid w:val="00B4237E"/>
    <w:rsid w:val="00B42650"/>
    <w:rsid w:val="00B47AC9"/>
    <w:rsid w:val="00B47C60"/>
    <w:rsid w:val="00B52203"/>
    <w:rsid w:val="00B5634D"/>
    <w:rsid w:val="00B6440B"/>
    <w:rsid w:val="00B7030B"/>
    <w:rsid w:val="00B716F0"/>
    <w:rsid w:val="00B73438"/>
    <w:rsid w:val="00B76372"/>
    <w:rsid w:val="00B769B2"/>
    <w:rsid w:val="00B77C6A"/>
    <w:rsid w:val="00B80F94"/>
    <w:rsid w:val="00B8291E"/>
    <w:rsid w:val="00B9038F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2EAD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243B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C76A8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5B5F"/>
    <w:rsid w:val="00D57782"/>
    <w:rsid w:val="00D577CF"/>
    <w:rsid w:val="00D612E5"/>
    <w:rsid w:val="00D61809"/>
    <w:rsid w:val="00D623E7"/>
    <w:rsid w:val="00D64683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DF4AF1"/>
    <w:rsid w:val="00E024E6"/>
    <w:rsid w:val="00E025CC"/>
    <w:rsid w:val="00E05E5C"/>
    <w:rsid w:val="00E10323"/>
    <w:rsid w:val="00E1238A"/>
    <w:rsid w:val="00E130A5"/>
    <w:rsid w:val="00E134E3"/>
    <w:rsid w:val="00E14FEF"/>
    <w:rsid w:val="00E225A2"/>
    <w:rsid w:val="00E2518B"/>
    <w:rsid w:val="00E26586"/>
    <w:rsid w:val="00E26A02"/>
    <w:rsid w:val="00E26E16"/>
    <w:rsid w:val="00E27963"/>
    <w:rsid w:val="00E322A5"/>
    <w:rsid w:val="00E344FC"/>
    <w:rsid w:val="00E36204"/>
    <w:rsid w:val="00E36B46"/>
    <w:rsid w:val="00E43046"/>
    <w:rsid w:val="00E4766E"/>
    <w:rsid w:val="00E514ED"/>
    <w:rsid w:val="00E537D9"/>
    <w:rsid w:val="00E55E99"/>
    <w:rsid w:val="00E605CE"/>
    <w:rsid w:val="00E66E00"/>
    <w:rsid w:val="00E73C49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3ECD"/>
    <w:rsid w:val="00E943E7"/>
    <w:rsid w:val="00EA0417"/>
    <w:rsid w:val="00EA345E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184A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53DB"/>
    <w:rsid w:val="00F73480"/>
    <w:rsid w:val="00F82A96"/>
    <w:rsid w:val="00F849CC"/>
    <w:rsid w:val="00F86B0B"/>
    <w:rsid w:val="00F9281A"/>
    <w:rsid w:val="00F9406E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0D6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E7ED4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3</cp:revision>
  <cp:lastPrinted>2025-04-03T12:10:00Z</cp:lastPrinted>
  <dcterms:created xsi:type="dcterms:W3CDTF">2025-04-07T07:00:00Z</dcterms:created>
  <dcterms:modified xsi:type="dcterms:W3CDTF">2025-04-07T08:25:00Z</dcterms:modified>
</cp:coreProperties>
</file>