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24" w:rsidRDefault="001148D1" w:rsidP="00867E24">
      <w:pPr>
        <w:rPr>
          <w:rFonts w:ascii="Times New Roman" w:hAnsi="Times New Roman"/>
          <w:b/>
          <w:sz w:val="28"/>
          <w:szCs w:val="28"/>
        </w:rPr>
      </w:pPr>
      <w:r>
        <w:rPr>
          <w:rFonts w:ascii="Times New Roman" w:hAnsi="Times New Roman"/>
          <w:b/>
          <w:sz w:val="28"/>
          <w:szCs w:val="28"/>
        </w:rPr>
        <w:t xml:space="preserve">                                                                                 </w:t>
      </w:r>
      <w:r w:rsidR="00867E24">
        <w:rPr>
          <w:rFonts w:ascii="Times New Roman" w:hAnsi="Times New Roman"/>
          <w:b/>
          <w:sz w:val="28"/>
          <w:szCs w:val="28"/>
        </w:rPr>
        <w:t>Утверждено решением</w:t>
      </w:r>
    </w:p>
    <w:p w:rsidR="00867E24" w:rsidRDefault="00867E24" w:rsidP="00867E24">
      <w:pP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Думы </w:t>
      </w:r>
      <w:proofErr w:type="spellStart"/>
      <w:r>
        <w:rPr>
          <w:rFonts w:ascii="Times New Roman" w:hAnsi="Times New Roman"/>
          <w:b/>
          <w:sz w:val="28"/>
          <w:szCs w:val="28"/>
        </w:rPr>
        <w:t>Шимского</w:t>
      </w:r>
      <w:proofErr w:type="spellEnd"/>
      <w:r>
        <w:rPr>
          <w:rFonts w:ascii="Times New Roman" w:hAnsi="Times New Roman"/>
          <w:b/>
          <w:sz w:val="28"/>
          <w:szCs w:val="28"/>
        </w:rPr>
        <w:t xml:space="preserve"> </w:t>
      </w:r>
    </w:p>
    <w:p w:rsidR="00867E24" w:rsidRDefault="00867E24" w:rsidP="00867E24">
      <w:pP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муниципального района</w:t>
      </w:r>
    </w:p>
    <w:p w:rsidR="00867E24" w:rsidRDefault="00867E24" w:rsidP="00867E24">
      <w:pP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от </w:t>
      </w:r>
      <w:r w:rsidR="00AC39F9">
        <w:rPr>
          <w:rFonts w:ascii="Times New Roman" w:hAnsi="Times New Roman"/>
          <w:b/>
          <w:sz w:val="28"/>
          <w:szCs w:val="28"/>
        </w:rPr>
        <w:t xml:space="preserve"> 26.11.2014  </w:t>
      </w:r>
      <w:r>
        <w:rPr>
          <w:rFonts w:ascii="Times New Roman" w:hAnsi="Times New Roman"/>
          <w:b/>
          <w:sz w:val="28"/>
          <w:szCs w:val="28"/>
        </w:rPr>
        <w:t>№</w:t>
      </w:r>
      <w:r w:rsidR="00AC39F9">
        <w:rPr>
          <w:rFonts w:ascii="Times New Roman" w:hAnsi="Times New Roman"/>
          <w:b/>
          <w:sz w:val="28"/>
          <w:szCs w:val="28"/>
        </w:rPr>
        <w:t xml:space="preserve">  368</w:t>
      </w:r>
    </w:p>
    <w:p w:rsidR="00867E24" w:rsidRDefault="00867E24" w:rsidP="00867E24">
      <w:pPr>
        <w:rPr>
          <w:rFonts w:ascii="Times New Roman" w:hAnsi="Times New Roman"/>
          <w:b/>
          <w:sz w:val="28"/>
          <w:szCs w:val="28"/>
        </w:rPr>
      </w:pPr>
    </w:p>
    <w:p w:rsidR="00867E24" w:rsidRDefault="00867E24" w:rsidP="00867E24">
      <w:pPr>
        <w:rPr>
          <w:rFonts w:ascii="Times New Roman" w:hAnsi="Times New Roman"/>
          <w:b/>
          <w:sz w:val="28"/>
          <w:szCs w:val="28"/>
        </w:rPr>
      </w:pPr>
    </w:p>
    <w:p w:rsidR="009917C9" w:rsidRDefault="00867E24" w:rsidP="00867E24">
      <w:pPr>
        <w:jc w:val="center"/>
        <w:rPr>
          <w:rFonts w:ascii="Times New Roman" w:hAnsi="Times New Roman"/>
          <w:b/>
          <w:sz w:val="28"/>
          <w:szCs w:val="28"/>
        </w:rPr>
      </w:pPr>
      <w:r>
        <w:rPr>
          <w:rFonts w:ascii="Times New Roman" w:hAnsi="Times New Roman"/>
          <w:b/>
          <w:sz w:val="28"/>
          <w:szCs w:val="28"/>
        </w:rPr>
        <w:t xml:space="preserve">Положение </w:t>
      </w:r>
    </w:p>
    <w:p w:rsidR="00867E24" w:rsidRDefault="00867E24" w:rsidP="00867E24">
      <w:pPr>
        <w:jc w:val="center"/>
        <w:rPr>
          <w:rFonts w:ascii="Times New Roman" w:hAnsi="Times New Roman"/>
          <w:b/>
          <w:sz w:val="28"/>
          <w:szCs w:val="28"/>
        </w:rPr>
      </w:pPr>
      <w:r>
        <w:rPr>
          <w:rFonts w:ascii="Times New Roman" w:hAnsi="Times New Roman"/>
          <w:b/>
          <w:sz w:val="28"/>
          <w:szCs w:val="28"/>
        </w:rPr>
        <w:t xml:space="preserve">о Совете молодёжи при Думе </w:t>
      </w:r>
      <w:proofErr w:type="spellStart"/>
      <w:r>
        <w:rPr>
          <w:rFonts w:ascii="Times New Roman" w:hAnsi="Times New Roman"/>
          <w:b/>
          <w:sz w:val="28"/>
          <w:szCs w:val="28"/>
        </w:rPr>
        <w:t>Шимского</w:t>
      </w:r>
      <w:proofErr w:type="spellEnd"/>
      <w:r>
        <w:rPr>
          <w:rFonts w:ascii="Times New Roman" w:hAnsi="Times New Roman"/>
          <w:b/>
          <w:sz w:val="28"/>
          <w:szCs w:val="28"/>
        </w:rPr>
        <w:t xml:space="preserve"> муниципального района</w:t>
      </w:r>
    </w:p>
    <w:p w:rsidR="00867E24" w:rsidRDefault="00867E24" w:rsidP="00867E24">
      <w:pPr>
        <w:jc w:val="center"/>
        <w:rPr>
          <w:rFonts w:ascii="Times New Roman" w:hAnsi="Times New Roman"/>
          <w:b/>
          <w:sz w:val="28"/>
          <w:szCs w:val="28"/>
        </w:rPr>
      </w:pPr>
    </w:p>
    <w:p w:rsidR="00867E24" w:rsidRPr="00AC39F9" w:rsidRDefault="00867E24" w:rsidP="009917C9">
      <w:pPr>
        <w:pStyle w:val="a3"/>
        <w:numPr>
          <w:ilvl w:val="0"/>
          <w:numId w:val="15"/>
        </w:numPr>
        <w:jc w:val="center"/>
        <w:rPr>
          <w:rFonts w:ascii="Times New Roman" w:hAnsi="Times New Roman"/>
          <w:b/>
          <w:sz w:val="28"/>
          <w:szCs w:val="28"/>
        </w:rPr>
      </w:pPr>
      <w:r w:rsidRPr="00AC39F9">
        <w:rPr>
          <w:rFonts w:ascii="Times New Roman" w:hAnsi="Times New Roman"/>
          <w:b/>
          <w:sz w:val="28"/>
          <w:szCs w:val="28"/>
        </w:rPr>
        <w:t>Общие положения</w:t>
      </w:r>
    </w:p>
    <w:p w:rsidR="00867E24" w:rsidRPr="001148D1" w:rsidRDefault="00867E24" w:rsidP="00867E24">
      <w:pPr>
        <w:autoSpaceDE w:val="0"/>
        <w:spacing w:line="360" w:lineRule="auto"/>
        <w:ind w:firstLine="709"/>
      </w:pPr>
    </w:p>
    <w:p w:rsidR="00867E24" w:rsidRPr="001148D1" w:rsidRDefault="00867E24" w:rsidP="00867E24">
      <w:pPr>
        <w:ind w:firstLine="709"/>
        <w:rPr>
          <w:rFonts w:ascii="Times New Roman" w:hAnsi="Times New Roman"/>
          <w:sz w:val="28"/>
          <w:szCs w:val="28"/>
        </w:rPr>
      </w:pPr>
      <w:r w:rsidRPr="001148D1">
        <w:rPr>
          <w:rFonts w:ascii="Times New Roman" w:hAnsi="Times New Roman"/>
          <w:sz w:val="28"/>
          <w:szCs w:val="28"/>
        </w:rPr>
        <w:t xml:space="preserve">1.1. Совет молодёжи при Думе </w:t>
      </w:r>
      <w:proofErr w:type="spellStart"/>
      <w:r w:rsidRPr="001148D1">
        <w:rPr>
          <w:rFonts w:ascii="Times New Roman" w:hAnsi="Times New Roman"/>
          <w:sz w:val="28"/>
          <w:szCs w:val="28"/>
        </w:rPr>
        <w:t>Шимского</w:t>
      </w:r>
      <w:proofErr w:type="spellEnd"/>
      <w:r w:rsidRPr="001148D1">
        <w:rPr>
          <w:rFonts w:ascii="Times New Roman" w:hAnsi="Times New Roman"/>
          <w:sz w:val="28"/>
          <w:szCs w:val="28"/>
        </w:rPr>
        <w:t xml:space="preserve"> муниципального района (далее Совет молодежи) является добровольным молодёжным общественным объединением, созданным при Думе </w:t>
      </w:r>
      <w:proofErr w:type="spellStart"/>
      <w:r w:rsidRPr="001148D1">
        <w:rPr>
          <w:rFonts w:ascii="Times New Roman" w:hAnsi="Times New Roman"/>
          <w:sz w:val="28"/>
          <w:szCs w:val="28"/>
        </w:rPr>
        <w:t>Шимского</w:t>
      </w:r>
      <w:proofErr w:type="spellEnd"/>
      <w:r w:rsidRPr="001148D1">
        <w:rPr>
          <w:rFonts w:ascii="Times New Roman" w:hAnsi="Times New Roman"/>
          <w:sz w:val="28"/>
          <w:szCs w:val="28"/>
        </w:rPr>
        <w:t xml:space="preserve"> муниципального района (далее – Думы района) для реализации целей, указанных в настоящем Положении о Совете молодежи при Думе </w:t>
      </w:r>
      <w:proofErr w:type="spellStart"/>
      <w:r w:rsidRPr="001148D1">
        <w:rPr>
          <w:rFonts w:ascii="Times New Roman" w:hAnsi="Times New Roman"/>
          <w:sz w:val="28"/>
          <w:szCs w:val="28"/>
        </w:rPr>
        <w:t>Шимского</w:t>
      </w:r>
      <w:proofErr w:type="spellEnd"/>
      <w:r w:rsidRPr="001148D1">
        <w:rPr>
          <w:rFonts w:ascii="Times New Roman" w:hAnsi="Times New Roman"/>
          <w:sz w:val="28"/>
          <w:szCs w:val="28"/>
        </w:rPr>
        <w:t xml:space="preserve"> муниципального района </w:t>
      </w:r>
      <w:proofErr w:type="gramStart"/>
      <w:r w:rsidRPr="001148D1">
        <w:rPr>
          <w:rFonts w:ascii="Times New Roman" w:hAnsi="Times New Roman"/>
          <w:sz w:val="28"/>
          <w:szCs w:val="28"/>
        </w:rPr>
        <w:t xml:space="preserve">( </w:t>
      </w:r>
      <w:proofErr w:type="gramEnd"/>
      <w:r w:rsidRPr="001148D1">
        <w:rPr>
          <w:rFonts w:ascii="Times New Roman" w:hAnsi="Times New Roman"/>
          <w:sz w:val="28"/>
          <w:szCs w:val="28"/>
        </w:rPr>
        <w:t>далее</w:t>
      </w:r>
      <w:r w:rsidR="009917C9">
        <w:rPr>
          <w:rFonts w:ascii="Times New Roman" w:hAnsi="Times New Roman"/>
          <w:sz w:val="28"/>
          <w:szCs w:val="28"/>
        </w:rPr>
        <w:t xml:space="preserve"> </w:t>
      </w:r>
      <w:r w:rsidRPr="001148D1">
        <w:rPr>
          <w:rFonts w:ascii="Times New Roman" w:hAnsi="Times New Roman"/>
          <w:sz w:val="28"/>
          <w:szCs w:val="28"/>
        </w:rPr>
        <w:t>- Положение).</w:t>
      </w:r>
    </w:p>
    <w:p w:rsidR="00867E24" w:rsidRPr="001148D1" w:rsidRDefault="00867E24" w:rsidP="00867E24">
      <w:pPr>
        <w:ind w:firstLine="709"/>
        <w:rPr>
          <w:rFonts w:ascii="Times New Roman" w:hAnsi="Times New Roman"/>
          <w:sz w:val="28"/>
          <w:szCs w:val="28"/>
          <w:shd w:val="clear" w:color="auto" w:fill="FFFF00"/>
        </w:rPr>
      </w:pPr>
      <w:r w:rsidRPr="001148D1">
        <w:rPr>
          <w:rFonts w:ascii="Times New Roman" w:hAnsi="Times New Roman"/>
          <w:sz w:val="28"/>
          <w:szCs w:val="28"/>
        </w:rPr>
        <w:t xml:space="preserve">1.2. Совет молодёжи осуществляет свою деятельность на основании Конституции Российской Федерации, норм федерального законодательства, Рекомендаций по развитию молодежного парламентаризма в Российской Федерации, утвержденных решением №23р-04 от 19.12.2007 г. Общественной молодежной палаты при Государственной Думе Федерального собрания Российской Федерации, законодательства Новгородской области, Устава </w:t>
      </w:r>
      <w:proofErr w:type="spellStart"/>
      <w:r w:rsidRPr="001148D1">
        <w:rPr>
          <w:rFonts w:ascii="Times New Roman" w:hAnsi="Times New Roman"/>
          <w:sz w:val="28"/>
          <w:szCs w:val="28"/>
        </w:rPr>
        <w:t>Шимского</w:t>
      </w:r>
      <w:proofErr w:type="spellEnd"/>
      <w:r w:rsidRPr="001148D1">
        <w:rPr>
          <w:rFonts w:ascii="Times New Roman" w:hAnsi="Times New Roman"/>
          <w:sz w:val="28"/>
          <w:szCs w:val="28"/>
        </w:rPr>
        <w:t xml:space="preserve"> муниципального района и иных нормативных актов органов местного самоуправления и настоящего Положения.</w:t>
      </w:r>
      <w:r w:rsidRPr="001148D1">
        <w:rPr>
          <w:rFonts w:ascii="Times New Roman" w:hAnsi="Times New Roman"/>
          <w:sz w:val="28"/>
          <w:szCs w:val="28"/>
          <w:shd w:val="clear" w:color="auto" w:fill="FFFF00"/>
        </w:rPr>
        <w:t xml:space="preserve"> </w:t>
      </w:r>
    </w:p>
    <w:p w:rsidR="00867E24" w:rsidRPr="001148D1" w:rsidRDefault="00867E24" w:rsidP="00867E24">
      <w:pPr>
        <w:ind w:firstLine="709"/>
        <w:rPr>
          <w:rFonts w:ascii="Times New Roman" w:hAnsi="Times New Roman"/>
          <w:sz w:val="28"/>
          <w:szCs w:val="28"/>
        </w:rPr>
      </w:pPr>
      <w:r w:rsidRPr="001148D1">
        <w:rPr>
          <w:rFonts w:ascii="Times New Roman" w:hAnsi="Times New Roman"/>
          <w:sz w:val="28"/>
          <w:szCs w:val="28"/>
        </w:rPr>
        <w:t>1.3. Изменения и дополнения в настоящее Положение утверждаются решением Думы района. Предложения о внесении изменений и дополнений в настоящее Положение предварительно подлежат утверждению на заседании Совета молодежи.</w:t>
      </w:r>
    </w:p>
    <w:p w:rsidR="00867E24" w:rsidRPr="001148D1" w:rsidRDefault="00867E24" w:rsidP="00867E24">
      <w:pPr>
        <w:rPr>
          <w:rFonts w:ascii="Times New Roman" w:hAnsi="Times New Roman"/>
          <w:sz w:val="28"/>
          <w:szCs w:val="28"/>
        </w:rPr>
      </w:pPr>
      <w:r w:rsidRPr="001148D1">
        <w:rPr>
          <w:rFonts w:ascii="Times New Roman" w:hAnsi="Times New Roman"/>
          <w:sz w:val="28"/>
          <w:szCs w:val="28"/>
        </w:rPr>
        <w:t xml:space="preserve">    </w:t>
      </w:r>
      <w:r w:rsidR="001148D1">
        <w:rPr>
          <w:rFonts w:ascii="Times New Roman" w:hAnsi="Times New Roman"/>
          <w:sz w:val="28"/>
          <w:szCs w:val="28"/>
        </w:rPr>
        <w:t xml:space="preserve">      </w:t>
      </w:r>
      <w:r w:rsidRPr="001148D1">
        <w:rPr>
          <w:rFonts w:ascii="Times New Roman" w:hAnsi="Times New Roman"/>
          <w:sz w:val="28"/>
          <w:szCs w:val="28"/>
        </w:rPr>
        <w:t xml:space="preserve"> 1.4.Инициатива о создании Совета молодёжи может исходить как от инициативной молодежной группы, которая обращается с соответствующим предложением в Думу района, так и от самой Думы района. Решение о создании Совета молодежи утверждается решением Думы района. Совет молодежи прекращает свою деятельность по решению Думы района или по предложению Совета молодежи, принятому квалифицированным большинством от его состава и представленному в Думу района. Решение Думы района о ликвидации Совета молодежи может быть принято по следующим основаниям:</w:t>
      </w:r>
    </w:p>
    <w:p w:rsidR="00867E24" w:rsidRPr="001148D1" w:rsidRDefault="00867E24" w:rsidP="00867E24">
      <w:pPr>
        <w:rPr>
          <w:rFonts w:ascii="Times New Roman" w:hAnsi="Times New Roman"/>
          <w:sz w:val="28"/>
          <w:szCs w:val="28"/>
        </w:rPr>
      </w:pPr>
      <w:r w:rsidRPr="001148D1">
        <w:rPr>
          <w:rFonts w:ascii="Times New Roman" w:hAnsi="Times New Roman"/>
          <w:sz w:val="28"/>
          <w:szCs w:val="28"/>
        </w:rPr>
        <w:t xml:space="preserve">1. </w:t>
      </w:r>
      <w:r w:rsidR="00175388">
        <w:rPr>
          <w:rFonts w:ascii="Times New Roman" w:hAnsi="Times New Roman"/>
          <w:sz w:val="28"/>
          <w:szCs w:val="28"/>
        </w:rPr>
        <w:t xml:space="preserve">  </w:t>
      </w:r>
      <w:r w:rsidRPr="001148D1">
        <w:rPr>
          <w:rFonts w:ascii="Times New Roman" w:hAnsi="Times New Roman"/>
          <w:sz w:val="28"/>
          <w:szCs w:val="28"/>
        </w:rPr>
        <w:t xml:space="preserve">Деятельность молодежи противоречит настоящему Положению </w:t>
      </w:r>
    </w:p>
    <w:p w:rsidR="00867E24" w:rsidRPr="001148D1" w:rsidRDefault="001148D1" w:rsidP="00867E24">
      <w:pPr>
        <w:rPr>
          <w:rFonts w:ascii="Times New Roman" w:hAnsi="Times New Roman"/>
          <w:sz w:val="28"/>
          <w:szCs w:val="28"/>
        </w:rPr>
      </w:pPr>
      <w:r>
        <w:rPr>
          <w:rFonts w:ascii="Times New Roman" w:hAnsi="Times New Roman"/>
          <w:sz w:val="28"/>
          <w:szCs w:val="28"/>
        </w:rPr>
        <w:t xml:space="preserve">2. </w:t>
      </w:r>
      <w:r w:rsidR="00867E24" w:rsidRPr="001148D1">
        <w:rPr>
          <w:rFonts w:ascii="Times New Roman" w:hAnsi="Times New Roman"/>
          <w:sz w:val="28"/>
          <w:szCs w:val="28"/>
        </w:rPr>
        <w:t xml:space="preserve">Деятельность Совета молодежи деструктивна и (или) не отвечает требованиям настоящего Положения </w:t>
      </w:r>
    </w:p>
    <w:p w:rsidR="00867E24" w:rsidRPr="001148D1" w:rsidRDefault="00867E24" w:rsidP="00867E24">
      <w:pPr>
        <w:rPr>
          <w:rFonts w:ascii="Times New Roman" w:hAnsi="Times New Roman"/>
          <w:sz w:val="28"/>
          <w:szCs w:val="28"/>
        </w:rPr>
      </w:pPr>
      <w:r w:rsidRPr="001148D1">
        <w:rPr>
          <w:rFonts w:ascii="Times New Roman" w:hAnsi="Times New Roman"/>
          <w:sz w:val="28"/>
          <w:szCs w:val="28"/>
        </w:rPr>
        <w:t xml:space="preserve">3. </w:t>
      </w:r>
      <w:r w:rsidR="00175388">
        <w:rPr>
          <w:rFonts w:ascii="Times New Roman" w:hAnsi="Times New Roman"/>
          <w:sz w:val="28"/>
          <w:szCs w:val="28"/>
        </w:rPr>
        <w:t xml:space="preserve"> </w:t>
      </w:r>
      <w:bookmarkStart w:id="0" w:name="_GoBack"/>
      <w:bookmarkEnd w:id="0"/>
      <w:r w:rsidRPr="001148D1">
        <w:rPr>
          <w:rFonts w:ascii="Times New Roman" w:hAnsi="Times New Roman"/>
          <w:sz w:val="28"/>
          <w:szCs w:val="28"/>
        </w:rPr>
        <w:t xml:space="preserve">Совет молодежи бездействует. Решение о ликвидации Совета молодежи оформляется соответствующим решением Думы района. </w:t>
      </w:r>
    </w:p>
    <w:p w:rsidR="00867E24" w:rsidRPr="001148D1" w:rsidRDefault="00867E24" w:rsidP="00867E24">
      <w:pPr>
        <w:ind w:firstLine="709"/>
        <w:rPr>
          <w:rFonts w:ascii="Times New Roman" w:hAnsi="Times New Roman"/>
          <w:sz w:val="28"/>
          <w:szCs w:val="28"/>
        </w:rPr>
      </w:pPr>
      <w:r w:rsidRPr="001148D1">
        <w:rPr>
          <w:rFonts w:ascii="Times New Roman" w:hAnsi="Times New Roman"/>
          <w:sz w:val="28"/>
          <w:szCs w:val="28"/>
        </w:rPr>
        <w:t xml:space="preserve">1.5. Координацию деятельности Совета молодежи осуществляет Дума района. </w:t>
      </w:r>
    </w:p>
    <w:p w:rsidR="00867E24" w:rsidRDefault="00867E24" w:rsidP="00867E24">
      <w:pPr>
        <w:ind w:firstLine="708"/>
        <w:jc w:val="center"/>
        <w:rPr>
          <w:rFonts w:ascii="Times New Roman" w:hAnsi="Times New Roman"/>
          <w:b/>
          <w:sz w:val="28"/>
          <w:szCs w:val="28"/>
        </w:rPr>
      </w:pPr>
      <w:r>
        <w:rPr>
          <w:rFonts w:ascii="Times New Roman" w:hAnsi="Times New Roman"/>
          <w:b/>
          <w:sz w:val="28"/>
          <w:szCs w:val="28"/>
        </w:rPr>
        <w:lastRenderedPageBreak/>
        <w:t>2. Цели и задачи</w:t>
      </w:r>
    </w:p>
    <w:p w:rsidR="00867E24" w:rsidRDefault="00867E24" w:rsidP="00867E24">
      <w:pPr>
        <w:ind w:firstLine="708"/>
        <w:jc w:val="center"/>
        <w:rPr>
          <w:rFonts w:ascii="Times New Roman" w:hAnsi="Times New Roman"/>
          <w:b/>
          <w:sz w:val="28"/>
          <w:szCs w:val="28"/>
        </w:rPr>
      </w:pPr>
    </w:p>
    <w:p w:rsidR="00867E24" w:rsidRDefault="00867E24" w:rsidP="00867E24">
      <w:pPr>
        <w:ind w:firstLine="709"/>
        <w:rPr>
          <w:rFonts w:ascii="Times New Roman" w:hAnsi="Times New Roman"/>
          <w:sz w:val="28"/>
          <w:szCs w:val="28"/>
        </w:rPr>
      </w:pPr>
      <w:r>
        <w:rPr>
          <w:rFonts w:ascii="Times New Roman" w:hAnsi="Times New Roman"/>
          <w:sz w:val="28"/>
          <w:szCs w:val="28"/>
        </w:rPr>
        <w:t>2.1. Главными целями Совета молодежи являются:</w:t>
      </w:r>
    </w:p>
    <w:p w:rsidR="00867E24" w:rsidRDefault="00867E24" w:rsidP="00867E24">
      <w:pPr>
        <w:ind w:firstLine="709"/>
        <w:rPr>
          <w:rFonts w:ascii="Times New Roman" w:hAnsi="Times New Roman"/>
          <w:sz w:val="28"/>
          <w:szCs w:val="28"/>
        </w:rPr>
      </w:pPr>
      <w:r>
        <w:rPr>
          <w:rFonts w:ascii="Times New Roman" w:hAnsi="Times New Roman"/>
          <w:sz w:val="28"/>
          <w:szCs w:val="28"/>
        </w:rPr>
        <w:t>- обеспечение диалога молодежи и органов местного самоуправления по вопросам формирования и реализации государственной молодежной политики в муниципальном районе;</w:t>
      </w:r>
    </w:p>
    <w:p w:rsidR="00867E24" w:rsidRDefault="00867E24" w:rsidP="00867E24">
      <w:pPr>
        <w:ind w:firstLine="708"/>
        <w:rPr>
          <w:rFonts w:ascii="Times New Roman" w:hAnsi="Times New Roman"/>
          <w:sz w:val="28"/>
          <w:szCs w:val="28"/>
        </w:rPr>
      </w:pPr>
      <w:r>
        <w:rPr>
          <w:rFonts w:ascii="Times New Roman" w:hAnsi="Times New Roman"/>
          <w:sz w:val="28"/>
          <w:szCs w:val="28"/>
        </w:rPr>
        <w:t>- содействие воспитанию, самореализации, повышению качества жизни и объединению молодежи, через систему общечеловеческих ценностей и деятельность, проводимую Советом молодежи.</w:t>
      </w:r>
    </w:p>
    <w:p w:rsidR="00867E24" w:rsidRDefault="00867E24" w:rsidP="00867E24">
      <w:pPr>
        <w:ind w:firstLine="708"/>
        <w:rPr>
          <w:rFonts w:ascii="Times New Roman" w:hAnsi="Times New Roman"/>
          <w:sz w:val="28"/>
          <w:szCs w:val="28"/>
        </w:rPr>
      </w:pPr>
      <w:r>
        <w:rPr>
          <w:rFonts w:ascii="Times New Roman" w:hAnsi="Times New Roman"/>
          <w:sz w:val="28"/>
          <w:szCs w:val="28"/>
        </w:rPr>
        <w:t>2.2. Для реализации главных целей Совет молодежи решает следующие задачи:</w:t>
      </w:r>
    </w:p>
    <w:p w:rsidR="00867E24" w:rsidRDefault="00867E24" w:rsidP="00867E24">
      <w:pPr>
        <w:numPr>
          <w:ilvl w:val="0"/>
          <w:numId w:val="2"/>
        </w:numPr>
        <w:rPr>
          <w:rFonts w:ascii="Times New Roman" w:hAnsi="Times New Roman"/>
          <w:sz w:val="28"/>
          <w:szCs w:val="28"/>
        </w:rPr>
      </w:pPr>
      <w:r>
        <w:rPr>
          <w:rFonts w:ascii="Times New Roman" w:hAnsi="Times New Roman"/>
          <w:sz w:val="28"/>
          <w:szCs w:val="28"/>
        </w:rPr>
        <w:t>участвует в разработке концепции и реализации муниципальной молодежной политики;</w:t>
      </w:r>
    </w:p>
    <w:p w:rsidR="00867E24" w:rsidRDefault="00867E24" w:rsidP="00867E24">
      <w:pPr>
        <w:numPr>
          <w:ilvl w:val="0"/>
          <w:numId w:val="2"/>
        </w:numPr>
        <w:rPr>
          <w:rFonts w:ascii="Times New Roman" w:hAnsi="Times New Roman"/>
          <w:sz w:val="28"/>
          <w:szCs w:val="28"/>
        </w:rPr>
      </w:pPr>
      <w:r>
        <w:rPr>
          <w:rFonts w:ascii="Times New Roman" w:hAnsi="Times New Roman"/>
          <w:sz w:val="28"/>
          <w:szCs w:val="28"/>
        </w:rPr>
        <w:t xml:space="preserve">выражает и защищает интересы молодежи в государственных, муниципальных и общественных органах; </w:t>
      </w:r>
      <w:proofErr w:type="gramStart"/>
      <w:r>
        <w:rPr>
          <w:rFonts w:ascii="Times New Roman" w:hAnsi="Times New Roman"/>
          <w:sz w:val="28"/>
          <w:szCs w:val="28"/>
        </w:rPr>
        <w:t>организует</w:t>
      </w:r>
      <w:proofErr w:type="gramEnd"/>
      <w:r>
        <w:rPr>
          <w:rFonts w:ascii="Times New Roman" w:hAnsi="Times New Roman"/>
          <w:sz w:val="28"/>
          <w:szCs w:val="28"/>
        </w:rPr>
        <w:t xml:space="preserve"> контакты и обеспечивает постоянное взаимодействие молодежи с депутатами и представителями муниципальных органов власти;</w:t>
      </w:r>
    </w:p>
    <w:p w:rsidR="00867E24" w:rsidRDefault="00867E24" w:rsidP="00867E24">
      <w:pPr>
        <w:numPr>
          <w:ilvl w:val="0"/>
          <w:numId w:val="2"/>
        </w:numPr>
        <w:rPr>
          <w:rFonts w:ascii="Times New Roman" w:hAnsi="Times New Roman"/>
          <w:sz w:val="28"/>
          <w:szCs w:val="28"/>
        </w:rPr>
      </w:pPr>
      <w:r>
        <w:rPr>
          <w:rFonts w:ascii="Times New Roman" w:hAnsi="Times New Roman"/>
          <w:sz w:val="28"/>
          <w:szCs w:val="28"/>
        </w:rPr>
        <w:t>формирует позицию Совета молодежи, как представителя активной молодежи муниципального района, по важнейшим социально-экономическим и политическим событиям, происходящим в муниципальном районе;</w:t>
      </w:r>
    </w:p>
    <w:p w:rsidR="00867E24" w:rsidRDefault="00867E24" w:rsidP="00867E24">
      <w:pPr>
        <w:numPr>
          <w:ilvl w:val="0"/>
          <w:numId w:val="2"/>
        </w:numPr>
        <w:rPr>
          <w:rFonts w:ascii="Times New Roman" w:hAnsi="Times New Roman"/>
          <w:sz w:val="28"/>
          <w:szCs w:val="28"/>
        </w:rPr>
      </w:pPr>
      <w:r>
        <w:rPr>
          <w:rFonts w:ascii="Times New Roman" w:hAnsi="Times New Roman"/>
          <w:sz w:val="28"/>
          <w:szCs w:val="28"/>
        </w:rPr>
        <w:t>развивает дружбу и сотрудничество среди молодежи;</w:t>
      </w:r>
    </w:p>
    <w:p w:rsidR="00867E24" w:rsidRDefault="00867E24" w:rsidP="00867E24">
      <w:pPr>
        <w:numPr>
          <w:ilvl w:val="0"/>
          <w:numId w:val="2"/>
        </w:numPr>
        <w:rPr>
          <w:rFonts w:ascii="Times New Roman" w:hAnsi="Times New Roman"/>
          <w:sz w:val="28"/>
          <w:szCs w:val="28"/>
        </w:rPr>
      </w:pPr>
      <w:r>
        <w:rPr>
          <w:rFonts w:ascii="Times New Roman" w:hAnsi="Times New Roman"/>
          <w:sz w:val="28"/>
          <w:szCs w:val="28"/>
        </w:rPr>
        <w:t>разрабатывает, поддерживает и реализует молодежные инициативы, мероприятия, проекты; участвует в муниципальных, региональных и федеральных молодежных проектах, программах и мероприятиях;</w:t>
      </w:r>
    </w:p>
    <w:p w:rsidR="00867E24" w:rsidRDefault="00867E24" w:rsidP="00867E24">
      <w:pPr>
        <w:numPr>
          <w:ilvl w:val="0"/>
          <w:numId w:val="2"/>
        </w:numPr>
        <w:rPr>
          <w:rFonts w:ascii="Times New Roman" w:hAnsi="Times New Roman"/>
          <w:sz w:val="28"/>
          <w:szCs w:val="28"/>
        </w:rPr>
      </w:pPr>
      <w:r>
        <w:rPr>
          <w:rFonts w:ascii="Times New Roman" w:hAnsi="Times New Roman"/>
          <w:sz w:val="28"/>
          <w:szCs w:val="28"/>
        </w:rPr>
        <w:t>пропагандирует общечеловеческие ценности, перечень которых определяет настоящее Положение; распространяет информацию о своих целях и деятельности;</w:t>
      </w:r>
    </w:p>
    <w:p w:rsidR="00867E24" w:rsidRDefault="00867E24" w:rsidP="00867E24">
      <w:pPr>
        <w:numPr>
          <w:ilvl w:val="0"/>
          <w:numId w:val="2"/>
        </w:numPr>
        <w:rPr>
          <w:rFonts w:ascii="Times New Roman" w:hAnsi="Times New Roman"/>
          <w:sz w:val="28"/>
          <w:szCs w:val="28"/>
        </w:rPr>
      </w:pPr>
      <w:r>
        <w:rPr>
          <w:rFonts w:ascii="Times New Roman" w:hAnsi="Times New Roman"/>
          <w:sz w:val="28"/>
          <w:szCs w:val="28"/>
        </w:rPr>
        <w:t>формирует кадровый резерв общественников и депутатов.</w:t>
      </w:r>
    </w:p>
    <w:p w:rsidR="00867E24" w:rsidRDefault="00867E24" w:rsidP="00867E24"/>
    <w:p w:rsidR="00867E24" w:rsidRDefault="00867E24" w:rsidP="00867E24">
      <w:pPr>
        <w:ind w:firstLine="709"/>
        <w:rPr>
          <w:rFonts w:ascii="Times New Roman" w:hAnsi="Times New Roman"/>
          <w:bCs/>
          <w:sz w:val="28"/>
          <w:szCs w:val="28"/>
        </w:rPr>
      </w:pPr>
      <w:r>
        <w:rPr>
          <w:rFonts w:ascii="Times New Roman" w:hAnsi="Times New Roman"/>
          <w:bCs/>
          <w:sz w:val="28"/>
          <w:szCs w:val="28"/>
        </w:rPr>
        <w:t xml:space="preserve">2.3. К основным принципам деятельности Совета молодежи относятся: </w:t>
      </w:r>
    </w:p>
    <w:p w:rsidR="00867E24" w:rsidRDefault="00867E24" w:rsidP="00867E24">
      <w:pPr>
        <w:numPr>
          <w:ilvl w:val="0"/>
          <w:numId w:val="5"/>
        </w:numPr>
        <w:rPr>
          <w:rFonts w:ascii="Times New Roman" w:hAnsi="Times New Roman"/>
          <w:sz w:val="28"/>
          <w:szCs w:val="28"/>
        </w:rPr>
      </w:pPr>
      <w:r>
        <w:rPr>
          <w:rFonts w:ascii="Times New Roman" w:hAnsi="Times New Roman"/>
          <w:sz w:val="28"/>
          <w:szCs w:val="28"/>
        </w:rPr>
        <w:t>максимальная информированность каждого члена Совета молодежи и волонтерского формирования о совместных планах, задачах и мероприятиях;</w:t>
      </w:r>
    </w:p>
    <w:p w:rsidR="00867E24" w:rsidRDefault="00867E24" w:rsidP="00867E24">
      <w:pPr>
        <w:numPr>
          <w:ilvl w:val="0"/>
          <w:numId w:val="3"/>
        </w:numPr>
        <w:rPr>
          <w:rFonts w:ascii="Times New Roman" w:hAnsi="Times New Roman"/>
          <w:sz w:val="28"/>
          <w:szCs w:val="28"/>
        </w:rPr>
      </w:pPr>
      <w:r>
        <w:rPr>
          <w:rFonts w:ascii="Times New Roman" w:hAnsi="Times New Roman"/>
          <w:sz w:val="28"/>
          <w:szCs w:val="28"/>
        </w:rPr>
        <w:t xml:space="preserve">максимальное участие всех членов Совета молодежи и волонтёрского формирования в реализуемых мероприятиях; </w:t>
      </w:r>
    </w:p>
    <w:p w:rsidR="00867E24" w:rsidRDefault="00867E24" w:rsidP="00867E24">
      <w:pPr>
        <w:numPr>
          <w:ilvl w:val="0"/>
          <w:numId w:val="3"/>
        </w:numPr>
        <w:rPr>
          <w:rFonts w:ascii="Times New Roman" w:hAnsi="Times New Roman"/>
          <w:sz w:val="28"/>
          <w:szCs w:val="28"/>
        </w:rPr>
      </w:pPr>
      <w:r>
        <w:rPr>
          <w:rFonts w:ascii="Times New Roman" w:hAnsi="Times New Roman"/>
          <w:sz w:val="28"/>
          <w:szCs w:val="28"/>
        </w:rPr>
        <w:t xml:space="preserve">система ответственных лиц и рабочих групп, при которой назначенные лица и руководители групп несут полную ответственность за возложенные на них обязанности (например, реализацию проекта или его части) и координируют работу остальных; </w:t>
      </w:r>
    </w:p>
    <w:p w:rsidR="00867E24" w:rsidRDefault="00867E24" w:rsidP="00867E24">
      <w:pPr>
        <w:numPr>
          <w:ilvl w:val="0"/>
          <w:numId w:val="3"/>
        </w:numPr>
        <w:rPr>
          <w:rFonts w:ascii="Times New Roman" w:hAnsi="Times New Roman"/>
          <w:sz w:val="28"/>
          <w:szCs w:val="28"/>
        </w:rPr>
      </w:pPr>
      <w:r>
        <w:rPr>
          <w:rFonts w:ascii="Times New Roman" w:hAnsi="Times New Roman"/>
          <w:sz w:val="28"/>
          <w:szCs w:val="28"/>
        </w:rPr>
        <w:t>согласованность действий между членами Совета молодежи и его волонтерского формирования, дисциплина;</w:t>
      </w:r>
    </w:p>
    <w:p w:rsidR="00867E24" w:rsidRDefault="00867E24" w:rsidP="00867E24">
      <w:pPr>
        <w:numPr>
          <w:ilvl w:val="0"/>
          <w:numId w:val="3"/>
        </w:numPr>
        <w:rPr>
          <w:rFonts w:ascii="Times New Roman" w:hAnsi="Times New Roman"/>
          <w:sz w:val="28"/>
          <w:szCs w:val="28"/>
        </w:rPr>
      </w:pPr>
      <w:r>
        <w:rPr>
          <w:rFonts w:ascii="Times New Roman" w:hAnsi="Times New Roman"/>
          <w:sz w:val="28"/>
          <w:szCs w:val="28"/>
        </w:rPr>
        <w:t xml:space="preserve">командная форма организации Совета молодежи. </w:t>
      </w:r>
    </w:p>
    <w:p w:rsidR="00867E24" w:rsidRDefault="00867E24" w:rsidP="00867E24">
      <w:pPr>
        <w:rPr>
          <w:rFonts w:ascii="Times New Roman" w:hAnsi="Times New Roman"/>
          <w:sz w:val="28"/>
          <w:szCs w:val="28"/>
        </w:rPr>
      </w:pPr>
    </w:p>
    <w:p w:rsidR="00867E24" w:rsidRDefault="00867E24" w:rsidP="00867E24">
      <w:pPr>
        <w:jc w:val="center"/>
      </w:pPr>
    </w:p>
    <w:p w:rsidR="00867E24" w:rsidRDefault="00867E24" w:rsidP="00867E24">
      <w:pPr>
        <w:jc w:val="center"/>
      </w:pPr>
    </w:p>
    <w:p w:rsidR="00867E24" w:rsidRDefault="00867E24" w:rsidP="00867E24">
      <w:pPr>
        <w:jc w:val="center"/>
      </w:pPr>
    </w:p>
    <w:p w:rsidR="00867E24" w:rsidRDefault="00867E24" w:rsidP="00867E24">
      <w:pPr>
        <w:jc w:val="center"/>
        <w:rPr>
          <w:rFonts w:ascii="Times New Roman" w:hAnsi="Times New Roman"/>
          <w:b/>
          <w:sz w:val="28"/>
          <w:szCs w:val="28"/>
        </w:rPr>
      </w:pPr>
      <w:r>
        <w:rPr>
          <w:rFonts w:ascii="Times New Roman" w:hAnsi="Times New Roman"/>
          <w:b/>
          <w:sz w:val="28"/>
          <w:szCs w:val="28"/>
        </w:rPr>
        <w:lastRenderedPageBreak/>
        <w:t>3. Компетенция Совета молодежи</w:t>
      </w:r>
    </w:p>
    <w:p w:rsidR="00867E24" w:rsidRDefault="00867E24" w:rsidP="00867E24">
      <w:pPr>
        <w:jc w:val="center"/>
        <w:rPr>
          <w:rFonts w:ascii="Times New Roman" w:hAnsi="Times New Roman"/>
          <w:b/>
          <w:sz w:val="28"/>
          <w:szCs w:val="28"/>
        </w:rPr>
      </w:pPr>
    </w:p>
    <w:p w:rsidR="00867E24" w:rsidRDefault="00867E24" w:rsidP="00867E24">
      <w:pPr>
        <w:rPr>
          <w:rFonts w:ascii="Times New Roman" w:hAnsi="Times New Roman"/>
          <w:sz w:val="28"/>
          <w:szCs w:val="28"/>
        </w:rPr>
      </w:pPr>
      <w:r>
        <w:rPr>
          <w:rFonts w:ascii="Times New Roman" w:hAnsi="Times New Roman"/>
          <w:sz w:val="28"/>
          <w:szCs w:val="28"/>
        </w:rPr>
        <w:t>3.1. К компетенции Совета молодежи относится:</w:t>
      </w:r>
    </w:p>
    <w:p w:rsidR="00867E24" w:rsidRDefault="00867E24" w:rsidP="00867E24">
      <w:pPr>
        <w:numPr>
          <w:ilvl w:val="0"/>
          <w:numId w:val="4"/>
        </w:numPr>
        <w:rPr>
          <w:rFonts w:ascii="Times New Roman" w:hAnsi="Times New Roman" w:cs="Times New Roman"/>
          <w:sz w:val="28"/>
          <w:szCs w:val="28"/>
        </w:rPr>
      </w:pPr>
      <w:r>
        <w:rPr>
          <w:rFonts w:ascii="Times New Roman" w:hAnsi="Times New Roman" w:cs="Times New Roman"/>
          <w:sz w:val="28"/>
          <w:szCs w:val="28"/>
        </w:rPr>
        <w:t>разработка и обсуждение проектов муниципальных нормативных актов в сфере молодежной политики;</w:t>
      </w:r>
    </w:p>
    <w:p w:rsidR="00867E24" w:rsidRDefault="00867E24" w:rsidP="00867E24">
      <w:pPr>
        <w:numPr>
          <w:ilvl w:val="0"/>
          <w:numId w:val="4"/>
        </w:numPr>
        <w:rPr>
          <w:rFonts w:ascii="Times New Roman" w:hAnsi="Times New Roman" w:cs="Times New Roman"/>
          <w:sz w:val="28"/>
          <w:szCs w:val="28"/>
        </w:rPr>
      </w:pPr>
      <w:r>
        <w:rPr>
          <w:rFonts w:ascii="Times New Roman" w:hAnsi="Times New Roman" w:cs="Times New Roman"/>
          <w:sz w:val="28"/>
          <w:szCs w:val="28"/>
        </w:rPr>
        <w:t>разработка и обсуждение муниципальных и авторских программ по проблемам молодежи;</w:t>
      </w:r>
    </w:p>
    <w:p w:rsidR="00867E24" w:rsidRDefault="00867E24" w:rsidP="00867E24">
      <w:pPr>
        <w:numPr>
          <w:ilvl w:val="0"/>
          <w:numId w:val="4"/>
        </w:numPr>
        <w:rPr>
          <w:rFonts w:ascii="Times New Roman" w:hAnsi="Times New Roman" w:cs="Times New Roman"/>
          <w:sz w:val="28"/>
          <w:szCs w:val="28"/>
        </w:rPr>
      </w:pPr>
      <w:r>
        <w:rPr>
          <w:rFonts w:ascii="Times New Roman" w:hAnsi="Times New Roman" w:cs="Times New Roman"/>
          <w:sz w:val="28"/>
          <w:szCs w:val="28"/>
        </w:rPr>
        <w:t>участие в реализации на территории муниципального района молодежных про</w:t>
      </w:r>
      <w:r>
        <w:rPr>
          <w:rFonts w:ascii="Times New Roman" w:hAnsi="Times New Roman" w:cs="Times New Roman"/>
          <w:sz w:val="28"/>
          <w:szCs w:val="28"/>
        </w:rPr>
        <w:softHyphen/>
        <w:t>грамм или проектов совместно с органами местного самоуправления, другими молодежными организациями;</w:t>
      </w:r>
    </w:p>
    <w:p w:rsidR="00867E24" w:rsidRDefault="00867E24" w:rsidP="00867E24">
      <w:pPr>
        <w:numPr>
          <w:ilvl w:val="0"/>
          <w:numId w:val="4"/>
        </w:numPr>
        <w:rPr>
          <w:rFonts w:ascii="Times New Roman" w:hAnsi="Times New Roman" w:cs="Times New Roman"/>
          <w:sz w:val="28"/>
          <w:szCs w:val="28"/>
        </w:rPr>
      </w:pPr>
      <w:r>
        <w:rPr>
          <w:rFonts w:ascii="Times New Roman" w:hAnsi="Times New Roman" w:cs="Times New Roman"/>
          <w:sz w:val="28"/>
          <w:szCs w:val="28"/>
        </w:rPr>
        <w:t>проведение молодежных мероп</w:t>
      </w:r>
      <w:r>
        <w:rPr>
          <w:rFonts w:ascii="Times New Roman" w:hAnsi="Times New Roman" w:cs="Times New Roman"/>
          <w:sz w:val="28"/>
          <w:szCs w:val="28"/>
        </w:rPr>
        <w:softHyphen/>
        <w:t>риятий, конкурсов, фестивалей, акций самостоятельно и при поддержке органов мест</w:t>
      </w:r>
      <w:r>
        <w:rPr>
          <w:rFonts w:ascii="Times New Roman" w:hAnsi="Times New Roman" w:cs="Times New Roman"/>
          <w:sz w:val="28"/>
          <w:szCs w:val="28"/>
        </w:rPr>
        <w:softHyphen/>
        <w:t>ного самоуправления;</w:t>
      </w:r>
    </w:p>
    <w:p w:rsidR="00867E24" w:rsidRDefault="00867E24" w:rsidP="00867E24">
      <w:pPr>
        <w:numPr>
          <w:ilvl w:val="0"/>
          <w:numId w:val="4"/>
        </w:numPr>
        <w:rPr>
          <w:rFonts w:ascii="Times New Roman" w:hAnsi="Times New Roman" w:cs="Times New Roman"/>
          <w:sz w:val="28"/>
          <w:szCs w:val="28"/>
        </w:rPr>
      </w:pPr>
      <w:r>
        <w:rPr>
          <w:rFonts w:ascii="Times New Roman" w:hAnsi="Times New Roman" w:cs="Times New Roman"/>
          <w:sz w:val="28"/>
          <w:szCs w:val="28"/>
        </w:rPr>
        <w:t>участие в предварительном обсуждении основных направлений муниципальной молодежной политики и проекта муниципального района  в части средств, направляемых на реализацию молодежной политики;</w:t>
      </w:r>
    </w:p>
    <w:p w:rsidR="00867E24" w:rsidRDefault="00867E24" w:rsidP="00867E24">
      <w:pPr>
        <w:numPr>
          <w:ilvl w:val="0"/>
          <w:numId w:val="4"/>
        </w:numPr>
        <w:rPr>
          <w:rFonts w:ascii="Times New Roman" w:hAnsi="Times New Roman" w:cs="Times New Roman"/>
          <w:sz w:val="28"/>
          <w:szCs w:val="28"/>
        </w:rPr>
      </w:pPr>
      <w:r>
        <w:rPr>
          <w:rFonts w:ascii="Times New Roman" w:hAnsi="Times New Roman" w:cs="Times New Roman"/>
          <w:sz w:val="28"/>
          <w:szCs w:val="28"/>
        </w:rPr>
        <w:t>организация конференций, «круглых столов», семинаров и дру</w:t>
      </w:r>
      <w:r>
        <w:rPr>
          <w:rFonts w:ascii="Times New Roman" w:hAnsi="Times New Roman" w:cs="Times New Roman"/>
          <w:sz w:val="28"/>
          <w:szCs w:val="28"/>
        </w:rPr>
        <w:softHyphen/>
        <w:t>гих мероприятий;</w:t>
      </w:r>
    </w:p>
    <w:p w:rsidR="00867E24" w:rsidRDefault="00867E24" w:rsidP="00867E24">
      <w:pPr>
        <w:numPr>
          <w:ilvl w:val="0"/>
          <w:numId w:val="4"/>
        </w:numPr>
        <w:rPr>
          <w:rFonts w:ascii="Times New Roman" w:hAnsi="Times New Roman" w:cs="Times New Roman"/>
          <w:sz w:val="28"/>
          <w:szCs w:val="28"/>
        </w:rPr>
      </w:pPr>
      <w:r>
        <w:rPr>
          <w:rFonts w:ascii="Times New Roman" w:hAnsi="Times New Roman" w:cs="Times New Roman"/>
          <w:sz w:val="28"/>
          <w:szCs w:val="28"/>
        </w:rPr>
        <w:t>иные полномочия, предусмотренные настоящим Положением.</w:t>
      </w:r>
    </w:p>
    <w:p w:rsidR="00867E24" w:rsidRDefault="00867E24" w:rsidP="00867E24">
      <w:pPr>
        <w:rPr>
          <w:rFonts w:ascii="Times New Roman" w:hAnsi="Times New Roman" w:cs="Times New Roman"/>
          <w:sz w:val="28"/>
          <w:szCs w:val="28"/>
        </w:rPr>
      </w:pPr>
    </w:p>
    <w:p w:rsidR="00867E24" w:rsidRDefault="00867E24" w:rsidP="00867E24">
      <w:pPr>
        <w:rPr>
          <w:rFonts w:ascii="Times New Roman" w:hAnsi="Times New Roman" w:cs="Times New Roman"/>
          <w:sz w:val="28"/>
          <w:szCs w:val="28"/>
        </w:rPr>
      </w:pPr>
      <w:r>
        <w:rPr>
          <w:rFonts w:ascii="Times New Roman" w:hAnsi="Times New Roman" w:cs="Times New Roman"/>
          <w:sz w:val="28"/>
          <w:szCs w:val="28"/>
        </w:rPr>
        <w:t>3.2. Совет молодежи участвует по согласованию с комиссиями Думы района в их работе, а также в деятельности создаваемых ими рабочих групп, представляет комиссиям, фракциям и депутатским группам свои предложе</w:t>
      </w:r>
      <w:r>
        <w:rPr>
          <w:rFonts w:ascii="Times New Roman" w:hAnsi="Times New Roman" w:cs="Times New Roman"/>
          <w:sz w:val="28"/>
          <w:szCs w:val="28"/>
        </w:rPr>
        <w:softHyphen/>
        <w:t>ния; участвует в заседаниях Думы района по согласованию с ее председателем.</w:t>
      </w:r>
    </w:p>
    <w:p w:rsidR="00867E24" w:rsidRDefault="00867E24" w:rsidP="00867E24">
      <w:pPr>
        <w:rPr>
          <w:rFonts w:ascii="Times New Roman" w:hAnsi="Times New Roman" w:cs="Times New Roman"/>
          <w:sz w:val="28"/>
          <w:szCs w:val="28"/>
        </w:rPr>
      </w:pPr>
      <w:r>
        <w:rPr>
          <w:rFonts w:ascii="Times New Roman" w:hAnsi="Times New Roman" w:cs="Times New Roman"/>
          <w:sz w:val="28"/>
          <w:szCs w:val="28"/>
        </w:rPr>
        <w:t>3.3. Совет молодежи от своего имени принимает решения, за</w:t>
      </w:r>
      <w:r>
        <w:rPr>
          <w:rFonts w:ascii="Times New Roman" w:hAnsi="Times New Roman" w:cs="Times New Roman"/>
          <w:sz w:val="28"/>
          <w:szCs w:val="28"/>
        </w:rPr>
        <w:softHyphen/>
        <w:t>явления, обращения, иные документы.</w:t>
      </w:r>
    </w:p>
    <w:p w:rsidR="00867E24" w:rsidRDefault="00867E24" w:rsidP="00867E24">
      <w:pPr>
        <w:rPr>
          <w:rFonts w:ascii="Times New Roman" w:hAnsi="Times New Roman" w:cs="Times New Roman"/>
          <w:sz w:val="28"/>
          <w:szCs w:val="28"/>
        </w:rPr>
      </w:pPr>
      <w:r>
        <w:rPr>
          <w:rFonts w:ascii="Times New Roman" w:hAnsi="Times New Roman" w:cs="Times New Roman"/>
          <w:sz w:val="28"/>
          <w:szCs w:val="28"/>
        </w:rPr>
        <w:t>3.4. Для обеспечения гласности работы Совет молодежи инфор</w:t>
      </w:r>
      <w:r>
        <w:rPr>
          <w:rFonts w:ascii="Times New Roman" w:hAnsi="Times New Roman" w:cs="Times New Roman"/>
          <w:sz w:val="28"/>
          <w:szCs w:val="28"/>
        </w:rPr>
        <w:softHyphen/>
        <w:t>мирует средства массовой информации о принятых решениях.</w:t>
      </w:r>
    </w:p>
    <w:p w:rsidR="00867E24" w:rsidRDefault="00867E24" w:rsidP="00867E24">
      <w:pPr>
        <w:jc w:val="center"/>
        <w:rPr>
          <w:rFonts w:ascii="Times New Roman" w:hAnsi="Times New Roman"/>
          <w:b/>
          <w:sz w:val="28"/>
          <w:szCs w:val="28"/>
          <w:shd w:val="clear" w:color="auto" w:fill="00FF00"/>
        </w:rPr>
      </w:pPr>
    </w:p>
    <w:p w:rsidR="00867E24" w:rsidRDefault="00867E24" w:rsidP="00867E24">
      <w:pPr>
        <w:jc w:val="center"/>
        <w:rPr>
          <w:rFonts w:ascii="Times New Roman" w:hAnsi="Times New Roman"/>
          <w:b/>
          <w:sz w:val="28"/>
          <w:szCs w:val="28"/>
        </w:rPr>
      </w:pPr>
      <w:r>
        <w:rPr>
          <w:rFonts w:ascii="Times New Roman" w:hAnsi="Times New Roman"/>
          <w:b/>
          <w:sz w:val="28"/>
          <w:szCs w:val="28"/>
        </w:rPr>
        <w:t>4. Система ценностей</w:t>
      </w:r>
    </w:p>
    <w:p w:rsidR="00867E24" w:rsidRDefault="00867E24" w:rsidP="00867E24">
      <w:pPr>
        <w:jc w:val="center"/>
        <w:rPr>
          <w:rFonts w:ascii="Times New Roman" w:hAnsi="Times New Roman"/>
          <w:sz w:val="28"/>
          <w:szCs w:val="28"/>
        </w:rPr>
      </w:pPr>
    </w:p>
    <w:p w:rsidR="00867E24" w:rsidRDefault="00867E24" w:rsidP="00867E24">
      <w:pPr>
        <w:rPr>
          <w:rFonts w:ascii="Times New Roman" w:hAnsi="Times New Roman"/>
          <w:sz w:val="28"/>
          <w:szCs w:val="28"/>
        </w:rPr>
      </w:pPr>
      <w:r>
        <w:rPr>
          <w:rFonts w:ascii="Times New Roman" w:hAnsi="Times New Roman"/>
          <w:sz w:val="28"/>
          <w:szCs w:val="28"/>
        </w:rPr>
        <w:t>Ценностями, которые пропагандирует Совет молодежи, являются:</w:t>
      </w:r>
    </w:p>
    <w:p w:rsidR="00867E24" w:rsidRDefault="00867E24" w:rsidP="00867E24">
      <w:pPr>
        <w:rPr>
          <w:rFonts w:ascii="Times New Roman" w:hAnsi="Times New Roman"/>
          <w:sz w:val="28"/>
          <w:szCs w:val="28"/>
        </w:rPr>
      </w:pPr>
    </w:p>
    <w:p w:rsidR="00867E24" w:rsidRPr="001148D1" w:rsidRDefault="00867E24" w:rsidP="00867E24">
      <w:pPr>
        <w:numPr>
          <w:ilvl w:val="1"/>
          <w:numId w:val="7"/>
        </w:numPr>
        <w:rPr>
          <w:rFonts w:ascii="Times New Roman" w:hAnsi="Times New Roman"/>
          <w:sz w:val="28"/>
          <w:szCs w:val="28"/>
        </w:rPr>
      </w:pPr>
      <w:r w:rsidRPr="001148D1">
        <w:rPr>
          <w:rFonts w:ascii="Times New Roman" w:hAnsi="Times New Roman"/>
          <w:sz w:val="28"/>
          <w:szCs w:val="28"/>
        </w:rPr>
        <w:t xml:space="preserve">Здоровый образ жизни: </w:t>
      </w:r>
    </w:p>
    <w:p w:rsidR="00867E24" w:rsidRDefault="00867E24" w:rsidP="00867E24">
      <w:pPr>
        <w:rPr>
          <w:rFonts w:ascii="Times New Roman" w:hAnsi="Times New Roman"/>
          <w:sz w:val="28"/>
          <w:szCs w:val="28"/>
        </w:rPr>
      </w:pPr>
      <w:r>
        <w:rPr>
          <w:rFonts w:ascii="Times New Roman" w:hAnsi="Times New Roman"/>
          <w:sz w:val="28"/>
          <w:szCs w:val="28"/>
        </w:rPr>
        <w:t>«В здоровом теле здоровый дух».</w:t>
      </w:r>
    </w:p>
    <w:p w:rsidR="00867E24" w:rsidRDefault="00867E24" w:rsidP="00867E24">
      <w:pPr>
        <w:rPr>
          <w:rFonts w:ascii="Times New Roman" w:hAnsi="Times New Roman"/>
          <w:sz w:val="28"/>
          <w:szCs w:val="28"/>
        </w:rPr>
      </w:pPr>
    </w:p>
    <w:p w:rsidR="00867E24" w:rsidRPr="001148D1" w:rsidRDefault="00867E24" w:rsidP="00867E24">
      <w:pPr>
        <w:numPr>
          <w:ilvl w:val="1"/>
          <w:numId w:val="7"/>
        </w:numPr>
        <w:rPr>
          <w:rFonts w:ascii="Times New Roman" w:hAnsi="Times New Roman"/>
          <w:sz w:val="28"/>
          <w:szCs w:val="28"/>
        </w:rPr>
      </w:pPr>
      <w:r w:rsidRPr="001148D1">
        <w:rPr>
          <w:rFonts w:ascii="Times New Roman" w:hAnsi="Times New Roman"/>
          <w:sz w:val="28"/>
          <w:szCs w:val="28"/>
        </w:rPr>
        <w:t>Бережное отношение к природе:</w:t>
      </w:r>
    </w:p>
    <w:p w:rsidR="00867E24" w:rsidRDefault="00867E24" w:rsidP="00867E24">
      <w:pPr>
        <w:rPr>
          <w:rFonts w:ascii="Times New Roman" w:hAnsi="Times New Roman"/>
          <w:sz w:val="28"/>
          <w:szCs w:val="28"/>
        </w:rPr>
      </w:pPr>
      <w:r>
        <w:rPr>
          <w:rFonts w:ascii="Times New Roman" w:hAnsi="Times New Roman"/>
          <w:sz w:val="28"/>
          <w:szCs w:val="28"/>
        </w:rPr>
        <w:t xml:space="preserve">«Мы выступаем за жизнь человека в гармонии с природой». </w:t>
      </w:r>
    </w:p>
    <w:p w:rsidR="00867E24" w:rsidRDefault="00867E24" w:rsidP="00867E24">
      <w:pPr>
        <w:rPr>
          <w:rFonts w:ascii="Times New Roman" w:hAnsi="Times New Roman"/>
          <w:sz w:val="28"/>
          <w:szCs w:val="28"/>
        </w:rPr>
      </w:pPr>
    </w:p>
    <w:p w:rsidR="00867E24" w:rsidRPr="001148D1" w:rsidRDefault="00867E24" w:rsidP="00867E24">
      <w:pPr>
        <w:numPr>
          <w:ilvl w:val="1"/>
          <w:numId w:val="7"/>
        </w:numPr>
        <w:rPr>
          <w:rFonts w:ascii="Times New Roman" w:hAnsi="Times New Roman"/>
          <w:sz w:val="28"/>
          <w:szCs w:val="28"/>
        </w:rPr>
      </w:pPr>
      <w:r w:rsidRPr="001148D1">
        <w:rPr>
          <w:rFonts w:ascii="Times New Roman" w:hAnsi="Times New Roman"/>
          <w:sz w:val="28"/>
          <w:szCs w:val="28"/>
        </w:rPr>
        <w:t xml:space="preserve">Любовь к родине: </w:t>
      </w:r>
    </w:p>
    <w:p w:rsidR="00867E24" w:rsidRDefault="00867E24" w:rsidP="00867E24">
      <w:pPr>
        <w:rPr>
          <w:rFonts w:ascii="Times New Roman" w:hAnsi="Times New Roman"/>
          <w:sz w:val="28"/>
          <w:szCs w:val="28"/>
        </w:rPr>
      </w:pPr>
      <w:r>
        <w:rPr>
          <w:rFonts w:ascii="Times New Roman" w:hAnsi="Times New Roman"/>
          <w:sz w:val="28"/>
          <w:szCs w:val="28"/>
        </w:rPr>
        <w:t xml:space="preserve">«Мы учимся любить и уважать свою родину и всячески стремимся сделать ее лучше для нас сейчас и будущих поколений». </w:t>
      </w:r>
    </w:p>
    <w:p w:rsidR="00867E24" w:rsidRDefault="00867E24" w:rsidP="00867E24">
      <w:pPr>
        <w:ind w:left="450"/>
      </w:pPr>
    </w:p>
    <w:p w:rsidR="00867E24" w:rsidRDefault="00867E24" w:rsidP="00867E24">
      <w:pPr>
        <w:numPr>
          <w:ilvl w:val="1"/>
          <w:numId w:val="7"/>
        </w:numPr>
        <w:rPr>
          <w:rFonts w:ascii="Times New Roman" w:hAnsi="Times New Roman"/>
          <w:sz w:val="28"/>
          <w:szCs w:val="28"/>
        </w:rPr>
      </w:pPr>
      <w:r w:rsidRPr="001148D1">
        <w:rPr>
          <w:rFonts w:ascii="Times New Roman" w:hAnsi="Times New Roman"/>
          <w:sz w:val="28"/>
          <w:szCs w:val="28"/>
        </w:rPr>
        <w:t>Непрерывное личностное развитие:</w:t>
      </w:r>
    </w:p>
    <w:p w:rsidR="00867E24" w:rsidRDefault="00867E24" w:rsidP="00867E24">
      <w:pPr>
        <w:rPr>
          <w:rFonts w:ascii="Times New Roman" w:hAnsi="Times New Roman"/>
          <w:sz w:val="28"/>
          <w:szCs w:val="28"/>
        </w:rPr>
      </w:pPr>
      <w:r>
        <w:rPr>
          <w:rFonts w:ascii="Times New Roman" w:hAnsi="Times New Roman"/>
          <w:sz w:val="28"/>
          <w:szCs w:val="28"/>
        </w:rPr>
        <w:t xml:space="preserve">«Каждый день мы становимся лучше: свободнее, счастливее, радостнее, для себя и для других». </w:t>
      </w:r>
    </w:p>
    <w:p w:rsidR="00867E24" w:rsidRPr="001148D1" w:rsidRDefault="00867E24" w:rsidP="00867E24">
      <w:pPr>
        <w:numPr>
          <w:ilvl w:val="1"/>
          <w:numId w:val="7"/>
        </w:numPr>
        <w:rPr>
          <w:rFonts w:ascii="Times New Roman" w:hAnsi="Times New Roman"/>
          <w:sz w:val="28"/>
          <w:szCs w:val="28"/>
        </w:rPr>
      </w:pPr>
      <w:proofErr w:type="spellStart"/>
      <w:r w:rsidRPr="001148D1">
        <w:rPr>
          <w:rFonts w:ascii="Times New Roman" w:hAnsi="Times New Roman"/>
          <w:sz w:val="28"/>
          <w:szCs w:val="28"/>
        </w:rPr>
        <w:lastRenderedPageBreak/>
        <w:t>Волонтёрство</w:t>
      </w:r>
      <w:proofErr w:type="spellEnd"/>
      <w:r w:rsidR="009917C9">
        <w:rPr>
          <w:rFonts w:ascii="Times New Roman" w:hAnsi="Times New Roman"/>
          <w:sz w:val="28"/>
          <w:szCs w:val="28"/>
        </w:rPr>
        <w:t>,</w:t>
      </w:r>
      <w:r w:rsidRPr="001148D1">
        <w:rPr>
          <w:rFonts w:ascii="Times New Roman" w:hAnsi="Times New Roman"/>
          <w:sz w:val="28"/>
          <w:szCs w:val="28"/>
        </w:rPr>
        <w:t xml:space="preserve"> как гражданская позиция:</w:t>
      </w:r>
    </w:p>
    <w:p w:rsidR="00867E24" w:rsidRDefault="00867E24" w:rsidP="00867E24">
      <w:pPr>
        <w:rPr>
          <w:rFonts w:ascii="Times New Roman" w:hAnsi="Times New Roman"/>
          <w:sz w:val="28"/>
          <w:szCs w:val="28"/>
        </w:rPr>
      </w:pPr>
      <w:r>
        <w:rPr>
          <w:rFonts w:ascii="Times New Roman" w:hAnsi="Times New Roman"/>
          <w:sz w:val="28"/>
          <w:szCs w:val="28"/>
        </w:rPr>
        <w:t xml:space="preserve">«Мы </w:t>
      </w:r>
      <w:r w:rsidR="00AC39F9">
        <w:rPr>
          <w:rFonts w:ascii="Times New Roman" w:hAnsi="Times New Roman"/>
          <w:sz w:val="28"/>
          <w:szCs w:val="28"/>
        </w:rPr>
        <w:t>–</w:t>
      </w:r>
      <w:r>
        <w:rPr>
          <w:rFonts w:ascii="Times New Roman" w:hAnsi="Times New Roman"/>
          <w:sz w:val="28"/>
          <w:szCs w:val="28"/>
        </w:rPr>
        <w:t xml:space="preserve"> социально активные граждане, готовые на добровольных началах вносить свой вклад в решение тех или иных проблем».</w:t>
      </w:r>
    </w:p>
    <w:p w:rsidR="00867E24" w:rsidRDefault="00867E24" w:rsidP="00867E24">
      <w:pPr>
        <w:rPr>
          <w:rFonts w:ascii="Times New Roman" w:hAnsi="Times New Roman"/>
          <w:b/>
          <w:sz w:val="28"/>
          <w:szCs w:val="28"/>
        </w:rPr>
      </w:pPr>
    </w:p>
    <w:p w:rsidR="00867E24" w:rsidRPr="001148D1" w:rsidRDefault="00867E24" w:rsidP="00867E24">
      <w:pPr>
        <w:numPr>
          <w:ilvl w:val="1"/>
          <w:numId w:val="7"/>
        </w:numPr>
        <w:rPr>
          <w:rFonts w:ascii="Times New Roman" w:hAnsi="Times New Roman"/>
          <w:sz w:val="28"/>
          <w:szCs w:val="28"/>
        </w:rPr>
      </w:pPr>
      <w:r w:rsidRPr="001148D1">
        <w:rPr>
          <w:rFonts w:ascii="Times New Roman" w:hAnsi="Times New Roman"/>
          <w:sz w:val="28"/>
          <w:szCs w:val="28"/>
        </w:rPr>
        <w:t>Нравственные ценности:</w:t>
      </w:r>
    </w:p>
    <w:p w:rsidR="00867E24" w:rsidRDefault="00867E24" w:rsidP="00867E24">
      <w:pPr>
        <w:rPr>
          <w:rFonts w:ascii="Times New Roman" w:hAnsi="Times New Roman"/>
          <w:sz w:val="28"/>
          <w:szCs w:val="28"/>
        </w:rPr>
      </w:pPr>
      <w:r>
        <w:rPr>
          <w:rFonts w:ascii="Times New Roman" w:hAnsi="Times New Roman"/>
          <w:sz w:val="28"/>
          <w:szCs w:val="28"/>
        </w:rPr>
        <w:t>«Мы пропагандируем ценности доброты, надежности, честности и любви».</w:t>
      </w:r>
    </w:p>
    <w:p w:rsidR="00867E24" w:rsidRDefault="00867E24" w:rsidP="00867E24">
      <w:pPr>
        <w:ind w:left="360"/>
        <w:rPr>
          <w:rFonts w:ascii="Times New Roman" w:hAnsi="Times New Roman"/>
          <w:b/>
          <w:sz w:val="28"/>
          <w:szCs w:val="28"/>
        </w:rPr>
      </w:pPr>
    </w:p>
    <w:p w:rsidR="00867E24" w:rsidRPr="001148D1" w:rsidRDefault="00867E24" w:rsidP="00867E24">
      <w:pPr>
        <w:numPr>
          <w:ilvl w:val="1"/>
          <w:numId w:val="7"/>
        </w:numPr>
        <w:rPr>
          <w:rFonts w:ascii="Times New Roman" w:hAnsi="Times New Roman"/>
          <w:sz w:val="28"/>
          <w:szCs w:val="28"/>
        </w:rPr>
      </w:pPr>
      <w:r w:rsidRPr="001148D1">
        <w:rPr>
          <w:rFonts w:ascii="Times New Roman" w:hAnsi="Times New Roman"/>
          <w:sz w:val="28"/>
          <w:szCs w:val="28"/>
        </w:rPr>
        <w:t xml:space="preserve">Толерантность: </w:t>
      </w:r>
    </w:p>
    <w:p w:rsidR="00867E24" w:rsidRDefault="00867E24" w:rsidP="00867E24">
      <w:pPr>
        <w:rPr>
          <w:rFonts w:ascii="Times New Roman" w:hAnsi="Times New Roman"/>
          <w:sz w:val="28"/>
          <w:szCs w:val="28"/>
        </w:rPr>
      </w:pPr>
      <w:r>
        <w:rPr>
          <w:rFonts w:ascii="Times New Roman" w:hAnsi="Times New Roman"/>
          <w:sz w:val="28"/>
          <w:szCs w:val="28"/>
        </w:rPr>
        <w:t xml:space="preserve">«Мы уважаем право каждого на индивидуальность». </w:t>
      </w:r>
    </w:p>
    <w:p w:rsidR="00867E24" w:rsidRDefault="00867E24" w:rsidP="00867E24">
      <w:pPr>
        <w:rPr>
          <w:rFonts w:ascii="Times New Roman" w:hAnsi="Times New Roman"/>
          <w:b/>
          <w:sz w:val="28"/>
          <w:szCs w:val="28"/>
        </w:rPr>
      </w:pPr>
    </w:p>
    <w:p w:rsidR="00867E24" w:rsidRPr="001148D1" w:rsidRDefault="00867E24" w:rsidP="00867E24">
      <w:pPr>
        <w:numPr>
          <w:ilvl w:val="1"/>
          <w:numId w:val="7"/>
        </w:numPr>
        <w:rPr>
          <w:rFonts w:ascii="Times New Roman" w:hAnsi="Times New Roman"/>
          <w:sz w:val="28"/>
          <w:szCs w:val="28"/>
        </w:rPr>
      </w:pPr>
      <w:r w:rsidRPr="001148D1">
        <w:rPr>
          <w:rFonts w:ascii="Times New Roman" w:hAnsi="Times New Roman"/>
          <w:sz w:val="28"/>
          <w:szCs w:val="28"/>
        </w:rPr>
        <w:t>Сплоченность:</w:t>
      </w:r>
    </w:p>
    <w:p w:rsidR="00867E24" w:rsidRDefault="00867E24" w:rsidP="00867E24">
      <w:pPr>
        <w:rPr>
          <w:rFonts w:ascii="Times New Roman" w:hAnsi="Times New Roman"/>
          <w:sz w:val="28"/>
          <w:szCs w:val="28"/>
        </w:rPr>
      </w:pPr>
      <w:r>
        <w:rPr>
          <w:rFonts w:ascii="Times New Roman" w:hAnsi="Times New Roman"/>
          <w:sz w:val="28"/>
          <w:szCs w:val="28"/>
        </w:rPr>
        <w:t>«Мы сильны своим единством».</w:t>
      </w:r>
    </w:p>
    <w:p w:rsidR="00867E24" w:rsidRDefault="00867E24" w:rsidP="00867E24">
      <w:pPr>
        <w:ind w:left="720"/>
        <w:rPr>
          <w:rFonts w:ascii="Times New Roman" w:hAnsi="Times New Roman"/>
          <w:b/>
          <w:sz w:val="28"/>
          <w:szCs w:val="28"/>
        </w:rPr>
      </w:pPr>
    </w:p>
    <w:p w:rsidR="00867E24" w:rsidRPr="001148D1" w:rsidRDefault="00867E24" w:rsidP="00867E24">
      <w:pPr>
        <w:numPr>
          <w:ilvl w:val="1"/>
          <w:numId w:val="7"/>
        </w:numPr>
        <w:rPr>
          <w:rFonts w:ascii="Times New Roman" w:hAnsi="Times New Roman"/>
          <w:sz w:val="28"/>
          <w:szCs w:val="28"/>
        </w:rPr>
      </w:pPr>
      <w:r w:rsidRPr="001148D1">
        <w:rPr>
          <w:rFonts w:ascii="Times New Roman" w:hAnsi="Times New Roman"/>
          <w:sz w:val="28"/>
          <w:szCs w:val="28"/>
        </w:rPr>
        <w:t>Законопослушность:</w:t>
      </w:r>
    </w:p>
    <w:p w:rsidR="00867E24" w:rsidRDefault="00867E24" w:rsidP="00867E24">
      <w:pPr>
        <w:rPr>
          <w:rFonts w:ascii="Times New Roman" w:hAnsi="Times New Roman"/>
          <w:sz w:val="28"/>
          <w:szCs w:val="28"/>
        </w:rPr>
      </w:pPr>
      <w:r>
        <w:rPr>
          <w:rFonts w:ascii="Times New Roman" w:hAnsi="Times New Roman"/>
          <w:sz w:val="28"/>
          <w:szCs w:val="28"/>
        </w:rPr>
        <w:t>«Мы не нарушаем законы, будь то государственные или правила школы, семьи».</w:t>
      </w:r>
    </w:p>
    <w:p w:rsidR="00867E24" w:rsidRDefault="00867E24" w:rsidP="00867E24">
      <w:pPr>
        <w:rPr>
          <w:rFonts w:ascii="Times New Roman" w:hAnsi="Times New Roman"/>
          <w:sz w:val="28"/>
          <w:szCs w:val="28"/>
        </w:rPr>
      </w:pPr>
    </w:p>
    <w:p w:rsidR="00867E24" w:rsidRPr="001148D1" w:rsidRDefault="00867E24" w:rsidP="00867E24">
      <w:pPr>
        <w:numPr>
          <w:ilvl w:val="1"/>
          <w:numId w:val="7"/>
        </w:numPr>
        <w:rPr>
          <w:rFonts w:ascii="Times New Roman" w:hAnsi="Times New Roman"/>
          <w:sz w:val="28"/>
          <w:szCs w:val="28"/>
        </w:rPr>
      </w:pPr>
      <w:r w:rsidRPr="001148D1">
        <w:rPr>
          <w:rFonts w:ascii="Times New Roman" w:hAnsi="Times New Roman"/>
          <w:sz w:val="28"/>
          <w:szCs w:val="28"/>
        </w:rPr>
        <w:t>Семья:</w:t>
      </w:r>
    </w:p>
    <w:p w:rsidR="00867E24" w:rsidRDefault="00867E24" w:rsidP="00867E24">
      <w:pPr>
        <w:rPr>
          <w:rFonts w:ascii="Times New Roman" w:hAnsi="Times New Roman"/>
          <w:sz w:val="28"/>
          <w:szCs w:val="28"/>
        </w:rPr>
      </w:pPr>
      <w:r>
        <w:rPr>
          <w:rFonts w:ascii="Times New Roman" w:hAnsi="Times New Roman"/>
          <w:sz w:val="28"/>
          <w:szCs w:val="28"/>
        </w:rPr>
        <w:t xml:space="preserve">«Мы любим и уважаем своих близких, заботимся о них, помня о том, что хороший человек начинается с семьи». </w:t>
      </w:r>
    </w:p>
    <w:p w:rsidR="00867E24" w:rsidRDefault="00867E24" w:rsidP="00867E24">
      <w:pPr>
        <w:rPr>
          <w:rFonts w:ascii="Times New Roman" w:hAnsi="Times New Roman"/>
          <w:sz w:val="28"/>
          <w:szCs w:val="28"/>
        </w:rPr>
      </w:pPr>
    </w:p>
    <w:p w:rsidR="00867E24" w:rsidRPr="00AC39F9" w:rsidRDefault="00867E24" w:rsidP="00AC39F9">
      <w:pPr>
        <w:pStyle w:val="a3"/>
        <w:numPr>
          <w:ilvl w:val="0"/>
          <w:numId w:val="10"/>
        </w:numPr>
        <w:jc w:val="center"/>
        <w:rPr>
          <w:rFonts w:ascii="Times New Roman" w:hAnsi="Times New Roman"/>
          <w:b/>
          <w:sz w:val="28"/>
          <w:szCs w:val="28"/>
        </w:rPr>
      </w:pPr>
      <w:r w:rsidRPr="00AC39F9">
        <w:rPr>
          <w:rFonts w:ascii="Times New Roman" w:hAnsi="Times New Roman"/>
          <w:b/>
          <w:sz w:val="28"/>
          <w:szCs w:val="28"/>
        </w:rPr>
        <w:t>Предмет деятельности</w:t>
      </w:r>
    </w:p>
    <w:p w:rsidR="00867E24" w:rsidRDefault="00867E24" w:rsidP="00867E24">
      <w:pPr>
        <w:rPr>
          <w:rFonts w:ascii="Times New Roman" w:hAnsi="Times New Roman"/>
          <w:sz w:val="28"/>
          <w:szCs w:val="28"/>
        </w:rPr>
      </w:pPr>
    </w:p>
    <w:p w:rsidR="00867E24" w:rsidRDefault="00867E24" w:rsidP="00867E24">
      <w:pPr>
        <w:ind w:firstLine="709"/>
        <w:rPr>
          <w:rFonts w:ascii="Times New Roman" w:hAnsi="Times New Roman"/>
          <w:sz w:val="28"/>
          <w:szCs w:val="28"/>
        </w:rPr>
      </w:pPr>
      <w:r>
        <w:rPr>
          <w:rFonts w:ascii="Times New Roman" w:hAnsi="Times New Roman"/>
          <w:sz w:val="28"/>
          <w:szCs w:val="28"/>
        </w:rPr>
        <w:t xml:space="preserve">5.1. Основными тематическими направлениями деятельности Совета молодежи являются: </w:t>
      </w:r>
    </w:p>
    <w:p w:rsidR="00867E24" w:rsidRDefault="00867E24" w:rsidP="00867E24">
      <w:pPr>
        <w:numPr>
          <w:ilvl w:val="0"/>
          <w:numId w:val="1"/>
        </w:numPr>
        <w:rPr>
          <w:rFonts w:ascii="Times New Roman" w:hAnsi="Times New Roman"/>
          <w:sz w:val="28"/>
          <w:szCs w:val="28"/>
        </w:rPr>
      </w:pPr>
      <w:r>
        <w:rPr>
          <w:rFonts w:ascii="Times New Roman" w:hAnsi="Times New Roman"/>
          <w:sz w:val="28"/>
          <w:szCs w:val="28"/>
        </w:rPr>
        <w:t>Патриотическое;</w:t>
      </w:r>
    </w:p>
    <w:p w:rsidR="00867E24" w:rsidRDefault="00867E24" w:rsidP="00867E24">
      <w:pPr>
        <w:numPr>
          <w:ilvl w:val="0"/>
          <w:numId w:val="1"/>
        </w:numPr>
        <w:rPr>
          <w:rFonts w:ascii="Times New Roman" w:hAnsi="Times New Roman"/>
          <w:sz w:val="28"/>
          <w:szCs w:val="28"/>
        </w:rPr>
      </w:pPr>
      <w:r>
        <w:rPr>
          <w:rFonts w:ascii="Times New Roman" w:hAnsi="Times New Roman"/>
          <w:sz w:val="28"/>
          <w:szCs w:val="28"/>
        </w:rPr>
        <w:t>Волонтерское;</w:t>
      </w:r>
    </w:p>
    <w:p w:rsidR="00867E24" w:rsidRDefault="00867E24" w:rsidP="00867E24">
      <w:pPr>
        <w:numPr>
          <w:ilvl w:val="0"/>
          <w:numId w:val="1"/>
        </w:numPr>
        <w:rPr>
          <w:rFonts w:ascii="Times New Roman" w:hAnsi="Times New Roman"/>
          <w:sz w:val="28"/>
          <w:szCs w:val="28"/>
        </w:rPr>
      </w:pPr>
      <w:r>
        <w:rPr>
          <w:rFonts w:ascii="Times New Roman" w:hAnsi="Times New Roman"/>
          <w:sz w:val="28"/>
          <w:szCs w:val="28"/>
        </w:rPr>
        <w:t>Здоровый образ жизни;</w:t>
      </w:r>
    </w:p>
    <w:p w:rsidR="00867E24" w:rsidRDefault="00867E24" w:rsidP="00867E24">
      <w:pPr>
        <w:numPr>
          <w:ilvl w:val="0"/>
          <w:numId w:val="1"/>
        </w:numPr>
        <w:rPr>
          <w:rFonts w:ascii="Times New Roman" w:hAnsi="Times New Roman"/>
          <w:sz w:val="28"/>
          <w:szCs w:val="28"/>
        </w:rPr>
      </w:pPr>
      <w:r>
        <w:rPr>
          <w:rFonts w:ascii="Times New Roman" w:hAnsi="Times New Roman"/>
          <w:sz w:val="28"/>
          <w:szCs w:val="28"/>
        </w:rPr>
        <w:t>Культурно-досуговое;</w:t>
      </w:r>
    </w:p>
    <w:p w:rsidR="00867E24" w:rsidRDefault="00867E24" w:rsidP="00867E24">
      <w:pPr>
        <w:numPr>
          <w:ilvl w:val="0"/>
          <w:numId w:val="1"/>
        </w:numPr>
        <w:rPr>
          <w:rFonts w:ascii="Times New Roman" w:hAnsi="Times New Roman"/>
          <w:sz w:val="28"/>
          <w:szCs w:val="28"/>
        </w:rPr>
      </w:pPr>
      <w:r>
        <w:rPr>
          <w:rFonts w:ascii="Times New Roman" w:hAnsi="Times New Roman"/>
          <w:sz w:val="28"/>
          <w:szCs w:val="28"/>
        </w:rPr>
        <w:t>Экологическое.</w:t>
      </w:r>
    </w:p>
    <w:p w:rsidR="00867E24" w:rsidRDefault="00867E24" w:rsidP="00867E24">
      <w:pPr>
        <w:ind w:firstLine="709"/>
        <w:rPr>
          <w:rFonts w:ascii="Times New Roman" w:hAnsi="Times New Roman"/>
          <w:sz w:val="28"/>
          <w:szCs w:val="28"/>
        </w:rPr>
      </w:pPr>
      <w:r>
        <w:rPr>
          <w:rFonts w:ascii="Times New Roman" w:hAnsi="Times New Roman"/>
          <w:sz w:val="28"/>
          <w:szCs w:val="28"/>
        </w:rPr>
        <w:t>5.2.  Основными формами деятельности Совета молодежи являются:</w:t>
      </w:r>
    </w:p>
    <w:p w:rsidR="00867E24" w:rsidRDefault="00867E24" w:rsidP="00867E24">
      <w:pPr>
        <w:ind w:firstLine="709"/>
        <w:rPr>
          <w:rFonts w:ascii="Times New Roman" w:hAnsi="Times New Roman"/>
          <w:sz w:val="28"/>
          <w:szCs w:val="28"/>
        </w:rPr>
      </w:pPr>
      <w:r>
        <w:rPr>
          <w:rFonts w:ascii="Times New Roman" w:hAnsi="Times New Roman"/>
          <w:sz w:val="28"/>
          <w:szCs w:val="28"/>
        </w:rPr>
        <w:t xml:space="preserve">1.    Заседания; </w:t>
      </w:r>
    </w:p>
    <w:p w:rsidR="00867E24" w:rsidRDefault="001148D1" w:rsidP="00867E24">
      <w:pPr>
        <w:ind w:firstLine="709"/>
        <w:rPr>
          <w:rFonts w:ascii="Times New Roman" w:hAnsi="Times New Roman"/>
          <w:sz w:val="28"/>
          <w:szCs w:val="28"/>
        </w:rPr>
      </w:pPr>
      <w:r>
        <w:rPr>
          <w:rFonts w:ascii="Times New Roman" w:hAnsi="Times New Roman"/>
          <w:sz w:val="28"/>
          <w:szCs w:val="28"/>
        </w:rPr>
        <w:t xml:space="preserve">2. </w:t>
      </w:r>
      <w:r w:rsidR="00867E24">
        <w:rPr>
          <w:rFonts w:ascii="Times New Roman" w:hAnsi="Times New Roman"/>
          <w:sz w:val="28"/>
          <w:szCs w:val="28"/>
        </w:rPr>
        <w:t xml:space="preserve">Мероприятия, в которых члены Совета молодежи являются участниками, </w:t>
      </w:r>
      <w:proofErr w:type="spellStart"/>
      <w:r w:rsidR="00867E24">
        <w:rPr>
          <w:rFonts w:ascii="Times New Roman" w:hAnsi="Times New Roman"/>
          <w:sz w:val="28"/>
          <w:szCs w:val="28"/>
        </w:rPr>
        <w:t>соорганизаторами</w:t>
      </w:r>
      <w:proofErr w:type="spellEnd"/>
      <w:r w:rsidR="00867E24">
        <w:rPr>
          <w:rFonts w:ascii="Times New Roman" w:hAnsi="Times New Roman"/>
          <w:sz w:val="28"/>
          <w:szCs w:val="28"/>
        </w:rPr>
        <w:t xml:space="preserve"> или организаторами.  </w:t>
      </w:r>
    </w:p>
    <w:p w:rsidR="00867E24" w:rsidRDefault="00867E24" w:rsidP="00867E24">
      <w:pPr>
        <w:ind w:firstLine="709"/>
        <w:rPr>
          <w:rFonts w:ascii="Times New Roman" w:hAnsi="Times New Roman"/>
          <w:sz w:val="28"/>
          <w:szCs w:val="28"/>
        </w:rPr>
      </w:pPr>
      <w:r>
        <w:rPr>
          <w:rFonts w:ascii="Times New Roman" w:hAnsi="Times New Roman"/>
          <w:sz w:val="28"/>
          <w:szCs w:val="28"/>
        </w:rPr>
        <w:t xml:space="preserve">5.3. Не менее одного раза в год Совет молодежи выступает перед Думой района с докладом-отчетом о своей деятельности. </w:t>
      </w:r>
    </w:p>
    <w:p w:rsidR="00867E24" w:rsidRDefault="00867E24" w:rsidP="00867E24">
      <w:pPr>
        <w:numPr>
          <w:ilvl w:val="1"/>
          <w:numId w:val="6"/>
        </w:numPr>
        <w:ind w:left="0" w:firstLine="720"/>
        <w:rPr>
          <w:rFonts w:ascii="Times New Roman" w:hAnsi="Times New Roman"/>
          <w:sz w:val="28"/>
          <w:szCs w:val="28"/>
        </w:rPr>
      </w:pPr>
      <w:r>
        <w:rPr>
          <w:rFonts w:ascii="Times New Roman" w:hAnsi="Times New Roman"/>
          <w:sz w:val="28"/>
          <w:szCs w:val="28"/>
        </w:rPr>
        <w:t>Совет молодежи организует свою деятельность через поквартальное планирование. План на квартал утверждается в течение месяца, предшествующего следующему кварталу, подписывается председателем Совета молодежи и согласовывается с председателем Думы района.</w:t>
      </w:r>
    </w:p>
    <w:p w:rsidR="00867E24" w:rsidRDefault="00867E24" w:rsidP="00867E24">
      <w:pPr>
        <w:ind w:left="720"/>
        <w:rPr>
          <w:rFonts w:ascii="Times New Roman" w:hAnsi="Times New Roman"/>
          <w:sz w:val="28"/>
          <w:szCs w:val="28"/>
        </w:rPr>
      </w:pPr>
    </w:p>
    <w:p w:rsidR="00867E24" w:rsidRDefault="00867E24" w:rsidP="00867E24">
      <w:pPr>
        <w:ind w:firstLine="709"/>
      </w:pPr>
    </w:p>
    <w:p w:rsidR="00867E24" w:rsidRDefault="00867E24" w:rsidP="00867E24">
      <w:pPr>
        <w:numPr>
          <w:ilvl w:val="0"/>
          <w:numId w:val="6"/>
        </w:numPr>
        <w:ind w:left="0" w:right="1511" w:firstLine="0"/>
        <w:jc w:val="center"/>
        <w:rPr>
          <w:rFonts w:ascii="Times New Roman" w:hAnsi="Times New Roman"/>
          <w:b/>
          <w:sz w:val="28"/>
          <w:szCs w:val="28"/>
        </w:rPr>
      </w:pPr>
      <w:r>
        <w:rPr>
          <w:rFonts w:ascii="Times New Roman" w:hAnsi="Times New Roman"/>
          <w:b/>
          <w:sz w:val="28"/>
          <w:szCs w:val="28"/>
        </w:rPr>
        <w:t>Девиз</w:t>
      </w:r>
    </w:p>
    <w:p w:rsidR="00867E24" w:rsidRDefault="00867E24" w:rsidP="00867E24">
      <w:pPr>
        <w:ind w:right="1511"/>
        <w:rPr>
          <w:rFonts w:ascii="Times New Roman" w:hAnsi="Times New Roman"/>
          <w:sz w:val="28"/>
          <w:szCs w:val="28"/>
        </w:rPr>
      </w:pPr>
    </w:p>
    <w:p w:rsidR="00867E24" w:rsidRDefault="00867E24" w:rsidP="00867E24">
      <w:pPr>
        <w:rPr>
          <w:rFonts w:ascii="Times New Roman" w:hAnsi="Times New Roman"/>
          <w:sz w:val="28"/>
          <w:szCs w:val="28"/>
        </w:rPr>
      </w:pPr>
      <w:r>
        <w:rPr>
          <w:rFonts w:ascii="Times New Roman" w:hAnsi="Times New Roman"/>
          <w:sz w:val="28"/>
          <w:szCs w:val="28"/>
        </w:rPr>
        <w:t>Девиз Совета молодежи – «Наше будущее в наших руках!»</w:t>
      </w:r>
    </w:p>
    <w:p w:rsidR="00867E24" w:rsidRDefault="00867E24" w:rsidP="00867E24">
      <w:pPr>
        <w:rPr>
          <w:rFonts w:ascii="Times New Roman" w:hAnsi="Times New Roman"/>
          <w:sz w:val="28"/>
          <w:szCs w:val="28"/>
        </w:rPr>
      </w:pPr>
    </w:p>
    <w:p w:rsidR="00867E24" w:rsidRDefault="00867E24" w:rsidP="00867E24">
      <w:pPr>
        <w:numPr>
          <w:ilvl w:val="0"/>
          <w:numId w:val="6"/>
        </w:numPr>
        <w:jc w:val="center"/>
        <w:rPr>
          <w:rFonts w:ascii="Times New Roman" w:hAnsi="Times New Roman"/>
          <w:b/>
          <w:sz w:val="28"/>
          <w:szCs w:val="28"/>
        </w:rPr>
      </w:pPr>
      <w:r>
        <w:rPr>
          <w:rFonts w:ascii="Times New Roman" w:hAnsi="Times New Roman"/>
          <w:b/>
          <w:sz w:val="28"/>
          <w:szCs w:val="28"/>
        </w:rPr>
        <w:lastRenderedPageBreak/>
        <w:t>Символика и форма</w:t>
      </w:r>
    </w:p>
    <w:p w:rsidR="00867E24" w:rsidRDefault="00867E24" w:rsidP="00867E24">
      <w:pPr>
        <w:rPr>
          <w:rFonts w:ascii="Times New Roman" w:hAnsi="Times New Roman"/>
          <w:b/>
          <w:sz w:val="28"/>
          <w:szCs w:val="28"/>
        </w:rPr>
      </w:pPr>
      <w:r>
        <w:rPr>
          <w:noProof/>
          <w:lang w:eastAsia="ru-RU"/>
        </w:rPr>
        <w:drawing>
          <wp:anchor distT="0" distB="0" distL="114935" distR="114935" simplePos="0" relativeHeight="251659264" behindDoc="0" locked="0" layoutInCell="1" allowOverlap="1">
            <wp:simplePos x="0" y="0"/>
            <wp:positionH relativeFrom="column">
              <wp:posOffset>2416175</wp:posOffset>
            </wp:positionH>
            <wp:positionV relativeFrom="paragraph">
              <wp:posOffset>78740</wp:posOffset>
            </wp:positionV>
            <wp:extent cx="818515" cy="999490"/>
            <wp:effectExtent l="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8515" cy="9994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867E24" w:rsidRDefault="00867E24" w:rsidP="00867E24">
      <w:pPr>
        <w:rPr>
          <w:rFonts w:ascii="Times New Roman" w:hAnsi="Times New Roman"/>
          <w:b/>
          <w:sz w:val="28"/>
          <w:szCs w:val="28"/>
        </w:rPr>
      </w:pPr>
      <w:r>
        <w:rPr>
          <w:rFonts w:ascii="Times New Roman" w:hAnsi="Times New Roman"/>
          <w:sz w:val="28"/>
          <w:szCs w:val="28"/>
        </w:rPr>
        <w:t xml:space="preserve">Эмблема Совета молодежи </w:t>
      </w:r>
      <w:r w:rsidR="00AC39F9">
        <w:rPr>
          <w:rFonts w:ascii="Times New Roman" w:hAnsi="Times New Roman"/>
          <w:b/>
          <w:sz w:val="28"/>
          <w:szCs w:val="28"/>
        </w:rPr>
        <w:t>–</w:t>
      </w:r>
      <w:r>
        <w:rPr>
          <w:rFonts w:ascii="Times New Roman" w:hAnsi="Times New Roman"/>
          <w:b/>
          <w:sz w:val="28"/>
          <w:szCs w:val="28"/>
        </w:rPr>
        <w:t xml:space="preserve"> </w:t>
      </w:r>
    </w:p>
    <w:p w:rsidR="00867E24" w:rsidRDefault="00867E24" w:rsidP="00867E24">
      <w:pPr>
        <w:rPr>
          <w:rFonts w:ascii="Times New Roman" w:hAnsi="Times New Roman"/>
          <w:sz w:val="28"/>
          <w:szCs w:val="28"/>
        </w:rPr>
      </w:pPr>
    </w:p>
    <w:p w:rsidR="00867E24" w:rsidRDefault="00867E24" w:rsidP="00867E24">
      <w:pPr>
        <w:ind w:firstLine="708"/>
        <w:jc w:val="center"/>
        <w:rPr>
          <w:rFonts w:ascii="Times New Roman" w:hAnsi="Times New Roman"/>
          <w:b/>
          <w:sz w:val="28"/>
          <w:szCs w:val="28"/>
        </w:rPr>
      </w:pPr>
    </w:p>
    <w:p w:rsidR="00867E24" w:rsidRDefault="00867E24" w:rsidP="00867E24">
      <w:pPr>
        <w:ind w:firstLine="708"/>
        <w:jc w:val="center"/>
        <w:rPr>
          <w:rFonts w:ascii="Times New Roman" w:hAnsi="Times New Roman"/>
          <w:b/>
          <w:sz w:val="28"/>
          <w:szCs w:val="28"/>
        </w:rPr>
      </w:pPr>
    </w:p>
    <w:p w:rsidR="00867E24" w:rsidRDefault="00867E24" w:rsidP="00867E24">
      <w:pPr>
        <w:rPr>
          <w:rFonts w:ascii="Times New Roman" w:hAnsi="Times New Roman"/>
          <w:b/>
          <w:sz w:val="28"/>
          <w:szCs w:val="28"/>
        </w:rPr>
      </w:pPr>
    </w:p>
    <w:p w:rsidR="00867E24" w:rsidRDefault="00867E24" w:rsidP="00867E24">
      <w:pPr>
        <w:rPr>
          <w:rFonts w:ascii="Times New Roman" w:hAnsi="Times New Roman"/>
          <w:sz w:val="28"/>
          <w:szCs w:val="28"/>
        </w:rPr>
      </w:pPr>
    </w:p>
    <w:p w:rsidR="00867E24" w:rsidRDefault="00867E24" w:rsidP="00867E24">
      <w:pPr>
        <w:rPr>
          <w:rFonts w:ascii="Times New Roman" w:hAnsi="Times New Roman"/>
          <w:sz w:val="28"/>
          <w:szCs w:val="28"/>
        </w:rPr>
      </w:pPr>
      <w:r>
        <w:rPr>
          <w:rFonts w:ascii="Times New Roman" w:hAnsi="Times New Roman"/>
          <w:sz w:val="28"/>
          <w:szCs w:val="28"/>
        </w:rPr>
        <w:t>Командные цвета: зеленый, белый, оранжевый, лимонный.</w:t>
      </w:r>
    </w:p>
    <w:p w:rsidR="00867E24" w:rsidRDefault="00867E24" w:rsidP="00867E24">
      <w:pPr>
        <w:rPr>
          <w:rFonts w:ascii="Times New Roman" w:hAnsi="Times New Roman"/>
          <w:sz w:val="28"/>
          <w:szCs w:val="28"/>
        </w:rPr>
      </w:pPr>
    </w:p>
    <w:p w:rsidR="00867E24" w:rsidRDefault="00867E24" w:rsidP="00867E24">
      <w:pPr>
        <w:rPr>
          <w:rFonts w:ascii="Times New Roman" w:hAnsi="Times New Roman"/>
          <w:sz w:val="28"/>
          <w:szCs w:val="28"/>
        </w:rPr>
      </w:pPr>
      <w:r>
        <w:rPr>
          <w:rFonts w:ascii="Times New Roman" w:hAnsi="Times New Roman"/>
          <w:sz w:val="28"/>
          <w:szCs w:val="28"/>
        </w:rPr>
        <w:t xml:space="preserve">Форма членов Совета молодежи не является унифицированной и утверждается дополнительно решением общего собрания. </w:t>
      </w:r>
    </w:p>
    <w:p w:rsidR="00867E24" w:rsidRDefault="00867E24" w:rsidP="00867E24">
      <w:pPr>
        <w:ind w:firstLine="708"/>
        <w:jc w:val="center"/>
        <w:rPr>
          <w:rFonts w:ascii="Times New Roman" w:hAnsi="Times New Roman"/>
          <w:b/>
          <w:sz w:val="28"/>
          <w:szCs w:val="28"/>
        </w:rPr>
      </w:pPr>
    </w:p>
    <w:p w:rsidR="00867E24" w:rsidRPr="00AC39F9" w:rsidRDefault="00867E24" w:rsidP="009917C9">
      <w:pPr>
        <w:pStyle w:val="a3"/>
        <w:numPr>
          <w:ilvl w:val="0"/>
          <w:numId w:val="6"/>
        </w:numPr>
        <w:jc w:val="center"/>
        <w:rPr>
          <w:rFonts w:ascii="Times New Roman" w:hAnsi="Times New Roman"/>
          <w:b/>
          <w:sz w:val="28"/>
          <w:szCs w:val="28"/>
        </w:rPr>
      </w:pPr>
      <w:r w:rsidRPr="00AC39F9">
        <w:rPr>
          <w:rFonts w:ascii="Times New Roman" w:hAnsi="Times New Roman"/>
          <w:b/>
          <w:sz w:val="28"/>
          <w:szCs w:val="28"/>
        </w:rPr>
        <w:t>Порядок формирования Совета молодежи</w:t>
      </w:r>
    </w:p>
    <w:p w:rsidR="00867E24" w:rsidRDefault="00867E24" w:rsidP="00867E24">
      <w:pPr>
        <w:ind w:firstLine="708"/>
        <w:jc w:val="center"/>
        <w:rPr>
          <w:rFonts w:ascii="Times New Roman" w:hAnsi="Times New Roman"/>
          <w:b/>
          <w:sz w:val="28"/>
          <w:szCs w:val="28"/>
        </w:rPr>
      </w:pPr>
    </w:p>
    <w:p w:rsidR="00867E24" w:rsidRDefault="00867E24" w:rsidP="00867E24">
      <w:pPr>
        <w:ind w:firstLine="709"/>
        <w:rPr>
          <w:rFonts w:ascii="Times New Roman" w:hAnsi="Times New Roman"/>
          <w:sz w:val="28"/>
          <w:szCs w:val="28"/>
        </w:rPr>
      </w:pPr>
      <w:r>
        <w:rPr>
          <w:rFonts w:ascii="Times New Roman" w:hAnsi="Times New Roman"/>
          <w:sz w:val="28"/>
          <w:szCs w:val="28"/>
        </w:rPr>
        <w:t xml:space="preserve">8.1.  Совет молодёжи формируется на добровольной основе из молодых людей, разделяющих цели и задачи Совета молодежи, в возрасте от 18 до 35 лет включительно. Количество членов Совета молодежи неограниченно. Прием в члены Совета молодежи осуществляется на основании письменного заявления на имя председателя, решение по которому принимается на очередном заседании Совета молодежи. Кандидату может быть установлен испытательный срок продолжительностью не менее 2 месяцев.   </w:t>
      </w:r>
    </w:p>
    <w:p w:rsidR="00867E24" w:rsidRDefault="00867E24" w:rsidP="00867E24">
      <w:pPr>
        <w:ind w:firstLine="709"/>
        <w:rPr>
          <w:rFonts w:ascii="Times New Roman" w:hAnsi="Times New Roman"/>
          <w:sz w:val="28"/>
          <w:szCs w:val="28"/>
        </w:rPr>
      </w:pPr>
      <w:r>
        <w:rPr>
          <w:rFonts w:ascii="Times New Roman" w:hAnsi="Times New Roman"/>
          <w:sz w:val="28"/>
          <w:szCs w:val="28"/>
        </w:rPr>
        <w:t>8.2.Прекращение полномочий члена Совета молодёжи предусматривается в случаях:</w:t>
      </w:r>
    </w:p>
    <w:p w:rsidR="00867E24" w:rsidRDefault="00867E24" w:rsidP="00867E24">
      <w:pPr>
        <w:ind w:firstLine="708"/>
        <w:rPr>
          <w:rFonts w:ascii="Times New Roman" w:hAnsi="Times New Roman"/>
          <w:sz w:val="28"/>
          <w:szCs w:val="28"/>
        </w:rPr>
      </w:pPr>
      <w:r>
        <w:rPr>
          <w:rFonts w:ascii="Times New Roman" w:hAnsi="Times New Roman"/>
          <w:sz w:val="28"/>
          <w:szCs w:val="28"/>
        </w:rPr>
        <w:t>- невозможности участия в деятельности Совета молодежи, в связи с выездом на постоянное место жительства за пределы Новгородской области;</w:t>
      </w:r>
    </w:p>
    <w:p w:rsidR="00867E24" w:rsidRDefault="00867E24" w:rsidP="00867E24">
      <w:pPr>
        <w:ind w:firstLine="708"/>
        <w:rPr>
          <w:rFonts w:ascii="Times New Roman" w:hAnsi="Times New Roman"/>
          <w:sz w:val="28"/>
          <w:szCs w:val="28"/>
        </w:rPr>
      </w:pPr>
      <w:r>
        <w:rPr>
          <w:rFonts w:ascii="Times New Roman" w:hAnsi="Times New Roman"/>
          <w:sz w:val="28"/>
          <w:szCs w:val="28"/>
        </w:rPr>
        <w:t>- в связи с поступлением личного заявления члена Совета молодёжи о сложении полномочий;</w:t>
      </w:r>
    </w:p>
    <w:p w:rsidR="00867E24" w:rsidRDefault="00867E24" w:rsidP="00867E24">
      <w:pPr>
        <w:rPr>
          <w:rFonts w:ascii="Times New Roman" w:hAnsi="Times New Roman"/>
          <w:sz w:val="28"/>
          <w:szCs w:val="28"/>
        </w:rPr>
      </w:pPr>
      <w:r>
        <w:rPr>
          <w:rFonts w:ascii="Times New Roman" w:hAnsi="Times New Roman"/>
          <w:sz w:val="28"/>
          <w:szCs w:val="28"/>
        </w:rPr>
        <w:t xml:space="preserve">          - по решению Совета молодёжи на следующих основаниях:</w:t>
      </w:r>
    </w:p>
    <w:p w:rsidR="00867E24" w:rsidRDefault="00867E24" w:rsidP="00867E24">
      <w:pPr>
        <w:ind w:firstLine="708"/>
        <w:rPr>
          <w:rFonts w:ascii="Times New Roman" w:hAnsi="Times New Roman"/>
          <w:sz w:val="28"/>
          <w:szCs w:val="28"/>
        </w:rPr>
      </w:pPr>
      <w:r>
        <w:rPr>
          <w:rFonts w:ascii="Times New Roman" w:hAnsi="Times New Roman"/>
          <w:sz w:val="28"/>
          <w:szCs w:val="28"/>
        </w:rPr>
        <w:t xml:space="preserve"> 1.Из-за систематического неучастия в работе Совета молодёжи по неуважительной причине. </w:t>
      </w:r>
    </w:p>
    <w:p w:rsidR="00867E24" w:rsidRDefault="00867E24" w:rsidP="00867E24">
      <w:pPr>
        <w:ind w:firstLine="708"/>
        <w:rPr>
          <w:rFonts w:ascii="Times New Roman" w:hAnsi="Times New Roman"/>
          <w:sz w:val="28"/>
          <w:szCs w:val="28"/>
        </w:rPr>
      </w:pPr>
      <w:r>
        <w:rPr>
          <w:rFonts w:ascii="Times New Roman" w:hAnsi="Times New Roman"/>
          <w:sz w:val="28"/>
          <w:szCs w:val="28"/>
        </w:rPr>
        <w:t xml:space="preserve"> 2. Грубого и неоднократного нарушения этики члена Совета молодежи и требований настоящего Положения. </w:t>
      </w:r>
    </w:p>
    <w:p w:rsidR="00867E24" w:rsidRDefault="00867E24" w:rsidP="00867E24">
      <w:pPr>
        <w:ind w:firstLine="708"/>
        <w:rPr>
          <w:rFonts w:ascii="Times New Roman" w:hAnsi="Times New Roman"/>
          <w:sz w:val="28"/>
          <w:szCs w:val="28"/>
        </w:rPr>
      </w:pPr>
      <w:r>
        <w:rPr>
          <w:rFonts w:ascii="Times New Roman" w:hAnsi="Times New Roman"/>
          <w:sz w:val="28"/>
          <w:szCs w:val="28"/>
        </w:rPr>
        <w:t xml:space="preserve">  3.Отсутствия подряд на 3 заседаниях Совета молодежи без уважительной причины. </w:t>
      </w:r>
    </w:p>
    <w:p w:rsidR="00867E24" w:rsidRDefault="00867E24" w:rsidP="00867E24">
      <w:pPr>
        <w:ind w:firstLine="708"/>
        <w:rPr>
          <w:rFonts w:ascii="Times New Roman" w:hAnsi="Times New Roman"/>
          <w:sz w:val="28"/>
          <w:szCs w:val="28"/>
        </w:rPr>
      </w:pPr>
      <w:r>
        <w:rPr>
          <w:rFonts w:ascii="Times New Roman" w:hAnsi="Times New Roman"/>
          <w:sz w:val="28"/>
          <w:szCs w:val="28"/>
        </w:rPr>
        <w:t>Решение об исключении из членства принимается путем открытого голосования и требует квалифицированного большинства от числа всех членов Совета.</w:t>
      </w:r>
    </w:p>
    <w:p w:rsidR="00867E24" w:rsidRDefault="00867E24" w:rsidP="00867E24">
      <w:pPr>
        <w:ind w:firstLine="708"/>
        <w:rPr>
          <w:rFonts w:ascii="Times New Roman" w:hAnsi="Times New Roman"/>
          <w:sz w:val="28"/>
          <w:szCs w:val="28"/>
        </w:rPr>
      </w:pPr>
      <w:r>
        <w:rPr>
          <w:rFonts w:ascii="Times New Roman" w:hAnsi="Times New Roman"/>
          <w:sz w:val="28"/>
          <w:szCs w:val="28"/>
        </w:rPr>
        <w:t>- по достижении предельного возраста.</w:t>
      </w:r>
    </w:p>
    <w:p w:rsidR="00867E24" w:rsidRDefault="00867E24" w:rsidP="00867E24">
      <w:pPr>
        <w:ind w:firstLine="708"/>
        <w:rPr>
          <w:rFonts w:ascii="Times New Roman" w:hAnsi="Times New Roman"/>
          <w:sz w:val="28"/>
          <w:szCs w:val="28"/>
        </w:rPr>
      </w:pPr>
      <w:r>
        <w:rPr>
          <w:rFonts w:ascii="Times New Roman" w:hAnsi="Times New Roman"/>
          <w:sz w:val="28"/>
          <w:szCs w:val="28"/>
        </w:rPr>
        <w:t xml:space="preserve">8.3. </w:t>
      </w:r>
      <w:proofErr w:type="gramStart"/>
      <w:r>
        <w:rPr>
          <w:rFonts w:ascii="Times New Roman" w:hAnsi="Times New Roman"/>
          <w:sz w:val="28"/>
          <w:szCs w:val="28"/>
        </w:rPr>
        <w:t>В состав Совета молодёжи входят по одному представителю от Администраций городского и сельских поселений, отвечающие за работу с молодежью, представитель от Молодежного парламента при Новгородской областной Думе, делегированный от муниципального района, и вне зависимости от возраста представитель Администрации муниципального района, занимающийся вопросами молодежной политики в муниципальном районе.</w:t>
      </w:r>
      <w:proofErr w:type="gramEnd"/>
      <w:r>
        <w:rPr>
          <w:rFonts w:ascii="Times New Roman" w:hAnsi="Times New Roman"/>
          <w:sz w:val="28"/>
          <w:szCs w:val="28"/>
        </w:rPr>
        <w:t xml:space="preserve"> Последний является куратором Совета молодежи от лица органов муниципальной власти, который ориентирует Совет молодежи в вопросах </w:t>
      </w:r>
      <w:r>
        <w:rPr>
          <w:rFonts w:ascii="Times New Roman" w:hAnsi="Times New Roman"/>
          <w:sz w:val="28"/>
          <w:szCs w:val="28"/>
        </w:rPr>
        <w:lastRenderedPageBreak/>
        <w:t xml:space="preserve">государственной молодежной политики, выносит на обсуждение соответствующие проекты и задачи, поддерживает Совет в его инициативах. </w:t>
      </w:r>
      <w:proofErr w:type="gramStart"/>
      <w:r>
        <w:rPr>
          <w:rFonts w:ascii="Times New Roman" w:hAnsi="Times New Roman"/>
          <w:sz w:val="28"/>
          <w:szCs w:val="28"/>
        </w:rPr>
        <w:t xml:space="preserve">Представители Администраций городского и сельских поселений, отвечающие за работу с молодежью, обязаны присутствовать на заседаниях Совета молодежи как минимум раз в квартал. </w:t>
      </w:r>
      <w:proofErr w:type="gramEnd"/>
    </w:p>
    <w:p w:rsidR="00867E24" w:rsidRDefault="00867E24" w:rsidP="00867E24">
      <w:pPr>
        <w:ind w:firstLine="708"/>
        <w:rPr>
          <w:rFonts w:ascii="Times New Roman" w:hAnsi="Times New Roman"/>
          <w:sz w:val="28"/>
          <w:szCs w:val="28"/>
        </w:rPr>
      </w:pPr>
    </w:p>
    <w:p w:rsidR="00867E24" w:rsidRDefault="00867E24" w:rsidP="00867E24">
      <w:pPr>
        <w:numPr>
          <w:ilvl w:val="0"/>
          <w:numId w:val="8"/>
        </w:numPr>
        <w:jc w:val="center"/>
        <w:rPr>
          <w:rFonts w:ascii="Times New Roman" w:hAnsi="Times New Roman"/>
          <w:b/>
          <w:sz w:val="28"/>
          <w:szCs w:val="28"/>
        </w:rPr>
      </w:pPr>
      <w:r>
        <w:rPr>
          <w:rFonts w:ascii="Times New Roman" w:hAnsi="Times New Roman"/>
          <w:b/>
          <w:sz w:val="28"/>
          <w:szCs w:val="28"/>
        </w:rPr>
        <w:t>Структура</w:t>
      </w:r>
    </w:p>
    <w:p w:rsidR="00867E24" w:rsidRDefault="00867E24" w:rsidP="00867E24">
      <w:pPr>
        <w:rPr>
          <w:rFonts w:ascii="Times New Roman" w:hAnsi="Times New Roman"/>
          <w:sz w:val="28"/>
          <w:szCs w:val="28"/>
        </w:rPr>
      </w:pPr>
    </w:p>
    <w:p w:rsidR="00867E24" w:rsidRDefault="00867E24" w:rsidP="00867E24">
      <w:pPr>
        <w:ind w:firstLine="709"/>
        <w:rPr>
          <w:rFonts w:ascii="Times New Roman" w:hAnsi="Times New Roman"/>
          <w:sz w:val="28"/>
          <w:szCs w:val="28"/>
        </w:rPr>
      </w:pPr>
      <w:r>
        <w:rPr>
          <w:rFonts w:ascii="Times New Roman" w:hAnsi="Times New Roman"/>
          <w:sz w:val="28"/>
          <w:szCs w:val="28"/>
        </w:rPr>
        <w:t xml:space="preserve">9.1. Совет молодежи является коллегиальным по системе принятия решений, и его высшим руководящим органом является общее собрание членов Совета во главе с председателем и его заместителем. </w:t>
      </w:r>
    </w:p>
    <w:p w:rsidR="00867E24" w:rsidRDefault="00867E24" w:rsidP="00867E24">
      <w:pPr>
        <w:ind w:firstLine="709"/>
        <w:rPr>
          <w:rFonts w:ascii="Times New Roman" w:hAnsi="Times New Roman"/>
          <w:sz w:val="28"/>
          <w:szCs w:val="28"/>
        </w:rPr>
      </w:pPr>
      <w:r>
        <w:rPr>
          <w:rFonts w:ascii="Times New Roman" w:hAnsi="Times New Roman"/>
          <w:sz w:val="28"/>
          <w:szCs w:val="28"/>
        </w:rPr>
        <w:t>9.2. Председатель Совета молодёжи:</w:t>
      </w:r>
    </w:p>
    <w:p w:rsidR="00867E24" w:rsidRDefault="00867E24" w:rsidP="00867E24">
      <w:pPr>
        <w:ind w:firstLine="708"/>
        <w:rPr>
          <w:rFonts w:ascii="Times New Roman" w:hAnsi="Times New Roman"/>
          <w:sz w:val="28"/>
          <w:szCs w:val="28"/>
        </w:rPr>
      </w:pPr>
      <w:r>
        <w:rPr>
          <w:rFonts w:ascii="Times New Roman" w:hAnsi="Times New Roman"/>
          <w:sz w:val="28"/>
          <w:szCs w:val="28"/>
        </w:rPr>
        <w:t>-избирается открытым голосованием квалифицированным большинством голосов от состава Совета молодёжи на 1 год;</w:t>
      </w:r>
    </w:p>
    <w:p w:rsidR="00867E24" w:rsidRDefault="00867E24" w:rsidP="00867E24">
      <w:pPr>
        <w:ind w:firstLine="708"/>
        <w:rPr>
          <w:rFonts w:ascii="Times New Roman" w:hAnsi="Times New Roman"/>
          <w:sz w:val="28"/>
          <w:szCs w:val="28"/>
        </w:rPr>
      </w:pPr>
      <w:r>
        <w:rPr>
          <w:rFonts w:ascii="Times New Roman" w:hAnsi="Times New Roman"/>
          <w:sz w:val="28"/>
          <w:szCs w:val="28"/>
        </w:rPr>
        <w:t>- председательствует на заседаниях Совета молодёжи;</w:t>
      </w:r>
    </w:p>
    <w:p w:rsidR="00867E24" w:rsidRDefault="00867E24" w:rsidP="00867E24">
      <w:pPr>
        <w:ind w:firstLine="708"/>
        <w:rPr>
          <w:rFonts w:ascii="Times New Roman" w:hAnsi="Times New Roman"/>
          <w:sz w:val="28"/>
          <w:szCs w:val="28"/>
        </w:rPr>
      </w:pPr>
      <w:r>
        <w:rPr>
          <w:rFonts w:ascii="Times New Roman" w:hAnsi="Times New Roman"/>
          <w:sz w:val="28"/>
          <w:szCs w:val="28"/>
        </w:rPr>
        <w:t>- представляет Совет молодежи в отношениях с государственными и муниципальными органами власти, общественными и другими организациями и учреждениями;</w:t>
      </w:r>
    </w:p>
    <w:p w:rsidR="00867E24" w:rsidRDefault="00867E24" w:rsidP="00867E24">
      <w:pPr>
        <w:ind w:firstLine="708"/>
        <w:rPr>
          <w:rFonts w:ascii="Times New Roman" w:hAnsi="Times New Roman"/>
          <w:sz w:val="28"/>
          <w:szCs w:val="28"/>
        </w:rPr>
      </w:pPr>
      <w:r>
        <w:rPr>
          <w:rFonts w:ascii="Times New Roman" w:hAnsi="Times New Roman"/>
          <w:sz w:val="28"/>
          <w:szCs w:val="28"/>
        </w:rPr>
        <w:t>- назначает секретаря Совета молодёжи;</w:t>
      </w:r>
    </w:p>
    <w:p w:rsidR="00867E24" w:rsidRDefault="00867E24" w:rsidP="00867E24">
      <w:pPr>
        <w:ind w:firstLine="708"/>
        <w:rPr>
          <w:rFonts w:ascii="Times New Roman" w:hAnsi="Times New Roman"/>
          <w:sz w:val="28"/>
          <w:szCs w:val="28"/>
        </w:rPr>
      </w:pPr>
      <w:r>
        <w:rPr>
          <w:rFonts w:ascii="Times New Roman" w:hAnsi="Times New Roman"/>
          <w:sz w:val="28"/>
          <w:szCs w:val="28"/>
        </w:rPr>
        <w:t>- созывает заседания Совета молодёжи;</w:t>
      </w:r>
    </w:p>
    <w:p w:rsidR="00867E24" w:rsidRDefault="00867E24" w:rsidP="00867E24">
      <w:pPr>
        <w:ind w:firstLine="708"/>
        <w:rPr>
          <w:rFonts w:ascii="Times New Roman" w:hAnsi="Times New Roman"/>
          <w:sz w:val="28"/>
          <w:szCs w:val="28"/>
        </w:rPr>
      </w:pPr>
      <w:r>
        <w:rPr>
          <w:rFonts w:ascii="Times New Roman" w:hAnsi="Times New Roman"/>
          <w:sz w:val="28"/>
          <w:szCs w:val="28"/>
        </w:rPr>
        <w:t>-осуществляет руководство подготовкой заседаний Совета молодёжи и вопросов, выносимых на рассмотрение Совета молодёжи;</w:t>
      </w:r>
    </w:p>
    <w:p w:rsidR="00867E24" w:rsidRDefault="00867E24" w:rsidP="00867E24">
      <w:pPr>
        <w:ind w:firstLine="708"/>
        <w:rPr>
          <w:rFonts w:ascii="Times New Roman" w:hAnsi="Times New Roman"/>
          <w:sz w:val="28"/>
          <w:szCs w:val="28"/>
        </w:rPr>
      </w:pPr>
      <w:r>
        <w:rPr>
          <w:rFonts w:ascii="Times New Roman" w:hAnsi="Times New Roman"/>
          <w:sz w:val="28"/>
          <w:szCs w:val="28"/>
        </w:rPr>
        <w:t>- подписывает документы Совета молодёжи;</w:t>
      </w:r>
    </w:p>
    <w:p w:rsidR="00867E24" w:rsidRDefault="00867E24" w:rsidP="00867E24">
      <w:pPr>
        <w:ind w:firstLine="708"/>
        <w:rPr>
          <w:rFonts w:ascii="Times New Roman" w:hAnsi="Times New Roman"/>
          <w:sz w:val="28"/>
          <w:szCs w:val="28"/>
        </w:rPr>
      </w:pPr>
      <w:r>
        <w:rPr>
          <w:rFonts w:ascii="Times New Roman" w:hAnsi="Times New Roman"/>
          <w:sz w:val="28"/>
          <w:szCs w:val="28"/>
        </w:rPr>
        <w:t>- координирует и организует работу Совета молодежи;</w:t>
      </w:r>
    </w:p>
    <w:p w:rsidR="00867E24" w:rsidRDefault="00867E24" w:rsidP="00867E24">
      <w:pPr>
        <w:ind w:firstLine="708"/>
        <w:rPr>
          <w:rFonts w:ascii="Times New Roman" w:hAnsi="Times New Roman"/>
          <w:sz w:val="28"/>
          <w:szCs w:val="28"/>
        </w:rPr>
      </w:pPr>
      <w:r>
        <w:rPr>
          <w:rFonts w:ascii="Times New Roman" w:hAnsi="Times New Roman"/>
          <w:sz w:val="28"/>
          <w:szCs w:val="28"/>
        </w:rPr>
        <w:t>- принимает меры по обеспечению гласности и учёту общественного мнения в работе Совета молодёжи;</w:t>
      </w:r>
    </w:p>
    <w:p w:rsidR="00867E24" w:rsidRDefault="00867E24" w:rsidP="00867E24">
      <w:pPr>
        <w:ind w:firstLine="708"/>
        <w:rPr>
          <w:rFonts w:ascii="Times New Roman" w:hAnsi="Times New Roman"/>
          <w:sz w:val="28"/>
          <w:szCs w:val="28"/>
        </w:rPr>
      </w:pPr>
      <w:r>
        <w:rPr>
          <w:rFonts w:ascii="Times New Roman" w:hAnsi="Times New Roman"/>
          <w:sz w:val="28"/>
          <w:szCs w:val="28"/>
        </w:rPr>
        <w:t xml:space="preserve">- выступает с отчетом о проделанной работе за год в Думе района и на итоговом публичном заседании Совета молодежи, которое также проводится по результатам работы за год; </w:t>
      </w:r>
    </w:p>
    <w:p w:rsidR="00867E24" w:rsidRDefault="00867E24" w:rsidP="00867E24">
      <w:pPr>
        <w:ind w:firstLine="708"/>
        <w:rPr>
          <w:rFonts w:ascii="Times New Roman" w:hAnsi="Times New Roman"/>
          <w:sz w:val="28"/>
          <w:szCs w:val="28"/>
        </w:rPr>
      </w:pPr>
      <w:r>
        <w:rPr>
          <w:rFonts w:ascii="Times New Roman" w:hAnsi="Times New Roman"/>
          <w:sz w:val="28"/>
          <w:szCs w:val="28"/>
        </w:rPr>
        <w:t xml:space="preserve">- выполняет поручения Совета молодежи и Думы района. </w:t>
      </w:r>
    </w:p>
    <w:p w:rsidR="00867E24" w:rsidRDefault="00867E24" w:rsidP="00867E24">
      <w:pPr>
        <w:ind w:firstLine="708"/>
        <w:rPr>
          <w:rFonts w:ascii="Times New Roman" w:hAnsi="Times New Roman"/>
          <w:sz w:val="28"/>
          <w:szCs w:val="28"/>
        </w:rPr>
      </w:pPr>
      <w:r>
        <w:rPr>
          <w:rFonts w:ascii="Times New Roman" w:hAnsi="Times New Roman"/>
          <w:sz w:val="28"/>
          <w:szCs w:val="28"/>
        </w:rPr>
        <w:t>9.3. Совет молодёжи из своего состава избирает заместителя председателя Совета молодёжи. Заместитель председателя Совета молодёжи исполняет обязанности председателя Совета молодёжи в случае его отсутствия.</w:t>
      </w:r>
    </w:p>
    <w:p w:rsidR="00867E24" w:rsidRDefault="00867E24" w:rsidP="00867E24">
      <w:pPr>
        <w:ind w:firstLine="708"/>
        <w:rPr>
          <w:rFonts w:ascii="Times New Roman" w:hAnsi="Times New Roman"/>
          <w:sz w:val="28"/>
          <w:szCs w:val="28"/>
        </w:rPr>
      </w:pPr>
      <w:r>
        <w:rPr>
          <w:rFonts w:ascii="Times New Roman" w:hAnsi="Times New Roman"/>
          <w:sz w:val="28"/>
          <w:szCs w:val="28"/>
        </w:rPr>
        <w:t xml:space="preserve">9.4. Секретарь Совета молодёжи осуществляет подготовку и протоколирование заседаний Совета молодёжи, доводит до сведения членов Совета место и время очередного заседания, а так же проект повестки заседания, поддерживает в актуальном состоянии список молодежи. Протокол оформляется в течение трех дней после дня проведения заседания Совета молодежи, подписывается председательствующим на заседании и секретарем Совета молодежи. </w:t>
      </w:r>
    </w:p>
    <w:p w:rsidR="00867E24" w:rsidRPr="002B2F5F" w:rsidRDefault="00867E24" w:rsidP="002B2F5F">
      <w:pPr>
        <w:pStyle w:val="a3"/>
        <w:numPr>
          <w:ilvl w:val="1"/>
          <w:numId w:val="16"/>
        </w:numPr>
        <w:ind w:left="0" w:firstLine="720"/>
        <w:rPr>
          <w:rFonts w:ascii="Times New Roman" w:hAnsi="Times New Roman"/>
          <w:sz w:val="28"/>
          <w:szCs w:val="28"/>
        </w:rPr>
      </w:pPr>
      <w:r w:rsidRPr="002B2F5F">
        <w:rPr>
          <w:rFonts w:ascii="Times New Roman" w:hAnsi="Times New Roman"/>
          <w:sz w:val="28"/>
          <w:szCs w:val="28"/>
        </w:rPr>
        <w:t xml:space="preserve">Председатель Совета молодежи вправе досрочно прекратить свои полномочия по собственному желанию или может быть отстранен от должности в случае систематического и грубого нарушения настоящего Положения, а также недобросовестного выполнения своих обязанностей по решению квалифицированного большинства от состава Совета. </w:t>
      </w:r>
    </w:p>
    <w:p w:rsidR="00867E24" w:rsidRDefault="00867E24" w:rsidP="00867E24">
      <w:pPr>
        <w:ind w:firstLine="708"/>
        <w:rPr>
          <w:rFonts w:ascii="Times New Roman" w:hAnsi="Times New Roman"/>
          <w:sz w:val="28"/>
          <w:szCs w:val="28"/>
        </w:rPr>
      </w:pPr>
    </w:p>
    <w:p w:rsidR="00867E24" w:rsidRPr="00AC39F9" w:rsidRDefault="009917C9" w:rsidP="009917C9">
      <w:pPr>
        <w:pStyle w:val="a3"/>
        <w:numPr>
          <w:ilvl w:val="0"/>
          <w:numId w:val="8"/>
        </w:numPr>
        <w:jc w:val="center"/>
        <w:rPr>
          <w:rFonts w:ascii="Times New Roman" w:hAnsi="Times New Roman"/>
          <w:b/>
          <w:sz w:val="28"/>
          <w:szCs w:val="28"/>
        </w:rPr>
      </w:pPr>
      <w:r>
        <w:rPr>
          <w:rFonts w:ascii="Times New Roman" w:hAnsi="Times New Roman"/>
          <w:b/>
          <w:sz w:val="28"/>
          <w:szCs w:val="28"/>
        </w:rPr>
        <w:lastRenderedPageBreak/>
        <w:t xml:space="preserve">  </w:t>
      </w:r>
      <w:r w:rsidR="00867E24" w:rsidRPr="00AC39F9">
        <w:rPr>
          <w:rFonts w:ascii="Times New Roman" w:hAnsi="Times New Roman"/>
          <w:b/>
          <w:sz w:val="28"/>
          <w:szCs w:val="28"/>
        </w:rPr>
        <w:t>Организация заседаний Совета молодёжи</w:t>
      </w:r>
    </w:p>
    <w:p w:rsidR="00867E24" w:rsidRDefault="00867E24" w:rsidP="00867E24">
      <w:pPr>
        <w:ind w:firstLine="708"/>
        <w:jc w:val="center"/>
        <w:rPr>
          <w:rFonts w:ascii="Times New Roman" w:hAnsi="Times New Roman"/>
          <w:b/>
          <w:sz w:val="28"/>
          <w:szCs w:val="28"/>
        </w:rPr>
      </w:pPr>
    </w:p>
    <w:p w:rsidR="00867E24" w:rsidRDefault="00867E24" w:rsidP="00867E24">
      <w:pPr>
        <w:ind w:firstLine="708"/>
        <w:rPr>
          <w:rFonts w:ascii="Times New Roman" w:hAnsi="Times New Roman"/>
          <w:sz w:val="28"/>
          <w:szCs w:val="28"/>
        </w:rPr>
      </w:pPr>
      <w:r>
        <w:rPr>
          <w:rFonts w:ascii="Times New Roman" w:hAnsi="Times New Roman"/>
          <w:sz w:val="28"/>
          <w:szCs w:val="28"/>
        </w:rPr>
        <w:t xml:space="preserve">10.1. Заседание Совета молодёжи является организационной формой работы Совета молодёжи и созывается председателем Совета молодёжи не реже одного раза в месяц. </w:t>
      </w:r>
    </w:p>
    <w:p w:rsidR="00867E24" w:rsidRDefault="00867E24" w:rsidP="00867E24">
      <w:pPr>
        <w:ind w:firstLine="708"/>
        <w:rPr>
          <w:rFonts w:ascii="Times New Roman" w:hAnsi="Times New Roman"/>
          <w:sz w:val="28"/>
          <w:szCs w:val="28"/>
        </w:rPr>
      </w:pPr>
      <w:r>
        <w:rPr>
          <w:rFonts w:ascii="Times New Roman" w:hAnsi="Times New Roman"/>
          <w:sz w:val="28"/>
          <w:szCs w:val="28"/>
        </w:rPr>
        <w:t>10.2. К исключительной компетенции заседания Совета молодёжи относится:</w:t>
      </w:r>
    </w:p>
    <w:p w:rsidR="00867E24" w:rsidRDefault="00867E24" w:rsidP="00867E24">
      <w:pPr>
        <w:ind w:firstLine="708"/>
        <w:rPr>
          <w:rFonts w:ascii="Times New Roman" w:hAnsi="Times New Roman"/>
          <w:sz w:val="28"/>
          <w:szCs w:val="28"/>
        </w:rPr>
      </w:pPr>
      <w:r>
        <w:rPr>
          <w:rFonts w:ascii="Times New Roman" w:hAnsi="Times New Roman"/>
          <w:sz w:val="28"/>
          <w:szCs w:val="28"/>
        </w:rPr>
        <w:t>- определение основных принципов и направлений деятельности Совета молодёжи;</w:t>
      </w:r>
    </w:p>
    <w:p w:rsidR="00867E24" w:rsidRDefault="00867E24" w:rsidP="00867E24">
      <w:pPr>
        <w:ind w:firstLine="708"/>
        <w:rPr>
          <w:rFonts w:ascii="Times New Roman" w:hAnsi="Times New Roman"/>
          <w:sz w:val="28"/>
          <w:szCs w:val="28"/>
        </w:rPr>
      </w:pPr>
      <w:r>
        <w:rPr>
          <w:rFonts w:ascii="Times New Roman" w:hAnsi="Times New Roman"/>
          <w:sz w:val="28"/>
          <w:szCs w:val="28"/>
        </w:rPr>
        <w:t>-   разработка плана работы Совета;</w:t>
      </w:r>
    </w:p>
    <w:p w:rsidR="00867E24" w:rsidRDefault="00867E24" w:rsidP="00867E24">
      <w:pPr>
        <w:rPr>
          <w:rFonts w:ascii="Times New Roman" w:hAnsi="Times New Roman"/>
          <w:sz w:val="28"/>
          <w:szCs w:val="28"/>
        </w:rPr>
      </w:pPr>
      <w:r>
        <w:rPr>
          <w:rFonts w:ascii="Times New Roman" w:hAnsi="Times New Roman"/>
          <w:sz w:val="28"/>
          <w:szCs w:val="28"/>
        </w:rPr>
        <w:t xml:space="preserve">          -  вынесение на рассмотрение Думы района вопроса о реорганизации и ликвидации Совета молодёжи;</w:t>
      </w:r>
    </w:p>
    <w:p w:rsidR="00867E24" w:rsidRDefault="00867E24" w:rsidP="00867E24">
      <w:pPr>
        <w:rPr>
          <w:rFonts w:ascii="Times New Roman" w:hAnsi="Times New Roman"/>
          <w:sz w:val="28"/>
          <w:szCs w:val="28"/>
        </w:rPr>
      </w:pPr>
      <w:r>
        <w:rPr>
          <w:rFonts w:ascii="Times New Roman" w:hAnsi="Times New Roman"/>
          <w:sz w:val="28"/>
          <w:szCs w:val="28"/>
        </w:rPr>
        <w:t xml:space="preserve">          -  избрание председателя Совета молодёжи и его заместителя;</w:t>
      </w:r>
    </w:p>
    <w:p w:rsidR="00867E24" w:rsidRDefault="00867E24" w:rsidP="00867E24">
      <w:pPr>
        <w:rPr>
          <w:rFonts w:ascii="Times New Roman" w:hAnsi="Times New Roman"/>
          <w:sz w:val="28"/>
          <w:szCs w:val="28"/>
        </w:rPr>
      </w:pPr>
      <w:r>
        <w:rPr>
          <w:rFonts w:ascii="Times New Roman" w:hAnsi="Times New Roman"/>
          <w:sz w:val="28"/>
          <w:szCs w:val="28"/>
        </w:rPr>
        <w:t xml:space="preserve">          - подготовка проектов дополнений и изменений к настоящему Положению, вносимых на рассмотрение Думы района.</w:t>
      </w:r>
    </w:p>
    <w:p w:rsidR="00867E24" w:rsidRDefault="00867E24" w:rsidP="00867E24">
      <w:pPr>
        <w:ind w:firstLine="708"/>
        <w:rPr>
          <w:rFonts w:ascii="Times New Roman" w:hAnsi="Times New Roman"/>
          <w:sz w:val="28"/>
          <w:szCs w:val="28"/>
        </w:rPr>
      </w:pPr>
      <w:r>
        <w:rPr>
          <w:rFonts w:ascii="Times New Roman" w:hAnsi="Times New Roman"/>
          <w:sz w:val="28"/>
          <w:szCs w:val="28"/>
        </w:rPr>
        <w:t>10.3. Заседание Совета молодёжи правомочно, если на нём присутствует не менее половины от общего числа членов Совета молодёжи.</w:t>
      </w:r>
    </w:p>
    <w:p w:rsidR="00867E24" w:rsidRDefault="00867E24" w:rsidP="00867E24">
      <w:pPr>
        <w:ind w:firstLine="708"/>
        <w:rPr>
          <w:rFonts w:ascii="Times New Roman" w:hAnsi="Times New Roman"/>
          <w:sz w:val="28"/>
          <w:szCs w:val="28"/>
        </w:rPr>
      </w:pPr>
      <w:r>
        <w:rPr>
          <w:rFonts w:ascii="Times New Roman" w:hAnsi="Times New Roman"/>
          <w:sz w:val="28"/>
          <w:szCs w:val="28"/>
        </w:rPr>
        <w:t xml:space="preserve">10.4.   Внеочередное заседание Совета молодёжи созывается </w:t>
      </w:r>
      <w:proofErr w:type="gramStart"/>
      <w:r>
        <w:rPr>
          <w:rFonts w:ascii="Times New Roman" w:hAnsi="Times New Roman"/>
          <w:sz w:val="28"/>
          <w:szCs w:val="28"/>
        </w:rPr>
        <w:t>по</w:t>
      </w:r>
      <w:proofErr w:type="gramEnd"/>
      <w:r>
        <w:rPr>
          <w:rFonts w:ascii="Times New Roman" w:hAnsi="Times New Roman"/>
          <w:sz w:val="28"/>
          <w:szCs w:val="28"/>
        </w:rPr>
        <w:t>:</w:t>
      </w:r>
    </w:p>
    <w:p w:rsidR="00867E24" w:rsidRDefault="00867E24" w:rsidP="00867E24">
      <w:pPr>
        <w:ind w:left="664"/>
        <w:rPr>
          <w:rFonts w:ascii="Times New Roman" w:hAnsi="Times New Roman"/>
          <w:sz w:val="28"/>
          <w:szCs w:val="28"/>
        </w:rPr>
      </w:pPr>
      <w:r>
        <w:rPr>
          <w:rFonts w:ascii="Times New Roman" w:hAnsi="Times New Roman"/>
          <w:sz w:val="28"/>
          <w:szCs w:val="28"/>
        </w:rPr>
        <w:tab/>
        <w:t>- инициативе членов Совета молодёжи по согласованию с председателем;</w:t>
      </w:r>
    </w:p>
    <w:p w:rsidR="00867E24" w:rsidRDefault="00867E24" w:rsidP="00867E24">
      <w:pPr>
        <w:ind w:left="664"/>
        <w:rPr>
          <w:rFonts w:ascii="Times New Roman" w:hAnsi="Times New Roman"/>
          <w:sz w:val="28"/>
          <w:szCs w:val="28"/>
        </w:rPr>
      </w:pPr>
      <w:r>
        <w:rPr>
          <w:rFonts w:ascii="Times New Roman" w:hAnsi="Times New Roman"/>
          <w:sz w:val="28"/>
          <w:szCs w:val="28"/>
        </w:rPr>
        <w:t xml:space="preserve"> -    инициативе председателя Совета молодёжи,</w:t>
      </w:r>
    </w:p>
    <w:p w:rsidR="00867E24" w:rsidRDefault="00867E24" w:rsidP="00867E24">
      <w:pPr>
        <w:ind w:left="664"/>
        <w:rPr>
          <w:rFonts w:ascii="Times New Roman" w:hAnsi="Times New Roman"/>
          <w:sz w:val="28"/>
          <w:szCs w:val="28"/>
        </w:rPr>
      </w:pPr>
      <w:r>
        <w:rPr>
          <w:rFonts w:ascii="Times New Roman" w:hAnsi="Times New Roman"/>
          <w:sz w:val="28"/>
          <w:szCs w:val="28"/>
        </w:rPr>
        <w:t xml:space="preserve"> -    инициативе председателя Думы района. </w:t>
      </w:r>
    </w:p>
    <w:p w:rsidR="00867E24" w:rsidRDefault="00867E24" w:rsidP="00867E24">
      <w:pPr>
        <w:ind w:firstLine="708"/>
        <w:rPr>
          <w:rFonts w:ascii="Times New Roman" w:hAnsi="Times New Roman"/>
          <w:sz w:val="28"/>
          <w:szCs w:val="28"/>
        </w:rPr>
      </w:pPr>
      <w:r>
        <w:rPr>
          <w:rFonts w:ascii="Times New Roman" w:hAnsi="Times New Roman"/>
          <w:sz w:val="28"/>
          <w:szCs w:val="28"/>
        </w:rPr>
        <w:t xml:space="preserve"> 10.5. На заседаниях Совета молодёжи решения и рекомендации по рассматриваемым вопросам принимаются открытым голосованием путем поднятия руки.</w:t>
      </w:r>
    </w:p>
    <w:p w:rsidR="00867E24" w:rsidRDefault="00867E24" w:rsidP="00867E24">
      <w:pPr>
        <w:rPr>
          <w:rFonts w:ascii="Times New Roman" w:hAnsi="Times New Roman"/>
          <w:sz w:val="28"/>
          <w:szCs w:val="28"/>
        </w:rPr>
      </w:pPr>
    </w:p>
    <w:p w:rsidR="00867E24" w:rsidRPr="00AC39F9" w:rsidRDefault="009917C9" w:rsidP="009917C9">
      <w:pPr>
        <w:pStyle w:val="a3"/>
        <w:numPr>
          <w:ilvl w:val="0"/>
          <w:numId w:val="8"/>
        </w:numPr>
        <w:jc w:val="center"/>
        <w:rPr>
          <w:rFonts w:ascii="Times New Roman" w:hAnsi="Times New Roman"/>
          <w:b/>
          <w:sz w:val="28"/>
          <w:szCs w:val="28"/>
        </w:rPr>
      </w:pPr>
      <w:r>
        <w:rPr>
          <w:rFonts w:ascii="Times New Roman" w:hAnsi="Times New Roman"/>
          <w:b/>
          <w:sz w:val="28"/>
          <w:szCs w:val="28"/>
        </w:rPr>
        <w:t xml:space="preserve">   </w:t>
      </w:r>
      <w:r w:rsidR="00867E24" w:rsidRPr="00AC39F9">
        <w:rPr>
          <w:rFonts w:ascii="Times New Roman" w:hAnsi="Times New Roman"/>
          <w:b/>
          <w:sz w:val="28"/>
          <w:szCs w:val="28"/>
        </w:rPr>
        <w:t>Права и обязанности членов Совета молодёжи</w:t>
      </w:r>
    </w:p>
    <w:p w:rsidR="00867E24" w:rsidRDefault="00867E24" w:rsidP="009917C9">
      <w:pPr>
        <w:ind w:firstLine="708"/>
        <w:jc w:val="center"/>
        <w:rPr>
          <w:rFonts w:ascii="Times New Roman" w:hAnsi="Times New Roman"/>
          <w:b/>
          <w:sz w:val="28"/>
          <w:szCs w:val="28"/>
        </w:rPr>
      </w:pPr>
    </w:p>
    <w:p w:rsidR="00867E24" w:rsidRDefault="00867E24" w:rsidP="00867E24">
      <w:pPr>
        <w:ind w:firstLine="708"/>
        <w:rPr>
          <w:rFonts w:ascii="Times New Roman" w:hAnsi="Times New Roman"/>
          <w:sz w:val="28"/>
          <w:szCs w:val="28"/>
        </w:rPr>
      </w:pPr>
      <w:r>
        <w:rPr>
          <w:rFonts w:ascii="Times New Roman" w:hAnsi="Times New Roman"/>
          <w:sz w:val="28"/>
          <w:szCs w:val="28"/>
        </w:rPr>
        <w:t>11.1. Член Совета молодёжи имеет право:</w:t>
      </w:r>
    </w:p>
    <w:p w:rsidR="00867E24" w:rsidRDefault="00867E24" w:rsidP="00867E24">
      <w:pPr>
        <w:ind w:firstLine="708"/>
        <w:rPr>
          <w:rFonts w:ascii="Times New Roman" w:hAnsi="Times New Roman"/>
          <w:sz w:val="28"/>
          <w:szCs w:val="28"/>
        </w:rPr>
      </w:pPr>
      <w:r>
        <w:rPr>
          <w:rFonts w:ascii="Times New Roman" w:hAnsi="Times New Roman"/>
          <w:sz w:val="28"/>
          <w:szCs w:val="28"/>
        </w:rPr>
        <w:t>- участвовать в подготовке решений по всем вопросам деятельности Совета молодёжи в порядке, предусмотренном настоящим Положением;</w:t>
      </w:r>
    </w:p>
    <w:p w:rsidR="00867E24" w:rsidRDefault="00867E24" w:rsidP="00867E24">
      <w:pPr>
        <w:ind w:firstLine="708"/>
        <w:rPr>
          <w:rFonts w:ascii="Times New Roman" w:hAnsi="Times New Roman"/>
          <w:sz w:val="28"/>
          <w:szCs w:val="28"/>
        </w:rPr>
      </w:pPr>
      <w:r>
        <w:rPr>
          <w:rFonts w:ascii="Times New Roman" w:hAnsi="Times New Roman"/>
          <w:sz w:val="28"/>
          <w:szCs w:val="28"/>
        </w:rPr>
        <w:t xml:space="preserve">- </w:t>
      </w:r>
      <w:r w:rsidR="00885512">
        <w:rPr>
          <w:rFonts w:ascii="Times New Roman" w:hAnsi="Times New Roman"/>
          <w:sz w:val="28"/>
          <w:szCs w:val="28"/>
        </w:rPr>
        <w:t xml:space="preserve"> </w:t>
      </w:r>
      <w:r>
        <w:rPr>
          <w:rFonts w:ascii="Times New Roman" w:hAnsi="Times New Roman"/>
          <w:sz w:val="28"/>
          <w:szCs w:val="28"/>
        </w:rPr>
        <w:t>предлагать вопросы для рассмотрения Совета молодёжи;</w:t>
      </w:r>
    </w:p>
    <w:p w:rsidR="00867E24" w:rsidRDefault="00867E24" w:rsidP="00867E24">
      <w:pPr>
        <w:ind w:firstLine="708"/>
        <w:rPr>
          <w:rFonts w:ascii="Times New Roman" w:hAnsi="Times New Roman"/>
          <w:sz w:val="28"/>
          <w:szCs w:val="28"/>
        </w:rPr>
      </w:pPr>
      <w:r>
        <w:rPr>
          <w:rFonts w:ascii="Times New Roman" w:hAnsi="Times New Roman"/>
          <w:sz w:val="28"/>
          <w:szCs w:val="28"/>
        </w:rPr>
        <w:t xml:space="preserve">- вносить предложения и замечания по повестке заседания, </w:t>
      </w:r>
      <w:proofErr w:type="gramStart"/>
      <w:r>
        <w:rPr>
          <w:rFonts w:ascii="Times New Roman" w:hAnsi="Times New Roman"/>
          <w:sz w:val="28"/>
          <w:szCs w:val="28"/>
        </w:rPr>
        <w:t>порядке</w:t>
      </w:r>
      <w:proofErr w:type="gramEnd"/>
      <w:r>
        <w:rPr>
          <w:rFonts w:ascii="Times New Roman" w:hAnsi="Times New Roman"/>
          <w:sz w:val="28"/>
          <w:szCs w:val="28"/>
        </w:rPr>
        <w:t xml:space="preserve"> рассмотрения и существу обсуждаемых вопросов;</w:t>
      </w:r>
    </w:p>
    <w:p w:rsidR="00867E24" w:rsidRDefault="00867E24" w:rsidP="00867E24">
      <w:pPr>
        <w:ind w:firstLine="708"/>
        <w:rPr>
          <w:rFonts w:ascii="Times New Roman" w:hAnsi="Times New Roman"/>
          <w:sz w:val="28"/>
          <w:szCs w:val="28"/>
        </w:rPr>
      </w:pPr>
      <w:r>
        <w:rPr>
          <w:rFonts w:ascii="Times New Roman" w:hAnsi="Times New Roman"/>
          <w:sz w:val="28"/>
          <w:szCs w:val="28"/>
        </w:rPr>
        <w:t xml:space="preserve">- </w:t>
      </w:r>
      <w:r w:rsidR="00885512">
        <w:rPr>
          <w:rFonts w:ascii="Times New Roman" w:hAnsi="Times New Roman"/>
          <w:sz w:val="28"/>
          <w:szCs w:val="28"/>
        </w:rPr>
        <w:t xml:space="preserve"> </w:t>
      </w:r>
      <w:r>
        <w:rPr>
          <w:rFonts w:ascii="Times New Roman" w:hAnsi="Times New Roman"/>
          <w:sz w:val="28"/>
          <w:szCs w:val="28"/>
        </w:rPr>
        <w:t>открыто высказывать свою точку зрения;</w:t>
      </w:r>
    </w:p>
    <w:p w:rsidR="00867E24" w:rsidRDefault="00867E24" w:rsidP="00867E24">
      <w:pPr>
        <w:ind w:firstLine="708"/>
        <w:rPr>
          <w:rFonts w:ascii="Times New Roman" w:hAnsi="Times New Roman"/>
          <w:sz w:val="28"/>
          <w:szCs w:val="28"/>
        </w:rPr>
      </w:pPr>
      <w:r>
        <w:rPr>
          <w:rFonts w:ascii="Times New Roman" w:hAnsi="Times New Roman"/>
          <w:sz w:val="28"/>
          <w:szCs w:val="28"/>
        </w:rPr>
        <w:t xml:space="preserve">- делать запросы в Думу района по вопросам, относящимся к компетенции Совета молодежи. </w:t>
      </w:r>
    </w:p>
    <w:p w:rsidR="00867E24" w:rsidRDefault="00867E24" w:rsidP="00867E24">
      <w:pPr>
        <w:ind w:firstLine="708"/>
        <w:rPr>
          <w:rFonts w:ascii="Times New Roman" w:hAnsi="Times New Roman"/>
          <w:sz w:val="28"/>
          <w:szCs w:val="28"/>
        </w:rPr>
      </w:pPr>
      <w:r>
        <w:rPr>
          <w:rFonts w:ascii="Times New Roman" w:hAnsi="Times New Roman"/>
          <w:sz w:val="28"/>
          <w:szCs w:val="28"/>
        </w:rPr>
        <w:t>11.2. Член Совета молодёжи обязан:</w:t>
      </w:r>
    </w:p>
    <w:p w:rsidR="00867E24" w:rsidRDefault="00867E24" w:rsidP="00867E24">
      <w:pPr>
        <w:ind w:firstLine="708"/>
        <w:rPr>
          <w:rFonts w:ascii="Times New Roman" w:hAnsi="Times New Roman"/>
          <w:sz w:val="28"/>
          <w:szCs w:val="28"/>
        </w:rPr>
      </w:pPr>
      <w:r>
        <w:rPr>
          <w:rFonts w:ascii="Times New Roman" w:hAnsi="Times New Roman"/>
          <w:sz w:val="28"/>
          <w:szCs w:val="28"/>
        </w:rPr>
        <w:t>- выполнять требования настоящего Положения;</w:t>
      </w:r>
    </w:p>
    <w:p w:rsidR="00867E24" w:rsidRDefault="00867E24" w:rsidP="00867E24">
      <w:pPr>
        <w:ind w:firstLine="708"/>
        <w:rPr>
          <w:rFonts w:ascii="Times New Roman" w:hAnsi="Times New Roman"/>
          <w:sz w:val="28"/>
          <w:szCs w:val="28"/>
        </w:rPr>
      </w:pPr>
      <w:r>
        <w:rPr>
          <w:rFonts w:ascii="Times New Roman" w:hAnsi="Times New Roman"/>
          <w:sz w:val="28"/>
          <w:szCs w:val="28"/>
        </w:rPr>
        <w:t>- исполнять решения общего собрания членов Совета молодёжи;</w:t>
      </w:r>
    </w:p>
    <w:p w:rsidR="00867E24" w:rsidRDefault="00867E24" w:rsidP="00867E24">
      <w:pPr>
        <w:ind w:firstLine="708"/>
        <w:rPr>
          <w:rFonts w:ascii="Times New Roman" w:hAnsi="Times New Roman"/>
          <w:sz w:val="28"/>
          <w:szCs w:val="28"/>
        </w:rPr>
      </w:pPr>
      <w:r>
        <w:rPr>
          <w:rFonts w:ascii="Times New Roman" w:hAnsi="Times New Roman"/>
          <w:sz w:val="28"/>
          <w:szCs w:val="28"/>
        </w:rPr>
        <w:t>- активно участвовать в заседаниях и мероприятиях Совета молодёжи;</w:t>
      </w:r>
    </w:p>
    <w:p w:rsidR="00867E24" w:rsidRDefault="00867E24" w:rsidP="00867E24">
      <w:pPr>
        <w:ind w:firstLine="708"/>
        <w:rPr>
          <w:rFonts w:ascii="Times New Roman" w:hAnsi="Times New Roman"/>
          <w:sz w:val="28"/>
          <w:szCs w:val="28"/>
        </w:rPr>
      </w:pPr>
      <w:r>
        <w:rPr>
          <w:rFonts w:ascii="Times New Roman" w:hAnsi="Times New Roman"/>
          <w:sz w:val="28"/>
          <w:szCs w:val="28"/>
        </w:rPr>
        <w:t xml:space="preserve">- пропагандировать цели и ценности Совета молодежи, заботиться о его авторитете и развитии. </w:t>
      </w:r>
    </w:p>
    <w:p w:rsidR="002B2F5F" w:rsidRDefault="002B2F5F" w:rsidP="00867E24">
      <w:pPr>
        <w:ind w:firstLine="708"/>
        <w:rPr>
          <w:rFonts w:ascii="Times New Roman" w:hAnsi="Times New Roman"/>
          <w:sz w:val="28"/>
          <w:szCs w:val="28"/>
        </w:rPr>
      </w:pPr>
    </w:p>
    <w:p w:rsidR="002B2F5F" w:rsidRDefault="002B2F5F" w:rsidP="00867E24">
      <w:pPr>
        <w:ind w:firstLine="708"/>
        <w:rPr>
          <w:rFonts w:ascii="Times New Roman" w:hAnsi="Times New Roman"/>
          <w:sz w:val="28"/>
          <w:szCs w:val="28"/>
        </w:rPr>
      </w:pPr>
    </w:p>
    <w:p w:rsidR="002B2F5F" w:rsidRDefault="002B2F5F" w:rsidP="00867E24">
      <w:pPr>
        <w:ind w:firstLine="708"/>
        <w:rPr>
          <w:rFonts w:ascii="Times New Roman" w:hAnsi="Times New Roman"/>
          <w:sz w:val="28"/>
          <w:szCs w:val="28"/>
        </w:rPr>
      </w:pPr>
    </w:p>
    <w:p w:rsidR="00867E24" w:rsidRDefault="00867E24" w:rsidP="00867E24">
      <w:pPr>
        <w:ind w:firstLine="708"/>
        <w:rPr>
          <w:rFonts w:ascii="Times New Roman" w:hAnsi="Times New Roman"/>
          <w:b/>
          <w:sz w:val="28"/>
          <w:szCs w:val="28"/>
        </w:rPr>
      </w:pPr>
    </w:p>
    <w:p w:rsidR="00867E24" w:rsidRDefault="00867E24" w:rsidP="00867E24">
      <w:pPr>
        <w:ind w:firstLine="708"/>
        <w:jc w:val="center"/>
        <w:rPr>
          <w:rFonts w:ascii="Times New Roman" w:hAnsi="Times New Roman"/>
          <w:b/>
          <w:sz w:val="28"/>
          <w:szCs w:val="28"/>
        </w:rPr>
      </w:pPr>
      <w:r>
        <w:rPr>
          <w:rFonts w:ascii="Times New Roman" w:hAnsi="Times New Roman"/>
          <w:b/>
          <w:sz w:val="28"/>
          <w:szCs w:val="28"/>
        </w:rPr>
        <w:lastRenderedPageBreak/>
        <w:t xml:space="preserve">12. </w:t>
      </w:r>
      <w:r w:rsidR="009917C9">
        <w:rPr>
          <w:rFonts w:ascii="Times New Roman" w:hAnsi="Times New Roman"/>
          <w:b/>
          <w:sz w:val="28"/>
          <w:szCs w:val="28"/>
        </w:rPr>
        <w:t xml:space="preserve"> </w:t>
      </w:r>
      <w:r>
        <w:rPr>
          <w:rFonts w:ascii="Times New Roman" w:hAnsi="Times New Roman"/>
          <w:b/>
          <w:sz w:val="28"/>
          <w:szCs w:val="28"/>
        </w:rPr>
        <w:t>Волонтерское формирование</w:t>
      </w:r>
    </w:p>
    <w:p w:rsidR="00867E24" w:rsidRDefault="00867E24" w:rsidP="00867E24">
      <w:pPr>
        <w:ind w:firstLine="708"/>
        <w:rPr>
          <w:rFonts w:ascii="Times New Roman" w:hAnsi="Times New Roman"/>
          <w:sz w:val="28"/>
          <w:szCs w:val="28"/>
        </w:rPr>
      </w:pPr>
    </w:p>
    <w:p w:rsidR="00867E24" w:rsidRDefault="00867E24" w:rsidP="00867E24">
      <w:pPr>
        <w:ind w:firstLine="709"/>
        <w:rPr>
          <w:rFonts w:ascii="Times New Roman" w:hAnsi="Times New Roman"/>
          <w:sz w:val="28"/>
          <w:szCs w:val="28"/>
        </w:rPr>
      </w:pPr>
      <w:r>
        <w:rPr>
          <w:rFonts w:ascii="Times New Roman" w:hAnsi="Times New Roman"/>
          <w:sz w:val="28"/>
          <w:szCs w:val="28"/>
        </w:rPr>
        <w:t xml:space="preserve"> При Совете молодежи действует волонтерское формирование, деятельность которого определяется его внутренними документами и настоящим Положением. Члены волонтерского формирования разделяют главные цели Совета молодежи и систему пропагандируемых им ценностей, активно участвуют в мероприятиях, реализуемых Советом молодежи. Руководитель волонтерского формирования избирается из числа членов Совета молодежи, на основании самовыдвижения или рекомендации, путем открытого голосования. Руководитель считается утвержденным, если за него проголосовало большинство от количественного состава Совета. Члены волонтерского формирования имеют право присутствовать на заседаниях Совета молодежи, но не имеют право голоса. </w:t>
      </w:r>
    </w:p>
    <w:p w:rsidR="00867E24" w:rsidRDefault="00867E24" w:rsidP="00867E24">
      <w:pPr>
        <w:ind w:firstLine="708"/>
        <w:rPr>
          <w:rFonts w:ascii="Times New Roman" w:hAnsi="Times New Roman"/>
          <w:sz w:val="28"/>
          <w:szCs w:val="28"/>
        </w:rPr>
      </w:pPr>
    </w:p>
    <w:p w:rsidR="00867E24" w:rsidRDefault="00867E24" w:rsidP="00867E24">
      <w:pPr>
        <w:ind w:firstLine="708"/>
        <w:jc w:val="center"/>
        <w:rPr>
          <w:rFonts w:ascii="Times New Roman" w:hAnsi="Times New Roman"/>
          <w:b/>
          <w:sz w:val="28"/>
          <w:szCs w:val="28"/>
        </w:rPr>
      </w:pPr>
      <w:r>
        <w:rPr>
          <w:rFonts w:ascii="Times New Roman" w:hAnsi="Times New Roman"/>
          <w:b/>
          <w:sz w:val="28"/>
          <w:szCs w:val="28"/>
        </w:rPr>
        <w:t>13. Этика членов Совета молодежи</w:t>
      </w:r>
    </w:p>
    <w:p w:rsidR="00867E24" w:rsidRDefault="00867E24" w:rsidP="00867E24">
      <w:pPr>
        <w:ind w:firstLine="708"/>
        <w:rPr>
          <w:rFonts w:ascii="Times New Roman" w:hAnsi="Times New Roman"/>
          <w:sz w:val="28"/>
          <w:szCs w:val="28"/>
        </w:rPr>
      </w:pPr>
    </w:p>
    <w:p w:rsidR="00867E24" w:rsidRDefault="00867E24" w:rsidP="00867E24">
      <w:pPr>
        <w:ind w:firstLine="708"/>
        <w:rPr>
          <w:rFonts w:ascii="Times New Roman" w:hAnsi="Times New Roman"/>
          <w:sz w:val="28"/>
          <w:szCs w:val="28"/>
        </w:rPr>
      </w:pPr>
      <w:r>
        <w:rPr>
          <w:rFonts w:ascii="Times New Roman" w:hAnsi="Times New Roman"/>
          <w:sz w:val="28"/>
          <w:szCs w:val="28"/>
        </w:rPr>
        <w:t xml:space="preserve">13.1. Член Совета молодежи должен разделять пропагандируемые Советом молодежи ценности, активно участвовать в деятельности, которую реализует Совет, и всячески содействовать укреплению его хорошей репутации в обществе. </w:t>
      </w:r>
    </w:p>
    <w:p w:rsidR="00867E24" w:rsidRDefault="00867E24" w:rsidP="00867E24">
      <w:pPr>
        <w:ind w:firstLine="708"/>
        <w:rPr>
          <w:rFonts w:ascii="Times New Roman" w:hAnsi="Times New Roman"/>
          <w:sz w:val="28"/>
          <w:szCs w:val="28"/>
        </w:rPr>
      </w:pPr>
      <w:r>
        <w:rPr>
          <w:rFonts w:ascii="Times New Roman" w:hAnsi="Times New Roman"/>
          <w:sz w:val="28"/>
          <w:szCs w:val="28"/>
        </w:rPr>
        <w:t xml:space="preserve">13.2. На заседания Совета молодежи одеваться скромно, сообразно статусу мероприятия и месту его проведения. </w:t>
      </w:r>
    </w:p>
    <w:p w:rsidR="00867E24" w:rsidRDefault="00867E24" w:rsidP="00867E24">
      <w:pPr>
        <w:ind w:firstLine="708"/>
        <w:rPr>
          <w:rFonts w:ascii="Times New Roman" w:hAnsi="Times New Roman"/>
          <w:sz w:val="28"/>
          <w:szCs w:val="28"/>
        </w:rPr>
      </w:pPr>
      <w:r>
        <w:rPr>
          <w:rFonts w:ascii="Times New Roman" w:hAnsi="Times New Roman"/>
          <w:sz w:val="28"/>
          <w:szCs w:val="28"/>
        </w:rPr>
        <w:t>13.3. Во время заседаний соблюдать правила этикета, а именно: не перебивать выступающего, говорить кратко и предметно, не шуметь и не отвлекаться.</w:t>
      </w:r>
    </w:p>
    <w:p w:rsidR="00867E24" w:rsidRDefault="00867E24" w:rsidP="00867E24">
      <w:pPr>
        <w:ind w:firstLine="708"/>
        <w:rPr>
          <w:rFonts w:ascii="Times New Roman" w:hAnsi="Times New Roman"/>
          <w:sz w:val="28"/>
          <w:szCs w:val="28"/>
        </w:rPr>
      </w:pPr>
      <w:r>
        <w:rPr>
          <w:rFonts w:ascii="Times New Roman" w:hAnsi="Times New Roman"/>
          <w:sz w:val="28"/>
          <w:szCs w:val="28"/>
        </w:rPr>
        <w:t>13.4. Запрещается приходить на заседания и мероприятия Совета молодежи в состоянии алкогольного или наркотического опьянения.</w:t>
      </w:r>
    </w:p>
    <w:p w:rsidR="00867E24" w:rsidRDefault="00867E24" w:rsidP="00867E24">
      <w:pPr>
        <w:ind w:firstLine="708"/>
        <w:rPr>
          <w:rFonts w:ascii="Times New Roman" w:hAnsi="Times New Roman"/>
          <w:sz w:val="28"/>
          <w:szCs w:val="28"/>
        </w:rPr>
      </w:pPr>
      <w:r>
        <w:rPr>
          <w:rFonts w:ascii="Times New Roman" w:hAnsi="Times New Roman"/>
          <w:sz w:val="28"/>
          <w:szCs w:val="28"/>
        </w:rPr>
        <w:t xml:space="preserve">13.5. Запрещается использовать на заседаниях и мероприятиях Совета молодежи не нормативную лексику. </w:t>
      </w:r>
    </w:p>
    <w:p w:rsidR="00867E24" w:rsidRDefault="00867E24" w:rsidP="00867E24">
      <w:pPr>
        <w:ind w:firstLine="708"/>
        <w:rPr>
          <w:rFonts w:ascii="Times New Roman" w:hAnsi="Times New Roman"/>
          <w:sz w:val="28"/>
          <w:szCs w:val="28"/>
        </w:rPr>
      </w:pPr>
    </w:p>
    <w:p w:rsidR="00867E24" w:rsidRDefault="00867E24" w:rsidP="00867E24">
      <w:pPr>
        <w:ind w:firstLine="708"/>
        <w:rPr>
          <w:rFonts w:ascii="Times New Roman" w:hAnsi="Times New Roman"/>
          <w:sz w:val="28"/>
          <w:szCs w:val="28"/>
        </w:rPr>
      </w:pPr>
    </w:p>
    <w:p w:rsidR="0060561D" w:rsidRDefault="00AC39F9" w:rsidP="00AC39F9">
      <w:pPr>
        <w:jc w:val="center"/>
      </w:pPr>
      <w:r>
        <w:t>_______________________________________________________</w:t>
      </w:r>
    </w:p>
    <w:sectPr w:rsidR="0060561D">
      <w:pgSz w:w="11906" w:h="16838"/>
      <w:pgMar w:top="567" w:right="567"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720" w:hanging="360"/>
      </w:pPr>
    </w:lvl>
  </w:abstractNum>
  <w:abstractNum w:abstractNumId="1">
    <w:nsid w:val="00000002"/>
    <w:multiLevelType w:val="multilevel"/>
    <w:tmpl w:val="00000002"/>
    <w:name w:val="WW8Num7"/>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2">
    <w:nsid w:val="00000003"/>
    <w:multiLevelType w:val="singleLevel"/>
    <w:tmpl w:val="00000003"/>
    <w:name w:val="WW8Num8"/>
    <w:lvl w:ilvl="0">
      <w:start w:val="1"/>
      <w:numFmt w:val="bullet"/>
      <w:lvlText w:val="o"/>
      <w:lvlJc w:val="left"/>
      <w:pPr>
        <w:tabs>
          <w:tab w:val="num" w:pos="720"/>
        </w:tabs>
        <w:ind w:left="720" w:hanging="360"/>
      </w:pPr>
      <w:rPr>
        <w:rFonts w:ascii="Courier New" w:hAnsi="Courier New" w:cs="Courier New"/>
      </w:rPr>
    </w:lvl>
  </w:abstractNum>
  <w:abstractNum w:abstractNumId="3">
    <w:nsid w:val="00000009"/>
    <w:multiLevelType w:val="singleLevel"/>
    <w:tmpl w:val="00000009"/>
    <w:name w:val="WW8Num17"/>
    <w:lvl w:ilvl="0">
      <w:start w:val="1"/>
      <w:numFmt w:val="bullet"/>
      <w:lvlText w:val="o"/>
      <w:lvlJc w:val="left"/>
      <w:pPr>
        <w:tabs>
          <w:tab w:val="num" w:pos="720"/>
        </w:tabs>
        <w:ind w:left="720" w:hanging="360"/>
      </w:pPr>
      <w:rPr>
        <w:rFonts w:ascii="Courier New" w:hAnsi="Courier New" w:cs="Courier New"/>
      </w:rPr>
    </w:lvl>
  </w:abstractNum>
  <w:abstractNum w:abstractNumId="4">
    <w:nsid w:val="0000000A"/>
    <w:multiLevelType w:val="singleLevel"/>
    <w:tmpl w:val="0000000A"/>
    <w:name w:val="WW8Num19"/>
    <w:lvl w:ilvl="0">
      <w:start w:val="1"/>
      <w:numFmt w:val="bullet"/>
      <w:lvlText w:val="o"/>
      <w:lvlJc w:val="left"/>
      <w:pPr>
        <w:tabs>
          <w:tab w:val="num" w:pos="720"/>
        </w:tabs>
        <w:ind w:left="720" w:hanging="360"/>
      </w:pPr>
      <w:rPr>
        <w:rFonts w:ascii="Courier New" w:hAnsi="Courier New" w:cs="Courier New"/>
      </w:rPr>
    </w:lvl>
  </w:abstractNum>
  <w:abstractNum w:abstractNumId="5">
    <w:nsid w:val="0000000C"/>
    <w:multiLevelType w:val="multilevel"/>
    <w:tmpl w:val="7EF89252"/>
    <w:name w:val="WW8Num21"/>
    <w:lvl w:ilvl="0">
      <w:start w:val="5"/>
      <w:numFmt w:val="decimal"/>
      <w:lvlText w:val="%1."/>
      <w:lvlJc w:val="left"/>
      <w:pPr>
        <w:tabs>
          <w:tab w:val="num" w:pos="0"/>
        </w:tabs>
        <w:ind w:left="720" w:hanging="360"/>
      </w:p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040271FF"/>
    <w:multiLevelType w:val="hybridMultilevel"/>
    <w:tmpl w:val="20A6F26E"/>
    <w:lvl w:ilvl="0" w:tplc="0419000F">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DF4839"/>
    <w:multiLevelType w:val="multilevel"/>
    <w:tmpl w:val="013EEDA8"/>
    <w:lvl w:ilvl="0">
      <w:start w:val="9"/>
      <w:numFmt w:val="decimal"/>
      <w:lvlText w:val="%1."/>
      <w:lvlJc w:val="left"/>
      <w:pPr>
        <w:ind w:left="108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1EBE09FA"/>
    <w:multiLevelType w:val="hybridMultilevel"/>
    <w:tmpl w:val="ABDE0290"/>
    <w:lvl w:ilvl="0" w:tplc="C3E24392">
      <w:start w:val="13"/>
      <w:numFmt w:val="decimal"/>
      <w:lvlText w:val="%1."/>
      <w:lvlJc w:val="left"/>
      <w:pPr>
        <w:ind w:left="1560" w:hanging="120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D0792A"/>
    <w:multiLevelType w:val="hybridMultilevel"/>
    <w:tmpl w:val="E0C0DE06"/>
    <w:lvl w:ilvl="0" w:tplc="DEBA34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4571FF9"/>
    <w:multiLevelType w:val="hybridMultilevel"/>
    <w:tmpl w:val="002E2A92"/>
    <w:lvl w:ilvl="0" w:tplc="0419000F">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9F5B39"/>
    <w:multiLevelType w:val="hybridMultilevel"/>
    <w:tmpl w:val="9CF8613C"/>
    <w:lvl w:ilvl="0" w:tplc="0419000F">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C006F4"/>
    <w:multiLevelType w:val="hybridMultilevel"/>
    <w:tmpl w:val="4E92BE62"/>
    <w:lvl w:ilvl="0" w:tplc="9C8AC976">
      <w:start w:val="13"/>
      <w:numFmt w:val="decimal"/>
      <w:lvlText w:val="%1."/>
      <w:lvlJc w:val="left"/>
      <w:pPr>
        <w:ind w:left="1560" w:hanging="120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C57362"/>
    <w:multiLevelType w:val="multilevel"/>
    <w:tmpl w:val="79042F0C"/>
    <w:lvl w:ilvl="0">
      <w:start w:val="13"/>
      <w:numFmt w:val="decimal"/>
      <w:lvlText w:val="%1."/>
      <w:lvlJc w:val="left"/>
      <w:pPr>
        <w:ind w:left="1200" w:hanging="1200"/>
      </w:pPr>
      <w:rPr>
        <w:rFonts w:hint="default"/>
      </w:rPr>
    </w:lvl>
    <w:lvl w:ilvl="1">
      <w:start w:val="5"/>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740" w:hanging="120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6F653E38"/>
    <w:multiLevelType w:val="multilevel"/>
    <w:tmpl w:val="6A64FB64"/>
    <w:lvl w:ilvl="0">
      <w:start w:val="9"/>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8E12A51"/>
    <w:multiLevelType w:val="multilevel"/>
    <w:tmpl w:val="E9C23E9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7"/>
  </w:num>
  <w:num w:numId="9">
    <w:abstractNumId w:val="6"/>
  </w:num>
  <w:num w:numId="10">
    <w:abstractNumId w:val="10"/>
  </w:num>
  <w:num w:numId="11">
    <w:abstractNumId w:val="11"/>
  </w:num>
  <w:num w:numId="12">
    <w:abstractNumId w:val="13"/>
  </w:num>
  <w:num w:numId="13">
    <w:abstractNumId w:val="12"/>
  </w:num>
  <w:num w:numId="14">
    <w:abstractNumId w:val="8"/>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F96"/>
    <w:rsid w:val="001148D1"/>
    <w:rsid w:val="00175388"/>
    <w:rsid w:val="002B2F5F"/>
    <w:rsid w:val="0060561D"/>
    <w:rsid w:val="00867E24"/>
    <w:rsid w:val="00885512"/>
    <w:rsid w:val="009917C9"/>
    <w:rsid w:val="00AC39F9"/>
    <w:rsid w:val="00C34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E24"/>
    <w:pPr>
      <w:suppressAutoHyphens/>
      <w:spacing w:after="0" w:line="240" w:lineRule="auto"/>
      <w:jc w:val="both"/>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9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E24"/>
    <w:pPr>
      <w:suppressAutoHyphens/>
      <w:spacing w:after="0" w:line="240" w:lineRule="auto"/>
      <w:jc w:val="both"/>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2339</Words>
  <Characters>13333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2014-12-02T06:01:00Z</cp:lastPrinted>
  <dcterms:created xsi:type="dcterms:W3CDTF">2014-11-28T06:50:00Z</dcterms:created>
  <dcterms:modified xsi:type="dcterms:W3CDTF">2015-10-16T10:17:00Z</dcterms:modified>
</cp:coreProperties>
</file>