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Комитет финансов Администрации </w:t>
      </w:r>
      <w:proofErr w:type="spellStart"/>
      <w:r w:rsidRPr="00805ADA">
        <w:rPr>
          <w:b/>
          <w:sz w:val="28"/>
          <w:szCs w:val="28"/>
        </w:rPr>
        <w:t>Шимского</w:t>
      </w:r>
      <w:proofErr w:type="spellEnd"/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290DFF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C6699D">
        <w:rPr>
          <w:sz w:val="28"/>
          <w:szCs w:val="28"/>
          <w:u w:val="single"/>
        </w:rPr>
        <w:t>1</w:t>
      </w:r>
      <w:r w:rsidR="00D0193E">
        <w:rPr>
          <w:sz w:val="28"/>
          <w:szCs w:val="28"/>
          <w:u w:val="single"/>
        </w:rPr>
        <w:t>.</w:t>
      </w:r>
      <w:r w:rsidR="00A32E16">
        <w:rPr>
          <w:sz w:val="28"/>
          <w:szCs w:val="28"/>
          <w:u w:val="single"/>
        </w:rPr>
        <w:t>1</w:t>
      </w:r>
      <w:r w:rsidR="004D4D0C">
        <w:rPr>
          <w:sz w:val="28"/>
          <w:szCs w:val="28"/>
          <w:u w:val="single"/>
        </w:rPr>
        <w:t>2</w:t>
      </w:r>
      <w:r w:rsidR="00D0193E" w:rsidRPr="00805ADA">
        <w:rPr>
          <w:sz w:val="28"/>
          <w:szCs w:val="28"/>
          <w:u w:val="single"/>
        </w:rPr>
        <w:t>.201</w:t>
      </w:r>
      <w:r w:rsidR="00C6699D">
        <w:rPr>
          <w:sz w:val="28"/>
          <w:szCs w:val="28"/>
          <w:u w:val="single"/>
        </w:rPr>
        <w:t>4</w:t>
      </w:r>
      <w:r w:rsidR="00D0193E" w:rsidRPr="00805ADA">
        <w:rPr>
          <w:sz w:val="28"/>
          <w:szCs w:val="28"/>
        </w:rPr>
        <w:t xml:space="preserve"> № </w:t>
      </w:r>
      <w:r w:rsidR="005422C9">
        <w:rPr>
          <w:sz w:val="28"/>
          <w:szCs w:val="28"/>
        </w:rPr>
        <w:t>118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0"/>
      </w:tblGrid>
      <w:tr w:rsidR="00D0193E" w:rsidRPr="00D201C3" w:rsidTr="00E11479">
        <w:tc>
          <w:tcPr>
            <w:tcW w:w="4927" w:type="dxa"/>
          </w:tcPr>
          <w:p w:rsidR="00D0193E" w:rsidRPr="00D201C3" w:rsidRDefault="00290DFF" w:rsidP="00C669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Об утверждении </w:t>
            </w:r>
            <w:proofErr w:type="gramStart"/>
            <w:r w:rsidR="00C6699D">
              <w:rPr>
                <w:b/>
                <w:sz w:val="30"/>
                <w:szCs w:val="30"/>
              </w:rPr>
              <w:t>П</w:t>
            </w:r>
            <w:r>
              <w:rPr>
                <w:b/>
                <w:sz w:val="30"/>
                <w:szCs w:val="30"/>
              </w:rPr>
              <w:t xml:space="preserve">орядка </w:t>
            </w:r>
            <w:r w:rsidR="004D4D0C">
              <w:rPr>
                <w:b/>
                <w:sz w:val="30"/>
                <w:szCs w:val="30"/>
              </w:rPr>
              <w:t>завершения исполнения</w:t>
            </w:r>
            <w:r>
              <w:rPr>
                <w:b/>
                <w:sz w:val="30"/>
                <w:szCs w:val="30"/>
              </w:rPr>
              <w:t xml:space="preserve"> бюджета муниципального района</w:t>
            </w:r>
            <w:proofErr w:type="gramEnd"/>
            <w:r w:rsidR="004D4D0C">
              <w:rPr>
                <w:b/>
                <w:sz w:val="30"/>
                <w:szCs w:val="30"/>
              </w:rPr>
              <w:t xml:space="preserve"> в 201</w:t>
            </w:r>
            <w:r w:rsidR="00C6699D">
              <w:rPr>
                <w:b/>
                <w:sz w:val="30"/>
                <w:szCs w:val="30"/>
              </w:rPr>
              <w:t>4</w:t>
            </w:r>
            <w:r w:rsidR="004D4D0C">
              <w:rPr>
                <w:b/>
                <w:sz w:val="30"/>
                <w:szCs w:val="30"/>
              </w:rPr>
              <w:t xml:space="preserve"> году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</w:p>
    <w:p w:rsidR="00290DFF" w:rsidRDefault="00FA49CA" w:rsidP="00290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242 Бюджетного кодекса Российской Федерации, статьей 27</w:t>
      </w:r>
      <w:r w:rsidRPr="00D9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Pr="00D90E0E">
        <w:rPr>
          <w:sz w:val="28"/>
          <w:szCs w:val="28"/>
        </w:rPr>
        <w:t xml:space="preserve">бюджетном процессе </w:t>
      </w:r>
      <w:proofErr w:type="gramStart"/>
      <w:r w:rsidRPr="00D90E0E">
        <w:rPr>
          <w:sz w:val="28"/>
          <w:szCs w:val="28"/>
        </w:rPr>
        <w:t>в</w:t>
      </w:r>
      <w:proofErr w:type="gramEnd"/>
      <w:r w:rsidRPr="00D90E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90E0E">
        <w:rPr>
          <w:sz w:val="28"/>
          <w:szCs w:val="28"/>
        </w:rPr>
        <w:t xml:space="preserve"> от </w:t>
      </w:r>
      <w:r w:rsidR="00DC4315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DC43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90E0E">
        <w:rPr>
          <w:sz w:val="28"/>
          <w:szCs w:val="28"/>
        </w:rPr>
        <w:t>20</w:t>
      </w:r>
      <w:r w:rsidR="00DC4315">
        <w:rPr>
          <w:sz w:val="28"/>
          <w:szCs w:val="28"/>
        </w:rPr>
        <w:t>13</w:t>
      </w:r>
      <w:r>
        <w:rPr>
          <w:sz w:val="28"/>
          <w:szCs w:val="28"/>
        </w:rPr>
        <w:t>. № 2</w:t>
      </w:r>
      <w:r w:rsidR="00DC4315">
        <w:rPr>
          <w:sz w:val="28"/>
          <w:szCs w:val="28"/>
        </w:rPr>
        <w:t>6</w:t>
      </w:r>
      <w:r>
        <w:rPr>
          <w:sz w:val="28"/>
          <w:szCs w:val="28"/>
        </w:rPr>
        <w:t xml:space="preserve">9, </w:t>
      </w:r>
      <w:r w:rsidR="00C6699D" w:rsidRPr="00C6699D">
        <w:rPr>
          <w:sz w:val="28"/>
          <w:szCs w:val="28"/>
        </w:rPr>
        <w:t>Положени</w:t>
      </w:r>
      <w:r w:rsidR="00C6699D">
        <w:rPr>
          <w:sz w:val="28"/>
          <w:szCs w:val="28"/>
        </w:rPr>
        <w:t>ем</w:t>
      </w:r>
      <w:r w:rsidR="00C6699D" w:rsidRPr="00C6699D">
        <w:rPr>
          <w:sz w:val="28"/>
          <w:szCs w:val="28"/>
        </w:rPr>
        <w:t xml:space="preserve"> о Комитете финансов Администрации </w:t>
      </w:r>
      <w:proofErr w:type="spellStart"/>
      <w:r w:rsidR="00C6699D" w:rsidRPr="00C6699D">
        <w:rPr>
          <w:sz w:val="28"/>
          <w:szCs w:val="28"/>
        </w:rPr>
        <w:t>Шимского</w:t>
      </w:r>
      <w:proofErr w:type="spellEnd"/>
      <w:r w:rsidR="00C6699D" w:rsidRPr="00C6699D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C6699D" w:rsidRPr="00C6699D">
        <w:rPr>
          <w:sz w:val="28"/>
          <w:szCs w:val="28"/>
        </w:rPr>
        <w:t>Шимского</w:t>
      </w:r>
      <w:proofErr w:type="spellEnd"/>
      <w:r w:rsidR="00C6699D" w:rsidRPr="00C6699D">
        <w:rPr>
          <w:sz w:val="28"/>
          <w:szCs w:val="28"/>
        </w:rPr>
        <w:t xml:space="preserve"> муниципального района от 24.12.2013 №291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Pr="00EE3608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290DFF">
        <w:rPr>
          <w:sz w:val="30"/>
          <w:szCs w:val="30"/>
        </w:rPr>
        <w:t xml:space="preserve">Утвердить прилагаемый </w:t>
      </w:r>
      <w:r w:rsidR="00AB38DA">
        <w:rPr>
          <w:sz w:val="30"/>
          <w:szCs w:val="30"/>
        </w:rPr>
        <w:t>П</w:t>
      </w:r>
      <w:r w:rsidR="00290DFF">
        <w:rPr>
          <w:sz w:val="30"/>
          <w:szCs w:val="30"/>
        </w:rPr>
        <w:t xml:space="preserve">орядок </w:t>
      </w:r>
      <w:r w:rsidR="00DC4315">
        <w:rPr>
          <w:sz w:val="30"/>
          <w:szCs w:val="30"/>
        </w:rPr>
        <w:t>завершения исполнения бюджета муниципального района в 201</w:t>
      </w:r>
      <w:r w:rsidR="00C6699D">
        <w:rPr>
          <w:sz w:val="30"/>
          <w:szCs w:val="30"/>
        </w:rPr>
        <w:t>4</w:t>
      </w:r>
      <w:r w:rsidR="00DC4315">
        <w:rPr>
          <w:sz w:val="30"/>
          <w:szCs w:val="30"/>
        </w:rPr>
        <w:t xml:space="preserve"> году.</w:t>
      </w:r>
    </w:p>
    <w:p w:rsidR="00A32E16" w:rsidRPr="00EE3608" w:rsidRDefault="00A32E16" w:rsidP="00977BBE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2. </w:t>
      </w:r>
      <w:proofErr w:type="gramStart"/>
      <w:r w:rsidR="005422C9" w:rsidRPr="005422C9">
        <w:rPr>
          <w:sz w:val="28"/>
          <w:szCs w:val="28"/>
        </w:rPr>
        <w:t>Контроль за</w:t>
      </w:r>
      <w:proofErr w:type="gramEnd"/>
      <w:r w:rsidR="005422C9" w:rsidRPr="005422C9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работы-главного бухгалтера Комитета финансов Администрации </w:t>
      </w:r>
      <w:proofErr w:type="spellStart"/>
      <w:r w:rsidR="005422C9" w:rsidRPr="005422C9">
        <w:rPr>
          <w:sz w:val="28"/>
          <w:szCs w:val="28"/>
        </w:rPr>
        <w:t>Шимского</w:t>
      </w:r>
      <w:proofErr w:type="spellEnd"/>
      <w:r w:rsidR="005422C9" w:rsidRPr="005422C9">
        <w:rPr>
          <w:sz w:val="28"/>
          <w:szCs w:val="28"/>
        </w:rPr>
        <w:t xml:space="preserve"> муниципального района Симонян А.Е.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977BBE" w:rsidRDefault="00977BBE" w:rsidP="00CA7D57">
      <w:pPr>
        <w:ind w:left="5636" w:firstLine="28"/>
        <w:rPr>
          <w:sz w:val="28"/>
          <w:szCs w:val="28"/>
        </w:rPr>
      </w:pPr>
    </w:p>
    <w:p w:rsidR="00AB38DA" w:rsidRDefault="00AB38DA" w:rsidP="00CA7D57">
      <w:pPr>
        <w:ind w:left="5636" w:firstLine="28"/>
        <w:rPr>
          <w:sz w:val="28"/>
          <w:szCs w:val="28"/>
        </w:rPr>
      </w:pPr>
    </w:p>
    <w:p w:rsidR="00AB38DA" w:rsidRDefault="00AB38DA" w:rsidP="00CA7D57">
      <w:pPr>
        <w:ind w:left="5636" w:firstLine="28"/>
        <w:rPr>
          <w:sz w:val="28"/>
          <w:szCs w:val="28"/>
        </w:rPr>
      </w:pPr>
    </w:p>
    <w:p w:rsidR="00CA7D57" w:rsidRDefault="00CA7D57" w:rsidP="00CA7D57">
      <w:pPr>
        <w:ind w:left="5636" w:firstLine="28"/>
        <w:rPr>
          <w:sz w:val="28"/>
          <w:szCs w:val="28"/>
        </w:rPr>
      </w:pPr>
      <w:proofErr w:type="gramStart"/>
      <w:r w:rsidRPr="00711881">
        <w:rPr>
          <w:sz w:val="28"/>
          <w:szCs w:val="28"/>
        </w:rPr>
        <w:lastRenderedPageBreak/>
        <w:t>Утвержден</w:t>
      </w:r>
      <w:proofErr w:type="gramEnd"/>
      <w:r w:rsidRPr="007118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</w:p>
    <w:p w:rsidR="00CA7D57" w:rsidRDefault="00CA7D57" w:rsidP="00CA7D57">
      <w:pPr>
        <w:ind w:left="5608" w:firstLine="28"/>
        <w:rPr>
          <w:sz w:val="28"/>
          <w:szCs w:val="28"/>
        </w:rPr>
      </w:pPr>
      <w:r w:rsidRPr="00711881">
        <w:rPr>
          <w:sz w:val="28"/>
          <w:szCs w:val="28"/>
        </w:rPr>
        <w:t>Комитета финансов</w:t>
      </w:r>
    </w:p>
    <w:p w:rsidR="00CA7D57" w:rsidRDefault="00CA7D57" w:rsidP="00CA7D5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A7D57" w:rsidRDefault="00CA7D57" w:rsidP="00CA7D57">
      <w:pPr>
        <w:ind w:left="5664"/>
        <w:rPr>
          <w:sz w:val="28"/>
          <w:szCs w:val="28"/>
        </w:rPr>
      </w:pPr>
      <w:r w:rsidRPr="00711881">
        <w:rPr>
          <w:sz w:val="28"/>
          <w:szCs w:val="28"/>
        </w:rPr>
        <w:t xml:space="preserve">от </w:t>
      </w:r>
      <w:r w:rsidR="00977BBE">
        <w:rPr>
          <w:sz w:val="28"/>
          <w:szCs w:val="28"/>
        </w:rPr>
        <w:t>1</w:t>
      </w:r>
      <w:r w:rsidR="00C6699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77BB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6699D">
        <w:rPr>
          <w:sz w:val="28"/>
          <w:szCs w:val="28"/>
        </w:rPr>
        <w:t>4</w:t>
      </w:r>
      <w:r w:rsidRPr="00711881">
        <w:rPr>
          <w:sz w:val="28"/>
          <w:szCs w:val="28"/>
        </w:rPr>
        <w:t xml:space="preserve"> №</w:t>
      </w:r>
      <w:r w:rsidR="006638A9">
        <w:rPr>
          <w:sz w:val="28"/>
          <w:szCs w:val="28"/>
        </w:rPr>
        <w:t xml:space="preserve"> 8</w:t>
      </w:r>
      <w:r w:rsidR="00977BBE">
        <w:rPr>
          <w:sz w:val="28"/>
          <w:szCs w:val="28"/>
        </w:rPr>
        <w:t>8</w:t>
      </w:r>
    </w:p>
    <w:p w:rsidR="00CA7D57" w:rsidRDefault="00CA7D57" w:rsidP="00CA7D57">
      <w:pPr>
        <w:spacing w:line="360" w:lineRule="auto"/>
        <w:ind w:left="680"/>
        <w:jc w:val="both"/>
      </w:pPr>
    </w:p>
    <w:p w:rsidR="00CA7D57" w:rsidRDefault="00CA7D57" w:rsidP="00CA7D57">
      <w:pPr>
        <w:pStyle w:val="2"/>
        <w:spacing w:line="360" w:lineRule="auto"/>
        <w:ind w:left="680"/>
      </w:pPr>
    </w:p>
    <w:p w:rsidR="007A4B40" w:rsidRDefault="00CA7D57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D57" w:rsidRDefault="00977BBE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исполнения бюджета муниципального района в 201</w:t>
      </w:r>
      <w:r w:rsidR="00C669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C6D83" w:rsidRDefault="000C6D83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EF8" w:rsidRPr="00166EF8">
        <w:rPr>
          <w:sz w:val="28"/>
          <w:szCs w:val="28"/>
        </w:rPr>
        <w:t xml:space="preserve">. </w:t>
      </w:r>
      <w:proofErr w:type="gramStart"/>
      <w:r w:rsidR="00166EF8" w:rsidRPr="00166EF8">
        <w:rPr>
          <w:sz w:val="28"/>
          <w:szCs w:val="28"/>
        </w:rPr>
        <w:t xml:space="preserve">В соответствии со статьей 242 Бюджетного кодекса Российской Федерации и статьей 27 Положения о бюджетном процессе в Шимском муниципальном районе, утвержденного решением Думы </w:t>
      </w:r>
      <w:proofErr w:type="spellStart"/>
      <w:r w:rsidR="00166EF8" w:rsidRPr="00166EF8">
        <w:rPr>
          <w:sz w:val="28"/>
          <w:szCs w:val="28"/>
        </w:rPr>
        <w:t>Шимского</w:t>
      </w:r>
      <w:proofErr w:type="spellEnd"/>
      <w:r w:rsidR="00166EF8" w:rsidRPr="00166EF8">
        <w:rPr>
          <w:sz w:val="28"/>
          <w:szCs w:val="28"/>
        </w:rPr>
        <w:t xml:space="preserve"> муниципального района от </w:t>
      </w:r>
      <w:r w:rsidR="00166EF8">
        <w:rPr>
          <w:sz w:val="28"/>
          <w:szCs w:val="28"/>
        </w:rPr>
        <w:t>05</w:t>
      </w:r>
      <w:r w:rsidR="00166EF8" w:rsidRPr="00166EF8">
        <w:rPr>
          <w:sz w:val="28"/>
          <w:szCs w:val="28"/>
        </w:rPr>
        <w:t>.1</w:t>
      </w:r>
      <w:r w:rsidR="00166EF8">
        <w:rPr>
          <w:sz w:val="28"/>
          <w:szCs w:val="28"/>
        </w:rPr>
        <w:t>2</w:t>
      </w:r>
      <w:r w:rsidR="00166EF8" w:rsidRPr="00166EF8">
        <w:rPr>
          <w:sz w:val="28"/>
          <w:szCs w:val="28"/>
        </w:rPr>
        <w:t>.20</w:t>
      </w:r>
      <w:r w:rsidR="00166EF8">
        <w:rPr>
          <w:sz w:val="28"/>
          <w:szCs w:val="28"/>
        </w:rPr>
        <w:t>13</w:t>
      </w:r>
      <w:r w:rsidR="00166EF8" w:rsidRPr="00166EF8">
        <w:rPr>
          <w:sz w:val="28"/>
          <w:szCs w:val="28"/>
        </w:rPr>
        <w:t>г. №2</w:t>
      </w:r>
      <w:r w:rsidR="00166EF8">
        <w:rPr>
          <w:sz w:val="28"/>
          <w:szCs w:val="28"/>
        </w:rPr>
        <w:t>69</w:t>
      </w:r>
      <w:r w:rsidR="00166EF8" w:rsidRPr="00166EF8">
        <w:rPr>
          <w:sz w:val="28"/>
          <w:szCs w:val="28"/>
        </w:rPr>
        <w:t xml:space="preserve"> исполнение бюджета муниципального района</w:t>
      </w:r>
      <w:r w:rsidR="00166EF8">
        <w:rPr>
          <w:sz w:val="28"/>
          <w:szCs w:val="28"/>
        </w:rPr>
        <w:t xml:space="preserve"> в текущем финансовом году завершается 31 декабря 201</w:t>
      </w:r>
      <w:r>
        <w:rPr>
          <w:sz w:val="28"/>
          <w:szCs w:val="28"/>
        </w:rPr>
        <w:t>4</w:t>
      </w:r>
      <w:r w:rsidR="00166EF8">
        <w:rPr>
          <w:sz w:val="28"/>
          <w:szCs w:val="28"/>
        </w:rPr>
        <w:t xml:space="preserve"> года</w:t>
      </w:r>
      <w:r w:rsidR="00166EF8" w:rsidRPr="00166EF8">
        <w:rPr>
          <w:sz w:val="28"/>
          <w:szCs w:val="28"/>
        </w:rPr>
        <w:t>, за исключением операций, указанных в пункте 2 статьи 242 Бюджетного кодекса Российской Федерации.</w:t>
      </w:r>
      <w:proofErr w:type="gramEnd"/>
    </w:p>
    <w:p w:rsidR="00166EF8" w:rsidRPr="00166EF8" w:rsidRDefault="00C6699D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EF8" w:rsidRPr="00166EF8">
        <w:rPr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</w:t>
      </w: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 года.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66EF8" w:rsidRPr="00166EF8">
        <w:rPr>
          <w:sz w:val="28"/>
          <w:szCs w:val="28"/>
        </w:rPr>
        <w:t>Остатки неиспользованных предельных объемов финансирования для кассовых выплат из бюджета муниципального района текущего финансового года, отраженные на лицевых счетах, открытых в Управлени</w:t>
      </w:r>
      <w:r w:rsidR="00166EF8">
        <w:rPr>
          <w:sz w:val="28"/>
          <w:szCs w:val="28"/>
        </w:rPr>
        <w:t>и</w:t>
      </w:r>
      <w:r w:rsidR="00166EF8" w:rsidRPr="00166EF8">
        <w:rPr>
          <w:sz w:val="28"/>
          <w:szCs w:val="28"/>
        </w:rPr>
        <w:t xml:space="preserve"> Федерального казначейства по Новгородской области </w:t>
      </w:r>
      <w:r w:rsidR="00166EF8">
        <w:rPr>
          <w:sz w:val="28"/>
          <w:szCs w:val="28"/>
        </w:rPr>
        <w:t xml:space="preserve">(далее-Управление) </w:t>
      </w:r>
      <w:r w:rsidR="00166EF8" w:rsidRPr="00166EF8">
        <w:rPr>
          <w:sz w:val="28"/>
          <w:szCs w:val="28"/>
        </w:rPr>
        <w:t>главным распорядителям, распорядителям и получателям средств бюджета муниципального района (далее – соответственно – главные распорядители, распорядители и получатели),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. Все средства бюджета муниципального района на начало рабочего дня </w:t>
      </w:r>
      <w:r>
        <w:rPr>
          <w:sz w:val="28"/>
          <w:szCs w:val="28"/>
        </w:rPr>
        <w:t>12</w:t>
      </w:r>
      <w:r w:rsidR="00166EF8" w:rsidRPr="00166EF8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5</w:t>
      </w:r>
      <w:r w:rsidR="00166EF8" w:rsidRPr="00166EF8">
        <w:rPr>
          <w:sz w:val="28"/>
          <w:szCs w:val="28"/>
        </w:rPr>
        <w:t xml:space="preserve"> года аккумулируются на едином счете бюджета муниципального района 40204810900000000002 в качестве остатка, свободного к распределению.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66EF8" w:rsidRPr="00166EF8">
        <w:rPr>
          <w:sz w:val="28"/>
          <w:szCs w:val="28"/>
        </w:rPr>
        <w:t>. Перечисление межбюджетных трансфертов бюджетам городского и сельских поселений по коду операций сектора государственного управления 251 «Перечисления другим бюджетам бюджетной системы Российской Федерации» завершается</w:t>
      </w:r>
      <w:r w:rsidR="007F77FA" w:rsidRPr="007F7C0E">
        <w:rPr>
          <w:sz w:val="28"/>
          <w:szCs w:val="28"/>
        </w:rPr>
        <w:t xml:space="preserve"> 3</w:t>
      </w:r>
      <w:r w:rsidR="007F7C0E" w:rsidRPr="007F7C0E">
        <w:rPr>
          <w:sz w:val="28"/>
          <w:szCs w:val="28"/>
        </w:rPr>
        <w:t>1</w:t>
      </w:r>
      <w:r w:rsidR="007F77FA" w:rsidRPr="007F7C0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7F77FA" w:rsidRPr="007F7C0E">
        <w:rPr>
          <w:sz w:val="28"/>
          <w:szCs w:val="28"/>
        </w:rPr>
        <w:t xml:space="preserve"> года.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EF8" w:rsidRPr="00166EF8">
        <w:rPr>
          <w:sz w:val="28"/>
          <w:szCs w:val="28"/>
        </w:rPr>
        <w:t>.</w:t>
      </w:r>
      <w:r w:rsidR="007F77FA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Комитет финансов Администрации </w:t>
      </w:r>
      <w:proofErr w:type="spellStart"/>
      <w:r w:rsidR="00166EF8" w:rsidRPr="00166EF8">
        <w:rPr>
          <w:sz w:val="28"/>
          <w:szCs w:val="28"/>
        </w:rPr>
        <w:t>Шимского</w:t>
      </w:r>
      <w:proofErr w:type="spellEnd"/>
      <w:r w:rsidR="00166EF8" w:rsidRPr="00166EF8">
        <w:rPr>
          <w:sz w:val="28"/>
          <w:szCs w:val="28"/>
        </w:rPr>
        <w:t xml:space="preserve"> муниципального района</w:t>
      </w:r>
      <w:r w:rsidR="007F77FA">
        <w:rPr>
          <w:sz w:val="28"/>
          <w:szCs w:val="28"/>
        </w:rPr>
        <w:t xml:space="preserve"> (далее – Комитет финансов)</w:t>
      </w:r>
      <w:r w:rsidR="00166EF8" w:rsidRPr="00166EF8">
        <w:rPr>
          <w:sz w:val="28"/>
          <w:szCs w:val="28"/>
        </w:rPr>
        <w:t xml:space="preserve"> завершает прием заявок на финансирование от</w:t>
      </w:r>
      <w:r w:rsidR="007F77FA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главных распорядителей </w:t>
      </w:r>
      <w:r>
        <w:rPr>
          <w:sz w:val="28"/>
          <w:szCs w:val="28"/>
        </w:rPr>
        <w:t>30</w:t>
      </w:r>
      <w:r w:rsidR="00166EF8" w:rsidRPr="00166EF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 года, в 1</w:t>
      </w:r>
      <w:r>
        <w:rPr>
          <w:sz w:val="28"/>
          <w:szCs w:val="28"/>
        </w:rPr>
        <w:t>3</w:t>
      </w:r>
      <w:r w:rsidR="00166EF8" w:rsidRPr="00166EF8">
        <w:rPr>
          <w:sz w:val="28"/>
          <w:szCs w:val="28"/>
        </w:rPr>
        <w:t xml:space="preserve"> часов.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EF8" w:rsidRPr="00166EF8">
        <w:rPr>
          <w:sz w:val="28"/>
          <w:szCs w:val="28"/>
        </w:rPr>
        <w:t>. Комитет финансов завершает финансирование: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1) главных распорядителей - </w:t>
      </w:r>
      <w:r w:rsidR="007F77FA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2) администраторов источников финансирования дефицита бюджета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- </w:t>
      </w:r>
      <w:r w:rsidR="007F77FA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EF8" w:rsidRPr="00166EF8">
        <w:rPr>
          <w:sz w:val="28"/>
          <w:szCs w:val="28"/>
        </w:rPr>
        <w:t>. Главные распорядители (распорядители) не позднее 1</w:t>
      </w:r>
      <w:r w:rsidR="00521374">
        <w:rPr>
          <w:sz w:val="28"/>
          <w:szCs w:val="28"/>
        </w:rPr>
        <w:t>5</w:t>
      </w:r>
      <w:r w:rsidR="00166EF8"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31</w:t>
      </w:r>
      <w:r w:rsidR="00166EF8" w:rsidRPr="00166EF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 года представляют в Управлени</w:t>
      </w:r>
      <w:r w:rsidR="00521374">
        <w:rPr>
          <w:sz w:val="28"/>
          <w:szCs w:val="28"/>
        </w:rPr>
        <w:t>е</w:t>
      </w:r>
      <w:r w:rsidR="00166EF8" w:rsidRPr="00166EF8">
        <w:rPr>
          <w:sz w:val="28"/>
          <w:szCs w:val="28"/>
        </w:rPr>
        <w:t xml:space="preserve"> расходные расписания на финансирование подведомственных им </w:t>
      </w:r>
      <w:r>
        <w:rPr>
          <w:sz w:val="28"/>
          <w:szCs w:val="28"/>
        </w:rPr>
        <w:t xml:space="preserve">распорядителей и </w:t>
      </w:r>
      <w:r w:rsidR="00166EF8" w:rsidRPr="00166EF8">
        <w:rPr>
          <w:sz w:val="28"/>
          <w:szCs w:val="28"/>
        </w:rPr>
        <w:t>получателей.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EF8" w:rsidRPr="00166EF8">
        <w:rPr>
          <w:sz w:val="28"/>
          <w:szCs w:val="28"/>
        </w:rPr>
        <w:t xml:space="preserve">. Администраторы </w:t>
      </w:r>
      <w:proofErr w:type="gramStart"/>
      <w:r w:rsidR="00166EF8" w:rsidRPr="00166EF8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166EF8" w:rsidRPr="00166EF8">
        <w:rPr>
          <w:sz w:val="28"/>
          <w:szCs w:val="28"/>
        </w:rPr>
        <w:t xml:space="preserve"> </w:t>
      </w:r>
      <w:r w:rsidR="00521374">
        <w:rPr>
          <w:sz w:val="28"/>
          <w:szCs w:val="28"/>
        </w:rPr>
        <w:t xml:space="preserve">31 декабря 2013 года </w:t>
      </w:r>
      <w:r w:rsidR="00166EF8" w:rsidRPr="00166EF8">
        <w:rPr>
          <w:sz w:val="28"/>
          <w:szCs w:val="28"/>
        </w:rPr>
        <w:t>представляют в Управлени</w:t>
      </w:r>
      <w:r w:rsidR="00521374">
        <w:rPr>
          <w:sz w:val="28"/>
          <w:szCs w:val="28"/>
        </w:rPr>
        <w:t>е</w:t>
      </w:r>
      <w:r w:rsidR="00166EF8" w:rsidRPr="00166EF8">
        <w:rPr>
          <w:sz w:val="28"/>
          <w:szCs w:val="28"/>
        </w:rPr>
        <w:t xml:space="preserve"> заявки на кассовый расход на погашение задолженности по долговым обязательствам муниципального р</w:t>
      </w:r>
      <w:bookmarkStart w:id="0" w:name="_GoBack"/>
      <w:bookmarkEnd w:id="0"/>
      <w:r w:rsidR="00166EF8" w:rsidRPr="00166EF8">
        <w:rPr>
          <w:sz w:val="28"/>
          <w:szCs w:val="28"/>
        </w:rPr>
        <w:t>айона не позднее 1</w:t>
      </w:r>
      <w:r w:rsidR="00AB38DA"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 часов.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6EF8" w:rsidRPr="00166EF8">
        <w:rPr>
          <w:sz w:val="28"/>
          <w:szCs w:val="28"/>
        </w:rPr>
        <w:t>. Получатели: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не позднее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 представляют для визирования в соответствующий </w:t>
      </w:r>
      <w:r w:rsidR="00521374">
        <w:rPr>
          <w:sz w:val="28"/>
          <w:szCs w:val="28"/>
        </w:rPr>
        <w:t xml:space="preserve">уполномоченный </w:t>
      </w:r>
      <w:r w:rsidRPr="00166EF8">
        <w:rPr>
          <w:sz w:val="28"/>
          <w:szCs w:val="28"/>
        </w:rPr>
        <w:t>орган заявки на кассовый расход, требующие согласования;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не позднее 1</w:t>
      </w:r>
      <w:r w:rsidR="001A39C4"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 представляют в Упра</w:t>
      </w:r>
      <w:r w:rsidR="00521374">
        <w:rPr>
          <w:sz w:val="28"/>
          <w:szCs w:val="28"/>
        </w:rPr>
        <w:t>вление</w:t>
      </w:r>
      <w:r w:rsidRPr="00166EF8">
        <w:rPr>
          <w:sz w:val="28"/>
          <w:szCs w:val="28"/>
        </w:rPr>
        <w:t xml:space="preserve"> заявки на кассовый расход;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не позднее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 сдают</w:t>
      </w:r>
      <w:r w:rsidR="00521374" w:rsidRPr="00521374">
        <w:rPr>
          <w:sz w:val="28"/>
          <w:szCs w:val="28"/>
        </w:rPr>
        <w:t xml:space="preserve"> </w:t>
      </w:r>
      <w:r w:rsidR="00521374" w:rsidRPr="00166EF8">
        <w:rPr>
          <w:sz w:val="28"/>
          <w:szCs w:val="28"/>
        </w:rPr>
        <w:t>на счет</w:t>
      </w:r>
      <w:r w:rsidR="00521374">
        <w:rPr>
          <w:sz w:val="28"/>
          <w:szCs w:val="28"/>
        </w:rPr>
        <w:t>а</w:t>
      </w:r>
      <w:r w:rsidR="00521374" w:rsidRPr="00166EF8">
        <w:rPr>
          <w:sz w:val="28"/>
          <w:szCs w:val="28"/>
        </w:rPr>
        <w:t xml:space="preserve"> 40116 Управления </w:t>
      </w:r>
      <w:r w:rsidRPr="00166EF8">
        <w:rPr>
          <w:sz w:val="28"/>
          <w:szCs w:val="28"/>
        </w:rPr>
        <w:t xml:space="preserve">наличные денежные средства, потребность в которых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 отсутствует</w:t>
      </w:r>
      <w:r w:rsidR="00521374">
        <w:rPr>
          <w:sz w:val="28"/>
          <w:szCs w:val="28"/>
        </w:rPr>
        <w:t>;</w:t>
      </w:r>
    </w:p>
    <w:p w:rsid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не позднее 1</w:t>
      </w:r>
      <w:r w:rsidR="001A39C4"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CE0FA0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 представляют в Управлени</w:t>
      </w:r>
      <w:r w:rsidR="00521374">
        <w:rPr>
          <w:sz w:val="28"/>
          <w:szCs w:val="28"/>
        </w:rPr>
        <w:t>е</w:t>
      </w:r>
      <w:r w:rsidRPr="00166EF8">
        <w:rPr>
          <w:sz w:val="28"/>
          <w:szCs w:val="28"/>
        </w:rPr>
        <w:t xml:space="preserve"> заявки на получение наличных денежных средств.</w:t>
      </w:r>
    </w:p>
    <w:p w:rsidR="00CE0FA0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заявки на получение наличных денежных средств</w:t>
      </w:r>
      <w:r w:rsidR="00D431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для осуществления деятельности в нерабочие праздничные дни в Российской Федерации в январе 2015 года) представляются получателями в пределах доведенных им лимитов.</w:t>
      </w:r>
    </w:p>
    <w:p w:rsidR="00166EF8" w:rsidRPr="00166EF8" w:rsidRDefault="00CE0FA0" w:rsidP="00166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66EF8" w:rsidRPr="00166EF8">
        <w:rPr>
          <w:sz w:val="28"/>
          <w:szCs w:val="28"/>
        </w:rPr>
        <w:t xml:space="preserve">. В соответствии со статьей 242 Бюджетного кодекса Российской Федерации </w:t>
      </w:r>
      <w:r w:rsidR="00521374">
        <w:rPr>
          <w:sz w:val="28"/>
          <w:szCs w:val="28"/>
        </w:rPr>
        <w:t>Управление</w:t>
      </w:r>
      <w:r w:rsidR="00166EF8" w:rsidRPr="00166EF8">
        <w:rPr>
          <w:sz w:val="28"/>
          <w:szCs w:val="28"/>
        </w:rPr>
        <w:t xml:space="preserve"> осуществляет кассовые расходы бюджета </w:t>
      </w:r>
      <w:r w:rsidR="00521374">
        <w:rPr>
          <w:sz w:val="28"/>
          <w:szCs w:val="28"/>
        </w:rPr>
        <w:t xml:space="preserve">муниципального </w:t>
      </w:r>
      <w:r w:rsidR="00166EF8" w:rsidRPr="00166EF8">
        <w:rPr>
          <w:sz w:val="28"/>
          <w:szCs w:val="28"/>
        </w:rPr>
        <w:t xml:space="preserve">района </w:t>
      </w:r>
      <w:r w:rsidR="00521374" w:rsidRPr="00166EF8">
        <w:rPr>
          <w:sz w:val="28"/>
          <w:szCs w:val="28"/>
        </w:rPr>
        <w:t xml:space="preserve">согласно расчетно-платежным документам получателей и администраторов </w:t>
      </w:r>
      <w:proofErr w:type="gramStart"/>
      <w:r w:rsidR="00521374" w:rsidRPr="00166EF8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1173D7">
        <w:rPr>
          <w:sz w:val="28"/>
          <w:szCs w:val="28"/>
        </w:rPr>
        <w:t xml:space="preserve"> </w:t>
      </w:r>
      <w:r w:rsidR="00166EF8" w:rsidRPr="00166EF8">
        <w:rPr>
          <w:sz w:val="28"/>
          <w:szCs w:val="28"/>
        </w:rPr>
        <w:t xml:space="preserve">по </w:t>
      </w:r>
      <w:r w:rsidR="001173D7">
        <w:rPr>
          <w:sz w:val="28"/>
          <w:szCs w:val="28"/>
        </w:rPr>
        <w:t>31</w:t>
      </w:r>
      <w:r w:rsidR="00166EF8" w:rsidRPr="00166EF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166EF8" w:rsidRPr="00166EF8">
        <w:rPr>
          <w:sz w:val="28"/>
          <w:szCs w:val="28"/>
        </w:rPr>
        <w:t xml:space="preserve"> года включительно.</w:t>
      </w:r>
    </w:p>
    <w:sectPr w:rsidR="00166EF8" w:rsidRPr="00166EF8" w:rsidSect="008F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BB"/>
    <w:multiLevelType w:val="hybridMultilevel"/>
    <w:tmpl w:val="B46AD550"/>
    <w:lvl w:ilvl="0" w:tplc="D68658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51502"/>
    <w:rsid w:val="00072C12"/>
    <w:rsid w:val="000A130E"/>
    <w:rsid w:val="000C6D83"/>
    <w:rsid w:val="000D40DA"/>
    <w:rsid w:val="0010575C"/>
    <w:rsid w:val="001173D7"/>
    <w:rsid w:val="00166EF8"/>
    <w:rsid w:val="00185DA8"/>
    <w:rsid w:val="001A39C4"/>
    <w:rsid w:val="001D77DA"/>
    <w:rsid w:val="00275A02"/>
    <w:rsid w:val="00276F7D"/>
    <w:rsid w:val="00290DFF"/>
    <w:rsid w:val="003453AC"/>
    <w:rsid w:val="00345496"/>
    <w:rsid w:val="003901C7"/>
    <w:rsid w:val="003B7049"/>
    <w:rsid w:val="004D4D0C"/>
    <w:rsid w:val="00521374"/>
    <w:rsid w:val="005422C9"/>
    <w:rsid w:val="005B1FF9"/>
    <w:rsid w:val="005B6A93"/>
    <w:rsid w:val="005C6EAC"/>
    <w:rsid w:val="006638A9"/>
    <w:rsid w:val="006D1E9E"/>
    <w:rsid w:val="006D4BB6"/>
    <w:rsid w:val="00727DC7"/>
    <w:rsid w:val="007A4B40"/>
    <w:rsid w:val="007C09D8"/>
    <w:rsid w:val="007F77FA"/>
    <w:rsid w:val="007F7C0E"/>
    <w:rsid w:val="00857DFE"/>
    <w:rsid w:val="00863AC8"/>
    <w:rsid w:val="008B1556"/>
    <w:rsid w:val="008B73EA"/>
    <w:rsid w:val="008F128E"/>
    <w:rsid w:val="008F16A9"/>
    <w:rsid w:val="00977BBE"/>
    <w:rsid w:val="009B40A6"/>
    <w:rsid w:val="00A32E16"/>
    <w:rsid w:val="00A43E34"/>
    <w:rsid w:val="00A73044"/>
    <w:rsid w:val="00A75E72"/>
    <w:rsid w:val="00A93453"/>
    <w:rsid w:val="00AB38DA"/>
    <w:rsid w:val="00AD144B"/>
    <w:rsid w:val="00B43C24"/>
    <w:rsid w:val="00B63C51"/>
    <w:rsid w:val="00BE56AE"/>
    <w:rsid w:val="00C40A55"/>
    <w:rsid w:val="00C454FA"/>
    <w:rsid w:val="00C6699D"/>
    <w:rsid w:val="00C92FC4"/>
    <w:rsid w:val="00CA7D57"/>
    <w:rsid w:val="00CE0FA0"/>
    <w:rsid w:val="00D0193E"/>
    <w:rsid w:val="00D431C2"/>
    <w:rsid w:val="00DC4315"/>
    <w:rsid w:val="00DC50FD"/>
    <w:rsid w:val="00E06913"/>
    <w:rsid w:val="00EC1E92"/>
    <w:rsid w:val="00F14D40"/>
    <w:rsid w:val="00FA49CA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3F74-8DAA-4615-803C-F73C08BD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Fin</cp:lastModifiedBy>
  <cp:revision>2</cp:revision>
  <cp:lastPrinted>2014-12-15T07:14:00Z</cp:lastPrinted>
  <dcterms:created xsi:type="dcterms:W3CDTF">2014-12-15T07:57:00Z</dcterms:created>
  <dcterms:modified xsi:type="dcterms:W3CDTF">2014-12-15T07:57:00Z</dcterms:modified>
</cp:coreProperties>
</file>