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E" w:rsidRPr="008526A6" w:rsidRDefault="00B5024E" w:rsidP="00B5024E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B5024E" w:rsidRPr="008526A6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 w:rsidR="00DA557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16</w:t>
      </w:r>
      <w:r w:rsidRPr="008526A6">
        <w:rPr>
          <w:rFonts w:ascii="Times New Roman" w:hAnsi="Times New Roman" w:cs="Times New Roman"/>
          <w:sz w:val="28"/>
        </w:rPr>
        <w:t>-3</w:t>
      </w:r>
    </w:p>
    <w:p w:rsidR="00B5024E" w:rsidRDefault="00B5024E" w:rsidP="00B5024E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депутатов Медведского сельского поселения Шимского района</w:t>
      </w:r>
      <w:r w:rsidR="00E44F0C" w:rsidRPr="00E44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F0C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502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района</w:t>
      </w:r>
    </w:p>
    <w:p w:rsidR="00FD2E6F" w:rsidRPr="00354869" w:rsidRDefault="00354869" w:rsidP="00B502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Медведского сельского поселения Шимского района</w:t>
      </w:r>
      <w:r w:rsidR="00E44F0C" w:rsidRPr="00E4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0C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 1);</w:t>
      </w:r>
    </w:p>
    <w:p w:rsidR="00354869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избирательным объединением кандидата по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десятимандатному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</w:t>
      </w:r>
      <w:r w:rsidR="00B5024E" w:rsidRP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№ 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(приложение № 2)</w:t>
      </w:r>
      <w:r w:rsidR="00E35FD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B5024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B5024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 w:rsidP="00B5024E"/>
    <w:p w:rsidR="00B5024E" w:rsidRDefault="00B5024E" w:rsidP="00B5024E"/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B5024E" w:rsidRPr="008526A6" w:rsidRDefault="00B5024E" w:rsidP="00B5024E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p w:rsidR="00B5024E" w:rsidRDefault="00B5024E" w:rsidP="00B5024E">
      <w:pPr>
        <w:jc w:val="left"/>
        <w:sectPr w:rsidR="00B5024E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избирате</w:t>
            </w:r>
            <w:r w:rsidR="00DA5576">
              <w:rPr>
                <w:sz w:val="20"/>
                <w:szCs w:val="20"/>
              </w:rPr>
              <w:t xml:space="preserve">льной комиссии Шимского района от 26.06.2020 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DA5576">
              <w:rPr>
                <w:sz w:val="20"/>
                <w:szCs w:val="20"/>
              </w:rPr>
              <w:t>85/16-3</w:t>
            </w:r>
          </w:p>
        </w:tc>
      </w:tr>
    </w:tbl>
    <w:p w:rsidR="00354869" w:rsidRPr="00564959" w:rsidRDefault="00354869" w:rsidP="00564959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354869" w:rsidP="00837326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="00837326" w:rsidRPr="00837326">
        <w:rPr>
          <w:color w:val="000000"/>
          <w:sz w:val="24"/>
          <w:szCs w:val="24"/>
        </w:rPr>
        <w:t>Совета депутатов Медведского сельского поселения Шимского района</w:t>
      </w:r>
      <w:r w:rsidR="00E44F0C" w:rsidRPr="00E44F0C">
        <w:rPr>
          <w:color w:val="000000"/>
          <w:sz w:val="24"/>
          <w:szCs w:val="24"/>
        </w:rPr>
        <w:t xml:space="preserve"> </w:t>
      </w:r>
      <w:r w:rsidR="00E44F0C" w:rsidRPr="00564959">
        <w:rPr>
          <w:color w:val="000000"/>
          <w:sz w:val="24"/>
          <w:szCs w:val="24"/>
        </w:rPr>
        <w:t>четвертого созыва</w:t>
      </w:r>
    </w:p>
    <w:p w:rsidR="00564959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354869" w:rsidRDefault="00354869" w:rsidP="003548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2"/>
        <w:gridCol w:w="9112"/>
        <w:gridCol w:w="256"/>
        <w:gridCol w:w="1547"/>
        <w:gridCol w:w="2552"/>
        <w:gridCol w:w="284"/>
      </w:tblGrid>
      <w:tr w:rsidR="00354869" w:rsidRPr="00354869" w:rsidTr="00E35FD3">
        <w:tc>
          <w:tcPr>
            <w:tcW w:w="15735" w:type="dxa"/>
            <w:gridSpan w:val="7"/>
          </w:tcPr>
          <w:p w:rsidR="00354869" w:rsidRPr="00837326" w:rsidRDefault="00354869" w:rsidP="00837326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 w:rsidRPr="00DA5576">
              <w:rPr>
                <w:sz w:val="24"/>
                <w:szCs w:val="24"/>
              </w:rPr>
              <w:t> </w:t>
            </w:r>
            <w:r w:rsidR="00DA5576">
              <w:rPr>
                <w:sz w:val="24"/>
                <w:szCs w:val="24"/>
              </w:rPr>
              <w:t>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</w:tr>
      <w:tr w:rsidR="00354869" w:rsidRPr="00354869" w:rsidTr="00E35FD3"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/>
        </w:tc>
        <w:tc>
          <w:tcPr>
            <w:tcW w:w="282" w:type="dxa"/>
          </w:tcPr>
          <w:p w:rsidR="00354869" w:rsidRPr="00354869" w:rsidRDefault="00354869" w:rsidP="00030A86"/>
        </w:tc>
        <w:tc>
          <w:tcPr>
            <w:tcW w:w="911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354869" w:rsidRPr="00DC6DE1" w:rsidRDefault="00354869" w:rsidP="00DC6DE1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354869" w:rsidRPr="00837326" w:rsidRDefault="00354869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4869" w:rsidRPr="00354869" w:rsidRDefault="00354869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354869" w:rsidRPr="00837326" w:rsidRDefault="00354869" w:rsidP="00837326">
            <w:pPr>
              <w:ind w:left="-108"/>
            </w:pPr>
            <w:r w:rsidRPr="00837326">
              <w:t>,</w:t>
            </w:r>
          </w:p>
        </w:tc>
      </w:tr>
      <w:tr w:rsidR="00354869" w:rsidRPr="00837326" w:rsidTr="00E35FD3">
        <w:tc>
          <w:tcPr>
            <w:tcW w:w="170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564959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56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0F40D4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0F40D4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0F40D4">
            <w:pP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0F40D4">
            <w:pP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869">
              <w:rPr>
                <w:rFonts w:ascii="Times New Roman" w:hAnsi="Times New Roman" w:cs="Times New Roman"/>
              </w:rPr>
              <w:t>/</w:t>
            </w:r>
            <w:proofErr w:type="spellStart"/>
            <w:r w:rsidRPr="003548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564959" w:rsidRPr="002E6682" w:rsidTr="0034472F">
        <w:tc>
          <w:tcPr>
            <w:tcW w:w="4110" w:type="dxa"/>
            <w:vAlign w:val="center"/>
          </w:tcPr>
          <w:p w:rsidR="00564959" w:rsidRPr="00837326" w:rsidRDefault="00564959" w:rsidP="000F40D4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 w:rsidR="000F40D4" w:rsidRPr="000F40D4"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DA5576">
              <w:rPr>
                <w:sz w:val="20"/>
                <w:szCs w:val="20"/>
              </w:rPr>
              <w:t xml:space="preserve">Шимского района от 26.06.2020 </w:t>
            </w:r>
            <w:r w:rsidR="00DA5576" w:rsidRPr="00837326">
              <w:rPr>
                <w:sz w:val="20"/>
                <w:szCs w:val="20"/>
              </w:rPr>
              <w:t xml:space="preserve"> №</w:t>
            </w:r>
            <w:r w:rsidR="00DA5576">
              <w:rPr>
                <w:sz w:val="20"/>
                <w:szCs w:val="20"/>
              </w:rPr>
              <w:t xml:space="preserve"> 85/16-3</w:t>
            </w:r>
          </w:p>
        </w:tc>
      </w:tr>
    </w:tbl>
    <w:p w:rsidR="005B23EC" w:rsidRPr="00564959" w:rsidRDefault="005B23EC" w:rsidP="00564959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564959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64959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5B23EC" w:rsidRPr="00354869" w:rsidRDefault="005B23EC" w:rsidP="00564959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>Совета депутатов Медведского сельского поселения Шимского района</w:t>
      </w:r>
      <w:r w:rsidR="00E44F0C" w:rsidRPr="00E44F0C">
        <w:rPr>
          <w:color w:val="000000"/>
          <w:sz w:val="24"/>
          <w:szCs w:val="24"/>
        </w:rPr>
        <w:t xml:space="preserve"> </w:t>
      </w:r>
      <w:r w:rsidR="00E44F0C" w:rsidRPr="00564959">
        <w:rPr>
          <w:color w:val="000000"/>
          <w:sz w:val="24"/>
          <w:szCs w:val="24"/>
        </w:rPr>
        <w:t>четвертого созыва</w:t>
      </w:r>
    </w:p>
    <w:p w:rsidR="005B23EC" w:rsidRPr="00DC6DE1" w:rsidRDefault="00564959" w:rsidP="00564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564959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1654"/>
        <w:gridCol w:w="256"/>
        <w:gridCol w:w="1547"/>
        <w:gridCol w:w="2552"/>
        <w:gridCol w:w="282"/>
      </w:tblGrid>
      <w:tr w:rsidR="005B23EC" w:rsidRPr="00354869" w:rsidTr="00E35FD3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0F40D4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в депутаты по </w:t>
            </w:r>
            <w:proofErr w:type="spellStart"/>
            <w:r w:rsidRPr="00837326">
              <w:rPr>
                <w:sz w:val="24"/>
                <w:szCs w:val="24"/>
              </w:rPr>
              <w:t>десятимандатному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округу </w:t>
            </w:r>
            <w:r w:rsidRPr="00DA5576">
              <w:rPr>
                <w:sz w:val="24"/>
                <w:szCs w:val="24"/>
              </w:rPr>
              <w:t>№</w:t>
            </w:r>
            <w:r w:rsidR="00DA5576">
              <w:rPr>
                <w:sz w:val="24"/>
                <w:szCs w:val="24"/>
              </w:rPr>
              <w:t xml:space="preserve"> 1</w:t>
            </w:r>
            <w:r w:rsidRPr="00837326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E35FD3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E35FD3">
        <w:tc>
          <w:tcPr>
            <w:tcW w:w="11096" w:type="dxa"/>
            <w:gridSpan w:val="2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E35FD3">
        <w:tc>
          <w:tcPr>
            <w:tcW w:w="11096" w:type="dxa"/>
            <w:gridSpan w:val="2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5B23EC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0F40D4" w:rsidRPr="000F40D4" w:rsidRDefault="005B23EC" w:rsidP="00DA5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0F40D4" w:rsidRPr="000F40D4" w:rsidSect="00564959">
      <w:pgSz w:w="16840" w:h="11907" w:orient="landscape" w:code="9"/>
      <w:pgMar w:top="567" w:right="680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46" w:rsidRDefault="00DE1646" w:rsidP="00354869">
      <w:r>
        <w:separator/>
      </w:r>
    </w:p>
  </w:endnote>
  <w:endnote w:type="continuationSeparator" w:id="0">
    <w:p w:rsidR="00DE1646" w:rsidRDefault="00DE1646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46" w:rsidRDefault="00DE1646" w:rsidP="00354869">
      <w:r>
        <w:separator/>
      </w:r>
    </w:p>
  </w:footnote>
  <w:footnote w:type="continuationSeparator" w:id="0">
    <w:p w:rsidR="00DE1646" w:rsidRDefault="00DE1646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F40D4"/>
    <w:rsid w:val="0015127D"/>
    <w:rsid w:val="001A4CF6"/>
    <w:rsid w:val="001B1E70"/>
    <w:rsid w:val="002A0C3C"/>
    <w:rsid w:val="002C4877"/>
    <w:rsid w:val="00354869"/>
    <w:rsid w:val="003B0661"/>
    <w:rsid w:val="003E4860"/>
    <w:rsid w:val="00444CF6"/>
    <w:rsid w:val="00491149"/>
    <w:rsid w:val="004B18E8"/>
    <w:rsid w:val="004C34C6"/>
    <w:rsid w:val="004F5510"/>
    <w:rsid w:val="00564959"/>
    <w:rsid w:val="005B23EC"/>
    <w:rsid w:val="00601FDE"/>
    <w:rsid w:val="006153D7"/>
    <w:rsid w:val="00637612"/>
    <w:rsid w:val="0068527D"/>
    <w:rsid w:val="006B2C87"/>
    <w:rsid w:val="007E635D"/>
    <w:rsid w:val="00800F02"/>
    <w:rsid w:val="00837326"/>
    <w:rsid w:val="00936D2A"/>
    <w:rsid w:val="0098020C"/>
    <w:rsid w:val="009D0BED"/>
    <w:rsid w:val="00AE41A1"/>
    <w:rsid w:val="00B5024E"/>
    <w:rsid w:val="00DA5576"/>
    <w:rsid w:val="00DC6DE1"/>
    <w:rsid w:val="00DE1646"/>
    <w:rsid w:val="00DE4DDD"/>
    <w:rsid w:val="00DF5A88"/>
    <w:rsid w:val="00E017F9"/>
    <w:rsid w:val="00E35FD3"/>
    <w:rsid w:val="00E44F0C"/>
    <w:rsid w:val="00E533C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B5024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02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6800-1B49-4C98-93BB-0D33645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2020-07-08T06:06:00Z</cp:lastPrinted>
  <dcterms:created xsi:type="dcterms:W3CDTF">2020-07-08T12:04:00Z</dcterms:created>
  <dcterms:modified xsi:type="dcterms:W3CDTF">2020-07-10T07:14:00Z</dcterms:modified>
</cp:coreProperties>
</file>