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2B" w:rsidRPr="00B63772" w:rsidRDefault="00F51D2B" w:rsidP="00F51D2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F51D2B" w:rsidRDefault="00F51D2B" w:rsidP="00F51D2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первого предпринимательского форума</w:t>
      </w:r>
      <w:r w:rsidRPr="009565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Мой бизнес. От малого к Великому</w:t>
      </w:r>
      <w:r w:rsidRPr="009565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»</w:t>
      </w:r>
    </w:p>
    <w:p w:rsidR="00F51D2B" w:rsidRDefault="00F51D2B" w:rsidP="00F51D2B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F51D2B" w:rsidRDefault="00F51D2B" w:rsidP="00F51D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CB0534">
        <w:rPr>
          <w:rFonts w:ascii="Times New Roman" w:hAnsi="Times New Roman"/>
          <w:b/>
          <w:bCs/>
          <w:sz w:val="24"/>
          <w:szCs w:val="24"/>
        </w:rPr>
        <w:t xml:space="preserve"> декабря 2019 года 10.00 -19.00 Центр «Мой бизнес», г. В.Новгород, ул. Федоровский ручей 2/13</w:t>
      </w:r>
      <w:r>
        <w:rPr>
          <w:rFonts w:ascii="Times New Roman" w:hAnsi="Times New Roman"/>
          <w:b/>
          <w:bCs/>
          <w:sz w:val="24"/>
          <w:szCs w:val="24"/>
        </w:rPr>
        <w:t>, 4 этаж</w:t>
      </w:r>
    </w:p>
    <w:p w:rsidR="00F51D2B" w:rsidRDefault="00F51D2B" w:rsidP="00F51D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>09.00-10.00 – регистрация  участников форума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 xml:space="preserve">10.00 – 10.15 - церемония открытия форума 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>10.15 - 10.55- «Спиральная динамика как инструмент развития и управления компанией»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>Наталья Литвак, сертифицированный бизнес – тренер, директор Центра управленческих технологий «Мейнстрим»</w:t>
      </w:r>
    </w:p>
    <w:p w:rsidR="00F51D2B" w:rsidRPr="002A3575" w:rsidRDefault="00F51D2B" w:rsidP="00F51D2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3575">
        <w:rPr>
          <w:rFonts w:ascii="Times New Roman" w:hAnsi="Times New Roman"/>
          <w:sz w:val="24"/>
          <w:szCs w:val="24"/>
        </w:rPr>
        <w:t>11.00-11.40 – «Фреймворк проекта»</w:t>
      </w:r>
    </w:p>
    <w:p w:rsidR="00F51D2B" w:rsidRPr="002A3575" w:rsidRDefault="00F51D2B" w:rsidP="00F51D2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3575">
        <w:rPr>
          <w:rFonts w:ascii="Times New Roman" w:hAnsi="Times New Roman"/>
          <w:sz w:val="24"/>
          <w:szCs w:val="24"/>
        </w:rPr>
        <w:t xml:space="preserve">Алексей </w:t>
      </w:r>
      <w:proofErr w:type="spellStart"/>
      <w:r w:rsidRPr="002A3575">
        <w:rPr>
          <w:rFonts w:ascii="Times New Roman" w:hAnsi="Times New Roman"/>
          <w:sz w:val="24"/>
          <w:szCs w:val="24"/>
        </w:rPr>
        <w:t>Бекмансуров</w:t>
      </w:r>
      <w:proofErr w:type="spellEnd"/>
      <w:r w:rsidRPr="002A3575">
        <w:rPr>
          <w:rFonts w:ascii="Times New Roman" w:hAnsi="Times New Roman"/>
          <w:sz w:val="24"/>
          <w:szCs w:val="24"/>
        </w:rPr>
        <w:t>, руководитель маркетингового агентства «</w:t>
      </w:r>
      <w:proofErr w:type="spellStart"/>
      <w:r w:rsidRPr="002A3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Schwarzwald</w:t>
      </w:r>
      <w:proofErr w:type="spellEnd"/>
      <w:r w:rsidRPr="002A3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51D2B" w:rsidRPr="002A3575" w:rsidRDefault="00F51D2B" w:rsidP="00F51D2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3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11.40-11.55 - перерыв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>12.00 -12.40  - «Правила роста для малого бизнеса»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Pr="002A3575">
        <w:rPr>
          <w:rFonts w:ascii="Times New Roman" w:hAnsi="Times New Roman"/>
          <w:sz w:val="24"/>
          <w:szCs w:val="24"/>
        </w:rPr>
        <w:t>Чалабова</w:t>
      </w:r>
      <w:proofErr w:type="spellEnd"/>
      <w:r w:rsidRPr="002A3575">
        <w:rPr>
          <w:rFonts w:ascii="Times New Roman" w:hAnsi="Times New Roman"/>
          <w:sz w:val="24"/>
          <w:szCs w:val="24"/>
        </w:rPr>
        <w:t xml:space="preserve">, </w:t>
      </w:r>
      <w:r w:rsidRPr="002A3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профессиональный </w:t>
      </w:r>
      <w:proofErr w:type="spellStart"/>
      <w:r w:rsidRPr="002A3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коуч</w:t>
      </w:r>
      <w:proofErr w:type="spellEnd"/>
      <w:r w:rsidRPr="002A3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Международной Федерации Коучинга (PCC ICF),бизнес - </w:t>
      </w:r>
      <w:proofErr w:type="spellStart"/>
      <w:r w:rsidRPr="002A3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трекер</w:t>
      </w:r>
      <w:proofErr w:type="spellEnd"/>
      <w:r w:rsidRPr="002A3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управляющий партнёр компании «Альтер» (Москва).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>12.45– 13.25- «Как построить успешный бизнес –  опыт  компании «</w:t>
      </w:r>
      <w:proofErr w:type="spellStart"/>
      <w:r w:rsidRPr="002A3575">
        <w:rPr>
          <w:rFonts w:ascii="Times New Roman" w:hAnsi="Times New Roman"/>
          <w:sz w:val="24"/>
          <w:szCs w:val="24"/>
        </w:rPr>
        <w:t>Сплат</w:t>
      </w:r>
      <w:proofErr w:type="spellEnd"/>
      <w:r w:rsidRPr="002A35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575">
        <w:rPr>
          <w:rFonts w:ascii="Times New Roman" w:hAnsi="Times New Roman"/>
          <w:sz w:val="24"/>
          <w:szCs w:val="24"/>
        </w:rPr>
        <w:t>Глобал</w:t>
      </w:r>
      <w:proofErr w:type="spellEnd"/>
      <w:r w:rsidRPr="002A3575">
        <w:rPr>
          <w:rFonts w:ascii="Times New Roman" w:hAnsi="Times New Roman"/>
          <w:sz w:val="24"/>
          <w:szCs w:val="24"/>
        </w:rPr>
        <w:t>»»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 xml:space="preserve">Евгений Дёмин,  основатель  и генеральный директор компании </w:t>
      </w:r>
      <w:proofErr w:type="spellStart"/>
      <w:r w:rsidRPr="002A3575">
        <w:rPr>
          <w:rFonts w:ascii="Times New Roman" w:hAnsi="Times New Roman"/>
          <w:sz w:val="24"/>
          <w:szCs w:val="24"/>
        </w:rPr>
        <w:t>Сплат</w:t>
      </w:r>
      <w:proofErr w:type="spellEnd"/>
      <w:r w:rsidRPr="002A35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575">
        <w:rPr>
          <w:rFonts w:ascii="Times New Roman" w:hAnsi="Times New Roman"/>
          <w:sz w:val="24"/>
          <w:szCs w:val="24"/>
        </w:rPr>
        <w:t>Глобал</w:t>
      </w:r>
      <w:proofErr w:type="spellEnd"/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>13.30 - 14.10 – кофе-брейк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 xml:space="preserve">14.15 – 14.35 - Обмен мнениями. Обращение от специальных гостей форума. 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 xml:space="preserve">14.40 – 15.20 – «Маркетинг: дешёвый </w:t>
      </w:r>
      <w:proofErr w:type="spellStart"/>
      <w:r w:rsidRPr="002A3575">
        <w:rPr>
          <w:rFonts w:ascii="Times New Roman" w:hAnsi="Times New Roman"/>
          <w:sz w:val="24"/>
          <w:szCs w:val="24"/>
        </w:rPr>
        <w:t>лидген</w:t>
      </w:r>
      <w:proofErr w:type="spellEnd"/>
      <w:r w:rsidRPr="002A3575">
        <w:rPr>
          <w:rFonts w:ascii="Times New Roman" w:hAnsi="Times New Roman"/>
          <w:sz w:val="24"/>
          <w:szCs w:val="24"/>
        </w:rPr>
        <w:t>»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>Александр Пятков, интернет – маркетолог, спикер-эксперт  бизнес –школы «Синергия»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>15.25-16.05 – «Инструменты роста малого бизнеса»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 xml:space="preserve"> Кирилл </w:t>
      </w:r>
      <w:proofErr w:type="spellStart"/>
      <w:r w:rsidRPr="002A3575">
        <w:rPr>
          <w:rFonts w:ascii="Times New Roman" w:hAnsi="Times New Roman"/>
          <w:sz w:val="24"/>
          <w:szCs w:val="24"/>
        </w:rPr>
        <w:t>Липай</w:t>
      </w:r>
      <w:proofErr w:type="spellEnd"/>
      <w:r w:rsidRPr="002A3575">
        <w:rPr>
          <w:rFonts w:ascii="Times New Roman" w:hAnsi="Times New Roman"/>
          <w:sz w:val="24"/>
          <w:szCs w:val="24"/>
        </w:rPr>
        <w:t>, руководитель компании "</w:t>
      </w:r>
      <w:proofErr w:type="spellStart"/>
      <w:r w:rsidRPr="002A3575">
        <w:rPr>
          <w:rFonts w:ascii="Times New Roman" w:hAnsi="Times New Roman"/>
          <w:sz w:val="24"/>
          <w:szCs w:val="24"/>
        </w:rPr>
        <w:t>MalikSpace</w:t>
      </w:r>
      <w:proofErr w:type="spellEnd"/>
      <w:r w:rsidRPr="002A3575">
        <w:rPr>
          <w:rFonts w:ascii="Times New Roman" w:hAnsi="Times New Roman"/>
          <w:sz w:val="24"/>
          <w:szCs w:val="24"/>
        </w:rPr>
        <w:t>", спикер-эксперт  бизнес  - школы «Синергия»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>16.10 – 16.25 - перерыв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>16.30 -17.10 – «Как продавать российские товары на международном рынке»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 xml:space="preserve">Рустам  </w:t>
      </w:r>
      <w:proofErr w:type="spellStart"/>
      <w:r w:rsidRPr="002A3575">
        <w:rPr>
          <w:rFonts w:ascii="Times New Roman" w:hAnsi="Times New Roman"/>
          <w:sz w:val="24"/>
          <w:szCs w:val="24"/>
        </w:rPr>
        <w:t>Мавланов</w:t>
      </w:r>
      <w:proofErr w:type="spellEnd"/>
      <w:r w:rsidRPr="002A3575">
        <w:rPr>
          <w:rFonts w:ascii="Times New Roman" w:hAnsi="Times New Roman"/>
          <w:sz w:val="24"/>
          <w:szCs w:val="24"/>
        </w:rPr>
        <w:t xml:space="preserve">, Президент компании </w:t>
      </w:r>
      <w:proofErr w:type="spellStart"/>
      <w:r w:rsidRPr="002A3575">
        <w:rPr>
          <w:rFonts w:ascii="Times New Roman" w:hAnsi="Times New Roman"/>
          <w:sz w:val="24"/>
          <w:szCs w:val="24"/>
        </w:rPr>
        <w:t>SynergyGlobal</w:t>
      </w:r>
      <w:proofErr w:type="spellEnd"/>
      <w:r w:rsidRPr="002A3575">
        <w:rPr>
          <w:rFonts w:ascii="Times New Roman" w:hAnsi="Times New Roman"/>
          <w:sz w:val="24"/>
          <w:szCs w:val="24"/>
        </w:rPr>
        <w:t xml:space="preserve"> NY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>17.15 – 18.15 – «Как делать системный бизнес»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 xml:space="preserve">Герман Гаврилов, предприниматель, основатель системы сквозной </w:t>
      </w:r>
      <w:proofErr w:type="spellStart"/>
      <w:r w:rsidRPr="002A3575">
        <w:rPr>
          <w:rFonts w:ascii="Times New Roman" w:hAnsi="Times New Roman"/>
          <w:sz w:val="24"/>
          <w:szCs w:val="24"/>
        </w:rPr>
        <w:t>бизнес-аналитики</w:t>
      </w:r>
      <w:proofErr w:type="spellEnd"/>
      <w:r w:rsidRPr="002A35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575">
        <w:rPr>
          <w:rFonts w:ascii="Times New Roman" w:hAnsi="Times New Roman"/>
          <w:sz w:val="24"/>
          <w:szCs w:val="24"/>
        </w:rPr>
        <w:t>Roista</w:t>
      </w:r>
      <w:proofErr w:type="spellEnd"/>
      <w:r w:rsidRPr="002A3575">
        <w:rPr>
          <w:rFonts w:ascii="Times New Roman" w:hAnsi="Times New Roman"/>
          <w:sz w:val="24"/>
          <w:szCs w:val="24"/>
          <w:lang w:val="en-US"/>
        </w:rPr>
        <w:t>t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lastRenderedPageBreak/>
        <w:t xml:space="preserve">18.20 – церемония закрытия форума </w:t>
      </w:r>
    </w:p>
    <w:p w:rsidR="00F51D2B" w:rsidRPr="002A3575" w:rsidRDefault="00F51D2B" w:rsidP="00F51D2B">
      <w:pPr>
        <w:rPr>
          <w:rFonts w:ascii="Times New Roman" w:hAnsi="Times New Roman"/>
          <w:sz w:val="24"/>
          <w:szCs w:val="24"/>
        </w:rPr>
      </w:pPr>
      <w:r w:rsidRPr="002A3575">
        <w:rPr>
          <w:rFonts w:ascii="Times New Roman" w:hAnsi="Times New Roman"/>
          <w:sz w:val="24"/>
          <w:szCs w:val="24"/>
        </w:rPr>
        <w:t xml:space="preserve">18.30 – 19.30– фуршет, выступление музыкального коллектива </w:t>
      </w:r>
      <w:proofErr w:type="spellStart"/>
      <w:r w:rsidRPr="002A3575">
        <w:rPr>
          <w:rFonts w:ascii="Times New Roman" w:hAnsi="Times New Roman"/>
          <w:sz w:val="24"/>
          <w:szCs w:val="24"/>
          <w:lang w:val="en-US"/>
        </w:rPr>
        <w:t>Stereoband</w:t>
      </w:r>
      <w:proofErr w:type="spellEnd"/>
    </w:p>
    <w:p w:rsidR="00F51D2B" w:rsidRPr="002A3575" w:rsidRDefault="00F51D2B" w:rsidP="00F51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D2B" w:rsidRDefault="00F51D2B" w:rsidP="00F51D2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5608">
        <w:rPr>
          <w:rFonts w:ascii="Times New Roman" w:hAnsi="Times New Roman"/>
          <w:b/>
          <w:bCs/>
          <w:sz w:val="24"/>
          <w:szCs w:val="24"/>
        </w:rPr>
        <w:t xml:space="preserve">5 декабря 2019 года 14.00 -16.00 </w:t>
      </w:r>
      <w:r w:rsidRPr="00B95608">
        <w:rPr>
          <w:rFonts w:ascii="Times New Roman" w:hAnsi="Times New Roman"/>
          <w:b/>
          <w:bCs/>
          <w:color w:val="000000"/>
          <w:sz w:val="24"/>
          <w:szCs w:val="24"/>
        </w:rPr>
        <w:t>3-я поточная аудитория Политехнического института Новгородского государственного университета им. Ярослава Мудрого, г. Великий Новгород, ул. Б. Санкт-Петербургская, 41</w:t>
      </w:r>
      <w:r w:rsidRPr="00B95608">
        <w:rPr>
          <w:rFonts w:ascii="Times New Roman" w:hAnsi="Times New Roman"/>
          <w:color w:val="000000"/>
          <w:sz w:val="24"/>
          <w:szCs w:val="24"/>
        </w:rPr>
        <w:t>.</w:t>
      </w:r>
    </w:p>
    <w:p w:rsidR="00F51D2B" w:rsidRDefault="00F51D2B" w:rsidP="00F51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D2B" w:rsidRPr="00CB0534" w:rsidRDefault="00F51D2B" w:rsidP="00F51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534">
        <w:rPr>
          <w:rFonts w:ascii="Times New Roman" w:hAnsi="Times New Roman"/>
          <w:sz w:val="24"/>
          <w:szCs w:val="24"/>
        </w:rPr>
        <w:t xml:space="preserve">14.00 -16.00 - </w:t>
      </w:r>
      <w:r>
        <w:rPr>
          <w:rFonts w:ascii="Times New Roman" w:hAnsi="Times New Roman"/>
          <w:sz w:val="24"/>
          <w:szCs w:val="24"/>
        </w:rPr>
        <w:t xml:space="preserve">лекция для студентов </w:t>
      </w:r>
      <w:r w:rsidRPr="00CB0534">
        <w:rPr>
          <w:rFonts w:ascii="Times New Roman" w:hAnsi="Times New Roman"/>
          <w:sz w:val="24"/>
          <w:szCs w:val="24"/>
        </w:rPr>
        <w:t>«Как делать системный бизнес»</w:t>
      </w:r>
    </w:p>
    <w:p w:rsidR="00F51D2B" w:rsidRPr="00CB0534" w:rsidRDefault="00F51D2B" w:rsidP="00F51D2B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B0534">
        <w:rPr>
          <w:rFonts w:ascii="Times New Roman" w:hAnsi="Times New Roman"/>
          <w:sz w:val="24"/>
          <w:szCs w:val="24"/>
        </w:rPr>
        <w:t xml:space="preserve">Герман Гаврилов, предприниматель, основатель системы сквозной </w:t>
      </w:r>
      <w:proofErr w:type="spellStart"/>
      <w:r w:rsidRPr="00CB0534">
        <w:rPr>
          <w:rFonts w:ascii="Times New Roman" w:hAnsi="Times New Roman"/>
          <w:sz w:val="24"/>
          <w:szCs w:val="24"/>
        </w:rPr>
        <w:t>бизнес-аналитики</w:t>
      </w:r>
      <w:proofErr w:type="spellEnd"/>
      <w:r w:rsidRPr="00CB0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534">
        <w:rPr>
          <w:rFonts w:ascii="Times New Roman" w:hAnsi="Times New Roman"/>
          <w:sz w:val="24"/>
          <w:szCs w:val="24"/>
        </w:rPr>
        <w:t>Roista</w:t>
      </w:r>
      <w:proofErr w:type="spellEnd"/>
      <w:r w:rsidRPr="00CB0534">
        <w:rPr>
          <w:rFonts w:ascii="Times New Roman" w:hAnsi="Times New Roman"/>
          <w:sz w:val="24"/>
          <w:szCs w:val="24"/>
          <w:lang w:val="en-US"/>
        </w:rPr>
        <w:t>t</w:t>
      </w:r>
    </w:p>
    <w:p w:rsidR="00F51D2B" w:rsidRDefault="00F51D2B">
      <w:bookmarkStart w:id="0" w:name="_GoBack"/>
      <w:bookmarkEnd w:id="0"/>
    </w:p>
    <w:sectPr w:rsidR="00F51D2B" w:rsidSect="00A4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1D2B"/>
    <w:rsid w:val="004B2CFB"/>
    <w:rsid w:val="00A41D06"/>
    <w:rsid w:val="00F5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2B"/>
    <w:pPr>
      <w:ind w:left="720"/>
      <w:contextualSpacing/>
    </w:pPr>
  </w:style>
  <w:style w:type="paragraph" w:styleId="a4">
    <w:name w:val="No Spacing"/>
    <w:uiPriority w:val="1"/>
    <w:qFormat/>
    <w:rsid w:val="00F51D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4</DocSecurity>
  <Lines>14</Lines>
  <Paragraphs>4</Paragraphs>
  <ScaleCrop>false</ScaleCrop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2019-11-28T12:54:00Z</dcterms:created>
  <dcterms:modified xsi:type="dcterms:W3CDTF">2019-11-28T12:54:00Z</dcterms:modified>
</cp:coreProperties>
</file>