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E9" w:rsidRPr="00920860" w:rsidRDefault="00304AE9" w:rsidP="00304AE9">
      <w:pPr>
        <w:shd w:val="clear" w:color="auto" w:fill="FFFFFF"/>
        <w:tabs>
          <w:tab w:val="left" w:pos="3544"/>
        </w:tabs>
        <w:ind w:left="6" w:hanging="6"/>
        <w:jc w:val="center"/>
        <w:rPr>
          <w:b/>
          <w:sz w:val="32"/>
          <w:szCs w:val="32"/>
        </w:rPr>
      </w:pPr>
      <w:bookmarkStart w:id="0" w:name="_Toc113677267"/>
      <w:r w:rsidRPr="00920860">
        <w:rPr>
          <w:b/>
          <w:sz w:val="32"/>
          <w:szCs w:val="32"/>
        </w:rPr>
        <w:t xml:space="preserve">КОНТРОЛЬНО-СЧЁТНАЯ ПАЛАТА </w:t>
      </w:r>
    </w:p>
    <w:p w:rsidR="00304AE9" w:rsidRPr="00920860" w:rsidRDefault="00304AE9" w:rsidP="00304AE9">
      <w:pPr>
        <w:shd w:val="clear" w:color="auto" w:fill="FFFFFF"/>
        <w:ind w:left="6" w:hanging="6"/>
        <w:jc w:val="center"/>
        <w:rPr>
          <w:b/>
          <w:sz w:val="32"/>
          <w:szCs w:val="32"/>
        </w:rPr>
      </w:pPr>
      <w:r w:rsidRPr="00920860">
        <w:rPr>
          <w:b/>
          <w:sz w:val="32"/>
          <w:szCs w:val="32"/>
        </w:rPr>
        <w:t>ШИМСКОГО МУНИЦИПАЛЬНОГО РАЙОНА</w:t>
      </w:r>
    </w:p>
    <w:p w:rsidR="00304AE9" w:rsidRPr="00920860" w:rsidRDefault="00304AE9" w:rsidP="00304AE9">
      <w:pPr>
        <w:jc w:val="center"/>
        <w:rPr>
          <w:b/>
          <w:sz w:val="28"/>
          <w:szCs w:val="28"/>
        </w:rPr>
      </w:pPr>
    </w:p>
    <w:p w:rsidR="00304AE9" w:rsidRPr="00920860" w:rsidRDefault="00304AE9" w:rsidP="00304AE9">
      <w:pPr>
        <w:jc w:val="center"/>
        <w:rPr>
          <w:b/>
          <w:sz w:val="28"/>
          <w:szCs w:val="28"/>
        </w:rPr>
      </w:pPr>
    </w:p>
    <w:p w:rsidR="00304AE9" w:rsidRPr="00920860" w:rsidRDefault="00304AE9" w:rsidP="00304AE9">
      <w:pPr>
        <w:jc w:val="center"/>
        <w:rPr>
          <w:b/>
          <w:sz w:val="28"/>
          <w:szCs w:val="28"/>
        </w:rPr>
      </w:pPr>
    </w:p>
    <w:p w:rsidR="00304AE9" w:rsidRPr="00920860" w:rsidRDefault="00304AE9" w:rsidP="00304AE9">
      <w:pPr>
        <w:jc w:val="center"/>
        <w:rPr>
          <w:b/>
          <w:sz w:val="28"/>
          <w:szCs w:val="28"/>
        </w:rPr>
      </w:pPr>
    </w:p>
    <w:p w:rsidR="00304AE9" w:rsidRPr="00920860" w:rsidRDefault="00304AE9" w:rsidP="00304AE9">
      <w:pPr>
        <w:spacing w:line="360" w:lineRule="auto"/>
        <w:jc w:val="center"/>
        <w:rPr>
          <w:b/>
          <w:sz w:val="32"/>
          <w:szCs w:val="32"/>
        </w:rPr>
      </w:pPr>
      <w:r w:rsidRPr="00920860">
        <w:rPr>
          <w:b/>
          <w:sz w:val="32"/>
          <w:szCs w:val="32"/>
        </w:rPr>
        <w:t xml:space="preserve">СТАНДАРТ </w:t>
      </w:r>
    </w:p>
    <w:p w:rsidR="00304AE9" w:rsidRPr="00920860" w:rsidRDefault="00304AE9" w:rsidP="00304AE9">
      <w:pPr>
        <w:spacing w:line="360" w:lineRule="auto"/>
        <w:jc w:val="center"/>
        <w:rPr>
          <w:b/>
          <w:sz w:val="32"/>
          <w:szCs w:val="32"/>
        </w:rPr>
      </w:pPr>
      <w:r w:rsidRPr="00920860">
        <w:rPr>
          <w:b/>
          <w:sz w:val="32"/>
          <w:szCs w:val="32"/>
        </w:rPr>
        <w:t>ВНЕШНЕГО МУНИЦИПАЛЬНОГО ФИНАНСОВОГО КОНТРОЛЯ</w:t>
      </w:r>
    </w:p>
    <w:p w:rsidR="00304AE9" w:rsidRPr="00920860" w:rsidRDefault="00304AE9" w:rsidP="00304AE9">
      <w:pPr>
        <w:jc w:val="center"/>
        <w:rPr>
          <w:b/>
          <w:sz w:val="28"/>
          <w:szCs w:val="28"/>
        </w:rPr>
      </w:pPr>
    </w:p>
    <w:p w:rsidR="00304AE9" w:rsidRDefault="00304AE9" w:rsidP="00304AE9">
      <w:pPr>
        <w:pStyle w:val="2"/>
        <w:spacing w:line="360" w:lineRule="auto"/>
        <w:jc w:val="center"/>
        <w:rPr>
          <w:bCs/>
          <w:sz w:val="28"/>
          <w:szCs w:val="28"/>
          <w:lang w:eastAsia="ru-RU"/>
        </w:rPr>
      </w:pPr>
    </w:p>
    <w:p w:rsidR="00304AE9" w:rsidRPr="003A3615" w:rsidRDefault="00304AE9" w:rsidP="00304AE9">
      <w:pPr>
        <w:pStyle w:val="2"/>
        <w:spacing w:line="360" w:lineRule="auto"/>
        <w:jc w:val="center"/>
        <w:rPr>
          <w:bCs/>
          <w:sz w:val="40"/>
          <w:szCs w:val="40"/>
          <w:lang w:eastAsia="ru-RU"/>
        </w:rPr>
      </w:pPr>
      <w:r w:rsidRPr="003A3615">
        <w:rPr>
          <w:bCs/>
          <w:sz w:val="40"/>
          <w:szCs w:val="40"/>
          <w:lang w:eastAsia="ru-RU"/>
        </w:rPr>
        <w:t>СВМФК 03</w:t>
      </w:r>
    </w:p>
    <w:p w:rsidR="00304AE9" w:rsidRPr="003A3615" w:rsidRDefault="00304AE9" w:rsidP="00304AE9">
      <w:pPr>
        <w:pStyle w:val="2"/>
        <w:spacing w:after="0" w:line="360" w:lineRule="auto"/>
        <w:jc w:val="center"/>
        <w:rPr>
          <w:b/>
          <w:sz w:val="44"/>
          <w:szCs w:val="44"/>
        </w:rPr>
      </w:pPr>
      <w:r w:rsidRPr="003F2E58">
        <w:rPr>
          <w:bCs/>
          <w:sz w:val="28"/>
          <w:szCs w:val="28"/>
          <w:lang w:eastAsia="ru-RU"/>
        </w:rPr>
        <w:t xml:space="preserve"> </w:t>
      </w:r>
      <w:r w:rsidRPr="003A3615">
        <w:rPr>
          <w:b/>
          <w:sz w:val="44"/>
          <w:szCs w:val="44"/>
        </w:rPr>
        <w:t xml:space="preserve">«Проведение внешней проверки годового отчета об исполнении </w:t>
      </w:r>
      <w:r w:rsidRPr="003A3615">
        <w:rPr>
          <w:b/>
          <w:bCs/>
          <w:iCs/>
          <w:sz w:val="44"/>
          <w:szCs w:val="44"/>
        </w:rPr>
        <w:t>бюджета</w:t>
      </w:r>
      <w:r w:rsidR="00891097">
        <w:rPr>
          <w:b/>
          <w:bCs/>
          <w:iCs/>
          <w:sz w:val="44"/>
          <w:szCs w:val="44"/>
        </w:rPr>
        <w:t xml:space="preserve"> муниципального района</w:t>
      </w:r>
      <w:r w:rsidRPr="003A3615">
        <w:rPr>
          <w:b/>
          <w:bCs/>
          <w:iCs/>
          <w:sz w:val="44"/>
          <w:szCs w:val="44"/>
        </w:rPr>
        <w:t xml:space="preserve"> </w:t>
      </w:r>
      <w:r w:rsidRPr="003A3615">
        <w:rPr>
          <w:b/>
          <w:iCs/>
          <w:sz w:val="44"/>
          <w:szCs w:val="44"/>
        </w:rPr>
        <w:t>совместно с проверкой достоверности годовой бюджетной отчетности главных администраторов бюджетных средств</w:t>
      </w:r>
      <w:r w:rsidRPr="003A3615">
        <w:rPr>
          <w:b/>
          <w:sz w:val="44"/>
          <w:szCs w:val="44"/>
        </w:rPr>
        <w:t>»</w:t>
      </w:r>
    </w:p>
    <w:p w:rsidR="00221AEF" w:rsidRDefault="00221AEF" w:rsidP="00221A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(утверждён приказом Контрольно-счё</w:t>
      </w:r>
      <w:r w:rsidRPr="000B2EE0">
        <w:rPr>
          <w:rFonts w:ascii="Times New Roman" w:hAnsi="Times New Roman" w:cs="Times New Roman"/>
          <w:sz w:val="28"/>
          <w:szCs w:val="28"/>
        </w:rPr>
        <w:t>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1AEF" w:rsidRPr="000B2EE0" w:rsidRDefault="00221AEF" w:rsidP="00221A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B2EE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B2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0B2EE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2EE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6)</w:t>
      </w:r>
    </w:p>
    <w:p w:rsidR="00304AE9" w:rsidRPr="00920860" w:rsidRDefault="00304AE9" w:rsidP="00304AE9">
      <w:pPr>
        <w:jc w:val="center"/>
        <w:rPr>
          <w:b/>
          <w:sz w:val="28"/>
          <w:szCs w:val="28"/>
        </w:rPr>
      </w:pPr>
    </w:p>
    <w:p w:rsidR="00304AE9" w:rsidRPr="00920860" w:rsidRDefault="00304AE9" w:rsidP="00304AE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04AE9" w:rsidRPr="00920860" w:rsidRDefault="00304AE9" w:rsidP="00304AE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04AE9" w:rsidRPr="00920860" w:rsidRDefault="00304AE9" w:rsidP="00304AE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04AE9" w:rsidRPr="00920860" w:rsidRDefault="00304AE9" w:rsidP="00304AE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04AE9" w:rsidRPr="00920860" w:rsidRDefault="00304AE9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04AE9" w:rsidRPr="00920860" w:rsidRDefault="00304AE9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04AE9" w:rsidRDefault="00304AE9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04AE9" w:rsidRPr="00920860" w:rsidRDefault="00304AE9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1AEF" w:rsidRDefault="00221AEF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1AEF" w:rsidRDefault="00221AEF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1AEF" w:rsidRDefault="00221AEF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1AEF" w:rsidRDefault="00221AEF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04AE9" w:rsidRPr="00920860" w:rsidRDefault="00304AE9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20860">
        <w:rPr>
          <w:sz w:val="28"/>
          <w:szCs w:val="28"/>
        </w:rPr>
        <w:t>р.п. Шимск</w:t>
      </w:r>
    </w:p>
    <w:p w:rsidR="00304AE9" w:rsidRPr="00920860" w:rsidRDefault="00304AE9" w:rsidP="00304A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20860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bookmarkEnd w:id="0"/>
    <w:p w:rsidR="003600F3" w:rsidRDefault="003600F3" w:rsidP="003600F3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3600F3" w:rsidRPr="00097F25" w:rsidRDefault="003600F3" w:rsidP="003600F3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tbl>
      <w:tblPr>
        <w:tblW w:w="85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6811"/>
        <w:gridCol w:w="1365"/>
      </w:tblGrid>
      <w:tr w:rsidR="003600F3" w:rsidRPr="008B7E16" w:rsidTr="00B62F8F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3600F3" w:rsidRPr="008B7E16" w:rsidRDefault="003600F3" w:rsidP="00B62F8F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8B7E16" w:rsidRDefault="003600F3" w:rsidP="00B62F8F">
            <w:pPr>
              <w:jc w:val="center"/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201" w:type="dxa"/>
            <w:shd w:val="clear" w:color="auto" w:fill="auto"/>
            <w:noWrap/>
            <w:vAlign w:val="bottom"/>
          </w:tcPr>
          <w:p w:rsidR="003600F3" w:rsidRPr="008B7E16" w:rsidRDefault="003600F3" w:rsidP="00B62F8F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страницы</w:t>
            </w:r>
          </w:p>
        </w:tc>
      </w:tr>
      <w:tr w:rsidR="003600F3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2975AD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8B7E16" w:rsidRDefault="003600F3" w:rsidP="00B62F8F">
            <w:pPr>
              <w:jc w:val="both"/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 xml:space="preserve">Общие положения. 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3</w:t>
            </w:r>
          </w:p>
        </w:tc>
      </w:tr>
      <w:tr w:rsidR="003600F3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2975AD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3600F3" w:rsidRDefault="003600F3" w:rsidP="00B62F8F">
            <w:pPr>
              <w:jc w:val="both"/>
              <w:rPr>
                <w:color w:val="000000"/>
                <w:sz w:val="28"/>
                <w:szCs w:val="28"/>
              </w:rPr>
            </w:pPr>
            <w:r w:rsidRPr="003600F3">
              <w:rPr>
                <w:sz w:val="28"/>
                <w:szCs w:val="28"/>
              </w:rPr>
              <w:t>Цели, задачи и предмет  внешней проверки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600F3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2975AD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2975AD" w:rsidRDefault="003600F3" w:rsidP="00B62F8F">
            <w:pPr>
              <w:jc w:val="both"/>
              <w:rPr>
                <w:color w:val="000000"/>
                <w:sz w:val="28"/>
                <w:szCs w:val="28"/>
              </w:rPr>
            </w:pPr>
            <w:r w:rsidRPr="002975AD">
              <w:rPr>
                <w:snapToGrid w:val="0"/>
                <w:sz w:val="28"/>
                <w:szCs w:val="28"/>
              </w:rPr>
              <w:t>Правовые основы проведения внешней проверки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600F3" w:rsidRPr="008B7E16" w:rsidTr="003600F3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2975AD" w:rsidRDefault="003600F3" w:rsidP="00B62F8F">
            <w:pPr>
              <w:jc w:val="both"/>
              <w:rPr>
                <w:color w:val="000000"/>
                <w:sz w:val="28"/>
                <w:szCs w:val="28"/>
              </w:rPr>
            </w:pPr>
            <w:r w:rsidRPr="002975AD">
              <w:rPr>
                <w:sz w:val="28"/>
                <w:szCs w:val="28"/>
              </w:rPr>
              <w:t>Информационные основы проведения внешней проверки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5</w:t>
            </w:r>
          </w:p>
        </w:tc>
      </w:tr>
      <w:tr w:rsidR="003600F3" w:rsidRPr="008B7E16" w:rsidTr="003600F3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2975AD" w:rsidRDefault="003600F3" w:rsidP="00B62F8F">
            <w:pPr>
              <w:rPr>
                <w:color w:val="000000"/>
                <w:sz w:val="28"/>
                <w:szCs w:val="28"/>
              </w:rPr>
            </w:pPr>
            <w:r w:rsidRPr="002975AD">
              <w:rPr>
                <w:sz w:val="28"/>
                <w:szCs w:val="28"/>
              </w:rPr>
              <w:t>Методические основы проведения внешней проверки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6</w:t>
            </w:r>
          </w:p>
        </w:tc>
      </w:tr>
      <w:tr w:rsidR="003600F3" w:rsidRPr="008B7E16" w:rsidTr="003600F3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2975AD" w:rsidRDefault="003600F3" w:rsidP="002975AD">
            <w:pPr>
              <w:pStyle w:val="a4"/>
              <w:widowControl w:val="0"/>
              <w:suppressAutoHyphens w:val="0"/>
              <w:spacing w:after="0"/>
              <w:rPr>
                <w:color w:val="000000"/>
                <w:sz w:val="28"/>
                <w:szCs w:val="28"/>
              </w:rPr>
            </w:pPr>
            <w:r w:rsidRPr="002975AD">
              <w:rPr>
                <w:snapToGrid w:val="0"/>
                <w:sz w:val="28"/>
                <w:szCs w:val="28"/>
              </w:rPr>
              <w:t>Организация внешней проверки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600F3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2975AD" w:rsidRDefault="003600F3" w:rsidP="002975AD">
            <w:pPr>
              <w:jc w:val="both"/>
              <w:rPr>
                <w:color w:val="000000"/>
                <w:sz w:val="28"/>
                <w:szCs w:val="28"/>
              </w:rPr>
            </w:pPr>
            <w:r w:rsidRPr="002975AD">
              <w:rPr>
                <w:sz w:val="28"/>
                <w:szCs w:val="28"/>
              </w:rPr>
              <w:t xml:space="preserve">Порядок </w:t>
            </w:r>
            <w:proofErr w:type="gramStart"/>
            <w:r w:rsidRPr="002975AD">
              <w:rPr>
                <w:sz w:val="28"/>
                <w:szCs w:val="28"/>
              </w:rPr>
              <w:t>проведения внешней проверки бюджетной отчетности главных администраторов бюджетных средств</w:t>
            </w:r>
            <w:proofErr w:type="gramEnd"/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3600F3" w:rsidP="00297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600F3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3600F3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2975AD" w:rsidRDefault="003600F3" w:rsidP="002975AD">
            <w:pPr>
              <w:jc w:val="both"/>
              <w:rPr>
                <w:color w:val="000000"/>
                <w:sz w:val="28"/>
                <w:szCs w:val="28"/>
              </w:rPr>
            </w:pPr>
            <w:r w:rsidRPr="002975AD">
              <w:rPr>
                <w:sz w:val="28"/>
                <w:szCs w:val="28"/>
              </w:rPr>
              <w:t>Порядок проведения внешней проверки</w:t>
            </w:r>
            <w:r w:rsidRPr="002975AD">
              <w:rPr>
                <w:iCs/>
                <w:sz w:val="28"/>
                <w:szCs w:val="28"/>
              </w:rPr>
              <w:t xml:space="preserve"> годового отчета </w:t>
            </w:r>
            <w:r w:rsidRPr="002975AD">
              <w:rPr>
                <w:sz w:val="28"/>
                <w:szCs w:val="28"/>
              </w:rPr>
              <w:t xml:space="preserve">муниципального образования </w:t>
            </w:r>
            <w:r w:rsidRPr="002975AD">
              <w:rPr>
                <w:iCs/>
                <w:sz w:val="28"/>
                <w:szCs w:val="28"/>
              </w:rPr>
              <w:t xml:space="preserve">об исполнении бюджета муниципального района </w:t>
            </w:r>
            <w:r w:rsidRPr="002975AD">
              <w:rPr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97351F" w:rsidP="00297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600F3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2975AD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2975AD" w:rsidRDefault="003600F3" w:rsidP="00891097">
            <w:pPr>
              <w:jc w:val="both"/>
              <w:rPr>
                <w:color w:val="000000"/>
                <w:sz w:val="28"/>
                <w:szCs w:val="28"/>
              </w:rPr>
            </w:pPr>
            <w:r w:rsidRPr="002975AD">
              <w:rPr>
                <w:sz w:val="28"/>
                <w:szCs w:val="28"/>
              </w:rPr>
              <w:t xml:space="preserve">Формирование заключения </w:t>
            </w:r>
            <w:r w:rsidRPr="002975AD">
              <w:rPr>
                <w:iCs/>
                <w:sz w:val="28"/>
                <w:szCs w:val="28"/>
              </w:rPr>
              <w:t>на годовой отчет</w:t>
            </w:r>
            <w:r w:rsidRPr="002975AD">
              <w:rPr>
                <w:sz w:val="28"/>
                <w:szCs w:val="28"/>
              </w:rPr>
              <w:t xml:space="preserve"> </w:t>
            </w:r>
            <w:r w:rsidRPr="002975AD">
              <w:rPr>
                <w:iCs/>
                <w:sz w:val="28"/>
                <w:szCs w:val="28"/>
              </w:rPr>
              <w:t xml:space="preserve">об исполнении  бюджета муниципального района </w:t>
            </w:r>
            <w:r w:rsidRPr="002975AD">
              <w:rPr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97351F" w:rsidP="00297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3600F3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2975AD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3600F3" w:rsidRPr="002975AD" w:rsidRDefault="002975AD" w:rsidP="002975AD">
            <w:pPr>
              <w:jc w:val="both"/>
              <w:rPr>
                <w:color w:val="000000"/>
                <w:sz w:val="28"/>
                <w:szCs w:val="28"/>
              </w:rPr>
            </w:pPr>
            <w:r w:rsidRPr="002975AD">
              <w:rPr>
                <w:sz w:val="28"/>
                <w:szCs w:val="28"/>
              </w:rPr>
              <w:t>Основные положения заключения КСП по годовому отчету  об исполнении бюджета муниципального района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2975AD" w:rsidP="00973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351F">
              <w:rPr>
                <w:color w:val="000000"/>
                <w:sz w:val="28"/>
                <w:szCs w:val="28"/>
              </w:rPr>
              <w:t>2</w:t>
            </w:r>
          </w:p>
        </w:tc>
      </w:tr>
      <w:tr w:rsidR="0097351F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97351F" w:rsidRPr="008B7E16" w:rsidRDefault="0097351F" w:rsidP="00297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97351F" w:rsidRPr="0097351F" w:rsidRDefault="0097351F" w:rsidP="002975AD">
            <w:pPr>
              <w:jc w:val="both"/>
              <w:rPr>
                <w:sz w:val="28"/>
                <w:szCs w:val="28"/>
              </w:rPr>
            </w:pPr>
            <w:r w:rsidRPr="0097351F">
              <w:rPr>
                <w:sz w:val="28"/>
                <w:szCs w:val="28"/>
              </w:rPr>
              <w:t xml:space="preserve">Осуществление внешней проверки бюджетной отчётности главных администраторов бюджетных средств, годового отчёта об исполнении бюджетов поселений, входящих в состав </w:t>
            </w:r>
            <w:proofErr w:type="spellStart"/>
            <w:r w:rsidRPr="0097351F">
              <w:rPr>
                <w:sz w:val="28"/>
                <w:szCs w:val="28"/>
              </w:rPr>
              <w:t>Шимского</w:t>
            </w:r>
            <w:proofErr w:type="spellEnd"/>
            <w:r w:rsidRPr="0097351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01" w:type="dxa"/>
            <w:shd w:val="clear" w:color="auto" w:fill="auto"/>
            <w:noWrap/>
          </w:tcPr>
          <w:p w:rsidR="0097351F" w:rsidRDefault="0097351F" w:rsidP="00297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3600F3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3600F3" w:rsidRPr="008B7E16" w:rsidRDefault="003600F3" w:rsidP="0097351F">
            <w:pPr>
              <w:rPr>
                <w:color w:val="000000"/>
                <w:sz w:val="28"/>
                <w:szCs w:val="28"/>
              </w:rPr>
            </w:pPr>
            <w:r w:rsidRPr="008B7E16">
              <w:rPr>
                <w:color w:val="000000"/>
                <w:sz w:val="28"/>
                <w:szCs w:val="28"/>
              </w:rPr>
              <w:t>1</w:t>
            </w:r>
            <w:r w:rsidR="009735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2975AD" w:rsidRDefault="002975AD" w:rsidP="002975A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975AD">
              <w:rPr>
                <w:bCs/>
                <w:sz w:val="28"/>
                <w:szCs w:val="28"/>
              </w:rPr>
              <w:t xml:space="preserve">Приложение 1 </w:t>
            </w:r>
          </w:p>
          <w:p w:rsidR="003600F3" w:rsidRPr="002975AD" w:rsidRDefault="002975AD" w:rsidP="002975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75AD">
              <w:rPr>
                <w:bCs/>
                <w:sz w:val="28"/>
                <w:szCs w:val="28"/>
              </w:rPr>
              <w:t>Заключение КСП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975AD">
              <w:rPr>
                <w:bCs/>
                <w:sz w:val="28"/>
                <w:szCs w:val="28"/>
              </w:rPr>
              <w:t xml:space="preserve">о результатах внешней проверки бюджетной отчетности </w:t>
            </w:r>
          </w:p>
        </w:tc>
        <w:tc>
          <w:tcPr>
            <w:tcW w:w="1201" w:type="dxa"/>
            <w:shd w:val="clear" w:color="auto" w:fill="auto"/>
            <w:noWrap/>
          </w:tcPr>
          <w:p w:rsidR="003600F3" w:rsidRPr="008B7E16" w:rsidRDefault="0097351F" w:rsidP="00297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2975AD" w:rsidRPr="008B7E16" w:rsidTr="002975AD">
        <w:trPr>
          <w:trHeight w:val="315"/>
        </w:trPr>
        <w:tc>
          <w:tcPr>
            <w:tcW w:w="520" w:type="dxa"/>
            <w:shd w:val="clear" w:color="auto" w:fill="auto"/>
            <w:noWrap/>
          </w:tcPr>
          <w:p w:rsidR="002975AD" w:rsidRPr="008B7E16" w:rsidRDefault="002975AD" w:rsidP="009735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35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2975AD" w:rsidRDefault="002975AD" w:rsidP="002975AD">
            <w:pPr>
              <w:jc w:val="both"/>
              <w:rPr>
                <w:bCs/>
                <w:sz w:val="28"/>
                <w:szCs w:val="28"/>
              </w:rPr>
            </w:pPr>
            <w:r w:rsidRPr="002975AD">
              <w:rPr>
                <w:bCs/>
                <w:sz w:val="28"/>
                <w:szCs w:val="28"/>
              </w:rPr>
              <w:t xml:space="preserve">Приложение 2 </w:t>
            </w:r>
          </w:p>
          <w:p w:rsidR="002975AD" w:rsidRPr="002975AD" w:rsidRDefault="002975AD" w:rsidP="002975AD">
            <w:pPr>
              <w:jc w:val="both"/>
              <w:rPr>
                <w:bCs/>
                <w:sz w:val="28"/>
                <w:szCs w:val="28"/>
              </w:rPr>
            </w:pPr>
            <w:r w:rsidRPr="002975AD">
              <w:rPr>
                <w:sz w:val="28"/>
                <w:szCs w:val="28"/>
              </w:rPr>
              <w:t>О направлении заключения</w:t>
            </w:r>
            <w:r>
              <w:rPr>
                <w:sz w:val="28"/>
                <w:szCs w:val="28"/>
              </w:rPr>
              <w:t xml:space="preserve"> </w:t>
            </w:r>
            <w:r w:rsidRPr="002975AD">
              <w:rPr>
                <w:sz w:val="28"/>
                <w:szCs w:val="28"/>
              </w:rPr>
              <w:t>о результатах внешней проверки</w:t>
            </w:r>
            <w:r>
              <w:rPr>
                <w:sz w:val="28"/>
                <w:szCs w:val="28"/>
              </w:rPr>
              <w:t xml:space="preserve"> </w:t>
            </w:r>
            <w:r w:rsidRPr="002975AD">
              <w:rPr>
                <w:sz w:val="28"/>
                <w:szCs w:val="28"/>
              </w:rPr>
              <w:t>бюджетной отчетности</w:t>
            </w:r>
          </w:p>
        </w:tc>
        <w:tc>
          <w:tcPr>
            <w:tcW w:w="1201" w:type="dxa"/>
            <w:shd w:val="clear" w:color="auto" w:fill="auto"/>
            <w:noWrap/>
          </w:tcPr>
          <w:p w:rsidR="002975AD" w:rsidRDefault="0097351F" w:rsidP="00297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3600F3" w:rsidRDefault="003600F3" w:rsidP="003600F3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600F3" w:rsidRDefault="003600F3" w:rsidP="003600F3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600F3" w:rsidRDefault="003600F3" w:rsidP="00304AE9">
      <w:pPr>
        <w:jc w:val="center"/>
        <w:rPr>
          <w:b/>
          <w:sz w:val="28"/>
          <w:szCs w:val="28"/>
        </w:rPr>
      </w:pPr>
    </w:p>
    <w:p w:rsidR="003600F3" w:rsidRDefault="003600F3" w:rsidP="00304AE9">
      <w:pPr>
        <w:jc w:val="center"/>
        <w:rPr>
          <w:b/>
          <w:sz w:val="28"/>
          <w:szCs w:val="28"/>
        </w:rPr>
      </w:pPr>
    </w:p>
    <w:p w:rsidR="003600F3" w:rsidRDefault="003600F3" w:rsidP="00304AE9">
      <w:pPr>
        <w:jc w:val="center"/>
        <w:rPr>
          <w:b/>
          <w:sz w:val="28"/>
          <w:szCs w:val="28"/>
        </w:rPr>
      </w:pPr>
    </w:p>
    <w:p w:rsidR="003600F3" w:rsidRDefault="003600F3" w:rsidP="00304AE9">
      <w:pPr>
        <w:jc w:val="center"/>
        <w:rPr>
          <w:b/>
          <w:sz w:val="28"/>
          <w:szCs w:val="28"/>
        </w:rPr>
      </w:pPr>
    </w:p>
    <w:p w:rsidR="003600F3" w:rsidRDefault="003600F3" w:rsidP="00304AE9">
      <w:pPr>
        <w:jc w:val="center"/>
        <w:rPr>
          <w:b/>
          <w:sz w:val="28"/>
          <w:szCs w:val="28"/>
        </w:rPr>
      </w:pPr>
    </w:p>
    <w:p w:rsidR="003600F3" w:rsidRDefault="003600F3" w:rsidP="00304AE9">
      <w:pPr>
        <w:jc w:val="center"/>
        <w:rPr>
          <w:b/>
          <w:sz w:val="28"/>
          <w:szCs w:val="28"/>
        </w:rPr>
      </w:pPr>
    </w:p>
    <w:p w:rsidR="003600F3" w:rsidRDefault="003600F3" w:rsidP="00304AE9">
      <w:pPr>
        <w:jc w:val="center"/>
        <w:rPr>
          <w:b/>
          <w:sz w:val="28"/>
          <w:szCs w:val="28"/>
        </w:rPr>
      </w:pPr>
    </w:p>
    <w:p w:rsidR="003600F3" w:rsidRDefault="003600F3" w:rsidP="00304AE9">
      <w:pPr>
        <w:jc w:val="center"/>
        <w:rPr>
          <w:b/>
          <w:sz w:val="28"/>
          <w:szCs w:val="28"/>
        </w:rPr>
      </w:pPr>
    </w:p>
    <w:p w:rsidR="003600F3" w:rsidRDefault="003600F3" w:rsidP="00304AE9">
      <w:pPr>
        <w:jc w:val="center"/>
        <w:rPr>
          <w:b/>
          <w:sz w:val="28"/>
          <w:szCs w:val="28"/>
        </w:rPr>
      </w:pPr>
    </w:p>
    <w:p w:rsidR="00304AE9" w:rsidRDefault="00304AE9" w:rsidP="00304AE9">
      <w:pPr>
        <w:jc w:val="center"/>
        <w:rPr>
          <w:b/>
          <w:sz w:val="28"/>
          <w:szCs w:val="28"/>
        </w:rPr>
      </w:pPr>
      <w:r w:rsidRPr="002975AD">
        <w:rPr>
          <w:b/>
          <w:sz w:val="28"/>
          <w:szCs w:val="28"/>
        </w:rPr>
        <w:lastRenderedPageBreak/>
        <w:t>1. Общие положения</w:t>
      </w:r>
    </w:p>
    <w:p w:rsidR="00304AE9" w:rsidRDefault="00304AE9" w:rsidP="00304A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85C08">
        <w:rPr>
          <w:b/>
          <w:sz w:val="28"/>
          <w:szCs w:val="28"/>
        </w:rPr>
        <w:t xml:space="preserve"> </w:t>
      </w:r>
      <w:r w:rsidRPr="008314E4">
        <w:rPr>
          <w:sz w:val="28"/>
          <w:szCs w:val="28"/>
        </w:rPr>
        <w:t> </w:t>
      </w:r>
    </w:p>
    <w:p w:rsidR="00304AE9" w:rsidRPr="00304AE9" w:rsidRDefault="00304AE9" w:rsidP="00304AE9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Стандарт внешнего муниципального финансового контроля (СВМФК 03) «Проведение внешней проверки годового отчета об исполнении </w:t>
      </w:r>
      <w:r w:rsidRPr="00304AE9">
        <w:rPr>
          <w:rFonts w:ascii="Times New Roman" w:hAnsi="Times New Roman" w:cs="Times New Roman"/>
          <w:b w:val="0"/>
          <w:iCs/>
          <w:sz w:val="28"/>
          <w:szCs w:val="28"/>
        </w:rPr>
        <w:t>бюджета</w:t>
      </w:r>
      <w:r w:rsidR="00891097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</w:t>
      </w:r>
      <w:r w:rsidRPr="00304AE9">
        <w:rPr>
          <w:rFonts w:ascii="Times New Roman" w:hAnsi="Times New Roman" w:cs="Times New Roman"/>
          <w:b w:val="0"/>
          <w:iCs/>
          <w:sz w:val="28"/>
          <w:szCs w:val="28"/>
        </w:rPr>
        <w:t xml:space="preserve"> совместно с проверкой достоверности годовой бюджетной отчетности главных администраторов бюджетных средств</w:t>
      </w:r>
      <w:r w:rsidRPr="00304AE9">
        <w:rPr>
          <w:rFonts w:ascii="Times New Roman" w:hAnsi="Times New Roman" w:cs="Times New Roman"/>
          <w:b w:val="0"/>
          <w:sz w:val="28"/>
          <w:szCs w:val="28"/>
        </w:rPr>
        <w:t>»  (далее - Стандарт) подготовлен для организации исполнения требований статей 157, 264.4 Бюджетного кодекса Российской Федерации</w:t>
      </w:r>
      <w:r w:rsidR="0090184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90184B">
        <w:rPr>
          <w:rFonts w:ascii="Times New Roman" w:hAnsi="Times New Roman" w:cs="Times New Roman"/>
          <w:b w:val="0"/>
          <w:sz w:val="28"/>
          <w:szCs w:val="28"/>
        </w:rPr>
        <w:t>далее-БК</w:t>
      </w:r>
      <w:proofErr w:type="spellEnd"/>
      <w:r w:rsidR="0090184B">
        <w:rPr>
          <w:rFonts w:ascii="Times New Roman" w:hAnsi="Times New Roman" w:cs="Times New Roman"/>
          <w:b w:val="0"/>
          <w:sz w:val="28"/>
          <w:szCs w:val="28"/>
        </w:rPr>
        <w:t xml:space="preserve"> РФ)</w:t>
      </w:r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6" w:history="1">
        <w:r w:rsidRPr="002975AD">
          <w:rPr>
            <w:rStyle w:val="af2"/>
            <w:b w:val="0"/>
            <w:color w:val="auto"/>
            <w:sz w:val="28"/>
            <w:szCs w:val="28"/>
          </w:rPr>
          <w:t>Федерального закона от 7.02.2011 г. N 6-ФЗ «Об общих принципах организации и деятельности контрольно-счетных органов субъектов</w:t>
        </w:r>
        <w:proofErr w:type="gramEnd"/>
        <w:r w:rsidRPr="002975AD">
          <w:rPr>
            <w:rStyle w:val="af2"/>
            <w:b w:val="0"/>
            <w:color w:val="auto"/>
            <w:sz w:val="28"/>
            <w:szCs w:val="28"/>
          </w:rPr>
          <w:t xml:space="preserve"> </w:t>
        </w:r>
        <w:proofErr w:type="gramStart"/>
        <w:r w:rsidRPr="002975AD">
          <w:rPr>
            <w:rStyle w:val="af2"/>
            <w:b w:val="0"/>
            <w:color w:val="auto"/>
            <w:sz w:val="28"/>
            <w:szCs w:val="28"/>
          </w:rPr>
          <w:t>Российской Федерации</w:t>
        </w:r>
        <w:proofErr w:type="gramEnd"/>
        <w:r w:rsidRPr="002975AD">
          <w:rPr>
            <w:rStyle w:val="af2"/>
            <w:b w:val="0"/>
            <w:color w:val="auto"/>
            <w:sz w:val="28"/>
            <w:szCs w:val="28"/>
          </w:rPr>
          <w:t xml:space="preserve"> и муниципальных образований»</w:t>
        </w:r>
      </w:hyperlink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, федеральных законов и законов </w:t>
      </w:r>
      <w:r>
        <w:rPr>
          <w:rFonts w:ascii="Times New Roman" w:hAnsi="Times New Roman" w:cs="Times New Roman"/>
          <w:b w:val="0"/>
          <w:sz w:val="28"/>
          <w:szCs w:val="28"/>
        </w:rPr>
        <w:t>Новгородской области</w:t>
      </w:r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, регулирующих бюджетные правоотношения, Положения о Контрольно-счётной палате </w:t>
      </w:r>
      <w:proofErr w:type="spellStart"/>
      <w:r w:rsidRPr="00304AE9">
        <w:rPr>
          <w:rFonts w:ascii="Times New Roman" w:hAnsi="Times New Roman" w:cs="Times New Roman"/>
          <w:b w:val="0"/>
          <w:sz w:val="28"/>
          <w:szCs w:val="28"/>
        </w:rPr>
        <w:t>Шимского</w:t>
      </w:r>
      <w:proofErr w:type="spellEnd"/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утвержденного решением Думы </w:t>
      </w:r>
      <w:proofErr w:type="spellStart"/>
      <w:r w:rsidRPr="00304AE9">
        <w:rPr>
          <w:rFonts w:ascii="Times New Roman" w:hAnsi="Times New Roman" w:cs="Times New Roman"/>
          <w:b w:val="0"/>
          <w:sz w:val="28"/>
          <w:szCs w:val="28"/>
        </w:rPr>
        <w:t>Шимского</w:t>
      </w:r>
      <w:proofErr w:type="spellEnd"/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16.11.2011 № 90</w:t>
      </w:r>
      <w:r w:rsidR="00221AEF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proofErr w:type="gramStart"/>
      <w:r w:rsidR="00221AEF">
        <w:rPr>
          <w:rFonts w:ascii="Times New Roman" w:hAnsi="Times New Roman" w:cs="Times New Roman"/>
          <w:b w:val="0"/>
          <w:sz w:val="28"/>
          <w:szCs w:val="28"/>
        </w:rPr>
        <w:t>–П</w:t>
      </w:r>
      <w:proofErr w:type="gramEnd"/>
      <w:r w:rsidR="00221AEF">
        <w:rPr>
          <w:rFonts w:ascii="Times New Roman" w:hAnsi="Times New Roman" w:cs="Times New Roman"/>
          <w:b w:val="0"/>
          <w:sz w:val="28"/>
          <w:szCs w:val="28"/>
        </w:rPr>
        <w:t>оложение о Контрольно-счётной палате)</w:t>
      </w:r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о бюджетном процессе в Шимском муниципальном районе, утвержденного </w:t>
      </w:r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</w:t>
      </w:r>
      <w:proofErr w:type="spellStart"/>
      <w:r w:rsidRPr="00304AE9">
        <w:rPr>
          <w:rFonts w:ascii="Times New Roman" w:hAnsi="Times New Roman" w:cs="Times New Roman"/>
          <w:b w:val="0"/>
          <w:sz w:val="28"/>
          <w:szCs w:val="28"/>
        </w:rPr>
        <w:t>Шимского</w:t>
      </w:r>
      <w:proofErr w:type="spellEnd"/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05.12.2013 №269</w:t>
      </w:r>
      <w:r w:rsidR="001065F8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1065F8">
        <w:rPr>
          <w:rFonts w:ascii="Times New Roman" w:hAnsi="Times New Roman" w:cs="Times New Roman"/>
          <w:b w:val="0"/>
          <w:sz w:val="28"/>
          <w:szCs w:val="28"/>
        </w:rPr>
        <w:t>далее-Положение</w:t>
      </w:r>
      <w:proofErr w:type="spellEnd"/>
      <w:r w:rsidR="001065F8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иных нормативных актов </w:t>
      </w:r>
      <w:proofErr w:type="spellStart"/>
      <w:r w:rsidRPr="00304AE9">
        <w:rPr>
          <w:rFonts w:ascii="Times New Roman" w:hAnsi="Times New Roman" w:cs="Times New Roman"/>
          <w:b w:val="0"/>
          <w:sz w:val="28"/>
          <w:szCs w:val="28"/>
        </w:rPr>
        <w:t>Шимского</w:t>
      </w:r>
      <w:proofErr w:type="spellEnd"/>
      <w:r w:rsidRPr="00304AE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304AE9" w:rsidRPr="00304AE9" w:rsidRDefault="00304AE9" w:rsidP="00304AE9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2. </w:t>
      </w:r>
      <w:proofErr w:type="gramStart"/>
      <w:r w:rsidRPr="00304AE9">
        <w:rPr>
          <w:sz w:val="28"/>
          <w:szCs w:val="28"/>
        </w:rPr>
        <w:t>Стандарт разработан в соответствии с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 и типовым  СФК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Президиума Союза МКСО (протокол заседания Президиума</w:t>
      </w:r>
      <w:proofErr w:type="gramEnd"/>
      <w:r w:rsidRPr="00304AE9">
        <w:rPr>
          <w:sz w:val="28"/>
          <w:szCs w:val="28"/>
        </w:rPr>
        <w:t xml:space="preserve"> </w:t>
      </w:r>
      <w:proofErr w:type="gramStart"/>
      <w:r w:rsidRPr="00304AE9">
        <w:rPr>
          <w:sz w:val="28"/>
          <w:szCs w:val="28"/>
        </w:rPr>
        <w:t>Союза МКСО от 25.09.2012г.№4(30), п.6.2.).</w:t>
      </w:r>
      <w:proofErr w:type="gramEnd"/>
    </w:p>
    <w:p w:rsidR="00304AE9" w:rsidRDefault="00304AE9" w:rsidP="00304AE9">
      <w:pPr>
        <w:pStyle w:val="3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proofErr w:type="gramStart"/>
      <w:r w:rsidRPr="00097F25">
        <w:rPr>
          <w:rFonts w:ascii="Times New Roman" w:hAnsi="Times New Roman" w:cs="Times New Roman"/>
          <w:b w:val="0"/>
          <w:sz w:val="28"/>
          <w:szCs w:val="28"/>
        </w:rPr>
        <w:t>Стандарт предназнач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 для применения членами Контрольно-счётной палаты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(далее - КСП) и </w:t>
      </w:r>
      <w:r w:rsidRPr="00097F25">
        <w:rPr>
          <w:rFonts w:ascii="Times New Roman" w:hAnsi="Times New Roman" w:cs="Times New Roman"/>
          <w:b w:val="0"/>
          <w:sz w:val="28"/>
          <w:szCs w:val="28"/>
        </w:rPr>
        <w:t xml:space="preserve"> привлеченными специал</w:t>
      </w:r>
      <w:r>
        <w:rPr>
          <w:rFonts w:ascii="Times New Roman" w:hAnsi="Times New Roman" w:cs="Times New Roman"/>
          <w:b w:val="0"/>
          <w:sz w:val="28"/>
          <w:szCs w:val="28"/>
        </w:rPr>
        <w:t>истами</w:t>
      </w:r>
      <w:r w:rsidRPr="00097F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7E80">
        <w:rPr>
          <w:rFonts w:ascii="Times New Roman" w:hAnsi="Times New Roman" w:cs="Times New Roman"/>
          <w:b w:val="0"/>
          <w:sz w:val="28"/>
          <w:szCs w:val="28"/>
        </w:rPr>
        <w:t xml:space="preserve">(далее по тексту проверяющие), </w:t>
      </w:r>
      <w:r w:rsidRPr="00097F25">
        <w:rPr>
          <w:rFonts w:ascii="Times New Roman" w:hAnsi="Times New Roman" w:cs="Times New Roman"/>
          <w:b w:val="0"/>
          <w:sz w:val="28"/>
          <w:szCs w:val="28"/>
        </w:rPr>
        <w:t>участвующими при проведении контрольных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экспертно-аналитических</w:t>
      </w:r>
      <w:r w:rsidRPr="00097F25">
        <w:rPr>
          <w:rFonts w:ascii="Times New Roman" w:hAnsi="Times New Roman" w:cs="Times New Roman"/>
          <w:b w:val="0"/>
          <w:sz w:val="28"/>
          <w:szCs w:val="28"/>
        </w:rPr>
        <w:t xml:space="preserve">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</w:t>
      </w:r>
      <w:r w:rsidRPr="00097F25">
        <w:rPr>
          <w:rFonts w:ascii="Times New Roman" w:hAnsi="Times New Roman" w:cs="Times New Roman"/>
          <w:b w:val="0"/>
          <w:spacing w:val="2"/>
          <w:sz w:val="28"/>
          <w:szCs w:val="28"/>
        </w:rPr>
        <w:t>в при использовании средств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097F25">
        <w:rPr>
          <w:rFonts w:ascii="Times New Roman" w:hAnsi="Times New Roman" w:cs="Times New Roman"/>
          <w:b w:val="0"/>
          <w:spacing w:val="2"/>
          <w:sz w:val="28"/>
          <w:szCs w:val="28"/>
        </w:rPr>
        <w:t>бю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джета </w:t>
      </w:r>
      <w:proofErr w:type="spellStart"/>
      <w:r>
        <w:rPr>
          <w:rFonts w:ascii="Times New Roman" w:hAnsi="Times New Roman" w:cs="Times New Roman"/>
          <w:b w:val="0"/>
          <w:spacing w:val="2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муниципального района (далее–бюджет муниципального района), </w:t>
      </w:r>
      <w:r w:rsidRPr="00097F25">
        <w:rPr>
          <w:rFonts w:ascii="Times New Roman" w:hAnsi="Times New Roman" w:cs="Times New Roman"/>
          <w:b w:val="0"/>
          <w:spacing w:val="2"/>
          <w:sz w:val="28"/>
          <w:szCs w:val="28"/>
        </w:rPr>
        <w:t>муниципальной собственности.</w:t>
      </w:r>
      <w:proofErr w:type="gramEnd"/>
    </w:p>
    <w:p w:rsidR="001130E3" w:rsidRPr="001130E3" w:rsidRDefault="001130E3" w:rsidP="001130E3">
      <w:pPr>
        <w:ind w:firstLine="709"/>
        <w:jc w:val="both"/>
        <w:rPr>
          <w:sz w:val="28"/>
          <w:szCs w:val="28"/>
        </w:rPr>
      </w:pPr>
      <w:r w:rsidRPr="001130E3">
        <w:rPr>
          <w:sz w:val="28"/>
          <w:szCs w:val="28"/>
        </w:rPr>
        <w:t>Стандарт применяется совместно с Порядком проведения внешней проверки годового отчета об исполнении бюджета муниципального района, утвержденн</w:t>
      </w:r>
      <w:r w:rsidR="0090184B">
        <w:rPr>
          <w:sz w:val="28"/>
          <w:szCs w:val="28"/>
        </w:rPr>
        <w:t>ым</w:t>
      </w:r>
      <w:r w:rsidRPr="001130E3">
        <w:rPr>
          <w:sz w:val="28"/>
          <w:szCs w:val="28"/>
        </w:rPr>
        <w:t xml:space="preserve">  решением Думы </w:t>
      </w:r>
      <w:proofErr w:type="spellStart"/>
      <w:r w:rsidRPr="001130E3">
        <w:rPr>
          <w:sz w:val="28"/>
          <w:szCs w:val="28"/>
        </w:rPr>
        <w:t>Шимского</w:t>
      </w:r>
      <w:proofErr w:type="spellEnd"/>
      <w:r w:rsidRPr="001130E3">
        <w:rPr>
          <w:sz w:val="28"/>
          <w:szCs w:val="28"/>
        </w:rPr>
        <w:t xml:space="preserve"> муниципального района от 19.02.2014 № 297 .</w:t>
      </w:r>
    </w:p>
    <w:p w:rsidR="00304AE9" w:rsidRPr="00AD58C6" w:rsidRDefault="00304AE9" w:rsidP="00304AE9">
      <w:pPr>
        <w:pStyle w:val="HTML"/>
        <w:tabs>
          <w:tab w:val="clear" w:pos="1832"/>
          <w:tab w:val="clear" w:pos="2748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AD58C6">
        <w:rPr>
          <w:rFonts w:ascii="Times New Roman" w:hAnsi="Times New Roman" w:cs="Times New Roman"/>
          <w:sz w:val="28"/>
          <w:szCs w:val="28"/>
        </w:rPr>
        <w:t>.Стандарт является нормативным документом, устанавливающим основные критерии и общую систему целенаправленных, систематических и сбалансированных шагов или действий при проведении внешней проверки.</w:t>
      </w:r>
    </w:p>
    <w:p w:rsidR="00304AE9" w:rsidRPr="006C5063" w:rsidRDefault="00304AE9" w:rsidP="00304AE9">
      <w:pPr>
        <w:pStyle w:val="a4"/>
        <w:widowControl w:val="0"/>
        <w:tabs>
          <w:tab w:val="left" w:pos="426"/>
          <w:tab w:val="left" w:pos="1134"/>
          <w:tab w:val="left" w:pos="1260"/>
        </w:tabs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5.</w:t>
      </w:r>
      <w:r w:rsidRPr="00097F25">
        <w:rPr>
          <w:sz w:val="28"/>
          <w:szCs w:val="28"/>
        </w:rPr>
        <w:t>Цель</w:t>
      </w:r>
      <w:r>
        <w:rPr>
          <w:sz w:val="28"/>
          <w:szCs w:val="28"/>
        </w:rPr>
        <w:t xml:space="preserve"> стандарта - </w:t>
      </w:r>
      <w:r w:rsidRPr="00097F25">
        <w:rPr>
          <w:sz w:val="28"/>
          <w:szCs w:val="28"/>
        </w:rPr>
        <w:t xml:space="preserve">установление единых организационно-правовых, информационных, методических основ проведения внешней проверки </w:t>
      </w:r>
      <w:r w:rsidRPr="00097F25">
        <w:rPr>
          <w:sz w:val="28"/>
          <w:szCs w:val="28"/>
        </w:rPr>
        <w:lastRenderedPageBreak/>
        <w:t>бюджетной отчётности</w:t>
      </w:r>
      <w:r>
        <w:rPr>
          <w:sz w:val="28"/>
          <w:szCs w:val="28"/>
        </w:rPr>
        <w:t xml:space="preserve"> главных администраторов бюджетных средств</w:t>
      </w:r>
      <w:proofErr w:type="gramStart"/>
      <w:r>
        <w:rPr>
          <w:sz w:val="28"/>
          <w:szCs w:val="28"/>
        </w:rPr>
        <w:t xml:space="preserve"> </w:t>
      </w:r>
      <w:r w:rsidR="00EE02BE">
        <w:rPr>
          <w:sz w:val="28"/>
          <w:szCs w:val="28"/>
        </w:rPr>
        <w:t>,</w:t>
      </w:r>
      <w:proofErr w:type="gramEnd"/>
      <w:r w:rsidR="00EE02BE">
        <w:rPr>
          <w:sz w:val="28"/>
          <w:szCs w:val="28"/>
        </w:rPr>
        <w:t xml:space="preserve"> </w:t>
      </w:r>
      <w:r w:rsidRPr="00097F25">
        <w:rPr>
          <w:sz w:val="28"/>
          <w:szCs w:val="28"/>
        </w:rPr>
        <w:t>годово</w:t>
      </w:r>
      <w:r>
        <w:rPr>
          <w:sz w:val="28"/>
          <w:szCs w:val="28"/>
        </w:rPr>
        <w:t xml:space="preserve">го отчёта об исполнении </w:t>
      </w:r>
      <w:r w:rsidRPr="00097F25">
        <w:rPr>
          <w:sz w:val="28"/>
          <w:szCs w:val="28"/>
        </w:rPr>
        <w:t>бюджета</w:t>
      </w:r>
      <w:r w:rsidR="006C5063" w:rsidRPr="006C5063">
        <w:rPr>
          <w:b/>
          <w:spacing w:val="2"/>
          <w:sz w:val="28"/>
          <w:szCs w:val="28"/>
        </w:rPr>
        <w:t xml:space="preserve"> </w:t>
      </w:r>
      <w:r w:rsidR="006C5063" w:rsidRPr="006C5063">
        <w:rPr>
          <w:spacing w:val="2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</w:t>
      </w:r>
      <w:r w:rsidRPr="0090184B">
        <w:rPr>
          <w:sz w:val="28"/>
          <w:szCs w:val="28"/>
        </w:rPr>
        <w:t xml:space="preserve">(далее </w:t>
      </w:r>
      <w:r w:rsidR="0090184B" w:rsidRPr="0090184B">
        <w:rPr>
          <w:sz w:val="28"/>
          <w:szCs w:val="28"/>
        </w:rPr>
        <w:t>-</w:t>
      </w:r>
      <w:r w:rsidRPr="0090184B">
        <w:rPr>
          <w:sz w:val="28"/>
          <w:szCs w:val="28"/>
        </w:rPr>
        <w:t xml:space="preserve"> внешняя проверка)</w:t>
      </w:r>
      <w:r w:rsidRPr="00327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подготовки заключения </w:t>
      </w:r>
      <w:r w:rsidR="006C5063" w:rsidRPr="006C5063">
        <w:rPr>
          <w:sz w:val="28"/>
          <w:szCs w:val="28"/>
        </w:rPr>
        <w:t>КСП</w:t>
      </w:r>
      <w:r w:rsidRPr="006C5063">
        <w:rPr>
          <w:sz w:val="28"/>
          <w:szCs w:val="28"/>
        </w:rPr>
        <w:t>.</w:t>
      </w:r>
    </w:p>
    <w:p w:rsidR="00304AE9" w:rsidRPr="00556D81" w:rsidRDefault="00304AE9" w:rsidP="00304AE9">
      <w:pPr>
        <w:jc w:val="both"/>
        <w:rPr>
          <w:sz w:val="28"/>
          <w:szCs w:val="28"/>
        </w:rPr>
      </w:pPr>
      <w:r w:rsidRPr="00556D81">
        <w:rPr>
          <w:sz w:val="28"/>
          <w:szCs w:val="28"/>
        </w:rPr>
        <w:t xml:space="preserve">            6.Задачи стандарта:</w:t>
      </w:r>
    </w:p>
    <w:p w:rsidR="00304AE9" w:rsidRPr="00556D81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1)</w:t>
      </w:r>
      <w:r w:rsidRPr="00556D81">
        <w:rPr>
          <w:sz w:val="28"/>
          <w:szCs w:val="28"/>
        </w:rPr>
        <w:t>определение общих правил и процедур проведения внешней проверки;</w:t>
      </w:r>
    </w:p>
    <w:p w:rsidR="00304AE9" w:rsidRPr="00556D81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Pr="00556D81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информационных, правовых и </w:t>
      </w:r>
      <w:r w:rsidRPr="00556D81">
        <w:rPr>
          <w:sz w:val="28"/>
          <w:szCs w:val="28"/>
        </w:rPr>
        <w:t xml:space="preserve">методических основ проведения внешней проверки и подготовки заключения </w:t>
      </w:r>
      <w:r w:rsidR="006C5063" w:rsidRPr="006C5063">
        <w:rPr>
          <w:sz w:val="28"/>
          <w:szCs w:val="28"/>
        </w:rPr>
        <w:t>КСП</w:t>
      </w:r>
      <w:r w:rsidRPr="006C5063">
        <w:rPr>
          <w:sz w:val="28"/>
          <w:szCs w:val="28"/>
        </w:rPr>
        <w:t>;</w:t>
      </w:r>
      <w:r w:rsidRPr="00556D81">
        <w:rPr>
          <w:sz w:val="28"/>
          <w:szCs w:val="28"/>
        </w:rPr>
        <w:t xml:space="preserve"> </w:t>
      </w:r>
    </w:p>
    <w:p w:rsidR="00304AE9" w:rsidRPr="00556D81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Pr="00556D81">
        <w:rPr>
          <w:sz w:val="28"/>
          <w:szCs w:val="28"/>
        </w:rPr>
        <w:t xml:space="preserve">определение структуры, содержания и основных требований к заключению </w:t>
      </w:r>
      <w:r w:rsidR="006C5063" w:rsidRPr="006C5063">
        <w:rPr>
          <w:sz w:val="28"/>
          <w:szCs w:val="28"/>
        </w:rPr>
        <w:t>КСП</w:t>
      </w:r>
      <w:r w:rsidRPr="00556D81">
        <w:rPr>
          <w:sz w:val="28"/>
          <w:szCs w:val="28"/>
        </w:rPr>
        <w:t xml:space="preserve"> на проект решения </w:t>
      </w:r>
      <w:r w:rsidR="006C5063">
        <w:rPr>
          <w:sz w:val="28"/>
          <w:szCs w:val="28"/>
        </w:rPr>
        <w:t xml:space="preserve">Думы </w:t>
      </w:r>
      <w:proofErr w:type="spellStart"/>
      <w:r w:rsidR="006C5063">
        <w:rPr>
          <w:sz w:val="28"/>
          <w:szCs w:val="28"/>
        </w:rPr>
        <w:t>Шимского</w:t>
      </w:r>
      <w:proofErr w:type="spellEnd"/>
      <w:r w:rsidR="006C5063">
        <w:rPr>
          <w:sz w:val="28"/>
          <w:szCs w:val="28"/>
        </w:rPr>
        <w:t xml:space="preserve"> муниципального района (далее </w:t>
      </w:r>
      <w:proofErr w:type="gramStart"/>
      <w:r w:rsidR="006C5063">
        <w:rPr>
          <w:sz w:val="28"/>
          <w:szCs w:val="28"/>
        </w:rPr>
        <w:t>–Д</w:t>
      </w:r>
      <w:proofErr w:type="gramEnd"/>
      <w:r w:rsidR="006C5063">
        <w:rPr>
          <w:sz w:val="28"/>
          <w:szCs w:val="28"/>
        </w:rPr>
        <w:t>ума муниципального района)</w:t>
      </w:r>
      <w:r w:rsidRPr="00556D81">
        <w:rPr>
          <w:sz w:val="28"/>
          <w:szCs w:val="28"/>
        </w:rPr>
        <w:t xml:space="preserve">   об исполнении бюджета </w:t>
      </w:r>
      <w:r w:rsidR="006C5063">
        <w:rPr>
          <w:sz w:val="28"/>
          <w:szCs w:val="28"/>
        </w:rPr>
        <w:t>муниципального района.</w:t>
      </w:r>
    </w:p>
    <w:p w:rsidR="00304AE9" w:rsidRDefault="00304AE9" w:rsidP="00304AE9">
      <w:pPr>
        <w:tabs>
          <w:tab w:val="left" w:pos="1134"/>
        </w:tabs>
        <w:suppressAutoHyphens w:val="0"/>
        <w:ind w:left="567"/>
        <w:jc w:val="center"/>
        <w:rPr>
          <w:b/>
          <w:sz w:val="28"/>
          <w:szCs w:val="28"/>
        </w:rPr>
      </w:pPr>
    </w:p>
    <w:p w:rsidR="00304AE9" w:rsidRPr="00097F25" w:rsidRDefault="00304AE9" w:rsidP="00304AE9">
      <w:pPr>
        <w:tabs>
          <w:tab w:val="left" w:pos="1134"/>
        </w:tabs>
        <w:suppressAutoHyphens w:val="0"/>
        <w:ind w:left="567"/>
        <w:jc w:val="center"/>
        <w:rPr>
          <w:b/>
          <w:sz w:val="28"/>
          <w:szCs w:val="28"/>
        </w:rPr>
      </w:pPr>
      <w:r w:rsidRPr="0090184B">
        <w:rPr>
          <w:b/>
          <w:sz w:val="28"/>
          <w:szCs w:val="28"/>
        </w:rPr>
        <w:t>2. Цели, зад</w:t>
      </w:r>
      <w:r w:rsidR="0090184B">
        <w:rPr>
          <w:b/>
          <w:sz w:val="28"/>
          <w:szCs w:val="28"/>
        </w:rPr>
        <w:t>ачи и предмет  внешней проверки</w:t>
      </w:r>
    </w:p>
    <w:p w:rsidR="00304AE9" w:rsidRPr="0065463A" w:rsidRDefault="00304AE9" w:rsidP="00304AE9">
      <w:pPr>
        <w:ind w:firstLine="567"/>
        <w:jc w:val="both"/>
        <w:rPr>
          <w:sz w:val="28"/>
          <w:szCs w:val="28"/>
        </w:rPr>
      </w:pPr>
      <w:r w:rsidRPr="004E2115">
        <w:rPr>
          <w:b/>
          <w:i/>
          <w:sz w:val="28"/>
          <w:szCs w:val="28"/>
        </w:rPr>
        <w:t xml:space="preserve">  </w:t>
      </w:r>
    </w:p>
    <w:p w:rsidR="00304AE9" w:rsidRPr="00F65D03" w:rsidRDefault="00304AE9" w:rsidP="00304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5D03">
        <w:rPr>
          <w:sz w:val="28"/>
          <w:szCs w:val="28"/>
        </w:rPr>
        <w:t>1.Цель  внешней проверки:</w:t>
      </w:r>
    </w:p>
    <w:p w:rsidR="00304AE9" w:rsidRDefault="00304AE9" w:rsidP="00304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1) </w:t>
      </w:r>
      <w:r w:rsidRPr="005D50E7">
        <w:rPr>
          <w:sz w:val="28"/>
          <w:szCs w:val="28"/>
        </w:rPr>
        <w:t xml:space="preserve">установление законности, степени полноты и достоверности представленной бюджетной отчётности, а также представленных в составе проекта решения </w:t>
      </w:r>
      <w:r w:rsidR="006C5063">
        <w:rPr>
          <w:sz w:val="28"/>
          <w:szCs w:val="28"/>
        </w:rPr>
        <w:t>Думы муниципального района</w:t>
      </w:r>
      <w:r w:rsidRPr="005D50E7">
        <w:rPr>
          <w:sz w:val="28"/>
          <w:szCs w:val="28"/>
        </w:rPr>
        <w:t xml:space="preserve"> отчёта об исполнении бюджета</w:t>
      </w:r>
      <w:r w:rsidR="006C5063">
        <w:rPr>
          <w:sz w:val="28"/>
          <w:szCs w:val="28"/>
        </w:rPr>
        <w:t xml:space="preserve"> муниципального района</w:t>
      </w:r>
      <w:r w:rsidRPr="005D50E7">
        <w:rPr>
          <w:sz w:val="28"/>
          <w:szCs w:val="28"/>
        </w:rPr>
        <w:t>; соответствие порядка ведения бюджетного учета законодательству Российской Федерации;</w:t>
      </w:r>
      <w:proofErr w:type="gramEnd"/>
    </w:p>
    <w:p w:rsidR="00304AE9" w:rsidRPr="005D50E7" w:rsidRDefault="00304AE9" w:rsidP="00304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D50E7">
        <w:rPr>
          <w:sz w:val="28"/>
          <w:szCs w:val="28"/>
        </w:rPr>
        <w:t xml:space="preserve">установление соответствия фактического исполнения бюджета </w:t>
      </w:r>
      <w:r w:rsidR="00FF743A">
        <w:rPr>
          <w:sz w:val="28"/>
          <w:szCs w:val="28"/>
        </w:rPr>
        <w:t xml:space="preserve">муниципального района </w:t>
      </w:r>
      <w:r w:rsidRPr="005D50E7">
        <w:rPr>
          <w:sz w:val="28"/>
          <w:szCs w:val="28"/>
        </w:rPr>
        <w:t>его плановым назначениям, установленным решениями представительного органа;</w:t>
      </w:r>
    </w:p>
    <w:p w:rsidR="00304AE9" w:rsidRPr="005D50E7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Pr="005D50E7">
        <w:rPr>
          <w:sz w:val="28"/>
          <w:szCs w:val="28"/>
        </w:rPr>
        <w:t>оценка эффективности и результативности использования в отчётном году бюджетных средств;</w:t>
      </w:r>
    </w:p>
    <w:p w:rsidR="00304AE9" w:rsidRPr="005D50E7" w:rsidRDefault="00304AE9" w:rsidP="00304AE9">
      <w:pPr>
        <w:tabs>
          <w:tab w:val="left" w:pos="720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Pr="005D50E7">
        <w:rPr>
          <w:sz w:val="28"/>
          <w:szCs w:val="28"/>
        </w:rPr>
        <w:t>выработка рекомендаций по повышению эффективности управления муниципальными финансами и  имуществом;</w:t>
      </w:r>
    </w:p>
    <w:p w:rsidR="00304AE9" w:rsidRPr="00097F25" w:rsidRDefault="00304AE9" w:rsidP="00304AE9">
      <w:pPr>
        <w:tabs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подготовка заключений.</w:t>
      </w:r>
    </w:p>
    <w:p w:rsidR="00304AE9" w:rsidRPr="00F65D03" w:rsidRDefault="00304AE9" w:rsidP="00304AE9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F65D03">
        <w:rPr>
          <w:rFonts w:ascii="Times New Roman" w:hAnsi="Times New Roman" w:cs="Times New Roman"/>
          <w:sz w:val="28"/>
          <w:szCs w:val="28"/>
        </w:rPr>
        <w:t>2.Основные задачи  внешней проверки:</w:t>
      </w:r>
    </w:p>
    <w:p w:rsidR="00304AE9" w:rsidRPr="00307337" w:rsidRDefault="00304AE9" w:rsidP="00304AE9">
      <w:pPr>
        <w:shd w:val="clear" w:color="auto" w:fill="FFFFFF"/>
        <w:tabs>
          <w:tab w:val="left" w:pos="108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Pr="00307337">
        <w:rPr>
          <w:sz w:val="28"/>
          <w:szCs w:val="28"/>
        </w:rPr>
        <w:t>проверка соблюдения требований к порядку составления и представления годовой о</w:t>
      </w:r>
      <w:r>
        <w:rPr>
          <w:sz w:val="28"/>
          <w:szCs w:val="28"/>
        </w:rPr>
        <w:t xml:space="preserve">тчетности об исполнении </w:t>
      </w:r>
      <w:r w:rsidR="00FF743A">
        <w:rPr>
          <w:sz w:val="28"/>
          <w:szCs w:val="28"/>
        </w:rPr>
        <w:t>бюджета муниципального района</w:t>
      </w:r>
      <w:r w:rsidRPr="00307337">
        <w:rPr>
          <w:sz w:val="28"/>
          <w:szCs w:val="28"/>
        </w:rPr>
        <w:t>;</w:t>
      </w:r>
    </w:p>
    <w:p w:rsidR="00304AE9" w:rsidRPr="00307337" w:rsidRDefault="00304AE9" w:rsidP="00304AE9">
      <w:pPr>
        <w:shd w:val="clear" w:color="auto" w:fill="FFFFFF"/>
        <w:tabs>
          <w:tab w:val="left" w:pos="108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307337">
        <w:rPr>
          <w:sz w:val="28"/>
          <w:szCs w:val="28"/>
        </w:rPr>
        <w:t>выборочная проверка соблюдения требований законодательства по организации и ведению бюджетного учета;</w:t>
      </w:r>
    </w:p>
    <w:p w:rsidR="00304AE9" w:rsidRPr="00307337" w:rsidRDefault="00304AE9" w:rsidP="00304AE9">
      <w:pPr>
        <w:shd w:val="clear" w:color="auto" w:fill="FFFFFF"/>
        <w:tabs>
          <w:tab w:val="left" w:pos="108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Pr="00307337">
        <w:rPr>
          <w:sz w:val="28"/>
          <w:szCs w:val="28"/>
        </w:rPr>
        <w:t>прове</w:t>
      </w:r>
      <w:r>
        <w:rPr>
          <w:sz w:val="28"/>
          <w:szCs w:val="28"/>
        </w:rPr>
        <w:t>рка и анализ исполнения районного</w:t>
      </w:r>
      <w:r w:rsidRPr="00307337">
        <w:rPr>
          <w:sz w:val="28"/>
          <w:szCs w:val="28"/>
        </w:rPr>
        <w:t xml:space="preserve"> </w:t>
      </w:r>
      <w:r w:rsidR="00FF743A">
        <w:rPr>
          <w:sz w:val="28"/>
          <w:szCs w:val="28"/>
        </w:rPr>
        <w:t>бюджета муниципального района</w:t>
      </w:r>
      <w:r w:rsidRPr="00307337">
        <w:rPr>
          <w:sz w:val="28"/>
          <w:szCs w:val="28"/>
        </w:rPr>
        <w:t xml:space="preserve">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</w:t>
      </w:r>
      <w:proofErr w:type="gramStart"/>
      <w:r w:rsidRPr="00307337">
        <w:rPr>
          <w:sz w:val="28"/>
          <w:szCs w:val="28"/>
        </w:rPr>
        <w:t>в</w:t>
      </w:r>
      <w:proofErr w:type="gramEnd"/>
      <w:r w:rsidRPr="00307337">
        <w:rPr>
          <w:sz w:val="28"/>
          <w:szCs w:val="28"/>
        </w:rPr>
        <w:t xml:space="preserve"> </w:t>
      </w:r>
      <w:proofErr w:type="gramStart"/>
      <w:r w:rsidR="00FF743A">
        <w:rPr>
          <w:sz w:val="28"/>
          <w:szCs w:val="28"/>
        </w:rPr>
        <w:t>Шимском</w:t>
      </w:r>
      <w:proofErr w:type="gramEnd"/>
      <w:r w:rsidR="00FF743A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районе</w:t>
      </w:r>
      <w:r w:rsidRPr="00307337">
        <w:rPr>
          <w:sz w:val="28"/>
          <w:szCs w:val="28"/>
        </w:rPr>
        <w:t>;</w:t>
      </w:r>
    </w:p>
    <w:p w:rsidR="00304AE9" w:rsidRPr="00307337" w:rsidRDefault="00304AE9" w:rsidP="00304AE9">
      <w:pPr>
        <w:shd w:val="clear" w:color="auto" w:fill="FFFFFF"/>
        <w:tabs>
          <w:tab w:val="left" w:pos="108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Pr="00307337">
        <w:rPr>
          <w:sz w:val="28"/>
          <w:szCs w:val="28"/>
        </w:rPr>
        <w:t>решение прочих контрольных и экспертно-аналитических задач, направленных на совершенствова</w:t>
      </w:r>
      <w:r>
        <w:rPr>
          <w:sz w:val="28"/>
          <w:szCs w:val="28"/>
        </w:rPr>
        <w:t>ние бюджетного процесса в целом;</w:t>
      </w:r>
    </w:p>
    <w:p w:rsidR="00304AE9" w:rsidRPr="003A62E2" w:rsidRDefault="00304AE9" w:rsidP="00304AE9">
      <w:pPr>
        <w:shd w:val="clear" w:color="auto" w:fill="FFFFFF"/>
        <w:tabs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</w:t>
      </w:r>
      <w:r w:rsidRPr="003A62E2">
        <w:rPr>
          <w:sz w:val="28"/>
          <w:szCs w:val="28"/>
        </w:rPr>
        <w:t>определение</w:t>
      </w:r>
      <w:r w:rsidRPr="003A62E2">
        <w:rPr>
          <w:b/>
          <w:bCs/>
          <w:i/>
          <w:iCs/>
          <w:sz w:val="28"/>
          <w:szCs w:val="28"/>
        </w:rPr>
        <w:t xml:space="preserve"> </w:t>
      </w:r>
      <w:r w:rsidRPr="003A62E2">
        <w:rPr>
          <w:sz w:val="28"/>
          <w:szCs w:val="28"/>
        </w:rPr>
        <w:t>степени выполнения бюджетополучателями плановых заданий по пре</w:t>
      </w:r>
      <w:r>
        <w:rPr>
          <w:sz w:val="28"/>
          <w:szCs w:val="28"/>
        </w:rPr>
        <w:t>доставлению муниципальных услуг.</w:t>
      </w:r>
    </w:p>
    <w:p w:rsidR="00304AE9" w:rsidRPr="00F65D03" w:rsidRDefault="00304AE9" w:rsidP="00304AE9">
      <w:pPr>
        <w:tabs>
          <w:tab w:val="left" w:pos="1260"/>
        </w:tabs>
        <w:suppressAutoHyphens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F65D03">
        <w:rPr>
          <w:sz w:val="28"/>
          <w:szCs w:val="28"/>
        </w:rPr>
        <w:t>3. Предмет внешней проверки:</w:t>
      </w:r>
    </w:p>
    <w:p w:rsidR="00304AE9" w:rsidRPr="0062505C" w:rsidRDefault="00304AE9" w:rsidP="00304AE9">
      <w:pPr>
        <w:pStyle w:val="ConsNormal"/>
        <w:widowControl/>
        <w:tabs>
          <w:tab w:val="left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Pr="0062505C">
        <w:rPr>
          <w:rFonts w:ascii="Times New Roman" w:hAnsi="Times New Roman" w:cs="Times New Roman"/>
          <w:sz w:val="28"/>
          <w:szCs w:val="28"/>
        </w:rPr>
        <w:t xml:space="preserve">годовой отчёт об исполнении </w:t>
      </w:r>
      <w:r w:rsidR="00FF743A" w:rsidRPr="00FF743A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62505C">
        <w:rPr>
          <w:rFonts w:ascii="Times New Roman" w:hAnsi="Times New Roman" w:cs="Times New Roman"/>
          <w:sz w:val="28"/>
          <w:szCs w:val="28"/>
        </w:rPr>
        <w:t xml:space="preserve"> за отчётный финансовый год;</w:t>
      </w:r>
    </w:p>
    <w:p w:rsidR="00304AE9" w:rsidRPr="0062505C" w:rsidRDefault="00304AE9" w:rsidP="00304AE9">
      <w:pPr>
        <w:pStyle w:val="ConsNormal"/>
        <w:widowControl/>
        <w:tabs>
          <w:tab w:val="left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2) </w:t>
      </w:r>
      <w:r w:rsidRPr="0062505C">
        <w:rPr>
          <w:rFonts w:ascii="Times New Roman" w:hAnsi="Times New Roman" w:cs="Times New Roman"/>
          <w:sz w:val="28"/>
          <w:szCs w:val="28"/>
        </w:rPr>
        <w:t xml:space="preserve">годовая бухгалтерская и бюджетная отчётность </w:t>
      </w:r>
      <w:r>
        <w:rPr>
          <w:rFonts w:ascii="Times New Roman" w:hAnsi="Times New Roman" w:cs="Times New Roman"/>
          <w:sz w:val="28"/>
          <w:szCs w:val="28"/>
        </w:rPr>
        <w:t>ГАБС</w:t>
      </w:r>
      <w:r w:rsidRPr="0062505C">
        <w:rPr>
          <w:rFonts w:ascii="Times New Roman" w:hAnsi="Times New Roman" w:cs="Times New Roman"/>
          <w:sz w:val="28"/>
          <w:szCs w:val="28"/>
        </w:rPr>
        <w:t>, дополнительные материалы, документы и пояснения к ним.</w:t>
      </w:r>
    </w:p>
    <w:p w:rsidR="00304AE9" w:rsidRDefault="00304AE9" w:rsidP="00304AE9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F65D03">
        <w:rPr>
          <w:rFonts w:ascii="Times New Roman" w:hAnsi="Times New Roman" w:cs="Times New Roman"/>
          <w:sz w:val="28"/>
          <w:szCs w:val="28"/>
        </w:rPr>
        <w:t>Объекты  внешней проверки:</w:t>
      </w:r>
      <w:r w:rsidRPr="0054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ГАБС</w:t>
      </w:r>
      <w:r w:rsidRPr="0054331D">
        <w:rPr>
          <w:rFonts w:ascii="Times New Roman" w:hAnsi="Times New Roman" w:cs="Times New Roman"/>
          <w:sz w:val="28"/>
          <w:szCs w:val="28"/>
        </w:rPr>
        <w:t xml:space="preserve"> (главные распорядители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31D">
        <w:rPr>
          <w:rFonts w:ascii="Times New Roman" w:hAnsi="Times New Roman" w:cs="Times New Roman"/>
          <w:sz w:val="28"/>
          <w:szCs w:val="28"/>
        </w:rPr>
        <w:t>бюджетных средств, главные администраторы доходов бюджета, 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31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4AE9" w:rsidRDefault="00304AE9" w:rsidP="00304AE9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:rsidR="00304AE9" w:rsidRPr="00EF6160" w:rsidRDefault="00304AE9" w:rsidP="001130E3">
      <w:pPr>
        <w:pStyle w:val="aa"/>
        <w:tabs>
          <w:tab w:val="left" w:pos="1134"/>
        </w:tabs>
        <w:spacing w:after="0"/>
        <w:ind w:right="0"/>
        <w:jc w:val="center"/>
        <w:rPr>
          <w:b/>
          <w:sz w:val="28"/>
          <w:szCs w:val="28"/>
          <w:lang w:eastAsia="ar-SA"/>
        </w:rPr>
      </w:pPr>
      <w:r w:rsidRPr="0090184B">
        <w:rPr>
          <w:b/>
          <w:snapToGrid w:val="0"/>
          <w:sz w:val="28"/>
          <w:szCs w:val="28"/>
        </w:rPr>
        <w:t>3.Правовые основы проведения внешней проверки</w:t>
      </w:r>
    </w:p>
    <w:p w:rsidR="00304AE9" w:rsidRDefault="00304AE9" w:rsidP="00304AE9">
      <w:pPr>
        <w:pStyle w:val="ab"/>
        <w:ind w:firstLine="720"/>
        <w:jc w:val="both"/>
        <w:rPr>
          <w:sz w:val="28"/>
          <w:szCs w:val="28"/>
        </w:rPr>
      </w:pPr>
    </w:p>
    <w:p w:rsidR="00304AE9" w:rsidRDefault="00304AE9" w:rsidP="00304AE9">
      <w:pPr>
        <w:pStyle w:val="ab"/>
        <w:ind w:firstLine="720"/>
        <w:jc w:val="both"/>
        <w:rPr>
          <w:sz w:val="28"/>
          <w:szCs w:val="28"/>
        </w:rPr>
      </w:pPr>
      <w:r w:rsidRPr="00BA6B82">
        <w:rPr>
          <w:sz w:val="28"/>
          <w:szCs w:val="28"/>
        </w:rPr>
        <w:t xml:space="preserve">Правовой основой проведения внешней проверки бюджетной отчетности являются законодательные акты Российской Федерации, </w:t>
      </w:r>
      <w:r w:rsidR="00FF743A">
        <w:rPr>
          <w:sz w:val="28"/>
          <w:szCs w:val="28"/>
        </w:rPr>
        <w:t>Новгородской</w:t>
      </w:r>
      <w:r>
        <w:rPr>
          <w:sz w:val="28"/>
          <w:szCs w:val="28"/>
        </w:rPr>
        <w:t xml:space="preserve"> области</w:t>
      </w:r>
      <w:r w:rsidRPr="00BA6B82">
        <w:rPr>
          <w:sz w:val="28"/>
          <w:szCs w:val="28"/>
        </w:rPr>
        <w:t xml:space="preserve">, </w:t>
      </w:r>
      <w:r w:rsidRPr="00604CF3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ные правовые акты </w:t>
      </w:r>
      <w:r w:rsidR="00FF743A">
        <w:rPr>
          <w:sz w:val="28"/>
          <w:szCs w:val="28"/>
        </w:rPr>
        <w:t>муниципального района</w:t>
      </w:r>
      <w:r w:rsidRPr="00604CF3">
        <w:rPr>
          <w:sz w:val="28"/>
          <w:szCs w:val="28"/>
        </w:rPr>
        <w:t>.</w:t>
      </w:r>
      <w:r w:rsidRPr="00BA6B82">
        <w:rPr>
          <w:sz w:val="28"/>
          <w:szCs w:val="28"/>
        </w:rPr>
        <w:t xml:space="preserve"> </w:t>
      </w:r>
    </w:p>
    <w:p w:rsidR="00304AE9" w:rsidRPr="008A625F" w:rsidRDefault="00304AE9" w:rsidP="00304AE9">
      <w:pPr>
        <w:pStyle w:val="ab"/>
        <w:ind w:firstLine="720"/>
        <w:jc w:val="both"/>
        <w:rPr>
          <w:sz w:val="28"/>
          <w:szCs w:val="28"/>
        </w:rPr>
      </w:pPr>
      <w:r w:rsidRPr="008A625F">
        <w:rPr>
          <w:sz w:val="28"/>
          <w:szCs w:val="28"/>
        </w:rPr>
        <w:t>При проведении внешней проверки бюджетной отчетности следует проверить</w:t>
      </w:r>
      <w:r>
        <w:rPr>
          <w:sz w:val="28"/>
          <w:szCs w:val="28"/>
        </w:rPr>
        <w:t xml:space="preserve"> соблюдение требований</w:t>
      </w:r>
      <w:r w:rsidRPr="008A625F">
        <w:rPr>
          <w:sz w:val="28"/>
          <w:szCs w:val="28"/>
        </w:rPr>
        <w:t>:</w:t>
      </w:r>
    </w:p>
    <w:p w:rsidR="00304AE9" w:rsidRPr="008A625F" w:rsidRDefault="00304AE9" w:rsidP="00304AE9">
      <w:pPr>
        <w:pStyle w:val="ab"/>
        <w:ind w:firstLine="720"/>
        <w:jc w:val="both"/>
        <w:rPr>
          <w:sz w:val="28"/>
          <w:szCs w:val="28"/>
        </w:rPr>
      </w:pPr>
      <w:r w:rsidRPr="008A625F">
        <w:rPr>
          <w:sz w:val="28"/>
          <w:szCs w:val="28"/>
        </w:rPr>
        <w:t>- статьи 28 БК РФ, определяющей принципы бюджетной системы Российской Федерации;</w:t>
      </w:r>
    </w:p>
    <w:p w:rsidR="00304AE9" w:rsidRPr="008A625F" w:rsidRDefault="00304AE9" w:rsidP="00304AE9">
      <w:pPr>
        <w:pStyle w:val="ab"/>
        <w:ind w:firstLine="720"/>
        <w:jc w:val="both"/>
        <w:rPr>
          <w:sz w:val="28"/>
          <w:szCs w:val="28"/>
        </w:rPr>
      </w:pPr>
      <w:r w:rsidRPr="008A625F">
        <w:rPr>
          <w:sz w:val="28"/>
          <w:szCs w:val="28"/>
        </w:rPr>
        <w:t>- статей 38.2, 215.1, 217, 217.1, 219.1 БК РФ, устанавливающих в</w:t>
      </w:r>
      <w:r w:rsidRPr="008A625F">
        <w:rPr>
          <w:sz w:val="28"/>
          <w:szCs w:val="28"/>
          <w:lang w:val="en-US"/>
        </w:rPr>
        <w:t> </w:t>
      </w:r>
      <w:r w:rsidRPr="008A625F">
        <w:rPr>
          <w:sz w:val="28"/>
          <w:szCs w:val="28"/>
        </w:rPr>
        <w:t>Российской Федерации казначейское исполнение бюджетов, кассовое обслуживание исполнения бюджетов бюджетной системы, принцип единства кассы, порядок и сроки составления сводной бюджетной росписи</w:t>
      </w:r>
      <w:r>
        <w:rPr>
          <w:sz w:val="28"/>
          <w:szCs w:val="28"/>
        </w:rPr>
        <w:t>;</w:t>
      </w:r>
      <w:r w:rsidRPr="008A6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04AE9" w:rsidRPr="008A625F" w:rsidRDefault="00304AE9" w:rsidP="00304AE9">
      <w:pPr>
        <w:pStyle w:val="ab"/>
        <w:ind w:firstLine="720"/>
        <w:jc w:val="both"/>
        <w:rPr>
          <w:sz w:val="28"/>
          <w:szCs w:val="28"/>
        </w:rPr>
      </w:pPr>
      <w:r w:rsidRPr="008A625F">
        <w:rPr>
          <w:sz w:val="28"/>
          <w:szCs w:val="28"/>
        </w:rPr>
        <w:t xml:space="preserve">- статей 218, 219, 220.1, 226.1, 232 БК РФ, определяющих основы исполнения доходов </w:t>
      </w:r>
      <w:r>
        <w:rPr>
          <w:sz w:val="28"/>
          <w:szCs w:val="28"/>
        </w:rPr>
        <w:t>бюджета</w:t>
      </w:r>
      <w:r w:rsidR="00891097">
        <w:rPr>
          <w:sz w:val="28"/>
          <w:szCs w:val="28"/>
        </w:rPr>
        <w:t xml:space="preserve"> муниципального района</w:t>
      </w:r>
      <w:r w:rsidRPr="008A625F">
        <w:rPr>
          <w:sz w:val="28"/>
          <w:szCs w:val="28"/>
        </w:rPr>
        <w:t xml:space="preserve"> и порядок исполнения расходов бюджета</w:t>
      </w:r>
      <w:r w:rsidR="00891097">
        <w:rPr>
          <w:sz w:val="28"/>
          <w:szCs w:val="28"/>
        </w:rPr>
        <w:t xml:space="preserve"> муниципального района</w:t>
      </w:r>
      <w:r w:rsidRPr="008A625F">
        <w:rPr>
          <w:sz w:val="28"/>
          <w:szCs w:val="28"/>
        </w:rPr>
        <w:t>;</w:t>
      </w:r>
    </w:p>
    <w:p w:rsidR="00304AE9" w:rsidRPr="008A625F" w:rsidRDefault="00304AE9" w:rsidP="00304AE9">
      <w:pPr>
        <w:pStyle w:val="ab"/>
        <w:ind w:firstLine="720"/>
        <w:jc w:val="both"/>
        <w:rPr>
          <w:sz w:val="28"/>
          <w:szCs w:val="28"/>
        </w:rPr>
      </w:pPr>
      <w:r w:rsidRPr="008A625F">
        <w:rPr>
          <w:sz w:val="28"/>
          <w:szCs w:val="28"/>
        </w:rPr>
        <w:t>- статей</w:t>
      </w:r>
      <w:r>
        <w:rPr>
          <w:sz w:val="28"/>
          <w:szCs w:val="28"/>
        </w:rPr>
        <w:t xml:space="preserve"> 242.1, 242.2, </w:t>
      </w:r>
      <w:r w:rsidRPr="008A625F">
        <w:rPr>
          <w:sz w:val="28"/>
          <w:szCs w:val="28"/>
        </w:rPr>
        <w:t xml:space="preserve">242.5, БК РФ, устанавливающих порядок исполнения судебных актов по обращению взыскания на средства </w:t>
      </w:r>
      <w:r>
        <w:rPr>
          <w:sz w:val="28"/>
          <w:szCs w:val="28"/>
        </w:rPr>
        <w:t>бюджета</w:t>
      </w:r>
      <w:r w:rsidR="00891097">
        <w:rPr>
          <w:sz w:val="28"/>
          <w:szCs w:val="28"/>
        </w:rPr>
        <w:t xml:space="preserve"> муниципального района</w:t>
      </w:r>
      <w:r w:rsidRPr="008A625F">
        <w:rPr>
          <w:sz w:val="28"/>
          <w:szCs w:val="28"/>
        </w:rPr>
        <w:t>;</w:t>
      </w:r>
    </w:p>
    <w:p w:rsidR="00304AE9" w:rsidRPr="008A625F" w:rsidRDefault="00304AE9" w:rsidP="00304AE9">
      <w:pPr>
        <w:pStyle w:val="ab"/>
        <w:ind w:firstLine="720"/>
        <w:jc w:val="both"/>
        <w:rPr>
          <w:sz w:val="28"/>
          <w:szCs w:val="28"/>
        </w:rPr>
      </w:pPr>
      <w:r w:rsidRPr="001065F8">
        <w:rPr>
          <w:sz w:val="28"/>
          <w:szCs w:val="28"/>
        </w:rPr>
        <w:t xml:space="preserve">- главы </w:t>
      </w:r>
      <w:r w:rsidR="00AD3F86" w:rsidRPr="001065F8">
        <w:rPr>
          <w:sz w:val="28"/>
          <w:szCs w:val="28"/>
        </w:rPr>
        <w:t>29</w:t>
      </w:r>
      <w:r w:rsidRPr="001065F8">
        <w:rPr>
          <w:sz w:val="28"/>
          <w:szCs w:val="28"/>
        </w:rPr>
        <w:t xml:space="preserve"> БК РФ, устанавливающей </w:t>
      </w:r>
      <w:r w:rsidR="001065F8" w:rsidRPr="001065F8">
        <w:rPr>
          <w:sz w:val="28"/>
          <w:szCs w:val="28"/>
        </w:rPr>
        <w:t>общие положения о бюджетных нарушениях и применении бюджетных мер принуждения</w:t>
      </w:r>
      <w:r w:rsidRPr="001065F8">
        <w:rPr>
          <w:sz w:val="28"/>
          <w:szCs w:val="28"/>
        </w:rPr>
        <w:t>;</w:t>
      </w:r>
    </w:p>
    <w:p w:rsidR="00304AE9" w:rsidRPr="00E84909" w:rsidRDefault="00304AE9" w:rsidP="00304AE9">
      <w:pPr>
        <w:pStyle w:val="ab"/>
        <w:ind w:firstLine="720"/>
        <w:jc w:val="both"/>
        <w:rPr>
          <w:sz w:val="28"/>
          <w:szCs w:val="28"/>
        </w:rPr>
      </w:pPr>
      <w:r w:rsidRPr="00E84909">
        <w:rPr>
          <w:sz w:val="28"/>
          <w:szCs w:val="28"/>
        </w:rPr>
        <w:t>- статей 264.1, 264.2, 264.3, 264.4, 264.5 и 264.6 БК</w:t>
      </w:r>
      <w:r w:rsidR="0090184B">
        <w:rPr>
          <w:sz w:val="28"/>
          <w:szCs w:val="28"/>
        </w:rPr>
        <w:t xml:space="preserve"> </w:t>
      </w:r>
      <w:r w:rsidRPr="00E84909">
        <w:rPr>
          <w:sz w:val="28"/>
          <w:szCs w:val="28"/>
        </w:rPr>
        <w:t xml:space="preserve"> РФ, устанавливающих основы бюджетного учета, составления бюджетной отчетности, порядок подготовки, представления бюджетной отчетности, рассмотрения и</w:t>
      </w:r>
      <w:r w:rsidRPr="00E84909">
        <w:rPr>
          <w:sz w:val="28"/>
          <w:szCs w:val="28"/>
          <w:lang w:val="en-US"/>
        </w:rPr>
        <w:t> </w:t>
      </w:r>
      <w:r w:rsidRPr="00E84909">
        <w:rPr>
          <w:sz w:val="28"/>
          <w:szCs w:val="28"/>
        </w:rPr>
        <w:t>утверждения годового отчета об исполнении бюджета</w:t>
      </w:r>
      <w:r w:rsidR="001065F8">
        <w:rPr>
          <w:sz w:val="28"/>
          <w:szCs w:val="28"/>
        </w:rPr>
        <w:t xml:space="preserve"> муниципального района</w:t>
      </w:r>
      <w:r w:rsidRPr="00E84909">
        <w:rPr>
          <w:sz w:val="28"/>
          <w:szCs w:val="28"/>
        </w:rPr>
        <w:t>;</w:t>
      </w:r>
    </w:p>
    <w:p w:rsidR="00304AE9" w:rsidRPr="001065F8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065F8" w:rsidRPr="001065F8">
        <w:rPr>
          <w:sz w:val="28"/>
          <w:szCs w:val="28"/>
        </w:rPr>
        <w:t>Положения о бюджетном процессе</w:t>
      </w:r>
      <w:r w:rsidRPr="001065F8">
        <w:rPr>
          <w:sz w:val="28"/>
          <w:szCs w:val="28"/>
        </w:rPr>
        <w:t>;</w:t>
      </w:r>
    </w:p>
    <w:p w:rsidR="00304AE9" w:rsidRPr="00E20CFD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0C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065F8">
        <w:rPr>
          <w:sz w:val="28"/>
          <w:szCs w:val="28"/>
        </w:rPr>
        <w:t>Р</w:t>
      </w:r>
      <w:r w:rsidRPr="00E20CFD">
        <w:rPr>
          <w:sz w:val="28"/>
          <w:szCs w:val="28"/>
        </w:rPr>
        <w:t xml:space="preserve">ешения </w:t>
      </w:r>
      <w:r w:rsidR="001065F8">
        <w:rPr>
          <w:sz w:val="28"/>
          <w:szCs w:val="28"/>
        </w:rPr>
        <w:t>Думы муниципального района</w:t>
      </w:r>
      <w:r w:rsidRPr="00E20CFD">
        <w:rPr>
          <w:sz w:val="28"/>
          <w:szCs w:val="28"/>
        </w:rPr>
        <w:t xml:space="preserve"> о бюджете на соответствующий период.</w:t>
      </w:r>
    </w:p>
    <w:p w:rsidR="00304AE9" w:rsidRDefault="00304AE9" w:rsidP="00304AE9">
      <w:pPr>
        <w:widowControl w:val="0"/>
        <w:tabs>
          <w:tab w:val="left" w:pos="2552"/>
        </w:tabs>
        <w:ind w:firstLine="720"/>
        <w:jc w:val="both"/>
        <w:rPr>
          <w:sz w:val="28"/>
          <w:szCs w:val="28"/>
        </w:rPr>
      </w:pPr>
    </w:p>
    <w:p w:rsidR="00304AE9" w:rsidRPr="00921EF9" w:rsidRDefault="00304AE9" w:rsidP="00304AE9">
      <w:pPr>
        <w:pStyle w:val="ab"/>
        <w:ind w:firstLine="720"/>
        <w:rPr>
          <w:b/>
          <w:sz w:val="28"/>
          <w:szCs w:val="28"/>
        </w:rPr>
      </w:pPr>
      <w:r w:rsidRPr="0090184B">
        <w:rPr>
          <w:b/>
          <w:sz w:val="28"/>
          <w:szCs w:val="28"/>
        </w:rPr>
        <w:t>4. Информационные основы проведения внешней проверки</w:t>
      </w:r>
      <w:r w:rsidRPr="00921EF9">
        <w:rPr>
          <w:b/>
          <w:sz w:val="28"/>
          <w:szCs w:val="28"/>
        </w:rPr>
        <w:t xml:space="preserve"> </w:t>
      </w:r>
    </w:p>
    <w:p w:rsidR="00304AE9" w:rsidRDefault="00304AE9" w:rsidP="00304A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04AE9" w:rsidRDefault="00304AE9" w:rsidP="00304AE9">
      <w:pPr>
        <w:shd w:val="clear" w:color="auto" w:fill="FFFFFF"/>
        <w:ind w:firstLine="709"/>
        <w:jc w:val="both"/>
        <w:rPr>
          <w:sz w:val="28"/>
          <w:szCs w:val="28"/>
        </w:rPr>
      </w:pPr>
      <w:r w:rsidRPr="00D6481B">
        <w:rPr>
          <w:sz w:val="28"/>
          <w:szCs w:val="28"/>
        </w:rPr>
        <w:t xml:space="preserve">При проведении проверки отчета об исполнении </w:t>
      </w:r>
      <w:r w:rsidR="001065F8">
        <w:rPr>
          <w:sz w:val="28"/>
          <w:szCs w:val="28"/>
        </w:rPr>
        <w:t>бюджета муниципального района</w:t>
      </w:r>
      <w:r>
        <w:rPr>
          <w:sz w:val="28"/>
          <w:szCs w:val="28"/>
        </w:rPr>
        <w:t xml:space="preserve"> </w:t>
      </w:r>
      <w:r w:rsidRPr="00D6481B">
        <w:rPr>
          <w:sz w:val="28"/>
          <w:szCs w:val="28"/>
        </w:rPr>
        <w:t>за отчетный финансовый год используются:</w:t>
      </w:r>
    </w:p>
    <w:p w:rsidR="00304AE9" w:rsidRDefault="00304AE9" w:rsidP="00304A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6481B">
        <w:rPr>
          <w:sz w:val="28"/>
          <w:szCs w:val="28"/>
        </w:rPr>
        <w:t xml:space="preserve">приказы </w:t>
      </w:r>
      <w:r>
        <w:rPr>
          <w:sz w:val="28"/>
          <w:szCs w:val="28"/>
        </w:rPr>
        <w:t>м</w:t>
      </w:r>
      <w:r w:rsidRPr="00D6481B">
        <w:rPr>
          <w:sz w:val="28"/>
          <w:szCs w:val="28"/>
        </w:rPr>
        <w:t>инистерства финансов</w:t>
      </w:r>
      <w:r>
        <w:rPr>
          <w:sz w:val="28"/>
          <w:szCs w:val="28"/>
        </w:rPr>
        <w:t xml:space="preserve"> Российской Федерации</w:t>
      </w:r>
      <w:r w:rsidRPr="00D6481B">
        <w:rPr>
          <w:sz w:val="28"/>
          <w:szCs w:val="28"/>
        </w:rPr>
        <w:t>, регулирующие порядок составления бюджетной отчетности и применения бюджетной классификации</w:t>
      </w:r>
      <w:r>
        <w:rPr>
          <w:sz w:val="28"/>
          <w:szCs w:val="28"/>
        </w:rPr>
        <w:t>;</w:t>
      </w:r>
    </w:p>
    <w:p w:rsidR="00304AE9" w:rsidRPr="005D37AA" w:rsidRDefault="00304AE9" w:rsidP="00304A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нормативно-правовые акты муниципального </w:t>
      </w:r>
      <w:r w:rsidR="001065F8">
        <w:rPr>
          <w:sz w:val="28"/>
          <w:szCs w:val="28"/>
        </w:rPr>
        <w:t>района</w:t>
      </w:r>
      <w:r w:rsidRPr="005D37AA">
        <w:rPr>
          <w:sz w:val="28"/>
          <w:szCs w:val="28"/>
        </w:rPr>
        <w:t xml:space="preserve"> в части составления, предоставления бюджетной отчетности за отчетный финансовый год;</w:t>
      </w:r>
    </w:p>
    <w:p w:rsidR="00304AE9" w:rsidRPr="00BE3E6A" w:rsidRDefault="00304AE9" w:rsidP="00304A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3)</w:t>
      </w:r>
      <w:r w:rsidRPr="00BE3E6A">
        <w:rPr>
          <w:sz w:val="28"/>
          <w:szCs w:val="28"/>
        </w:rPr>
        <w:t xml:space="preserve"> бухгалтерская отчетность, предоставляемая </w:t>
      </w:r>
      <w:r w:rsidR="002975AD">
        <w:rPr>
          <w:sz w:val="28"/>
          <w:szCs w:val="28"/>
        </w:rPr>
        <w:t>ГАБС</w:t>
      </w:r>
      <w:r w:rsidRPr="00BE3E6A">
        <w:rPr>
          <w:sz w:val="28"/>
          <w:szCs w:val="28"/>
        </w:rPr>
        <w:t>;</w:t>
      </w:r>
    </w:p>
    <w:p w:rsidR="00304AE9" w:rsidRPr="00F93643" w:rsidRDefault="00304AE9" w:rsidP="00304A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информационная база </w:t>
      </w:r>
      <w:r w:rsidR="001065F8">
        <w:rPr>
          <w:sz w:val="28"/>
          <w:szCs w:val="28"/>
        </w:rPr>
        <w:t>КСП</w:t>
      </w:r>
      <w:r>
        <w:rPr>
          <w:sz w:val="28"/>
          <w:szCs w:val="28"/>
        </w:rPr>
        <w:t>;</w:t>
      </w:r>
    </w:p>
    <w:p w:rsidR="00304AE9" w:rsidRPr="00754FD8" w:rsidRDefault="00304AE9" w:rsidP="00304A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93643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F93643">
        <w:rPr>
          <w:sz w:val="28"/>
          <w:szCs w:val="28"/>
        </w:rPr>
        <w:t xml:space="preserve"> контрольно-аналитических мероприятий, проведенных </w:t>
      </w:r>
      <w:r w:rsidR="001065F8">
        <w:rPr>
          <w:sz w:val="28"/>
          <w:szCs w:val="28"/>
        </w:rPr>
        <w:t>КСП</w:t>
      </w:r>
      <w:r>
        <w:rPr>
          <w:sz w:val="28"/>
          <w:szCs w:val="28"/>
        </w:rPr>
        <w:t>,</w:t>
      </w:r>
      <w:r w:rsidRPr="00F93643">
        <w:rPr>
          <w:sz w:val="28"/>
          <w:szCs w:val="28"/>
        </w:rPr>
        <w:t xml:space="preserve"> относящиеся к рассматриваемому периоду</w:t>
      </w:r>
      <w:r>
        <w:rPr>
          <w:sz w:val="28"/>
          <w:szCs w:val="28"/>
        </w:rPr>
        <w:t>.</w:t>
      </w:r>
    </w:p>
    <w:p w:rsidR="00304AE9" w:rsidRPr="00754FD8" w:rsidRDefault="00304AE9" w:rsidP="00304AE9">
      <w:pPr>
        <w:jc w:val="both"/>
        <w:rPr>
          <w:sz w:val="28"/>
          <w:szCs w:val="28"/>
        </w:rPr>
      </w:pPr>
    </w:p>
    <w:p w:rsidR="00304AE9" w:rsidRPr="00097F25" w:rsidRDefault="00304AE9" w:rsidP="00304AE9">
      <w:pPr>
        <w:pStyle w:val="a4"/>
        <w:widowControl w:val="0"/>
        <w:tabs>
          <w:tab w:val="left" w:pos="1134"/>
        </w:tabs>
        <w:suppressAutoHyphens w:val="0"/>
        <w:spacing w:after="0"/>
        <w:rPr>
          <w:b/>
          <w:sz w:val="28"/>
          <w:szCs w:val="28"/>
        </w:rPr>
      </w:pPr>
      <w:r>
        <w:rPr>
          <w:snapToGrid w:val="0"/>
          <w:sz w:val="28"/>
          <w:szCs w:val="28"/>
          <w:lang w:eastAsia="ru-RU"/>
        </w:rPr>
        <w:t xml:space="preserve">                     </w:t>
      </w:r>
      <w:r w:rsidRPr="0090184B">
        <w:rPr>
          <w:b/>
          <w:sz w:val="28"/>
          <w:szCs w:val="28"/>
        </w:rPr>
        <w:t>5. Методические основы проведения внешней проверки</w:t>
      </w:r>
    </w:p>
    <w:p w:rsidR="00304AE9" w:rsidRDefault="00304AE9" w:rsidP="00304AE9">
      <w:pPr>
        <w:pStyle w:val="21"/>
        <w:tabs>
          <w:tab w:val="left" w:pos="1134"/>
        </w:tabs>
        <w:ind w:left="0" w:firstLine="567"/>
        <w:rPr>
          <w:szCs w:val="28"/>
        </w:rPr>
      </w:pPr>
    </w:p>
    <w:p w:rsidR="00304AE9" w:rsidRPr="00097F25" w:rsidRDefault="00304AE9" w:rsidP="00304AE9">
      <w:pPr>
        <w:pStyle w:val="21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1.</w:t>
      </w:r>
      <w:r w:rsidRPr="00097F25">
        <w:rPr>
          <w:szCs w:val="28"/>
        </w:rPr>
        <w:t xml:space="preserve">Методической основой </w:t>
      </w:r>
      <w:r>
        <w:rPr>
          <w:szCs w:val="28"/>
        </w:rPr>
        <w:t xml:space="preserve">внешней </w:t>
      </w:r>
      <w:r w:rsidRPr="00097F25">
        <w:rPr>
          <w:szCs w:val="28"/>
        </w:rPr>
        <w:t xml:space="preserve">проверки является сравнительный анализ показателей, составляющих информационную основу, между собой и соответствия отчёта об исполнении </w:t>
      </w:r>
      <w:r w:rsidR="001065F8">
        <w:rPr>
          <w:szCs w:val="28"/>
        </w:rPr>
        <w:t>бюджета муниципального района</w:t>
      </w:r>
      <w:r w:rsidR="001065F8" w:rsidRPr="00097F25">
        <w:rPr>
          <w:szCs w:val="28"/>
        </w:rPr>
        <w:t xml:space="preserve"> </w:t>
      </w:r>
      <w:r w:rsidRPr="00097F25">
        <w:rPr>
          <w:szCs w:val="28"/>
        </w:rPr>
        <w:t>решению о бюджете на очередной фин</w:t>
      </w:r>
      <w:r>
        <w:rPr>
          <w:szCs w:val="28"/>
        </w:rPr>
        <w:t>ансовый год, требованиям БК РФ,</w:t>
      </w:r>
      <w:r w:rsidRPr="00097F25">
        <w:rPr>
          <w:szCs w:val="28"/>
        </w:rPr>
        <w:t xml:space="preserve"> нормативным правовым актам Российской Федерации,</w:t>
      </w:r>
      <w:r>
        <w:rPr>
          <w:szCs w:val="28"/>
        </w:rPr>
        <w:t xml:space="preserve"> </w:t>
      </w:r>
      <w:r w:rsidR="001065F8">
        <w:rPr>
          <w:szCs w:val="28"/>
        </w:rPr>
        <w:t>Новгородской</w:t>
      </w:r>
      <w:r>
        <w:rPr>
          <w:szCs w:val="28"/>
        </w:rPr>
        <w:t xml:space="preserve"> области,</w:t>
      </w:r>
      <w:r w:rsidRPr="00097F25">
        <w:rPr>
          <w:szCs w:val="28"/>
        </w:rPr>
        <w:t xml:space="preserve"> </w:t>
      </w:r>
      <w:r>
        <w:rPr>
          <w:szCs w:val="28"/>
        </w:rPr>
        <w:t xml:space="preserve">Положению </w:t>
      </w:r>
      <w:r w:rsidR="001065F8">
        <w:rPr>
          <w:szCs w:val="28"/>
        </w:rPr>
        <w:t>о бюджетном процессе</w:t>
      </w:r>
      <w:r w:rsidRPr="00097F25">
        <w:rPr>
          <w:szCs w:val="28"/>
        </w:rPr>
        <w:t>.</w:t>
      </w:r>
    </w:p>
    <w:p w:rsidR="00304AE9" w:rsidRPr="00097F25" w:rsidRDefault="00304AE9" w:rsidP="00304AE9">
      <w:pPr>
        <w:pStyle w:val="aa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2.</w:t>
      </w:r>
      <w:r w:rsidRPr="00097F25">
        <w:rPr>
          <w:snapToGrid w:val="0"/>
          <w:sz w:val="28"/>
          <w:szCs w:val="28"/>
        </w:rPr>
        <w:t xml:space="preserve">Основными приёмами </w:t>
      </w:r>
      <w:r>
        <w:rPr>
          <w:snapToGrid w:val="0"/>
          <w:sz w:val="28"/>
          <w:szCs w:val="28"/>
        </w:rPr>
        <w:t xml:space="preserve">при проведении </w:t>
      </w:r>
      <w:r w:rsidRPr="00097F25">
        <w:rPr>
          <w:snapToGrid w:val="0"/>
          <w:sz w:val="28"/>
          <w:szCs w:val="28"/>
        </w:rPr>
        <w:t>финансового анализа по данным бюджетной отчётности являются:</w:t>
      </w:r>
    </w:p>
    <w:p w:rsidR="00304AE9" w:rsidRPr="00097F25" w:rsidRDefault="00304AE9" w:rsidP="00304AE9">
      <w:pPr>
        <w:pStyle w:val="aa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531D8">
        <w:rPr>
          <w:iCs/>
          <w:snapToGrid w:val="0"/>
          <w:sz w:val="28"/>
          <w:szCs w:val="28"/>
        </w:rPr>
        <w:t>чтение отчётности</w:t>
      </w:r>
      <w:r>
        <w:rPr>
          <w:snapToGrid w:val="0"/>
          <w:sz w:val="28"/>
          <w:szCs w:val="28"/>
        </w:rPr>
        <w:t xml:space="preserve"> -</w:t>
      </w:r>
      <w:r w:rsidRPr="00097F25">
        <w:rPr>
          <w:snapToGrid w:val="0"/>
          <w:sz w:val="28"/>
          <w:szCs w:val="28"/>
        </w:rPr>
        <w:t xml:space="preserve"> информационное ознакомление с финансовым положением субъекта анализа по данным баланса, сопутствующим формам и приложениям</w:t>
      </w:r>
      <w:r>
        <w:rPr>
          <w:snapToGrid w:val="0"/>
          <w:sz w:val="28"/>
          <w:szCs w:val="28"/>
        </w:rPr>
        <w:t xml:space="preserve"> к ним, по которым </w:t>
      </w:r>
      <w:r w:rsidRPr="00097F25">
        <w:rPr>
          <w:snapToGrid w:val="0"/>
          <w:sz w:val="28"/>
          <w:szCs w:val="28"/>
        </w:rPr>
        <w:t xml:space="preserve"> можно судить об имущественном положении организации, характере его деятельности, соотношении средств по их видам в составе активов и т</w:t>
      </w:r>
      <w:r>
        <w:rPr>
          <w:snapToGrid w:val="0"/>
          <w:sz w:val="28"/>
          <w:szCs w:val="28"/>
        </w:rPr>
        <w:t xml:space="preserve">.д. </w:t>
      </w:r>
    </w:p>
    <w:p w:rsidR="00304AE9" w:rsidRPr="00097F25" w:rsidRDefault="00304AE9" w:rsidP="00304AE9">
      <w:pPr>
        <w:pStyle w:val="aa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531D8">
        <w:rPr>
          <w:iCs/>
          <w:snapToGrid w:val="0"/>
          <w:sz w:val="28"/>
          <w:szCs w:val="28"/>
        </w:rPr>
        <w:t>горизонтальный анализ</w:t>
      </w:r>
      <w:r>
        <w:rPr>
          <w:iCs/>
          <w:snapToGrid w:val="0"/>
          <w:sz w:val="28"/>
          <w:szCs w:val="28"/>
        </w:rPr>
        <w:t xml:space="preserve"> -</w:t>
      </w:r>
      <w:r>
        <w:rPr>
          <w:snapToGrid w:val="0"/>
          <w:sz w:val="28"/>
          <w:szCs w:val="28"/>
        </w:rPr>
        <w:t xml:space="preserve"> </w:t>
      </w:r>
      <w:r w:rsidRPr="00097F25">
        <w:rPr>
          <w:snapToGrid w:val="0"/>
          <w:sz w:val="28"/>
          <w:szCs w:val="28"/>
        </w:rPr>
        <w:t xml:space="preserve"> сравнение каждой позиции отчётности с соответствующей позицией предыдущего года</w:t>
      </w:r>
      <w:r>
        <w:rPr>
          <w:snapToGrid w:val="0"/>
          <w:sz w:val="28"/>
          <w:szCs w:val="28"/>
        </w:rPr>
        <w:t xml:space="preserve">, в ходе которого </w:t>
      </w:r>
      <w:r w:rsidRPr="00097F25">
        <w:rPr>
          <w:snapToGrid w:val="0"/>
          <w:sz w:val="28"/>
          <w:szCs w:val="28"/>
        </w:rPr>
        <w:t>определяются абсолютные и относительные изменения величин различных показателей отчё</w:t>
      </w:r>
      <w:r>
        <w:rPr>
          <w:snapToGrid w:val="0"/>
          <w:sz w:val="28"/>
          <w:szCs w:val="28"/>
        </w:rPr>
        <w:t>тности за определённый период, производится построение</w:t>
      </w:r>
      <w:r w:rsidRPr="00097F25">
        <w:rPr>
          <w:snapToGrid w:val="0"/>
          <w:sz w:val="28"/>
          <w:szCs w:val="28"/>
        </w:rPr>
        <w:t xml:space="preserve"> аналитических таблиц, в которых абсолютные балансовые показатели дополняются относительными темпами роста. </w:t>
      </w:r>
    </w:p>
    <w:p w:rsidR="00304AE9" w:rsidRDefault="00304AE9" w:rsidP="00304AE9">
      <w:pPr>
        <w:pStyle w:val="aa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531D8">
        <w:rPr>
          <w:snapToGrid w:val="0"/>
          <w:sz w:val="28"/>
          <w:szCs w:val="28"/>
        </w:rPr>
        <w:t>в</w:t>
      </w:r>
      <w:r w:rsidRPr="009531D8">
        <w:rPr>
          <w:iCs/>
          <w:snapToGrid w:val="0"/>
          <w:sz w:val="28"/>
          <w:szCs w:val="28"/>
        </w:rPr>
        <w:t>ертикальный анализ</w:t>
      </w:r>
      <w:r w:rsidRPr="00097F25">
        <w:rPr>
          <w:snapToGrid w:val="0"/>
          <w:sz w:val="28"/>
          <w:szCs w:val="28"/>
        </w:rPr>
        <w:t xml:space="preserve"> - вычисление удельного веса отдельных</w:t>
      </w:r>
      <w:r>
        <w:rPr>
          <w:snapToGrid w:val="0"/>
          <w:sz w:val="28"/>
          <w:szCs w:val="28"/>
        </w:rPr>
        <w:t xml:space="preserve"> статей в итоге отчёта и </w:t>
      </w:r>
      <w:r w:rsidRPr="00097F25">
        <w:rPr>
          <w:snapToGrid w:val="0"/>
          <w:sz w:val="28"/>
          <w:szCs w:val="28"/>
        </w:rPr>
        <w:t>вы</w:t>
      </w:r>
      <w:r>
        <w:rPr>
          <w:snapToGrid w:val="0"/>
          <w:sz w:val="28"/>
          <w:szCs w:val="28"/>
        </w:rPr>
        <w:t>явление</w:t>
      </w:r>
      <w:r w:rsidRPr="00097F25">
        <w:rPr>
          <w:snapToGrid w:val="0"/>
          <w:sz w:val="28"/>
          <w:szCs w:val="28"/>
        </w:rPr>
        <w:t xml:space="preserve"> влияния каждой позиции отчётности на результат в целом</w:t>
      </w:r>
      <w:r>
        <w:rPr>
          <w:snapToGrid w:val="0"/>
          <w:sz w:val="28"/>
          <w:szCs w:val="28"/>
        </w:rPr>
        <w:t>.</w:t>
      </w:r>
    </w:p>
    <w:p w:rsidR="00304AE9" w:rsidRDefault="00304AE9" w:rsidP="00304AE9">
      <w:pPr>
        <w:pStyle w:val="a4"/>
        <w:widowControl w:val="0"/>
        <w:suppressAutoHyphens w:val="0"/>
        <w:spacing w:after="0"/>
        <w:jc w:val="center"/>
        <w:rPr>
          <w:b/>
          <w:sz w:val="28"/>
          <w:szCs w:val="28"/>
        </w:rPr>
      </w:pPr>
    </w:p>
    <w:p w:rsidR="00304AE9" w:rsidRPr="004C4C59" w:rsidRDefault="00304AE9" w:rsidP="00304AE9">
      <w:pPr>
        <w:pStyle w:val="a4"/>
        <w:widowControl w:val="0"/>
        <w:suppressAutoHyphens w:val="0"/>
        <w:spacing w:after="0"/>
        <w:jc w:val="center"/>
        <w:rPr>
          <w:b/>
          <w:snapToGrid w:val="0"/>
          <w:sz w:val="28"/>
          <w:szCs w:val="28"/>
        </w:rPr>
      </w:pPr>
      <w:r w:rsidRPr="0090184B">
        <w:rPr>
          <w:b/>
          <w:sz w:val="28"/>
          <w:szCs w:val="28"/>
        </w:rPr>
        <w:t>6.</w:t>
      </w:r>
      <w:r w:rsidRPr="0090184B">
        <w:rPr>
          <w:b/>
          <w:snapToGrid w:val="0"/>
          <w:sz w:val="28"/>
          <w:szCs w:val="28"/>
        </w:rPr>
        <w:t> Организация внешней проверки</w:t>
      </w:r>
    </w:p>
    <w:p w:rsidR="00304AE9" w:rsidRDefault="00304AE9" w:rsidP="00304AE9">
      <w:pPr>
        <w:pStyle w:val="aa"/>
        <w:spacing w:after="0"/>
        <w:ind w:left="0" w:right="0" w:firstLine="709"/>
        <w:jc w:val="both"/>
        <w:rPr>
          <w:snapToGrid w:val="0"/>
          <w:sz w:val="28"/>
          <w:szCs w:val="28"/>
        </w:rPr>
      </w:pPr>
    </w:p>
    <w:p w:rsidR="00304AE9" w:rsidRDefault="00304AE9" w:rsidP="00304AE9">
      <w:pPr>
        <w:pStyle w:val="aa"/>
        <w:spacing w:after="0"/>
        <w:ind w:left="0" w:righ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Внешняя проверка проводится на основании плана работы </w:t>
      </w:r>
      <w:r w:rsidR="001065F8">
        <w:rPr>
          <w:snapToGrid w:val="0"/>
          <w:sz w:val="28"/>
          <w:szCs w:val="28"/>
        </w:rPr>
        <w:t>КСП</w:t>
      </w:r>
      <w:r>
        <w:rPr>
          <w:snapToGrid w:val="0"/>
          <w:sz w:val="28"/>
          <w:szCs w:val="28"/>
        </w:rPr>
        <w:t xml:space="preserve"> </w:t>
      </w:r>
      <w:r w:rsidR="00C25651">
        <w:rPr>
          <w:snapToGrid w:val="0"/>
          <w:sz w:val="28"/>
          <w:szCs w:val="28"/>
        </w:rPr>
        <w:t xml:space="preserve">на </w:t>
      </w:r>
      <w:r w:rsidR="00C25651" w:rsidRPr="006A2EDE">
        <w:rPr>
          <w:sz w:val="28"/>
          <w:szCs w:val="28"/>
        </w:rPr>
        <w:t>соответствующий календарный год</w:t>
      </w:r>
      <w:r>
        <w:rPr>
          <w:snapToGrid w:val="0"/>
          <w:sz w:val="28"/>
          <w:szCs w:val="28"/>
        </w:rPr>
        <w:t>.</w:t>
      </w:r>
    </w:p>
    <w:p w:rsidR="00304AE9" w:rsidRDefault="00304AE9" w:rsidP="00304AE9">
      <w:pPr>
        <w:pStyle w:val="aa"/>
        <w:spacing w:after="0"/>
        <w:ind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 Внешняя проверка включает в себя:</w:t>
      </w:r>
    </w:p>
    <w:p w:rsidR="00304AE9" w:rsidRDefault="00304AE9" w:rsidP="00304AE9">
      <w:pPr>
        <w:pStyle w:val="aa"/>
        <w:tabs>
          <w:tab w:val="num" w:pos="1134"/>
        </w:tabs>
        <w:spacing w:after="0"/>
        <w:ind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1) проверку годового отчета об исполнении бюджета;</w:t>
      </w:r>
    </w:p>
    <w:p w:rsidR="00304AE9" w:rsidRDefault="00304AE9" w:rsidP="00304AE9">
      <w:pPr>
        <w:pStyle w:val="aa"/>
        <w:tabs>
          <w:tab w:val="num" w:pos="1134"/>
        </w:tabs>
        <w:spacing w:after="0"/>
        <w:ind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2) проверку бюджетной отчетности;</w:t>
      </w:r>
    </w:p>
    <w:p w:rsidR="00304AE9" w:rsidRDefault="00304AE9" w:rsidP="00304AE9">
      <w:pPr>
        <w:pStyle w:val="aa"/>
        <w:tabs>
          <w:tab w:val="num" w:pos="1134"/>
        </w:tabs>
        <w:spacing w:after="0"/>
        <w:ind w:left="709"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3) оформление заключения. </w:t>
      </w:r>
    </w:p>
    <w:p w:rsidR="00304AE9" w:rsidRPr="006E1D62" w:rsidRDefault="00304AE9" w:rsidP="00304AE9">
      <w:pPr>
        <w:autoSpaceDE w:val="0"/>
        <w:autoSpaceDN w:val="0"/>
        <w:adjustRightInd w:val="0"/>
        <w:ind w:firstLine="708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Внешняя проверка бюджетной отчетности </w:t>
      </w:r>
      <w:r w:rsidR="00EE02BE">
        <w:rPr>
          <w:sz w:val="28"/>
          <w:szCs w:val="28"/>
        </w:rPr>
        <w:t>ГАБС</w:t>
      </w:r>
      <w:r w:rsidRPr="009F6E80">
        <w:rPr>
          <w:sz w:val="28"/>
          <w:szCs w:val="28"/>
        </w:rPr>
        <w:t xml:space="preserve"> и </w:t>
      </w:r>
      <w:r w:rsidRPr="009F6E80">
        <w:rPr>
          <w:iCs/>
          <w:sz w:val="28"/>
          <w:szCs w:val="28"/>
        </w:rPr>
        <w:t xml:space="preserve">годового отчета </w:t>
      </w:r>
      <w:r w:rsidR="00EE02BE">
        <w:rPr>
          <w:sz w:val="28"/>
          <w:szCs w:val="28"/>
        </w:rPr>
        <w:t>бюджета муниципального района</w:t>
      </w:r>
      <w:r w:rsidR="00EE02BE" w:rsidRPr="009F6E80">
        <w:rPr>
          <w:sz w:val="28"/>
          <w:szCs w:val="28"/>
        </w:rPr>
        <w:t xml:space="preserve"> </w:t>
      </w:r>
      <w:r w:rsidRPr="009F6E80">
        <w:rPr>
          <w:sz w:val="28"/>
          <w:szCs w:val="28"/>
        </w:rPr>
        <w:t>за отчетный финансовый год осуществляется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форме камеральной проверки и непосредственно у </w:t>
      </w:r>
      <w:r w:rsidR="00EE02BE">
        <w:rPr>
          <w:sz w:val="28"/>
          <w:szCs w:val="28"/>
        </w:rPr>
        <w:t>ГАБС</w:t>
      </w:r>
      <w:r w:rsidRPr="0062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получателей бюджетных средств. </w:t>
      </w:r>
    </w:p>
    <w:p w:rsidR="00304AE9" w:rsidRDefault="00304AE9" w:rsidP="00304AE9">
      <w:pPr>
        <w:pStyle w:val="aa"/>
        <w:spacing w:after="0"/>
        <w:ind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 Организация внешней проверки включает следующие этапы:</w:t>
      </w:r>
    </w:p>
    <w:p w:rsidR="00304AE9" w:rsidRDefault="00304AE9" w:rsidP="00304AE9">
      <w:pPr>
        <w:pStyle w:val="aa"/>
        <w:tabs>
          <w:tab w:val="num" w:pos="1134"/>
        </w:tabs>
        <w:spacing w:after="0"/>
        <w:ind w:left="709"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1)подготовительный;</w:t>
      </w:r>
    </w:p>
    <w:p w:rsidR="00304AE9" w:rsidRDefault="00304AE9" w:rsidP="00304AE9">
      <w:pPr>
        <w:pStyle w:val="aa"/>
        <w:tabs>
          <w:tab w:val="num" w:pos="1134"/>
        </w:tabs>
        <w:spacing w:after="0"/>
        <w:ind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2) основной;</w:t>
      </w:r>
    </w:p>
    <w:p w:rsidR="00304AE9" w:rsidRDefault="00304AE9" w:rsidP="00304AE9">
      <w:pPr>
        <w:pStyle w:val="aa"/>
        <w:tabs>
          <w:tab w:val="num" w:pos="1134"/>
        </w:tabs>
        <w:spacing w:after="0"/>
        <w:ind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3)заключительный.</w:t>
      </w:r>
    </w:p>
    <w:p w:rsidR="00304AE9" w:rsidRDefault="00304AE9" w:rsidP="00304AE9">
      <w:pPr>
        <w:pStyle w:val="aa"/>
        <w:spacing w:after="0"/>
        <w:ind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На подготовительном этапе проводится:</w:t>
      </w:r>
    </w:p>
    <w:p w:rsidR="00304AE9" w:rsidRDefault="00304AE9" w:rsidP="00304AE9">
      <w:pPr>
        <w:pStyle w:val="aa"/>
        <w:spacing w:after="0"/>
        <w:ind w:right="0" w:firstLine="5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сбор и изучение правовой базы, в соответствии с которой должен был исполняться бюджет;</w:t>
      </w:r>
    </w:p>
    <w:p w:rsidR="00304AE9" w:rsidRDefault="00304AE9" w:rsidP="00304AE9">
      <w:pPr>
        <w:pStyle w:val="aa"/>
        <w:tabs>
          <w:tab w:val="left" w:pos="1134"/>
        </w:tabs>
        <w:spacing w:after="0"/>
        <w:ind w:left="0" w:right="0" w:firstLine="5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2)готовятся необходимые запросы в адрес объектов контроля; </w:t>
      </w:r>
    </w:p>
    <w:p w:rsidR="00304AE9" w:rsidRDefault="00304AE9" w:rsidP="00304AE9">
      <w:pPr>
        <w:pStyle w:val="aa"/>
        <w:tabs>
          <w:tab w:val="left" w:pos="1134"/>
        </w:tabs>
        <w:spacing w:after="0"/>
        <w:ind w:left="0" w:right="0" w:firstLine="5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3)проводится  анализ полученной информации и сведений по запросам.  </w:t>
      </w:r>
    </w:p>
    <w:p w:rsidR="00304AE9" w:rsidRDefault="00304AE9" w:rsidP="00304AE9">
      <w:pPr>
        <w:pStyle w:val="aa"/>
        <w:spacing w:after="0"/>
        <w:ind w:left="0"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97351F">
        <w:rPr>
          <w:snapToGrid w:val="0"/>
          <w:sz w:val="28"/>
          <w:szCs w:val="28"/>
        </w:rPr>
        <w:t>Результатом проведения данного этапа является подготовка программы.</w:t>
      </w:r>
    </w:p>
    <w:p w:rsidR="00304AE9" w:rsidRDefault="00304AE9" w:rsidP="00304AE9">
      <w:pPr>
        <w:pStyle w:val="aa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821DC0">
        <w:rPr>
          <w:snapToGrid w:val="0"/>
          <w:sz w:val="28"/>
          <w:szCs w:val="28"/>
        </w:rPr>
        <w:t>Основной этап внешней проверки</w:t>
      </w:r>
      <w:r>
        <w:rPr>
          <w:snapToGrid w:val="0"/>
          <w:sz w:val="28"/>
          <w:szCs w:val="28"/>
        </w:rPr>
        <w:t xml:space="preserve"> заключается:</w:t>
      </w:r>
    </w:p>
    <w:p w:rsidR="00304AE9" w:rsidRDefault="00304AE9" w:rsidP="00304AE9">
      <w:pPr>
        <w:pStyle w:val="aa"/>
        <w:tabs>
          <w:tab w:val="num" w:pos="1134"/>
          <w:tab w:val="num" w:pos="2487"/>
        </w:tabs>
        <w:spacing w:after="0"/>
        <w:ind w:left="709"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в проведении экспертно-аналитических мероприятий:</w:t>
      </w:r>
    </w:p>
    <w:p w:rsidR="00304AE9" w:rsidRDefault="00304AE9" w:rsidP="00304AE9">
      <w:pPr>
        <w:pStyle w:val="aa"/>
        <w:spacing w:after="0"/>
        <w:ind w:left="0" w:righ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 </w:t>
      </w:r>
      <w:proofErr w:type="gramStart"/>
      <w:r>
        <w:rPr>
          <w:snapToGrid w:val="0"/>
          <w:sz w:val="28"/>
          <w:szCs w:val="28"/>
        </w:rPr>
        <w:t>анализе</w:t>
      </w:r>
      <w:proofErr w:type="gramEnd"/>
      <w:r>
        <w:rPr>
          <w:snapToGrid w:val="0"/>
          <w:sz w:val="28"/>
          <w:szCs w:val="28"/>
        </w:rPr>
        <w:t xml:space="preserve"> данных бюджетной отчетности ГАБС;</w:t>
      </w:r>
      <w:r w:rsidRPr="00943AA2">
        <w:rPr>
          <w:snapToGrid w:val="0"/>
          <w:sz w:val="28"/>
          <w:szCs w:val="28"/>
        </w:rPr>
        <w:t xml:space="preserve"> </w:t>
      </w:r>
    </w:p>
    <w:p w:rsidR="00304AE9" w:rsidRDefault="00304AE9" w:rsidP="00304AE9">
      <w:pPr>
        <w:pStyle w:val="aa"/>
        <w:spacing w:after="0"/>
        <w:ind w:left="0" w:righ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б) </w:t>
      </w:r>
      <w:proofErr w:type="gramStart"/>
      <w:r>
        <w:rPr>
          <w:snapToGrid w:val="0"/>
          <w:sz w:val="28"/>
          <w:szCs w:val="28"/>
        </w:rPr>
        <w:t>анализе</w:t>
      </w:r>
      <w:proofErr w:type="gramEnd"/>
      <w:r>
        <w:rPr>
          <w:snapToGrid w:val="0"/>
          <w:sz w:val="28"/>
          <w:szCs w:val="28"/>
        </w:rPr>
        <w:t xml:space="preserve"> данных годового отчета об исполнении бюджета;</w:t>
      </w:r>
    </w:p>
    <w:p w:rsidR="00304AE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2) в проведении контрольных мероприятий:</w:t>
      </w:r>
    </w:p>
    <w:p w:rsidR="00304AE9" w:rsidRDefault="00304AE9" w:rsidP="00304AE9">
      <w:pPr>
        <w:pStyle w:val="aa"/>
        <w:spacing w:after="0"/>
        <w:ind w:left="0" w:righ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 выборочной проверки достоверности данных бюджетной отчетности путем сверки их с данными главной книги;</w:t>
      </w:r>
    </w:p>
    <w:p w:rsidR="00304AE9" w:rsidRDefault="00304AE9" w:rsidP="00304AE9">
      <w:pPr>
        <w:pStyle w:val="aa"/>
        <w:spacing w:after="0"/>
        <w:ind w:left="0" w:righ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б) </w:t>
      </w:r>
      <w:r w:rsidRPr="00E21E9B">
        <w:rPr>
          <w:sz w:val="28"/>
          <w:szCs w:val="28"/>
        </w:rPr>
        <w:t>встречны</w:t>
      </w:r>
      <w:r>
        <w:rPr>
          <w:sz w:val="28"/>
          <w:szCs w:val="28"/>
        </w:rPr>
        <w:t>х проверках</w:t>
      </w:r>
      <w:r w:rsidR="002975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21E9B">
        <w:rPr>
          <w:sz w:val="28"/>
          <w:szCs w:val="28"/>
        </w:rPr>
        <w:t xml:space="preserve"> с которыми проверяемая организация име</w:t>
      </w:r>
      <w:r>
        <w:rPr>
          <w:sz w:val="28"/>
          <w:szCs w:val="28"/>
        </w:rPr>
        <w:t>ла</w:t>
      </w:r>
      <w:r w:rsidRPr="00E21E9B">
        <w:rPr>
          <w:sz w:val="28"/>
          <w:szCs w:val="28"/>
        </w:rPr>
        <w:t xml:space="preserve"> финансовые вза</w:t>
      </w:r>
      <w:r>
        <w:rPr>
          <w:sz w:val="28"/>
          <w:szCs w:val="28"/>
        </w:rPr>
        <w:t>имоотношения;</w:t>
      </w:r>
    </w:p>
    <w:p w:rsidR="00304AE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в приобщении </w:t>
      </w:r>
      <w:r w:rsidRPr="00237B34">
        <w:rPr>
          <w:sz w:val="28"/>
          <w:szCs w:val="28"/>
        </w:rPr>
        <w:t xml:space="preserve">итогов проведенных </w:t>
      </w:r>
      <w:r w:rsidR="00C25651">
        <w:rPr>
          <w:sz w:val="28"/>
          <w:szCs w:val="28"/>
        </w:rPr>
        <w:t>КСП</w:t>
      </w:r>
      <w:r>
        <w:rPr>
          <w:sz w:val="28"/>
          <w:szCs w:val="28"/>
        </w:rPr>
        <w:t xml:space="preserve"> </w:t>
      </w:r>
      <w:r w:rsidRPr="00237B34">
        <w:rPr>
          <w:sz w:val="28"/>
          <w:szCs w:val="28"/>
        </w:rPr>
        <w:t>в течение года контрольных мероприятий.</w:t>
      </w:r>
    </w:p>
    <w:p w:rsidR="00304AE9" w:rsidRPr="00097F25" w:rsidRDefault="00304AE9" w:rsidP="00304AE9">
      <w:pPr>
        <w:ind w:firstLine="709"/>
        <w:jc w:val="both"/>
        <w:rPr>
          <w:sz w:val="28"/>
          <w:szCs w:val="28"/>
        </w:rPr>
      </w:pPr>
      <w:r w:rsidRPr="00097F25">
        <w:rPr>
          <w:sz w:val="28"/>
          <w:szCs w:val="28"/>
        </w:rPr>
        <w:t xml:space="preserve">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304AE9" w:rsidRPr="00097F25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 </w:t>
      </w:r>
      <w:r w:rsidRPr="00097F25">
        <w:rPr>
          <w:sz w:val="28"/>
          <w:szCs w:val="28"/>
        </w:rPr>
        <w:t>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304AE9" w:rsidRDefault="00304AE9" w:rsidP="00304AE9">
      <w:pPr>
        <w:pStyle w:val="aa"/>
        <w:spacing w:after="0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351F">
        <w:rPr>
          <w:snapToGrid w:val="0"/>
          <w:sz w:val="28"/>
          <w:szCs w:val="28"/>
        </w:rPr>
        <w:t>Результат</w:t>
      </w:r>
      <w:r w:rsidR="00EE02BE" w:rsidRPr="0097351F">
        <w:rPr>
          <w:snapToGrid w:val="0"/>
          <w:sz w:val="28"/>
          <w:szCs w:val="28"/>
        </w:rPr>
        <w:t>ы внешней проверки ГАБС оформляются заключениями по каждому ГАБС.</w:t>
      </w:r>
      <w:r w:rsidRPr="00D46369">
        <w:rPr>
          <w:sz w:val="28"/>
          <w:szCs w:val="28"/>
        </w:rPr>
        <w:t xml:space="preserve">    </w:t>
      </w:r>
    </w:p>
    <w:p w:rsidR="00304AE9" w:rsidRPr="00097F25" w:rsidRDefault="00304AE9" w:rsidP="00304AE9">
      <w:pPr>
        <w:pStyle w:val="HTML"/>
        <w:tabs>
          <w:tab w:val="clear" w:pos="916"/>
          <w:tab w:val="clear" w:pos="1832"/>
          <w:tab w:val="clear" w:pos="2748"/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7F25">
        <w:rPr>
          <w:rFonts w:ascii="Times New Roman" w:hAnsi="Times New Roman" w:cs="Times New Roman"/>
          <w:sz w:val="28"/>
          <w:szCs w:val="28"/>
        </w:rPr>
        <w:t xml:space="preserve">Доказательствами </w:t>
      </w:r>
      <w:r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097F25">
        <w:rPr>
          <w:rFonts w:ascii="Times New Roman" w:hAnsi="Times New Roman" w:cs="Times New Roman"/>
          <w:sz w:val="28"/>
          <w:szCs w:val="28"/>
        </w:rPr>
        <w:t>при проведении внешней проверки являются:</w:t>
      </w:r>
    </w:p>
    <w:p w:rsidR="00304AE9" w:rsidRPr="00097F25" w:rsidRDefault="00304AE9" w:rsidP="00304AE9">
      <w:pPr>
        <w:shd w:val="clear" w:color="auto" w:fill="FFFFFF"/>
        <w:tabs>
          <w:tab w:val="left" w:pos="1080"/>
          <w:tab w:val="left" w:pos="1134"/>
        </w:tabs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97F25">
        <w:rPr>
          <w:sz w:val="28"/>
          <w:szCs w:val="28"/>
        </w:rPr>
        <w:t>первичные учетные документы;</w:t>
      </w:r>
    </w:p>
    <w:p w:rsidR="00304AE9" w:rsidRPr="00097F25" w:rsidRDefault="00304AE9" w:rsidP="00304AE9">
      <w:pPr>
        <w:shd w:val="clear" w:color="auto" w:fill="FFFFFF"/>
        <w:tabs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Pr="00097F25">
        <w:rPr>
          <w:sz w:val="28"/>
          <w:szCs w:val="28"/>
        </w:rPr>
        <w:t>регистры бухгалтерского учета;</w:t>
      </w:r>
    </w:p>
    <w:p w:rsidR="00304AE9" w:rsidRPr="00097F25" w:rsidRDefault="00304AE9" w:rsidP="00304AE9">
      <w:pPr>
        <w:shd w:val="clear" w:color="auto" w:fill="FFFFFF"/>
        <w:tabs>
          <w:tab w:val="left" w:pos="1080"/>
          <w:tab w:val="left" w:pos="1134"/>
        </w:tabs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97F25">
        <w:rPr>
          <w:sz w:val="28"/>
          <w:szCs w:val="28"/>
        </w:rPr>
        <w:t>бюджетная, статистическая и иная отчетность;</w:t>
      </w:r>
    </w:p>
    <w:p w:rsidR="00304AE9" w:rsidRDefault="00304AE9" w:rsidP="00304AE9">
      <w:pPr>
        <w:shd w:val="clear" w:color="auto" w:fill="FFFFFF"/>
        <w:tabs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</w:t>
      </w:r>
      <w:r w:rsidR="00C25651">
        <w:rPr>
          <w:sz w:val="28"/>
          <w:szCs w:val="28"/>
        </w:rPr>
        <w:t xml:space="preserve"> </w:t>
      </w:r>
      <w:r w:rsidRPr="00097F25">
        <w:rPr>
          <w:sz w:val="28"/>
          <w:szCs w:val="28"/>
        </w:rPr>
        <w:t xml:space="preserve">результаты процедур контроля, проведенных в </w:t>
      </w:r>
      <w:r>
        <w:rPr>
          <w:sz w:val="28"/>
          <w:szCs w:val="28"/>
        </w:rPr>
        <w:t>ходе контрольного мероприятия</w:t>
      </w:r>
      <w:r w:rsidRPr="00097F25">
        <w:rPr>
          <w:sz w:val="28"/>
          <w:szCs w:val="28"/>
        </w:rPr>
        <w:t>;</w:t>
      </w:r>
    </w:p>
    <w:p w:rsidR="00304AE9" w:rsidRPr="00097F25" w:rsidRDefault="00304AE9" w:rsidP="00304AE9">
      <w:pPr>
        <w:shd w:val="clear" w:color="auto" w:fill="FFFFFF"/>
        <w:tabs>
          <w:tab w:val="left" w:pos="1080"/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512CD9">
        <w:rPr>
          <w:sz w:val="28"/>
          <w:szCs w:val="28"/>
        </w:rPr>
        <w:t>письменные заявления и разъяснения руководителя и должностных лиц объектов внешней проверки. 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</w:t>
      </w:r>
      <w:r w:rsidRPr="00097F25">
        <w:rPr>
          <w:sz w:val="28"/>
          <w:szCs w:val="28"/>
        </w:rPr>
        <w:t>.</w:t>
      </w:r>
    </w:p>
    <w:p w:rsidR="00304AE9" w:rsidRPr="00097F25" w:rsidRDefault="00304AE9" w:rsidP="00304AE9">
      <w:pPr>
        <w:pStyle w:val="HTML"/>
        <w:tabs>
          <w:tab w:val="clear" w:pos="916"/>
          <w:tab w:val="clear" w:pos="1832"/>
          <w:tab w:val="clear" w:pos="2748"/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097F25">
        <w:rPr>
          <w:rFonts w:ascii="Times New Roman" w:hAnsi="Times New Roman" w:cs="Times New Roman"/>
          <w:sz w:val="28"/>
          <w:szCs w:val="28"/>
        </w:rPr>
        <w:t>Для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и экспертного</w:t>
      </w:r>
      <w:r w:rsidRPr="00097F25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EE02BE">
        <w:rPr>
          <w:rFonts w:ascii="Times New Roman" w:hAnsi="Times New Roman" w:cs="Times New Roman"/>
          <w:sz w:val="28"/>
          <w:szCs w:val="28"/>
        </w:rPr>
        <w:t>КСП</w:t>
      </w:r>
      <w:r w:rsidRPr="00097F25">
        <w:rPr>
          <w:rFonts w:ascii="Times New Roman" w:hAnsi="Times New Roman" w:cs="Times New Roman"/>
          <w:sz w:val="28"/>
          <w:szCs w:val="28"/>
        </w:rPr>
        <w:t xml:space="preserve"> вправе привлекать независимых специалистов (э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097F25">
        <w:rPr>
          <w:rFonts w:ascii="Times New Roman" w:hAnsi="Times New Roman" w:cs="Times New Roman"/>
          <w:sz w:val="28"/>
          <w:szCs w:val="28"/>
        </w:rPr>
        <w:t>ертов) в у</w:t>
      </w:r>
      <w:r>
        <w:rPr>
          <w:rFonts w:ascii="Times New Roman" w:hAnsi="Times New Roman" w:cs="Times New Roman"/>
          <w:sz w:val="28"/>
          <w:szCs w:val="28"/>
        </w:rPr>
        <w:t xml:space="preserve">становленном </w:t>
      </w:r>
      <w:r w:rsidRPr="00097F25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304AE9" w:rsidRDefault="00304AE9" w:rsidP="00304AE9">
      <w:pPr>
        <w:pStyle w:val="HTML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F25">
        <w:rPr>
          <w:rFonts w:ascii="Times New Roman" w:hAnsi="Times New Roman" w:cs="Times New Roman"/>
          <w:sz w:val="28"/>
          <w:szCs w:val="28"/>
        </w:rPr>
        <w:t xml:space="preserve">Ответственность за формирование выводов по результатам внешней проверки в разрезе каждого объекта </w:t>
      </w:r>
      <w:r>
        <w:rPr>
          <w:rFonts w:ascii="Times New Roman" w:hAnsi="Times New Roman" w:cs="Times New Roman"/>
          <w:sz w:val="28"/>
          <w:szCs w:val="28"/>
        </w:rPr>
        <w:t xml:space="preserve">контроля несет председатель </w:t>
      </w:r>
      <w:r w:rsidR="00EE02BE">
        <w:rPr>
          <w:rFonts w:ascii="Times New Roman" w:hAnsi="Times New Roman" w:cs="Times New Roman"/>
          <w:sz w:val="28"/>
          <w:szCs w:val="28"/>
        </w:rPr>
        <w:t>КСП</w:t>
      </w:r>
      <w:r w:rsidRPr="00097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AE9" w:rsidRPr="00097F25" w:rsidRDefault="00304AE9" w:rsidP="00304AE9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F25">
        <w:rPr>
          <w:rFonts w:ascii="Times New Roman" w:hAnsi="Times New Roman" w:cs="Times New Roman"/>
          <w:sz w:val="28"/>
          <w:szCs w:val="28"/>
        </w:rPr>
        <w:t xml:space="preserve">Порядок организации делопроизводства, ограничение доступа к информационным ресурсам и отчетам, а также ответственность за несоблюдение установленных требований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09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EE02BE">
        <w:rPr>
          <w:rFonts w:ascii="Times New Roman" w:hAnsi="Times New Roman" w:cs="Times New Roman"/>
          <w:sz w:val="28"/>
          <w:szCs w:val="28"/>
        </w:rPr>
        <w:t>КСП</w:t>
      </w:r>
      <w:r w:rsidRPr="00097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AE9" w:rsidRPr="007848D9" w:rsidRDefault="00C25651" w:rsidP="00304AE9">
      <w:pPr>
        <w:pStyle w:val="HTML"/>
        <w:tabs>
          <w:tab w:val="clear" w:pos="1832"/>
          <w:tab w:val="clear" w:pos="2748"/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304AE9" w:rsidRPr="007848D9">
        <w:rPr>
          <w:rFonts w:ascii="Times New Roman" w:hAnsi="Times New Roman" w:cs="Times New Roman"/>
          <w:sz w:val="28"/>
          <w:szCs w:val="28"/>
        </w:rPr>
        <w:t xml:space="preserve"> </w:t>
      </w:r>
      <w:r w:rsidR="00EE02BE">
        <w:rPr>
          <w:rFonts w:ascii="Times New Roman" w:hAnsi="Times New Roman" w:cs="Times New Roman"/>
          <w:sz w:val="28"/>
          <w:szCs w:val="28"/>
        </w:rPr>
        <w:t>КСП</w:t>
      </w:r>
      <w:r w:rsidR="00304AE9" w:rsidRPr="007848D9">
        <w:rPr>
          <w:rFonts w:ascii="Times New Roman" w:hAnsi="Times New Roman" w:cs="Times New Roman"/>
          <w:sz w:val="28"/>
          <w:szCs w:val="28"/>
        </w:rPr>
        <w:t xml:space="preserve"> несут ответственность за сохранность документов и конфиденциальность полученной в ходе контрольного мероприятия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4AE9" w:rsidRPr="00784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04AE9" w:rsidRDefault="00304AE9" w:rsidP="00304AE9">
      <w:pPr>
        <w:pStyle w:val="HTML"/>
        <w:tabs>
          <w:tab w:val="clear" w:pos="1832"/>
          <w:tab w:val="clear" w:pos="2748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4399C">
        <w:rPr>
          <w:rFonts w:ascii="Times New Roman" w:hAnsi="Times New Roman" w:cs="Times New Roman"/>
          <w:sz w:val="28"/>
          <w:szCs w:val="28"/>
        </w:rPr>
        <w:t>При формировании результатов внешней п</w:t>
      </w:r>
      <w:r>
        <w:rPr>
          <w:rFonts w:ascii="Times New Roman" w:hAnsi="Times New Roman" w:cs="Times New Roman"/>
          <w:sz w:val="28"/>
          <w:szCs w:val="28"/>
        </w:rPr>
        <w:t xml:space="preserve">роверки должны быть обеспечены: </w:t>
      </w:r>
      <w:r w:rsidRPr="0054399C">
        <w:rPr>
          <w:rFonts w:ascii="Times New Roman" w:hAnsi="Times New Roman" w:cs="Times New Roman"/>
          <w:sz w:val="28"/>
          <w:szCs w:val="28"/>
        </w:rPr>
        <w:t>объективность, обоснованность, системность, четкость, доступность и лаконичность изложения.</w:t>
      </w:r>
    </w:p>
    <w:p w:rsidR="00304AE9" w:rsidRDefault="00304AE9" w:rsidP="00304AE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97F25">
        <w:rPr>
          <w:sz w:val="28"/>
          <w:szCs w:val="28"/>
        </w:rPr>
        <w:t>Для проведения внешней проверки</w:t>
      </w:r>
      <w:r>
        <w:rPr>
          <w:sz w:val="28"/>
          <w:szCs w:val="28"/>
        </w:rPr>
        <w:t xml:space="preserve"> </w:t>
      </w:r>
      <w:r w:rsidRPr="00097F25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</w:t>
      </w:r>
      <w:r w:rsidRPr="00097F25">
        <w:rPr>
          <w:sz w:val="28"/>
          <w:szCs w:val="28"/>
        </w:rPr>
        <w:t xml:space="preserve">предоставляет в адрес </w:t>
      </w:r>
      <w:r w:rsidR="00EE02BE">
        <w:rPr>
          <w:sz w:val="28"/>
          <w:szCs w:val="28"/>
        </w:rPr>
        <w:t>КСП</w:t>
      </w:r>
      <w:r>
        <w:rPr>
          <w:sz w:val="28"/>
          <w:szCs w:val="28"/>
        </w:rPr>
        <w:t xml:space="preserve"> </w:t>
      </w:r>
      <w:r w:rsidRPr="00097F25">
        <w:rPr>
          <w:sz w:val="28"/>
          <w:szCs w:val="28"/>
        </w:rPr>
        <w:t>годов</w:t>
      </w:r>
      <w:r>
        <w:rPr>
          <w:sz w:val="28"/>
          <w:szCs w:val="28"/>
        </w:rPr>
        <w:t>ой</w:t>
      </w:r>
      <w:r w:rsidRPr="00097F25">
        <w:rPr>
          <w:sz w:val="28"/>
          <w:szCs w:val="28"/>
        </w:rPr>
        <w:t xml:space="preserve"> отчёт</w:t>
      </w:r>
      <w:r>
        <w:rPr>
          <w:sz w:val="28"/>
          <w:szCs w:val="28"/>
        </w:rPr>
        <w:t xml:space="preserve"> об исполнении </w:t>
      </w:r>
      <w:r w:rsidR="00EE02BE">
        <w:rPr>
          <w:sz w:val="28"/>
          <w:szCs w:val="28"/>
        </w:rPr>
        <w:t xml:space="preserve">бюджета муниципального района </w:t>
      </w:r>
      <w:r>
        <w:rPr>
          <w:sz w:val="28"/>
          <w:szCs w:val="28"/>
        </w:rPr>
        <w:t>для подготовки заключения в срок не позднее 01 марта</w:t>
      </w:r>
      <w:r w:rsidRPr="00097F25">
        <w:rPr>
          <w:sz w:val="28"/>
          <w:szCs w:val="28"/>
        </w:rPr>
        <w:t xml:space="preserve"> текущего финансового года.</w:t>
      </w:r>
      <w:r>
        <w:rPr>
          <w:sz w:val="28"/>
          <w:szCs w:val="28"/>
        </w:rPr>
        <w:t xml:space="preserve">  </w:t>
      </w:r>
    </w:p>
    <w:p w:rsidR="00EE02BE" w:rsidRPr="00080506" w:rsidRDefault="00EE02BE" w:rsidP="00304AE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4AE9" w:rsidRDefault="00304AE9" w:rsidP="00304AE9">
      <w:pPr>
        <w:jc w:val="center"/>
        <w:rPr>
          <w:b/>
          <w:sz w:val="28"/>
          <w:szCs w:val="28"/>
        </w:rPr>
      </w:pPr>
      <w:r w:rsidRPr="0090184B">
        <w:rPr>
          <w:b/>
          <w:sz w:val="28"/>
          <w:szCs w:val="28"/>
        </w:rPr>
        <w:t xml:space="preserve">7. Порядок </w:t>
      </w:r>
      <w:proofErr w:type="gramStart"/>
      <w:r w:rsidRPr="0090184B">
        <w:rPr>
          <w:b/>
          <w:sz w:val="28"/>
          <w:szCs w:val="28"/>
        </w:rPr>
        <w:t>проведения внешней проверки бюджетной отчетности главных администраторов бюджетных средств</w:t>
      </w:r>
      <w:proofErr w:type="gramEnd"/>
    </w:p>
    <w:p w:rsidR="0090184B" w:rsidRDefault="0090184B" w:rsidP="00304AE9">
      <w:pPr>
        <w:jc w:val="center"/>
        <w:rPr>
          <w:b/>
          <w:sz w:val="28"/>
          <w:szCs w:val="28"/>
        </w:rPr>
      </w:pPr>
    </w:p>
    <w:p w:rsidR="006A2EDE" w:rsidRPr="006A2EDE" w:rsidRDefault="006A2EDE" w:rsidP="006A2EDE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7.1.</w:t>
      </w:r>
      <w:r w:rsidRPr="006A2EDE">
        <w:rPr>
          <w:iCs/>
          <w:sz w:val="28"/>
          <w:szCs w:val="28"/>
        </w:rPr>
        <w:t>Основания для проведения внешней проверки бюджетной отчетности ГАБС:</w:t>
      </w:r>
    </w:p>
    <w:p w:rsidR="006A2EDE" w:rsidRPr="006A2EDE" w:rsidRDefault="006A2EDE" w:rsidP="006A2EDE">
      <w:pPr>
        <w:ind w:firstLine="567"/>
        <w:jc w:val="both"/>
        <w:rPr>
          <w:sz w:val="28"/>
          <w:szCs w:val="28"/>
        </w:rPr>
      </w:pPr>
      <w:r w:rsidRPr="006A2EDE">
        <w:rPr>
          <w:sz w:val="28"/>
          <w:szCs w:val="28"/>
        </w:rPr>
        <w:t>статьи 264.4, 268.1  БК РФ;</w:t>
      </w:r>
    </w:p>
    <w:p w:rsidR="006A2EDE" w:rsidRPr="006A2EDE" w:rsidRDefault="006A2EDE" w:rsidP="006A2ED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29</w:t>
      </w:r>
      <w:r w:rsidRPr="006A2EDE">
        <w:rPr>
          <w:rFonts w:eastAsia="Calibri"/>
          <w:sz w:val="28"/>
          <w:szCs w:val="28"/>
          <w:lang w:eastAsia="en-US"/>
        </w:rPr>
        <w:t xml:space="preserve"> Положения о бюджетном процессе;</w:t>
      </w:r>
    </w:p>
    <w:p w:rsidR="006A2EDE" w:rsidRPr="006A2EDE" w:rsidRDefault="006A2EDE" w:rsidP="006A2E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2EDE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 о </w:t>
      </w:r>
      <w:r w:rsidR="00221AEF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6A2EDE">
        <w:rPr>
          <w:rFonts w:ascii="Times New Roman" w:hAnsi="Times New Roman" w:cs="Times New Roman"/>
          <w:sz w:val="28"/>
          <w:szCs w:val="28"/>
          <w:lang w:eastAsia="ar-SA"/>
        </w:rPr>
        <w:t>онтрольно-сч</w:t>
      </w:r>
      <w:r w:rsidR="00221AEF">
        <w:rPr>
          <w:rFonts w:ascii="Times New Roman" w:hAnsi="Times New Roman" w:cs="Times New Roman"/>
          <w:sz w:val="28"/>
          <w:szCs w:val="28"/>
          <w:lang w:eastAsia="ar-SA"/>
        </w:rPr>
        <w:t>ё</w:t>
      </w:r>
      <w:r w:rsidRPr="006A2EDE">
        <w:rPr>
          <w:rFonts w:ascii="Times New Roman" w:hAnsi="Times New Roman" w:cs="Times New Roman"/>
          <w:sz w:val="28"/>
          <w:szCs w:val="28"/>
          <w:lang w:eastAsia="ar-SA"/>
        </w:rPr>
        <w:t>тной палате;</w:t>
      </w:r>
    </w:p>
    <w:p w:rsidR="006A2EDE" w:rsidRPr="006A2EDE" w:rsidRDefault="006A2EDE" w:rsidP="006A2E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2EDE">
        <w:rPr>
          <w:rFonts w:ascii="Times New Roman" w:hAnsi="Times New Roman" w:cs="Times New Roman"/>
          <w:sz w:val="28"/>
          <w:szCs w:val="28"/>
          <w:lang w:eastAsia="ar-SA"/>
        </w:rPr>
        <w:t>Положение о бюджетном процессе;</w:t>
      </w:r>
    </w:p>
    <w:p w:rsidR="006A2EDE" w:rsidRPr="006A2EDE" w:rsidRDefault="006A2EDE" w:rsidP="006A2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2EDE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КСП</w:t>
      </w:r>
      <w:r w:rsidRPr="006A2EDE">
        <w:rPr>
          <w:sz w:val="28"/>
          <w:szCs w:val="28"/>
        </w:rPr>
        <w:t xml:space="preserve"> на соответствующий календарный год;</w:t>
      </w:r>
    </w:p>
    <w:p w:rsidR="006A2EDE" w:rsidRPr="006A2EDE" w:rsidRDefault="006A2EDE" w:rsidP="006A2EDE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приказ</w:t>
      </w:r>
      <w:r w:rsidRPr="006A2EDE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КСП</w:t>
      </w:r>
      <w:r w:rsidRPr="006A2EDE">
        <w:rPr>
          <w:sz w:val="28"/>
          <w:szCs w:val="28"/>
        </w:rPr>
        <w:t xml:space="preserve"> о проведении контрольного мероприятия.</w:t>
      </w:r>
    </w:p>
    <w:p w:rsidR="006A2EDE" w:rsidRPr="006A2EDE" w:rsidRDefault="006A2EDE" w:rsidP="006A2EDE">
      <w:pPr>
        <w:pStyle w:val="a4"/>
        <w:widowControl w:val="0"/>
        <w:tabs>
          <w:tab w:val="left" w:pos="720"/>
        </w:tabs>
        <w:spacing w:after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Pr="006A2EDE">
        <w:rPr>
          <w:sz w:val="28"/>
          <w:szCs w:val="28"/>
        </w:rPr>
        <w:t xml:space="preserve">.2. </w:t>
      </w:r>
      <w:r w:rsidRPr="006A2EDE">
        <w:rPr>
          <w:iCs/>
          <w:sz w:val="28"/>
          <w:szCs w:val="28"/>
        </w:rPr>
        <w:t xml:space="preserve">Внешняя проверка бюджетной отчетности ГАБС (далее – внешняя проверка) является контрольным мероприятием. </w:t>
      </w:r>
    </w:p>
    <w:p w:rsidR="006A2EDE" w:rsidRPr="006A2EDE" w:rsidRDefault="006A2EDE" w:rsidP="006A2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2EDE">
        <w:rPr>
          <w:iCs/>
          <w:sz w:val="28"/>
          <w:szCs w:val="28"/>
        </w:rPr>
        <w:t xml:space="preserve">7.3. </w:t>
      </w:r>
      <w:r w:rsidRPr="006A2EDE">
        <w:rPr>
          <w:sz w:val="28"/>
          <w:szCs w:val="28"/>
        </w:rPr>
        <w:t>Цели  внешней проверки:</w:t>
      </w:r>
    </w:p>
    <w:p w:rsidR="006A2EDE" w:rsidRPr="006A2EDE" w:rsidRDefault="006A2EDE" w:rsidP="006A2EDE">
      <w:pPr>
        <w:widowControl w:val="0"/>
        <w:ind w:firstLine="567"/>
        <w:jc w:val="both"/>
        <w:rPr>
          <w:sz w:val="28"/>
          <w:szCs w:val="28"/>
        </w:rPr>
      </w:pPr>
      <w:r w:rsidRPr="006A2EDE">
        <w:rPr>
          <w:sz w:val="28"/>
          <w:szCs w:val="28"/>
        </w:rPr>
        <w:t xml:space="preserve">определение соответствия бюджетной отчетности ГАБС требованиям нормативных правовых актов по составу, содержанию; </w:t>
      </w:r>
    </w:p>
    <w:p w:rsidR="006A2EDE" w:rsidRPr="006A2EDE" w:rsidRDefault="006A2EDE" w:rsidP="006A2ED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A2EDE">
        <w:rPr>
          <w:sz w:val="28"/>
          <w:szCs w:val="28"/>
        </w:rPr>
        <w:t xml:space="preserve">оценка согласованности показателей в различных формах отчетности, </w:t>
      </w:r>
      <w:r w:rsidRPr="006A2EDE">
        <w:rPr>
          <w:rFonts w:eastAsia="Calibri"/>
          <w:bCs/>
          <w:sz w:val="28"/>
          <w:szCs w:val="28"/>
          <w:lang w:eastAsia="en-US"/>
        </w:rPr>
        <w:t>соблюдения контрольных соотношений между формами бюджетной отчетности;</w:t>
      </w:r>
    </w:p>
    <w:p w:rsidR="006A2EDE" w:rsidRPr="006A2EDE" w:rsidRDefault="006A2EDE" w:rsidP="006A2EDE">
      <w:pPr>
        <w:ind w:firstLine="567"/>
        <w:jc w:val="both"/>
        <w:rPr>
          <w:sz w:val="28"/>
          <w:szCs w:val="28"/>
        </w:rPr>
      </w:pPr>
      <w:r w:rsidRPr="006A2EDE">
        <w:rPr>
          <w:sz w:val="28"/>
          <w:szCs w:val="28"/>
        </w:rPr>
        <w:t>оценка достоверности показателей бюджетной отчетности ГАБС с учетом имеющихся ограничений.</w:t>
      </w:r>
    </w:p>
    <w:p w:rsidR="006A2EDE" w:rsidRPr="006A2EDE" w:rsidRDefault="006A2EDE" w:rsidP="006A2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2EDE">
        <w:rPr>
          <w:iCs/>
          <w:sz w:val="28"/>
          <w:szCs w:val="28"/>
        </w:rPr>
        <w:t xml:space="preserve">7.4. </w:t>
      </w:r>
      <w:r w:rsidRPr="006A2EDE">
        <w:rPr>
          <w:sz w:val="28"/>
          <w:szCs w:val="28"/>
        </w:rPr>
        <w:t>Основные задачи внешней проверки:</w:t>
      </w:r>
    </w:p>
    <w:p w:rsidR="006A2EDE" w:rsidRPr="006A2EDE" w:rsidRDefault="006A2EDE" w:rsidP="006A2EDE">
      <w:pPr>
        <w:pStyle w:val="af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2EDE">
        <w:rPr>
          <w:rFonts w:ascii="Times New Roman" w:hAnsi="Times New Roman"/>
          <w:sz w:val="28"/>
          <w:szCs w:val="28"/>
        </w:rPr>
        <w:t>проверка соответствия бюджетной отчетности ГАБС требованиям нормативных правовых актов по составу, содержанию;</w:t>
      </w:r>
    </w:p>
    <w:p w:rsidR="006A2EDE" w:rsidRPr="006A2EDE" w:rsidRDefault="006A2EDE" w:rsidP="006A2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2EDE">
        <w:rPr>
          <w:sz w:val="28"/>
          <w:szCs w:val="28"/>
        </w:rPr>
        <w:t>проверка внутренней согласованности (контрольных соотношений) соответствующих форм бюджетной отчетности  ГАБС;</w:t>
      </w:r>
    </w:p>
    <w:p w:rsidR="006A2EDE" w:rsidRPr="006A2EDE" w:rsidRDefault="006A2EDE" w:rsidP="006A2EDE">
      <w:pPr>
        <w:pStyle w:val="af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2EDE">
        <w:rPr>
          <w:rFonts w:ascii="Times New Roman" w:hAnsi="Times New Roman"/>
          <w:sz w:val="28"/>
          <w:szCs w:val="28"/>
        </w:rPr>
        <w:t>проверка  достоверности показателей бюджетной отчетности ГАБС;</w:t>
      </w:r>
    </w:p>
    <w:p w:rsidR="006A2EDE" w:rsidRPr="006A2EDE" w:rsidRDefault="006A2EDE" w:rsidP="006A2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2EDE">
        <w:rPr>
          <w:sz w:val="28"/>
          <w:szCs w:val="28"/>
        </w:rPr>
        <w:t>формирование выводов:</w:t>
      </w:r>
    </w:p>
    <w:p w:rsidR="006A2EDE" w:rsidRPr="006A2EDE" w:rsidRDefault="006A2EDE" w:rsidP="006A2EDE">
      <w:pPr>
        <w:pStyle w:val="af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2ED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A2EDE">
        <w:rPr>
          <w:rFonts w:ascii="Times New Roman" w:hAnsi="Times New Roman"/>
          <w:sz w:val="28"/>
          <w:szCs w:val="28"/>
        </w:rPr>
        <w:t>наличии</w:t>
      </w:r>
      <w:proofErr w:type="gramEnd"/>
      <w:r w:rsidRPr="006A2EDE">
        <w:rPr>
          <w:rFonts w:ascii="Times New Roman" w:hAnsi="Times New Roman"/>
          <w:sz w:val="28"/>
          <w:szCs w:val="28"/>
        </w:rPr>
        <w:t>/отсутствии фактов неполноты бюджетной отчетности ГАБС;</w:t>
      </w:r>
    </w:p>
    <w:p w:rsidR="006A2EDE" w:rsidRPr="006A2EDE" w:rsidRDefault="006A2EDE" w:rsidP="006A2EDE">
      <w:pPr>
        <w:pStyle w:val="af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2ED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A2EDE">
        <w:rPr>
          <w:rFonts w:ascii="Times New Roman" w:hAnsi="Times New Roman"/>
          <w:sz w:val="28"/>
          <w:szCs w:val="28"/>
        </w:rPr>
        <w:t>наличии</w:t>
      </w:r>
      <w:proofErr w:type="gramEnd"/>
      <w:r w:rsidRPr="006A2EDE">
        <w:rPr>
          <w:rFonts w:ascii="Times New Roman" w:hAnsi="Times New Roman"/>
          <w:sz w:val="28"/>
          <w:szCs w:val="28"/>
        </w:rPr>
        <w:t>/отсутствии фактов недостоверности показателей бюджетной отчетности ГАБС;</w:t>
      </w:r>
    </w:p>
    <w:p w:rsidR="006A2EDE" w:rsidRPr="006A2EDE" w:rsidRDefault="006A2EDE" w:rsidP="006A2EDE">
      <w:pPr>
        <w:pStyle w:val="af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2EDE">
        <w:rPr>
          <w:rFonts w:ascii="Times New Roman" w:hAnsi="Times New Roman"/>
          <w:sz w:val="28"/>
          <w:szCs w:val="28"/>
        </w:rPr>
        <w:t>- о наличии/отсутствии фактов, способных оказать негативное влияние на достоверность показателей бюджетной отчетности ГАБС;</w:t>
      </w:r>
    </w:p>
    <w:p w:rsidR="00304AE9" w:rsidRDefault="006A2EDE" w:rsidP="00304AE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304AE9">
        <w:rPr>
          <w:sz w:val="28"/>
          <w:szCs w:val="28"/>
        </w:rPr>
        <w:t>Перечень о</w:t>
      </w:r>
      <w:r w:rsidR="00304AE9">
        <w:rPr>
          <w:bCs/>
          <w:sz w:val="28"/>
          <w:szCs w:val="28"/>
        </w:rPr>
        <w:t>бъектов</w:t>
      </w:r>
      <w:r w:rsidR="00304AE9" w:rsidRPr="001F5D37">
        <w:rPr>
          <w:bCs/>
          <w:sz w:val="28"/>
          <w:szCs w:val="28"/>
        </w:rPr>
        <w:t xml:space="preserve"> проведения внешних проверок</w:t>
      </w:r>
      <w:r w:rsidR="00304AE9" w:rsidRPr="006F16CD">
        <w:rPr>
          <w:sz w:val="28"/>
          <w:szCs w:val="28"/>
        </w:rPr>
        <w:t xml:space="preserve"> </w:t>
      </w:r>
      <w:r w:rsidR="00304AE9" w:rsidRPr="00123975">
        <w:rPr>
          <w:sz w:val="28"/>
          <w:szCs w:val="28"/>
        </w:rPr>
        <w:t xml:space="preserve">годовой бюджетной отчетности </w:t>
      </w:r>
      <w:r w:rsidR="00EE02BE">
        <w:rPr>
          <w:sz w:val="28"/>
          <w:szCs w:val="28"/>
        </w:rPr>
        <w:t>ГАБС</w:t>
      </w:r>
      <w:r w:rsidR="00304AE9" w:rsidRPr="001F5D37">
        <w:rPr>
          <w:bCs/>
          <w:sz w:val="28"/>
          <w:szCs w:val="28"/>
        </w:rPr>
        <w:t xml:space="preserve"> </w:t>
      </w:r>
      <w:r w:rsidR="00304AE9">
        <w:rPr>
          <w:bCs/>
          <w:sz w:val="28"/>
          <w:szCs w:val="28"/>
        </w:rPr>
        <w:t>и к</w:t>
      </w:r>
      <w:r w:rsidR="00304AE9" w:rsidRPr="001F5D37">
        <w:rPr>
          <w:bCs/>
          <w:sz w:val="28"/>
          <w:szCs w:val="28"/>
        </w:rPr>
        <w:t xml:space="preserve">алендарные </w:t>
      </w:r>
      <w:r w:rsidR="00304AE9">
        <w:rPr>
          <w:bCs/>
          <w:sz w:val="28"/>
          <w:szCs w:val="28"/>
        </w:rPr>
        <w:t>с</w:t>
      </w:r>
      <w:r w:rsidR="00304AE9" w:rsidRPr="00123975">
        <w:rPr>
          <w:bCs/>
          <w:sz w:val="28"/>
          <w:szCs w:val="28"/>
        </w:rPr>
        <w:t xml:space="preserve">роки </w:t>
      </w:r>
      <w:r w:rsidR="00304AE9">
        <w:rPr>
          <w:bCs/>
          <w:sz w:val="28"/>
          <w:szCs w:val="28"/>
        </w:rPr>
        <w:t xml:space="preserve">их </w:t>
      </w:r>
      <w:r w:rsidR="00304AE9" w:rsidRPr="00123975">
        <w:rPr>
          <w:bCs/>
          <w:sz w:val="28"/>
          <w:szCs w:val="28"/>
        </w:rPr>
        <w:t xml:space="preserve">проведения </w:t>
      </w:r>
      <w:r w:rsidR="00304AE9" w:rsidRPr="001F5D37">
        <w:rPr>
          <w:bCs/>
          <w:sz w:val="28"/>
          <w:szCs w:val="28"/>
        </w:rPr>
        <w:t>устанавлива</w:t>
      </w:r>
      <w:r w:rsidR="00304AE9">
        <w:rPr>
          <w:bCs/>
          <w:sz w:val="28"/>
          <w:szCs w:val="28"/>
        </w:rPr>
        <w:t>е</w:t>
      </w:r>
      <w:r w:rsidR="00304AE9" w:rsidRPr="001F5D37">
        <w:rPr>
          <w:bCs/>
          <w:sz w:val="28"/>
          <w:szCs w:val="28"/>
        </w:rPr>
        <w:t xml:space="preserve">тся </w:t>
      </w:r>
      <w:r w:rsidR="0090184B">
        <w:rPr>
          <w:bCs/>
          <w:sz w:val="28"/>
          <w:szCs w:val="28"/>
        </w:rPr>
        <w:t>приказом</w:t>
      </w:r>
      <w:r w:rsidR="00304AE9">
        <w:rPr>
          <w:bCs/>
          <w:sz w:val="28"/>
          <w:szCs w:val="28"/>
        </w:rPr>
        <w:t xml:space="preserve"> председателя</w:t>
      </w:r>
      <w:r w:rsidR="00304AE9" w:rsidRPr="001F5D37">
        <w:rPr>
          <w:bCs/>
          <w:sz w:val="28"/>
          <w:szCs w:val="28"/>
        </w:rPr>
        <w:t xml:space="preserve"> </w:t>
      </w:r>
      <w:r w:rsidR="001130E3">
        <w:rPr>
          <w:bCs/>
          <w:sz w:val="28"/>
          <w:szCs w:val="28"/>
        </w:rPr>
        <w:t>КСП</w:t>
      </w:r>
      <w:r w:rsidR="00304AE9">
        <w:rPr>
          <w:bCs/>
          <w:sz w:val="28"/>
          <w:szCs w:val="28"/>
        </w:rPr>
        <w:t>.</w:t>
      </w:r>
      <w:r w:rsidR="00304AE9" w:rsidRPr="00174387">
        <w:rPr>
          <w:bCs/>
          <w:sz w:val="28"/>
          <w:szCs w:val="28"/>
        </w:rPr>
        <w:t xml:space="preserve"> </w:t>
      </w:r>
    </w:p>
    <w:p w:rsidR="006A2EDE" w:rsidRPr="006A2EDE" w:rsidRDefault="006A2EDE" w:rsidP="006A2EDE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DE">
        <w:rPr>
          <w:rFonts w:ascii="Times New Roman" w:hAnsi="Times New Roman" w:cs="Times New Roman"/>
          <w:sz w:val="28"/>
          <w:szCs w:val="28"/>
        </w:rPr>
        <w:t xml:space="preserve">7.6. Внешняя проверка бюджетной отчетности ГАБС проводится, как правило, </w:t>
      </w:r>
      <w:r w:rsidR="00DF7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EDE">
        <w:rPr>
          <w:rFonts w:ascii="Times New Roman" w:hAnsi="Times New Roman" w:cs="Times New Roman"/>
          <w:sz w:val="28"/>
          <w:szCs w:val="28"/>
        </w:rPr>
        <w:t>камерально</w:t>
      </w:r>
      <w:proofErr w:type="spellEnd"/>
      <w:r w:rsidR="00DF730C">
        <w:rPr>
          <w:rFonts w:ascii="Times New Roman" w:hAnsi="Times New Roman" w:cs="Times New Roman"/>
          <w:sz w:val="28"/>
          <w:szCs w:val="28"/>
        </w:rPr>
        <w:t xml:space="preserve">  </w:t>
      </w:r>
      <w:r w:rsidRPr="006A2EDE">
        <w:rPr>
          <w:rFonts w:ascii="Times New Roman" w:hAnsi="Times New Roman" w:cs="Times New Roman"/>
          <w:sz w:val="28"/>
          <w:szCs w:val="28"/>
        </w:rPr>
        <w:t xml:space="preserve"> (по месту нахождения КСП) на основании </w:t>
      </w:r>
      <w:r w:rsidR="00C25651">
        <w:rPr>
          <w:rFonts w:ascii="Times New Roman" w:hAnsi="Times New Roman" w:cs="Times New Roman"/>
          <w:sz w:val="28"/>
          <w:szCs w:val="28"/>
        </w:rPr>
        <w:t xml:space="preserve">запрашиваемых </w:t>
      </w:r>
      <w:r w:rsidRPr="006A2EDE">
        <w:rPr>
          <w:rFonts w:ascii="Times New Roman" w:hAnsi="Times New Roman" w:cs="Times New Roman"/>
          <w:sz w:val="28"/>
          <w:szCs w:val="28"/>
        </w:rPr>
        <w:t>документов, без выхода на объекты проверки.</w:t>
      </w:r>
    </w:p>
    <w:p w:rsidR="006A2EDE" w:rsidRPr="006A2EDE" w:rsidRDefault="006A2EDE" w:rsidP="006A2EDE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DE">
        <w:rPr>
          <w:rFonts w:ascii="Times New Roman" w:hAnsi="Times New Roman" w:cs="Times New Roman"/>
          <w:sz w:val="28"/>
          <w:szCs w:val="28"/>
        </w:rPr>
        <w:lastRenderedPageBreak/>
        <w:t>7.7.  Основные этапы проведения внешней проверки:</w:t>
      </w:r>
    </w:p>
    <w:p w:rsidR="006A2EDE" w:rsidRPr="006A2EDE" w:rsidRDefault="006A2EDE" w:rsidP="006A2EDE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DE">
        <w:rPr>
          <w:rFonts w:ascii="Times New Roman" w:hAnsi="Times New Roman" w:cs="Times New Roman"/>
          <w:sz w:val="28"/>
          <w:szCs w:val="28"/>
        </w:rPr>
        <w:t xml:space="preserve">подготовка приказа председателя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6A2EDE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6A2EDE" w:rsidRPr="006A2EDE" w:rsidRDefault="006A2EDE" w:rsidP="006A2EDE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DE">
        <w:rPr>
          <w:rFonts w:ascii="Times New Roman" w:hAnsi="Times New Roman" w:cs="Times New Roman"/>
          <w:sz w:val="28"/>
          <w:szCs w:val="28"/>
        </w:rPr>
        <w:t>изучение нормативно-правовой базы, регулирующей бюджетные отношения в отчетном финансовом году;</w:t>
      </w:r>
    </w:p>
    <w:p w:rsidR="006A2EDE" w:rsidRPr="006A2EDE" w:rsidRDefault="006A2EDE" w:rsidP="006A2EDE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DE">
        <w:rPr>
          <w:rFonts w:ascii="Times New Roman" w:hAnsi="Times New Roman" w:cs="Times New Roman"/>
          <w:sz w:val="28"/>
          <w:szCs w:val="28"/>
        </w:rPr>
        <w:t>подготовка и направление  объектам внешней проверки предварительных уведомлений, запросов о предоставлении необходимой информации, документов;</w:t>
      </w:r>
    </w:p>
    <w:p w:rsidR="006A2EDE" w:rsidRPr="006A2EDE" w:rsidRDefault="006A2EDE" w:rsidP="006A2EDE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EDE">
        <w:rPr>
          <w:rFonts w:ascii="Times New Roman" w:hAnsi="Times New Roman" w:cs="Times New Roman"/>
          <w:sz w:val="28"/>
          <w:szCs w:val="28"/>
        </w:rPr>
        <w:t>внешняя проверка бюджетной отчетности ГАБС, подготовка итоговых документов по результатам внешней проверки.</w:t>
      </w:r>
    </w:p>
    <w:p w:rsidR="00304AE9" w:rsidRPr="007163EA" w:rsidRDefault="00147F48" w:rsidP="00304A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7.8. </w:t>
      </w:r>
      <w:r w:rsidR="00304AE9" w:rsidRPr="007163EA">
        <w:rPr>
          <w:bCs/>
          <w:sz w:val="28"/>
          <w:szCs w:val="28"/>
        </w:rPr>
        <w:t>Внешняя проверка</w:t>
      </w:r>
      <w:r w:rsidR="00304AE9" w:rsidRPr="007163EA">
        <w:rPr>
          <w:sz w:val="28"/>
          <w:szCs w:val="28"/>
        </w:rPr>
        <w:t xml:space="preserve"> годовой бюджетной отчетности </w:t>
      </w:r>
      <w:r w:rsidR="001130E3">
        <w:rPr>
          <w:sz w:val="28"/>
          <w:szCs w:val="28"/>
        </w:rPr>
        <w:t>ГАБС</w:t>
      </w:r>
      <w:r w:rsidR="00304AE9" w:rsidRPr="007163EA">
        <w:rPr>
          <w:sz w:val="28"/>
          <w:szCs w:val="28"/>
        </w:rPr>
        <w:t xml:space="preserve"> з</w:t>
      </w:r>
      <w:r w:rsidR="00304AE9">
        <w:rPr>
          <w:sz w:val="28"/>
          <w:szCs w:val="28"/>
        </w:rPr>
        <w:t>авершается не позднее 1 апреля</w:t>
      </w:r>
      <w:r w:rsidR="00304AE9" w:rsidRPr="007163EA">
        <w:rPr>
          <w:sz w:val="28"/>
          <w:szCs w:val="28"/>
        </w:rPr>
        <w:t>, следующего за отчетным финансовым годом.</w:t>
      </w:r>
      <w:r w:rsidR="00304AE9" w:rsidRPr="007163EA">
        <w:rPr>
          <w:bCs/>
          <w:sz w:val="28"/>
          <w:szCs w:val="28"/>
        </w:rPr>
        <w:t xml:space="preserve"> </w:t>
      </w:r>
    </w:p>
    <w:p w:rsidR="00304AE9" w:rsidRPr="00BC0AF2" w:rsidRDefault="00147F48" w:rsidP="00304AE9">
      <w:pPr>
        <w:ind w:firstLine="708"/>
        <w:jc w:val="both"/>
      </w:pPr>
      <w:r>
        <w:rPr>
          <w:sz w:val="28"/>
          <w:szCs w:val="28"/>
        </w:rPr>
        <w:t xml:space="preserve">7.9. </w:t>
      </w:r>
      <w:r w:rsidR="00304AE9" w:rsidRPr="00BD6FFE">
        <w:rPr>
          <w:sz w:val="28"/>
          <w:szCs w:val="28"/>
        </w:rPr>
        <w:t>Процедуры, осуществляемые при проведении проверки, предусматривают:</w:t>
      </w:r>
      <w:r w:rsidR="00304AE9" w:rsidRPr="00BD6FFE">
        <w:rPr>
          <w:b/>
          <w:snapToGrid w:val="0"/>
          <w:sz w:val="28"/>
          <w:szCs w:val="28"/>
        </w:rPr>
        <w:t xml:space="preserve"> </w:t>
      </w:r>
      <w:r w:rsidR="00304AE9" w:rsidRPr="00BD6FFE">
        <w:rPr>
          <w:spacing w:val="-2"/>
          <w:sz w:val="28"/>
          <w:szCs w:val="28"/>
        </w:rPr>
        <w:t xml:space="preserve"> </w:t>
      </w:r>
    </w:p>
    <w:p w:rsidR="00304AE9" w:rsidRPr="00D24332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Pr="00D24332">
        <w:rPr>
          <w:sz w:val="28"/>
          <w:szCs w:val="28"/>
        </w:rPr>
        <w:t xml:space="preserve">проверку годовой отчетности об исполнении бюджета </w:t>
      </w:r>
      <w:r>
        <w:rPr>
          <w:sz w:val="28"/>
          <w:szCs w:val="28"/>
        </w:rPr>
        <w:t>ГАБС</w:t>
      </w:r>
      <w:r w:rsidRPr="00D24332">
        <w:rPr>
          <w:sz w:val="28"/>
          <w:szCs w:val="28"/>
        </w:rPr>
        <w:t xml:space="preserve"> </w:t>
      </w:r>
      <w:proofErr w:type="gramStart"/>
      <w:r w:rsidRPr="00D24332">
        <w:rPr>
          <w:sz w:val="28"/>
          <w:szCs w:val="28"/>
        </w:rPr>
        <w:t>на</w:t>
      </w:r>
      <w:proofErr w:type="gramEnd"/>
      <w:r w:rsidRPr="00D24332">
        <w:rPr>
          <w:sz w:val="28"/>
          <w:szCs w:val="28"/>
        </w:rPr>
        <w:t>:</w:t>
      </w:r>
    </w:p>
    <w:p w:rsidR="00304AE9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а) соответствие </w:t>
      </w:r>
      <w:r>
        <w:rPr>
          <w:sz w:val="28"/>
          <w:szCs w:val="28"/>
        </w:rPr>
        <w:t xml:space="preserve">всех форм бюджетной отчетности </w:t>
      </w:r>
      <w:r w:rsidRPr="00097F25">
        <w:rPr>
          <w:spacing w:val="-2"/>
          <w:sz w:val="28"/>
          <w:szCs w:val="28"/>
        </w:rPr>
        <w:t>(по форме и полноте представления) требованиям</w:t>
      </w:r>
      <w:r>
        <w:rPr>
          <w:sz w:val="28"/>
          <w:szCs w:val="28"/>
        </w:rPr>
        <w:t xml:space="preserve"> статьи 264.1 БК РФ и</w:t>
      </w:r>
      <w:r>
        <w:rPr>
          <w:sz w:val="28"/>
          <w:szCs w:val="28"/>
          <w:lang w:val="en-US"/>
        </w:rPr>
        <w:t> </w:t>
      </w:r>
      <w:r w:rsidRPr="006A0C6D">
        <w:rPr>
          <w:sz w:val="28"/>
          <w:szCs w:val="28"/>
        </w:rPr>
        <w:t>Инструкци</w:t>
      </w:r>
      <w:r>
        <w:rPr>
          <w:sz w:val="28"/>
          <w:szCs w:val="28"/>
        </w:rPr>
        <w:t>и</w:t>
      </w:r>
      <w:r w:rsidRPr="006A0C6D">
        <w:rPr>
          <w:sz w:val="28"/>
          <w:szCs w:val="28"/>
        </w:rPr>
        <w:t xml:space="preserve"> о порядке составления и предоставления годовой, квартальной и</w:t>
      </w:r>
      <w:r>
        <w:rPr>
          <w:sz w:val="28"/>
          <w:szCs w:val="28"/>
          <w:lang w:val="en-US"/>
        </w:rPr>
        <w:t> </w:t>
      </w:r>
      <w:r w:rsidRPr="006A0C6D">
        <w:rPr>
          <w:sz w:val="28"/>
          <w:szCs w:val="28"/>
        </w:rPr>
        <w:t>месячной отчетности об исполнении бюджетов бюджетной системы Российской Федерации</w:t>
      </w:r>
      <w:r>
        <w:rPr>
          <w:sz w:val="28"/>
          <w:szCs w:val="28"/>
        </w:rPr>
        <w:t xml:space="preserve"> (действующей на отчетный финансовый год)</w:t>
      </w:r>
      <w:r w:rsidRPr="00097F25">
        <w:rPr>
          <w:spacing w:val="-2"/>
          <w:sz w:val="28"/>
          <w:szCs w:val="28"/>
        </w:rPr>
        <w:t>;</w:t>
      </w:r>
    </w:p>
    <w:p w:rsidR="00304AE9" w:rsidRPr="00097F25" w:rsidRDefault="00304AE9" w:rsidP="00304AE9">
      <w:pPr>
        <w:tabs>
          <w:tab w:val="left" w:pos="1134"/>
          <w:tab w:val="left" w:pos="1560"/>
        </w:tabs>
        <w:suppressAutoHyphens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>
        <w:rPr>
          <w:sz w:val="28"/>
          <w:szCs w:val="28"/>
        </w:rPr>
        <w:t>б) </w:t>
      </w:r>
      <w:r w:rsidRPr="00097F25">
        <w:rPr>
          <w:sz w:val="28"/>
          <w:szCs w:val="28"/>
        </w:rPr>
        <w:t>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304AE9" w:rsidRPr="00104FE5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Pr="00104FE5">
        <w:rPr>
          <w:spacing w:val="-2"/>
          <w:sz w:val="28"/>
          <w:szCs w:val="28"/>
        </w:rPr>
        <w:t>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304AE9" w:rsidRPr="00221BF4" w:rsidRDefault="00304AE9" w:rsidP="00304A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104FE5">
        <w:rPr>
          <w:sz w:val="28"/>
          <w:szCs w:val="28"/>
          <w:lang w:eastAsia="ru-RU"/>
        </w:rPr>
        <w:t>) соответствие плановых показателей, указанных в отчётности ГАБС, показателям утверждённого бюджета с учётом изменений внесённых в ходе исполнения бю</w:t>
      </w:r>
      <w:r>
        <w:rPr>
          <w:sz w:val="28"/>
          <w:szCs w:val="28"/>
          <w:lang w:eastAsia="ru-RU"/>
        </w:rPr>
        <w:t>джета.</w:t>
      </w:r>
    </w:p>
    <w:p w:rsidR="00304AE9" w:rsidRPr="00C82668" w:rsidRDefault="00304AE9" w:rsidP="00304AE9">
      <w:pPr>
        <w:pStyle w:val="aa"/>
        <w:tabs>
          <w:tab w:val="num" w:pos="1134"/>
          <w:tab w:val="num" w:pos="2487"/>
        </w:tabs>
        <w:spacing w:after="0"/>
        <w:ind w:left="142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Pr="00C82668">
        <w:rPr>
          <w:sz w:val="28"/>
          <w:szCs w:val="28"/>
        </w:rPr>
        <w:t>проведение прочих контрольных (аналитических) процедур, в том числе по р</w:t>
      </w:r>
      <w:r>
        <w:rPr>
          <w:sz w:val="28"/>
          <w:szCs w:val="28"/>
        </w:rPr>
        <w:t>езультатам камеральной проверки:</w:t>
      </w:r>
    </w:p>
    <w:p w:rsidR="00304AE9" w:rsidRPr="00097F25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097F25">
        <w:rPr>
          <w:sz w:val="28"/>
          <w:szCs w:val="28"/>
        </w:rPr>
        <w:t>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304AE9" w:rsidRPr="00221BF4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097F25">
        <w:rPr>
          <w:sz w:val="28"/>
          <w:szCs w:val="28"/>
        </w:rPr>
        <w:t>анализ структуры</w:t>
      </w:r>
      <w:r>
        <w:rPr>
          <w:sz w:val="28"/>
          <w:szCs w:val="28"/>
        </w:rPr>
        <w:t xml:space="preserve"> расходов бюджета</w:t>
      </w:r>
      <w:r w:rsidRPr="00097F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04AE9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097F25">
        <w:rPr>
          <w:sz w:val="28"/>
          <w:szCs w:val="28"/>
        </w:rPr>
        <w:t>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304AE9" w:rsidRPr="00071DA6" w:rsidRDefault="00304AE9" w:rsidP="00304A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внешней проверки бюджетной отчетности п</w:t>
      </w:r>
      <w:r w:rsidRPr="00AA503E">
        <w:rPr>
          <w:sz w:val="28"/>
          <w:szCs w:val="28"/>
        </w:rPr>
        <w:t>ров</w:t>
      </w:r>
      <w:r>
        <w:rPr>
          <w:sz w:val="28"/>
          <w:szCs w:val="28"/>
        </w:rPr>
        <w:t>одится</w:t>
      </w:r>
      <w:r w:rsidRPr="00AA503E">
        <w:rPr>
          <w:sz w:val="28"/>
          <w:szCs w:val="28"/>
        </w:rPr>
        <w:t xml:space="preserve"> анализ устранения нарушений и</w:t>
      </w:r>
      <w:r>
        <w:rPr>
          <w:sz w:val="28"/>
          <w:szCs w:val="28"/>
        </w:rPr>
        <w:t xml:space="preserve"> </w:t>
      </w:r>
      <w:r w:rsidRPr="00AA503E">
        <w:rPr>
          <w:sz w:val="28"/>
          <w:szCs w:val="28"/>
        </w:rPr>
        <w:t xml:space="preserve">недостатков по результатам проведенной </w:t>
      </w:r>
      <w:r>
        <w:rPr>
          <w:sz w:val="28"/>
          <w:szCs w:val="28"/>
        </w:rPr>
        <w:t>предыдущей внешней проверки</w:t>
      </w:r>
      <w:r w:rsidRPr="00AA50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7F48" w:rsidRPr="00147F48" w:rsidRDefault="00147F48" w:rsidP="00147F48">
      <w:pPr>
        <w:ind w:firstLine="567"/>
        <w:jc w:val="both"/>
        <w:rPr>
          <w:bCs/>
          <w:sz w:val="28"/>
          <w:szCs w:val="28"/>
        </w:rPr>
      </w:pPr>
      <w:r w:rsidRPr="00147F48">
        <w:rPr>
          <w:bCs/>
          <w:sz w:val="28"/>
          <w:szCs w:val="28"/>
        </w:rPr>
        <w:t>7.9.  При проведении внешней проверки бюджетной отчетности ГАБС принимаются во внимание положения п.22 постановления Пленума Высшего Арбитражного Суда Российской Федерации от 22.06.2006 № 23.</w:t>
      </w:r>
    </w:p>
    <w:p w:rsidR="00147F48" w:rsidRPr="00147F48" w:rsidRDefault="00147F48" w:rsidP="00147F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47F48">
        <w:rPr>
          <w:bCs/>
          <w:sz w:val="28"/>
          <w:szCs w:val="28"/>
        </w:rPr>
        <w:t xml:space="preserve">С целью соблюдения требований вышеуказанного постановления требования по предоставлению первичной документации могут предъявляться </w:t>
      </w:r>
      <w:r w:rsidRPr="00147F48">
        <w:rPr>
          <w:bCs/>
          <w:sz w:val="28"/>
          <w:szCs w:val="28"/>
        </w:rPr>
        <w:lastRenderedPageBreak/>
        <w:t>только в рамках тематических контрольных и экспертно-аналитических мероприятий.</w:t>
      </w:r>
    </w:p>
    <w:p w:rsidR="00304AE9" w:rsidRDefault="00147F48" w:rsidP="00147F48">
      <w:pPr>
        <w:pStyle w:val="ae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7.10. </w:t>
      </w:r>
      <w:r w:rsidR="00304AE9" w:rsidRPr="00A63646">
        <w:rPr>
          <w:szCs w:val="28"/>
        </w:rPr>
        <w:t xml:space="preserve">Результаты внешней проверки оформляются </w:t>
      </w:r>
      <w:r w:rsidR="00304AE9">
        <w:rPr>
          <w:b/>
          <w:szCs w:val="28"/>
        </w:rPr>
        <w:t xml:space="preserve"> </w:t>
      </w:r>
      <w:r w:rsidR="00304AE9">
        <w:rPr>
          <w:szCs w:val="28"/>
        </w:rPr>
        <w:t xml:space="preserve">в форме заключения, которое направляется в адрес </w:t>
      </w:r>
      <w:r w:rsidR="00891097">
        <w:rPr>
          <w:szCs w:val="28"/>
        </w:rPr>
        <w:t>ГАБС</w:t>
      </w:r>
      <w:r w:rsidR="00157747">
        <w:rPr>
          <w:szCs w:val="28"/>
        </w:rPr>
        <w:t>.</w:t>
      </w:r>
    </w:p>
    <w:p w:rsidR="00304AE9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216">
        <w:rPr>
          <w:sz w:val="28"/>
          <w:szCs w:val="28"/>
        </w:rPr>
        <w:t xml:space="preserve">Заключения по результатам внешней проверки, а также предписания, представления, </w:t>
      </w:r>
      <w:proofErr w:type="gramStart"/>
      <w:r w:rsidRPr="00440216">
        <w:rPr>
          <w:sz w:val="28"/>
          <w:szCs w:val="28"/>
        </w:rPr>
        <w:t>информационные письма</w:t>
      </w:r>
      <w:r w:rsidR="00891097">
        <w:rPr>
          <w:sz w:val="28"/>
          <w:szCs w:val="28"/>
        </w:rPr>
        <w:t>,</w:t>
      </w:r>
      <w:r w:rsidR="00157747">
        <w:rPr>
          <w:sz w:val="28"/>
          <w:szCs w:val="28"/>
        </w:rPr>
        <w:t xml:space="preserve"> напр</w:t>
      </w:r>
      <w:r w:rsidR="00891097">
        <w:rPr>
          <w:sz w:val="28"/>
          <w:szCs w:val="28"/>
        </w:rPr>
        <w:t>а</w:t>
      </w:r>
      <w:r w:rsidR="00157747">
        <w:rPr>
          <w:sz w:val="28"/>
          <w:szCs w:val="28"/>
        </w:rPr>
        <w:t>вляемые</w:t>
      </w:r>
      <w:r w:rsidRPr="00440216">
        <w:rPr>
          <w:sz w:val="28"/>
          <w:szCs w:val="28"/>
        </w:rPr>
        <w:t xml:space="preserve"> </w:t>
      </w:r>
      <w:r w:rsidR="00891097">
        <w:rPr>
          <w:sz w:val="28"/>
          <w:szCs w:val="28"/>
        </w:rPr>
        <w:t>ГАБС</w:t>
      </w:r>
      <w:r w:rsidRPr="00440216">
        <w:rPr>
          <w:sz w:val="28"/>
          <w:szCs w:val="28"/>
        </w:rPr>
        <w:t xml:space="preserve"> подписываются</w:t>
      </w:r>
      <w:proofErr w:type="gramEnd"/>
      <w:r w:rsidRPr="00440216">
        <w:rPr>
          <w:sz w:val="28"/>
          <w:szCs w:val="28"/>
        </w:rPr>
        <w:t xml:space="preserve"> председателем </w:t>
      </w:r>
      <w:r w:rsidR="001130E3">
        <w:rPr>
          <w:sz w:val="28"/>
          <w:szCs w:val="28"/>
        </w:rPr>
        <w:t>КСП</w:t>
      </w:r>
      <w:r w:rsidRPr="00440216">
        <w:rPr>
          <w:sz w:val="28"/>
          <w:szCs w:val="28"/>
        </w:rPr>
        <w:t xml:space="preserve">. </w:t>
      </w:r>
    </w:p>
    <w:p w:rsidR="00147F48" w:rsidRDefault="00147F48" w:rsidP="00304AE9">
      <w:pPr>
        <w:ind w:firstLine="708"/>
        <w:jc w:val="both"/>
        <w:rPr>
          <w:sz w:val="28"/>
          <w:szCs w:val="28"/>
        </w:rPr>
      </w:pPr>
    </w:p>
    <w:p w:rsidR="00304AE9" w:rsidRPr="00440216" w:rsidRDefault="00304AE9" w:rsidP="00304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Pr="00440216">
        <w:rPr>
          <w:sz w:val="28"/>
          <w:szCs w:val="28"/>
        </w:rPr>
        <w:t xml:space="preserve"> оформл</w:t>
      </w:r>
      <w:r>
        <w:rPr>
          <w:sz w:val="28"/>
          <w:szCs w:val="28"/>
        </w:rPr>
        <w:t xml:space="preserve">ения сопроводительного письма и форма заключения   по результатам внешней проверки ГАБС приведены  в приложениях 1 и 2 </w:t>
      </w:r>
      <w:r w:rsidRPr="00440216">
        <w:rPr>
          <w:sz w:val="28"/>
          <w:szCs w:val="28"/>
        </w:rPr>
        <w:t>к Стандарту.</w:t>
      </w:r>
    </w:p>
    <w:p w:rsidR="00304AE9" w:rsidRDefault="00304AE9" w:rsidP="00304AE9">
      <w:pPr>
        <w:pStyle w:val="ae"/>
        <w:spacing w:line="240" w:lineRule="auto"/>
        <w:ind w:firstLine="0"/>
        <w:rPr>
          <w:szCs w:val="28"/>
        </w:rPr>
      </w:pPr>
    </w:p>
    <w:p w:rsidR="00304AE9" w:rsidRPr="00FE46A9" w:rsidRDefault="00304AE9" w:rsidP="0030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FE46A9">
        <w:rPr>
          <w:b/>
          <w:sz w:val="28"/>
          <w:szCs w:val="28"/>
        </w:rPr>
        <w:t xml:space="preserve"> </w:t>
      </w:r>
      <w:r w:rsidRPr="0090184B">
        <w:rPr>
          <w:b/>
          <w:sz w:val="28"/>
          <w:szCs w:val="28"/>
        </w:rPr>
        <w:t>Порядок проведения внешней проверки</w:t>
      </w:r>
      <w:r w:rsidRPr="0090184B">
        <w:rPr>
          <w:b/>
          <w:iCs/>
          <w:sz w:val="28"/>
          <w:szCs w:val="28"/>
        </w:rPr>
        <w:t xml:space="preserve"> годового отчета </w:t>
      </w:r>
      <w:r w:rsidRPr="0090184B">
        <w:rPr>
          <w:b/>
          <w:sz w:val="28"/>
          <w:szCs w:val="28"/>
        </w:rPr>
        <w:t xml:space="preserve">муниципального образования </w:t>
      </w:r>
      <w:r w:rsidRPr="0090184B">
        <w:rPr>
          <w:b/>
          <w:iCs/>
          <w:sz w:val="28"/>
          <w:szCs w:val="28"/>
        </w:rPr>
        <w:t>об исполнении бюджета</w:t>
      </w:r>
      <w:r w:rsidR="001130E3" w:rsidRPr="0090184B">
        <w:rPr>
          <w:b/>
          <w:iCs/>
          <w:sz w:val="28"/>
          <w:szCs w:val="28"/>
        </w:rPr>
        <w:t xml:space="preserve"> муниципального района</w:t>
      </w:r>
      <w:r w:rsidRPr="0090184B">
        <w:rPr>
          <w:b/>
          <w:iCs/>
          <w:sz w:val="28"/>
          <w:szCs w:val="28"/>
        </w:rPr>
        <w:t xml:space="preserve"> </w:t>
      </w:r>
      <w:r w:rsidRPr="0090184B">
        <w:rPr>
          <w:b/>
          <w:sz w:val="28"/>
          <w:szCs w:val="28"/>
        </w:rPr>
        <w:t>за отчетный финансовый год</w:t>
      </w:r>
    </w:p>
    <w:p w:rsidR="00304AE9" w:rsidRPr="008E7CE5" w:rsidRDefault="00304AE9" w:rsidP="008E7CE5">
      <w:pPr>
        <w:jc w:val="both"/>
        <w:rPr>
          <w:sz w:val="28"/>
          <w:szCs w:val="28"/>
        </w:rPr>
      </w:pPr>
      <w:r w:rsidRPr="008E7CE5">
        <w:rPr>
          <w:sz w:val="28"/>
          <w:szCs w:val="28"/>
        </w:rPr>
        <w:t xml:space="preserve">          </w:t>
      </w:r>
    </w:p>
    <w:p w:rsidR="00157747" w:rsidRPr="008E7CE5" w:rsidRDefault="008E7CE5" w:rsidP="008E7C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7CE5">
        <w:rPr>
          <w:sz w:val="28"/>
          <w:szCs w:val="28"/>
        </w:rPr>
        <w:t xml:space="preserve">8.1.  </w:t>
      </w:r>
      <w:r w:rsidR="00157747" w:rsidRPr="008E7CE5">
        <w:rPr>
          <w:sz w:val="28"/>
          <w:szCs w:val="28"/>
        </w:rPr>
        <w:t xml:space="preserve"> Основаниями для проведения внешней проверки</w:t>
      </w:r>
      <w:r w:rsidR="00157747" w:rsidRPr="008E7CE5">
        <w:rPr>
          <w:iCs/>
          <w:sz w:val="28"/>
          <w:szCs w:val="28"/>
        </w:rPr>
        <w:t xml:space="preserve"> годового отчета </w:t>
      </w:r>
      <w:r w:rsidR="00157747" w:rsidRPr="008E7CE5">
        <w:rPr>
          <w:sz w:val="28"/>
          <w:szCs w:val="28"/>
        </w:rPr>
        <w:t xml:space="preserve">муниципального образования </w:t>
      </w:r>
      <w:r w:rsidR="00157747" w:rsidRPr="008E7CE5">
        <w:rPr>
          <w:iCs/>
          <w:sz w:val="28"/>
          <w:szCs w:val="28"/>
        </w:rPr>
        <w:t xml:space="preserve">об исполнении бюджета муниципального района </w:t>
      </w:r>
      <w:r w:rsidR="00157747" w:rsidRPr="008E7CE5">
        <w:rPr>
          <w:sz w:val="28"/>
          <w:szCs w:val="28"/>
        </w:rPr>
        <w:t>за отчетный финансовый год являются:</w:t>
      </w:r>
    </w:p>
    <w:p w:rsidR="00157747" w:rsidRPr="008E7CE5" w:rsidRDefault="00157747" w:rsidP="008E7C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7CE5">
        <w:rPr>
          <w:sz w:val="28"/>
          <w:szCs w:val="28"/>
        </w:rPr>
        <w:t>Статья 157 БК РФ;</w:t>
      </w:r>
    </w:p>
    <w:p w:rsidR="00157747" w:rsidRPr="008E7CE5" w:rsidRDefault="00157747" w:rsidP="008E7C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7CE5">
        <w:rPr>
          <w:sz w:val="28"/>
          <w:szCs w:val="28"/>
        </w:rPr>
        <w:t>Часть 2 статьи 9 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57747" w:rsidRPr="008E7CE5" w:rsidRDefault="00157747" w:rsidP="008E7CE5">
      <w:pPr>
        <w:ind w:firstLine="567"/>
        <w:jc w:val="both"/>
        <w:rPr>
          <w:sz w:val="28"/>
          <w:szCs w:val="28"/>
        </w:rPr>
      </w:pPr>
      <w:r w:rsidRPr="008E7CE5">
        <w:rPr>
          <w:sz w:val="28"/>
          <w:szCs w:val="28"/>
        </w:rPr>
        <w:t xml:space="preserve">Статья 34 Устава </w:t>
      </w:r>
      <w:proofErr w:type="spellStart"/>
      <w:r w:rsidRPr="008E7CE5">
        <w:rPr>
          <w:sz w:val="28"/>
          <w:szCs w:val="28"/>
        </w:rPr>
        <w:t>Шимского</w:t>
      </w:r>
      <w:proofErr w:type="spellEnd"/>
      <w:r w:rsidRPr="008E7CE5">
        <w:rPr>
          <w:sz w:val="28"/>
          <w:szCs w:val="28"/>
        </w:rPr>
        <w:t xml:space="preserve"> муниципального района;</w:t>
      </w:r>
    </w:p>
    <w:p w:rsidR="00157747" w:rsidRPr="008E7CE5" w:rsidRDefault="00157747" w:rsidP="008E7CE5">
      <w:pPr>
        <w:ind w:firstLine="567"/>
        <w:jc w:val="both"/>
        <w:rPr>
          <w:sz w:val="28"/>
          <w:szCs w:val="28"/>
        </w:rPr>
      </w:pPr>
      <w:r w:rsidRPr="008E7CE5">
        <w:rPr>
          <w:sz w:val="28"/>
          <w:szCs w:val="28"/>
        </w:rPr>
        <w:t xml:space="preserve">Статья </w:t>
      </w:r>
      <w:r w:rsidR="008E7CE5" w:rsidRPr="008E7CE5">
        <w:rPr>
          <w:sz w:val="28"/>
          <w:szCs w:val="28"/>
        </w:rPr>
        <w:t xml:space="preserve">29 </w:t>
      </w:r>
      <w:r w:rsidRPr="008E7CE5">
        <w:rPr>
          <w:sz w:val="28"/>
          <w:szCs w:val="28"/>
        </w:rPr>
        <w:t>Положени</w:t>
      </w:r>
      <w:r w:rsidR="008E7CE5" w:rsidRPr="008E7CE5">
        <w:rPr>
          <w:sz w:val="28"/>
          <w:szCs w:val="28"/>
        </w:rPr>
        <w:t>я</w:t>
      </w:r>
      <w:r w:rsidRPr="008E7CE5">
        <w:rPr>
          <w:sz w:val="28"/>
          <w:szCs w:val="28"/>
        </w:rPr>
        <w:t xml:space="preserve"> о бюджетном процессе;</w:t>
      </w:r>
    </w:p>
    <w:p w:rsidR="00157747" w:rsidRPr="008E7CE5" w:rsidRDefault="00157747" w:rsidP="008E7CE5">
      <w:pPr>
        <w:ind w:firstLine="567"/>
        <w:jc w:val="both"/>
        <w:rPr>
          <w:sz w:val="28"/>
          <w:szCs w:val="28"/>
        </w:rPr>
      </w:pPr>
      <w:r w:rsidRPr="008E7CE5">
        <w:rPr>
          <w:sz w:val="28"/>
          <w:szCs w:val="28"/>
        </w:rPr>
        <w:t xml:space="preserve">Положение о </w:t>
      </w:r>
      <w:r w:rsidR="00221AEF">
        <w:rPr>
          <w:sz w:val="28"/>
          <w:szCs w:val="28"/>
        </w:rPr>
        <w:t>Контрольно-счётной палате</w:t>
      </w:r>
      <w:r w:rsidRPr="008E7CE5">
        <w:rPr>
          <w:sz w:val="28"/>
          <w:szCs w:val="28"/>
        </w:rPr>
        <w:t>;</w:t>
      </w:r>
    </w:p>
    <w:p w:rsidR="00157747" w:rsidRPr="008E7CE5" w:rsidRDefault="00157747" w:rsidP="008E7CE5">
      <w:pPr>
        <w:ind w:firstLine="567"/>
        <w:jc w:val="both"/>
        <w:rPr>
          <w:sz w:val="28"/>
          <w:szCs w:val="28"/>
        </w:rPr>
      </w:pPr>
      <w:r w:rsidRPr="008E7CE5">
        <w:rPr>
          <w:sz w:val="28"/>
          <w:szCs w:val="28"/>
        </w:rPr>
        <w:t xml:space="preserve">план работы </w:t>
      </w:r>
      <w:r w:rsidR="008E7CE5" w:rsidRPr="008E7CE5">
        <w:rPr>
          <w:sz w:val="28"/>
          <w:szCs w:val="28"/>
        </w:rPr>
        <w:t>КСП</w:t>
      </w:r>
      <w:r w:rsidR="00221AEF">
        <w:rPr>
          <w:sz w:val="28"/>
          <w:szCs w:val="28"/>
        </w:rPr>
        <w:t xml:space="preserve"> на</w:t>
      </w:r>
      <w:r w:rsidRPr="008E7CE5">
        <w:rPr>
          <w:sz w:val="28"/>
          <w:szCs w:val="28"/>
        </w:rPr>
        <w:t xml:space="preserve"> </w:t>
      </w:r>
      <w:r w:rsidR="00221AEF" w:rsidRPr="006A2EDE">
        <w:rPr>
          <w:sz w:val="28"/>
          <w:szCs w:val="28"/>
        </w:rPr>
        <w:t>соответствующий календарный год</w:t>
      </w:r>
      <w:r w:rsidRPr="008E7CE5">
        <w:rPr>
          <w:sz w:val="28"/>
          <w:szCs w:val="28"/>
        </w:rPr>
        <w:t>.</w:t>
      </w:r>
    </w:p>
    <w:p w:rsidR="00157747" w:rsidRPr="008E7CE5" w:rsidRDefault="008E7CE5" w:rsidP="008E7C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7CE5">
        <w:rPr>
          <w:sz w:val="28"/>
          <w:szCs w:val="28"/>
        </w:rPr>
        <w:t xml:space="preserve">8.2. </w:t>
      </w:r>
      <w:r w:rsidR="00157747" w:rsidRPr="008E7CE5">
        <w:rPr>
          <w:sz w:val="28"/>
          <w:szCs w:val="28"/>
        </w:rPr>
        <w:t xml:space="preserve"> Подготовка заключения на годовой отчет об исполнении бюджета (далее - заключение) является экспертно-аналитическим мероприятием.</w:t>
      </w:r>
    </w:p>
    <w:p w:rsidR="00304AE9" w:rsidRPr="00FE46A9" w:rsidRDefault="008E7CE5" w:rsidP="00304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304AE9" w:rsidRPr="00FE46A9">
        <w:rPr>
          <w:sz w:val="28"/>
          <w:szCs w:val="28"/>
        </w:rPr>
        <w:t>Проверка годового отчета об исполнении бюджета</w:t>
      </w:r>
      <w:r w:rsidR="001130E3">
        <w:rPr>
          <w:sz w:val="28"/>
          <w:szCs w:val="28"/>
        </w:rPr>
        <w:t xml:space="preserve"> муниципального района</w:t>
      </w:r>
      <w:r w:rsidR="00304AE9" w:rsidRPr="00FE46A9">
        <w:rPr>
          <w:sz w:val="28"/>
          <w:szCs w:val="28"/>
        </w:rPr>
        <w:t xml:space="preserve"> осуществля</w:t>
      </w:r>
      <w:r w:rsidR="00304AE9">
        <w:rPr>
          <w:sz w:val="28"/>
          <w:szCs w:val="28"/>
        </w:rPr>
        <w:t xml:space="preserve">ется председателем </w:t>
      </w:r>
      <w:r w:rsidR="00304AE9" w:rsidRPr="00FE46A9">
        <w:rPr>
          <w:sz w:val="28"/>
          <w:szCs w:val="28"/>
        </w:rPr>
        <w:t xml:space="preserve"> </w:t>
      </w:r>
      <w:r w:rsidR="001130E3">
        <w:rPr>
          <w:sz w:val="28"/>
          <w:szCs w:val="28"/>
        </w:rPr>
        <w:t>КСП</w:t>
      </w:r>
      <w:r w:rsidR="00304AE9" w:rsidRPr="00FE46A9">
        <w:rPr>
          <w:sz w:val="28"/>
          <w:szCs w:val="28"/>
        </w:rPr>
        <w:t xml:space="preserve"> в форме камер</w:t>
      </w:r>
      <w:r w:rsidR="00304AE9">
        <w:rPr>
          <w:sz w:val="28"/>
          <w:szCs w:val="28"/>
        </w:rPr>
        <w:t>альной проверки</w:t>
      </w:r>
      <w:r w:rsidR="00304AE9" w:rsidRPr="00FE46A9">
        <w:rPr>
          <w:sz w:val="28"/>
          <w:szCs w:val="28"/>
        </w:rPr>
        <w:t>.</w:t>
      </w:r>
    </w:p>
    <w:p w:rsidR="00304AE9" w:rsidRPr="00FE46A9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7CE5">
        <w:rPr>
          <w:sz w:val="28"/>
          <w:szCs w:val="28"/>
        </w:rPr>
        <w:t>8.4.</w:t>
      </w:r>
      <w:r>
        <w:rPr>
          <w:sz w:val="28"/>
          <w:szCs w:val="28"/>
        </w:rPr>
        <w:t xml:space="preserve"> </w:t>
      </w:r>
      <w:r w:rsidR="0090184B">
        <w:rPr>
          <w:sz w:val="28"/>
          <w:szCs w:val="28"/>
        </w:rPr>
        <w:t>БК РФ</w:t>
      </w:r>
      <w:r w:rsidRPr="00FE46A9">
        <w:rPr>
          <w:sz w:val="28"/>
          <w:szCs w:val="28"/>
        </w:rPr>
        <w:t xml:space="preserve"> утвержден перечень докум</w:t>
      </w:r>
      <w:r>
        <w:rPr>
          <w:sz w:val="28"/>
          <w:szCs w:val="28"/>
        </w:rPr>
        <w:t xml:space="preserve">ентов, которые  составляют </w:t>
      </w:r>
      <w:r w:rsidRPr="00FE46A9">
        <w:rPr>
          <w:sz w:val="28"/>
          <w:szCs w:val="28"/>
        </w:rPr>
        <w:t xml:space="preserve"> бюджетную</w:t>
      </w:r>
      <w:r>
        <w:rPr>
          <w:sz w:val="28"/>
          <w:szCs w:val="28"/>
        </w:rPr>
        <w:t xml:space="preserve"> отчетность. К ним </w:t>
      </w:r>
      <w:r w:rsidRPr="00FE46A9">
        <w:rPr>
          <w:sz w:val="28"/>
          <w:szCs w:val="28"/>
        </w:rPr>
        <w:t>относятся:</w:t>
      </w:r>
    </w:p>
    <w:p w:rsidR="00304AE9" w:rsidRPr="00115ED6" w:rsidRDefault="00304AE9" w:rsidP="00304AE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15ED6">
        <w:rPr>
          <w:sz w:val="28"/>
          <w:szCs w:val="28"/>
        </w:rPr>
        <w:t>1) отчет об исполнении</w:t>
      </w:r>
      <w:r>
        <w:rPr>
          <w:sz w:val="28"/>
          <w:szCs w:val="28"/>
        </w:rPr>
        <w:t xml:space="preserve"> бюджета</w:t>
      </w:r>
      <w:r w:rsidRPr="00115ED6">
        <w:rPr>
          <w:sz w:val="28"/>
          <w:szCs w:val="28"/>
        </w:rPr>
        <w:t>;</w:t>
      </w:r>
    </w:p>
    <w:p w:rsidR="00304AE9" w:rsidRPr="00115ED6" w:rsidRDefault="00304AE9" w:rsidP="00304AE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15ED6">
        <w:rPr>
          <w:sz w:val="28"/>
          <w:szCs w:val="28"/>
        </w:rPr>
        <w:t xml:space="preserve">2) баланс исполнения </w:t>
      </w:r>
      <w:r>
        <w:rPr>
          <w:sz w:val="28"/>
          <w:szCs w:val="28"/>
        </w:rPr>
        <w:t xml:space="preserve"> </w:t>
      </w:r>
      <w:r w:rsidRPr="00115ED6">
        <w:rPr>
          <w:sz w:val="28"/>
          <w:szCs w:val="28"/>
        </w:rPr>
        <w:t>бюджета;</w:t>
      </w:r>
    </w:p>
    <w:p w:rsidR="00304AE9" w:rsidRPr="00115ED6" w:rsidRDefault="00304AE9" w:rsidP="00304AE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15ED6">
        <w:rPr>
          <w:sz w:val="28"/>
          <w:szCs w:val="28"/>
        </w:rPr>
        <w:t>3) отчет о финансовых результатах деятельности;</w:t>
      </w:r>
    </w:p>
    <w:p w:rsidR="00304AE9" w:rsidRPr="00115ED6" w:rsidRDefault="00304AE9" w:rsidP="00304AE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15ED6">
        <w:rPr>
          <w:sz w:val="28"/>
          <w:szCs w:val="28"/>
        </w:rPr>
        <w:t>4) отчет о движении денежных средств;</w:t>
      </w:r>
    </w:p>
    <w:p w:rsidR="00304AE9" w:rsidRDefault="00304AE9" w:rsidP="00304AE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115ED6">
        <w:rPr>
          <w:sz w:val="28"/>
          <w:szCs w:val="28"/>
        </w:rPr>
        <w:t>5) пояснительная записка.</w:t>
      </w:r>
    </w:p>
    <w:p w:rsidR="00304AE9" w:rsidRPr="00115ED6" w:rsidRDefault="008E7CE5" w:rsidP="00304A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8.5. Н</w:t>
      </w:r>
      <w:r w:rsidR="00304AE9" w:rsidRPr="00115ED6">
        <w:rPr>
          <w:sz w:val="28"/>
          <w:szCs w:val="28"/>
        </w:rPr>
        <w:t xml:space="preserve">а основании бюджетной отчетности </w:t>
      </w:r>
      <w:r w:rsidR="00304AE9">
        <w:rPr>
          <w:sz w:val="28"/>
          <w:szCs w:val="28"/>
        </w:rPr>
        <w:t xml:space="preserve">проводится </w:t>
      </w:r>
      <w:r w:rsidR="00304AE9" w:rsidRPr="00115ED6">
        <w:rPr>
          <w:sz w:val="28"/>
          <w:szCs w:val="28"/>
        </w:rPr>
        <w:t>анализ информаци</w:t>
      </w:r>
      <w:r w:rsidR="00304AE9">
        <w:rPr>
          <w:sz w:val="28"/>
          <w:szCs w:val="28"/>
        </w:rPr>
        <w:t>и</w:t>
      </w:r>
      <w:r w:rsidR="00304AE9" w:rsidRPr="00115ED6">
        <w:rPr>
          <w:sz w:val="28"/>
          <w:szCs w:val="28"/>
        </w:rPr>
        <w:t xml:space="preserve"> об активах, обязательствах и операциях их изменяющих.</w:t>
      </w:r>
    </w:p>
    <w:p w:rsidR="00304AE9" w:rsidRPr="00115ED6" w:rsidRDefault="00304AE9" w:rsidP="00304A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15ED6">
        <w:rPr>
          <w:sz w:val="28"/>
          <w:szCs w:val="28"/>
        </w:rPr>
        <w:t>Анализ отчета об исполнении бюджета</w:t>
      </w:r>
      <w:r w:rsidR="0089109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предусматривае</w:t>
      </w:r>
      <w:r w:rsidRPr="00115ED6">
        <w:rPr>
          <w:sz w:val="28"/>
          <w:szCs w:val="28"/>
        </w:rPr>
        <w:t>т оцен</w:t>
      </w:r>
      <w:r>
        <w:rPr>
          <w:sz w:val="28"/>
          <w:szCs w:val="28"/>
        </w:rPr>
        <w:t>ку</w:t>
      </w:r>
      <w:r w:rsidRPr="00115ED6">
        <w:rPr>
          <w:sz w:val="28"/>
          <w:szCs w:val="28"/>
        </w:rPr>
        <w:t xml:space="preserve"> отчетны</w:t>
      </w:r>
      <w:r>
        <w:rPr>
          <w:sz w:val="28"/>
          <w:szCs w:val="28"/>
        </w:rPr>
        <w:t>х</w:t>
      </w:r>
      <w:r w:rsidRPr="00115ED6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115ED6">
        <w:rPr>
          <w:sz w:val="28"/>
          <w:szCs w:val="28"/>
        </w:rPr>
        <w:t xml:space="preserve"> об исполнении </w:t>
      </w:r>
      <w:r w:rsidR="001130E3" w:rsidRPr="00FE46A9">
        <w:rPr>
          <w:sz w:val="28"/>
          <w:szCs w:val="28"/>
        </w:rPr>
        <w:t>бюджета</w:t>
      </w:r>
      <w:r w:rsidR="001130E3">
        <w:rPr>
          <w:sz w:val="28"/>
          <w:szCs w:val="28"/>
        </w:rPr>
        <w:t xml:space="preserve"> муниципального района</w:t>
      </w:r>
      <w:r w:rsidR="001130E3" w:rsidRPr="00115ED6">
        <w:rPr>
          <w:sz w:val="28"/>
          <w:szCs w:val="28"/>
        </w:rPr>
        <w:t xml:space="preserve"> </w:t>
      </w:r>
      <w:r w:rsidRPr="00115ED6">
        <w:rPr>
          <w:sz w:val="28"/>
          <w:szCs w:val="28"/>
        </w:rPr>
        <w:t xml:space="preserve">по доходам, расходам и источникам финансирования дефицита </w:t>
      </w:r>
      <w:r w:rsidR="001130E3" w:rsidRPr="00FE46A9">
        <w:rPr>
          <w:sz w:val="28"/>
          <w:szCs w:val="28"/>
        </w:rPr>
        <w:t>бюджета</w:t>
      </w:r>
      <w:r w:rsidR="001130E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</w:t>
      </w:r>
      <w:r w:rsidRPr="00115ED6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я</w:t>
      </w:r>
      <w:r w:rsidRPr="00115ED6">
        <w:rPr>
          <w:sz w:val="28"/>
          <w:szCs w:val="28"/>
        </w:rPr>
        <w:t xml:space="preserve"> бюджетной классификаци</w:t>
      </w:r>
      <w:r>
        <w:rPr>
          <w:sz w:val="28"/>
          <w:szCs w:val="28"/>
        </w:rPr>
        <w:t>и</w:t>
      </w:r>
      <w:r w:rsidRPr="00115ED6">
        <w:rPr>
          <w:sz w:val="28"/>
          <w:szCs w:val="28"/>
        </w:rPr>
        <w:t xml:space="preserve"> Российской Федерации.</w:t>
      </w:r>
    </w:p>
    <w:p w:rsidR="00304AE9" w:rsidRDefault="00304AE9" w:rsidP="00304AE9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74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баланса исполнения </w:t>
      </w:r>
      <w:r w:rsidR="001130E3" w:rsidRPr="001130E3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="001130E3" w:rsidRPr="00912574">
        <w:rPr>
          <w:rFonts w:ascii="Times New Roman" w:hAnsi="Times New Roman" w:cs="Times New Roman"/>
          <w:sz w:val="28"/>
          <w:szCs w:val="28"/>
        </w:rPr>
        <w:t xml:space="preserve"> </w:t>
      </w:r>
      <w:r w:rsidRPr="00912574">
        <w:rPr>
          <w:rFonts w:ascii="Times New Roman" w:hAnsi="Times New Roman" w:cs="Times New Roman"/>
          <w:sz w:val="28"/>
          <w:szCs w:val="28"/>
        </w:rPr>
        <w:t xml:space="preserve">оцениваются данные о нефинансовых и финансовых активах, обязательствах муниципального </w:t>
      </w:r>
      <w:r w:rsidR="001130E3">
        <w:rPr>
          <w:rFonts w:ascii="Times New Roman" w:hAnsi="Times New Roman" w:cs="Times New Roman"/>
          <w:sz w:val="28"/>
          <w:szCs w:val="28"/>
        </w:rPr>
        <w:t>района</w:t>
      </w:r>
      <w:r w:rsidRPr="00912574">
        <w:rPr>
          <w:rFonts w:ascii="Times New Roman" w:hAnsi="Times New Roman" w:cs="Times New Roman"/>
          <w:sz w:val="28"/>
          <w:szCs w:val="28"/>
        </w:rPr>
        <w:t xml:space="preserve"> на первый и последний день отчетного периода по счетам плана счетов бюджетного учета.</w:t>
      </w:r>
    </w:p>
    <w:p w:rsidR="00304AE9" w:rsidRPr="00100916" w:rsidRDefault="00304AE9" w:rsidP="00304AE9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0916">
        <w:rPr>
          <w:rFonts w:ascii="Times New Roman" w:hAnsi="Times New Roman" w:cs="Times New Roman"/>
          <w:sz w:val="28"/>
          <w:szCs w:val="28"/>
        </w:rPr>
        <w:t>Процедуры, осуществляемые при проведении камеральной проверки,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00916">
        <w:rPr>
          <w:rFonts w:ascii="Times New Roman" w:hAnsi="Times New Roman" w:cs="Times New Roman"/>
          <w:sz w:val="28"/>
          <w:szCs w:val="28"/>
        </w:rPr>
        <w:t xml:space="preserve"> предусматривают:</w:t>
      </w:r>
      <w:r w:rsidRPr="001009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304AE9" w:rsidRPr="00100916" w:rsidRDefault="00304AE9" w:rsidP="00304AE9">
      <w:pPr>
        <w:pStyle w:val="aa"/>
        <w:tabs>
          <w:tab w:val="num" w:pos="1134"/>
          <w:tab w:val="num" w:pos="2487"/>
        </w:tabs>
        <w:spacing w:after="0"/>
        <w:ind w:left="-142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00916">
        <w:rPr>
          <w:sz w:val="28"/>
          <w:szCs w:val="28"/>
        </w:rPr>
        <w:t xml:space="preserve">проверку порядка организации и реализации бюджетного процесса в муниципальном </w:t>
      </w:r>
      <w:r w:rsidR="001130E3">
        <w:rPr>
          <w:sz w:val="28"/>
          <w:szCs w:val="28"/>
        </w:rPr>
        <w:t>районе</w:t>
      </w:r>
      <w:r w:rsidRPr="00100916">
        <w:rPr>
          <w:sz w:val="28"/>
          <w:szCs w:val="28"/>
        </w:rPr>
        <w:t>:</w:t>
      </w:r>
    </w:p>
    <w:p w:rsidR="00304AE9" w:rsidRPr="00097F25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а) </w:t>
      </w:r>
      <w:r w:rsidRPr="00097F25">
        <w:rPr>
          <w:spacing w:val="-2"/>
          <w:sz w:val="28"/>
          <w:szCs w:val="28"/>
        </w:rPr>
        <w:t xml:space="preserve">проверку соблюдения требований Бюджетного кодекса </w:t>
      </w:r>
      <w:r>
        <w:rPr>
          <w:spacing w:val="-2"/>
          <w:sz w:val="28"/>
          <w:szCs w:val="28"/>
        </w:rPr>
        <w:t>Российской Федерации</w:t>
      </w:r>
      <w:r w:rsidRPr="00097F25">
        <w:rPr>
          <w:spacing w:val="-2"/>
          <w:sz w:val="28"/>
          <w:szCs w:val="28"/>
        </w:rPr>
        <w:t xml:space="preserve">, муниципальных правовых актов, регламентирующих бюджетный процесс (формирование и исполнение бюджета, сводной бюджетной росписи, бюджетных смет </w:t>
      </w:r>
      <w:r>
        <w:rPr>
          <w:spacing w:val="-2"/>
          <w:sz w:val="28"/>
          <w:szCs w:val="28"/>
        </w:rPr>
        <w:t xml:space="preserve">и планов финансово-хозяйственной деятельности </w:t>
      </w:r>
      <w:r w:rsidRPr="00097F25">
        <w:rPr>
          <w:spacing w:val="-2"/>
          <w:sz w:val="28"/>
          <w:szCs w:val="28"/>
        </w:rPr>
        <w:t>участников бюджетного процесса, уведомлений о бюджетных ассигнованиях);</w:t>
      </w:r>
    </w:p>
    <w:p w:rsidR="00304AE9" w:rsidRPr="00D24332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napToGrid w:val="0"/>
          <w:sz w:val="28"/>
          <w:szCs w:val="28"/>
        </w:rPr>
      </w:pPr>
      <w:r>
        <w:rPr>
          <w:spacing w:val="-2"/>
          <w:sz w:val="28"/>
          <w:szCs w:val="28"/>
        </w:rPr>
        <w:t>б) </w:t>
      </w:r>
      <w:r w:rsidRPr="00097F25">
        <w:rPr>
          <w:spacing w:val="-2"/>
          <w:sz w:val="28"/>
          <w:szCs w:val="28"/>
        </w:rPr>
        <w:t xml:space="preserve">анализ исполнения </w:t>
      </w:r>
      <w:r w:rsidR="001130E3" w:rsidRPr="00FE46A9">
        <w:rPr>
          <w:sz w:val="28"/>
          <w:szCs w:val="28"/>
        </w:rPr>
        <w:t>бюджета</w:t>
      </w:r>
      <w:r w:rsidR="001130E3">
        <w:rPr>
          <w:sz w:val="28"/>
          <w:szCs w:val="28"/>
        </w:rPr>
        <w:t xml:space="preserve"> муниципального района</w:t>
      </w:r>
      <w:r w:rsidR="001130E3" w:rsidRPr="00097F25">
        <w:rPr>
          <w:spacing w:val="-2"/>
          <w:sz w:val="28"/>
          <w:szCs w:val="28"/>
        </w:rPr>
        <w:t xml:space="preserve"> </w:t>
      </w:r>
      <w:r w:rsidRPr="00097F25">
        <w:rPr>
          <w:spacing w:val="-2"/>
          <w:sz w:val="28"/>
          <w:szCs w:val="28"/>
        </w:rPr>
        <w:t>за отчетный финансовый год (порядок внесения изменений в бюджетную роспись, структура доходной и расходной частей бюджета</w:t>
      </w:r>
      <w:r w:rsidR="008E7CE5">
        <w:rPr>
          <w:spacing w:val="-2"/>
          <w:sz w:val="28"/>
          <w:szCs w:val="28"/>
        </w:rPr>
        <w:t xml:space="preserve"> муниципального района</w:t>
      </w:r>
      <w:r w:rsidRPr="00097F25">
        <w:rPr>
          <w:spacing w:val="-2"/>
          <w:sz w:val="28"/>
          <w:szCs w:val="28"/>
        </w:rPr>
        <w:t>, соответствие показателей исполнения бюджета плановым показателям);</w:t>
      </w:r>
      <w:r>
        <w:rPr>
          <w:sz w:val="28"/>
          <w:szCs w:val="28"/>
        </w:rPr>
        <w:t xml:space="preserve"> </w:t>
      </w:r>
    </w:p>
    <w:p w:rsidR="00304AE9" w:rsidRPr="00D24332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="0097351F">
        <w:rPr>
          <w:sz w:val="28"/>
          <w:szCs w:val="28"/>
        </w:rPr>
        <w:t xml:space="preserve"> </w:t>
      </w:r>
      <w:r w:rsidRPr="00D24332">
        <w:rPr>
          <w:sz w:val="28"/>
          <w:szCs w:val="28"/>
        </w:rPr>
        <w:t xml:space="preserve">проверку годовой отчетности об исполнении бюджета муниципального </w:t>
      </w:r>
      <w:r w:rsidR="001130E3">
        <w:rPr>
          <w:sz w:val="28"/>
          <w:szCs w:val="28"/>
        </w:rPr>
        <w:t>района</w:t>
      </w:r>
      <w:r w:rsidRPr="00D24332">
        <w:rPr>
          <w:sz w:val="28"/>
          <w:szCs w:val="28"/>
        </w:rPr>
        <w:t xml:space="preserve"> </w:t>
      </w:r>
      <w:proofErr w:type="gramStart"/>
      <w:r w:rsidRPr="00861E5F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04AE9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а) соответствие</w:t>
      </w:r>
      <w:r w:rsidRPr="00097F25">
        <w:rPr>
          <w:spacing w:val="-2"/>
          <w:sz w:val="28"/>
          <w:szCs w:val="28"/>
        </w:rPr>
        <w:t xml:space="preserve"> годовой отчетности (по форме и полноте представления) требованиям законодательства о бюджетной отчетности;</w:t>
      </w:r>
    </w:p>
    <w:p w:rsidR="00304AE9" w:rsidRDefault="00304AE9" w:rsidP="00304AE9">
      <w:pPr>
        <w:tabs>
          <w:tab w:val="left" w:pos="1134"/>
          <w:tab w:val="left" w:pos="1560"/>
        </w:tabs>
        <w:suppressAutoHyphens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>
        <w:rPr>
          <w:sz w:val="28"/>
          <w:szCs w:val="28"/>
        </w:rPr>
        <w:t>б) </w:t>
      </w:r>
      <w:r w:rsidRPr="00097F25">
        <w:rPr>
          <w:sz w:val="28"/>
          <w:szCs w:val="28"/>
        </w:rPr>
        <w:t>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304AE9" w:rsidRPr="00221BF4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в) корректность формирования </w:t>
      </w:r>
      <w:r w:rsidRPr="00097F25">
        <w:rPr>
          <w:sz w:val="28"/>
          <w:szCs w:val="28"/>
        </w:rPr>
        <w:t xml:space="preserve"> отче</w:t>
      </w:r>
      <w:r>
        <w:rPr>
          <w:sz w:val="28"/>
          <w:szCs w:val="28"/>
        </w:rPr>
        <w:t>тности</w:t>
      </w:r>
      <w:r w:rsidRPr="00097F25">
        <w:rPr>
          <w:sz w:val="28"/>
          <w:szCs w:val="28"/>
        </w:rPr>
        <w:t xml:space="preserve">, а именно правильность </w:t>
      </w:r>
      <w:proofErr w:type="gramStart"/>
      <w:r w:rsidRPr="00097F25">
        <w:rPr>
          <w:sz w:val="28"/>
          <w:szCs w:val="28"/>
        </w:rPr>
        <w:t>суммирования одноименных показателей</w:t>
      </w:r>
      <w:r>
        <w:rPr>
          <w:sz w:val="28"/>
          <w:szCs w:val="28"/>
        </w:rPr>
        <w:t xml:space="preserve"> </w:t>
      </w:r>
      <w:r w:rsidRPr="00097F25">
        <w:rPr>
          <w:sz w:val="28"/>
          <w:szCs w:val="28"/>
        </w:rPr>
        <w:t xml:space="preserve">форм бюджетной отчетности </w:t>
      </w:r>
      <w:r w:rsidR="008E7CE5">
        <w:rPr>
          <w:sz w:val="28"/>
          <w:szCs w:val="28"/>
        </w:rPr>
        <w:t>получателей бюджетных</w:t>
      </w:r>
      <w:proofErr w:type="gramEnd"/>
      <w:r w:rsidR="008E7CE5">
        <w:rPr>
          <w:sz w:val="28"/>
          <w:szCs w:val="28"/>
        </w:rPr>
        <w:t xml:space="preserve"> средств</w:t>
      </w:r>
      <w:r w:rsidRPr="00097F25">
        <w:rPr>
          <w:sz w:val="28"/>
          <w:szCs w:val="28"/>
        </w:rPr>
        <w:t>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304AE9" w:rsidRPr="00C82668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Pr="00C82668">
        <w:rPr>
          <w:sz w:val="28"/>
          <w:szCs w:val="28"/>
        </w:rPr>
        <w:t>проведение прочих контрольных (аналитических) процедур, в том числе по р</w:t>
      </w:r>
      <w:r>
        <w:rPr>
          <w:sz w:val="28"/>
          <w:szCs w:val="28"/>
        </w:rPr>
        <w:t>езультатам камеральной проверки;</w:t>
      </w:r>
    </w:p>
    <w:p w:rsidR="00304AE9" w:rsidRPr="00097F25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097F25">
        <w:rPr>
          <w:sz w:val="28"/>
          <w:szCs w:val="28"/>
        </w:rPr>
        <w:t>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304AE9" w:rsidRPr="00221BF4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097F25">
        <w:rPr>
          <w:sz w:val="28"/>
          <w:szCs w:val="28"/>
        </w:rPr>
        <w:t>анализ структуры</w:t>
      </w:r>
      <w:r>
        <w:rPr>
          <w:sz w:val="28"/>
          <w:szCs w:val="28"/>
        </w:rPr>
        <w:t xml:space="preserve"> расходов бюджета</w:t>
      </w:r>
      <w:r w:rsidRPr="00097F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04AE9" w:rsidRDefault="00304AE9" w:rsidP="00304AE9">
      <w:pPr>
        <w:tabs>
          <w:tab w:val="left" w:pos="1134"/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097F25">
        <w:rPr>
          <w:sz w:val="28"/>
          <w:szCs w:val="28"/>
        </w:rPr>
        <w:t>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304AE9" w:rsidRPr="00504F23" w:rsidRDefault="00304AE9" w:rsidP="00304A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AE9" w:rsidRPr="007813D4" w:rsidRDefault="00304AE9" w:rsidP="00304AE9">
      <w:pPr>
        <w:pStyle w:val="ad"/>
        <w:spacing w:line="240" w:lineRule="auto"/>
        <w:jc w:val="center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9 </w:t>
      </w:r>
      <w:r w:rsidRPr="0090184B">
        <w:rPr>
          <w:b/>
          <w:szCs w:val="28"/>
        </w:rPr>
        <w:t xml:space="preserve">.Формирование заключения </w:t>
      </w:r>
      <w:r w:rsidRPr="0090184B">
        <w:rPr>
          <w:b/>
          <w:iCs/>
          <w:szCs w:val="28"/>
        </w:rPr>
        <w:t>на годовой отчет</w:t>
      </w:r>
      <w:r w:rsidRPr="0090184B">
        <w:rPr>
          <w:b/>
          <w:szCs w:val="28"/>
        </w:rPr>
        <w:t xml:space="preserve"> </w:t>
      </w:r>
      <w:r w:rsidRPr="0090184B">
        <w:rPr>
          <w:b/>
          <w:iCs/>
          <w:szCs w:val="28"/>
        </w:rPr>
        <w:t>об исполнении  бюджета</w:t>
      </w:r>
      <w:r w:rsidR="00EA3F4B" w:rsidRPr="0090184B">
        <w:rPr>
          <w:b/>
          <w:iCs/>
          <w:szCs w:val="28"/>
        </w:rPr>
        <w:t xml:space="preserve"> муниципального района</w:t>
      </w:r>
      <w:r w:rsidRPr="0090184B">
        <w:rPr>
          <w:b/>
          <w:iCs/>
          <w:szCs w:val="28"/>
        </w:rPr>
        <w:t xml:space="preserve"> </w:t>
      </w:r>
      <w:r w:rsidRPr="0090184B">
        <w:rPr>
          <w:b/>
          <w:szCs w:val="28"/>
        </w:rPr>
        <w:t>за отчетный финансовый год</w:t>
      </w:r>
    </w:p>
    <w:p w:rsidR="00304AE9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04AE9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6ECE">
        <w:rPr>
          <w:sz w:val="28"/>
          <w:szCs w:val="28"/>
        </w:rPr>
        <w:t xml:space="preserve">При подготовке заключения </w:t>
      </w:r>
      <w:r w:rsidR="00EA3F4B">
        <w:rPr>
          <w:sz w:val="28"/>
          <w:szCs w:val="28"/>
        </w:rPr>
        <w:t>КСП</w:t>
      </w:r>
      <w:r w:rsidRPr="00726ECE">
        <w:rPr>
          <w:sz w:val="28"/>
          <w:szCs w:val="28"/>
        </w:rPr>
        <w:t xml:space="preserve"> проводится анал</w:t>
      </w:r>
      <w:r>
        <w:rPr>
          <w:sz w:val="28"/>
          <w:szCs w:val="28"/>
        </w:rPr>
        <w:t xml:space="preserve">из исполнения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r w:rsidRPr="00726ECE">
        <w:rPr>
          <w:sz w:val="28"/>
          <w:szCs w:val="28"/>
        </w:rPr>
        <w:t>:</w:t>
      </w:r>
    </w:p>
    <w:p w:rsidR="00304AE9" w:rsidRDefault="00304AE9" w:rsidP="00304AE9">
      <w:pPr>
        <w:pStyle w:val="aa"/>
        <w:tabs>
          <w:tab w:val="num" w:pos="1134"/>
          <w:tab w:val="num" w:pos="2487"/>
        </w:tabs>
        <w:spacing w:after="0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1)</w:t>
      </w:r>
      <w:r w:rsidRPr="00A36E40">
        <w:rPr>
          <w:sz w:val="28"/>
          <w:szCs w:val="28"/>
        </w:rPr>
        <w:t xml:space="preserve">в разрезе кодов классификации доходов по группам, подгруппам, статьям и подстатьям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r w:rsidR="00EA3F4B" w:rsidRPr="00A36E40">
        <w:rPr>
          <w:sz w:val="28"/>
          <w:szCs w:val="28"/>
        </w:rPr>
        <w:t xml:space="preserve"> </w:t>
      </w:r>
      <w:r w:rsidRPr="00A36E40">
        <w:rPr>
          <w:sz w:val="28"/>
          <w:szCs w:val="28"/>
        </w:rPr>
        <w:t>и администраторов доходов;</w:t>
      </w:r>
    </w:p>
    <w:p w:rsidR="00304AE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Pr="00A36E40">
        <w:rPr>
          <w:sz w:val="28"/>
          <w:szCs w:val="28"/>
        </w:rPr>
        <w:t>в разрезе разделов и подразделов классификации расходов бюджетов и главных распорядителей бюджетных средств по разделам и подразделам классификации расходов бюджетов, установленных на отчетный финансовый год соответствующими приложениями к решению о бюджете (с изменениями и дополнениями);</w:t>
      </w:r>
    </w:p>
    <w:p w:rsidR="00304AE9" w:rsidRPr="0084627C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Pr="0084627C">
        <w:rPr>
          <w:sz w:val="28"/>
          <w:szCs w:val="28"/>
        </w:rPr>
        <w:t xml:space="preserve">в разрезе </w:t>
      </w:r>
      <w:proofErr w:type="gramStart"/>
      <w:r w:rsidRPr="0084627C">
        <w:rPr>
          <w:sz w:val="28"/>
          <w:szCs w:val="28"/>
        </w:rPr>
        <w:t>кодов классификации источников внутреннего финансирования дефицита</w:t>
      </w:r>
      <w:proofErr w:type="gramEnd"/>
      <w:r w:rsidRPr="0084627C">
        <w:rPr>
          <w:sz w:val="28"/>
          <w:szCs w:val="28"/>
        </w:rPr>
        <w:t xml:space="preserve"> бюджета, классификации источников внешнего финансирования дефицита бюджета, классификации видов муниципального внутреннего долга.</w:t>
      </w:r>
    </w:p>
    <w:p w:rsidR="00304AE9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6ECE">
        <w:rPr>
          <w:sz w:val="28"/>
          <w:szCs w:val="28"/>
        </w:rPr>
        <w:t xml:space="preserve">Общая характеристика </w:t>
      </w:r>
      <w:proofErr w:type="gramStart"/>
      <w:r w:rsidRPr="00726ECE">
        <w:rPr>
          <w:sz w:val="28"/>
          <w:szCs w:val="28"/>
        </w:rPr>
        <w:t xml:space="preserve">отчета исполнения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r w:rsidR="00EA3F4B" w:rsidRPr="00726ECE">
        <w:rPr>
          <w:sz w:val="28"/>
          <w:szCs w:val="28"/>
        </w:rPr>
        <w:t xml:space="preserve"> </w:t>
      </w:r>
      <w:r w:rsidRPr="00726ECE">
        <w:rPr>
          <w:sz w:val="28"/>
          <w:szCs w:val="28"/>
        </w:rPr>
        <w:t xml:space="preserve">муниципального </w:t>
      </w:r>
      <w:r w:rsidR="00EA3F4B">
        <w:rPr>
          <w:sz w:val="28"/>
          <w:szCs w:val="28"/>
        </w:rPr>
        <w:t>района</w:t>
      </w:r>
      <w:proofErr w:type="gramEnd"/>
      <w:r w:rsidR="00EA3F4B">
        <w:rPr>
          <w:sz w:val="28"/>
          <w:szCs w:val="28"/>
        </w:rPr>
        <w:t xml:space="preserve"> </w:t>
      </w:r>
      <w:r w:rsidRPr="00726ECE">
        <w:rPr>
          <w:sz w:val="28"/>
          <w:szCs w:val="28"/>
        </w:rPr>
        <w:t>включает в себя:</w:t>
      </w:r>
    </w:p>
    <w:p w:rsidR="00304AE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Pr="0084627C">
        <w:rPr>
          <w:sz w:val="28"/>
          <w:szCs w:val="28"/>
        </w:rPr>
        <w:t xml:space="preserve">анализ соответствия решения о бюджете на отчетный финансовый год и отчета об исполнении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r w:rsidR="00EA3F4B" w:rsidRPr="0084627C">
        <w:rPr>
          <w:sz w:val="28"/>
          <w:szCs w:val="28"/>
        </w:rPr>
        <w:t xml:space="preserve"> </w:t>
      </w:r>
      <w:r w:rsidRPr="0084627C">
        <w:rPr>
          <w:sz w:val="28"/>
          <w:szCs w:val="28"/>
        </w:rPr>
        <w:t>за отчетный финансовый год;</w:t>
      </w:r>
    </w:p>
    <w:p w:rsidR="00304AE9" w:rsidRPr="00CD6ED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CD6ED9">
        <w:rPr>
          <w:sz w:val="28"/>
          <w:szCs w:val="28"/>
        </w:rPr>
        <w:t xml:space="preserve">анализ выявленных отклонений от показателей исполнения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r w:rsidRPr="00CD6ED9">
        <w:rPr>
          <w:sz w:val="28"/>
          <w:szCs w:val="28"/>
        </w:rPr>
        <w:t>;</w:t>
      </w:r>
    </w:p>
    <w:p w:rsidR="00304AE9" w:rsidRPr="00CD6ED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Pr="00CD6ED9">
        <w:rPr>
          <w:sz w:val="28"/>
          <w:szCs w:val="28"/>
        </w:rPr>
        <w:t>анализ реализации статей, содержащихся в решении о бюджете на отчетный финансовый год;</w:t>
      </w:r>
    </w:p>
    <w:p w:rsidR="00304AE9" w:rsidRPr="00CD6ED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</w:t>
      </w:r>
      <w:r w:rsidRPr="00CD6ED9">
        <w:rPr>
          <w:sz w:val="28"/>
          <w:szCs w:val="28"/>
        </w:rPr>
        <w:t>анализ достижения целей и показателей результативности, установленных в соответствующих нормативных правовых актах;</w:t>
      </w:r>
    </w:p>
    <w:p w:rsidR="00304AE9" w:rsidRPr="00CD6ED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</w:t>
      </w:r>
      <w:r w:rsidRPr="00CD6ED9">
        <w:rPr>
          <w:sz w:val="28"/>
          <w:szCs w:val="28"/>
        </w:rPr>
        <w:t>анализ соответствия исполнения решения о местном бюджете на отчетный финансовый год нормам и положениям БК РФ и иным нормативным правовым актам;</w:t>
      </w:r>
    </w:p>
    <w:p w:rsidR="00304AE9" w:rsidRPr="00CD6ED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</w:t>
      </w:r>
      <w:r w:rsidRPr="00CD6ED9">
        <w:rPr>
          <w:sz w:val="28"/>
          <w:szCs w:val="28"/>
        </w:rPr>
        <w:t>анализ использования объемов выделенного финансирования и выполнения мероприятий, предусмотренных районными целевыми программами;</w:t>
      </w:r>
    </w:p>
    <w:p w:rsidR="00304AE9" w:rsidRPr="00CD6ED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</w:t>
      </w:r>
      <w:r w:rsidRPr="00CD6ED9">
        <w:rPr>
          <w:sz w:val="28"/>
          <w:szCs w:val="28"/>
        </w:rPr>
        <w:t xml:space="preserve">анализ состояния и оценка </w:t>
      </w:r>
      <w:proofErr w:type="gramStart"/>
      <w:r w:rsidRPr="00CD6ED9">
        <w:rPr>
          <w:sz w:val="28"/>
          <w:szCs w:val="28"/>
        </w:rPr>
        <w:t xml:space="preserve">эффективности внутреннего финансового контроля главных администраторов средств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proofErr w:type="gramEnd"/>
      <w:r w:rsidRPr="00CD6ED9">
        <w:rPr>
          <w:sz w:val="28"/>
          <w:szCs w:val="28"/>
        </w:rPr>
        <w:t>;</w:t>
      </w:r>
    </w:p>
    <w:p w:rsidR="00304AE9" w:rsidRPr="00CD6ED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</w:t>
      </w:r>
      <w:r w:rsidRPr="00CD6ED9">
        <w:rPr>
          <w:sz w:val="28"/>
          <w:szCs w:val="28"/>
        </w:rPr>
        <w:t xml:space="preserve">определение степени финансовой устойчивости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r w:rsidR="00EA3F4B" w:rsidRPr="00CD6ED9">
        <w:rPr>
          <w:sz w:val="28"/>
          <w:szCs w:val="28"/>
        </w:rPr>
        <w:t xml:space="preserve"> </w:t>
      </w:r>
      <w:r w:rsidRPr="00CD6ED9">
        <w:rPr>
          <w:sz w:val="28"/>
          <w:szCs w:val="28"/>
        </w:rPr>
        <w:t xml:space="preserve">по итогам его исполнения (проводя оценку исполнения бюджета необходимо определить уровень сбалансированности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r w:rsidRPr="00CD6ED9">
        <w:rPr>
          <w:sz w:val="28"/>
          <w:szCs w:val="28"/>
        </w:rPr>
        <w:t xml:space="preserve">, его устойчивости и </w:t>
      </w:r>
      <w:proofErr w:type="spellStart"/>
      <w:r w:rsidRPr="00CD6ED9">
        <w:rPr>
          <w:sz w:val="28"/>
          <w:szCs w:val="28"/>
        </w:rPr>
        <w:t>дотационности</w:t>
      </w:r>
      <w:proofErr w:type="spellEnd"/>
      <w:r w:rsidRPr="00CD6ED9">
        <w:rPr>
          <w:sz w:val="28"/>
          <w:szCs w:val="28"/>
        </w:rPr>
        <w:t>, определяемой в соответствии со ст. 130 БК РФ).</w:t>
      </w:r>
    </w:p>
    <w:p w:rsidR="00304AE9" w:rsidRPr="00726ECE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подготовке заключения учитываются</w:t>
      </w:r>
      <w:r w:rsidRPr="00726ECE">
        <w:rPr>
          <w:sz w:val="28"/>
          <w:szCs w:val="28"/>
        </w:rPr>
        <w:t xml:space="preserve"> обобщающие выводы по результатам внешних проверок бюджетной отчетности </w:t>
      </w:r>
      <w:r w:rsidR="00EA3F4B">
        <w:rPr>
          <w:sz w:val="28"/>
          <w:szCs w:val="28"/>
        </w:rPr>
        <w:t>ГАБС</w:t>
      </w:r>
      <w:r w:rsidRPr="00726ECE">
        <w:rPr>
          <w:sz w:val="28"/>
          <w:szCs w:val="28"/>
        </w:rPr>
        <w:t xml:space="preserve">, а также результаты тематических проверок и экспертно-аналитических мероприятий, включая проверки, осуществленные в соответствии с планом работы </w:t>
      </w:r>
      <w:r w:rsidR="00EA3F4B">
        <w:rPr>
          <w:sz w:val="28"/>
          <w:szCs w:val="28"/>
        </w:rPr>
        <w:t>КСП</w:t>
      </w:r>
      <w:r w:rsidRPr="00726ECE">
        <w:rPr>
          <w:sz w:val="28"/>
          <w:szCs w:val="28"/>
        </w:rPr>
        <w:t xml:space="preserve">. </w:t>
      </w:r>
    </w:p>
    <w:p w:rsidR="00304AE9" w:rsidRPr="00726ECE" w:rsidRDefault="00304AE9" w:rsidP="00304AE9">
      <w:pPr>
        <w:jc w:val="both"/>
        <w:rPr>
          <w:sz w:val="28"/>
          <w:szCs w:val="28"/>
        </w:rPr>
      </w:pPr>
    </w:p>
    <w:p w:rsidR="00304AE9" w:rsidRPr="00B725CA" w:rsidRDefault="00304AE9" w:rsidP="00304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90184B">
        <w:rPr>
          <w:b/>
          <w:sz w:val="28"/>
          <w:szCs w:val="28"/>
        </w:rPr>
        <w:t xml:space="preserve">. Основные положения заключения </w:t>
      </w:r>
      <w:r w:rsidR="00EA3F4B" w:rsidRPr="0090184B">
        <w:rPr>
          <w:b/>
          <w:sz w:val="28"/>
          <w:szCs w:val="28"/>
        </w:rPr>
        <w:t>КСП</w:t>
      </w:r>
      <w:r w:rsidRPr="0090184B">
        <w:rPr>
          <w:b/>
          <w:sz w:val="28"/>
          <w:szCs w:val="28"/>
        </w:rPr>
        <w:t xml:space="preserve"> по годовому отчету  об исполнении бюджета</w:t>
      </w:r>
      <w:r w:rsidR="00EA3F4B" w:rsidRPr="0090184B">
        <w:rPr>
          <w:b/>
          <w:sz w:val="28"/>
          <w:szCs w:val="28"/>
        </w:rPr>
        <w:t xml:space="preserve"> муниципального района</w:t>
      </w:r>
    </w:p>
    <w:p w:rsidR="00304AE9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04AE9" w:rsidRDefault="00304AE9" w:rsidP="00304AE9">
      <w:pPr>
        <w:ind w:firstLine="709"/>
        <w:jc w:val="both"/>
        <w:rPr>
          <w:sz w:val="28"/>
          <w:szCs w:val="28"/>
        </w:rPr>
      </w:pPr>
      <w:r w:rsidRPr="00B725CA">
        <w:rPr>
          <w:sz w:val="28"/>
          <w:szCs w:val="28"/>
        </w:rPr>
        <w:t xml:space="preserve">В текстовую часть заключения </w:t>
      </w:r>
      <w:r w:rsidR="00EA3F4B">
        <w:rPr>
          <w:sz w:val="28"/>
          <w:szCs w:val="28"/>
        </w:rPr>
        <w:t>КСП</w:t>
      </w:r>
      <w:r w:rsidRPr="00B725CA">
        <w:rPr>
          <w:sz w:val="28"/>
          <w:szCs w:val="28"/>
        </w:rPr>
        <w:t xml:space="preserve"> включаются следующие основные положения:</w:t>
      </w:r>
    </w:p>
    <w:p w:rsidR="00304AE9" w:rsidRPr="00706AFF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1)</w:t>
      </w:r>
      <w:r w:rsidRPr="00706AFF">
        <w:rPr>
          <w:sz w:val="28"/>
          <w:szCs w:val="28"/>
        </w:rPr>
        <w:t>информация о количестве проведенных внешних проверок бюджетной отчетности администраторов бюджетных средств и оформленных по их результатам заключений и иных контрольных мероприятий в течение отчетного финансового года;</w:t>
      </w:r>
    </w:p>
    <w:p w:rsidR="00304AE9" w:rsidRPr="00706AFF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Pr="00706AFF">
        <w:rPr>
          <w:sz w:val="28"/>
          <w:szCs w:val="28"/>
        </w:rPr>
        <w:t xml:space="preserve">соответствие отчета об исполнении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r w:rsidRPr="00706AFF">
        <w:rPr>
          <w:sz w:val="28"/>
          <w:szCs w:val="28"/>
        </w:rPr>
        <w:t xml:space="preserve"> за отчетный финансовый год, документов и материалов, представленных одновременно с ним требованиям БК РФ;</w:t>
      </w:r>
    </w:p>
    <w:p w:rsidR="00304AE9" w:rsidRPr="00706AFF" w:rsidRDefault="00304AE9" w:rsidP="00304AE9">
      <w:pPr>
        <w:pStyle w:val="aa"/>
        <w:tabs>
          <w:tab w:val="num" w:pos="1134"/>
          <w:tab w:val="num" w:pos="2487"/>
        </w:tabs>
        <w:spacing w:after="0"/>
        <w:ind w:left="709" w:right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06AFF">
        <w:rPr>
          <w:sz w:val="28"/>
          <w:szCs w:val="28"/>
        </w:rPr>
        <w:t xml:space="preserve">общая характеристика исполнения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</w:t>
      </w:r>
      <w:r w:rsidRPr="00706AFF">
        <w:rPr>
          <w:sz w:val="28"/>
          <w:szCs w:val="28"/>
        </w:rPr>
        <w:t>;</w:t>
      </w:r>
    </w:p>
    <w:p w:rsidR="00304AE9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</w:t>
      </w:r>
      <w:r w:rsidRPr="00706AFF">
        <w:rPr>
          <w:sz w:val="28"/>
          <w:szCs w:val="28"/>
        </w:rPr>
        <w:t xml:space="preserve">анализ организации исполнения решения о </w:t>
      </w:r>
      <w:r w:rsidR="00EA3F4B" w:rsidRPr="00FE46A9">
        <w:rPr>
          <w:sz w:val="28"/>
          <w:szCs w:val="28"/>
        </w:rPr>
        <w:t>бюджет</w:t>
      </w:r>
      <w:r w:rsidR="00EA3F4B">
        <w:rPr>
          <w:sz w:val="28"/>
          <w:szCs w:val="28"/>
        </w:rPr>
        <w:t>е муниципального района</w:t>
      </w:r>
      <w:r w:rsidR="00EA3F4B" w:rsidRPr="00706AFF">
        <w:rPr>
          <w:sz w:val="28"/>
          <w:szCs w:val="28"/>
        </w:rPr>
        <w:t xml:space="preserve"> </w:t>
      </w:r>
      <w:r w:rsidRPr="00706AFF">
        <w:rPr>
          <w:sz w:val="28"/>
          <w:szCs w:val="28"/>
        </w:rPr>
        <w:t xml:space="preserve">на отчетный финансовый год и соответствия его исполнения БК РФ и иным нормативным правовым актам Российской Федерации, </w:t>
      </w:r>
      <w:r w:rsidR="00EA3F4B">
        <w:rPr>
          <w:sz w:val="28"/>
          <w:szCs w:val="28"/>
        </w:rPr>
        <w:t>Новгородской</w:t>
      </w:r>
      <w:r>
        <w:rPr>
          <w:sz w:val="28"/>
          <w:szCs w:val="28"/>
        </w:rPr>
        <w:t xml:space="preserve"> </w:t>
      </w:r>
      <w:r w:rsidRPr="00706AFF">
        <w:rPr>
          <w:sz w:val="28"/>
          <w:szCs w:val="28"/>
        </w:rPr>
        <w:t xml:space="preserve">области и муниципального </w:t>
      </w:r>
      <w:r w:rsidR="00EA3F4B">
        <w:rPr>
          <w:sz w:val="28"/>
          <w:szCs w:val="28"/>
        </w:rPr>
        <w:t>района</w:t>
      </w:r>
      <w:r w:rsidRPr="00706AFF">
        <w:rPr>
          <w:sz w:val="28"/>
          <w:szCs w:val="28"/>
        </w:rPr>
        <w:t>.</w:t>
      </w:r>
    </w:p>
    <w:p w:rsidR="00304AE9" w:rsidRDefault="00304AE9" w:rsidP="00304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</w:t>
      </w:r>
      <w:r w:rsidR="00EA3F4B">
        <w:rPr>
          <w:sz w:val="28"/>
          <w:szCs w:val="28"/>
        </w:rPr>
        <w:t>КСП</w:t>
      </w:r>
      <w:r w:rsidRPr="00C118C8">
        <w:rPr>
          <w:sz w:val="28"/>
          <w:szCs w:val="28"/>
        </w:rPr>
        <w:t xml:space="preserve"> отражаются:</w:t>
      </w:r>
    </w:p>
    <w:p w:rsidR="00304AE9" w:rsidRPr="009466B1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Pr="009466B1">
        <w:rPr>
          <w:sz w:val="28"/>
          <w:szCs w:val="28"/>
        </w:rPr>
        <w:t xml:space="preserve">оценка полноты и достоверности сведений, представленных в бюджетной отчётности </w:t>
      </w:r>
      <w:r w:rsidR="00EA3F4B">
        <w:rPr>
          <w:sz w:val="28"/>
          <w:szCs w:val="28"/>
        </w:rPr>
        <w:t>ГАБС</w:t>
      </w:r>
      <w:r w:rsidRPr="009466B1">
        <w:rPr>
          <w:sz w:val="28"/>
          <w:szCs w:val="28"/>
        </w:rPr>
        <w:t>;</w:t>
      </w:r>
    </w:p>
    <w:p w:rsidR="00304AE9" w:rsidRPr="009466B1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Pr="009466B1">
        <w:rPr>
          <w:sz w:val="28"/>
          <w:szCs w:val="28"/>
        </w:rPr>
        <w:t>оценка степени достижения целей</w:t>
      </w:r>
      <w:r>
        <w:rPr>
          <w:sz w:val="28"/>
          <w:szCs w:val="28"/>
        </w:rPr>
        <w:t xml:space="preserve"> бюджетной и налоговой  политики</w:t>
      </w:r>
      <w:r w:rsidRPr="009466B1">
        <w:rPr>
          <w:sz w:val="28"/>
          <w:szCs w:val="28"/>
        </w:rPr>
        <w:t>;</w:t>
      </w:r>
    </w:p>
    <w:p w:rsidR="00304AE9" w:rsidRPr="009466B1" w:rsidRDefault="00304AE9" w:rsidP="00304AE9">
      <w:pPr>
        <w:pStyle w:val="aa"/>
        <w:tabs>
          <w:tab w:val="num" w:pos="1134"/>
          <w:tab w:val="num" w:pos="2487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</w:t>
      </w:r>
      <w:r w:rsidRPr="009466B1">
        <w:rPr>
          <w:sz w:val="28"/>
          <w:szCs w:val="28"/>
        </w:rPr>
        <w:t xml:space="preserve">оценка результативности и эффективности бюджетных расходов, осуществляемых главными распорядителями бюджетных средств. </w:t>
      </w:r>
    </w:p>
    <w:p w:rsidR="00304AE9" w:rsidRPr="00B725CA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25CA">
        <w:rPr>
          <w:sz w:val="28"/>
          <w:szCs w:val="28"/>
        </w:rPr>
        <w:t>При подготовке выводов и предложений учитывается следующее.</w:t>
      </w:r>
    </w:p>
    <w:p w:rsidR="00304AE9" w:rsidRPr="00706AFF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E2849">
        <w:rPr>
          <w:sz w:val="28"/>
          <w:szCs w:val="28"/>
        </w:rPr>
        <w:t>Вывод о степени полноты и достоверности годового отчета</w:t>
      </w:r>
      <w:r w:rsidRPr="00B725CA">
        <w:rPr>
          <w:sz w:val="28"/>
          <w:szCs w:val="28"/>
        </w:rPr>
        <w:t xml:space="preserve"> об исполнении бюджета приводится только в отношении отчета об исполнении </w:t>
      </w:r>
      <w:r w:rsidRPr="00706AFF">
        <w:rPr>
          <w:sz w:val="28"/>
          <w:szCs w:val="28"/>
        </w:rPr>
        <w:t>бюджета. В отношении иных форм отчетности достаточно привести все факты неполноты и недостоверности, установленные в ходе проведения внешней проверки.</w:t>
      </w:r>
    </w:p>
    <w:p w:rsidR="00304AE9" w:rsidRPr="00270D05" w:rsidRDefault="00304AE9" w:rsidP="00304AE9">
      <w:pPr>
        <w:ind w:firstLine="708"/>
        <w:jc w:val="both"/>
        <w:rPr>
          <w:sz w:val="28"/>
          <w:szCs w:val="28"/>
        </w:rPr>
      </w:pPr>
      <w:r w:rsidRPr="00270D05">
        <w:rPr>
          <w:sz w:val="28"/>
          <w:szCs w:val="28"/>
        </w:rPr>
        <w:t>Данные иных форм бюджетной отчетности анализируются и оцениваются, прежде всего, для проверки информации, отраженной в отчете об исполнении бюджета. Они также могут анализироваться в случае, если проверка данных отчета об исполнении бюджета свидетельствует</w:t>
      </w:r>
      <w:r>
        <w:rPr>
          <w:sz w:val="28"/>
          <w:szCs w:val="28"/>
        </w:rPr>
        <w:t>,</w:t>
      </w:r>
      <w:r w:rsidRPr="00270D05">
        <w:rPr>
          <w:sz w:val="28"/>
          <w:szCs w:val="28"/>
        </w:rPr>
        <w:t xml:space="preserve"> о возможных фактах недостоверности иных форм отчетности.</w:t>
      </w:r>
    </w:p>
    <w:p w:rsidR="00304AE9" w:rsidRPr="00270D05" w:rsidRDefault="00304AE9" w:rsidP="00304AE9">
      <w:pPr>
        <w:ind w:firstLine="708"/>
        <w:jc w:val="both"/>
        <w:rPr>
          <w:sz w:val="28"/>
          <w:szCs w:val="28"/>
        </w:rPr>
      </w:pPr>
      <w:r w:rsidRPr="005E2849">
        <w:rPr>
          <w:sz w:val="28"/>
          <w:szCs w:val="28"/>
        </w:rPr>
        <w:t>Вывод о соблюдении (несоблюдении) норм законодательства в бюджетной деятельности</w:t>
      </w:r>
      <w:r w:rsidRPr="00270D05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 w:rsidRPr="00270D05">
        <w:rPr>
          <w:sz w:val="28"/>
          <w:szCs w:val="28"/>
        </w:rPr>
        <w:t>ся</w:t>
      </w:r>
      <w:r>
        <w:rPr>
          <w:sz w:val="28"/>
          <w:szCs w:val="28"/>
        </w:rPr>
        <w:t xml:space="preserve"> на основании</w:t>
      </w:r>
      <w:r w:rsidRPr="00270D05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>ных</w:t>
      </w:r>
      <w:r w:rsidRPr="00270D05">
        <w:rPr>
          <w:sz w:val="28"/>
          <w:szCs w:val="28"/>
        </w:rPr>
        <w:t xml:space="preserve"> факт</w:t>
      </w:r>
      <w:r>
        <w:rPr>
          <w:sz w:val="28"/>
          <w:szCs w:val="28"/>
        </w:rPr>
        <w:t>ов</w:t>
      </w:r>
      <w:r w:rsidRPr="00270D05">
        <w:rPr>
          <w:sz w:val="28"/>
          <w:szCs w:val="28"/>
        </w:rPr>
        <w:t xml:space="preserve"> нарушения законодательства, приводящих к недостоверности отчетности или иным </w:t>
      </w:r>
      <w:r>
        <w:rPr>
          <w:sz w:val="28"/>
          <w:szCs w:val="28"/>
        </w:rPr>
        <w:t>формам</w:t>
      </w:r>
      <w:r w:rsidRPr="00270D05">
        <w:rPr>
          <w:sz w:val="28"/>
          <w:szCs w:val="28"/>
        </w:rPr>
        <w:t xml:space="preserve"> ее искажения, а также фактов нарушения текстовых норм и бюдж</w:t>
      </w:r>
      <w:r>
        <w:rPr>
          <w:sz w:val="28"/>
          <w:szCs w:val="28"/>
        </w:rPr>
        <w:t xml:space="preserve">етных назначений, установленных </w:t>
      </w:r>
      <w:r w:rsidRPr="00270D05">
        <w:rPr>
          <w:sz w:val="28"/>
          <w:szCs w:val="28"/>
        </w:rPr>
        <w:t>в</w:t>
      </w:r>
      <w:r>
        <w:rPr>
          <w:sz w:val="28"/>
          <w:szCs w:val="28"/>
        </w:rPr>
        <w:t> решении о бюджете</w:t>
      </w:r>
      <w:r w:rsidRPr="00270D05">
        <w:rPr>
          <w:sz w:val="28"/>
          <w:szCs w:val="28"/>
        </w:rPr>
        <w:t>.</w:t>
      </w:r>
    </w:p>
    <w:p w:rsidR="00304AE9" w:rsidRPr="00270D05" w:rsidRDefault="00304AE9" w:rsidP="00304AE9">
      <w:pPr>
        <w:ind w:firstLine="708"/>
        <w:jc w:val="both"/>
        <w:rPr>
          <w:sz w:val="28"/>
          <w:szCs w:val="28"/>
        </w:rPr>
      </w:pPr>
      <w:r w:rsidRPr="00270D05">
        <w:rPr>
          <w:sz w:val="28"/>
          <w:szCs w:val="28"/>
        </w:rPr>
        <w:t xml:space="preserve">Соблюдение законодательства в части организации исполнения </w:t>
      </w:r>
      <w:r w:rsidR="00EA3F4B" w:rsidRPr="00FE46A9">
        <w:rPr>
          <w:sz w:val="28"/>
          <w:szCs w:val="28"/>
        </w:rPr>
        <w:t>бюджета</w:t>
      </w:r>
      <w:r w:rsidR="00EA3F4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270D05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другого законодательства </w:t>
      </w:r>
      <w:r w:rsidRPr="00270D05">
        <w:rPr>
          <w:sz w:val="28"/>
          <w:szCs w:val="28"/>
        </w:rPr>
        <w:t>рассматривается в ка</w:t>
      </w:r>
      <w:r>
        <w:rPr>
          <w:sz w:val="28"/>
          <w:szCs w:val="28"/>
        </w:rPr>
        <w:t xml:space="preserve">честве условия соблюдения норм решения о </w:t>
      </w:r>
      <w:r w:rsidR="00EA3F4B" w:rsidRPr="00FE46A9">
        <w:rPr>
          <w:sz w:val="28"/>
          <w:szCs w:val="28"/>
        </w:rPr>
        <w:t>бюджет</w:t>
      </w:r>
      <w:r w:rsidR="00EA3F4B">
        <w:rPr>
          <w:sz w:val="28"/>
          <w:szCs w:val="28"/>
        </w:rPr>
        <w:t>е муниципального района</w:t>
      </w:r>
      <w:r w:rsidRPr="00270D05">
        <w:rPr>
          <w:sz w:val="28"/>
          <w:szCs w:val="28"/>
        </w:rPr>
        <w:t>, обеспечения результативности бюджетной деятельности и</w:t>
      </w:r>
      <w:r>
        <w:rPr>
          <w:sz w:val="28"/>
          <w:szCs w:val="28"/>
          <w:lang w:val="en-US"/>
        </w:rPr>
        <w:t> </w:t>
      </w:r>
      <w:r w:rsidRPr="00270D05">
        <w:rPr>
          <w:sz w:val="28"/>
          <w:szCs w:val="28"/>
        </w:rPr>
        <w:t>достоверности бюджетной отчетности.</w:t>
      </w:r>
    </w:p>
    <w:p w:rsidR="00304AE9" w:rsidRPr="00270D05" w:rsidRDefault="00304AE9" w:rsidP="00304AE9">
      <w:pPr>
        <w:ind w:firstLine="708"/>
        <w:jc w:val="both"/>
        <w:rPr>
          <w:sz w:val="28"/>
          <w:szCs w:val="28"/>
        </w:rPr>
      </w:pPr>
      <w:r w:rsidRPr="005E2849">
        <w:rPr>
          <w:sz w:val="28"/>
          <w:szCs w:val="28"/>
        </w:rPr>
        <w:t>Вывод о результативности бюджетных расходов</w:t>
      </w:r>
      <w:r w:rsidRPr="00362335">
        <w:rPr>
          <w:sz w:val="28"/>
          <w:szCs w:val="28"/>
        </w:rPr>
        <w:t xml:space="preserve"> п</w:t>
      </w:r>
      <w:r>
        <w:rPr>
          <w:sz w:val="28"/>
          <w:szCs w:val="28"/>
        </w:rPr>
        <w:t>риводит</w:t>
      </w:r>
      <w:r w:rsidRPr="00270D05">
        <w:rPr>
          <w:sz w:val="28"/>
          <w:szCs w:val="28"/>
        </w:rPr>
        <w:t>ся</w:t>
      </w:r>
      <w:r>
        <w:rPr>
          <w:b/>
          <w:i/>
          <w:sz w:val="28"/>
          <w:szCs w:val="28"/>
        </w:rPr>
        <w:t xml:space="preserve"> </w:t>
      </w:r>
      <w:r w:rsidRPr="00270D05">
        <w:rPr>
          <w:sz w:val="28"/>
          <w:szCs w:val="28"/>
        </w:rPr>
        <w:t>в случае, если в</w:t>
      </w:r>
      <w:r>
        <w:rPr>
          <w:sz w:val="28"/>
          <w:szCs w:val="28"/>
        </w:rPr>
        <w:t> </w:t>
      </w:r>
      <w:r w:rsidRPr="00270D05">
        <w:rPr>
          <w:sz w:val="28"/>
          <w:szCs w:val="28"/>
        </w:rPr>
        <w:t xml:space="preserve">бюджетной отчетности имеются данные о </w:t>
      </w:r>
      <w:r>
        <w:rPr>
          <w:sz w:val="28"/>
          <w:szCs w:val="28"/>
        </w:rPr>
        <w:t xml:space="preserve">достижении </w:t>
      </w:r>
      <w:r w:rsidRPr="00270D05">
        <w:rPr>
          <w:sz w:val="28"/>
          <w:szCs w:val="28"/>
        </w:rPr>
        <w:t>формально установленных непосредственных результат</w:t>
      </w:r>
      <w:r>
        <w:rPr>
          <w:sz w:val="28"/>
          <w:szCs w:val="28"/>
        </w:rPr>
        <w:t>ах</w:t>
      </w:r>
      <w:r w:rsidRPr="00270D05">
        <w:rPr>
          <w:sz w:val="28"/>
          <w:szCs w:val="28"/>
        </w:rPr>
        <w:t xml:space="preserve"> деятельности объектов контроля.</w:t>
      </w:r>
    </w:p>
    <w:p w:rsidR="00304AE9" w:rsidRPr="00270D05" w:rsidRDefault="00304AE9" w:rsidP="00304AE9">
      <w:pPr>
        <w:ind w:firstLine="708"/>
        <w:jc w:val="both"/>
        <w:rPr>
          <w:sz w:val="28"/>
          <w:szCs w:val="28"/>
        </w:rPr>
      </w:pPr>
      <w:r w:rsidRPr="00270D05">
        <w:rPr>
          <w:sz w:val="28"/>
          <w:szCs w:val="28"/>
        </w:rPr>
        <w:t>Степень достижения стратегических целей, тактических задач и конечных результатов деятельности, как правило, не может быть подвергнута контролю и</w:t>
      </w:r>
      <w:r>
        <w:rPr>
          <w:sz w:val="28"/>
          <w:szCs w:val="28"/>
          <w:lang w:val="en-US"/>
        </w:rPr>
        <w:t> </w:t>
      </w:r>
      <w:r w:rsidRPr="00270D05">
        <w:rPr>
          <w:sz w:val="28"/>
          <w:szCs w:val="28"/>
        </w:rPr>
        <w:t>оценке в ходе внешней проверки вследствие необходимости применения специальных форм и процедур контроля.</w:t>
      </w:r>
    </w:p>
    <w:p w:rsidR="00304AE9" w:rsidRPr="00270D05" w:rsidRDefault="00304AE9" w:rsidP="00304AE9">
      <w:pPr>
        <w:ind w:firstLine="708"/>
        <w:jc w:val="both"/>
        <w:rPr>
          <w:sz w:val="28"/>
          <w:szCs w:val="28"/>
        </w:rPr>
      </w:pPr>
      <w:r w:rsidRPr="00270D05">
        <w:rPr>
          <w:sz w:val="28"/>
          <w:szCs w:val="28"/>
        </w:rPr>
        <w:lastRenderedPageBreak/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достижения результатов.</w:t>
      </w:r>
    </w:p>
    <w:p w:rsidR="00304AE9" w:rsidRDefault="00304AE9" w:rsidP="00304AE9">
      <w:pPr>
        <w:ind w:firstLine="708"/>
        <w:jc w:val="both"/>
        <w:rPr>
          <w:sz w:val="28"/>
          <w:szCs w:val="28"/>
        </w:rPr>
      </w:pPr>
      <w:r w:rsidRPr="00270D05">
        <w:rPr>
          <w:sz w:val="28"/>
          <w:szCs w:val="28"/>
        </w:rPr>
        <w:t>При анализе процента исполнения могут быть получены факты о степени эффективности (неэффективности) деятельности объектов контроля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</w:t>
      </w:r>
    </w:p>
    <w:p w:rsidR="00304AE9" w:rsidRDefault="006027BC" w:rsidP="00304AE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Подписанное председателем КСП з</w:t>
      </w:r>
      <w:r w:rsidR="00304AE9" w:rsidRPr="00EF58DC">
        <w:rPr>
          <w:sz w:val="28"/>
          <w:szCs w:val="28"/>
        </w:rPr>
        <w:t xml:space="preserve">аключение </w:t>
      </w:r>
      <w:r w:rsidR="005E00F7" w:rsidRPr="005E00F7">
        <w:rPr>
          <w:sz w:val="28"/>
          <w:szCs w:val="28"/>
        </w:rPr>
        <w:t>на годовой отчет об исполнении бюджета муниципального района</w:t>
      </w:r>
      <w:r w:rsidR="005E00F7">
        <w:rPr>
          <w:sz w:val="28"/>
          <w:szCs w:val="28"/>
        </w:rPr>
        <w:t xml:space="preserve"> с сопроводительным письмом</w:t>
      </w:r>
      <w:r w:rsidR="00304AE9" w:rsidRPr="00EF58DC">
        <w:rPr>
          <w:sz w:val="28"/>
          <w:szCs w:val="28"/>
        </w:rPr>
        <w:t xml:space="preserve"> </w:t>
      </w:r>
      <w:r w:rsidR="005E00F7">
        <w:rPr>
          <w:sz w:val="28"/>
          <w:szCs w:val="28"/>
        </w:rPr>
        <w:t>направляется</w:t>
      </w:r>
      <w:r w:rsidR="00304AE9" w:rsidRPr="00EF58DC">
        <w:rPr>
          <w:sz w:val="28"/>
          <w:szCs w:val="28"/>
        </w:rPr>
        <w:t xml:space="preserve"> в </w:t>
      </w:r>
      <w:r w:rsidR="0016206A">
        <w:rPr>
          <w:sz w:val="28"/>
          <w:szCs w:val="28"/>
        </w:rPr>
        <w:t xml:space="preserve">Думу муниципального района </w:t>
      </w:r>
      <w:r w:rsidR="00304AE9" w:rsidRPr="00EF58DC">
        <w:rPr>
          <w:sz w:val="28"/>
          <w:szCs w:val="28"/>
        </w:rPr>
        <w:t xml:space="preserve"> с одновременным направлением его в администрацию муниципального образования</w:t>
      </w:r>
      <w:r w:rsidR="005E00F7">
        <w:rPr>
          <w:sz w:val="28"/>
          <w:szCs w:val="28"/>
        </w:rPr>
        <w:t xml:space="preserve"> и</w:t>
      </w:r>
      <w:r w:rsidR="0016206A">
        <w:rPr>
          <w:sz w:val="28"/>
          <w:szCs w:val="28"/>
        </w:rPr>
        <w:t xml:space="preserve"> Комитет финансов Администрации муниципального района</w:t>
      </w:r>
      <w:r w:rsidR="00304AE9" w:rsidRPr="00EF58DC">
        <w:rPr>
          <w:sz w:val="28"/>
          <w:szCs w:val="28"/>
        </w:rPr>
        <w:t xml:space="preserve"> </w:t>
      </w:r>
      <w:r w:rsidR="00304AE9" w:rsidRPr="00EF58DC">
        <w:rPr>
          <w:bCs/>
          <w:sz w:val="28"/>
          <w:szCs w:val="28"/>
        </w:rPr>
        <w:t>не позднее 30 апреля года, следующего за отчётным финансовым годом.</w:t>
      </w:r>
    </w:p>
    <w:p w:rsidR="00304AE9" w:rsidRDefault="00304AE9" w:rsidP="00304AE9">
      <w:pPr>
        <w:ind w:firstLine="709"/>
        <w:jc w:val="both"/>
        <w:rPr>
          <w:bCs/>
          <w:sz w:val="28"/>
          <w:szCs w:val="28"/>
        </w:rPr>
      </w:pPr>
    </w:p>
    <w:p w:rsidR="00304AE9" w:rsidRDefault="00304AE9" w:rsidP="00304AE9">
      <w:pPr>
        <w:ind w:firstLine="709"/>
        <w:jc w:val="both"/>
        <w:rPr>
          <w:bCs/>
          <w:sz w:val="28"/>
          <w:szCs w:val="28"/>
        </w:rPr>
      </w:pPr>
    </w:p>
    <w:p w:rsidR="0016206A" w:rsidRPr="0016206A" w:rsidRDefault="0016206A" w:rsidP="0016206A">
      <w:pPr>
        <w:jc w:val="center"/>
        <w:rPr>
          <w:b/>
          <w:bCs/>
          <w:sz w:val="28"/>
          <w:szCs w:val="28"/>
        </w:rPr>
      </w:pPr>
      <w:r w:rsidRPr="0016206A">
        <w:rPr>
          <w:b/>
          <w:sz w:val="28"/>
          <w:szCs w:val="28"/>
        </w:rPr>
        <w:t xml:space="preserve">11. Осуществление внешней проверки бюджетной отчётности главных администраторов бюджетных средств, годового отчёта об исполнении бюджетов поселений, входящих в состав </w:t>
      </w:r>
      <w:proofErr w:type="spellStart"/>
      <w:r w:rsidRPr="0016206A">
        <w:rPr>
          <w:b/>
          <w:sz w:val="28"/>
          <w:szCs w:val="28"/>
        </w:rPr>
        <w:t>Шимского</w:t>
      </w:r>
      <w:proofErr w:type="spellEnd"/>
      <w:r w:rsidRPr="0016206A">
        <w:rPr>
          <w:b/>
          <w:sz w:val="28"/>
          <w:szCs w:val="28"/>
        </w:rPr>
        <w:t xml:space="preserve"> муниципального района</w:t>
      </w:r>
    </w:p>
    <w:p w:rsidR="0016206A" w:rsidRDefault="0016206A" w:rsidP="00304AE9">
      <w:pPr>
        <w:rPr>
          <w:bCs/>
          <w:sz w:val="28"/>
          <w:szCs w:val="28"/>
        </w:rPr>
      </w:pPr>
    </w:p>
    <w:p w:rsidR="0016206A" w:rsidRPr="0016206A" w:rsidRDefault="0016206A" w:rsidP="0016206A">
      <w:pPr>
        <w:jc w:val="both"/>
        <w:rPr>
          <w:bCs/>
          <w:sz w:val="28"/>
          <w:szCs w:val="28"/>
        </w:rPr>
      </w:pPr>
      <w:r w:rsidRPr="0016206A">
        <w:rPr>
          <w:bCs/>
          <w:sz w:val="28"/>
          <w:szCs w:val="28"/>
        </w:rPr>
        <w:t xml:space="preserve">          Внешняя проверка </w:t>
      </w:r>
      <w:r w:rsidRPr="0016206A">
        <w:rPr>
          <w:sz w:val="28"/>
          <w:szCs w:val="28"/>
        </w:rPr>
        <w:t xml:space="preserve">бюджетной отчётности главных администраторов бюджетных средств, годового отчёта об исполнении бюджетов поселений, входящих в состав </w:t>
      </w:r>
      <w:proofErr w:type="spellStart"/>
      <w:r w:rsidRPr="0016206A">
        <w:rPr>
          <w:sz w:val="28"/>
          <w:szCs w:val="28"/>
        </w:rPr>
        <w:t>Шимского</w:t>
      </w:r>
      <w:proofErr w:type="spellEnd"/>
      <w:r w:rsidRPr="0016206A">
        <w:rPr>
          <w:sz w:val="28"/>
          <w:szCs w:val="28"/>
        </w:rPr>
        <w:t xml:space="preserve"> муниципального района, может осуществляться КСП в соответствии с настоящим стандартом на основании заключенных соглашений о передаче КСП полномочий по осуществлению внешнего муниципального финансового контроля.</w:t>
      </w:r>
    </w:p>
    <w:p w:rsidR="0016206A" w:rsidRDefault="0016206A" w:rsidP="0016206A">
      <w:pPr>
        <w:jc w:val="both"/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16206A" w:rsidRDefault="0016206A" w:rsidP="00304AE9">
      <w:pPr>
        <w:rPr>
          <w:bCs/>
          <w:sz w:val="28"/>
          <w:szCs w:val="28"/>
        </w:rPr>
      </w:pPr>
    </w:p>
    <w:p w:rsidR="00304AE9" w:rsidRDefault="00EA3F4B" w:rsidP="00304A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(на бланке КСП)</w:t>
      </w:r>
    </w:p>
    <w:p w:rsidR="00304AE9" w:rsidRDefault="00304AE9" w:rsidP="00304AE9">
      <w:pPr>
        <w:rPr>
          <w:bCs/>
          <w:sz w:val="28"/>
          <w:szCs w:val="28"/>
        </w:rPr>
      </w:pPr>
    </w:p>
    <w:p w:rsidR="00304AE9" w:rsidRDefault="00304AE9" w:rsidP="00304A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304AE9" w:rsidRPr="00ED5D0F" w:rsidRDefault="00304AE9" w:rsidP="00304AE9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D5D0F">
        <w:rPr>
          <w:sz w:val="28"/>
          <w:szCs w:val="28"/>
        </w:rPr>
        <w:t>Приложение 1</w:t>
      </w:r>
    </w:p>
    <w:p w:rsidR="00304AE9" w:rsidRDefault="00304AE9" w:rsidP="00304A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04AE9" w:rsidRPr="003A4099" w:rsidRDefault="00304AE9" w:rsidP="00304A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4099">
        <w:rPr>
          <w:b/>
          <w:bCs/>
          <w:sz w:val="28"/>
          <w:szCs w:val="28"/>
        </w:rPr>
        <w:t xml:space="preserve">Заключение </w:t>
      </w:r>
    </w:p>
    <w:p w:rsidR="00304AE9" w:rsidRPr="003A4099" w:rsidRDefault="00304AE9" w:rsidP="00304A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4099">
        <w:rPr>
          <w:b/>
          <w:bCs/>
          <w:sz w:val="28"/>
          <w:szCs w:val="28"/>
        </w:rPr>
        <w:t xml:space="preserve">о результатах внешней проверки бюджетной отчетности </w:t>
      </w:r>
    </w:p>
    <w:p w:rsidR="00304AE9" w:rsidRPr="005A6158" w:rsidRDefault="00304AE9" w:rsidP="00304AE9">
      <w:pPr>
        <w:autoSpaceDE w:val="0"/>
        <w:autoSpaceDN w:val="0"/>
        <w:adjustRightInd w:val="0"/>
        <w:jc w:val="center"/>
        <w:rPr>
          <w:b/>
          <w:bCs/>
          <w:sz w:val="18"/>
          <w:szCs w:val="28"/>
        </w:rPr>
      </w:pPr>
      <w:r w:rsidRPr="00B90A6A">
        <w:rPr>
          <w:b/>
          <w:bCs/>
          <w:sz w:val="28"/>
          <w:szCs w:val="28"/>
        </w:rPr>
        <w:t>____</w:t>
      </w:r>
      <w:r w:rsidRPr="00712F75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_______________</w:t>
      </w:r>
      <w:r w:rsidRPr="00712F75">
        <w:rPr>
          <w:b/>
          <w:bCs/>
          <w:sz w:val="28"/>
          <w:szCs w:val="28"/>
        </w:rPr>
        <w:t>_________________________________</w:t>
      </w:r>
      <w:r>
        <w:rPr>
          <w:b/>
          <w:bCs/>
          <w:sz w:val="28"/>
          <w:szCs w:val="28"/>
        </w:rPr>
        <w:t xml:space="preserve"> </w:t>
      </w:r>
    </w:p>
    <w:p w:rsidR="00304AE9" w:rsidRPr="00DE705B" w:rsidRDefault="00304AE9" w:rsidP="00304AE9">
      <w:pPr>
        <w:autoSpaceDE w:val="0"/>
        <w:autoSpaceDN w:val="0"/>
        <w:adjustRightInd w:val="0"/>
        <w:jc w:val="center"/>
        <w:rPr>
          <w:bCs/>
        </w:rPr>
      </w:pPr>
      <w:r w:rsidRPr="00DE705B">
        <w:rPr>
          <w:bCs/>
        </w:rPr>
        <w:t>(наименование главного администратора бюджетных средств)</w:t>
      </w:r>
    </w:p>
    <w:p w:rsidR="00304AE9" w:rsidRPr="001F5802" w:rsidRDefault="00304AE9" w:rsidP="00304AE9">
      <w:pPr>
        <w:jc w:val="center"/>
        <w:rPr>
          <w:szCs w:val="28"/>
        </w:rPr>
      </w:pPr>
      <w:r w:rsidRPr="001F5802">
        <w:rPr>
          <w:b/>
          <w:szCs w:val="28"/>
        </w:rPr>
        <w:t>__</w:t>
      </w:r>
      <w:r>
        <w:rPr>
          <w:b/>
          <w:szCs w:val="28"/>
        </w:rPr>
        <w:t>________________________</w:t>
      </w:r>
      <w:r w:rsidRPr="001F5802">
        <w:rPr>
          <w:b/>
          <w:szCs w:val="28"/>
        </w:rPr>
        <w:t>__________________________________________________________________</w:t>
      </w:r>
    </w:p>
    <w:p w:rsidR="00304AE9" w:rsidRDefault="00304AE9" w:rsidP="00304A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4AE9" w:rsidRDefault="00304AE9" w:rsidP="00304A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2F75">
        <w:rPr>
          <w:b/>
          <w:bCs/>
          <w:sz w:val="28"/>
          <w:szCs w:val="28"/>
        </w:rPr>
        <w:t>за ________ год</w:t>
      </w:r>
    </w:p>
    <w:p w:rsidR="00304AE9" w:rsidRPr="009F1B23" w:rsidRDefault="00304AE9" w:rsidP="00304A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"____" _________</w:t>
      </w:r>
      <w:r w:rsidRPr="009F1B23">
        <w:rPr>
          <w:sz w:val="28"/>
          <w:szCs w:val="28"/>
        </w:rPr>
        <w:t xml:space="preserve">20 ___ г.                                                 </w:t>
      </w:r>
      <w:r>
        <w:rPr>
          <w:sz w:val="28"/>
          <w:szCs w:val="28"/>
        </w:rPr>
        <w:t xml:space="preserve">                     №_________</w:t>
      </w:r>
      <w:r w:rsidRPr="009F1B23">
        <w:rPr>
          <w:sz w:val="28"/>
          <w:szCs w:val="28"/>
        </w:rPr>
        <w:t xml:space="preserve"> </w:t>
      </w:r>
    </w:p>
    <w:p w:rsidR="00304AE9" w:rsidRPr="00E422BC" w:rsidRDefault="00304AE9" w:rsidP="00304AE9">
      <w:pPr>
        <w:autoSpaceDE w:val="0"/>
        <w:autoSpaceDN w:val="0"/>
        <w:adjustRightInd w:val="0"/>
        <w:rPr>
          <w:b/>
          <w:bCs/>
        </w:rPr>
      </w:pPr>
    </w:p>
    <w:p w:rsidR="00304AE9" w:rsidRPr="009158B2" w:rsidRDefault="00304AE9" w:rsidP="00304AE9">
      <w:pPr>
        <w:autoSpaceDE w:val="0"/>
        <w:autoSpaceDN w:val="0"/>
        <w:adjustRightInd w:val="0"/>
        <w:ind w:firstLine="540"/>
        <w:rPr>
          <w:bCs/>
        </w:rPr>
      </w:pPr>
      <w:r w:rsidRPr="00712F75">
        <w:rPr>
          <w:sz w:val="28"/>
          <w:szCs w:val="28"/>
        </w:rPr>
        <w:t>В результате проверки бюджетной отчетности</w:t>
      </w:r>
      <w:r w:rsidRPr="005A6158">
        <w:rPr>
          <w:sz w:val="28"/>
          <w:szCs w:val="28"/>
        </w:rPr>
        <w:t xml:space="preserve"> </w:t>
      </w:r>
      <w:r w:rsidRPr="00712F75">
        <w:rPr>
          <w:sz w:val="28"/>
          <w:szCs w:val="28"/>
        </w:rPr>
        <w:t>______________</w:t>
      </w:r>
      <w:r w:rsidRPr="005A6158">
        <w:rPr>
          <w:sz w:val="28"/>
          <w:szCs w:val="28"/>
        </w:rPr>
        <w:t>_____</w:t>
      </w:r>
      <w:r w:rsidRPr="00712F75">
        <w:rPr>
          <w:sz w:val="28"/>
          <w:szCs w:val="28"/>
        </w:rPr>
        <w:t>____ _____________________________</w:t>
      </w:r>
      <w:r>
        <w:rPr>
          <w:sz w:val="28"/>
          <w:szCs w:val="28"/>
        </w:rPr>
        <w:t>__________</w:t>
      </w:r>
      <w:r w:rsidRPr="00712F75">
        <w:rPr>
          <w:sz w:val="28"/>
          <w:szCs w:val="28"/>
        </w:rPr>
        <w:t>__</w:t>
      </w:r>
      <w:r w:rsidRPr="005A6158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за _____  </w:t>
      </w:r>
      <w:r w:rsidRPr="00712F75">
        <w:rPr>
          <w:sz w:val="28"/>
          <w:szCs w:val="28"/>
        </w:rPr>
        <w:t>год</w:t>
      </w:r>
      <w:r w:rsidRPr="005A6158">
        <w:rPr>
          <w:sz w:val="28"/>
          <w:szCs w:val="28"/>
        </w:rPr>
        <w:t xml:space="preserve"> </w:t>
      </w:r>
      <w:r>
        <w:rPr>
          <w:bCs/>
        </w:rPr>
        <w:t xml:space="preserve">                         </w:t>
      </w:r>
      <w:r w:rsidRPr="009158B2">
        <w:rPr>
          <w:bCs/>
        </w:rPr>
        <w:t>(наименование главного администратора бюджетных средств)</w:t>
      </w:r>
    </w:p>
    <w:p w:rsidR="00304AE9" w:rsidRPr="00712F75" w:rsidRDefault="00304AE9" w:rsidP="00304AE9">
      <w:pPr>
        <w:autoSpaceDE w:val="0"/>
        <w:autoSpaceDN w:val="0"/>
        <w:adjustRightInd w:val="0"/>
        <w:rPr>
          <w:sz w:val="28"/>
          <w:szCs w:val="28"/>
        </w:rPr>
      </w:pPr>
      <w:r w:rsidRPr="00712F75">
        <w:rPr>
          <w:sz w:val="28"/>
          <w:szCs w:val="28"/>
        </w:rPr>
        <w:t>установлено следующее:</w:t>
      </w:r>
    </w:p>
    <w:p w:rsidR="00304AE9" w:rsidRPr="00B67AF3" w:rsidRDefault="00304AE9" w:rsidP="00304AE9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7AF3">
        <w:rPr>
          <w:rFonts w:ascii="Times New Roman" w:hAnsi="Times New Roman"/>
          <w:sz w:val="28"/>
          <w:szCs w:val="28"/>
        </w:rPr>
        <w:tab/>
        <w:t xml:space="preserve">1. Бюджетная отчетность __________________________ за _____ год представлена в </w:t>
      </w:r>
      <w:r w:rsidR="00C25651">
        <w:rPr>
          <w:rFonts w:ascii="Times New Roman" w:hAnsi="Times New Roman"/>
          <w:sz w:val="28"/>
          <w:szCs w:val="28"/>
        </w:rPr>
        <w:t xml:space="preserve">Комитет финансов Администрации </w:t>
      </w:r>
      <w:proofErr w:type="spellStart"/>
      <w:r w:rsidR="00EA3F4B">
        <w:rPr>
          <w:rFonts w:ascii="Times New Roman" w:hAnsi="Times New Roman"/>
          <w:sz w:val="28"/>
          <w:szCs w:val="28"/>
        </w:rPr>
        <w:t>Шимского</w:t>
      </w:r>
      <w:proofErr w:type="spellEnd"/>
      <w:r w:rsidRPr="00B67AF3">
        <w:rPr>
          <w:rFonts w:ascii="Times New Roman" w:hAnsi="Times New Roman"/>
          <w:sz w:val="28"/>
          <w:szCs w:val="28"/>
        </w:rPr>
        <w:t xml:space="preserve"> </w:t>
      </w:r>
      <w:r w:rsidR="00C25651">
        <w:rPr>
          <w:rFonts w:ascii="Times New Roman" w:hAnsi="Times New Roman"/>
          <w:sz w:val="28"/>
          <w:szCs w:val="28"/>
        </w:rPr>
        <w:t xml:space="preserve">муниципального </w:t>
      </w:r>
      <w:r w:rsidRPr="00B67AF3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«___»_______ 20__ г.</w:t>
      </w:r>
      <w:r w:rsidRPr="00B67AF3">
        <w:rPr>
          <w:rFonts w:ascii="Times New Roman" w:hAnsi="Times New Roman"/>
          <w:sz w:val="28"/>
          <w:szCs w:val="28"/>
        </w:rPr>
        <w:t xml:space="preserve">, что соответствует (не  соответствует) срокам ее представления, установленным приказом </w:t>
      </w:r>
      <w:r w:rsidR="00EA3F4B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AF3">
        <w:rPr>
          <w:rFonts w:ascii="Times New Roman" w:hAnsi="Times New Roman"/>
          <w:sz w:val="28"/>
          <w:szCs w:val="28"/>
        </w:rPr>
        <w:t xml:space="preserve">финансового отдела </w:t>
      </w:r>
      <w:proofErr w:type="spellStart"/>
      <w:proofErr w:type="gramStart"/>
      <w:r w:rsidRPr="00B67AF3">
        <w:rPr>
          <w:rFonts w:ascii="Times New Roman" w:hAnsi="Times New Roman"/>
          <w:sz w:val="28"/>
          <w:szCs w:val="28"/>
        </w:rPr>
        <w:t>от</w:t>
      </w:r>
      <w:proofErr w:type="gramEnd"/>
      <w:r w:rsidRPr="00B67AF3">
        <w:rPr>
          <w:rFonts w:ascii="Times New Roman" w:hAnsi="Times New Roman"/>
          <w:sz w:val="28"/>
          <w:szCs w:val="28"/>
        </w:rPr>
        <w:t>__________________№_______</w:t>
      </w:r>
      <w:proofErr w:type="spellEnd"/>
      <w:r w:rsidRPr="00B67AF3">
        <w:rPr>
          <w:rFonts w:ascii="Times New Roman" w:hAnsi="Times New Roman"/>
          <w:sz w:val="28"/>
          <w:szCs w:val="28"/>
        </w:rPr>
        <w:t>.</w:t>
      </w:r>
    </w:p>
    <w:p w:rsidR="00304AE9" w:rsidRPr="00712F75" w:rsidRDefault="00304AE9" w:rsidP="00304AE9">
      <w:pPr>
        <w:pStyle w:val="1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67AF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67AF3">
        <w:rPr>
          <w:rFonts w:ascii="Times New Roman" w:hAnsi="Times New Roman"/>
          <w:sz w:val="28"/>
          <w:szCs w:val="28"/>
        </w:rPr>
        <w:t>Бюджетная отчетность __________________________</w:t>
      </w:r>
      <w:r w:rsidRPr="00712F75">
        <w:rPr>
          <w:rFonts w:ascii="Times New Roman" w:hAnsi="Times New Roman"/>
          <w:sz w:val="28"/>
          <w:szCs w:val="28"/>
        </w:rPr>
        <w:t xml:space="preserve"> за _____ год представлена в </w:t>
      </w:r>
      <w:r w:rsidR="00EA3F4B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 «_____»________ 20___ г., </w:t>
      </w:r>
      <w:r w:rsidRPr="00712F75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F75">
        <w:rPr>
          <w:rFonts w:ascii="Times New Roman" w:hAnsi="Times New Roman"/>
          <w:sz w:val="28"/>
          <w:szCs w:val="28"/>
        </w:rPr>
        <w:t xml:space="preserve">соответствует (не соответствует) срокам ее представления, установленным </w:t>
      </w:r>
      <w:r>
        <w:rPr>
          <w:rFonts w:ascii="Times New Roman" w:hAnsi="Times New Roman"/>
          <w:iCs/>
          <w:sz w:val="28"/>
          <w:szCs w:val="28"/>
        </w:rPr>
        <w:t xml:space="preserve">календарным планом </w:t>
      </w:r>
      <w:r w:rsidR="00EA3F4B">
        <w:rPr>
          <w:rFonts w:ascii="Times New Roman" w:hAnsi="Times New Roman"/>
          <w:iCs/>
          <w:sz w:val="28"/>
          <w:szCs w:val="28"/>
        </w:rPr>
        <w:t>КСП</w:t>
      </w:r>
      <w:r>
        <w:rPr>
          <w:rFonts w:ascii="Times New Roman" w:hAnsi="Times New Roman"/>
          <w:iCs/>
          <w:sz w:val="28"/>
          <w:szCs w:val="28"/>
        </w:rPr>
        <w:t xml:space="preserve">, утвержденным  </w:t>
      </w:r>
      <w:r w:rsidR="00EA3F4B">
        <w:rPr>
          <w:rFonts w:ascii="Times New Roman" w:hAnsi="Times New Roman"/>
          <w:iCs/>
          <w:sz w:val="28"/>
          <w:szCs w:val="28"/>
        </w:rPr>
        <w:t>приказом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от_________№___</w:t>
      </w:r>
      <w:proofErr w:type="spellEnd"/>
      <w:r>
        <w:rPr>
          <w:rFonts w:ascii="Times New Roman" w:hAnsi="Times New Roman"/>
          <w:iCs/>
          <w:sz w:val="28"/>
          <w:szCs w:val="28"/>
        </w:rPr>
        <w:t>).</w:t>
      </w:r>
      <w:proofErr w:type="gramEnd"/>
    </w:p>
    <w:p w:rsidR="00304AE9" w:rsidRPr="00712F75" w:rsidRDefault="00304AE9" w:rsidP="00304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2F75">
        <w:rPr>
          <w:sz w:val="28"/>
          <w:szCs w:val="28"/>
        </w:rPr>
        <w:t>3. Состав и формы бюджетной отчетности соответствуе</w:t>
      </w:r>
      <w:r>
        <w:rPr>
          <w:sz w:val="28"/>
          <w:szCs w:val="28"/>
        </w:rPr>
        <w:t xml:space="preserve">т составу и формам отчетов, </w:t>
      </w:r>
      <w:r w:rsidRPr="00712F75">
        <w:rPr>
          <w:sz w:val="28"/>
          <w:szCs w:val="28"/>
        </w:rPr>
        <w:t>утвержденным ______________</w:t>
      </w:r>
      <w:r w:rsidRPr="005A6158">
        <w:rPr>
          <w:sz w:val="28"/>
          <w:szCs w:val="28"/>
        </w:rPr>
        <w:t>_______</w:t>
      </w:r>
      <w:r w:rsidRPr="00712F75">
        <w:rPr>
          <w:sz w:val="28"/>
          <w:szCs w:val="28"/>
        </w:rPr>
        <w:t>_________</w:t>
      </w:r>
      <w:r>
        <w:rPr>
          <w:sz w:val="28"/>
          <w:szCs w:val="28"/>
        </w:rPr>
        <w:t>__________</w:t>
      </w:r>
      <w:r w:rsidRPr="00712F75">
        <w:rPr>
          <w:sz w:val="28"/>
          <w:szCs w:val="28"/>
        </w:rPr>
        <w:t xml:space="preserve">. </w:t>
      </w:r>
    </w:p>
    <w:p w:rsidR="00304AE9" w:rsidRPr="009158B2" w:rsidRDefault="00304AE9" w:rsidP="00304AE9">
      <w:pPr>
        <w:autoSpaceDE w:val="0"/>
        <w:autoSpaceDN w:val="0"/>
        <w:adjustRightInd w:val="0"/>
        <w:ind w:left="2832" w:firstLine="708"/>
        <w:jc w:val="both"/>
      </w:pPr>
      <w:r>
        <w:t xml:space="preserve">          </w:t>
      </w:r>
      <w:r w:rsidRPr="009158B2">
        <w:t>(наименование нормативного правового акта</w:t>
      </w:r>
      <w:r>
        <w:t>, его номер и дата</w:t>
      </w:r>
      <w:r w:rsidRPr="009158B2">
        <w:t>)</w:t>
      </w:r>
    </w:p>
    <w:p w:rsidR="00304AE9" w:rsidRDefault="00304AE9" w:rsidP="00304A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2F75">
        <w:rPr>
          <w:sz w:val="28"/>
          <w:szCs w:val="28"/>
        </w:rPr>
        <w:t>В нарушение требований</w:t>
      </w:r>
      <w:r>
        <w:rPr>
          <w:sz w:val="28"/>
          <w:szCs w:val="28"/>
        </w:rPr>
        <w:t>_______________________________________________</w:t>
      </w:r>
      <w:r w:rsidRPr="00712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04AE9" w:rsidRPr="009158B2" w:rsidRDefault="00304AE9" w:rsidP="00304AE9">
      <w:pPr>
        <w:autoSpaceDE w:val="0"/>
        <w:autoSpaceDN w:val="0"/>
        <w:adjustRightInd w:val="0"/>
        <w:ind w:left="3539" w:firstLine="1"/>
        <w:jc w:val="both"/>
      </w:pPr>
      <w:r>
        <w:t xml:space="preserve">           </w:t>
      </w:r>
      <w:r w:rsidRPr="009158B2">
        <w:t>(наименование нормативного правового акта</w:t>
      </w:r>
      <w:r>
        <w:t>, его номер и дата</w:t>
      </w:r>
      <w:r w:rsidRPr="009158B2">
        <w:t>)</w:t>
      </w:r>
    </w:p>
    <w:p w:rsidR="00304AE9" w:rsidRDefault="00304AE9" w:rsidP="00304AE9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Pr="00712F75">
        <w:rPr>
          <w:sz w:val="28"/>
          <w:szCs w:val="28"/>
        </w:rPr>
        <w:t>бюджетно</w:t>
      </w:r>
      <w:r>
        <w:rPr>
          <w:sz w:val="28"/>
          <w:szCs w:val="28"/>
        </w:rPr>
        <w:t xml:space="preserve">й </w:t>
      </w:r>
      <w:r w:rsidRPr="00712F75">
        <w:rPr>
          <w:sz w:val="28"/>
          <w:szCs w:val="28"/>
        </w:rPr>
        <w:t>отчетности не отражены:</w:t>
      </w:r>
      <w:r>
        <w:rPr>
          <w:sz w:val="28"/>
          <w:szCs w:val="28"/>
        </w:rPr>
        <w:t>___________________________________</w:t>
      </w:r>
      <w:proofErr w:type="gramEnd"/>
    </w:p>
    <w:p w:rsidR="00304AE9" w:rsidRPr="00E778D2" w:rsidRDefault="00304AE9" w:rsidP="00304AE9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_____________________________________________________________________.</w:t>
      </w:r>
    </w:p>
    <w:p w:rsidR="00304AE9" w:rsidRPr="009158B2" w:rsidRDefault="00304AE9" w:rsidP="00304AE9">
      <w:pPr>
        <w:autoSpaceDE w:val="0"/>
        <w:autoSpaceDN w:val="0"/>
        <w:adjustRightInd w:val="0"/>
        <w:jc w:val="both"/>
      </w:pPr>
      <w:r>
        <w:t xml:space="preserve">                                        </w:t>
      </w:r>
      <w:r w:rsidRPr="009158B2">
        <w:t>(указываются формы бюджетной отчетности и допущенные нарушения).</w:t>
      </w:r>
    </w:p>
    <w:p w:rsidR="00304AE9" w:rsidRPr="00712F75" w:rsidRDefault="00304AE9" w:rsidP="00304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F75">
        <w:rPr>
          <w:color w:val="000000"/>
          <w:spacing w:val="1"/>
          <w:sz w:val="28"/>
          <w:szCs w:val="28"/>
          <w:u w:val="single"/>
        </w:rPr>
        <w:t>Вывод</w:t>
      </w:r>
      <w:r>
        <w:rPr>
          <w:color w:val="000000"/>
          <w:spacing w:val="1"/>
          <w:sz w:val="28"/>
          <w:szCs w:val="28"/>
          <w:u w:val="single"/>
        </w:rPr>
        <w:t>ы</w:t>
      </w:r>
      <w:r w:rsidRPr="00712F75">
        <w:rPr>
          <w:sz w:val="28"/>
          <w:szCs w:val="28"/>
        </w:rPr>
        <w:t xml:space="preserve"> </w:t>
      </w:r>
    </w:p>
    <w:p w:rsidR="00304AE9" w:rsidRDefault="00304AE9" w:rsidP="00304AE9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 Фактов не полноты бюджетной отчетности не выявлено (выявлено, с указанием).</w:t>
      </w:r>
    </w:p>
    <w:p w:rsidR="00304AE9" w:rsidRDefault="00304AE9" w:rsidP="00304AE9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Фактов не достоверности бюджетной отчетности не выявлено (выявлено, с указанием).</w:t>
      </w:r>
      <w:r w:rsidRPr="008D267E">
        <w:rPr>
          <w:sz w:val="28"/>
          <w:szCs w:val="28"/>
        </w:rPr>
        <w:t xml:space="preserve"> </w:t>
      </w:r>
    </w:p>
    <w:p w:rsidR="00304AE9" w:rsidRDefault="00304AE9" w:rsidP="00304AE9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 Фактов, способных негативно повлиять на достоверность бюджетной отчетности, не выявлено (выявлено, с указанием).</w:t>
      </w:r>
    </w:p>
    <w:p w:rsidR="00304AE9" w:rsidRDefault="00304AE9" w:rsidP="00304AE9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</w:p>
    <w:p w:rsidR="003600F3" w:rsidRDefault="00304AE9" w:rsidP="00EA3F4B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600F3" w:rsidRDefault="003600F3" w:rsidP="00EA3F4B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Контрольно-счётной палаты </w:t>
      </w:r>
    </w:p>
    <w:p w:rsidR="00304AE9" w:rsidRDefault="003600F3" w:rsidP="00EA3F4B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705C90">
        <w:rPr>
          <w:sz w:val="28"/>
          <w:szCs w:val="28"/>
        </w:rPr>
        <w:t xml:space="preserve"> </w:t>
      </w:r>
      <w:r w:rsidR="00304AE9">
        <w:rPr>
          <w:sz w:val="28"/>
          <w:szCs w:val="28"/>
        </w:rPr>
        <w:t xml:space="preserve">                       ________</w:t>
      </w:r>
      <w:r>
        <w:rPr>
          <w:sz w:val="28"/>
          <w:szCs w:val="28"/>
        </w:rPr>
        <w:t>_____</w:t>
      </w:r>
      <w:r w:rsidR="00304AE9">
        <w:rPr>
          <w:sz w:val="28"/>
          <w:szCs w:val="28"/>
        </w:rPr>
        <w:t xml:space="preserve">_____                                  </w:t>
      </w:r>
    </w:p>
    <w:p w:rsidR="00304AE9" w:rsidRDefault="00304AE9" w:rsidP="00304AE9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3600F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(Подпись         И.О.Фамилия)</w:t>
      </w:r>
    </w:p>
    <w:p w:rsidR="00304AE9" w:rsidRPr="00E422BC" w:rsidRDefault="00304AE9" w:rsidP="00304AE9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</w:rPr>
      </w:pPr>
    </w:p>
    <w:p w:rsidR="00304AE9" w:rsidRDefault="00304AE9" w:rsidP="00304AE9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right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                                       </w:t>
      </w:r>
    </w:p>
    <w:p w:rsidR="00304AE9" w:rsidRDefault="00304AE9" w:rsidP="00304AE9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right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Приложение 2</w:t>
      </w:r>
    </w:p>
    <w:p w:rsidR="00304AE9" w:rsidRDefault="00304AE9" w:rsidP="00304AE9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                 </w:t>
      </w:r>
    </w:p>
    <w:p w:rsidR="00304AE9" w:rsidRDefault="00304AE9" w:rsidP="00304AE9">
      <w:pPr>
        <w:rPr>
          <w:b/>
          <w:sz w:val="32"/>
          <w:szCs w:val="32"/>
        </w:rPr>
      </w:pPr>
    </w:p>
    <w:p w:rsidR="00304AE9" w:rsidRPr="008D296E" w:rsidRDefault="00EA3F4B" w:rsidP="00304AE9">
      <w:pPr>
        <w:rPr>
          <w:sz w:val="28"/>
          <w:szCs w:val="28"/>
        </w:rPr>
      </w:pPr>
      <w:r>
        <w:rPr>
          <w:sz w:val="28"/>
          <w:szCs w:val="28"/>
        </w:rPr>
        <w:t>(на бланке КСП)</w:t>
      </w:r>
    </w:p>
    <w:p w:rsidR="00304AE9" w:rsidRDefault="00304AE9" w:rsidP="00304AE9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</w:t>
      </w:r>
      <w:r w:rsidRPr="00705C90">
        <w:rPr>
          <w:sz w:val="28"/>
          <w:szCs w:val="28"/>
        </w:rPr>
        <w:t xml:space="preserve">Должность руководителя </w:t>
      </w:r>
    </w:p>
    <w:p w:rsidR="00304AE9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705C90">
        <w:rPr>
          <w:sz w:val="28"/>
          <w:szCs w:val="28"/>
        </w:rPr>
        <w:t xml:space="preserve">(инициалы и фамилия) и </w:t>
      </w:r>
      <w:r>
        <w:rPr>
          <w:sz w:val="28"/>
          <w:szCs w:val="28"/>
        </w:rPr>
        <w:t xml:space="preserve">             </w:t>
      </w:r>
    </w:p>
    <w:p w:rsidR="00304AE9" w:rsidRDefault="00304AE9" w:rsidP="0030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705C90">
        <w:rPr>
          <w:sz w:val="28"/>
          <w:szCs w:val="28"/>
        </w:rPr>
        <w:t>наименование органа</w:t>
      </w:r>
    </w:p>
    <w:p w:rsidR="00304AE9" w:rsidRDefault="00304AE9" w:rsidP="00304AE9">
      <w:pPr>
        <w:jc w:val="both"/>
        <w:rPr>
          <w:sz w:val="28"/>
          <w:szCs w:val="28"/>
        </w:rPr>
      </w:pPr>
    </w:p>
    <w:p w:rsidR="00304AE9" w:rsidRPr="00705C90" w:rsidRDefault="00304AE9" w:rsidP="00304AE9">
      <w:pPr>
        <w:jc w:val="both"/>
        <w:rPr>
          <w:sz w:val="28"/>
          <w:szCs w:val="28"/>
        </w:rPr>
      </w:pPr>
    </w:p>
    <w:p w:rsidR="00304AE9" w:rsidRDefault="00304AE9" w:rsidP="00304AE9">
      <w:pPr>
        <w:rPr>
          <w:sz w:val="28"/>
          <w:szCs w:val="28"/>
        </w:rPr>
      </w:pPr>
      <w:r w:rsidRPr="00705C90">
        <w:rPr>
          <w:sz w:val="28"/>
          <w:szCs w:val="28"/>
        </w:rPr>
        <w:t xml:space="preserve">О направлении </w:t>
      </w:r>
      <w:r>
        <w:rPr>
          <w:sz w:val="28"/>
          <w:szCs w:val="28"/>
        </w:rPr>
        <w:t>заключения</w:t>
      </w:r>
    </w:p>
    <w:p w:rsidR="00304AE9" w:rsidRDefault="00304AE9" w:rsidP="00304AE9">
      <w:pPr>
        <w:rPr>
          <w:sz w:val="28"/>
          <w:szCs w:val="28"/>
        </w:rPr>
      </w:pPr>
      <w:r w:rsidRPr="00705C90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>внешней проверки</w:t>
      </w:r>
    </w:p>
    <w:p w:rsidR="00304AE9" w:rsidRDefault="00304AE9" w:rsidP="00304AE9">
      <w:pPr>
        <w:rPr>
          <w:sz w:val="28"/>
          <w:szCs w:val="28"/>
        </w:rPr>
      </w:pPr>
      <w:r>
        <w:rPr>
          <w:sz w:val="28"/>
          <w:szCs w:val="28"/>
        </w:rPr>
        <w:t>бюджетной отчетности</w:t>
      </w:r>
    </w:p>
    <w:p w:rsidR="00304AE9" w:rsidRPr="001F5802" w:rsidRDefault="00304AE9" w:rsidP="00304AE9"/>
    <w:p w:rsidR="00304AE9" w:rsidRPr="001F5802" w:rsidRDefault="00304AE9" w:rsidP="00304AE9">
      <w:pPr>
        <w:pStyle w:val="af0"/>
        <w:ind w:left="0" w:right="0"/>
      </w:pPr>
      <w:proofErr w:type="gramStart"/>
      <w:r w:rsidRPr="001F5802">
        <w:t>Уважаемый</w:t>
      </w:r>
      <w:proofErr w:type="gramEnd"/>
      <w:r w:rsidRPr="00B90A6A">
        <w:t xml:space="preserve"> (</w:t>
      </w:r>
      <w:proofErr w:type="spellStart"/>
      <w:r>
        <w:t>ая</w:t>
      </w:r>
      <w:proofErr w:type="spellEnd"/>
      <w:r>
        <w:t>)</w:t>
      </w:r>
      <w:r w:rsidRPr="001F5802">
        <w:t xml:space="preserve"> </w:t>
      </w:r>
      <w:r w:rsidRPr="001F5802">
        <w:rPr>
          <w:i/>
        </w:rPr>
        <w:t>имя отчество</w:t>
      </w:r>
      <w:r w:rsidRPr="001F5802">
        <w:t>!</w:t>
      </w:r>
    </w:p>
    <w:p w:rsidR="00304AE9" w:rsidRPr="001F5802" w:rsidRDefault="00304AE9" w:rsidP="00304AE9">
      <w:pPr>
        <w:pStyle w:val="af0"/>
        <w:ind w:left="0" w:right="0"/>
      </w:pPr>
    </w:p>
    <w:p w:rsidR="00304AE9" w:rsidRDefault="00EA3F4B" w:rsidP="00304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Контрольно-счётная палата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04AE9" w:rsidRPr="00705C90">
        <w:rPr>
          <w:sz w:val="28"/>
          <w:szCs w:val="28"/>
        </w:rPr>
        <w:t xml:space="preserve"> направляет </w:t>
      </w:r>
      <w:r w:rsidR="00304AE9">
        <w:rPr>
          <w:sz w:val="28"/>
          <w:szCs w:val="28"/>
        </w:rPr>
        <w:t>заключение</w:t>
      </w:r>
      <w:r w:rsidR="00304AE9" w:rsidRPr="00705C90">
        <w:rPr>
          <w:sz w:val="28"/>
          <w:szCs w:val="28"/>
        </w:rPr>
        <w:t xml:space="preserve"> о результатах </w:t>
      </w:r>
      <w:r w:rsidR="00304AE9">
        <w:rPr>
          <w:sz w:val="28"/>
          <w:szCs w:val="28"/>
        </w:rPr>
        <w:t xml:space="preserve">внешней проверки бюджетной отчетности </w:t>
      </w:r>
      <w:proofErr w:type="spellStart"/>
      <w:r w:rsidR="00304AE9">
        <w:rPr>
          <w:sz w:val="28"/>
          <w:szCs w:val="28"/>
        </w:rPr>
        <w:t>__________________________________________________________за</w:t>
      </w:r>
      <w:proofErr w:type="spellEnd"/>
      <w:r w:rsidR="00304AE9">
        <w:rPr>
          <w:sz w:val="28"/>
          <w:szCs w:val="28"/>
        </w:rPr>
        <w:t xml:space="preserve"> 20__ год,</w:t>
      </w:r>
    </w:p>
    <w:p w:rsidR="00304AE9" w:rsidRDefault="00304AE9" w:rsidP="00304AE9">
      <w:pPr>
        <w:jc w:val="both"/>
        <w:rPr>
          <w:sz w:val="28"/>
          <w:szCs w:val="28"/>
        </w:rPr>
      </w:pPr>
      <w:r>
        <w:t xml:space="preserve">                   </w:t>
      </w:r>
      <w:r w:rsidRPr="001F5802">
        <w:t xml:space="preserve">(наименование </w:t>
      </w:r>
      <w:r>
        <w:t>главного администратора бюджетных средств</w:t>
      </w:r>
      <w:r w:rsidRPr="001F5802">
        <w:t>)</w:t>
      </w:r>
    </w:p>
    <w:p w:rsidR="00304AE9" w:rsidRPr="00705C90" w:rsidRDefault="00304AE9" w:rsidP="00304AE9">
      <w:pPr>
        <w:jc w:val="both"/>
        <w:rPr>
          <w:sz w:val="28"/>
          <w:szCs w:val="28"/>
        </w:rPr>
      </w:pPr>
      <w:r w:rsidRPr="00705C90">
        <w:rPr>
          <w:sz w:val="28"/>
          <w:szCs w:val="28"/>
        </w:rPr>
        <w:t>проведенно</w:t>
      </w:r>
      <w:r>
        <w:rPr>
          <w:sz w:val="28"/>
          <w:szCs w:val="28"/>
        </w:rPr>
        <w:t>й</w:t>
      </w:r>
      <w:r w:rsidRPr="00705C9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г</w:t>
      </w:r>
      <w:r w:rsidRPr="00705C90">
        <w:rPr>
          <w:sz w:val="28"/>
          <w:szCs w:val="28"/>
        </w:rPr>
        <w:t xml:space="preserve">одовым планом работы </w:t>
      </w:r>
      <w:r w:rsidR="003600F3">
        <w:rPr>
          <w:sz w:val="28"/>
          <w:szCs w:val="28"/>
        </w:rPr>
        <w:t xml:space="preserve">Контрольно-счётной палаты </w:t>
      </w:r>
      <w:proofErr w:type="spellStart"/>
      <w:r w:rsidR="003600F3">
        <w:rPr>
          <w:sz w:val="28"/>
          <w:szCs w:val="28"/>
        </w:rPr>
        <w:t>Шимского</w:t>
      </w:r>
      <w:proofErr w:type="spellEnd"/>
      <w:r w:rsidR="003600F3">
        <w:rPr>
          <w:sz w:val="28"/>
          <w:szCs w:val="28"/>
        </w:rPr>
        <w:t xml:space="preserve"> муниципального района </w:t>
      </w:r>
      <w:r w:rsidR="003600F3" w:rsidRPr="00705C90">
        <w:rPr>
          <w:sz w:val="28"/>
          <w:szCs w:val="28"/>
        </w:rPr>
        <w:t xml:space="preserve"> </w:t>
      </w:r>
      <w:r w:rsidRPr="00705C90">
        <w:rPr>
          <w:sz w:val="28"/>
          <w:szCs w:val="28"/>
        </w:rPr>
        <w:t>на __</w:t>
      </w:r>
      <w:r>
        <w:rPr>
          <w:sz w:val="28"/>
          <w:szCs w:val="28"/>
        </w:rPr>
        <w:t>__</w:t>
      </w:r>
      <w:r w:rsidRPr="00705C90">
        <w:rPr>
          <w:sz w:val="28"/>
          <w:szCs w:val="28"/>
        </w:rPr>
        <w:t>__ год.</w:t>
      </w:r>
    </w:p>
    <w:p w:rsidR="00304AE9" w:rsidRPr="00705C90" w:rsidRDefault="00304AE9" w:rsidP="00304AE9">
      <w:pPr>
        <w:ind w:firstLine="708"/>
        <w:jc w:val="both"/>
        <w:rPr>
          <w:sz w:val="28"/>
          <w:szCs w:val="28"/>
        </w:rPr>
      </w:pPr>
      <w:r w:rsidRPr="00705C90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внешней проверки бюджетной отчетности </w:t>
      </w:r>
      <w:r w:rsidRPr="00705C90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___  </w:t>
      </w:r>
    </w:p>
    <w:p w:rsidR="00304AE9" w:rsidRPr="001F5802" w:rsidRDefault="00304AE9" w:rsidP="00304AE9">
      <w:pPr>
        <w:jc w:val="both"/>
      </w:pPr>
      <w:r w:rsidRPr="001F5802">
        <w:t>_______________________________________________________</w:t>
      </w:r>
      <w:r>
        <w:t>___________________</w:t>
      </w:r>
      <w:r w:rsidRPr="001F5802">
        <w:t>_________________</w:t>
      </w:r>
      <w:r>
        <w:t>____</w:t>
      </w:r>
      <w:r w:rsidRPr="001F5802">
        <w:t>.</w:t>
      </w:r>
    </w:p>
    <w:p w:rsidR="00304AE9" w:rsidRDefault="00304AE9" w:rsidP="00304AE9">
      <w:pPr>
        <w:tabs>
          <w:tab w:val="left" w:pos="0"/>
        </w:tabs>
        <w:jc w:val="both"/>
      </w:pPr>
      <w:proofErr w:type="gramStart"/>
      <w:r w:rsidRPr="000A50FC">
        <w:t>(указываются</w:t>
      </w:r>
      <w:r>
        <w:t>: (представление, предписание</w:t>
      </w:r>
      <w:r w:rsidRPr="000A50FC">
        <w:t xml:space="preserve">, информационные письма, обращения в правоохранительные органы (с указанием адресата), направленные по решению </w:t>
      </w:r>
      <w:r>
        <w:t xml:space="preserve">председателя </w:t>
      </w:r>
      <w:r w:rsidR="003600F3">
        <w:t>КСП</w:t>
      </w:r>
      <w:r w:rsidRPr="000A50FC">
        <w:t xml:space="preserve"> (при их наличии)</w:t>
      </w:r>
      <w:r>
        <w:t>)</w:t>
      </w:r>
      <w:r w:rsidRPr="000A50FC">
        <w:t>.</w:t>
      </w:r>
      <w:proofErr w:type="gramEnd"/>
    </w:p>
    <w:p w:rsidR="00304AE9" w:rsidRDefault="00304AE9" w:rsidP="00304AE9">
      <w:pPr>
        <w:ind w:firstLine="708"/>
        <w:jc w:val="both"/>
        <w:rPr>
          <w:bCs/>
          <w:i/>
          <w:sz w:val="28"/>
          <w:szCs w:val="28"/>
        </w:rPr>
      </w:pPr>
      <w:r w:rsidRPr="00A5071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результатах рассмотрения заключения</w:t>
      </w:r>
      <w:r w:rsidRPr="00A50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принятии мер по устранению замечаний </w:t>
      </w:r>
      <w:r w:rsidRPr="00A50710">
        <w:rPr>
          <w:bCs/>
          <w:sz w:val="28"/>
          <w:szCs w:val="28"/>
        </w:rPr>
        <w:t xml:space="preserve">просьба проинформировать </w:t>
      </w:r>
      <w:r w:rsidR="003600F3">
        <w:rPr>
          <w:sz w:val="28"/>
          <w:szCs w:val="28"/>
        </w:rPr>
        <w:t xml:space="preserve">Контрольно-счётную палату </w:t>
      </w:r>
      <w:proofErr w:type="spellStart"/>
      <w:r w:rsidR="003600F3">
        <w:rPr>
          <w:sz w:val="28"/>
          <w:szCs w:val="28"/>
        </w:rPr>
        <w:t>Шимского</w:t>
      </w:r>
      <w:proofErr w:type="spellEnd"/>
      <w:r w:rsidR="003600F3">
        <w:rPr>
          <w:sz w:val="28"/>
          <w:szCs w:val="28"/>
        </w:rPr>
        <w:t xml:space="preserve"> муниципального района </w:t>
      </w:r>
      <w:r w:rsidR="003600F3" w:rsidRPr="00705C90">
        <w:rPr>
          <w:sz w:val="28"/>
          <w:szCs w:val="28"/>
        </w:rPr>
        <w:t xml:space="preserve"> </w:t>
      </w:r>
    </w:p>
    <w:p w:rsidR="00304AE9" w:rsidRDefault="00304AE9" w:rsidP="00304AE9">
      <w:pPr>
        <w:tabs>
          <w:tab w:val="left" w:pos="0"/>
        </w:tabs>
        <w:jc w:val="both"/>
      </w:pPr>
    </w:p>
    <w:p w:rsidR="00304AE9" w:rsidRPr="000A50FC" w:rsidRDefault="00304AE9" w:rsidP="00304AE9">
      <w:pPr>
        <w:tabs>
          <w:tab w:val="left" w:pos="0"/>
        </w:tabs>
        <w:jc w:val="both"/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478"/>
        <w:gridCol w:w="7797"/>
      </w:tblGrid>
      <w:tr w:rsidR="00304AE9" w:rsidRPr="002D457E" w:rsidTr="00B62F8F">
        <w:trPr>
          <w:cantSplit/>
        </w:trPr>
        <w:tc>
          <w:tcPr>
            <w:tcW w:w="1795" w:type="dxa"/>
            <w:vMerge w:val="restart"/>
          </w:tcPr>
          <w:p w:rsidR="00304AE9" w:rsidRPr="001F5802" w:rsidRDefault="00304AE9" w:rsidP="00B62F8F">
            <w:pPr>
              <w:pStyle w:val="12"/>
              <w:ind w:firstLine="5"/>
            </w:pPr>
            <w:r w:rsidRPr="001F5802">
              <w:t>Приложение:</w:t>
            </w:r>
          </w:p>
        </w:tc>
        <w:tc>
          <w:tcPr>
            <w:tcW w:w="478" w:type="dxa"/>
          </w:tcPr>
          <w:p w:rsidR="00304AE9" w:rsidRPr="001F5802" w:rsidRDefault="00304AE9" w:rsidP="00B62F8F">
            <w:pPr>
              <w:pStyle w:val="12"/>
            </w:pPr>
            <w:r w:rsidRPr="001F5802">
              <w:t>1.</w:t>
            </w:r>
          </w:p>
        </w:tc>
        <w:tc>
          <w:tcPr>
            <w:tcW w:w="7797" w:type="dxa"/>
          </w:tcPr>
          <w:p w:rsidR="00304AE9" w:rsidRPr="001F5802" w:rsidRDefault="00304AE9" w:rsidP="00B62F8F">
            <w:pPr>
              <w:pStyle w:val="12"/>
              <w:jc w:val="both"/>
            </w:pPr>
            <w:r>
              <w:t>Заключение</w:t>
            </w:r>
            <w:r w:rsidRPr="00705C90">
              <w:t xml:space="preserve"> о результатах </w:t>
            </w:r>
            <w:r>
              <w:t>внешней проверки бюджетной отчетности за 20__ год</w:t>
            </w:r>
            <w:r w:rsidRPr="001F5802">
              <w:t xml:space="preserve"> </w:t>
            </w:r>
            <w:r w:rsidRPr="001F5802">
              <w:rPr>
                <w:szCs w:val="27"/>
              </w:rPr>
              <w:t xml:space="preserve">на __ </w:t>
            </w:r>
            <w:proofErr w:type="gramStart"/>
            <w:r w:rsidRPr="001F5802">
              <w:rPr>
                <w:szCs w:val="27"/>
              </w:rPr>
              <w:t>л</w:t>
            </w:r>
            <w:proofErr w:type="gramEnd"/>
            <w:r w:rsidRPr="001F5802">
              <w:rPr>
                <w:szCs w:val="27"/>
              </w:rPr>
              <w:t>. в 1 экз.</w:t>
            </w:r>
          </w:p>
        </w:tc>
      </w:tr>
      <w:tr w:rsidR="00304AE9" w:rsidRPr="002D457E" w:rsidTr="00B62F8F">
        <w:trPr>
          <w:cantSplit/>
        </w:trPr>
        <w:tc>
          <w:tcPr>
            <w:tcW w:w="1795" w:type="dxa"/>
            <w:vMerge/>
          </w:tcPr>
          <w:p w:rsidR="00304AE9" w:rsidRPr="001F5802" w:rsidRDefault="00304AE9" w:rsidP="00B62F8F">
            <w:pPr>
              <w:pStyle w:val="12"/>
              <w:ind w:firstLine="5"/>
            </w:pPr>
          </w:p>
        </w:tc>
        <w:tc>
          <w:tcPr>
            <w:tcW w:w="478" w:type="dxa"/>
          </w:tcPr>
          <w:p w:rsidR="00304AE9" w:rsidRPr="001F5802" w:rsidRDefault="00304AE9" w:rsidP="00B62F8F">
            <w:pPr>
              <w:pStyle w:val="12"/>
            </w:pPr>
            <w:r w:rsidRPr="001F5802">
              <w:t>2.</w:t>
            </w:r>
          </w:p>
        </w:tc>
        <w:tc>
          <w:tcPr>
            <w:tcW w:w="7797" w:type="dxa"/>
          </w:tcPr>
          <w:p w:rsidR="00304AE9" w:rsidRPr="001F5802" w:rsidRDefault="00304AE9" w:rsidP="00B62F8F">
            <w:pPr>
              <w:pStyle w:val="12"/>
              <w:jc w:val="both"/>
            </w:pPr>
          </w:p>
        </w:tc>
      </w:tr>
    </w:tbl>
    <w:p w:rsidR="003600F3" w:rsidRDefault="003600F3" w:rsidP="003600F3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</w:p>
    <w:p w:rsidR="003600F3" w:rsidRDefault="003600F3" w:rsidP="003600F3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</w:p>
    <w:p w:rsidR="003600F3" w:rsidRDefault="003600F3" w:rsidP="003600F3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600F3" w:rsidRDefault="003600F3" w:rsidP="003600F3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Контрольно-счётной палаты </w:t>
      </w:r>
    </w:p>
    <w:p w:rsidR="003600F3" w:rsidRDefault="003600F3" w:rsidP="003600F3">
      <w:pPr>
        <w:tabs>
          <w:tab w:val="left" w:pos="567"/>
          <w:tab w:val="left" w:pos="709"/>
          <w:tab w:val="left" w:pos="960"/>
          <w:tab w:val="left" w:pos="12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705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_________________                                  </w:t>
      </w:r>
    </w:p>
    <w:p w:rsidR="00304AE9" w:rsidRDefault="003600F3" w:rsidP="003600F3">
      <w:r>
        <w:t xml:space="preserve">                                                                                                                                  (Подпись         И.О.Фамилия)</w:t>
      </w:r>
    </w:p>
    <w:sectPr w:rsidR="00304AE9" w:rsidSect="00C25651">
      <w:headerReference w:type="even" r:id="rId7"/>
      <w:footerReference w:type="even" r:id="rId8"/>
      <w:footerReference w:type="default" r:id="rId9"/>
      <w:pgSz w:w="11905" w:h="16837" w:code="9"/>
      <w:pgMar w:top="1134" w:right="851" w:bottom="851" w:left="1418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82" w:rsidRDefault="00F02182" w:rsidP="00273544">
      <w:r>
        <w:separator/>
      </w:r>
    </w:p>
  </w:endnote>
  <w:endnote w:type="continuationSeparator" w:id="1">
    <w:p w:rsidR="00F02182" w:rsidRDefault="00F02182" w:rsidP="0027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1" w:rsidRDefault="00925559" w:rsidP="00776C0B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F555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2891" w:rsidRDefault="00785C7F" w:rsidP="00776C0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1" w:rsidRDefault="00925559" w:rsidP="00776C0B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F555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91097">
      <w:rPr>
        <w:rStyle w:val="a3"/>
        <w:noProof/>
      </w:rPr>
      <w:t>2</w:t>
    </w:r>
    <w:r>
      <w:rPr>
        <w:rStyle w:val="a3"/>
      </w:rPr>
      <w:fldChar w:fldCharType="end"/>
    </w:r>
  </w:p>
  <w:p w:rsidR="009F2891" w:rsidRDefault="00785C7F" w:rsidP="00776C0B">
    <w:pPr>
      <w:pStyle w:val="a8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82" w:rsidRDefault="00F02182" w:rsidP="00273544">
      <w:r>
        <w:separator/>
      </w:r>
    </w:p>
  </w:footnote>
  <w:footnote w:type="continuationSeparator" w:id="1">
    <w:p w:rsidR="00F02182" w:rsidRDefault="00F02182" w:rsidP="00273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91" w:rsidRDefault="00925559" w:rsidP="00776C0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F555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2891" w:rsidRDefault="00785C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AE9"/>
    <w:rsid w:val="00000373"/>
    <w:rsid w:val="00000E85"/>
    <w:rsid w:val="00001A4F"/>
    <w:rsid w:val="00006D9C"/>
    <w:rsid w:val="00007A0B"/>
    <w:rsid w:val="00010110"/>
    <w:rsid w:val="00010233"/>
    <w:rsid w:val="000107F9"/>
    <w:rsid w:val="00011E74"/>
    <w:rsid w:val="0001264F"/>
    <w:rsid w:val="00014068"/>
    <w:rsid w:val="000162F0"/>
    <w:rsid w:val="00016328"/>
    <w:rsid w:val="00016610"/>
    <w:rsid w:val="000216C9"/>
    <w:rsid w:val="00022276"/>
    <w:rsid w:val="00022BB1"/>
    <w:rsid w:val="00024135"/>
    <w:rsid w:val="0002758D"/>
    <w:rsid w:val="00032200"/>
    <w:rsid w:val="000329D5"/>
    <w:rsid w:val="0004187E"/>
    <w:rsid w:val="00044385"/>
    <w:rsid w:val="00046E05"/>
    <w:rsid w:val="00051296"/>
    <w:rsid w:val="0005354F"/>
    <w:rsid w:val="0005365A"/>
    <w:rsid w:val="00053E6A"/>
    <w:rsid w:val="00054D90"/>
    <w:rsid w:val="00057E43"/>
    <w:rsid w:val="00061493"/>
    <w:rsid w:val="00063FDA"/>
    <w:rsid w:val="00064394"/>
    <w:rsid w:val="00066474"/>
    <w:rsid w:val="000665C6"/>
    <w:rsid w:val="0006700F"/>
    <w:rsid w:val="00073CEF"/>
    <w:rsid w:val="00080AD1"/>
    <w:rsid w:val="00082487"/>
    <w:rsid w:val="00082A1D"/>
    <w:rsid w:val="00090C6D"/>
    <w:rsid w:val="000932C5"/>
    <w:rsid w:val="00095CD6"/>
    <w:rsid w:val="000A35FE"/>
    <w:rsid w:val="000A4542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E15E7"/>
    <w:rsid w:val="000E1E65"/>
    <w:rsid w:val="000E345A"/>
    <w:rsid w:val="000E497C"/>
    <w:rsid w:val="000E6B2A"/>
    <w:rsid w:val="000E7941"/>
    <w:rsid w:val="000F0148"/>
    <w:rsid w:val="000F0EE9"/>
    <w:rsid w:val="000F1876"/>
    <w:rsid w:val="000F56EC"/>
    <w:rsid w:val="001024F6"/>
    <w:rsid w:val="00104531"/>
    <w:rsid w:val="001065F8"/>
    <w:rsid w:val="00110F0A"/>
    <w:rsid w:val="001112C0"/>
    <w:rsid w:val="00111A24"/>
    <w:rsid w:val="001126BB"/>
    <w:rsid w:val="001130E3"/>
    <w:rsid w:val="00114635"/>
    <w:rsid w:val="00114EDD"/>
    <w:rsid w:val="00120C90"/>
    <w:rsid w:val="0012312F"/>
    <w:rsid w:val="001272E6"/>
    <w:rsid w:val="00127DB7"/>
    <w:rsid w:val="0013292D"/>
    <w:rsid w:val="00135072"/>
    <w:rsid w:val="001355A2"/>
    <w:rsid w:val="00135A88"/>
    <w:rsid w:val="00136F47"/>
    <w:rsid w:val="001430A3"/>
    <w:rsid w:val="00147746"/>
    <w:rsid w:val="00147F48"/>
    <w:rsid w:val="00155FBC"/>
    <w:rsid w:val="00157747"/>
    <w:rsid w:val="0016206A"/>
    <w:rsid w:val="00162575"/>
    <w:rsid w:val="001674DA"/>
    <w:rsid w:val="00170743"/>
    <w:rsid w:val="0017117E"/>
    <w:rsid w:val="00172D08"/>
    <w:rsid w:val="00173202"/>
    <w:rsid w:val="0017401D"/>
    <w:rsid w:val="00174296"/>
    <w:rsid w:val="001762FD"/>
    <w:rsid w:val="00177DE8"/>
    <w:rsid w:val="00180632"/>
    <w:rsid w:val="001818B9"/>
    <w:rsid w:val="001841AD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A2E9E"/>
    <w:rsid w:val="001A308A"/>
    <w:rsid w:val="001A3AB0"/>
    <w:rsid w:val="001A4AB1"/>
    <w:rsid w:val="001A5E1A"/>
    <w:rsid w:val="001A6B98"/>
    <w:rsid w:val="001B1646"/>
    <w:rsid w:val="001B23AC"/>
    <w:rsid w:val="001C3067"/>
    <w:rsid w:val="001C4F57"/>
    <w:rsid w:val="001C51E3"/>
    <w:rsid w:val="001C5DB0"/>
    <w:rsid w:val="001D1659"/>
    <w:rsid w:val="001D182A"/>
    <w:rsid w:val="001D4227"/>
    <w:rsid w:val="001D4575"/>
    <w:rsid w:val="001D61E4"/>
    <w:rsid w:val="001E0905"/>
    <w:rsid w:val="001E1EF4"/>
    <w:rsid w:val="001E2C94"/>
    <w:rsid w:val="001F06F2"/>
    <w:rsid w:val="001F3572"/>
    <w:rsid w:val="001F4A6C"/>
    <w:rsid w:val="001F519C"/>
    <w:rsid w:val="001F7F31"/>
    <w:rsid w:val="00201C3D"/>
    <w:rsid w:val="0020623B"/>
    <w:rsid w:val="00207F88"/>
    <w:rsid w:val="00210960"/>
    <w:rsid w:val="0021099F"/>
    <w:rsid w:val="00210CCB"/>
    <w:rsid w:val="0021243F"/>
    <w:rsid w:val="00214EEC"/>
    <w:rsid w:val="00217CD5"/>
    <w:rsid w:val="002214A9"/>
    <w:rsid w:val="002218CA"/>
    <w:rsid w:val="00221AEF"/>
    <w:rsid w:val="00221BF1"/>
    <w:rsid w:val="002229AE"/>
    <w:rsid w:val="00222B03"/>
    <w:rsid w:val="002335CE"/>
    <w:rsid w:val="00236D35"/>
    <w:rsid w:val="00237AD7"/>
    <w:rsid w:val="00242A8B"/>
    <w:rsid w:val="002440F0"/>
    <w:rsid w:val="00250104"/>
    <w:rsid w:val="00250492"/>
    <w:rsid w:val="00251471"/>
    <w:rsid w:val="002522C3"/>
    <w:rsid w:val="00252F9E"/>
    <w:rsid w:val="00253D15"/>
    <w:rsid w:val="0025492C"/>
    <w:rsid w:val="00254B6D"/>
    <w:rsid w:val="00261447"/>
    <w:rsid w:val="00261762"/>
    <w:rsid w:val="00263A9F"/>
    <w:rsid w:val="00265129"/>
    <w:rsid w:val="00265181"/>
    <w:rsid w:val="00273544"/>
    <w:rsid w:val="00276307"/>
    <w:rsid w:val="002766BC"/>
    <w:rsid w:val="0028107C"/>
    <w:rsid w:val="00281C9B"/>
    <w:rsid w:val="002830B6"/>
    <w:rsid w:val="00283167"/>
    <w:rsid w:val="0029035B"/>
    <w:rsid w:val="00291AB8"/>
    <w:rsid w:val="00294DAD"/>
    <w:rsid w:val="002975AD"/>
    <w:rsid w:val="002A0941"/>
    <w:rsid w:val="002A2C0A"/>
    <w:rsid w:val="002A2DC9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60C3"/>
    <w:rsid w:val="002C3AD8"/>
    <w:rsid w:val="002C3BDD"/>
    <w:rsid w:val="002C3BF9"/>
    <w:rsid w:val="002C7364"/>
    <w:rsid w:val="002D3C83"/>
    <w:rsid w:val="002D3DF9"/>
    <w:rsid w:val="002D6572"/>
    <w:rsid w:val="002E049B"/>
    <w:rsid w:val="002E10B6"/>
    <w:rsid w:val="002E1DAF"/>
    <w:rsid w:val="002E2ADF"/>
    <w:rsid w:val="002E52F8"/>
    <w:rsid w:val="002F2844"/>
    <w:rsid w:val="002F43AD"/>
    <w:rsid w:val="002F5558"/>
    <w:rsid w:val="002F5760"/>
    <w:rsid w:val="002F7BF5"/>
    <w:rsid w:val="003001E3"/>
    <w:rsid w:val="00301B5B"/>
    <w:rsid w:val="00302218"/>
    <w:rsid w:val="00304150"/>
    <w:rsid w:val="00304AE9"/>
    <w:rsid w:val="003068BA"/>
    <w:rsid w:val="00307695"/>
    <w:rsid w:val="00310724"/>
    <w:rsid w:val="00310983"/>
    <w:rsid w:val="00313110"/>
    <w:rsid w:val="0031466F"/>
    <w:rsid w:val="003228CB"/>
    <w:rsid w:val="00322A75"/>
    <w:rsid w:val="00324C87"/>
    <w:rsid w:val="00327CFE"/>
    <w:rsid w:val="00333017"/>
    <w:rsid w:val="00333A38"/>
    <w:rsid w:val="00333A64"/>
    <w:rsid w:val="00333EF2"/>
    <w:rsid w:val="0033491A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7644"/>
    <w:rsid w:val="003600F3"/>
    <w:rsid w:val="00360EEB"/>
    <w:rsid w:val="00362BB2"/>
    <w:rsid w:val="00366922"/>
    <w:rsid w:val="00371A83"/>
    <w:rsid w:val="00371E7B"/>
    <w:rsid w:val="003720DF"/>
    <w:rsid w:val="00372B89"/>
    <w:rsid w:val="00372C7B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6F0D"/>
    <w:rsid w:val="003A42F8"/>
    <w:rsid w:val="003A53A0"/>
    <w:rsid w:val="003A5A81"/>
    <w:rsid w:val="003A69B5"/>
    <w:rsid w:val="003A7148"/>
    <w:rsid w:val="003B09A3"/>
    <w:rsid w:val="003B17C5"/>
    <w:rsid w:val="003B2789"/>
    <w:rsid w:val="003B33D0"/>
    <w:rsid w:val="003B6B43"/>
    <w:rsid w:val="003B7904"/>
    <w:rsid w:val="003C00EB"/>
    <w:rsid w:val="003C0707"/>
    <w:rsid w:val="003C268F"/>
    <w:rsid w:val="003C3042"/>
    <w:rsid w:val="003C3A73"/>
    <w:rsid w:val="003C48E6"/>
    <w:rsid w:val="003C4CB9"/>
    <w:rsid w:val="003C6A4D"/>
    <w:rsid w:val="003C7DCA"/>
    <w:rsid w:val="003D1F98"/>
    <w:rsid w:val="003D46B2"/>
    <w:rsid w:val="003D52CC"/>
    <w:rsid w:val="003D6ECF"/>
    <w:rsid w:val="003D7119"/>
    <w:rsid w:val="003D7975"/>
    <w:rsid w:val="003E2B49"/>
    <w:rsid w:val="003E3517"/>
    <w:rsid w:val="003E35C9"/>
    <w:rsid w:val="003E47CC"/>
    <w:rsid w:val="003E623C"/>
    <w:rsid w:val="003E6280"/>
    <w:rsid w:val="003E79E4"/>
    <w:rsid w:val="003F1950"/>
    <w:rsid w:val="003F7493"/>
    <w:rsid w:val="003F7E74"/>
    <w:rsid w:val="004026F8"/>
    <w:rsid w:val="00403738"/>
    <w:rsid w:val="0040541B"/>
    <w:rsid w:val="00405961"/>
    <w:rsid w:val="00405A2A"/>
    <w:rsid w:val="00406556"/>
    <w:rsid w:val="00406B09"/>
    <w:rsid w:val="00412DFC"/>
    <w:rsid w:val="00412E77"/>
    <w:rsid w:val="00416100"/>
    <w:rsid w:val="00420A9E"/>
    <w:rsid w:val="00420D96"/>
    <w:rsid w:val="00421310"/>
    <w:rsid w:val="00422A97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18E0"/>
    <w:rsid w:val="00442232"/>
    <w:rsid w:val="00442E13"/>
    <w:rsid w:val="004435AA"/>
    <w:rsid w:val="00444F83"/>
    <w:rsid w:val="00445696"/>
    <w:rsid w:val="00447120"/>
    <w:rsid w:val="004479C4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F9B"/>
    <w:rsid w:val="00464338"/>
    <w:rsid w:val="00464786"/>
    <w:rsid w:val="0046692C"/>
    <w:rsid w:val="00466B09"/>
    <w:rsid w:val="004727B2"/>
    <w:rsid w:val="00473421"/>
    <w:rsid w:val="00476B19"/>
    <w:rsid w:val="00477276"/>
    <w:rsid w:val="00481B34"/>
    <w:rsid w:val="00484571"/>
    <w:rsid w:val="00487CD3"/>
    <w:rsid w:val="004904B7"/>
    <w:rsid w:val="00490A38"/>
    <w:rsid w:val="00492C7C"/>
    <w:rsid w:val="0049385E"/>
    <w:rsid w:val="004959B5"/>
    <w:rsid w:val="004A5A5A"/>
    <w:rsid w:val="004A7DBB"/>
    <w:rsid w:val="004B35C8"/>
    <w:rsid w:val="004B4BC0"/>
    <w:rsid w:val="004B6C06"/>
    <w:rsid w:val="004B7A16"/>
    <w:rsid w:val="004C064C"/>
    <w:rsid w:val="004D12E0"/>
    <w:rsid w:val="004D5605"/>
    <w:rsid w:val="004D73D5"/>
    <w:rsid w:val="004D78FB"/>
    <w:rsid w:val="004E1A45"/>
    <w:rsid w:val="004E5186"/>
    <w:rsid w:val="004F1C0A"/>
    <w:rsid w:val="004F22A9"/>
    <w:rsid w:val="004F2804"/>
    <w:rsid w:val="004F35A9"/>
    <w:rsid w:val="004F3A71"/>
    <w:rsid w:val="00501B1B"/>
    <w:rsid w:val="005059C3"/>
    <w:rsid w:val="00506A4D"/>
    <w:rsid w:val="00507FD6"/>
    <w:rsid w:val="00510567"/>
    <w:rsid w:val="00511F13"/>
    <w:rsid w:val="00512383"/>
    <w:rsid w:val="005125CD"/>
    <w:rsid w:val="00517CFC"/>
    <w:rsid w:val="00520386"/>
    <w:rsid w:val="00520660"/>
    <w:rsid w:val="00521296"/>
    <w:rsid w:val="005213D8"/>
    <w:rsid w:val="00526D69"/>
    <w:rsid w:val="005318EC"/>
    <w:rsid w:val="0053388A"/>
    <w:rsid w:val="00534617"/>
    <w:rsid w:val="00536B50"/>
    <w:rsid w:val="00536C96"/>
    <w:rsid w:val="0054051D"/>
    <w:rsid w:val="00544B23"/>
    <w:rsid w:val="00545D98"/>
    <w:rsid w:val="00546D23"/>
    <w:rsid w:val="00547B8F"/>
    <w:rsid w:val="0055164B"/>
    <w:rsid w:val="0055283B"/>
    <w:rsid w:val="00554699"/>
    <w:rsid w:val="005625E1"/>
    <w:rsid w:val="005634D3"/>
    <w:rsid w:val="0057019A"/>
    <w:rsid w:val="00570684"/>
    <w:rsid w:val="005707D4"/>
    <w:rsid w:val="00570AE5"/>
    <w:rsid w:val="00570B81"/>
    <w:rsid w:val="00572E50"/>
    <w:rsid w:val="005765F4"/>
    <w:rsid w:val="005773E7"/>
    <w:rsid w:val="00584BE5"/>
    <w:rsid w:val="00590F91"/>
    <w:rsid w:val="00595512"/>
    <w:rsid w:val="00595919"/>
    <w:rsid w:val="005A2D12"/>
    <w:rsid w:val="005A4606"/>
    <w:rsid w:val="005A6A9C"/>
    <w:rsid w:val="005B0294"/>
    <w:rsid w:val="005B1442"/>
    <w:rsid w:val="005B27E6"/>
    <w:rsid w:val="005B2E19"/>
    <w:rsid w:val="005B3D11"/>
    <w:rsid w:val="005B5134"/>
    <w:rsid w:val="005B6704"/>
    <w:rsid w:val="005C0141"/>
    <w:rsid w:val="005C054C"/>
    <w:rsid w:val="005C3002"/>
    <w:rsid w:val="005C793D"/>
    <w:rsid w:val="005D1FD1"/>
    <w:rsid w:val="005D31FA"/>
    <w:rsid w:val="005D4A58"/>
    <w:rsid w:val="005D581D"/>
    <w:rsid w:val="005D7530"/>
    <w:rsid w:val="005D7EC7"/>
    <w:rsid w:val="005E00F7"/>
    <w:rsid w:val="005E1447"/>
    <w:rsid w:val="005E1819"/>
    <w:rsid w:val="005E28F1"/>
    <w:rsid w:val="005E708C"/>
    <w:rsid w:val="005F1351"/>
    <w:rsid w:val="005F3A36"/>
    <w:rsid w:val="005F57D4"/>
    <w:rsid w:val="005F62F4"/>
    <w:rsid w:val="006027BC"/>
    <w:rsid w:val="00602BBF"/>
    <w:rsid w:val="00603085"/>
    <w:rsid w:val="00603583"/>
    <w:rsid w:val="00604E18"/>
    <w:rsid w:val="00605349"/>
    <w:rsid w:val="006076DF"/>
    <w:rsid w:val="00611D4A"/>
    <w:rsid w:val="006140EA"/>
    <w:rsid w:val="006141F0"/>
    <w:rsid w:val="0061563C"/>
    <w:rsid w:val="00615DFB"/>
    <w:rsid w:val="00620B28"/>
    <w:rsid w:val="00625A63"/>
    <w:rsid w:val="00626A9C"/>
    <w:rsid w:val="0062795E"/>
    <w:rsid w:val="006309A4"/>
    <w:rsid w:val="00631920"/>
    <w:rsid w:val="006345D0"/>
    <w:rsid w:val="006346DE"/>
    <w:rsid w:val="0063714D"/>
    <w:rsid w:val="00642911"/>
    <w:rsid w:val="00642DF9"/>
    <w:rsid w:val="00643761"/>
    <w:rsid w:val="00643F46"/>
    <w:rsid w:val="00650A00"/>
    <w:rsid w:val="006515B1"/>
    <w:rsid w:val="00653070"/>
    <w:rsid w:val="0065348B"/>
    <w:rsid w:val="006545CB"/>
    <w:rsid w:val="006555F2"/>
    <w:rsid w:val="00655B06"/>
    <w:rsid w:val="00656DA6"/>
    <w:rsid w:val="0065723B"/>
    <w:rsid w:val="00661900"/>
    <w:rsid w:val="00665D33"/>
    <w:rsid w:val="0066645E"/>
    <w:rsid w:val="00667B58"/>
    <w:rsid w:val="00674FA1"/>
    <w:rsid w:val="00676C1C"/>
    <w:rsid w:val="00684DFD"/>
    <w:rsid w:val="00690C27"/>
    <w:rsid w:val="00690F17"/>
    <w:rsid w:val="0069148D"/>
    <w:rsid w:val="00693527"/>
    <w:rsid w:val="0069782F"/>
    <w:rsid w:val="006A0A52"/>
    <w:rsid w:val="006A2EDE"/>
    <w:rsid w:val="006A795C"/>
    <w:rsid w:val="006B0B76"/>
    <w:rsid w:val="006B11B1"/>
    <w:rsid w:val="006B47C2"/>
    <w:rsid w:val="006B7512"/>
    <w:rsid w:val="006C1728"/>
    <w:rsid w:val="006C2280"/>
    <w:rsid w:val="006C5063"/>
    <w:rsid w:val="006C57CA"/>
    <w:rsid w:val="006C6E96"/>
    <w:rsid w:val="006C78AA"/>
    <w:rsid w:val="006D0409"/>
    <w:rsid w:val="006D0AA8"/>
    <w:rsid w:val="006D4013"/>
    <w:rsid w:val="006D505F"/>
    <w:rsid w:val="006E11E3"/>
    <w:rsid w:val="006E14AB"/>
    <w:rsid w:val="006E21BB"/>
    <w:rsid w:val="006E48AF"/>
    <w:rsid w:val="006F02FD"/>
    <w:rsid w:val="006F0368"/>
    <w:rsid w:val="006F2F39"/>
    <w:rsid w:val="006F54FD"/>
    <w:rsid w:val="00701D66"/>
    <w:rsid w:val="00703A8B"/>
    <w:rsid w:val="00706052"/>
    <w:rsid w:val="00707B9A"/>
    <w:rsid w:val="00713F06"/>
    <w:rsid w:val="00715AB5"/>
    <w:rsid w:val="00717005"/>
    <w:rsid w:val="00721807"/>
    <w:rsid w:val="00722B69"/>
    <w:rsid w:val="0072401C"/>
    <w:rsid w:val="00724C0D"/>
    <w:rsid w:val="00726B82"/>
    <w:rsid w:val="00731653"/>
    <w:rsid w:val="007337C0"/>
    <w:rsid w:val="00733DA0"/>
    <w:rsid w:val="00734A4E"/>
    <w:rsid w:val="00735F32"/>
    <w:rsid w:val="00740157"/>
    <w:rsid w:val="00740BB6"/>
    <w:rsid w:val="00742062"/>
    <w:rsid w:val="00742F7B"/>
    <w:rsid w:val="00744FDC"/>
    <w:rsid w:val="00745006"/>
    <w:rsid w:val="00746F56"/>
    <w:rsid w:val="0074725A"/>
    <w:rsid w:val="007475B9"/>
    <w:rsid w:val="007477F0"/>
    <w:rsid w:val="00751815"/>
    <w:rsid w:val="007540AE"/>
    <w:rsid w:val="00754582"/>
    <w:rsid w:val="0075474B"/>
    <w:rsid w:val="00760D02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80EBD"/>
    <w:rsid w:val="00786334"/>
    <w:rsid w:val="0079116A"/>
    <w:rsid w:val="00792214"/>
    <w:rsid w:val="00794D2A"/>
    <w:rsid w:val="007953F5"/>
    <w:rsid w:val="00796267"/>
    <w:rsid w:val="00796A42"/>
    <w:rsid w:val="00796B64"/>
    <w:rsid w:val="007A59CB"/>
    <w:rsid w:val="007A648B"/>
    <w:rsid w:val="007A7BB0"/>
    <w:rsid w:val="007B1A3E"/>
    <w:rsid w:val="007B20D2"/>
    <w:rsid w:val="007B326F"/>
    <w:rsid w:val="007B32BD"/>
    <w:rsid w:val="007B65B6"/>
    <w:rsid w:val="007B6699"/>
    <w:rsid w:val="007B6A31"/>
    <w:rsid w:val="007C178B"/>
    <w:rsid w:val="007C75DD"/>
    <w:rsid w:val="007D42BD"/>
    <w:rsid w:val="007D6A9B"/>
    <w:rsid w:val="007D7CBD"/>
    <w:rsid w:val="007E2F2D"/>
    <w:rsid w:val="007E5422"/>
    <w:rsid w:val="007E6815"/>
    <w:rsid w:val="007F2782"/>
    <w:rsid w:val="007F3500"/>
    <w:rsid w:val="007F4C33"/>
    <w:rsid w:val="007F75E2"/>
    <w:rsid w:val="007F7BC3"/>
    <w:rsid w:val="00802532"/>
    <w:rsid w:val="0080385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401F4"/>
    <w:rsid w:val="00841DFE"/>
    <w:rsid w:val="0084326C"/>
    <w:rsid w:val="0084416F"/>
    <w:rsid w:val="00846381"/>
    <w:rsid w:val="00856B19"/>
    <w:rsid w:val="00856BF6"/>
    <w:rsid w:val="00860CE8"/>
    <w:rsid w:val="00862548"/>
    <w:rsid w:val="00863957"/>
    <w:rsid w:val="00866813"/>
    <w:rsid w:val="00867A30"/>
    <w:rsid w:val="00867BF3"/>
    <w:rsid w:val="008722D0"/>
    <w:rsid w:val="0087269E"/>
    <w:rsid w:val="00873C2D"/>
    <w:rsid w:val="0087579B"/>
    <w:rsid w:val="00887CE9"/>
    <w:rsid w:val="00891097"/>
    <w:rsid w:val="00895B2D"/>
    <w:rsid w:val="008A3AE2"/>
    <w:rsid w:val="008A44BF"/>
    <w:rsid w:val="008A4DBD"/>
    <w:rsid w:val="008A6886"/>
    <w:rsid w:val="008B098E"/>
    <w:rsid w:val="008B0B70"/>
    <w:rsid w:val="008B28C6"/>
    <w:rsid w:val="008B3439"/>
    <w:rsid w:val="008B51A1"/>
    <w:rsid w:val="008B5311"/>
    <w:rsid w:val="008B7462"/>
    <w:rsid w:val="008B76B2"/>
    <w:rsid w:val="008D18BD"/>
    <w:rsid w:val="008D1BBC"/>
    <w:rsid w:val="008D3280"/>
    <w:rsid w:val="008D5E73"/>
    <w:rsid w:val="008D6712"/>
    <w:rsid w:val="008D6725"/>
    <w:rsid w:val="008E0420"/>
    <w:rsid w:val="008E1999"/>
    <w:rsid w:val="008E53D4"/>
    <w:rsid w:val="008E5D1E"/>
    <w:rsid w:val="008E68AA"/>
    <w:rsid w:val="008E692C"/>
    <w:rsid w:val="008E7874"/>
    <w:rsid w:val="008E7CE5"/>
    <w:rsid w:val="008F1A82"/>
    <w:rsid w:val="008F29BB"/>
    <w:rsid w:val="008F3E27"/>
    <w:rsid w:val="008F534A"/>
    <w:rsid w:val="008F5DE4"/>
    <w:rsid w:val="008F618D"/>
    <w:rsid w:val="0090184B"/>
    <w:rsid w:val="00901B95"/>
    <w:rsid w:val="0090685D"/>
    <w:rsid w:val="00906C86"/>
    <w:rsid w:val="009070F0"/>
    <w:rsid w:val="00911CC3"/>
    <w:rsid w:val="00912158"/>
    <w:rsid w:val="009122E2"/>
    <w:rsid w:val="009136E5"/>
    <w:rsid w:val="00916901"/>
    <w:rsid w:val="00917775"/>
    <w:rsid w:val="00921494"/>
    <w:rsid w:val="00921839"/>
    <w:rsid w:val="00921E51"/>
    <w:rsid w:val="00925559"/>
    <w:rsid w:val="00926B03"/>
    <w:rsid w:val="00927AA7"/>
    <w:rsid w:val="009300AF"/>
    <w:rsid w:val="00940950"/>
    <w:rsid w:val="00940AA1"/>
    <w:rsid w:val="00940DB4"/>
    <w:rsid w:val="0094127D"/>
    <w:rsid w:val="009422E2"/>
    <w:rsid w:val="00943836"/>
    <w:rsid w:val="00944098"/>
    <w:rsid w:val="009440FC"/>
    <w:rsid w:val="00945F57"/>
    <w:rsid w:val="00950A64"/>
    <w:rsid w:val="00952B4C"/>
    <w:rsid w:val="00952B6C"/>
    <w:rsid w:val="009537AD"/>
    <w:rsid w:val="0095462A"/>
    <w:rsid w:val="00956564"/>
    <w:rsid w:val="00957CEF"/>
    <w:rsid w:val="009604C0"/>
    <w:rsid w:val="00960E42"/>
    <w:rsid w:val="00961936"/>
    <w:rsid w:val="00961999"/>
    <w:rsid w:val="00964C51"/>
    <w:rsid w:val="00971D66"/>
    <w:rsid w:val="0097351F"/>
    <w:rsid w:val="00974FC1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3842"/>
    <w:rsid w:val="009A3E26"/>
    <w:rsid w:val="009A511A"/>
    <w:rsid w:val="009A5BAB"/>
    <w:rsid w:val="009A6466"/>
    <w:rsid w:val="009A6652"/>
    <w:rsid w:val="009B1D94"/>
    <w:rsid w:val="009B255B"/>
    <w:rsid w:val="009B2F17"/>
    <w:rsid w:val="009B4428"/>
    <w:rsid w:val="009B4E7D"/>
    <w:rsid w:val="009C060D"/>
    <w:rsid w:val="009C14D2"/>
    <w:rsid w:val="009C4BA2"/>
    <w:rsid w:val="009C7964"/>
    <w:rsid w:val="009D1C2F"/>
    <w:rsid w:val="009D3C9C"/>
    <w:rsid w:val="009D446C"/>
    <w:rsid w:val="009D5A04"/>
    <w:rsid w:val="009D6BE6"/>
    <w:rsid w:val="009E0F6D"/>
    <w:rsid w:val="009E69DB"/>
    <w:rsid w:val="009F0DDF"/>
    <w:rsid w:val="009F0FF0"/>
    <w:rsid w:val="009F1F33"/>
    <w:rsid w:val="009F2B3C"/>
    <w:rsid w:val="009F40E6"/>
    <w:rsid w:val="009F5448"/>
    <w:rsid w:val="009F54FC"/>
    <w:rsid w:val="009F5AF2"/>
    <w:rsid w:val="00A00EAF"/>
    <w:rsid w:val="00A01C0E"/>
    <w:rsid w:val="00A03EAE"/>
    <w:rsid w:val="00A07442"/>
    <w:rsid w:val="00A07D7C"/>
    <w:rsid w:val="00A106C9"/>
    <w:rsid w:val="00A14A97"/>
    <w:rsid w:val="00A14ECC"/>
    <w:rsid w:val="00A15C94"/>
    <w:rsid w:val="00A166FC"/>
    <w:rsid w:val="00A2054C"/>
    <w:rsid w:val="00A23B31"/>
    <w:rsid w:val="00A23C56"/>
    <w:rsid w:val="00A26C5E"/>
    <w:rsid w:val="00A30B2A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7650"/>
    <w:rsid w:val="00A6277B"/>
    <w:rsid w:val="00A646E5"/>
    <w:rsid w:val="00A649A9"/>
    <w:rsid w:val="00A65DA8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A0795"/>
    <w:rsid w:val="00AA32DA"/>
    <w:rsid w:val="00AA54F8"/>
    <w:rsid w:val="00AB075E"/>
    <w:rsid w:val="00AC2120"/>
    <w:rsid w:val="00AC2F88"/>
    <w:rsid w:val="00AC378D"/>
    <w:rsid w:val="00AC4340"/>
    <w:rsid w:val="00AC495F"/>
    <w:rsid w:val="00AC76AE"/>
    <w:rsid w:val="00AC7C76"/>
    <w:rsid w:val="00AD3F86"/>
    <w:rsid w:val="00AD5447"/>
    <w:rsid w:val="00AE7A64"/>
    <w:rsid w:val="00AE7D3F"/>
    <w:rsid w:val="00AF1D69"/>
    <w:rsid w:val="00B01CB5"/>
    <w:rsid w:val="00B01F3B"/>
    <w:rsid w:val="00B0395B"/>
    <w:rsid w:val="00B03D9C"/>
    <w:rsid w:val="00B0411C"/>
    <w:rsid w:val="00B105F8"/>
    <w:rsid w:val="00B11C73"/>
    <w:rsid w:val="00B124C2"/>
    <w:rsid w:val="00B12706"/>
    <w:rsid w:val="00B13C04"/>
    <w:rsid w:val="00B1590E"/>
    <w:rsid w:val="00B1790C"/>
    <w:rsid w:val="00B2036B"/>
    <w:rsid w:val="00B210EB"/>
    <w:rsid w:val="00B229D3"/>
    <w:rsid w:val="00B232B3"/>
    <w:rsid w:val="00B24173"/>
    <w:rsid w:val="00B25727"/>
    <w:rsid w:val="00B329EA"/>
    <w:rsid w:val="00B3408D"/>
    <w:rsid w:val="00B35632"/>
    <w:rsid w:val="00B358AD"/>
    <w:rsid w:val="00B37222"/>
    <w:rsid w:val="00B406DA"/>
    <w:rsid w:val="00B41508"/>
    <w:rsid w:val="00B417B7"/>
    <w:rsid w:val="00B41A14"/>
    <w:rsid w:val="00B41D00"/>
    <w:rsid w:val="00B46228"/>
    <w:rsid w:val="00B47294"/>
    <w:rsid w:val="00B51DEC"/>
    <w:rsid w:val="00B55034"/>
    <w:rsid w:val="00B5624A"/>
    <w:rsid w:val="00B621CF"/>
    <w:rsid w:val="00B630DF"/>
    <w:rsid w:val="00B65D2D"/>
    <w:rsid w:val="00B7004A"/>
    <w:rsid w:val="00B74F01"/>
    <w:rsid w:val="00B753D1"/>
    <w:rsid w:val="00B8114A"/>
    <w:rsid w:val="00B816C1"/>
    <w:rsid w:val="00B81937"/>
    <w:rsid w:val="00B82A6B"/>
    <w:rsid w:val="00B83266"/>
    <w:rsid w:val="00B83D90"/>
    <w:rsid w:val="00B872D1"/>
    <w:rsid w:val="00B87B42"/>
    <w:rsid w:val="00B903F7"/>
    <w:rsid w:val="00B9108C"/>
    <w:rsid w:val="00B91663"/>
    <w:rsid w:val="00B93D03"/>
    <w:rsid w:val="00B9678F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F83"/>
    <w:rsid w:val="00BB50E9"/>
    <w:rsid w:val="00BC42E0"/>
    <w:rsid w:val="00BC5612"/>
    <w:rsid w:val="00BC6778"/>
    <w:rsid w:val="00BC6B4F"/>
    <w:rsid w:val="00BD15DB"/>
    <w:rsid w:val="00BD31B5"/>
    <w:rsid w:val="00BD3A0A"/>
    <w:rsid w:val="00BD5895"/>
    <w:rsid w:val="00BD73D1"/>
    <w:rsid w:val="00BE0661"/>
    <w:rsid w:val="00BE5121"/>
    <w:rsid w:val="00BE53B6"/>
    <w:rsid w:val="00BE55D0"/>
    <w:rsid w:val="00BF08D1"/>
    <w:rsid w:val="00BF333A"/>
    <w:rsid w:val="00BF6670"/>
    <w:rsid w:val="00C00EE7"/>
    <w:rsid w:val="00C01AC7"/>
    <w:rsid w:val="00C06786"/>
    <w:rsid w:val="00C07E0C"/>
    <w:rsid w:val="00C119B4"/>
    <w:rsid w:val="00C129ED"/>
    <w:rsid w:val="00C12C29"/>
    <w:rsid w:val="00C1390D"/>
    <w:rsid w:val="00C139BC"/>
    <w:rsid w:val="00C14F8C"/>
    <w:rsid w:val="00C1776E"/>
    <w:rsid w:val="00C20765"/>
    <w:rsid w:val="00C2376C"/>
    <w:rsid w:val="00C253DF"/>
    <w:rsid w:val="00C25651"/>
    <w:rsid w:val="00C26098"/>
    <w:rsid w:val="00C27D49"/>
    <w:rsid w:val="00C30F69"/>
    <w:rsid w:val="00C32155"/>
    <w:rsid w:val="00C3434D"/>
    <w:rsid w:val="00C34C6B"/>
    <w:rsid w:val="00C3570B"/>
    <w:rsid w:val="00C3623F"/>
    <w:rsid w:val="00C403CD"/>
    <w:rsid w:val="00C413B8"/>
    <w:rsid w:val="00C44F36"/>
    <w:rsid w:val="00C458E0"/>
    <w:rsid w:val="00C47092"/>
    <w:rsid w:val="00C51464"/>
    <w:rsid w:val="00C51D29"/>
    <w:rsid w:val="00C60DF1"/>
    <w:rsid w:val="00C6207F"/>
    <w:rsid w:val="00C62F86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7B9E"/>
    <w:rsid w:val="00C90A0E"/>
    <w:rsid w:val="00C90E0B"/>
    <w:rsid w:val="00C9201B"/>
    <w:rsid w:val="00C93865"/>
    <w:rsid w:val="00C93BB9"/>
    <w:rsid w:val="00C942DD"/>
    <w:rsid w:val="00C95C70"/>
    <w:rsid w:val="00CA11AC"/>
    <w:rsid w:val="00CA3134"/>
    <w:rsid w:val="00CA347E"/>
    <w:rsid w:val="00CA49DA"/>
    <w:rsid w:val="00CB0DC2"/>
    <w:rsid w:val="00CB5D81"/>
    <w:rsid w:val="00CB6704"/>
    <w:rsid w:val="00CC1729"/>
    <w:rsid w:val="00CC2468"/>
    <w:rsid w:val="00CC3983"/>
    <w:rsid w:val="00CC542B"/>
    <w:rsid w:val="00CD1B62"/>
    <w:rsid w:val="00CD3BA6"/>
    <w:rsid w:val="00CD6EFF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38C6"/>
    <w:rsid w:val="00D03A5C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40AA"/>
    <w:rsid w:val="00D30EC9"/>
    <w:rsid w:val="00D30F93"/>
    <w:rsid w:val="00D31752"/>
    <w:rsid w:val="00D3369D"/>
    <w:rsid w:val="00D36A57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7281"/>
    <w:rsid w:val="00D60C04"/>
    <w:rsid w:val="00D60F3D"/>
    <w:rsid w:val="00D61772"/>
    <w:rsid w:val="00D64184"/>
    <w:rsid w:val="00D672EE"/>
    <w:rsid w:val="00D70C7A"/>
    <w:rsid w:val="00D71787"/>
    <w:rsid w:val="00D72E76"/>
    <w:rsid w:val="00D75DEC"/>
    <w:rsid w:val="00D76968"/>
    <w:rsid w:val="00D8144F"/>
    <w:rsid w:val="00D82D04"/>
    <w:rsid w:val="00D83DB1"/>
    <w:rsid w:val="00D93C40"/>
    <w:rsid w:val="00D945B8"/>
    <w:rsid w:val="00D94F1A"/>
    <w:rsid w:val="00D959FF"/>
    <w:rsid w:val="00D960EE"/>
    <w:rsid w:val="00DA0A0E"/>
    <w:rsid w:val="00DA0A39"/>
    <w:rsid w:val="00DA397C"/>
    <w:rsid w:val="00DA57F0"/>
    <w:rsid w:val="00DB08FC"/>
    <w:rsid w:val="00DB0F17"/>
    <w:rsid w:val="00DB1B97"/>
    <w:rsid w:val="00DB2537"/>
    <w:rsid w:val="00DB5132"/>
    <w:rsid w:val="00DB69ED"/>
    <w:rsid w:val="00DB7C64"/>
    <w:rsid w:val="00DC2224"/>
    <w:rsid w:val="00DC3AE3"/>
    <w:rsid w:val="00DC6392"/>
    <w:rsid w:val="00DC7292"/>
    <w:rsid w:val="00DD083D"/>
    <w:rsid w:val="00DD097C"/>
    <w:rsid w:val="00DD1174"/>
    <w:rsid w:val="00DD142F"/>
    <w:rsid w:val="00DD192A"/>
    <w:rsid w:val="00DD4CF1"/>
    <w:rsid w:val="00DD6A4F"/>
    <w:rsid w:val="00DE5767"/>
    <w:rsid w:val="00DF2CB4"/>
    <w:rsid w:val="00DF6882"/>
    <w:rsid w:val="00DF730C"/>
    <w:rsid w:val="00E0181F"/>
    <w:rsid w:val="00E01E36"/>
    <w:rsid w:val="00E02AC8"/>
    <w:rsid w:val="00E06F02"/>
    <w:rsid w:val="00E107C0"/>
    <w:rsid w:val="00E16024"/>
    <w:rsid w:val="00E16BEA"/>
    <w:rsid w:val="00E212FF"/>
    <w:rsid w:val="00E311FB"/>
    <w:rsid w:val="00E31D80"/>
    <w:rsid w:val="00E35750"/>
    <w:rsid w:val="00E36591"/>
    <w:rsid w:val="00E47953"/>
    <w:rsid w:val="00E518CC"/>
    <w:rsid w:val="00E52215"/>
    <w:rsid w:val="00E55B19"/>
    <w:rsid w:val="00E567FF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2855"/>
    <w:rsid w:val="00E8381D"/>
    <w:rsid w:val="00E8484A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A16DC"/>
    <w:rsid w:val="00EA2457"/>
    <w:rsid w:val="00EA24B9"/>
    <w:rsid w:val="00EA2A6D"/>
    <w:rsid w:val="00EA3F4B"/>
    <w:rsid w:val="00EA50F0"/>
    <w:rsid w:val="00EB26AD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1074"/>
    <w:rsid w:val="00ED466C"/>
    <w:rsid w:val="00ED5641"/>
    <w:rsid w:val="00ED7235"/>
    <w:rsid w:val="00EE02BE"/>
    <w:rsid w:val="00EE37AA"/>
    <w:rsid w:val="00EE59CC"/>
    <w:rsid w:val="00EE69F3"/>
    <w:rsid w:val="00EF5B2F"/>
    <w:rsid w:val="00EF6536"/>
    <w:rsid w:val="00EF7AAC"/>
    <w:rsid w:val="00F00D30"/>
    <w:rsid w:val="00F00EE1"/>
    <w:rsid w:val="00F01B55"/>
    <w:rsid w:val="00F02182"/>
    <w:rsid w:val="00F02537"/>
    <w:rsid w:val="00F04B81"/>
    <w:rsid w:val="00F04BE6"/>
    <w:rsid w:val="00F06157"/>
    <w:rsid w:val="00F07647"/>
    <w:rsid w:val="00F07BD2"/>
    <w:rsid w:val="00F10B1A"/>
    <w:rsid w:val="00F12868"/>
    <w:rsid w:val="00F17534"/>
    <w:rsid w:val="00F17923"/>
    <w:rsid w:val="00F17FF3"/>
    <w:rsid w:val="00F21935"/>
    <w:rsid w:val="00F313E1"/>
    <w:rsid w:val="00F33F90"/>
    <w:rsid w:val="00F40AF7"/>
    <w:rsid w:val="00F42C8C"/>
    <w:rsid w:val="00F459BB"/>
    <w:rsid w:val="00F45DCD"/>
    <w:rsid w:val="00F47DA9"/>
    <w:rsid w:val="00F51167"/>
    <w:rsid w:val="00F51F5B"/>
    <w:rsid w:val="00F52391"/>
    <w:rsid w:val="00F53D6E"/>
    <w:rsid w:val="00F60A7E"/>
    <w:rsid w:val="00F6226E"/>
    <w:rsid w:val="00F626B8"/>
    <w:rsid w:val="00F63F1F"/>
    <w:rsid w:val="00F64092"/>
    <w:rsid w:val="00F651D1"/>
    <w:rsid w:val="00F66EF7"/>
    <w:rsid w:val="00F71E04"/>
    <w:rsid w:val="00F72667"/>
    <w:rsid w:val="00F74680"/>
    <w:rsid w:val="00F76218"/>
    <w:rsid w:val="00F7643D"/>
    <w:rsid w:val="00F80D25"/>
    <w:rsid w:val="00F849DF"/>
    <w:rsid w:val="00F85124"/>
    <w:rsid w:val="00F85D82"/>
    <w:rsid w:val="00F871A5"/>
    <w:rsid w:val="00F912E4"/>
    <w:rsid w:val="00F91461"/>
    <w:rsid w:val="00F9147E"/>
    <w:rsid w:val="00F91E73"/>
    <w:rsid w:val="00F92DAE"/>
    <w:rsid w:val="00F95635"/>
    <w:rsid w:val="00F96EA6"/>
    <w:rsid w:val="00F974B2"/>
    <w:rsid w:val="00FA133D"/>
    <w:rsid w:val="00FB0B46"/>
    <w:rsid w:val="00FB10F0"/>
    <w:rsid w:val="00FB29B0"/>
    <w:rsid w:val="00FB58C5"/>
    <w:rsid w:val="00FB5E9F"/>
    <w:rsid w:val="00FB6FDD"/>
    <w:rsid w:val="00FC2F22"/>
    <w:rsid w:val="00FC414A"/>
    <w:rsid w:val="00FC4B08"/>
    <w:rsid w:val="00FC58F3"/>
    <w:rsid w:val="00FC5EDB"/>
    <w:rsid w:val="00FD0ABB"/>
    <w:rsid w:val="00FD402F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  <w:rsid w:val="00F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04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04AE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4A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age number"/>
    <w:basedOn w:val="a0"/>
    <w:rsid w:val="00304AE9"/>
  </w:style>
  <w:style w:type="paragraph" w:styleId="a4">
    <w:name w:val="Body Text"/>
    <w:basedOn w:val="a"/>
    <w:link w:val="a5"/>
    <w:rsid w:val="00304AE9"/>
    <w:pPr>
      <w:spacing w:after="120"/>
    </w:pPr>
  </w:style>
  <w:style w:type="character" w:customStyle="1" w:styleId="a5">
    <w:name w:val="Основной текст Знак"/>
    <w:basedOn w:val="a0"/>
    <w:link w:val="a4"/>
    <w:rsid w:val="00304A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04AE9"/>
    <w:pPr>
      <w:ind w:left="567"/>
      <w:jc w:val="both"/>
    </w:pPr>
    <w:rPr>
      <w:sz w:val="28"/>
    </w:rPr>
  </w:style>
  <w:style w:type="paragraph" w:styleId="a6">
    <w:name w:val="header"/>
    <w:basedOn w:val="a"/>
    <w:link w:val="a7"/>
    <w:rsid w:val="00304A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4A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304AE9"/>
    <w:pPr>
      <w:suppressLineNumbers/>
      <w:tabs>
        <w:tab w:val="center" w:pos="4818"/>
        <w:tab w:val="right" w:pos="9637"/>
      </w:tabs>
    </w:pPr>
  </w:style>
  <w:style w:type="character" w:customStyle="1" w:styleId="a9">
    <w:name w:val="Нижний колонтитул Знак"/>
    <w:basedOn w:val="a0"/>
    <w:link w:val="a8"/>
    <w:rsid w:val="00304A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304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304A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304AE9"/>
    <w:pPr>
      <w:suppressAutoHyphens w:val="0"/>
      <w:spacing w:after="129"/>
      <w:ind w:left="129" w:right="129"/>
    </w:pPr>
    <w:rPr>
      <w:sz w:val="24"/>
      <w:szCs w:val="24"/>
      <w:lang w:eastAsia="ru-RU"/>
    </w:rPr>
  </w:style>
  <w:style w:type="paragraph" w:customStyle="1" w:styleId="ConsNormal">
    <w:name w:val="ConsNormal"/>
    <w:rsid w:val="00304A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304AE9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rsid w:val="00304AE9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ad">
    <w:name w:val="Документ"/>
    <w:basedOn w:val="a"/>
    <w:rsid w:val="00304AE9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customStyle="1" w:styleId="ae">
    <w:name w:val="Письмо"/>
    <w:basedOn w:val="a"/>
    <w:rsid w:val="00304AE9"/>
    <w:pPr>
      <w:spacing w:line="360" w:lineRule="auto"/>
      <w:ind w:firstLine="720"/>
      <w:jc w:val="both"/>
    </w:pPr>
    <w:rPr>
      <w:sz w:val="28"/>
    </w:rPr>
  </w:style>
  <w:style w:type="paragraph" w:customStyle="1" w:styleId="11">
    <w:name w:val="Абзац списка1"/>
    <w:basedOn w:val="a"/>
    <w:rsid w:val="00304AE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">
    <w:name w:val="подпись"/>
    <w:basedOn w:val="a"/>
    <w:rsid w:val="00304AE9"/>
    <w:pPr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  <w:lang w:eastAsia="ru-RU"/>
    </w:rPr>
  </w:style>
  <w:style w:type="paragraph" w:customStyle="1" w:styleId="12">
    <w:name w:val="Должность1"/>
    <w:basedOn w:val="a"/>
    <w:rsid w:val="00304AE9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af0">
    <w:name w:val="уважаемый"/>
    <w:basedOn w:val="a"/>
    <w:rsid w:val="00304AE9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character" w:styleId="af1">
    <w:name w:val="Hyperlink"/>
    <w:basedOn w:val="a0"/>
    <w:rsid w:val="00304AE9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04A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A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04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4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2">
    <w:name w:val="Гипертекстовая ссылка"/>
    <w:uiPriority w:val="99"/>
    <w:rsid w:val="00304AE9"/>
    <w:rPr>
      <w:rFonts w:ascii="Times New Roman" w:hAnsi="Times New Roman" w:cs="Times New Roman" w:hint="default"/>
      <w:color w:val="008000"/>
    </w:rPr>
  </w:style>
  <w:style w:type="paragraph" w:styleId="af3">
    <w:name w:val="List Paragraph"/>
    <w:basedOn w:val="a"/>
    <w:uiPriority w:val="34"/>
    <w:qFormat/>
    <w:rsid w:val="006A2E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2695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2015-02-13T12:52:00Z</dcterms:created>
  <dcterms:modified xsi:type="dcterms:W3CDTF">2015-02-16T09:39:00Z</dcterms:modified>
</cp:coreProperties>
</file>