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Look w:val="01E0"/>
      </w:tblPr>
      <w:tblGrid>
        <w:gridCol w:w="9970"/>
      </w:tblGrid>
      <w:tr w:rsidR="004B751F" w:rsidTr="004B751F">
        <w:trPr>
          <w:trHeight w:val="1275"/>
        </w:trPr>
        <w:tc>
          <w:tcPr>
            <w:tcW w:w="9970" w:type="dxa"/>
          </w:tcPr>
          <w:p w:rsidR="004B751F" w:rsidRDefault="004B751F">
            <w:pPr>
              <w:pStyle w:val="ConsPlusNormal"/>
              <w:widowControl/>
              <w:spacing w:line="276" w:lineRule="auto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Приложение №1</w:t>
            </w:r>
          </w:p>
          <w:p w:rsidR="004B751F" w:rsidRDefault="004B751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 Договору управления </w:t>
            </w:r>
          </w:p>
          <w:p w:rsidR="004B751F" w:rsidRDefault="004B751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многоквартирным домом</w:t>
            </w:r>
          </w:p>
          <w:p w:rsidR="004B751F" w:rsidRDefault="004B751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Style w:val="a3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от «____»________ 2018 г.</w:t>
            </w:r>
          </w:p>
          <w:p w:rsidR="004B751F" w:rsidRDefault="004B751F">
            <w:pPr>
              <w:spacing w:line="240" w:lineRule="auto"/>
              <w:rPr>
                <w:rStyle w:val="a3"/>
                <w:iCs/>
                <w:color w:val="000000"/>
                <w:sz w:val="28"/>
                <w:szCs w:val="20"/>
              </w:rPr>
            </w:pPr>
          </w:p>
          <w:p w:rsidR="004B751F" w:rsidRDefault="004B75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4B751F" w:rsidRDefault="004B751F" w:rsidP="004B75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</w:p>
    <w:p w:rsidR="004B751F" w:rsidRDefault="004B751F" w:rsidP="004B7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общего имущества многоквартирного дома</w:t>
      </w:r>
    </w:p>
    <w:p w:rsidR="004B751F" w:rsidRDefault="004B751F" w:rsidP="004B75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51F" w:rsidRDefault="004B751F" w:rsidP="004B751F">
      <w:pPr>
        <w:spacing w:before="100" w:beforeAutospacing="1"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В состав общего имущества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204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924"/>
        <w:gridCol w:w="2280"/>
      </w:tblGrid>
      <w:tr w:rsidR="004B751F" w:rsidTr="004B751F">
        <w:trPr>
          <w:tblCellSpacing w:w="0" w:type="dxa"/>
        </w:trPr>
        <w:tc>
          <w:tcPr>
            <w:tcW w:w="9924" w:type="dxa"/>
            <w:vAlign w:val="center"/>
            <w:hideMark/>
          </w:tcPr>
          <w:p w:rsidR="004B751F" w:rsidRDefault="004B751F">
            <w:pPr>
              <w:rPr>
                <w:rFonts w:cs="Times New Roman"/>
              </w:rPr>
            </w:pPr>
          </w:p>
        </w:tc>
        <w:tc>
          <w:tcPr>
            <w:tcW w:w="2280" w:type="dxa"/>
            <w:vAlign w:val="center"/>
            <w:hideMark/>
          </w:tcPr>
          <w:p w:rsidR="004B751F" w:rsidRDefault="004B751F">
            <w:pPr>
              <w:rPr>
                <w:rFonts w:cs="Times New Roman"/>
              </w:rPr>
            </w:pPr>
          </w:p>
        </w:tc>
      </w:tr>
      <w:tr w:rsidR="004B751F" w:rsidTr="004B751F">
        <w:trPr>
          <w:tblCellSpacing w:w="0" w:type="dxa"/>
        </w:trPr>
        <w:tc>
          <w:tcPr>
            <w:tcW w:w="9924" w:type="dxa"/>
            <w:hideMark/>
          </w:tcPr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— помещения общего пользования), в том числе: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площадки;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лестницы;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коридоры;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колясочные;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чердаки;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подвалы, в которых имеются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</w:tc>
        <w:tc>
          <w:tcPr>
            <w:tcW w:w="2280" w:type="dxa"/>
            <w:hideMark/>
          </w:tcPr>
          <w:p w:rsidR="004B751F" w:rsidRDefault="004B751F">
            <w:pPr>
              <w:spacing w:after="0"/>
              <w:rPr>
                <w:rFonts w:cs="Times New Roman"/>
              </w:rPr>
            </w:pPr>
          </w:p>
        </w:tc>
      </w:tr>
      <w:tr w:rsidR="004B751F" w:rsidTr="004B751F">
        <w:trPr>
          <w:tblCellSpacing w:w="0" w:type="dxa"/>
        </w:trPr>
        <w:tc>
          <w:tcPr>
            <w:tcW w:w="9924" w:type="dxa"/>
            <w:hideMark/>
          </w:tcPr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крыши;</w:t>
            </w:r>
          </w:p>
        </w:tc>
        <w:tc>
          <w:tcPr>
            <w:tcW w:w="2280" w:type="dxa"/>
            <w:hideMark/>
          </w:tcPr>
          <w:p w:rsidR="004B751F" w:rsidRDefault="004B751F">
            <w:pPr>
              <w:spacing w:after="0"/>
              <w:rPr>
                <w:rFonts w:cs="Times New Roman"/>
              </w:rPr>
            </w:pPr>
          </w:p>
        </w:tc>
      </w:tr>
      <w:tr w:rsidR="004B751F" w:rsidTr="004B751F">
        <w:trPr>
          <w:tblCellSpacing w:w="0" w:type="dxa"/>
        </w:trPr>
        <w:tc>
          <w:tcPr>
            <w:tcW w:w="9924" w:type="dxa"/>
            <w:hideMark/>
          </w:tcPr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</w:tc>
        <w:tc>
          <w:tcPr>
            <w:tcW w:w="2280" w:type="dxa"/>
            <w:hideMark/>
          </w:tcPr>
          <w:p w:rsidR="004B751F" w:rsidRDefault="004B751F">
            <w:pPr>
              <w:spacing w:after="0"/>
              <w:rPr>
                <w:rFonts w:cs="Times New Roman"/>
              </w:rPr>
            </w:pPr>
          </w:p>
        </w:tc>
      </w:tr>
      <w:tr w:rsidR="004B751F" w:rsidTr="004B751F">
        <w:trPr>
          <w:tblCellSpacing w:w="0" w:type="dxa"/>
        </w:trPr>
        <w:tc>
          <w:tcPr>
            <w:tcW w:w="9924" w:type="dxa"/>
            <w:hideMark/>
          </w:tcPr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земельный участок, на котором расположен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квартирный дом,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</w:tc>
        <w:tc>
          <w:tcPr>
            <w:tcW w:w="2280" w:type="dxa"/>
            <w:hideMark/>
          </w:tcPr>
          <w:p w:rsidR="004B751F" w:rsidRDefault="004B751F">
            <w:pPr>
              <w:spacing w:after="0"/>
              <w:rPr>
                <w:rFonts w:cs="Times New Roman"/>
              </w:rPr>
            </w:pPr>
          </w:p>
        </w:tc>
      </w:tr>
      <w:tr w:rsidR="004B751F" w:rsidTr="004B751F">
        <w:trPr>
          <w:tblCellSpacing w:w="0" w:type="dxa"/>
        </w:trPr>
        <w:tc>
          <w:tcPr>
            <w:tcW w:w="9924" w:type="dxa"/>
            <w:hideMark/>
          </w:tcPr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 указанных отключающих устройств, коллективных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приборов учета холодной воды, первых запорно-регулировочных кранов на 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  <w:proofErr w:type="gramEnd"/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-внутридомовая система отопления, состоящая из стояков, обогревающих элементов, регулирующей и запорной арматуры, коллективных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приборов учета тепловой энергии, а также другого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рудования, расположенного на этих сетях;</w:t>
            </w:r>
          </w:p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-внутридомовая система электроснабжения,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стоящая из вводных шкафов, вводно-распределительных устройств, аппаратуры защиты, контроля и управления, коллективных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приборов учета 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энергии, этажных щитков и шкафов, осветительных установок помещений общего пользования, электрических установок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индивидуальных, 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(квартирных) приборов учета электрической энергии, а также другого 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оборудования, расположенного на этих сетях;</w:t>
            </w:r>
          </w:p>
        </w:tc>
        <w:tc>
          <w:tcPr>
            <w:tcW w:w="2280" w:type="dxa"/>
            <w:hideMark/>
          </w:tcPr>
          <w:p w:rsidR="004B751F" w:rsidRDefault="004B751F">
            <w:pPr>
              <w:spacing w:after="0"/>
              <w:rPr>
                <w:rFonts w:cs="Times New Roman"/>
              </w:rPr>
            </w:pPr>
          </w:p>
        </w:tc>
      </w:tr>
      <w:tr w:rsidR="004B751F" w:rsidTr="004B751F">
        <w:trPr>
          <w:tblCellSpacing w:w="0" w:type="dxa"/>
        </w:trPr>
        <w:tc>
          <w:tcPr>
            <w:tcW w:w="9924" w:type="dxa"/>
            <w:hideMark/>
          </w:tcPr>
          <w:p w:rsidR="004B751F" w:rsidRDefault="004B75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  <w:tc>
          <w:tcPr>
            <w:tcW w:w="2280" w:type="dxa"/>
            <w:hideMark/>
          </w:tcPr>
          <w:p w:rsidR="004B751F" w:rsidRDefault="004B751F">
            <w:pPr>
              <w:spacing w:after="0"/>
              <w:rPr>
                <w:rFonts w:cs="Times New Roman"/>
              </w:rPr>
            </w:pPr>
          </w:p>
        </w:tc>
      </w:tr>
    </w:tbl>
    <w:p w:rsidR="004B751F" w:rsidRDefault="004B751F" w:rsidP="004B751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Внешней границей </w:t>
      </w:r>
      <w:r>
        <w:rPr>
          <w:rFonts w:ascii="Times New Roman" w:hAnsi="Times New Roman" w:cs="Times New Roman"/>
          <w:sz w:val="24"/>
          <w:szCs w:val="24"/>
        </w:rPr>
        <w:t xml:space="preserve">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</w:t>
      </w:r>
      <w:r>
        <w:rPr>
          <w:rFonts w:ascii="Times New Roman" w:hAnsi="Times New Roman" w:cs="Times New Roman"/>
          <w:sz w:val="24"/>
          <w:szCs w:val="24"/>
        </w:rPr>
        <w:softHyphen/>
        <w:t>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 при наличии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прибора учета соответствующего коммунального ресурса, если иное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организацией, является место соединения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прибора учета с соответствующей инженерной сетью, входя</w:t>
      </w:r>
      <w:r>
        <w:rPr>
          <w:rFonts w:ascii="Times New Roman" w:hAnsi="Times New Roman" w:cs="Times New Roman"/>
          <w:sz w:val="24"/>
          <w:szCs w:val="24"/>
        </w:rPr>
        <w:softHyphen/>
        <w:t>щей в Многоквартирный дом.</w:t>
      </w:r>
    </w:p>
    <w:p w:rsidR="004B751F" w:rsidRDefault="004B751F" w:rsidP="004B75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51F" w:rsidRDefault="004B751F" w:rsidP="004B75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7E6" w:rsidRDefault="00FB37E6"/>
    <w:sectPr w:rsidR="00FB37E6" w:rsidSect="00FB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51F"/>
    <w:rsid w:val="004B751F"/>
    <w:rsid w:val="00FB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B7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2018-07-30T12:43:00Z</cp:lastPrinted>
  <dcterms:created xsi:type="dcterms:W3CDTF">2018-07-30T12:41:00Z</dcterms:created>
  <dcterms:modified xsi:type="dcterms:W3CDTF">2018-07-30T12:44:00Z</dcterms:modified>
</cp:coreProperties>
</file>