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D8" w:rsidRDefault="00FF76D8" w:rsidP="00FF76D8">
      <w:pPr>
        <w:ind w:left="360"/>
        <w:rPr>
          <w:sz w:val="28"/>
          <w:szCs w:val="28"/>
        </w:rPr>
      </w:pPr>
    </w:p>
    <w:p w:rsidR="00720232" w:rsidRPr="000A6BFF" w:rsidRDefault="00720232" w:rsidP="00FF76D8">
      <w:pPr>
        <w:ind w:left="360"/>
        <w:rPr>
          <w:sz w:val="28"/>
          <w:szCs w:val="28"/>
        </w:rPr>
      </w:pPr>
    </w:p>
    <w:tbl>
      <w:tblPr>
        <w:tblW w:w="0" w:type="auto"/>
        <w:tblInd w:w="9464" w:type="dxa"/>
        <w:tblLook w:val="04A0" w:firstRow="1" w:lastRow="0" w:firstColumn="1" w:lastColumn="0" w:noHBand="0" w:noVBand="1"/>
      </w:tblPr>
      <w:tblGrid>
        <w:gridCol w:w="5386"/>
      </w:tblGrid>
      <w:tr w:rsidR="00FF76D8" w:rsidTr="00F06A68">
        <w:tc>
          <w:tcPr>
            <w:tcW w:w="5386" w:type="dxa"/>
          </w:tcPr>
          <w:p w:rsidR="00FF76D8" w:rsidRDefault="00FF76D8" w:rsidP="00F06A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      Приложение 3 </w:t>
            </w:r>
          </w:p>
        </w:tc>
      </w:tr>
      <w:tr w:rsidR="00FF76D8" w:rsidTr="00F06A68">
        <w:tc>
          <w:tcPr>
            <w:tcW w:w="5386" w:type="dxa"/>
          </w:tcPr>
          <w:p w:rsidR="00FF76D8" w:rsidRDefault="00FF76D8" w:rsidP="00F06A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      к постановлению Администрации </w:t>
            </w:r>
          </w:p>
        </w:tc>
      </w:tr>
      <w:tr w:rsidR="00FF76D8" w:rsidTr="00F06A68">
        <w:tc>
          <w:tcPr>
            <w:tcW w:w="5386" w:type="dxa"/>
          </w:tcPr>
          <w:p w:rsidR="00FF76D8" w:rsidRDefault="00FF76D8" w:rsidP="00F06A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       Шимского   муниципального района </w:t>
            </w:r>
          </w:p>
        </w:tc>
      </w:tr>
      <w:tr w:rsidR="00FF76D8" w:rsidTr="00F06A68">
        <w:tc>
          <w:tcPr>
            <w:tcW w:w="5386" w:type="dxa"/>
          </w:tcPr>
          <w:p w:rsidR="00FF76D8" w:rsidRDefault="00FF76D8" w:rsidP="00F06A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      от                 № </w:t>
            </w:r>
          </w:p>
        </w:tc>
      </w:tr>
    </w:tbl>
    <w:p w:rsidR="00FF76D8" w:rsidRDefault="00FF76D8" w:rsidP="00FF76D8">
      <w:pPr>
        <w:spacing w:line="240" w:lineRule="exact"/>
        <w:rPr>
          <w:b/>
          <w:sz w:val="28"/>
          <w:szCs w:val="28"/>
        </w:rPr>
      </w:pPr>
    </w:p>
    <w:p w:rsidR="00FF76D8" w:rsidRPr="002678CE" w:rsidRDefault="00FF76D8" w:rsidP="00FF76D8">
      <w:pPr>
        <w:spacing w:line="240" w:lineRule="exact"/>
        <w:jc w:val="center"/>
        <w:rPr>
          <w:b/>
          <w:sz w:val="28"/>
          <w:szCs w:val="28"/>
        </w:rPr>
      </w:pPr>
      <w:r w:rsidRPr="002678CE">
        <w:rPr>
          <w:b/>
          <w:sz w:val="28"/>
          <w:szCs w:val="28"/>
        </w:rPr>
        <w:t>Мероприятия подпрограммы</w:t>
      </w:r>
    </w:p>
    <w:p w:rsidR="00FF76D8" w:rsidRPr="002678CE" w:rsidRDefault="00FF76D8" w:rsidP="00FF76D8">
      <w:pPr>
        <w:spacing w:line="240" w:lineRule="exact"/>
        <w:jc w:val="center"/>
        <w:rPr>
          <w:b/>
          <w:sz w:val="28"/>
          <w:szCs w:val="28"/>
        </w:rPr>
      </w:pPr>
      <w:r w:rsidRPr="002678CE">
        <w:rPr>
          <w:b/>
          <w:sz w:val="28"/>
          <w:szCs w:val="28"/>
        </w:rPr>
        <w:t xml:space="preserve">"Развитие туризма и туристской деятельности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FF76D8" w:rsidRPr="002678CE" w:rsidRDefault="00FF76D8" w:rsidP="00FF76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Шимском  муниципальном   </w:t>
      </w:r>
      <w:proofErr w:type="gramStart"/>
      <w:r>
        <w:rPr>
          <w:b/>
          <w:sz w:val="28"/>
          <w:szCs w:val="28"/>
        </w:rPr>
        <w:t>районе</w:t>
      </w:r>
      <w:proofErr w:type="gramEnd"/>
      <w:r w:rsidRPr="00267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678CE">
        <w:rPr>
          <w:b/>
          <w:sz w:val="28"/>
          <w:szCs w:val="28"/>
        </w:rPr>
        <w:t>на 2014-2020 годы"</w:t>
      </w:r>
    </w:p>
    <w:p w:rsidR="00FF76D8" w:rsidRPr="00C235EF" w:rsidRDefault="00FF76D8" w:rsidP="00FF76D8">
      <w:pPr>
        <w:spacing w:line="240" w:lineRule="exact"/>
        <w:jc w:val="center"/>
        <w:rPr>
          <w:b/>
          <w:sz w:val="28"/>
          <w:szCs w:val="28"/>
        </w:rPr>
      </w:pPr>
      <w:r w:rsidRPr="002678CE">
        <w:rPr>
          <w:b/>
          <w:sz w:val="28"/>
          <w:szCs w:val="28"/>
        </w:rPr>
        <w:t>муниципальной  программ</w:t>
      </w:r>
      <w:r>
        <w:rPr>
          <w:b/>
          <w:sz w:val="28"/>
          <w:szCs w:val="28"/>
        </w:rPr>
        <w:t>ы «Развитие культуры и туризма  Шимского  муниципального  района                                 на  2014-2020 годы</w:t>
      </w:r>
      <w:r w:rsidRPr="002678CE">
        <w:rPr>
          <w:b/>
          <w:sz w:val="28"/>
          <w:szCs w:val="28"/>
        </w:rPr>
        <w:t>»</w:t>
      </w:r>
    </w:p>
    <w:p w:rsidR="00FF76D8" w:rsidRDefault="00FF76D8" w:rsidP="00FF76D8">
      <w:pPr>
        <w:spacing w:line="20" w:lineRule="exact"/>
        <w:jc w:val="center"/>
      </w:pPr>
    </w:p>
    <w:p w:rsidR="00FF76D8" w:rsidRDefault="00FF76D8" w:rsidP="00FF76D8">
      <w:pPr>
        <w:spacing w:line="20" w:lineRule="exact"/>
        <w:jc w:val="center"/>
      </w:pPr>
    </w:p>
    <w:tbl>
      <w:tblPr>
        <w:tblW w:w="163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1276"/>
        <w:gridCol w:w="1276"/>
        <w:gridCol w:w="1276"/>
        <w:gridCol w:w="995"/>
        <w:gridCol w:w="993"/>
        <w:gridCol w:w="993"/>
        <w:gridCol w:w="851"/>
        <w:gridCol w:w="850"/>
        <w:gridCol w:w="850"/>
        <w:gridCol w:w="850"/>
      </w:tblGrid>
      <w:tr w:rsidR="00FF76D8" w:rsidRPr="00F9174B" w:rsidTr="00F06A68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№</w:t>
            </w:r>
            <w:r w:rsidRPr="00F9174B">
              <w:br/>
            </w:r>
            <w:proofErr w:type="gramStart"/>
            <w:r w:rsidRPr="00F9174B">
              <w:t>п</w:t>
            </w:r>
            <w:proofErr w:type="gramEnd"/>
            <w:r w:rsidRPr="00F9174B"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rPr>
                <w:spacing w:val="-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Исполнитель</w:t>
            </w:r>
            <w:r w:rsidRPr="00F9174B">
              <w:rPr>
                <w:lang w:val="en-US"/>
              </w:rPr>
              <w:t xml:space="preserve"> </w:t>
            </w:r>
            <w:r w:rsidRPr="00F9174B"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rPr>
                <w:spacing w:val="-1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 xml:space="preserve">Целевой </w:t>
            </w:r>
            <w:proofErr w:type="gramStart"/>
            <w:r w:rsidRPr="00F9174B">
              <w:t>показа</w:t>
            </w:r>
            <w:r>
              <w:t>-</w:t>
            </w:r>
            <w:proofErr w:type="spellStart"/>
            <w:r w:rsidRPr="00F9174B">
              <w:t>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Источник</w:t>
            </w:r>
            <w:r w:rsidRPr="00F9174B">
              <w:br/>
              <w:t>финанс</w:t>
            </w:r>
            <w:proofErr w:type="gramStart"/>
            <w:r w:rsidRPr="00F9174B">
              <w:t>и-</w:t>
            </w:r>
            <w:proofErr w:type="gramEnd"/>
            <w:r w:rsidRPr="00F9174B">
              <w:br/>
              <w:t>рования</w:t>
            </w:r>
          </w:p>
        </w:tc>
        <w:tc>
          <w:tcPr>
            <w:tcW w:w="6382" w:type="dxa"/>
            <w:gridSpan w:val="7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Объем финансирования</w:t>
            </w:r>
            <w:r w:rsidRPr="00F9174B">
              <w:br/>
              <w:t>по годам (тыс.</w:t>
            </w:r>
            <w:r>
              <w:t xml:space="preserve"> </w:t>
            </w:r>
            <w:r w:rsidRPr="00F9174B">
              <w:t>руб.)</w:t>
            </w:r>
          </w:p>
        </w:tc>
      </w:tr>
      <w:tr w:rsidR="00FF76D8" w:rsidRPr="00F9174B" w:rsidTr="00F06A68">
        <w:trPr>
          <w:cantSplit/>
          <w:tblHeader/>
        </w:trPr>
        <w:tc>
          <w:tcPr>
            <w:tcW w:w="567" w:type="dxa"/>
            <w:vMerge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</w:tcPr>
          <w:p w:rsidR="00FF76D8" w:rsidRPr="00F9174B" w:rsidRDefault="00FF76D8" w:rsidP="00F06A68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</w:p>
        </w:tc>
        <w:tc>
          <w:tcPr>
            <w:tcW w:w="995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2014</w:t>
            </w:r>
          </w:p>
        </w:tc>
        <w:tc>
          <w:tcPr>
            <w:tcW w:w="993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201</w:t>
            </w:r>
            <w:r>
              <w:t>5</w:t>
            </w:r>
          </w:p>
        </w:tc>
        <w:tc>
          <w:tcPr>
            <w:tcW w:w="993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201</w:t>
            </w:r>
            <w:r>
              <w:t>6</w:t>
            </w:r>
          </w:p>
        </w:tc>
        <w:tc>
          <w:tcPr>
            <w:tcW w:w="851" w:type="dxa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FF76D8" w:rsidRDefault="00FF76D8" w:rsidP="00F06A68">
            <w:pPr>
              <w:spacing w:line="240" w:lineRule="exact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FF76D8" w:rsidRDefault="00FF76D8" w:rsidP="00F06A68">
            <w:pPr>
              <w:spacing w:line="240" w:lineRule="exact"/>
              <w:jc w:val="center"/>
            </w:pPr>
            <w:r>
              <w:t>2020</w:t>
            </w:r>
          </w:p>
        </w:tc>
      </w:tr>
      <w:tr w:rsidR="00FF76D8" w:rsidRPr="00F9174B" w:rsidTr="00F06A68">
        <w:trPr>
          <w:cantSplit/>
          <w:tblHeader/>
        </w:trPr>
        <w:tc>
          <w:tcPr>
            <w:tcW w:w="567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1</w:t>
            </w:r>
          </w:p>
        </w:tc>
        <w:tc>
          <w:tcPr>
            <w:tcW w:w="3828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2</w:t>
            </w:r>
          </w:p>
        </w:tc>
        <w:tc>
          <w:tcPr>
            <w:tcW w:w="1701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3</w:t>
            </w:r>
          </w:p>
        </w:tc>
        <w:tc>
          <w:tcPr>
            <w:tcW w:w="1276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 w:rsidRPr="00F9174B">
              <w:t>4</w:t>
            </w:r>
          </w:p>
        </w:tc>
        <w:tc>
          <w:tcPr>
            <w:tcW w:w="1276" w:type="dxa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995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F76D8" w:rsidRPr="00F9174B" w:rsidRDefault="00FF76D8" w:rsidP="00F06A68">
            <w:pPr>
              <w:spacing w:line="240" w:lineRule="exact"/>
              <w:jc w:val="center"/>
            </w:pPr>
            <w:r>
              <w:t>13</w:t>
            </w:r>
          </w:p>
        </w:tc>
      </w:tr>
      <w:tr w:rsidR="00FF76D8" w:rsidRPr="00F9174B" w:rsidTr="00F06A68">
        <w:trPr>
          <w:cantSplit/>
        </w:trPr>
        <w:tc>
          <w:tcPr>
            <w:tcW w:w="567" w:type="dxa"/>
          </w:tcPr>
          <w:p w:rsidR="00FF76D8" w:rsidRPr="00F9174B" w:rsidRDefault="00FF76D8" w:rsidP="00F06A68">
            <w:pPr>
              <w:spacing w:before="120" w:line="240" w:lineRule="exact"/>
              <w:ind w:right="-108"/>
              <w:jc w:val="center"/>
            </w:pPr>
            <w:r>
              <w:t>1</w:t>
            </w:r>
            <w:r w:rsidRPr="00F9174B">
              <w:t>.</w:t>
            </w:r>
          </w:p>
        </w:tc>
        <w:tc>
          <w:tcPr>
            <w:tcW w:w="15739" w:type="dxa"/>
            <w:gridSpan w:val="12"/>
          </w:tcPr>
          <w:p w:rsidR="00FF76D8" w:rsidRPr="00C87710" w:rsidRDefault="00FF76D8" w:rsidP="00F06A68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Задача 1</w:t>
            </w:r>
            <w:r w:rsidRPr="00C87710">
              <w:rPr>
                <w:b/>
              </w:rPr>
              <w:t>. Содействие формированию конкурентоспособного туристского продукта, развитию проектов в сфере туризма</w:t>
            </w:r>
          </w:p>
        </w:tc>
      </w:tr>
      <w:tr w:rsidR="00FF76D8" w:rsidRPr="00C473C1" w:rsidTr="00F06A68">
        <w:trPr>
          <w:cantSplit/>
          <w:trHeight w:val="50"/>
        </w:trPr>
        <w:tc>
          <w:tcPr>
            <w:tcW w:w="567" w:type="dxa"/>
          </w:tcPr>
          <w:p w:rsidR="00FF76D8" w:rsidRPr="00F9174B" w:rsidRDefault="00FF76D8" w:rsidP="00F06A68">
            <w:pPr>
              <w:spacing w:before="120" w:line="240" w:lineRule="exact"/>
            </w:pPr>
            <w:r>
              <w:t>1.1</w:t>
            </w:r>
          </w:p>
        </w:tc>
        <w:tc>
          <w:tcPr>
            <w:tcW w:w="3828" w:type="dxa"/>
          </w:tcPr>
          <w:p w:rsidR="00FF76D8" w:rsidRPr="0046737D" w:rsidRDefault="00FF76D8" w:rsidP="00F06A68">
            <w:pPr>
              <w:spacing w:before="120" w:line="240" w:lineRule="exact"/>
              <w:rPr>
                <w:highlight w:val="green"/>
              </w:rPr>
            </w:pPr>
            <w:r w:rsidRPr="008E615D">
              <w:t xml:space="preserve">Организация    и участие в региональных и межрегиональных  туристских  выставках </w:t>
            </w:r>
          </w:p>
        </w:tc>
        <w:tc>
          <w:tcPr>
            <w:tcW w:w="1701" w:type="dxa"/>
          </w:tcPr>
          <w:p w:rsidR="00FF76D8" w:rsidRPr="00AD5EF1" w:rsidRDefault="00FF76D8" w:rsidP="00F06A68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</w:tcPr>
          <w:p w:rsidR="00FF76D8" w:rsidRPr="00AD5EF1" w:rsidRDefault="00FF76D8" w:rsidP="00F06A68">
            <w:pPr>
              <w:spacing w:before="120" w:line="240" w:lineRule="exact"/>
              <w:jc w:val="center"/>
            </w:pPr>
            <w:r w:rsidRPr="00AD5EF1">
              <w:t>2014-20</w:t>
            </w:r>
            <w:r>
              <w:t>20</w:t>
            </w:r>
          </w:p>
        </w:tc>
        <w:tc>
          <w:tcPr>
            <w:tcW w:w="1276" w:type="dxa"/>
          </w:tcPr>
          <w:p w:rsidR="00FF76D8" w:rsidRPr="0074301A" w:rsidRDefault="00FF76D8" w:rsidP="00F06A68">
            <w:pPr>
              <w:spacing w:before="120" w:line="240" w:lineRule="exact"/>
              <w:jc w:val="center"/>
            </w:pPr>
            <w:r w:rsidRPr="0074301A">
              <w:t>1</w:t>
            </w:r>
            <w:r>
              <w:t>.1.</w:t>
            </w:r>
          </w:p>
        </w:tc>
        <w:tc>
          <w:tcPr>
            <w:tcW w:w="1276" w:type="dxa"/>
          </w:tcPr>
          <w:p w:rsidR="00FF76D8" w:rsidRPr="0046737D" w:rsidRDefault="00FF76D8" w:rsidP="00F06A68">
            <w:pPr>
              <w:spacing w:before="120" w:line="240" w:lineRule="exact"/>
              <w:jc w:val="center"/>
              <w:rPr>
                <w:highlight w:val="yellow"/>
              </w:rPr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</w:tcPr>
          <w:p w:rsidR="00FF76D8" w:rsidRPr="00A65BE2" w:rsidRDefault="00FF76D8" w:rsidP="00F06A68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F76D8" w:rsidRPr="00A65BE2" w:rsidRDefault="00FF76D8" w:rsidP="00F06A68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F76D8" w:rsidRPr="00C473C1" w:rsidRDefault="00FF76D8" w:rsidP="00F06A68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F76D8" w:rsidRPr="00C473C1" w:rsidRDefault="00FF76D8" w:rsidP="00F06A68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F76D8" w:rsidRPr="00C473C1" w:rsidRDefault="004A1745" w:rsidP="00F06A68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F76D8" w:rsidRPr="00C473C1" w:rsidRDefault="004A1745" w:rsidP="00F06A68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F76D8" w:rsidRPr="00C473C1" w:rsidRDefault="00FF76D8" w:rsidP="00F06A68">
            <w:pPr>
              <w:spacing w:before="120" w:line="240" w:lineRule="exact"/>
              <w:ind w:left="-38"/>
              <w:jc w:val="center"/>
            </w:pPr>
            <w:r w:rsidRPr="00C473C1">
              <w:t>20,0</w:t>
            </w:r>
          </w:p>
        </w:tc>
      </w:tr>
      <w:tr w:rsidR="00DD5DD7" w:rsidRPr="00C473C1" w:rsidTr="00F06A68">
        <w:trPr>
          <w:cantSplit/>
          <w:trHeight w:val="50"/>
        </w:trPr>
        <w:tc>
          <w:tcPr>
            <w:tcW w:w="567" w:type="dxa"/>
          </w:tcPr>
          <w:p w:rsidR="00DD5DD7" w:rsidRDefault="00DD5DD7" w:rsidP="00F06A68">
            <w:pPr>
              <w:spacing w:before="120" w:line="240" w:lineRule="exact"/>
            </w:pPr>
            <w:r>
              <w:t>1.2</w:t>
            </w:r>
          </w:p>
        </w:tc>
        <w:tc>
          <w:tcPr>
            <w:tcW w:w="3828" w:type="dxa"/>
          </w:tcPr>
          <w:p w:rsidR="00DD5DD7" w:rsidRPr="008E615D" w:rsidRDefault="00DD5DD7" w:rsidP="00F06A68">
            <w:pPr>
              <w:spacing w:before="120" w:line="240" w:lineRule="exact"/>
            </w:pPr>
            <w:r>
              <w:t xml:space="preserve">Субсидии автономной некоммерческой организации «Туристический офис «Русь Новгородская» на финансовое обеспечение деятельности </w:t>
            </w:r>
          </w:p>
        </w:tc>
        <w:tc>
          <w:tcPr>
            <w:tcW w:w="1701" w:type="dxa"/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>
              <w:t>Комитет культуры</w:t>
            </w:r>
          </w:p>
        </w:tc>
        <w:tc>
          <w:tcPr>
            <w:tcW w:w="1276" w:type="dxa"/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D5DD7" w:rsidRPr="0074301A" w:rsidRDefault="00DD5DD7" w:rsidP="00F06A68">
            <w:pPr>
              <w:spacing w:before="120" w:line="240" w:lineRule="exact"/>
              <w:jc w:val="center"/>
            </w:pPr>
            <w:r>
              <w:t>1.1</w:t>
            </w:r>
          </w:p>
        </w:tc>
        <w:tc>
          <w:tcPr>
            <w:tcW w:w="1276" w:type="dxa"/>
          </w:tcPr>
          <w:p w:rsidR="00DD5DD7" w:rsidRPr="0046737D" w:rsidRDefault="00DD5DD7" w:rsidP="000D75C3">
            <w:pPr>
              <w:spacing w:before="120" w:line="240" w:lineRule="exact"/>
              <w:jc w:val="center"/>
              <w:rPr>
                <w:highlight w:val="yellow"/>
              </w:rPr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</w:tcPr>
          <w:p w:rsidR="00DD5DD7" w:rsidRPr="00A65BE2" w:rsidRDefault="00DD5DD7" w:rsidP="000D75C3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Pr="00A65BE2" w:rsidRDefault="00DD5DD7" w:rsidP="000D75C3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Pr="00C473C1" w:rsidRDefault="00DD5DD7" w:rsidP="000D75C3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5DD7" w:rsidRPr="00C473C1" w:rsidRDefault="00DD5DD7" w:rsidP="000D75C3">
            <w:pPr>
              <w:spacing w:before="120" w:line="240" w:lineRule="exact"/>
              <w:ind w:left="-38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DD5DD7" w:rsidRPr="00C473C1" w:rsidRDefault="00DD5DD7" w:rsidP="000D75C3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C473C1" w:rsidRDefault="00DD5DD7" w:rsidP="000D75C3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C473C1" w:rsidRDefault="00DD5DD7" w:rsidP="00F06A68">
            <w:pPr>
              <w:spacing w:before="120" w:line="240" w:lineRule="exact"/>
              <w:ind w:left="-38"/>
              <w:jc w:val="center"/>
            </w:pPr>
            <w:r>
              <w:t>-</w:t>
            </w:r>
          </w:p>
        </w:tc>
      </w:tr>
      <w:tr w:rsidR="00DD5DD7" w:rsidRPr="00C87710" w:rsidTr="00F06A68">
        <w:trPr>
          <w:cantSplit/>
          <w:trHeight w:val="60"/>
        </w:trPr>
        <w:tc>
          <w:tcPr>
            <w:tcW w:w="567" w:type="dxa"/>
            <w:tcBorders>
              <w:bottom w:val="single" w:sz="4" w:space="0" w:color="auto"/>
            </w:tcBorders>
          </w:tcPr>
          <w:p w:rsidR="00DD5DD7" w:rsidRPr="00C87710" w:rsidRDefault="00DD5DD7" w:rsidP="00F06A68">
            <w:pPr>
              <w:spacing w:before="120" w:line="24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87710">
              <w:rPr>
                <w:b/>
              </w:rPr>
              <w:t>.</w:t>
            </w:r>
          </w:p>
        </w:tc>
        <w:tc>
          <w:tcPr>
            <w:tcW w:w="15739" w:type="dxa"/>
            <w:gridSpan w:val="12"/>
            <w:tcBorders>
              <w:bottom w:val="single" w:sz="4" w:space="0" w:color="auto"/>
            </w:tcBorders>
          </w:tcPr>
          <w:p w:rsidR="00DD5DD7" w:rsidRPr="00C87710" w:rsidRDefault="00DD5DD7" w:rsidP="00F06A68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Задача 2</w:t>
            </w:r>
            <w:r w:rsidRPr="00C87710">
              <w:rPr>
                <w:b/>
              </w:rPr>
              <w:t>. Содействие развитию туристской инфраструктуры</w:t>
            </w:r>
          </w:p>
        </w:tc>
      </w:tr>
      <w:tr w:rsidR="00DD5DD7" w:rsidRPr="00F9174B" w:rsidTr="00F06A68">
        <w:trPr>
          <w:cantSplit/>
          <w:trHeight w:val="740"/>
        </w:trPr>
        <w:tc>
          <w:tcPr>
            <w:tcW w:w="567" w:type="dxa"/>
          </w:tcPr>
          <w:p w:rsidR="00DD5DD7" w:rsidRPr="00F9174B" w:rsidRDefault="00DD5DD7" w:rsidP="00F06A68">
            <w:pPr>
              <w:spacing w:before="120" w:line="240" w:lineRule="exact"/>
              <w:ind w:right="-108"/>
            </w:pPr>
            <w:r>
              <w:t>2.1.</w:t>
            </w:r>
          </w:p>
        </w:tc>
        <w:tc>
          <w:tcPr>
            <w:tcW w:w="3828" w:type="dxa"/>
          </w:tcPr>
          <w:p w:rsidR="00DD5DD7" w:rsidRPr="00EB2799" w:rsidRDefault="00DD5DD7" w:rsidP="00F06A68">
            <w:pPr>
              <w:spacing w:before="120" w:line="240" w:lineRule="exact"/>
              <w:ind w:right="-165"/>
            </w:pPr>
            <w:r w:rsidRPr="00F9174B">
              <w:rPr>
                <w:spacing w:val="-8"/>
              </w:rPr>
              <w:t>Организация</w:t>
            </w:r>
            <w:r>
              <w:rPr>
                <w:spacing w:val="-8"/>
              </w:rPr>
              <w:t xml:space="preserve"> и проведение конкурса среди владельцев гостевых домов </w:t>
            </w:r>
          </w:p>
        </w:tc>
        <w:tc>
          <w:tcPr>
            <w:tcW w:w="1701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Комитет  культуры</w:t>
            </w:r>
          </w:p>
        </w:tc>
        <w:tc>
          <w:tcPr>
            <w:tcW w:w="1276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 w:rsidRPr="00AD5EF1">
              <w:t>2014-20</w:t>
            </w:r>
            <w:r>
              <w:t>20</w:t>
            </w:r>
          </w:p>
        </w:tc>
        <w:tc>
          <w:tcPr>
            <w:tcW w:w="1276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2.1.</w:t>
            </w:r>
          </w:p>
        </w:tc>
        <w:tc>
          <w:tcPr>
            <w:tcW w:w="1276" w:type="dxa"/>
          </w:tcPr>
          <w:p w:rsidR="00DD5DD7" w:rsidRPr="0046737D" w:rsidRDefault="00DD5DD7" w:rsidP="00F06A68">
            <w:pPr>
              <w:spacing w:before="120" w:line="240" w:lineRule="exact"/>
              <w:jc w:val="center"/>
              <w:rPr>
                <w:highlight w:val="yellow"/>
              </w:rPr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</w:tr>
      <w:tr w:rsidR="00DD5DD7" w:rsidRPr="00F9174B" w:rsidTr="00F06A6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D5DD7" w:rsidRPr="00F9174B" w:rsidRDefault="00DD5DD7" w:rsidP="00F06A68">
            <w:pPr>
              <w:spacing w:before="120" w:line="240" w:lineRule="exact"/>
              <w:ind w:right="-108"/>
            </w:pPr>
            <w:r>
              <w:t>2.2.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5DD7" w:rsidRPr="00EE0BCB" w:rsidRDefault="00DD5DD7" w:rsidP="00F06A68">
            <w:pPr>
              <w:spacing w:before="120" w:line="240" w:lineRule="exact"/>
            </w:pPr>
            <w:r>
              <w:t>Формирование инвестиционных предложений  в  сфере  туризма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 w:rsidRPr="00AD5EF1">
              <w:t>2014-20</w:t>
            </w:r>
            <w: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2.2.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46737D" w:rsidRDefault="00DD5DD7" w:rsidP="00F06A68">
            <w:pPr>
              <w:spacing w:before="120" w:line="240" w:lineRule="exact"/>
              <w:jc w:val="center"/>
              <w:rPr>
                <w:highlight w:val="yellow"/>
              </w:rPr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</w:tr>
      <w:tr w:rsidR="00DD5DD7" w:rsidRPr="00F9174B" w:rsidTr="00F06A6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  <w:ind w:right="-108"/>
            </w:pPr>
            <w:r>
              <w:lastRenderedPageBreak/>
              <w:t>2.3.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</w:pPr>
            <w:r>
              <w:t>Проведение работ по подведению инженерных сетей к границам проектирования в рамках подпроекта «Реставрация Ансамбля Путевого дворца: Путевой дворец, амбар каменный, ограда с воротами, усадебный парк, фруктовый сад» в д. Коростынь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  <w:jc w:val="center"/>
            </w:pPr>
            <w:r>
              <w:t>2.2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E664B7" w:rsidRDefault="00DD5DD7" w:rsidP="00F06A68">
            <w:pPr>
              <w:spacing w:before="120" w:line="240" w:lineRule="exact"/>
              <w:jc w:val="center"/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DD7" w:rsidRDefault="004A6019" w:rsidP="00F06A68">
            <w:pPr>
              <w:spacing w:before="80"/>
              <w:jc w:val="center"/>
            </w:pPr>
            <w:r>
              <w:t>80</w:t>
            </w:r>
            <w:r w:rsidR="00DD5DD7"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</w:tr>
      <w:tr w:rsidR="00DD5DD7" w:rsidRPr="00F9174B" w:rsidTr="00F06A6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  <w:ind w:right="-108"/>
            </w:pPr>
            <w:r>
              <w:t>2.4.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</w:pPr>
            <w:r>
              <w:t xml:space="preserve">Мероприятия по благоустройству усадебного парка, фруктового сада  в рамках подпроекта «Реставрация Ансамбля Путевого дворца: Путевой дворец, амбар каменный, ограда с воротами, усадебный парк, фруктовый сад» в д. Коростынь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5DD7" w:rsidRPr="00AD5EF1" w:rsidRDefault="00DD5DD7" w:rsidP="001605F4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AD5EF1" w:rsidRDefault="00DD5DD7" w:rsidP="001605F4">
            <w:pPr>
              <w:spacing w:before="120" w:line="240" w:lineRule="exact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120" w:line="240" w:lineRule="exact"/>
              <w:jc w:val="center"/>
            </w:pPr>
            <w:r>
              <w:t>2.2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E664B7" w:rsidRDefault="00DD5DD7" w:rsidP="001605F4">
            <w:pPr>
              <w:spacing w:before="120" w:line="240" w:lineRule="exact"/>
              <w:jc w:val="center"/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</w:tr>
      <w:tr w:rsidR="00DD5DD7" w:rsidRPr="00F9174B" w:rsidTr="00F06A6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  <w:ind w:right="-108"/>
            </w:pPr>
            <w:r>
              <w:t>2.5.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5DD7" w:rsidRDefault="00DD5DD7" w:rsidP="00F06A68">
            <w:pPr>
              <w:spacing w:before="120" w:line="240" w:lineRule="exact"/>
            </w:pPr>
            <w:r>
              <w:t>Мероприятия по установке информационных щитов в рамках подпроекта  «Реставрация Ансамбля Путевого дворца: Путевой дворец, амбар каменный, ограда с воротами, усадебный парк, фруктовый сад» в д. Коростынь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5DD7" w:rsidRPr="00AD5EF1" w:rsidRDefault="00DD5DD7" w:rsidP="001605F4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AD5EF1" w:rsidRDefault="00DD5DD7" w:rsidP="001605F4">
            <w:pPr>
              <w:spacing w:before="120" w:line="240" w:lineRule="exact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120" w:line="240" w:lineRule="exact"/>
              <w:jc w:val="center"/>
            </w:pPr>
            <w:r>
              <w:t>2.2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DD7" w:rsidRPr="00E664B7" w:rsidRDefault="00DD5DD7" w:rsidP="001605F4">
            <w:pPr>
              <w:spacing w:before="120" w:line="240" w:lineRule="exact"/>
              <w:jc w:val="center"/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DD7" w:rsidRDefault="00DD5DD7" w:rsidP="001605F4">
            <w:pPr>
              <w:spacing w:before="80"/>
              <w:jc w:val="center"/>
            </w:pPr>
            <w:r>
              <w:t>-</w:t>
            </w:r>
          </w:p>
        </w:tc>
      </w:tr>
      <w:tr w:rsidR="00DD5DD7" w:rsidRPr="00F9174B" w:rsidTr="00F06A68">
        <w:trPr>
          <w:cantSplit/>
        </w:trPr>
        <w:tc>
          <w:tcPr>
            <w:tcW w:w="567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3</w:t>
            </w:r>
            <w:r w:rsidRPr="00F9174B">
              <w:t>.</w:t>
            </w:r>
          </w:p>
        </w:tc>
        <w:tc>
          <w:tcPr>
            <w:tcW w:w="15739" w:type="dxa"/>
            <w:gridSpan w:val="12"/>
          </w:tcPr>
          <w:p w:rsidR="00DD5DD7" w:rsidRPr="00C87710" w:rsidRDefault="00DD5DD7" w:rsidP="00F06A68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Задача 3</w:t>
            </w:r>
            <w:r w:rsidRPr="00C87710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C87710">
              <w:rPr>
                <w:b/>
              </w:rPr>
              <w:t xml:space="preserve">Организационное обеспечение туризма в </w:t>
            </w:r>
            <w:r>
              <w:rPr>
                <w:b/>
              </w:rPr>
              <w:t xml:space="preserve">  муниципальном районе</w:t>
            </w:r>
          </w:p>
        </w:tc>
      </w:tr>
      <w:tr w:rsidR="00DD5DD7" w:rsidRPr="00F9174B" w:rsidTr="00F06A68">
        <w:trPr>
          <w:cantSplit/>
          <w:trHeight w:val="520"/>
        </w:trPr>
        <w:tc>
          <w:tcPr>
            <w:tcW w:w="567" w:type="dxa"/>
          </w:tcPr>
          <w:p w:rsidR="00DD5DD7" w:rsidRPr="00F9174B" w:rsidRDefault="00DD5DD7" w:rsidP="00F06A68">
            <w:pPr>
              <w:spacing w:before="120" w:line="240" w:lineRule="exact"/>
              <w:ind w:left="-27" w:right="-42"/>
              <w:jc w:val="center"/>
            </w:pPr>
            <w:r>
              <w:t>3.1.</w:t>
            </w:r>
          </w:p>
        </w:tc>
        <w:tc>
          <w:tcPr>
            <w:tcW w:w="3828" w:type="dxa"/>
          </w:tcPr>
          <w:p w:rsidR="00DD5DD7" w:rsidRPr="00F9174B" w:rsidRDefault="00DD5DD7" w:rsidP="00F06A68">
            <w:pPr>
              <w:spacing w:before="120" w:line="240" w:lineRule="exact"/>
            </w:pPr>
            <w:r>
              <w:t>Разработка новых и модификация реализуемых   туристских маршрутов,  программ</w:t>
            </w:r>
          </w:p>
        </w:tc>
        <w:tc>
          <w:tcPr>
            <w:tcW w:w="1701" w:type="dxa"/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2014-2020</w:t>
            </w:r>
          </w:p>
        </w:tc>
        <w:tc>
          <w:tcPr>
            <w:tcW w:w="1276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3.1.</w:t>
            </w:r>
          </w:p>
        </w:tc>
        <w:tc>
          <w:tcPr>
            <w:tcW w:w="1276" w:type="dxa"/>
          </w:tcPr>
          <w:p w:rsidR="00DD5DD7" w:rsidRPr="0046737D" w:rsidRDefault="00DD5DD7" w:rsidP="00F06A68">
            <w:pPr>
              <w:spacing w:before="120" w:line="240" w:lineRule="exact"/>
              <w:jc w:val="center"/>
              <w:rPr>
                <w:highlight w:val="yellow"/>
              </w:rPr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10,0</w:t>
            </w:r>
          </w:p>
        </w:tc>
      </w:tr>
      <w:tr w:rsidR="00DD5DD7" w:rsidRPr="00F9174B" w:rsidTr="00F06A68">
        <w:trPr>
          <w:cantSplit/>
          <w:trHeight w:val="520"/>
        </w:trPr>
        <w:tc>
          <w:tcPr>
            <w:tcW w:w="567" w:type="dxa"/>
          </w:tcPr>
          <w:p w:rsidR="00DD5DD7" w:rsidRDefault="00DD5DD7" w:rsidP="00F06A68">
            <w:pPr>
              <w:spacing w:before="120" w:line="240" w:lineRule="exact"/>
              <w:ind w:left="-27" w:right="-42"/>
              <w:jc w:val="center"/>
            </w:pPr>
            <w:r>
              <w:lastRenderedPageBreak/>
              <w:t>3.2.</w:t>
            </w:r>
          </w:p>
        </w:tc>
        <w:tc>
          <w:tcPr>
            <w:tcW w:w="3828" w:type="dxa"/>
          </w:tcPr>
          <w:p w:rsidR="00DD5DD7" w:rsidRDefault="00DD5DD7" w:rsidP="00F06A68">
            <w:pPr>
              <w:spacing w:before="120" w:line="240" w:lineRule="exact"/>
            </w:pPr>
            <w:r>
              <w:t xml:space="preserve">Организация и  проведение пресс-тура в Шимский муниципальный район </w:t>
            </w:r>
          </w:p>
        </w:tc>
        <w:tc>
          <w:tcPr>
            <w:tcW w:w="1701" w:type="dxa"/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 w:rsidRPr="00AD5EF1">
              <w:t>2014-20</w:t>
            </w:r>
            <w:r>
              <w:t>20</w:t>
            </w:r>
          </w:p>
        </w:tc>
        <w:tc>
          <w:tcPr>
            <w:tcW w:w="1276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3.1.</w:t>
            </w:r>
          </w:p>
        </w:tc>
        <w:tc>
          <w:tcPr>
            <w:tcW w:w="1276" w:type="dxa"/>
          </w:tcPr>
          <w:p w:rsidR="00DD5DD7" w:rsidRPr="0046737D" w:rsidRDefault="00DD5DD7" w:rsidP="00F06A68">
            <w:pPr>
              <w:spacing w:before="120" w:line="240" w:lineRule="exact"/>
              <w:jc w:val="center"/>
              <w:rPr>
                <w:highlight w:val="yellow"/>
              </w:rPr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5DD7" w:rsidRDefault="00DD5DD7" w:rsidP="00F06A68">
            <w:pPr>
              <w:spacing w:before="80"/>
              <w:jc w:val="center"/>
            </w:pPr>
            <w:r>
              <w:t>-</w:t>
            </w:r>
          </w:p>
        </w:tc>
      </w:tr>
      <w:tr w:rsidR="00DD5DD7" w:rsidRPr="00C87710" w:rsidTr="00F06A68">
        <w:trPr>
          <w:cantSplit/>
          <w:trHeight w:val="407"/>
        </w:trPr>
        <w:tc>
          <w:tcPr>
            <w:tcW w:w="4395" w:type="dxa"/>
            <w:gridSpan w:val="2"/>
          </w:tcPr>
          <w:p w:rsidR="00DD5DD7" w:rsidRPr="00C87710" w:rsidRDefault="00DD5DD7" w:rsidP="00F06A68">
            <w:pPr>
              <w:spacing w:before="120" w:line="240" w:lineRule="exact"/>
              <w:rPr>
                <w:b/>
              </w:rPr>
            </w:pPr>
            <w:r w:rsidRPr="00C87710">
              <w:rPr>
                <w:b/>
              </w:rPr>
              <w:t>Итого по Программе</w:t>
            </w:r>
          </w:p>
        </w:tc>
        <w:tc>
          <w:tcPr>
            <w:tcW w:w="1701" w:type="dxa"/>
          </w:tcPr>
          <w:p w:rsidR="00DD5DD7" w:rsidRPr="00AD5EF1" w:rsidRDefault="00DD5DD7" w:rsidP="00F06A68">
            <w:pPr>
              <w:spacing w:before="120" w:line="240" w:lineRule="exact"/>
              <w:jc w:val="center"/>
            </w:pPr>
            <w:r w:rsidRPr="00AD5EF1">
              <w:t>Комитет культуры</w:t>
            </w:r>
          </w:p>
        </w:tc>
        <w:tc>
          <w:tcPr>
            <w:tcW w:w="1276" w:type="dxa"/>
          </w:tcPr>
          <w:p w:rsidR="00DD5DD7" w:rsidRPr="00F9174B" w:rsidRDefault="00DD5DD7" w:rsidP="00F06A68">
            <w:pPr>
              <w:spacing w:before="120" w:line="240" w:lineRule="exact"/>
              <w:jc w:val="center"/>
            </w:pPr>
            <w:r w:rsidRPr="00AD5EF1">
              <w:t>2014-20</w:t>
            </w:r>
            <w:r>
              <w:t>20</w:t>
            </w:r>
          </w:p>
        </w:tc>
        <w:tc>
          <w:tcPr>
            <w:tcW w:w="1276" w:type="dxa"/>
          </w:tcPr>
          <w:p w:rsidR="00DD5DD7" w:rsidRPr="00C87710" w:rsidRDefault="00DD5DD7" w:rsidP="00F06A68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5DD7" w:rsidRPr="0046737D" w:rsidRDefault="00DD5DD7" w:rsidP="00F06A68">
            <w:pPr>
              <w:spacing w:before="120" w:line="240" w:lineRule="exact"/>
              <w:jc w:val="center"/>
              <w:rPr>
                <w:highlight w:val="yellow"/>
              </w:rPr>
            </w:pPr>
            <w:r w:rsidRPr="00E664B7">
              <w:t>Бюджет муниципального района</w:t>
            </w:r>
          </w:p>
        </w:tc>
        <w:tc>
          <w:tcPr>
            <w:tcW w:w="995" w:type="dxa"/>
          </w:tcPr>
          <w:p w:rsidR="00DD5DD7" w:rsidRPr="00C87710" w:rsidRDefault="00DD5DD7" w:rsidP="00F06A68">
            <w:pPr>
              <w:spacing w:before="120" w:line="240" w:lineRule="exact"/>
              <w:ind w:left="-108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D5DD7" w:rsidRPr="00C87710" w:rsidRDefault="00DD5DD7" w:rsidP="00F06A68">
            <w:pPr>
              <w:spacing w:before="80"/>
              <w:ind w:left="-49" w:right="-5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D5DD7" w:rsidRPr="00C87710" w:rsidRDefault="00DD5DD7" w:rsidP="00F06A68">
            <w:pPr>
              <w:spacing w:before="80"/>
              <w:ind w:left="-49" w:right="-5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DD5DD7" w:rsidRPr="00C87710" w:rsidRDefault="004A6019" w:rsidP="00F06A68">
            <w:pPr>
              <w:spacing w:before="80"/>
              <w:ind w:left="-76" w:right="-101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13</w:t>
            </w:r>
            <w:bookmarkStart w:id="0" w:name="_GoBack"/>
            <w:bookmarkEnd w:id="0"/>
            <w:r w:rsidR="00DD5DD7">
              <w:rPr>
                <w:b/>
                <w:spacing w:val="-6"/>
              </w:rPr>
              <w:t>0,0</w:t>
            </w:r>
          </w:p>
        </w:tc>
        <w:tc>
          <w:tcPr>
            <w:tcW w:w="850" w:type="dxa"/>
          </w:tcPr>
          <w:p w:rsidR="00DD5DD7" w:rsidRPr="00C87710" w:rsidRDefault="00DD5DD7" w:rsidP="00F06A68">
            <w:pPr>
              <w:spacing w:before="80"/>
              <w:ind w:left="-76" w:right="-101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150,0</w:t>
            </w:r>
          </w:p>
        </w:tc>
        <w:tc>
          <w:tcPr>
            <w:tcW w:w="850" w:type="dxa"/>
          </w:tcPr>
          <w:p w:rsidR="00DD5DD7" w:rsidRPr="00C87710" w:rsidRDefault="00DD5DD7" w:rsidP="00F06A68">
            <w:pPr>
              <w:spacing w:before="80"/>
              <w:ind w:left="-76" w:right="-101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200,0</w:t>
            </w:r>
          </w:p>
        </w:tc>
        <w:tc>
          <w:tcPr>
            <w:tcW w:w="850" w:type="dxa"/>
          </w:tcPr>
          <w:p w:rsidR="00DD5DD7" w:rsidRPr="00C87710" w:rsidRDefault="00DD5DD7" w:rsidP="00F06A68">
            <w:pPr>
              <w:spacing w:before="80"/>
              <w:ind w:left="-76" w:right="-101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30,0</w:t>
            </w:r>
          </w:p>
        </w:tc>
      </w:tr>
    </w:tbl>
    <w:p w:rsidR="00FF76D8" w:rsidRPr="00E43603" w:rsidRDefault="00FF76D8" w:rsidP="00FF76D8">
      <w:pPr>
        <w:rPr>
          <w:sz w:val="28"/>
          <w:szCs w:val="28"/>
        </w:rPr>
      </w:pPr>
    </w:p>
    <w:p w:rsidR="000B7CA7" w:rsidRDefault="000B7CA7"/>
    <w:sectPr w:rsidR="000B7CA7" w:rsidSect="00DB2CDA">
      <w:headerReference w:type="default" r:id="rId7"/>
      <w:pgSz w:w="16838" w:h="11906" w:orient="landscape" w:code="9"/>
      <w:pgMar w:top="284" w:right="652" w:bottom="425" w:left="1134" w:header="141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61" w:rsidRDefault="00353361">
      <w:r>
        <w:separator/>
      </w:r>
    </w:p>
  </w:endnote>
  <w:endnote w:type="continuationSeparator" w:id="0">
    <w:p w:rsidR="00353361" w:rsidRDefault="003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61" w:rsidRDefault="00353361">
      <w:r>
        <w:separator/>
      </w:r>
    </w:p>
  </w:footnote>
  <w:footnote w:type="continuationSeparator" w:id="0">
    <w:p w:rsidR="00353361" w:rsidRDefault="0035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FB" w:rsidRDefault="00FF76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019">
      <w:rPr>
        <w:noProof/>
      </w:rPr>
      <w:t>3</w:t>
    </w:r>
    <w:r>
      <w:fldChar w:fldCharType="end"/>
    </w:r>
  </w:p>
  <w:p w:rsidR="00C229FB" w:rsidRDefault="00353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D8"/>
    <w:rsid w:val="000B7CA7"/>
    <w:rsid w:val="002E1130"/>
    <w:rsid w:val="00353361"/>
    <w:rsid w:val="004A1745"/>
    <w:rsid w:val="004A6019"/>
    <w:rsid w:val="006734B7"/>
    <w:rsid w:val="00715BF0"/>
    <w:rsid w:val="00720232"/>
    <w:rsid w:val="00897510"/>
    <w:rsid w:val="009A2B0C"/>
    <w:rsid w:val="00A573D3"/>
    <w:rsid w:val="00DD5DD7"/>
    <w:rsid w:val="00E07B21"/>
    <w:rsid w:val="00FE6917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7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7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4</cp:revision>
  <dcterms:created xsi:type="dcterms:W3CDTF">2017-10-20T07:28:00Z</dcterms:created>
  <dcterms:modified xsi:type="dcterms:W3CDTF">2017-10-20T07:28:00Z</dcterms:modified>
</cp:coreProperties>
</file>