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AE" w:rsidRPr="002357AE" w:rsidRDefault="002357AE" w:rsidP="00235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35"/>
      <w:bookmarkEnd w:id="0"/>
      <w:r w:rsidRPr="002357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к Порядку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применения мер принуждения к нарушителям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Федерации,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57AE">
        <w:rPr>
          <w:rFonts w:ascii="Times New Roman" w:hAnsi="Times New Roman" w:cs="Times New Roman"/>
          <w:sz w:val="24"/>
          <w:szCs w:val="24"/>
        </w:rPr>
        <w:t>финансируемым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Оформляется на бланке</w:t>
      </w:r>
    </w:p>
    <w:p w:rsidR="00FF3D15" w:rsidRPr="00FF3D15" w:rsidRDefault="00FF3D15" w:rsidP="00FF3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D15">
        <w:rPr>
          <w:rFonts w:ascii="Times New Roman" w:hAnsi="Times New Roman" w:cs="Times New Roman"/>
          <w:sz w:val="24"/>
          <w:szCs w:val="24"/>
        </w:rPr>
        <w:t>органа финансового контроля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45"/>
      <w:bookmarkEnd w:id="1"/>
      <w:r w:rsidRPr="008A39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1B">
        <w:rPr>
          <w:rFonts w:ascii="Times New Roman" w:hAnsi="Times New Roman" w:cs="Times New Roman"/>
          <w:b/>
          <w:sz w:val="24"/>
          <w:szCs w:val="24"/>
        </w:rPr>
        <w:t>О СПИСАНИИ (ВЗЫСКАНИИ) ДЕНЕЖНЫХ СРЕДСТВ</w:t>
      </w:r>
    </w:p>
    <w:p w:rsidR="002357AE" w:rsidRPr="008A391B" w:rsidRDefault="002357AE" w:rsidP="002357A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от _____________ N _____</w:t>
      </w:r>
    </w:p>
    <w:p w:rsidR="002357AE" w:rsidRPr="008A391B" w:rsidRDefault="002357AE" w:rsidP="002357AE">
      <w:pPr>
        <w:pStyle w:val="ConsPlusNonformat"/>
        <w:rPr>
          <w:rFonts w:ascii="Times New Roman" w:hAnsi="Times New Roman" w:cs="Times New Roman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391B">
        <w:rPr>
          <w:rFonts w:ascii="Times New Roman" w:hAnsi="Times New Roman" w:cs="Times New Roman"/>
        </w:rPr>
        <w:t>(дата)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8A391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На основании (представления, заключения, акта проверки)</w:t>
      </w:r>
      <w:r w:rsidR="008A391B">
        <w:rPr>
          <w:rFonts w:ascii="Times New Roman" w:hAnsi="Times New Roman" w:cs="Times New Roman"/>
          <w:sz w:val="24"/>
          <w:szCs w:val="24"/>
        </w:rPr>
        <w:t>_</w:t>
      </w:r>
      <w:r w:rsidRPr="002357AE">
        <w:rPr>
          <w:rFonts w:ascii="Times New Roman" w:hAnsi="Times New Roman" w:cs="Times New Roman"/>
          <w:sz w:val="24"/>
          <w:szCs w:val="24"/>
        </w:rPr>
        <w:t>________</w:t>
      </w:r>
      <w:r w:rsidR="002B5687">
        <w:rPr>
          <w:rFonts w:ascii="Times New Roman" w:hAnsi="Times New Roman" w:cs="Times New Roman"/>
          <w:sz w:val="24"/>
          <w:szCs w:val="24"/>
        </w:rPr>
        <w:t>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B5687">
        <w:rPr>
          <w:rFonts w:ascii="Times New Roman" w:hAnsi="Times New Roman" w:cs="Times New Roman"/>
          <w:sz w:val="24"/>
          <w:szCs w:val="24"/>
        </w:rPr>
        <w:t>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от ________ N ____</w:t>
      </w:r>
    </w:p>
    <w:p w:rsidR="002357AE" w:rsidRPr="008A391B" w:rsidRDefault="008A391B" w:rsidP="008A39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357AE" w:rsidRPr="008A391B">
        <w:rPr>
          <w:rFonts w:ascii="Times New Roman" w:hAnsi="Times New Roman" w:cs="Times New Roman"/>
        </w:rPr>
        <w:t>(наименование проверяющего органа, наименование</w:t>
      </w:r>
      <w:r>
        <w:rPr>
          <w:rFonts w:ascii="Times New Roman" w:hAnsi="Times New Roman" w:cs="Times New Roman"/>
        </w:rPr>
        <w:t xml:space="preserve"> </w:t>
      </w:r>
      <w:r w:rsidR="002357AE" w:rsidRPr="008A391B">
        <w:rPr>
          <w:rFonts w:ascii="Times New Roman" w:hAnsi="Times New Roman" w:cs="Times New Roman"/>
        </w:rPr>
        <w:t>направившего органа)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(полное наименование получателя средств бюджета муниципального района,</w:t>
      </w:r>
      <w:r w:rsidR="00FF3D15">
        <w:rPr>
          <w:rFonts w:ascii="Times New Roman" w:hAnsi="Times New Roman" w:cs="Times New Roman"/>
        </w:rPr>
        <w:t xml:space="preserve"> </w:t>
      </w:r>
      <w:r w:rsidRPr="008A391B">
        <w:rPr>
          <w:rFonts w:ascii="Times New Roman" w:hAnsi="Times New Roman" w:cs="Times New Roman"/>
        </w:rPr>
        <w:t>кредитной организации)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8A391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</w:t>
      </w:r>
    </w:p>
    <w:p w:rsidR="002357AE" w:rsidRDefault="002357AE" w:rsidP="00FF3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91B">
        <w:rPr>
          <w:rFonts w:ascii="Times New Roman" w:hAnsi="Times New Roman" w:cs="Times New Roman"/>
        </w:rPr>
        <w:t>(излагаются обстоятельства совершенного нарушения бюджетного</w:t>
      </w:r>
      <w:r w:rsidR="00FF3D15">
        <w:rPr>
          <w:rFonts w:ascii="Times New Roman" w:hAnsi="Times New Roman" w:cs="Times New Roman"/>
        </w:rPr>
        <w:t xml:space="preserve"> </w:t>
      </w:r>
      <w:r w:rsidRPr="008A391B">
        <w:rPr>
          <w:rFonts w:ascii="Times New Roman" w:hAnsi="Times New Roman" w:cs="Times New Roman"/>
        </w:rPr>
        <w:t>законодательства Российской Федерации так, как они установлены проведенной</w:t>
      </w:r>
      <w:r w:rsidR="00FF3D15">
        <w:rPr>
          <w:rFonts w:ascii="Times New Roman" w:hAnsi="Times New Roman" w:cs="Times New Roman"/>
        </w:rPr>
        <w:t xml:space="preserve"> </w:t>
      </w:r>
      <w:r w:rsidRPr="008A391B">
        <w:rPr>
          <w:rFonts w:ascii="Times New Roman" w:hAnsi="Times New Roman" w:cs="Times New Roman"/>
        </w:rPr>
        <w:t>проверкой, документы и иные сведения, которые подтверждают указанные</w:t>
      </w:r>
      <w:r w:rsidR="00FF3D15">
        <w:rPr>
          <w:rFonts w:ascii="Times New Roman" w:hAnsi="Times New Roman" w:cs="Times New Roman"/>
        </w:rPr>
        <w:t xml:space="preserve"> </w:t>
      </w:r>
      <w:r w:rsidRPr="008A391B">
        <w:rPr>
          <w:rFonts w:ascii="Times New Roman" w:hAnsi="Times New Roman" w:cs="Times New Roman"/>
        </w:rPr>
        <w:t>обстоятельства)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B5687" w:rsidP="002B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F3D15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2357AE">
        <w:rPr>
          <w:rFonts w:ascii="Times New Roman" w:hAnsi="Times New Roman" w:cs="Times New Roman"/>
          <w:sz w:val="24"/>
          <w:szCs w:val="24"/>
        </w:rPr>
        <w:t>стать</w:t>
      </w:r>
      <w:r w:rsidR="00FF3D15">
        <w:rPr>
          <w:rFonts w:ascii="Times New Roman" w:hAnsi="Times New Roman" w:cs="Times New Roman"/>
          <w:sz w:val="24"/>
          <w:szCs w:val="24"/>
        </w:rPr>
        <w:t>и</w:t>
      </w:r>
      <w:r w:rsidR="002357AE"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FF3D15">
        <w:rPr>
          <w:rFonts w:ascii="Times New Roman" w:hAnsi="Times New Roman" w:cs="Times New Roman"/>
          <w:sz w:val="24"/>
          <w:szCs w:val="24"/>
        </w:rPr>
        <w:t>306.2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Федерации</w:t>
      </w:r>
      <w:r w:rsidR="008A3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о </w:t>
      </w:r>
      <w:r w:rsidR="008A39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омитете финансов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A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муниципального района, утвержденным решением Думы </w:t>
      </w:r>
      <w:proofErr w:type="spellStart"/>
      <w:r w:rsidR="002357A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391B">
        <w:rPr>
          <w:rFonts w:ascii="Times New Roman" w:hAnsi="Times New Roman" w:cs="Times New Roman"/>
          <w:sz w:val="24"/>
          <w:szCs w:val="24"/>
        </w:rPr>
        <w:t xml:space="preserve">от </w:t>
      </w:r>
      <w:r w:rsidR="002357AE">
        <w:rPr>
          <w:rFonts w:ascii="Times New Roman" w:hAnsi="Times New Roman" w:cs="Times New Roman"/>
          <w:sz w:val="24"/>
          <w:szCs w:val="24"/>
        </w:rPr>
        <w:t>24.12.2013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</w:t>
      </w:r>
      <w:r w:rsidR="002357AE">
        <w:rPr>
          <w:rFonts w:ascii="Times New Roman" w:hAnsi="Times New Roman" w:cs="Times New Roman"/>
          <w:sz w:val="24"/>
          <w:szCs w:val="24"/>
        </w:rPr>
        <w:t>№ 291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(а также в необходимых случаях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договором (соглашением)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357AE" w:rsidRPr="002357AE">
        <w:rPr>
          <w:rFonts w:ascii="Times New Roman" w:hAnsi="Times New Roman" w:cs="Times New Roman"/>
          <w:sz w:val="24"/>
          <w:szCs w:val="24"/>
        </w:rPr>
        <w:t>предоставление средств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на возвратной основе), за допущенные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нарушения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Российской Федерации к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B5687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8A391B" w:rsidRDefault="002357AE" w:rsidP="002B56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391B">
        <w:rPr>
          <w:rFonts w:ascii="Times New Roman" w:hAnsi="Times New Roman" w:cs="Times New Roman"/>
        </w:rPr>
        <w:t>(полное наименование получателя средств бюджета муниципального района,</w:t>
      </w:r>
      <w:proofErr w:type="gramEnd"/>
    </w:p>
    <w:p w:rsidR="002357AE" w:rsidRPr="008A391B" w:rsidRDefault="002357AE" w:rsidP="002B5687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кредитной организации)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применяются _______________________________________________________________</w:t>
      </w:r>
      <w:r w:rsidR="002B5687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391B">
        <w:rPr>
          <w:rFonts w:ascii="Times New Roman" w:hAnsi="Times New Roman" w:cs="Times New Roman"/>
        </w:rPr>
        <w:t>(пени, списание суммы, использованной не по целевому назначению,</w:t>
      </w:r>
      <w:proofErr w:type="gramEnd"/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списание средств бюджета муниципального района, предоставленных</w:t>
      </w:r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 xml:space="preserve">на возвратной основе, срок возврата которых истек, процентов (платы) </w:t>
      </w:r>
      <w:proofErr w:type="gramStart"/>
      <w:r w:rsidRPr="008A391B">
        <w:rPr>
          <w:rFonts w:ascii="Times New Roman" w:hAnsi="Times New Roman" w:cs="Times New Roman"/>
        </w:rPr>
        <w:t>за</w:t>
      </w:r>
      <w:proofErr w:type="gramEnd"/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пользование средствами бюджета муниципального района, предоставленными</w:t>
      </w:r>
    </w:p>
    <w:p w:rsidR="002357AE" w:rsidRPr="008A391B" w:rsidRDefault="002357AE" w:rsidP="002357AE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на возмездной основе)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 сумме ____________________________</w:t>
      </w:r>
      <w:r w:rsidR="002B568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2357AE">
        <w:rPr>
          <w:rFonts w:ascii="Times New Roman" w:hAnsi="Times New Roman" w:cs="Times New Roman"/>
          <w:sz w:val="24"/>
          <w:szCs w:val="24"/>
        </w:rPr>
        <w:t>рублей.</w:t>
      </w:r>
    </w:p>
    <w:p w:rsidR="002357AE" w:rsidRPr="008A391B" w:rsidRDefault="002357AE" w:rsidP="002B5687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Default="002B5687" w:rsidP="002B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F3D15">
        <w:rPr>
          <w:rFonts w:ascii="Times New Roman" w:hAnsi="Times New Roman" w:cs="Times New Roman"/>
          <w:sz w:val="24"/>
          <w:szCs w:val="24"/>
        </w:rPr>
        <w:t xml:space="preserve">пунктом 4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F3D15">
        <w:rPr>
          <w:rFonts w:ascii="Times New Roman" w:hAnsi="Times New Roman" w:cs="Times New Roman"/>
          <w:sz w:val="24"/>
          <w:szCs w:val="24"/>
        </w:rPr>
        <w:t>306.2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79AA" w:rsidRPr="00B879A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357AE" w:rsidRPr="00B879AA">
        <w:rPr>
          <w:rFonts w:ascii="Times New Roman" w:hAnsi="Times New Roman" w:cs="Times New Roman"/>
          <w:sz w:val="24"/>
          <w:szCs w:val="24"/>
        </w:rPr>
        <w:t xml:space="preserve"> о </w:t>
      </w:r>
      <w:r w:rsidR="008A391B">
        <w:rPr>
          <w:rFonts w:ascii="Times New Roman" w:hAnsi="Times New Roman" w:cs="Times New Roman"/>
          <w:sz w:val="24"/>
          <w:szCs w:val="24"/>
        </w:rPr>
        <w:t>К</w:t>
      </w:r>
      <w:r w:rsidR="002357AE" w:rsidRPr="002357AE">
        <w:rPr>
          <w:rFonts w:ascii="Times New Roman" w:hAnsi="Times New Roman" w:cs="Times New Roman"/>
          <w:sz w:val="24"/>
          <w:szCs w:val="24"/>
        </w:rPr>
        <w:t>омитете 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24.12.2013 N 291 (а также </w:t>
      </w:r>
      <w:r w:rsidR="002357AE" w:rsidRPr="002357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соответствующими договорами (соглашениями)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предоставление средств бюджета муниципального района),</w:t>
      </w:r>
    </w:p>
    <w:p w:rsidR="00B12F4C" w:rsidRPr="002357AE" w:rsidRDefault="00B12F4C" w:rsidP="002B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B5687" w:rsidP="002B56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Предъявить к исполнению требования,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</w:t>
      </w:r>
      <w:r w:rsidR="00B879AA">
        <w:rPr>
          <w:rFonts w:ascii="Times New Roman" w:hAnsi="Times New Roman" w:cs="Times New Roman"/>
          <w:sz w:val="24"/>
          <w:szCs w:val="24"/>
        </w:rPr>
        <w:t>содержащиеся в</w:t>
      </w:r>
      <w:r w:rsidR="002357AE" w:rsidRPr="00B879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3" w:history="1">
        <w:r w:rsidR="00B879AA">
          <w:rPr>
            <w:rFonts w:ascii="Times New Roman" w:hAnsi="Times New Roman" w:cs="Times New Roman"/>
            <w:sz w:val="24"/>
            <w:szCs w:val="24"/>
          </w:rPr>
          <w:t>пункте</w:t>
        </w:r>
        <w:r w:rsidR="002357AE" w:rsidRPr="00B879A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B879AA"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B879AA">
        <w:rPr>
          <w:rFonts w:ascii="Times New Roman" w:hAnsi="Times New Roman" w:cs="Times New Roman"/>
          <w:sz w:val="24"/>
          <w:szCs w:val="24"/>
        </w:rPr>
        <w:t>настоящего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постановления, в месячный срок со дня его подписания.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B5687" w:rsidP="00B879A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213"/>
      <w:bookmarkEnd w:id="2"/>
      <w:r>
        <w:rPr>
          <w:rFonts w:ascii="Times New Roman" w:hAnsi="Times New Roman" w:cs="Times New Roman"/>
          <w:sz w:val="24"/>
          <w:szCs w:val="24"/>
        </w:rPr>
        <w:t>2. Списать (взыскать) (пени, суммы, использованные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не по целевому</w:t>
      </w:r>
      <w:r>
        <w:rPr>
          <w:rFonts w:ascii="Times New Roman" w:hAnsi="Times New Roman" w:cs="Times New Roman"/>
          <w:sz w:val="24"/>
          <w:szCs w:val="24"/>
        </w:rPr>
        <w:t xml:space="preserve"> назначению, средства бюджета муниципального района,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предоставленные на</w:t>
      </w:r>
      <w:r>
        <w:rPr>
          <w:rFonts w:ascii="Times New Roman" w:hAnsi="Times New Roman" w:cs="Times New Roman"/>
          <w:sz w:val="24"/>
          <w:szCs w:val="24"/>
        </w:rPr>
        <w:t xml:space="preserve"> возвратной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основе,</w:t>
      </w:r>
      <w:r w:rsidR="00B879AA">
        <w:rPr>
          <w:rFonts w:ascii="Times New Roman" w:hAnsi="Times New Roman" w:cs="Times New Roman"/>
          <w:sz w:val="24"/>
          <w:szCs w:val="24"/>
        </w:rPr>
        <w:t xml:space="preserve"> срок </w:t>
      </w:r>
      <w:r w:rsidR="002357AE" w:rsidRPr="002357AE">
        <w:rPr>
          <w:rFonts w:ascii="Times New Roman" w:hAnsi="Times New Roman" w:cs="Times New Roman"/>
          <w:sz w:val="24"/>
          <w:szCs w:val="24"/>
        </w:rPr>
        <w:t>в</w:t>
      </w:r>
      <w:r w:rsidR="00B879AA">
        <w:rPr>
          <w:rFonts w:ascii="Times New Roman" w:hAnsi="Times New Roman" w:cs="Times New Roman"/>
          <w:sz w:val="24"/>
          <w:szCs w:val="24"/>
        </w:rPr>
        <w:t>озврата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7AE" w:rsidRPr="002357A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истек, проценты за пользование</w:t>
      </w:r>
      <w:r w:rsidR="00B879AA">
        <w:rPr>
          <w:rFonts w:ascii="Times New Roman" w:hAnsi="Times New Roman" w:cs="Times New Roman"/>
          <w:sz w:val="24"/>
          <w:szCs w:val="24"/>
        </w:rPr>
        <w:t xml:space="preserve"> средствами бюджета муниципального района, </w:t>
      </w:r>
      <w:r w:rsidR="002357AE" w:rsidRPr="002357AE">
        <w:rPr>
          <w:rFonts w:ascii="Times New Roman" w:hAnsi="Times New Roman" w:cs="Times New Roman"/>
          <w:sz w:val="24"/>
          <w:szCs w:val="24"/>
        </w:rPr>
        <w:t>предоставленными</w:t>
      </w:r>
      <w:r w:rsidR="00B879AA">
        <w:rPr>
          <w:rFonts w:ascii="Times New Roman" w:hAnsi="Times New Roman" w:cs="Times New Roman"/>
          <w:sz w:val="24"/>
          <w:szCs w:val="24"/>
        </w:rPr>
        <w:t xml:space="preserve"> на возмездной </w:t>
      </w:r>
      <w:r w:rsidR="002357AE" w:rsidRPr="002357AE">
        <w:rPr>
          <w:rFonts w:ascii="Times New Roman" w:hAnsi="Times New Roman" w:cs="Times New Roman"/>
          <w:sz w:val="24"/>
          <w:szCs w:val="24"/>
        </w:rPr>
        <w:t>о</w:t>
      </w:r>
      <w:r w:rsidR="00B879AA">
        <w:rPr>
          <w:rFonts w:ascii="Times New Roman" w:hAnsi="Times New Roman" w:cs="Times New Roman"/>
          <w:sz w:val="24"/>
          <w:szCs w:val="24"/>
        </w:rPr>
        <w:t xml:space="preserve">снове) в бесспорном порядке </w:t>
      </w:r>
      <w:r w:rsidR="002357AE" w:rsidRPr="002357AE">
        <w:rPr>
          <w:rFonts w:ascii="Times New Roman" w:hAnsi="Times New Roman" w:cs="Times New Roman"/>
          <w:sz w:val="24"/>
          <w:szCs w:val="24"/>
        </w:rPr>
        <w:t>с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879A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57AE" w:rsidRPr="008A391B" w:rsidRDefault="002357AE" w:rsidP="008A391B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(полное наименование проверенного получателя средств бюджета муниципального</w:t>
      </w:r>
      <w:r w:rsidR="00FF3D15">
        <w:rPr>
          <w:rFonts w:ascii="Times New Roman" w:hAnsi="Times New Roman" w:cs="Times New Roman"/>
        </w:rPr>
        <w:t xml:space="preserve"> </w:t>
      </w:r>
      <w:r w:rsidRPr="008A391B">
        <w:rPr>
          <w:rFonts w:ascii="Times New Roman" w:hAnsi="Times New Roman" w:cs="Times New Roman"/>
        </w:rPr>
        <w:t>района, кредитной организации)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юрид</w:t>
      </w:r>
      <w:r w:rsidR="008A391B">
        <w:rPr>
          <w:rFonts w:ascii="Times New Roman" w:hAnsi="Times New Roman" w:cs="Times New Roman"/>
          <w:sz w:val="24"/>
          <w:szCs w:val="24"/>
        </w:rPr>
        <w:t>ический адрес: ________________________________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ИНН </w:t>
      </w:r>
      <w:r w:rsidR="008A391B">
        <w:rPr>
          <w:rFonts w:ascii="Times New Roman" w:hAnsi="Times New Roman" w:cs="Times New Roman"/>
          <w:sz w:val="24"/>
          <w:szCs w:val="24"/>
        </w:rPr>
        <w:t>_</w:t>
      </w:r>
      <w:r w:rsidRPr="002357AE">
        <w:rPr>
          <w:rFonts w:ascii="Times New Roman" w:hAnsi="Times New Roman" w:cs="Times New Roman"/>
          <w:sz w:val="24"/>
          <w:szCs w:val="24"/>
        </w:rPr>
        <w:t>________________</w:t>
      </w:r>
      <w:r w:rsidR="00B879AA">
        <w:rPr>
          <w:rFonts w:ascii="Times New Roman" w:hAnsi="Times New Roman" w:cs="Times New Roman"/>
          <w:sz w:val="24"/>
          <w:szCs w:val="24"/>
        </w:rPr>
        <w:t>___</w:t>
      </w:r>
      <w:r w:rsidR="008A391B">
        <w:rPr>
          <w:rFonts w:ascii="Times New Roman" w:hAnsi="Times New Roman" w:cs="Times New Roman"/>
          <w:sz w:val="24"/>
          <w:szCs w:val="24"/>
        </w:rPr>
        <w:t>___</w:t>
      </w:r>
    </w:p>
    <w:p w:rsidR="002357AE" w:rsidRPr="008A391B" w:rsidRDefault="002357AE" w:rsidP="002357AE">
      <w:pPr>
        <w:pStyle w:val="ConsPlusNonformat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 xml:space="preserve">                          </w:t>
      </w:r>
      <w:r w:rsidR="008A391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A391B">
        <w:rPr>
          <w:rFonts w:ascii="Times New Roman" w:hAnsi="Times New Roman" w:cs="Times New Roman"/>
        </w:rPr>
        <w:t xml:space="preserve">      </w:t>
      </w:r>
      <w:r w:rsidR="008A391B">
        <w:rPr>
          <w:rFonts w:ascii="Times New Roman" w:hAnsi="Times New Roman" w:cs="Times New Roman"/>
        </w:rPr>
        <w:t xml:space="preserve">     </w:t>
      </w:r>
      <w:r w:rsidRPr="008A391B">
        <w:rPr>
          <w:rFonts w:ascii="Times New Roman" w:hAnsi="Times New Roman" w:cs="Times New Roman"/>
        </w:rPr>
        <w:t xml:space="preserve">   </w:t>
      </w:r>
      <w:proofErr w:type="gramStart"/>
      <w:r w:rsidRPr="008A391B">
        <w:rPr>
          <w:rFonts w:ascii="Times New Roman" w:hAnsi="Times New Roman" w:cs="Times New Roman"/>
        </w:rPr>
        <w:t>(идентификационный номер получателя</w:t>
      </w:r>
      <w:proofErr w:type="gramEnd"/>
    </w:p>
    <w:p w:rsidR="002357AE" w:rsidRPr="008A391B" w:rsidRDefault="002357AE" w:rsidP="002357AE">
      <w:pPr>
        <w:pStyle w:val="ConsPlusNonformat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 xml:space="preserve">                                   </w:t>
      </w:r>
      <w:r w:rsidR="008A391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A391B">
        <w:rPr>
          <w:rFonts w:ascii="Times New Roman" w:hAnsi="Times New Roman" w:cs="Times New Roman"/>
        </w:rPr>
        <w:t xml:space="preserve">  средств бюджета муниципального района)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счет номер ________________________________________________________________</w:t>
      </w:r>
      <w:r w:rsidR="00B879AA">
        <w:rPr>
          <w:rFonts w:ascii="Times New Roman" w:hAnsi="Times New Roman" w:cs="Times New Roman"/>
          <w:sz w:val="24"/>
          <w:szCs w:val="24"/>
        </w:rPr>
        <w:t>____</w:t>
      </w:r>
    </w:p>
    <w:p w:rsidR="002357AE" w:rsidRPr="008A391B" w:rsidRDefault="002357AE" w:rsidP="008A391B">
      <w:pPr>
        <w:pStyle w:val="ConsPlusNonformat"/>
        <w:jc w:val="center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>(платежные реквизиты)</w:t>
      </w:r>
    </w:p>
    <w:p w:rsidR="002357AE" w:rsidRPr="002357AE" w:rsidRDefault="002357AE" w:rsidP="00B12F4C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 __________________________________________________________, БИК ________</w:t>
      </w:r>
      <w:r w:rsidR="00B879AA">
        <w:rPr>
          <w:rFonts w:ascii="Times New Roman" w:hAnsi="Times New Roman" w:cs="Times New Roman"/>
          <w:sz w:val="24"/>
          <w:szCs w:val="24"/>
        </w:rPr>
        <w:t>____</w:t>
      </w:r>
      <w:r w:rsidRPr="002357AE">
        <w:rPr>
          <w:rFonts w:ascii="Times New Roman" w:hAnsi="Times New Roman" w:cs="Times New Roman"/>
          <w:sz w:val="24"/>
          <w:szCs w:val="24"/>
        </w:rPr>
        <w:t>,</w:t>
      </w:r>
    </w:p>
    <w:p w:rsidR="002357AE" w:rsidRPr="008A391B" w:rsidRDefault="008A391B" w:rsidP="008A39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357AE" w:rsidRPr="008A391B">
        <w:rPr>
          <w:rFonts w:ascii="Times New Roman" w:hAnsi="Times New Roman" w:cs="Times New Roman"/>
        </w:rPr>
        <w:t>(наименование кредитной организации)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и  перечислить  в  доход  бюджета  муниципального района на счет Управления</w:t>
      </w:r>
      <w:r w:rsidR="008A391B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федерального казначейства по Новгородской области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 xml:space="preserve"> (</w:t>
      </w:r>
      <w:r w:rsidR="00B879AA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_______________________</w:t>
      </w:r>
      <w:r w:rsidR="00B879AA">
        <w:rPr>
          <w:rFonts w:ascii="Times New Roman" w:hAnsi="Times New Roman" w:cs="Times New Roman"/>
          <w:sz w:val="24"/>
          <w:szCs w:val="24"/>
        </w:rPr>
        <w:t xml:space="preserve">______ </w:t>
      </w:r>
      <w:r w:rsidRPr="002357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357AE" w:rsidRPr="008A391B" w:rsidRDefault="002357AE" w:rsidP="002357AE">
      <w:pPr>
        <w:pStyle w:val="ConsPlusNonformat"/>
        <w:rPr>
          <w:rFonts w:ascii="Times New Roman" w:hAnsi="Times New Roman" w:cs="Times New Roman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B56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  </w:t>
      </w:r>
      <w:r w:rsidR="00B879AA">
        <w:rPr>
          <w:rFonts w:ascii="Times New Roman" w:hAnsi="Times New Roman" w:cs="Times New Roman"/>
          <w:sz w:val="24"/>
          <w:szCs w:val="24"/>
        </w:rPr>
        <w:t xml:space="preserve"> </w:t>
      </w:r>
      <w:r w:rsidR="008A391B">
        <w:rPr>
          <w:rFonts w:ascii="Times New Roman" w:hAnsi="Times New Roman" w:cs="Times New Roman"/>
          <w:sz w:val="24"/>
          <w:szCs w:val="24"/>
        </w:rPr>
        <w:t xml:space="preserve">   </w:t>
      </w:r>
      <w:r w:rsidR="00B87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</w:t>
      </w:r>
      <w:r w:rsidRPr="008A391B">
        <w:rPr>
          <w:rFonts w:ascii="Times New Roman" w:hAnsi="Times New Roman" w:cs="Times New Roman"/>
        </w:rPr>
        <w:t>(администратор доходов)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счет номер _______________________________,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 ___________________________________________</w:t>
      </w:r>
      <w:r w:rsidR="00B879AA">
        <w:rPr>
          <w:rFonts w:ascii="Times New Roman" w:hAnsi="Times New Roman" w:cs="Times New Roman"/>
          <w:sz w:val="24"/>
          <w:szCs w:val="24"/>
        </w:rPr>
        <w:t>____</w:t>
      </w:r>
      <w:r w:rsidRPr="002357AE">
        <w:rPr>
          <w:rFonts w:ascii="Times New Roman" w:hAnsi="Times New Roman" w:cs="Times New Roman"/>
          <w:sz w:val="24"/>
          <w:szCs w:val="24"/>
        </w:rPr>
        <w:t>, БИК _______________________,</w:t>
      </w:r>
    </w:p>
    <w:p w:rsidR="002357AE" w:rsidRPr="008A391B" w:rsidRDefault="008A391B" w:rsidP="0023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7AE" w:rsidRPr="002357AE">
        <w:rPr>
          <w:rFonts w:ascii="Times New Roman" w:hAnsi="Times New Roman" w:cs="Times New Roman"/>
          <w:sz w:val="24"/>
          <w:szCs w:val="24"/>
        </w:rPr>
        <w:t>(</w:t>
      </w:r>
      <w:r w:rsidR="002357AE" w:rsidRPr="008A391B">
        <w:rPr>
          <w:rFonts w:ascii="Times New Roman" w:hAnsi="Times New Roman" w:cs="Times New Roman"/>
        </w:rPr>
        <w:t>наименование кредитной организации, обслуживающей</w:t>
      </w:r>
      <w:proofErr w:type="gramEnd"/>
    </w:p>
    <w:p w:rsidR="002357AE" w:rsidRPr="008A391B" w:rsidRDefault="002B5687" w:rsidP="002357AE">
      <w:pPr>
        <w:pStyle w:val="ConsPlusNonformat"/>
        <w:rPr>
          <w:rFonts w:ascii="Times New Roman" w:hAnsi="Times New Roman" w:cs="Times New Roman"/>
        </w:rPr>
      </w:pPr>
      <w:r w:rsidRPr="008A391B">
        <w:rPr>
          <w:rFonts w:ascii="Times New Roman" w:hAnsi="Times New Roman" w:cs="Times New Roman"/>
        </w:rPr>
        <w:t xml:space="preserve">         </w:t>
      </w:r>
      <w:r w:rsidR="008A391B">
        <w:rPr>
          <w:rFonts w:ascii="Times New Roman" w:hAnsi="Times New Roman" w:cs="Times New Roman"/>
        </w:rPr>
        <w:t xml:space="preserve">        </w:t>
      </w:r>
      <w:r w:rsidR="00B879AA" w:rsidRPr="008A391B">
        <w:rPr>
          <w:rFonts w:ascii="Times New Roman" w:hAnsi="Times New Roman" w:cs="Times New Roman"/>
        </w:rPr>
        <w:t xml:space="preserve">    </w:t>
      </w:r>
      <w:r w:rsidR="002357AE" w:rsidRPr="008A391B">
        <w:rPr>
          <w:rFonts w:ascii="Times New Roman" w:hAnsi="Times New Roman" w:cs="Times New Roman"/>
        </w:rPr>
        <w:t xml:space="preserve"> счет бюджета муниципального района)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ИНН ___________________, ОКАТО__________________,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на следующие коды бюджетной классификации Российской Федерации: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39"/>
      <w:bookmarkEnd w:id="3"/>
      <w:r w:rsidRPr="002357AE">
        <w:rPr>
          <w:rFonts w:ascii="Times New Roman" w:hAnsi="Times New Roman" w:cs="Times New Roman"/>
          <w:sz w:val="24"/>
          <w:szCs w:val="24"/>
        </w:rPr>
        <w:t xml:space="preserve">    а) _______________</w:t>
      </w:r>
      <w:r w:rsidR="00B879AA">
        <w:rPr>
          <w:rFonts w:ascii="Times New Roman" w:hAnsi="Times New Roman" w:cs="Times New Roman"/>
          <w:sz w:val="24"/>
          <w:szCs w:val="24"/>
        </w:rPr>
        <w:t>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</w:t>
      </w:r>
    </w:p>
    <w:p w:rsidR="002357AE" w:rsidRPr="00DA6680" w:rsidRDefault="002357AE" w:rsidP="002357AE">
      <w:pPr>
        <w:pStyle w:val="ConsPlusNonformat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     </w:t>
      </w:r>
      <w:r w:rsidR="002B5687" w:rsidRPr="00DA6680">
        <w:rPr>
          <w:rFonts w:ascii="Times New Roman" w:hAnsi="Times New Roman" w:cs="Times New Roman"/>
        </w:rPr>
        <w:t xml:space="preserve">    </w:t>
      </w:r>
      <w:r w:rsidR="00DA6680">
        <w:rPr>
          <w:rFonts w:ascii="Times New Roman" w:hAnsi="Times New Roman" w:cs="Times New Roman"/>
        </w:rPr>
        <w:t xml:space="preserve">      </w:t>
      </w:r>
      <w:r w:rsidR="002B5687" w:rsidRPr="00DA6680">
        <w:rPr>
          <w:rFonts w:ascii="Times New Roman" w:hAnsi="Times New Roman" w:cs="Times New Roman"/>
        </w:rPr>
        <w:t xml:space="preserve">  </w:t>
      </w:r>
      <w:r w:rsidR="00B879AA" w:rsidRPr="00DA6680">
        <w:rPr>
          <w:rFonts w:ascii="Times New Roman" w:hAnsi="Times New Roman" w:cs="Times New Roman"/>
        </w:rPr>
        <w:t xml:space="preserve">      </w:t>
      </w:r>
      <w:r w:rsidRPr="00DA6680">
        <w:rPr>
          <w:rFonts w:ascii="Times New Roman" w:hAnsi="Times New Roman" w:cs="Times New Roman"/>
        </w:rPr>
        <w:t xml:space="preserve">    (код)                      </w:t>
      </w:r>
      <w:r w:rsidR="002B5687" w:rsidRPr="00DA6680">
        <w:rPr>
          <w:rFonts w:ascii="Times New Roman" w:hAnsi="Times New Roman" w:cs="Times New Roman"/>
        </w:rPr>
        <w:t xml:space="preserve">                  </w:t>
      </w:r>
      <w:r w:rsidR="00B879AA" w:rsidRPr="00DA6680">
        <w:rPr>
          <w:rFonts w:ascii="Times New Roman" w:hAnsi="Times New Roman" w:cs="Times New Roman"/>
        </w:rPr>
        <w:t xml:space="preserve">        </w:t>
      </w:r>
      <w:r w:rsidR="00DA6680">
        <w:rPr>
          <w:rFonts w:ascii="Times New Roman" w:hAnsi="Times New Roman" w:cs="Times New Roman"/>
        </w:rPr>
        <w:t xml:space="preserve">               </w:t>
      </w:r>
      <w:r w:rsidR="00B879AA" w:rsidRPr="00DA6680">
        <w:rPr>
          <w:rFonts w:ascii="Times New Roman" w:hAnsi="Times New Roman" w:cs="Times New Roman"/>
        </w:rPr>
        <w:t xml:space="preserve"> </w:t>
      </w:r>
      <w:r w:rsidR="002B5687" w:rsidRPr="00DA6680">
        <w:rPr>
          <w:rFonts w:ascii="Times New Roman" w:hAnsi="Times New Roman" w:cs="Times New Roman"/>
        </w:rPr>
        <w:t xml:space="preserve">        </w:t>
      </w:r>
      <w:r w:rsidRPr="00DA6680">
        <w:rPr>
          <w:rFonts w:ascii="Times New Roman" w:hAnsi="Times New Roman" w:cs="Times New Roman"/>
        </w:rPr>
        <w:t xml:space="preserve">  (наименование кода)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DA6680" w:rsidP="00DA6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района, в том </w:t>
      </w:r>
      <w:r w:rsidR="002357AE" w:rsidRPr="002357A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выделенные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виде субсидий, субвенций, бюджетных ссуд, бюджетных </w:t>
      </w:r>
      <w:r w:rsidR="002357AE" w:rsidRPr="002357AE">
        <w:rPr>
          <w:rFonts w:ascii="Times New Roman" w:hAnsi="Times New Roman" w:cs="Times New Roman"/>
          <w:sz w:val="24"/>
          <w:szCs w:val="24"/>
        </w:rPr>
        <w:t>кредитов,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не по целевому назначению, в сумме </w:t>
      </w:r>
      <w:r w:rsidR="002357AE" w:rsidRPr="002357AE">
        <w:rPr>
          <w:rFonts w:ascii="Times New Roman" w:hAnsi="Times New Roman" w:cs="Times New Roman"/>
          <w:sz w:val="24"/>
          <w:szCs w:val="24"/>
        </w:rPr>
        <w:t>________________</w:t>
      </w:r>
      <w:r w:rsidR="00B879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57AE" w:rsidRPr="00DA6680" w:rsidRDefault="002357AE" w:rsidP="002357AE">
      <w:pPr>
        <w:pStyle w:val="ConsPlusNonformat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                        </w:t>
      </w:r>
      <w:r w:rsidR="00DA6680" w:rsidRPr="00DA6680">
        <w:rPr>
          <w:rFonts w:ascii="Times New Roman" w:hAnsi="Times New Roman" w:cs="Times New Roman"/>
        </w:rPr>
        <w:t xml:space="preserve">                              </w:t>
      </w:r>
      <w:r w:rsidR="002B5687" w:rsidRPr="00DA6680">
        <w:rPr>
          <w:rFonts w:ascii="Times New Roman" w:hAnsi="Times New Roman" w:cs="Times New Roman"/>
        </w:rPr>
        <w:t xml:space="preserve">         </w:t>
      </w:r>
      <w:r w:rsidR="00DA6680">
        <w:rPr>
          <w:rFonts w:ascii="Times New Roman" w:hAnsi="Times New Roman" w:cs="Times New Roman"/>
        </w:rPr>
        <w:t xml:space="preserve">             </w:t>
      </w:r>
      <w:r w:rsidR="002B5687" w:rsidRPr="00DA6680">
        <w:rPr>
          <w:rFonts w:ascii="Times New Roman" w:hAnsi="Times New Roman" w:cs="Times New Roman"/>
        </w:rPr>
        <w:t xml:space="preserve">  </w:t>
      </w:r>
      <w:r w:rsidRPr="00DA6680">
        <w:rPr>
          <w:rFonts w:ascii="Times New Roman" w:hAnsi="Times New Roman" w:cs="Times New Roman"/>
        </w:rPr>
        <w:t xml:space="preserve">    (цифрами</w:t>
      </w:r>
      <w:r w:rsidR="00DA6680" w:rsidRPr="00DA6680">
        <w:rPr>
          <w:rFonts w:ascii="Times New Roman" w:hAnsi="Times New Roman" w:cs="Times New Roman"/>
        </w:rPr>
        <w:t xml:space="preserve"> и прописью)</w:t>
      </w:r>
    </w:p>
    <w:p w:rsid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879AA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A6680" w:rsidRPr="002357AE" w:rsidRDefault="00DA6680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B12F4C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bookmarkStart w:id="4" w:name="Par248"/>
      <w:bookmarkEnd w:id="4"/>
      <w:r w:rsidRPr="002357AE">
        <w:rPr>
          <w:rFonts w:ascii="Times New Roman" w:hAnsi="Times New Roman" w:cs="Times New Roman"/>
          <w:sz w:val="24"/>
          <w:szCs w:val="24"/>
        </w:rPr>
        <w:t xml:space="preserve">   </w:t>
      </w:r>
      <w:r w:rsidR="00B879AA">
        <w:rPr>
          <w:rFonts w:ascii="Times New Roman" w:hAnsi="Times New Roman" w:cs="Times New Roman"/>
          <w:sz w:val="24"/>
          <w:szCs w:val="24"/>
        </w:rPr>
        <w:t xml:space="preserve"> б) ______________________</w:t>
      </w:r>
      <w:r w:rsidR="00B12F4C">
        <w:rPr>
          <w:rFonts w:ascii="Times New Roman" w:hAnsi="Times New Roman" w:cs="Times New Roman"/>
          <w:sz w:val="24"/>
          <w:szCs w:val="24"/>
        </w:rPr>
        <w:t>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</w:t>
      </w:r>
      <w:r w:rsidR="00B879AA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B879AA">
        <w:rPr>
          <w:rFonts w:ascii="Times New Roman" w:hAnsi="Times New Roman" w:cs="Times New Roman"/>
          <w:sz w:val="24"/>
          <w:szCs w:val="24"/>
        </w:rPr>
        <w:t>_____________</w:t>
      </w:r>
    </w:p>
    <w:p w:rsidR="002357AE" w:rsidRPr="00DA6680" w:rsidRDefault="002357AE" w:rsidP="00DA6680">
      <w:pPr>
        <w:pStyle w:val="ConsPlusNonformat"/>
        <w:tabs>
          <w:tab w:val="left" w:pos="1560"/>
          <w:tab w:val="left" w:pos="5529"/>
        </w:tabs>
        <w:rPr>
          <w:rFonts w:ascii="Times New Roman" w:hAnsi="Times New Roman" w:cs="Times New Roman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</w:t>
      </w:r>
      <w:r w:rsidR="002B5687">
        <w:rPr>
          <w:rFonts w:ascii="Times New Roman" w:hAnsi="Times New Roman" w:cs="Times New Roman"/>
          <w:sz w:val="24"/>
          <w:szCs w:val="24"/>
        </w:rPr>
        <w:t xml:space="preserve">  </w:t>
      </w:r>
      <w:r w:rsidR="00DA6680">
        <w:rPr>
          <w:rFonts w:ascii="Times New Roman" w:hAnsi="Times New Roman" w:cs="Times New Roman"/>
          <w:sz w:val="24"/>
          <w:szCs w:val="24"/>
        </w:rPr>
        <w:t xml:space="preserve">   </w:t>
      </w:r>
      <w:r w:rsidR="00B87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80">
        <w:rPr>
          <w:rFonts w:ascii="Times New Roman" w:hAnsi="Times New Roman" w:cs="Times New Roman"/>
        </w:rPr>
        <w:t>(код</w:t>
      </w:r>
      <w:r w:rsidR="00B879AA" w:rsidRPr="00DA6680">
        <w:rPr>
          <w:rFonts w:ascii="Times New Roman" w:hAnsi="Times New Roman" w:cs="Times New Roman"/>
        </w:rPr>
        <w:t xml:space="preserve"> бюджетной классификации</w:t>
      </w:r>
      <w:r w:rsidRPr="00DA6680">
        <w:rPr>
          <w:rFonts w:ascii="Times New Roman" w:hAnsi="Times New Roman" w:cs="Times New Roman"/>
        </w:rPr>
        <w:t xml:space="preserve">       </w:t>
      </w:r>
      <w:r w:rsidR="00B879AA" w:rsidRPr="00DA6680">
        <w:rPr>
          <w:rFonts w:ascii="Times New Roman" w:hAnsi="Times New Roman" w:cs="Times New Roman"/>
        </w:rPr>
        <w:t xml:space="preserve">             </w:t>
      </w:r>
      <w:r w:rsidR="002B5687" w:rsidRPr="00DA6680">
        <w:rPr>
          <w:rFonts w:ascii="Times New Roman" w:hAnsi="Times New Roman" w:cs="Times New Roman"/>
        </w:rPr>
        <w:t xml:space="preserve">     </w:t>
      </w:r>
      <w:r w:rsidRPr="00DA6680">
        <w:rPr>
          <w:rFonts w:ascii="Times New Roman" w:hAnsi="Times New Roman" w:cs="Times New Roman"/>
        </w:rPr>
        <w:t xml:space="preserve"> </w:t>
      </w:r>
      <w:r w:rsidR="00DA6680">
        <w:rPr>
          <w:rFonts w:ascii="Times New Roman" w:hAnsi="Times New Roman" w:cs="Times New Roman"/>
        </w:rPr>
        <w:t xml:space="preserve">                </w:t>
      </w:r>
      <w:r w:rsidRPr="00DA6680">
        <w:rPr>
          <w:rFonts w:ascii="Times New Roman" w:hAnsi="Times New Roman" w:cs="Times New Roman"/>
        </w:rPr>
        <w:t xml:space="preserve">  </w:t>
      </w:r>
      <w:r w:rsidR="00B12F4C" w:rsidRPr="00DA6680">
        <w:rPr>
          <w:rFonts w:ascii="Times New Roman" w:hAnsi="Times New Roman" w:cs="Times New Roman"/>
        </w:rPr>
        <w:t xml:space="preserve">  </w:t>
      </w:r>
      <w:r w:rsidRPr="00DA6680">
        <w:rPr>
          <w:rFonts w:ascii="Times New Roman" w:hAnsi="Times New Roman" w:cs="Times New Roman"/>
        </w:rPr>
        <w:t xml:space="preserve">   (наименование кода)</w:t>
      </w:r>
      <w:proofErr w:type="gramEnd"/>
    </w:p>
    <w:p w:rsidR="002357AE" w:rsidRPr="00DA6680" w:rsidRDefault="00DA6680" w:rsidP="00B12F4C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57AE" w:rsidRPr="00DA6680">
        <w:rPr>
          <w:rFonts w:ascii="Times New Roman" w:hAnsi="Times New Roman" w:cs="Times New Roman"/>
        </w:rPr>
        <w:t xml:space="preserve">     Российской Федерации, конкретно</w:t>
      </w:r>
      <w:r>
        <w:rPr>
          <w:rFonts w:ascii="Times New Roman" w:hAnsi="Times New Roman" w:cs="Times New Roman"/>
        </w:rPr>
        <w:t xml:space="preserve"> </w:t>
      </w:r>
    </w:p>
    <w:p w:rsidR="002357AE" w:rsidRPr="00DA6680" w:rsidRDefault="002357AE" w:rsidP="002357AE">
      <w:pPr>
        <w:pStyle w:val="ConsPlusNonformat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</w:t>
      </w:r>
      <w:proofErr w:type="gramStart"/>
      <w:r w:rsidRPr="00DA6680">
        <w:rPr>
          <w:rFonts w:ascii="Times New Roman" w:hAnsi="Times New Roman" w:cs="Times New Roman"/>
        </w:rPr>
        <w:t>установленный</w:t>
      </w:r>
      <w:proofErr w:type="gramEnd"/>
      <w:r w:rsidRPr="00DA6680">
        <w:rPr>
          <w:rFonts w:ascii="Times New Roman" w:hAnsi="Times New Roman" w:cs="Times New Roman"/>
        </w:rPr>
        <w:t xml:space="preserve"> договором (соглашением))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DA6680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района, </w:t>
      </w:r>
      <w:r w:rsidR="002357AE" w:rsidRPr="002357AE">
        <w:rPr>
          <w:rFonts w:ascii="Times New Roman" w:hAnsi="Times New Roman" w:cs="Times New Roman"/>
          <w:sz w:val="24"/>
          <w:szCs w:val="24"/>
        </w:rPr>
        <w:t>предоставленные на возвратной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 xml:space="preserve">мездной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срок возврата которых истек, в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сумме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57AE" w:rsidRPr="00DA6680" w:rsidRDefault="002357AE" w:rsidP="00DA6680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B12F4C">
      <w:pPr>
        <w:pStyle w:val="ConsPlusNonformat"/>
        <w:tabs>
          <w:tab w:val="left" w:pos="1418"/>
          <w:tab w:val="left" w:pos="3261"/>
          <w:tab w:val="left" w:pos="3544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bookmarkStart w:id="5" w:name="Par257"/>
      <w:bookmarkEnd w:id="5"/>
      <w:r w:rsidRPr="002357AE">
        <w:rPr>
          <w:rFonts w:ascii="Times New Roman" w:hAnsi="Times New Roman" w:cs="Times New Roman"/>
          <w:sz w:val="24"/>
          <w:szCs w:val="24"/>
        </w:rPr>
        <w:t xml:space="preserve">    в) _______________</w:t>
      </w:r>
      <w:r w:rsidR="00B12F4C">
        <w:rPr>
          <w:rFonts w:ascii="Times New Roman" w:hAnsi="Times New Roman" w:cs="Times New Roman"/>
          <w:sz w:val="24"/>
          <w:szCs w:val="24"/>
        </w:rPr>
        <w:t>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</w:t>
      </w:r>
    </w:p>
    <w:p w:rsidR="002357AE" w:rsidRPr="00DA6680" w:rsidRDefault="002357AE" w:rsidP="00DA6680">
      <w:pPr>
        <w:pStyle w:val="ConsPlusNonformat"/>
        <w:tabs>
          <w:tab w:val="left" w:pos="1418"/>
          <w:tab w:val="left" w:pos="1560"/>
          <w:tab w:val="left" w:pos="5387"/>
          <w:tab w:val="left" w:pos="5529"/>
        </w:tabs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    </w:t>
      </w:r>
      <w:r w:rsidR="002B5687" w:rsidRPr="00DA6680">
        <w:rPr>
          <w:rFonts w:ascii="Times New Roman" w:hAnsi="Times New Roman" w:cs="Times New Roman"/>
        </w:rPr>
        <w:t xml:space="preserve">     </w:t>
      </w:r>
      <w:r w:rsidRPr="00DA6680">
        <w:rPr>
          <w:rFonts w:ascii="Times New Roman" w:hAnsi="Times New Roman" w:cs="Times New Roman"/>
        </w:rPr>
        <w:t xml:space="preserve">  </w:t>
      </w:r>
      <w:r w:rsidR="00B12F4C" w:rsidRPr="00DA6680">
        <w:rPr>
          <w:rFonts w:ascii="Times New Roman" w:hAnsi="Times New Roman" w:cs="Times New Roman"/>
        </w:rPr>
        <w:t xml:space="preserve">    </w:t>
      </w:r>
      <w:r w:rsidR="00DA6680">
        <w:rPr>
          <w:rFonts w:ascii="Times New Roman" w:hAnsi="Times New Roman" w:cs="Times New Roman"/>
        </w:rPr>
        <w:t xml:space="preserve">      </w:t>
      </w:r>
      <w:r w:rsidR="00B12F4C" w:rsidRPr="00DA6680">
        <w:rPr>
          <w:rFonts w:ascii="Times New Roman" w:hAnsi="Times New Roman" w:cs="Times New Roman"/>
        </w:rPr>
        <w:t xml:space="preserve">   </w:t>
      </w:r>
      <w:r w:rsidRPr="00DA6680">
        <w:rPr>
          <w:rFonts w:ascii="Times New Roman" w:hAnsi="Times New Roman" w:cs="Times New Roman"/>
        </w:rPr>
        <w:t xml:space="preserve">   (код)                      </w:t>
      </w:r>
      <w:r w:rsidR="002B5687" w:rsidRPr="00DA6680">
        <w:rPr>
          <w:rFonts w:ascii="Times New Roman" w:hAnsi="Times New Roman" w:cs="Times New Roman"/>
        </w:rPr>
        <w:t xml:space="preserve">                 </w:t>
      </w:r>
      <w:r w:rsidR="00B12F4C" w:rsidRPr="00DA6680">
        <w:rPr>
          <w:rFonts w:ascii="Times New Roman" w:hAnsi="Times New Roman" w:cs="Times New Roman"/>
        </w:rPr>
        <w:t xml:space="preserve">              </w:t>
      </w:r>
      <w:r w:rsidR="00DA6680">
        <w:rPr>
          <w:rFonts w:ascii="Times New Roman" w:hAnsi="Times New Roman" w:cs="Times New Roman"/>
        </w:rPr>
        <w:t xml:space="preserve">                </w:t>
      </w:r>
      <w:r w:rsidR="002B5687" w:rsidRPr="00DA6680">
        <w:rPr>
          <w:rFonts w:ascii="Times New Roman" w:hAnsi="Times New Roman" w:cs="Times New Roman"/>
        </w:rPr>
        <w:t xml:space="preserve">   </w:t>
      </w:r>
      <w:r w:rsidRPr="00DA6680">
        <w:rPr>
          <w:rFonts w:ascii="Times New Roman" w:hAnsi="Times New Roman" w:cs="Times New Roman"/>
        </w:rPr>
        <w:t xml:space="preserve">   (наименование кода)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задолженность по процентам за пользование средствами бюджета муниципального</w:t>
      </w:r>
      <w:r w:rsidR="00DA668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2357AE">
        <w:rPr>
          <w:rFonts w:ascii="Times New Roman" w:hAnsi="Times New Roman" w:cs="Times New Roman"/>
          <w:sz w:val="24"/>
          <w:szCs w:val="24"/>
        </w:rPr>
        <w:t xml:space="preserve">предоставленными на возвратной и возмездной 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>, срок возврата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2357AE">
        <w:rPr>
          <w:rFonts w:ascii="Times New Roman" w:hAnsi="Times New Roman" w:cs="Times New Roman"/>
          <w:sz w:val="24"/>
          <w:szCs w:val="24"/>
        </w:rPr>
        <w:lastRenderedPageBreak/>
        <w:t>истек, в сумме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357AE">
        <w:rPr>
          <w:rFonts w:ascii="Times New Roman" w:hAnsi="Times New Roman" w:cs="Times New Roman"/>
          <w:sz w:val="24"/>
          <w:szCs w:val="24"/>
        </w:rPr>
        <w:t>рублей;</w:t>
      </w:r>
    </w:p>
    <w:p w:rsidR="002357AE" w:rsidRPr="00DA6680" w:rsidRDefault="002357AE" w:rsidP="00DA6680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B12F4C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bookmarkStart w:id="6" w:name="Par264"/>
      <w:bookmarkEnd w:id="6"/>
      <w:r w:rsidRPr="002357AE">
        <w:rPr>
          <w:rFonts w:ascii="Times New Roman" w:hAnsi="Times New Roman" w:cs="Times New Roman"/>
          <w:sz w:val="24"/>
          <w:szCs w:val="24"/>
        </w:rPr>
        <w:t xml:space="preserve">    г) _______________</w:t>
      </w:r>
      <w:r w:rsidR="00B12F4C">
        <w:rPr>
          <w:rFonts w:ascii="Times New Roman" w:hAnsi="Times New Roman" w:cs="Times New Roman"/>
          <w:sz w:val="24"/>
          <w:szCs w:val="24"/>
        </w:rPr>
        <w:t>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</w:t>
      </w:r>
    </w:p>
    <w:p w:rsidR="002357AE" w:rsidRPr="00DA6680" w:rsidRDefault="002357AE" w:rsidP="00DA6680">
      <w:pPr>
        <w:pStyle w:val="ConsPlusNonformat"/>
        <w:tabs>
          <w:tab w:val="left" w:pos="1418"/>
          <w:tab w:val="left" w:pos="5387"/>
          <w:tab w:val="left" w:pos="5670"/>
        </w:tabs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     </w:t>
      </w:r>
      <w:r w:rsidR="002B5687" w:rsidRPr="00DA6680">
        <w:rPr>
          <w:rFonts w:ascii="Times New Roman" w:hAnsi="Times New Roman" w:cs="Times New Roman"/>
        </w:rPr>
        <w:t xml:space="preserve">   </w:t>
      </w:r>
      <w:r w:rsidR="00B12F4C" w:rsidRPr="00DA6680">
        <w:rPr>
          <w:rFonts w:ascii="Times New Roman" w:hAnsi="Times New Roman" w:cs="Times New Roman"/>
        </w:rPr>
        <w:t xml:space="preserve">        </w:t>
      </w:r>
      <w:r w:rsidR="002B5687" w:rsidRPr="00DA6680">
        <w:rPr>
          <w:rFonts w:ascii="Times New Roman" w:hAnsi="Times New Roman" w:cs="Times New Roman"/>
        </w:rPr>
        <w:t xml:space="preserve"> </w:t>
      </w:r>
      <w:r w:rsidR="00DA6680">
        <w:rPr>
          <w:rFonts w:ascii="Times New Roman" w:hAnsi="Times New Roman" w:cs="Times New Roman"/>
        </w:rPr>
        <w:t xml:space="preserve">      </w:t>
      </w:r>
      <w:r w:rsidRPr="00DA6680">
        <w:rPr>
          <w:rFonts w:ascii="Times New Roman" w:hAnsi="Times New Roman" w:cs="Times New Roman"/>
        </w:rPr>
        <w:t xml:space="preserve">    (код)                  </w:t>
      </w:r>
      <w:r w:rsidR="002B5687" w:rsidRPr="00DA6680">
        <w:rPr>
          <w:rFonts w:ascii="Times New Roman" w:hAnsi="Times New Roman" w:cs="Times New Roman"/>
        </w:rPr>
        <w:t xml:space="preserve">                   </w:t>
      </w:r>
      <w:r w:rsidR="00B12F4C" w:rsidRPr="00DA6680">
        <w:rPr>
          <w:rFonts w:ascii="Times New Roman" w:hAnsi="Times New Roman" w:cs="Times New Roman"/>
        </w:rPr>
        <w:t xml:space="preserve">             </w:t>
      </w:r>
      <w:r w:rsidR="002B5687" w:rsidRPr="00DA6680">
        <w:rPr>
          <w:rFonts w:ascii="Times New Roman" w:hAnsi="Times New Roman" w:cs="Times New Roman"/>
        </w:rPr>
        <w:t xml:space="preserve">  </w:t>
      </w:r>
      <w:r w:rsidRPr="00DA6680">
        <w:rPr>
          <w:rFonts w:ascii="Times New Roman" w:hAnsi="Times New Roman" w:cs="Times New Roman"/>
        </w:rPr>
        <w:t xml:space="preserve">      </w:t>
      </w:r>
      <w:r w:rsidR="00DA6680">
        <w:rPr>
          <w:rFonts w:ascii="Times New Roman" w:hAnsi="Times New Roman" w:cs="Times New Roman"/>
        </w:rPr>
        <w:t xml:space="preserve">                </w:t>
      </w:r>
      <w:r w:rsidRPr="00DA6680">
        <w:rPr>
          <w:rFonts w:ascii="Times New Roman" w:hAnsi="Times New Roman" w:cs="Times New Roman"/>
        </w:rPr>
        <w:t xml:space="preserve"> (наименование кода)</w:t>
      </w:r>
    </w:p>
    <w:p w:rsidR="002357AE" w:rsidRPr="002357AE" w:rsidRDefault="002357AE" w:rsidP="00DA66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пени </w:t>
      </w:r>
      <w:r w:rsidR="00DA6680">
        <w:rPr>
          <w:rFonts w:ascii="Times New Roman" w:hAnsi="Times New Roman" w:cs="Times New Roman"/>
          <w:sz w:val="24"/>
          <w:szCs w:val="24"/>
        </w:rPr>
        <w:t xml:space="preserve">за несвоевременный возврат средств </w:t>
      </w:r>
      <w:r w:rsidRPr="002357AE">
        <w:rPr>
          <w:rFonts w:ascii="Times New Roman" w:hAnsi="Times New Roman" w:cs="Times New Roman"/>
          <w:sz w:val="24"/>
          <w:szCs w:val="24"/>
        </w:rPr>
        <w:t>бюджета муниципального района,</w:t>
      </w:r>
      <w:r w:rsidR="00DA6680">
        <w:rPr>
          <w:rFonts w:ascii="Times New Roman" w:hAnsi="Times New Roman" w:cs="Times New Roman"/>
          <w:sz w:val="24"/>
          <w:szCs w:val="24"/>
        </w:rPr>
        <w:t xml:space="preserve"> предоставленных на возвратной и возмездной основах, 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сумме 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57AE" w:rsidRPr="00DA6680" w:rsidRDefault="002357AE" w:rsidP="00DA6680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B12F4C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bookmarkStart w:id="7" w:name="Par270"/>
      <w:bookmarkEnd w:id="7"/>
      <w:r w:rsidRPr="002357AE">
        <w:rPr>
          <w:rFonts w:ascii="Times New Roman" w:hAnsi="Times New Roman" w:cs="Times New Roman"/>
          <w:sz w:val="24"/>
          <w:szCs w:val="24"/>
        </w:rPr>
        <w:t xml:space="preserve">    д) _______________</w:t>
      </w:r>
      <w:r w:rsidR="00B12F4C">
        <w:rPr>
          <w:rFonts w:ascii="Times New Roman" w:hAnsi="Times New Roman" w:cs="Times New Roman"/>
          <w:sz w:val="24"/>
          <w:szCs w:val="24"/>
        </w:rPr>
        <w:t>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</w:t>
      </w:r>
    </w:p>
    <w:p w:rsidR="002357AE" w:rsidRPr="00DA6680" w:rsidRDefault="002357AE" w:rsidP="00DA6680">
      <w:pPr>
        <w:pStyle w:val="ConsPlusNonformat"/>
        <w:tabs>
          <w:tab w:val="left" w:pos="1418"/>
          <w:tab w:val="left" w:pos="5529"/>
        </w:tabs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       </w:t>
      </w:r>
      <w:r w:rsidR="002B5687" w:rsidRPr="00DA6680">
        <w:rPr>
          <w:rFonts w:ascii="Times New Roman" w:hAnsi="Times New Roman" w:cs="Times New Roman"/>
        </w:rPr>
        <w:t xml:space="preserve">     </w:t>
      </w:r>
      <w:r w:rsidR="00B12F4C" w:rsidRPr="00DA6680">
        <w:rPr>
          <w:rFonts w:ascii="Times New Roman" w:hAnsi="Times New Roman" w:cs="Times New Roman"/>
        </w:rPr>
        <w:t xml:space="preserve">  </w:t>
      </w:r>
      <w:r w:rsidR="00DA6680">
        <w:rPr>
          <w:rFonts w:ascii="Times New Roman" w:hAnsi="Times New Roman" w:cs="Times New Roman"/>
        </w:rPr>
        <w:t xml:space="preserve">      </w:t>
      </w:r>
      <w:r w:rsidR="00B12F4C" w:rsidRPr="00DA6680">
        <w:rPr>
          <w:rFonts w:ascii="Times New Roman" w:hAnsi="Times New Roman" w:cs="Times New Roman"/>
        </w:rPr>
        <w:t xml:space="preserve">    </w:t>
      </w:r>
      <w:r w:rsidR="002B5687" w:rsidRPr="00DA6680">
        <w:rPr>
          <w:rFonts w:ascii="Times New Roman" w:hAnsi="Times New Roman" w:cs="Times New Roman"/>
        </w:rPr>
        <w:t xml:space="preserve"> </w:t>
      </w:r>
      <w:r w:rsidRPr="00DA6680">
        <w:rPr>
          <w:rFonts w:ascii="Times New Roman" w:hAnsi="Times New Roman" w:cs="Times New Roman"/>
        </w:rPr>
        <w:t xml:space="preserve">  (код)                   </w:t>
      </w:r>
      <w:r w:rsidR="002B5687" w:rsidRPr="00DA6680">
        <w:rPr>
          <w:rFonts w:ascii="Times New Roman" w:hAnsi="Times New Roman" w:cs="Times New Roman"/>
        </w:rPr>
        <w:t xml:space="preserve">                   </w:t>
      </w:r>
      <w:r w:rsidRPr="00DA6680">
        <w:rPr>
          <w:rFonts w:ascii="Times New Roman" w:hAnsi="Times New Roman" w:cs="Times New Roman"/>
        </w:rPr>
        <w:t xml:space="preserve">  </w:t>
      </w:r>
      <w:r w:rsidR="00B12F4C" w:rsidRPr="00DA6680">
        <w:rPr>
          <w:rFonts w:ascii="Times New Roman" w:hAnsi="Times New Roman" w:cs="Times New Roman"/>
        </w:rPr>
        <w:t xml:space="preserve">              </w:t>
      </w:r>
      <w:r w:rsidR="00DA6680">
        <w:rPr>
          <w:rFonts w:ascii="Times New Roman" w:hAnsi="Times New Roman" w:cs="Times New Roman"/>
        </w:rPr>
        <w:t xml:space="preserve">                </w:t>
      </w:r>
      <w:r w:rsidR="00B12F4C" w:rsidRPr="00DA6680">
        <w:rPr>
          <w:rFonts w:ascii="Times New Roman" w:hAnsi="Times New Roman" w:cs="Times New Roman"/>
        </w:rPr>
        <w:t xml:space="preserve"> </w:t>
      </w:r>
      <w:r w:rsidRPr="00DA6680">
        <w:rPr>
          <w:rFonts w:ascii="Times New Roman" w:hAnsi="Times New Roman" w:cs="Times New Roman"/>
        </w:rPr>
        <w:t xml:space="preserve">    (наименование кода)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пени за несвоевременное перечисление процентов (платы) за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пользование средствами бюджета муниципального района, предоставленными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на возмездной основе, в сумме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57AE" w:rsidRPr="00DA6680" w:rsidRDefault="002357AE" w:rsidP="00DA6680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B12F4C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bookmarkStart w:id="8" w:name="Par277"/>
      <w:bookmarkEnd w:id="8"/>
      <w:r w:rsidRPr="002357AE">
        <w:rPr>
          <w:rFonts w:ascii="Times New Roman" w:hAnsi="Times New Roman" w:cs="Times New Roman"/>
          <w:sz w:val="24"/>
          <w:szCs w:val="24"/>
        </w:rPr>
        <w:t xml:space="preserve">    е) _______________</w:t>
      </w:r>
      <w:r w:rsidR="00B12F4C">
        <w:rPr>
          <w:rFonts w:ascii="Times New Roman" w:hAnsi="Times New Roman" w:cs="Times New Roman"/>
          <w:sz w:val="24"/>
          <w:szCs w:val="24"/>
        </w:rPr>
        <w:t>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</w:t>
      </w:r>
    </w:p>
    <w:p w:rsidR="002357AE" w:rsidRPr="00DA6680" w:rsidRDefault="002357AE" w:rsidP="00DA6680">
      <w:pPr>
        <w:pStyle w:val="ConsPlusNonformat"/>
        <w:tabs>
          <w:tab w:val="left" w:pos="1418"/>
          <w:tab w:val="left" w:pos="5529"/>
        </w:tabs>
        <w:rPr>
          <w:rFonts w:ascii="Times New Roman" w:hAnsi="Times New Roman" w:cs="Times New Roman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687">
        <w:rPr>
          <w:rFonts w:ascii="Times New Roman" w:hAnsi="Times New Roman" w:cs="Times New Roman"/>
          <w:sz w:val="24"/>
          <w:szCs w:val="24"/>
        </w:rPr>
        <w:t xml:space="preserve">    </w:t>
      </w:r>
      <w:r w:rsidR="00B12F4C">
        <w:rPr>
          <w:rFonts w:ascii="Times New Roman" w:hAnsi="Times New Roman" w:cs="Times New Roman"/>
          <w:sz w:val="24"/>
          <w:szCs w:val="24"/>
        </w:rPr>
        <w:t xml:space="preserve">     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="00B12F4C">
        <w:rPr>
          <w:rFonts w:ascii="Times New Roman" w:hAnsi="Times New Roman" w:cs="Times New Roman"/>
          <w:sz w:val="24"/>
          <w:szCs w:val="24"/>
        </w:rPr>
        <w:t xml:space="preserve">  </w:t>
      </w:r>
      <w:r w:rsidR="002B5687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</w:t>
      </w:r>
      <w:r w:rsidRPr="00DA6680">
        <w:rPr>
          <w:rFonts w:ascii="Times New Roman" w:hAnsi="Times New Roman" w:cs="Times New Roman"/>
        </w:rPr>
        <w:t xml:space="preserve">(код)                     </w:t>
      </w:r>
      <w:r w:rsidR="002B5687" w:rsidRPr="00DA6680">
        <w:rPr>
          <w:rFonts w:ascii="Times New Roman" w:hAnsi="Times New Roman" w:cs="Times New Roman"/>
        </w:rPr>
        <w:t xml:space="preserve">                 </w:t>
      </w:r>
      <w:r w:rsidR="00B12F4C" w:rsidRPr="00DA6680">
        <w:rPr>
          <w:rFonts w:ascii="Times New Roman" w:hAnsi="Times New Roman" w:cs="Times New Roman"/>
        </w:rPr>
        <w:t xml:space="preserve"> </w:t>
      </w:r>
      <w:r w:rsidR="00DA6680">
        <w:rPr>
          <w:rFonts w:ascii="Times New Roman" w:hAnsi="Times New Roman" w:cs="Times New Roman"/>
        </w:rPr>
        <w:t xml:space="preserve">                 </w:t>
      </w:r>
      <w:r w:rsidR="00B12F4C" w:rsidRPr="00DA6680">
        <w:rPr>
          <w:rFonts w:ascii="Times New Roman" w:hAnsi="Times New Roman" w:cs="Times New Roman"/>
        </w:rPr>
        <w:t xml:space="preserve">              </w:t>
      </w:r>
      <w:r w:rsidR="002B5687" w:rsidRPr="00DA6680">
        <w:rPr>
          <w:rFonts w:ascii="Times New Roman" w:hAnsi="Times New Roman" w:cs="Times New Roman"/>
        </w:rPr>
        <w:t xml:space="preserve">  </w:t>
      </w:r>
      <w:r w:rsidRPr="00DA6680">
        <w:rPr>
          <w:rFonts w:ascii="Times New Roman" w:hAnsi="Times New Roman" w:cs="Times New Roman"/>
        </w:rPr>
        <w:t xml:space="preserve">    (наименование кода)</w:t>
      </w:r>
    </w:p>
    <w:p w:rsidR="002357AE" w:rsidRPr="002357AE" w:rsidRDefault="002357AE" w:rsidP="00DA66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пени за несвоевременное исполнение платежных документов на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перечисление средств, подлежащих зачислению на счета бюджета муниципального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района, и средств бюджета муниципального района, подлежащих зачислению на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счета получателей средств бюджета муниципального района, 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сумме 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357AE">
        <w:rPr>
          <w:rFonts w:ascii="Times New Roman" w:hAnsi="Times New Roman" w:cs="Times New Roman"/>
          <w:sz w:val="24"/>
          <w:szCs w:val="24"/>
        </w:rPr>
        <w:t>рублей;</w:t>
      </w:r>
    </w:p>
    <w:p w:rsidR="002357AE" w:rsidRPr="00DA6680" w:rsidRDefault="002357AE" w:rsidP="00DA6680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ВСЕГО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57AE" w:rsidRPr="00DA6680" w:rsidRDefault="002357AE" w:rsidP="00DA6680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(сумма строк </w:t>
      </w:r>
      <w:hyperlink w:anchor="Par239" w:history="1">
        <w:r w:rsidRPr="00DA6680">
          <w:rPr>
            <w:rFonts w:ascii="Times New Roman" w:hAnsi="Times New Roman" w:cs="Times New Roman"/>
            <w:color w:val="0000FF"/>
          </w:rPr>
          <w:t>подпунктов а</w:t>
        </w:r>
      </w:hyperlink>
      <w:r w:rsidRPr="00DA6680">
        <w:rPr>
          <w:rFonts w:ascii="Times New Roman" w:hAnsi="Times New Roman" w:cs="Times New Roman"/>
        </w:rPr>
        <w:t xml:space="preserve">, </w:t>
      </w:r>
      <w:hyperlink w:anchor="Par248" w:history="1">
        <w:r w:rsidRPr="00DA6680">
          <w:rPr>
            <w:rFonts w:ascii="Times New Roman" w:hAnsi="Times New Roman" w:cs="Times New Roman"/>
            <w:color w:val="0000FF"/>
          </w:rPr>
          <w:t>б</w:t>
        </w:r>
      </w:hyperlink>
      <w:r w:rsidRPr="00DA6680">
        <w:rPr>
          <w:rFonts w:ascii="Times New Roman" w:hAnsi="Times New Roman" w:cs="Times New Roman"/>
        </w:rPr>
        <w:t xml:space="preserve">, </w:t>
      </w:r>
      <w:hyperlink w:anchor="Par257" w:history="1">
        <w:r w:rsidRPr="00DA6680">
          <w:rPr>
            <w:rFonts w:ascii="Times New Roman" w:hAnsi="Times New Roman" w:cs="Times New Roman"/>
            <w:color w:val="0000FF"/>
          </w:rPr>
          <w:t>в</w:t>
        </w:r>
      </w:hyperlink>
      <w:r w:rsidRPr="00DA6680">
        <w:rPr>
          <w:rFonts w:ascii="Times New Roman" w:hAnsi="Times New Roman" w:cs="Times New Roman"/>
        </w:rPr>
        <w:t xml:space="preserve">, </w:t>
      </w:r>
      <w:hyperlink w:anchor="Par264" w:history="1">
        <w:proofErr w:type="gramStart"/>
        <w:r w:rsidRPr="00DA6680">
          <w:rPr>
            <w:rFonts w:ascii="Times New Roman" w:hAnsi="Times New Roman" w:cs="Times New Roman"/>
            <w:color w:val="0000FF"/>
          </w:rPr>
          <w:t>г</w:t>
        </w:r>
        <w:proofErr w:type="gramEnd"/>
      </w:hyperlink>
      <w:r w:rsidRPr="00DA6680">
        <w:rPr>
          <w:rFonts w:ascii="Times New Roman" w:hAnsi="Times New Roman" w:cs="Times New Roman"/>
        </w:rPr>
        <w:t xml:space="preserve">, </w:t>
      </w:r>
      <w:hyperlink w:anchor="Par270" w:history="1">
        <w:r w:rsidRPr="00DA6680">
          <w:rPr>
            <w:rFonts w:ascii="Times New Roman" w:hAnsi="Times New Roman" w:cs="Times New Roman"/>
            <w:color w:val="0000FF"/>
          </w:rPr>
          <w:t>д</w:t>
        </w:r>
      </w:hyperlink>
      <w:r w:rsidRPr="00DA6680">
        <w:rPr>
          <w:rFonts w:ascii="Times New Roman" w:hAnsi="Times New Roman" w:cs="Times New Roman"/>
        </w:rPr>
        <w:t xml:space="preserve">, </w:t>
      </w:r>
      <w:hyperlink w:anchor="Par277" w:history="1">
        <w:r w:rsidRPr="00DA6680">
          <w:rPr>
            <w:rFonts w:ascii="Times New Roman" w:hAnsi="Times New Roman" w:cs="Times New Roman"/>
            <w:color w:val="0000FF"/>
          </w:rPr>
          <w:t>е</w:t>
        </w:r>
      </w:hyperlink>
      <w:r w:rsidRPr="00DA6680">
        <w:rPr>
          <w:rFonts w:ascii="Times New Roman" w:hAnsi="Times New Roman" w:cs="Times New Roman"/>
        </w:rPr>
        <w:t xml:space="preserve"> цифрами и прописью)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3. Постановление может быть обжаловано в суд в десятидневный срок.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4. Постановление вступает в законную силу с момента его вынесения.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687">
        <w:rPr>
          <w:rFonts w:ascii="Times New Roman" w:hAnsi="Times New Roman" w:cs="Times New Roman"/>
          <w:sz w:val="24"/>
          <w:szCs w:val="24"/>
        </w:rPr>
        <w:t>К</w:t>
      </w:r>
      <w:r w:rsidRPr="002357AE">
        <w:rPr>
          <w:rFonts w:ascii="Times New Roman" w:hAnsi="Times New Roman" w:cs="Times New Roman"/>
          <w:sz w:val="24"/>
          <w:szCs w:val="24"/>
        </w:rPr>
        <w:t>омитета финансов</w:t>
      </w:r>
      <w:r w:rsidR="00DA6680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_________</w:t>
      </w:r>
      <w:r w:rsidR="00DA6680">
        <w:rPr>
          <w:rFonts w:ascii="Times New Roman" w:hAnsi="Times New Roman" w:cs="Times New Roman"/>
          <w:sz w:val="24"/>
          <w:szCs w:val="24"/>
        </w:rPr>
        <w:t>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="00DA6680">
        <w:rPr>
          <w:rFonts w:ascii="Times New Roman" w:hAnsi="Times New Roman" w:cs="Times New Roman"/>
          <w:sz w:val="24"/>
          <w:szCs w:val="24"/>
        </w:rPr>
        <w:t>_____</w:t>
      </w:r>
    </w:p>
    <w:p w:rsidR="002357AE" w:rsidRPr="002357AE" w:rsidRDefault="002357AE" w:rsidP="00DA66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6680">
        <w:rPr>
          <w:rFonts w:ascii="Times New Roman" w:hAnsi="Times New Roman" w:cs="Times New Roman"/>
        </w:rPr>
        <w:t xml:space="preserve">                            </w:t>
      </w:r>
      <w:r w:rsidR="002B5687" w:rsidRPr="00DA6680">
        <w:rPr>
          <w:rFonts w:ascii="Times New Roman" w:hAnsi="Times New Roman" w:cs="Times New Roman"/>
        </w:rPr>
        <w:t xml:space="preserve">                                      </w:t>
      </w:r>
      <w:r w:rsidR="00DA6680">
        <w:rPr>
          <w:rFonts w:ascii="Times New Roman" w:hAnsi="Times New Roman" w:cs="Times New Roman"/>
        </w:rPr>
        <w:t xml:space="preserve">    </w:t>
      </w:r>
      <w:r w:rsidR="002B5687" w:rsidRPr="00DA6680">
        <w:rPr>
          <w:rFonts w:ascii="Times New Roman" w:hAnsi="Times New Roman" w:cs="Times New Roman"/>
        </w:rPr>
        <w:t xml:space="preserve">    </w:t>
      </w:r>
      <w:r w:rsidRPr="00DA6680">
        <w:rPr>
          <w:rFonts w:ascii="Times New Roman" w:hAnsi="Times New Roman" w:cs="Times New Roman"/>
        </w:rPr>
        <w:t xml:space="preserve">         (подпись)   </w:t>
      </w:r>
      <w:r w:rsidR="00DA6680">
        <w:rPr>
          <w:rFonts w:ascii="Times New Roman" w:hAnsi="Times New Roman" w:cs="Times New Roman"/>
        </w:rPr>
        <w:t xml:space="preserve">       </w:t>
      </w:r>
      <w:r w:rsidRPr="00DA6680">
        <w:rPr>
          <w:rFonts w:ascii="Times New Roman" w:hAnsi="Times New Roman" w:cs="Times New Roman"/>
        </w:rPr>
        <w:t xml:space="preserve"> </w:t>
      </w:r>
      <w:r w:rsidR="00DA6680">
        <w:rPr>
          <w:rFonts w:ascii="Times New Roman" w:hAnsi="Times New Roman" w:cs="Times New Roman"/>
        </w:rPr>
        <w:t xml:space="preserve">   </w:t>
      </w:r>
      <w:r w:rsidRPr="00DA6680">
        <w:rPr>
          <w:rFonts w:ascii="Times New Roman" w:hAnsi="Times New Roman" w:cs="Times New Roman"/>
        </w:rPr>
        <w:t xml:space="preserve">  (ФИО лица, вынесшего постановление</w:t>
      </w:r>
      <w:r w:rsidRPr="002357AE">
        <w:rPr>
          <w:rFonts w:ascii="Times New Roman" w:hAnsi="Times New Roman" w:cs="Times New Roman"/>
          <w:sz w:val="24"/>
          <w:szCs w:val="24"/>
        </w:rPr>
        <w:t>)</w:t>
      </w:r>
      <w:r w:rsidR="00B12F4C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11"/>
      <w:bookmarkEnd w:id="9"/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6680" w:rsidRDefault="00DA6680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D15" w:rsidRDefault="00FF3D15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D15" w:rsidRDefault="00FF3D15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D15" w:rsidRDefault="00FF3D15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D15" w:rsidRDefault="00FF3D15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57AE" w:rsidRPr="002357AE" w:rsidRDefault="002357AE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к Порядку</w:t>
      </w:r>
    </w:p>
    <w:p w:rsidR="002357AE" w:rsidRPr="002357AE" w:rsidRDefault="002357AE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применения мер принуждения к нарушителям</w:t>
      </w:r>
    </w:p>
    <w:p w:rsidR="002357AE" w:rsidRPr="002357AE" w:rsidRDefault="002357AE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Федерации,</w:t>
      </w:r>
    </w:p>
    <w:p w:rsidR="002357AE" w:rsidRPr="002357AE" w:rsidRDefault="002357AE" w:rsidP="00B12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57AE">
        <w:rPr>
          <w:rFonts w:ascii="Times New Roman" w:hAnsi="Times New Roman" w:cs="Times New Roman"/>
          <w:sz w:val="24"/>
          <w:szCs w:val="24"/>
        </w:rPr>
        <w:t>финансируемым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Оформляется на бланке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органа финансового контроля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B1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Председателю </w:t>
      </w:r>
      <w:r w:rsidR="00FF3D15">
        <w:rPr>
          <w:rFonts w:ascii="Times New Roman" w:hAnsi="Times New Roman" w:cs="Times New Roman"/>
          <w:sz w:val="24"/>
          <w:szCs w:val="24"/>
        </w:rPr>
        <w:t>К</w:t>
      </w:r>
      <w:r w:rsidRPr="002357AE">
        <w:rPr>
          <w:rFonts w:ascii="Times New Roman" w:hAnsi="Times New Roman" w:cs="Times New Roman"/>
          <w:sz w:val="24"/>
          <w:szCs w:val="24"/>
        </w:rPr>
        <w:t>омитета финансов</w:t>
      </w:r>
    </w:p>
    <w:p w:rsidR="002357AE" w:rsidRPr="002357AE" w:rsidRDefault="002357AE" w:rsidP="00B1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</w:t>
      </w:r>
      <w:proofErr w:type="spellStart"/>
      <w:r w:rsidR="00B12F4C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357AE" w:rsidRPr="002357AE" w:rsidRDefault="002357AE" w:rsidP="00B12F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DA6680" w:rsidRDefault="002357AE" w:rsidP="00B12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324"/>
      <w:bookmarkEnd w:id="10"/>
      <w:r w:rsidRPr="00DA668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от _____________ N _____</w:t>
      </w:r>
    </w:p>
    <w:p w:rsidR="002357AE" w:rsidRPr="00DA6680" w:rsidRDefault="002357AE" w:rsidP="002357AE">
      <w:pPr>
        <w:pStyle w:val="ConsPlusNonformat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 xml:space="preserve">       </w:t>
      </w:r>
      <w:r w:rsidR="00B12F4C" w:rsidRPr="00DA6680">
        <w:rPr>
          <w:rFonts w:ascii="Times New Roman" w:hAnsi="Times New Roman" w:cs="Times New Roman"/>
        </w:rPr>
        <w:t xml:space="preserve">    </w:t>
      </w:r>
      <w:r w:rsidR="00DA6680">
        <w:rPr>
          <w:rFonts w:ascii="Times New Roman" w:hAnsi="Times New Roman" w:cs="Times New Roman"/>
        </w:rPr>
        <w:t xml:space="preserve">   </w:t>
      </w:r>
      <w:r w:rsidR="00B12F4C" w:rsidRPr="00DA6680">
        <w:rPr>
          <w:rFonts w:ascii="Times New Roman" w:hAnsi="Times New Roman" w:cs="Times New Roman"/>
        </w:rPr>
        <w:t xml:space="preserve"> </w:t>
      </w:r>
      <w:r w:rsidRPr="00DA6680">
        <w:rPr>
          <w:rFonts w:ascii="Times New Roman" w:hAnsi="Times New Roman" w:cs="Times New Roman"/>
        </w:rPr>
        <w:t>(дата)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F4C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DA6680" w:rsidRDefault="002357AE" w:rsidP="00B12F4C">
      <w:pPr>
        <w:pStyle w:val="ConsPlusNonformat"/>
        <w:jc w:val="center"/>
        <w:rPr>
          <w:rFonts w:ascii="Times New Roman" w:hAnsi="Times New Roman" w:cs="Times New Roman"/>
        </w:rPr>
      </w:pPr>
      <w:r w:rsidRPr="00DA6680">
        <w:rPr>
          <w:rFonts w:ascii="Times New Roman" w:hAnsi="Times New Roman" w:cs="Times New Roman"/>
        </w:rPr>
        <w:t>(Руководитель органа финансового контроля)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на основании акта проверки (ревизии) от _______________</w:t>
      </w:r>
      <w:r w:rsidR="00600A0E">
        <w:rPr>
          <w:rFonts w:ascii="Times New Roman" w:hAnsi="Times New Roman" w:cs="Times New Roman"/>
          <w:sz w:val="24"/>
          <w:szCs w:val="24"/>
        </w:rPr>
        <w:t>________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N _____ в отношении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8D3C70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D3C70">
        <w:rPr>
          <w:rFonts w:ascii="Times New Roman" w:hAnsi="Times New Roman" w:cs="Times New Roman"/>
        </w:rPr>
        <w:t>(полное наименование получателя средств бюджета муниципального района,</w:t>
      </w:r>
      <w:proofErr w:type="gramEnd"/>
    </w:p>
    <w:p w:rsidR="002357AE" w:rsidRPr="008D3C70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8D3C70">
        <w:rPr>
          <w:rFonts w:ascii="Times New Roman" w:hAnsi="Times New Roman" w:cs="Times New Roman"/>
        </w:rPr>
        <w:t>код главы)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установил: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57AE" w:rsidRPr="008D3C70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8D3C70">
        <w:rPr>
          <w:rFonts w:ascii="Times New Roman" w:hAnsi="Times New Roman" w:cs="Times New Roman"/>
        </w:rPr>
        <w:t>(излагаются обстоятельства совершенного нарушения бюджетного</w:t>
      </w:r>
      <w:r w:rsidR="000552F7">
        <w:rPr>
          <w:rFonts w:ascii="Times New Roman" w:hAnsi="Times New Roman" w:cs="Times New Roman"/>
        </w:rPr>
        <w:t xml:space="preserve"> </w:t>
      </w:r>
      <w:r w:rsidRPr="008D3C70">
        <w:rPr>
          <w:rFonts w:ascii="Times New Roman" w:hAnsi="Times New Roman" w:cs="Times New Roman"/>
        </w:rPr>
        <w:t>законодательства Российской Федерации так, как они установлены проведенной</w:t>
      </w:r>
      <w:r w:rsidR="000552F7">
        <w:rPr>
          <w:rFonts w:ascii="Times New Roman" w:hAnsi="Times New Roman" w:cs="Times New Roman"/>
        </w:rPr>
        <w:t xml:space="preserve"> </w:t>
      </w:r>
      <w:r w:rsidRPr="008D3C70">
        <w:rPr>
          <w:rFonts w:ascii="Times New Roman" w:hAnsi="Times New Roman" w:cs="Times New Roman"/>
        </w:rPr>
        <w:t>проверкой, документы и  иные сведения, которые подтверждают указанные</w:t>
      </w:r>
      <w:r w:rsidR="000552F7">
        <w:rPr>
          <w:rFonts w:ascii="Times New Roman" w:hAnsi="Times New Roman" w:cs="Times New Roman"/>
        </w:rPr>
        <w:t xml:space="preserve"> </w:t>
      </w:r>
      <w:r w:rsidRPr="008D3C70">
        <w:rPr>
          <w:rFonts w:ascii="Times New Roman" w:hAnsi="Times New Roman" w:cs="Times New Roman"/>
        </w:rPr>
        <w:t>обстоятельства: оценка представленных получателем средств бюджета</w:t>
      </w:r>
      <w:r w:rsidR="000552F7">
        <w:rPr>
          <w:rFonts w:ascii="Times New Roman" w:hAnsi="Times New Roman" w:cs="Times New Roman"/>
        </w:rPr>
        <w:t xml:space="preserve"> </w:t>
      </w:r>
      <w:r w:rsidRPr="008D3C70">
        <w:rPr>
          <w:rFonts w:ascii="Times New Roman" w:hAnsi="Times New Roman" w:cs="Times New Roman"/>
        </w:rPr>
        <w:t>муниципального района доказательств, опровергающих факты, выявленные</w:t>
      </w:r>
      <w:r w:rsidR="000552F7">
        <w:rPr>
          <w:rFonts w:ascii="Times New Roman" w:hAnsi="Times New Roman" w:cs="Times New Roman"/>
        </w:rPr>
        <w:t xml:space="preserve"> </w:t>
      </w:r>
      <w:r w:rsidRPr="008D3C70">
        <w:rPr>
          <w:rFonts w:ascii="Times New Roman" w:hAnsi="Times New Roman" w:cs="Times New Roman"/>
        </w:rPr>
        <w:t>проверкой)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600A0E" w:rsidP="00600A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357AE" w:rsidRPr="00600A0E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7" w:history="1">
        <w:r w:rsidRPr="00A46CA5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46CA5">
          <w:rPr>
            <w:rFonts w:ascii="Times New Roman" w:hAnsi="Times New Roman" w:cs="Times New Roman"/>
            <w:sz w:val="24"/>
            <w:szCs w:val="24"/>
          </w:rPr>
          <w:t>270.2</w:t>
        </w:r>
      </w:hyperlink>
      <w:r w:rsidRPr="00A46CA5">
        <w:rPr>
          <w:rFonts w:ascii="Times New Roman" w:hAnsi="Times New Roman" w:cs="Times New Roman"/>
          <w:sz w:val="24"/>
          <w:szCs w:val="24"/>
        </w:rPr>
        <w:t xml:space="preserve"> Бю</w:t>
      </w:r>
      <w:r>
        <w:rPr>
          <w:rFonts w:ascii="Times New Roman" w:hAnsi="Times New Roman" w:cs="Times New Roman"/>
          <w:sz w:val="24"/>
          <w:szCs w:val="24"/>
        </w:rPr>
        <w:t>джетного кодекса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Федерации, </w:t>
      </w:r>
      <w:hyperlink r:id="rId8" w:history="1">
        <w:r w:rsidR="00A46CA5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</w:hyperlink>
      <w:r w:rsidR="00A46CA5">
        <w:rPr>
          <w:rFonts w:ascii="Times New Roman" w:hAnsi="Times New Roman" w:cs="Times New Roman"/>
          <w:color w:val="0000FF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2F7">
        <w:rPr>
          <w:rFonts w:ascii="Times New Roman" w:hAnsi="Times New Roman" w:cs="Times New Roman"/>
          <w:sz w:val="24"/>
          <w:szCs w:val="24"/>
        </w:rPr>
        <w:t>Шимском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утвержденным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A46C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5.1</w:t>
      </w:r>
      <w:r w:rsidR="00A46C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46C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A46C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69, положением </w:t>
      </w:r>
      <w:r w:rsidR="002357AE" w:rsidRPr="002357AE">
        <w:rPr>
          <w:rFonts w:ascii="Times New Roman" w:hAnsi="Times New Roman" w:cs="Times New Roman"/>
          <w:sz w:val="24"/>
          <w:szCs w:val="24"/>
        </w:rPr>
        <w:t>о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__________________</w:t>
      </w:r>
      <w:r w:rsidRPr="002357AE">
        <w:rPr>
          <w:rFonts w:ascii="Times New Roman" w:hAnsi="Times New Roman" w:cs="Times New Roman"/>
          <w:sz w:val="24"/>
          <w:szCs w:val="24"/>
        </w:rPr>
        <w:t>,</w:t>
      </w:r>
    </w:p>
    <w:p w:rsidR="002357AE" w:rsidRPr="00366DFA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>(наименование органа финансового контроля)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утвержденным 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______</w:t>
      </w:r>
      <w:r w:rsidRPr="002357AE">
        <w:rPr>
          <w:rFonts w:ascii="Times New Roman" w:hAnsi="Times New Roman" w:cs="Times New Roman"/>
          <w:sz w:val="24"/>
          <w:szCs w:val="24"/>
        </w:rPr>
        <w:t>,</w:t>
      </w:r>
    </w:p>
    <w:p w:rsidR="002357AE" w:rsidRPr="002357AE" w:rsidRDefault="00600A0E" w:rsidP="00600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 также </w:t>
      </w:r>
      <w:r w:rsidR="002357AE" w:rsidRPr="002357AE">
        <w:rPr>
          <w:rFonts w:ascii="Times New Roman" w:hAnsi="Times New Roman" w:cs="Times New Roman"/>
          <w:sz w:val="24"/>
          <w:szCs w:val="24"/>
        </w:rPr>
        <w:t>в необходимых случаях соответствующим договором (соглашением)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района на возвратной основе)</w:t>
      </w:r>
      <w:r w:rsidRPr="002357AE"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за допущенные нарушения законодательства Российской Федерации предлагаю: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600A0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1. Средства бюджета муниципального района в сумме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2357AE" w:rsidRPr="00366DFA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использованные не по целевому назначению, взыскать путем изменения</w:t>
      </w:r>
      <w:r w:rsidR="00600A0E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(уменьшения) бюджетных ассигнований по следующим кодам бюджетной</w:t>
      </w:r>
      <w:r w:rsidR="00600A0E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  <w:r w:rsidRPr="00366DFA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w:anchor="Par367" w:history="1">
        <w:r w:rsidRPr="00366DF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66DFA">
        <w:rPr>
          <w:rFonts w:ascii="Times New Roman" w:hAnsi="Times New Roman" w:cs="Times New Roman"/>
          <w:sz w:val="24"/>
          <w:szCs w:val="24"/>
        </w:rPr>
        <w:t>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2357AE" w:rsidRPr="002357AE" w:rsidRDefault="00600A0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367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&lt;2&gt; Изменение (уменьшение) </w:t>
      </w:r>
      <w:r w:rsidR="002357AE" w:rsidRPr="002357AE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</w:t>
      </w:r>
      <w:r w:rsidR="002357AE" w:rsidRPr="002357A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по бюджетным учреждениям.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1428"/>
        <w:gridCol w:w="1309"/>
        <w:gridCol w:w="1309"/>
        <w:gridCol w:w="1904"/>
        <w:gridCol w:w="1666"/>
      </w:tblGrid>
      <w:tr w:rsidR="002357AE" w:rsidRPr="002357AE" w:rsidTr="00DA6680">
        <w:trPr>
          <w:trHeight w:val="14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2357AE" w:rsidRPr="002357AE" w:rsidRDefault="000552F7" w:rsidP="00055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(глава)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600A0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</w:p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055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="0005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05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2357AE" w:rsidRPr="002357AE" w:rsidRDefault="000552F7" w:rsidP="00055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редлагаемая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к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(уменьшению)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AE" w:rsidRPr="002357AE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2357AE" w:rsidRPr="002357AE" w:rsidTr="00DA6680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366DF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E" w:rsidRPr="002357AE" w:rsidTr="00DA6680">
        <w:trPr>
          <w:tblCellSpacing w:w="5" w:type="nil"/>
        </w:trPr>
        <w:tc>
          <w:tcPr>
            <w:tcW w:w="785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E">
              <w:rPr>
                <w:rFonts w:ascii="Times New Roman" w:hAnsi="Times New Roman" w:cs="Times New Roman"/>
                <w:sz w:val="24"/>
                <w:szCs w:val="24"/>
              </w:rPr>
              <w:t>Всего к изменению (уменьшению):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7AE" w:rsidRPr="002357AE" w:rsidRDefault="002357AE" w:rsidP="00DA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366DFA" w:rsidP="00366D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Взыскать средства бюджета муниципального </w:t>
      </w:r>
      <w:r w:rsidR="002357AE" w:rsidRPr="002357AE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не по целевому назначению, в </w:t>
      </w:r>
      <w:r w:rsidR="002357AE" w:rsidRPr="002357AE">
        <w:rPr>
          <w:rFonts w:ascii="Times New Roman" w:hAnsi="Times New Roman" w:cs="Times New Roman"/>
          <w:sz w:val="24"/>
          <w:szCs w:val="24"/>
        </w:rPr>
        <w:t>сумме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6D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357AE">
        <w:rPr>
          <w:rFonts w:ascii="Times New Roman" w:hAnsi="Times New Roman" w:cs="Times New Roman"/>
          <w:sz w:val="24"/>
          <w:szCs w:val="24"/>
        </w:rPr>
        <w:t>рублей</w:t>
      </w:r>
    </w:p>
    <w:p w:rsidR="002357AE" w:rsidRPr="00366DFA" w:rsidRDefault="002357AE" w:rsidP="00366DFA">
      <w:pPr>
        <w:pStyle w:val="ConsPlusNonformat"/>
        <w:jc w:val="center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>(цифрами и прописью)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 бесспорном порядке со счета номер _______________________________________</w:t>
      </w:r>
      <w:r w:rsidR="00366DFA">
        <w:rPr>
          <w:rFonts w:ascii="Times New Roman" w:hAnsi="Times New Roman" w:cs="Times New Roman"/>
          <w:sz w:val="24"/>
          <w:szCs w:val="24"/>
        </w:rPr>
        <w:t>______</w:t>
      </w:r>
    </w:p>
    <w:p w:rsid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 xml:space="preserve">                                  </w:t>
      </w:r>
      <w:r w:rsidR="00366DFA">
        <w:rPr>
          <w:rFonts w:ascii="Times New Roman" w:hAnsi="Times New Roman" w:cs="Times New Roman"/>
        </w:rPr>
        <w:t xml:space="preserve">                                         </w:t>
      </w:r>
      <w:r w:rsidRPr="00366DFA">
        <w:rPr>
          <w:rFonts w:ascii="Times New Roman" w:hAnsi="Times New Roman" w:cs="Times New Roman"/>
        </w:rPr>
        <w:t xml:space="preserve">     </w:t>
      </w:r>
      <w:proofErr w:type="gramStart"/>
      <w:r w:rsidRPr="00366DFA">
        <w:rPr>
          <w:rFonts w:ascii="Times New Roman" w:hAnsi="Times New Roman" w:cs="Times New Roman"/>
        </w:rPr>
        <w:t>(счета получателя средств бюджета</w:t>
      </w:r>
      <w:r w:rsidR="00366DFA" w:rsidRPr="00366DFA">
        <w:rPr>
          <w:rFonts w:ascii="Times New Roman" w:hAnsi="Times New Roman" w:cs="Times New Roman"/>
        </w:rPr>
        <w:t xml:space="preserve"> </w:t>
      </w:r>
      <w:r w:rsidRPr="00366DFA">
        <w:rPr>
          <w:rFonts w:ascii="Times New Roman" w:hAnsi="Times New Roman" w:cs="Times New Roman"/>
        </w:rPr>
        <w:t xml:space="preserve">муниципального района, </w:t>
      </w:r>
      <w:proofErr w:type="gramEnd"/>
    </w:p>
    <w:p w:rsidR="002357AE" w:rsidRPr="00366DFA" w:rsidRDefault="00366DFA" w:rsidP="0023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="002357AE" w:rsidRPr="00366DFA">
        <w:rPr>
          <w:rFonts w:ascii="Times New Roman" w:hAnsi="Times New Roman" w:cs="Times New Roman"/>
        </w:rPr>
        <w:t>открытые</w:t>
      </w:r>
      <w:proofErr w:type="gramEnd"/>
      <w:r w:rsidRPr="00366DFA">
        <w:rPr>
          <w:rFonts w:ascii="Times New Roman" w:hAnsi="Times New Roman" w:cs="Times New Roman"/>
        </w:rPr>
        <w:t xml:space="preserve"> </w:t>
      </w:r>
      <w:r w:rsidR="002357AE" w:rsidRPr="00366DFA">
        <w:rPr>
          <w:rFonts w:ascii="Times New Roman" w:hAnsi="Times New Roman" w:cs="Times New Roman"/>
        </w:rPr>
        <w:t xml:space="preserve"> в кредитных организациях)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в _______________________</w:t>
      </w:r>
      <w:r w:rsidR="00366DFA">
        <w:rPr>
          <w:rFonts w:ascii="Times New Roman" w:hAnsi="Times New Roman" w:cs="Times New Roman"/>
          <w:sz w:val="24"/>
          <w:szCs w:val="24"/>
        </w:rPr>
        <w:t>____</w:t>
      </w:r>
      <w:r w:rsidRPr="002357AE">
        <w:rPr>
          <w:rFonts w:ascii="Times New Roman" w:hAnsi="Times New Roman" w:cs="Times New Roman"/>
          <w:sz w:val="24"/>
          <w:szCs w:val="24"/>
        </w:rPr>
        <w:t>, БИК ______________, ИНН ________________________</w:t>
      </w:r>
    </w:p>
    <w:p w:rsidR="002357AE" w:rsidRPr="00366DFA" w:rsidRDefault="00366DFA" w:rsidP="0023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57AE" w:rsidRPr="00366DFA">
        <w:rPr>
          <w:rFonts w:ascii="Times New Roman" w:hAnsi="Times New Roman" w:cs="Times New Roman"/>
        </w:rPr>
        <w:t xml:space="preserve">  </w:t>
      </w:r>
      <w:proofErr w:type="gramStart"/>
      <w:r w:rsidR="002357AE" w:rsidRPr="00366DFA">
        <w:rPr>
          <w:rFonts w:ascii="Times New Roman" w:hAnsi="Times New Roman" w:cs="Times New Roman"/>
        </w:rPr>
        <w:t xml:space="preserve">(наименование кредитной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2357AE" w:rsidRPr="00366DFA">
        <w:rPr>
          <w:rFonts w:ascii="Times New Roman" w:hAnsi="Times New Roman" w:cs="Times New Roman"/>
        </w:rPr>
        <w:t>(идентификационный номер</w:t>
      </w:r>
      <w:proofErr w:type="gramEnd"/>
    </w:p>
    <w:p w:rsidR="002357AE" w:rsidRP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 xml:space="preserve">    </w:t>
      </w:r>
      <w:r w:rsidR="00366DFA">
        <w:rPr>
          <w:rFonts w:ascii="Times New Roman" w:hAnsi="Times New Roman" w:cs="Times New Roman"/>
        </w:rPr>
        <w:t xml:space="preserve">        </w:t>
      </w:r>
      <w:r w:rsidRPr="00366DFA">
        <w:rPr>
          <w:rFonts w:ascii="Times New Roman" w:hAnsi="Times New Roman" w:cs="Times New Roman"/>
        </w:rPr>
        <w:t xml:space="preserve">    организации)                            </w:t>
      </w:r>
      <w:r w:rsidR="00366DFA">
        <w:rPr>
          <w:rFonts w:ascii="Times New Roman" w:hAnsi="Times New Roman" w:cs="Times New Roman"/>
        </w:rPr>
        <w:t xml:space="preserve">                                                                  </w:t>
      </w:r>
      <w:r w:rsidRPr="00366DFA">
        <w:rPr>
          <w:rFonts w:ascii="Times New Roman" w:hAnsi="Times New Roman" w:cs="Times New Roman"/>
        </w:rPr>
        <w:t xml:space="preserve"> получателя средств бюджета</w:t>
      </w:r>
    </w:p>
    <w:p w:rsidR="002357AE" w:rsidRP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 xml:space="preserve">                                                    </w:t>
      </w:r>
      <w:r w:rsidR="00366D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66DFA">
        <w:rPr>
          <w:rFonts w:ascii="Times New Roman" w:hAnsi="Times New Roman" w:cs="Times New Roman"/>
        </w:rPr>
        <w:t>муниципального района)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 w:rsidR="00366DFA">
        <w:rPr>
          <w:rFonts w:ascii="Times New Roman" w:hAnsi="Times New Roman" w:cs="Times New Roman"/>
          <w:sz w:val="24"/>
          <w:szCs w:val="24"/>
        </w:rPr>
        <w:t>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600A0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_____________ 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357AE" w:rsidRP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 xml:space="preserve">     </w:t>
      </w:r>
      <w:r w:rsidR="00600A0E" w:rsidRPr="00366DFA">
        <w:rPr>
          <w:rFonts w:ascii="Times New Roman" w:hAnsi="Times New Roman" w:cs="Times New Roman"/>
        </w:rPr>
        <w:t xml:space="preserve">                                             </w:t>
      </w:r>
      <w:r w:rsidRPr="00366DFA">
        <w:rPr>
          <w:rFonts w:ascii="Times New Roman" w:hAnsi="Times New Roman" w:cs="Times New Roman"/>
        </w:rPr>
        <w:t xml:space="preserve">       </w:t>
      </w:r>
      <w:r w:rsidR="00366DFA">
        <w:rPr>
          <w:rFonts w:ascii="Times New Roman" w:hAnsi="Times New Roman" w:cs="Times New Roman"/>
        </w:rPr>
        <w:t xml:space="preserve">               </w:t>
      </w:r>
      <w:r w:rsidRPr="00366DFA">
        <w:rPr>
          <w:rFonts w:ascii="Times New Roman" w:hAnsi="Times New Roman" w:cs="Times New Roman"/>
        </w:rPr>
        <w:t xml:space="preserve">           (подпись)  </w:t>
      </w:r>
      <w:r w:rsidR="00600A0E" w:rsidRPr="00366DFA">
        <w:rPr>
          <w:rFonts w:ascii="Times New Roman" w:hAnsi="Times New Roman" w:cs="Times New Roman"/>
        </w:rPr>
        <w:t xml:space="preserve">          </w:t>
      </w:r>
      <w:r w:rsidR="00366DFA">
        <w:rPr>
          <w:rFonts w:ascii="Times New Roman" w:hAnsi="Times New Roman" w:cs="Times New Roman"/>
        </w:rPr>
        <w:t xml:space="preserve">            </w:t>
      </w:r>
      <w:r w:rsidR="00600A0E" w:rsidRPr="00366DFA">
        <w:rPr>
          <w:rFonts w:ascii="Times New Roman" w:hAnsi="Times New Roman" w:cs="Times New Roman"/>
        </w:rPr>
        <w:t xml:space="preserve">  </w:t>
      </w:r>
      <w:r w:rsidRPr="00366DFA">
        <w:rPr>
          <w:rFonts w:ascii="Times New Roman" w:hAnsi="Times New Roman" w:cs="Times New Roman"/>
        </w:rPr>
        <w:t xml:space="preserve">    (расшифровка подписи)</w:t>
      </w:r>
    </w:p>
    <w:p w:rsidR="002357AE" w:rsidRPr="002357AE" w:rsidRDefault="00366DFA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AE" w:rsidRPr="002357AE" w:rsidRDefault="00600A0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Default="002357AE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DFA" w:rsidRDefault="00366DFA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DFA" w:rsidRDefault="00366DFA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DFA" w:rsidRDefault="00366DFA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DFA" w:rsidRDefault="00366DFA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DFA" w:rsidRDefault="00366DFA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0A0E" w:rsidRDefault="00600A0E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52F7" w:rsidRPr="002357AE" w:rsidRDefault="000552F7" w:rsidP="00600A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600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08"/>
      <w:bookmarkEnd w:id="12"/>
      <w:r w:rsidRPr="002357A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357AE" w:rsidRPr="002357AE" w:rsidRDefault="002357AE" w:rsidP="00600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к Порядку</w:t>
      </w:r>
    </w:p>
    <w:p w:rsidR="002357AE" w:rsidRPr="002357AE" w:rsidRDefault="002357AE" w:rsidP="00600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применения мер принуждения к нарушителям</w:t>
      </w:r>
    </w:p>
    <w:p w:rsidR="002357AE" w:rsidRPr="002357AE" w:rsidRDefault="002357AE" w:rsidP="00600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Федерации,</w:t>
      </w:r>
    </w:p>
    <w:p w:rsidR="002357AE" w:rsidRPr="002357AE" w:rsidRDefault="002357AE" w:rsidP="00600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57AE">
        <w:rPr>
          <w:rFonts w:ascii="Times New Roman" w:hAnsi="Times New Roman" w:cs="Times New Roman"/>
          <w:sz w:val="24"/>
          <w:szCs w:val="24"/>
        </w:rPr>
        <w:t>финансируемым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00A0E" w:rsidRPr="002357AE" w:rsidRDefault="002357AE" w:rsidP="00600A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</w:p>
    <w:p w:rsidR="002357AE" w:rsidRPr="00600A0E" w:rsidRDefault="00600A0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600A0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00A0E">
        <w:rPr>
          <w:rFonts w:ascii="Times New Roman" w:hAnsi="Times New Roman" w:cs="Times New Roman"/>
        </w:rPr>
        <w:t xml:space="preserve">                                         </w:t>
      </w:r>
      <w:r w:rsidR="002357AE" w:rsidRPr="00600A0E">
        <w:rPr>
          <w:rFonts w:ascii="Times New Roman" w:hAnsi="Times New Roman" w:cs="Times New Roman"/>
        </w:rPr>
        <w:t>(кому)</w:t>
      </w:r>
    </w:p>
    <w:p w:rsidR="002357AE" w:rsidRPr="002357AE" w:rsidRDefault="002357AE" w:rsidP="00600A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</w:p>
    <w:p w:rsidR="002357AE" w:rsidRPr="002357AE" w:rsidRDefault="002357AE" w:rsidP="00600A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</w:p>
    <w:p w:rsidR="002357AE" w:rsidRPr="002357AE" w:rsidRDefault="002357AE" w:rsidP="00600A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</w:p>
    <w:p w:rsidR="002357AE" w:rsidRPr="002357AE" w:rsidRDefault="002357AE" w:rsidP="00600A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</w:p>
    <w:p w:rsidR="002357AE" w:rsidRPr="002357AE" w:rsidRDefault="002357AE" w:rsidP="00600A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57AE" w:rsidRPr="00600A0E" w:rsidRDefault="002357AE" w:rsidP="00600A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421"/>
      <w:bookmarkEnd w:id="13"/>
      <w:r w:rsidRPr="00600A0E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0552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Сообщаю, что Вами (Вашими подчиненными) (нужное подчеркнуть) допущены</w:t>
      </w:r>
      <w:r w:rsidR="000552F7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следующие действия (бездействия), свидетельствующие о ненадлежащем</w:t>
      </w:r>
      <w:r w:rsidR="000552F7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исполнении бюджетного процесса: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366DFA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>(излагается суть указанных действий (бездействий); делается ссылка на</w:t>
      </w:r>
      <w:r w:rsidR="000552F7">
        <w:rPr>
          <w:rFonts w:ascii="Times New Roman" w:hAnsi="Times New Roman" w:cs="Times New Roman"/>
        </w:rPr>
        <w:t xml:space="preserve"> </w:t>
      </w:r>
      <w:r w:rsidRPr="00366DFA">
        <w:rPr>
          <w:rFonts w:ascii="Times New Roman" w:hAnsi="Times New Roman" w:cs="Times New Roman"/>
        </w:rPr>
        <w:t>соответствующие материалы проверки (если нарушения выявлены в результате</w:t>
      </w:r>
      <w:r w:rsidR="000552F7">
        <w:rPr>
          <w:rFonts w:ascii="Times New Roman" w:hAnsi="Times New Roman" w:cs="Times New Roman"/>
        </w:rPr>
        <w:t xml:space="preserve"> </w:t>
      </w:r>
      <w:r w:rsidRPr="00366DFA">
        <w:rPr>
          <w:rFonts w:ascii="Times New Roman" w:hAnsi="Times New Roman" w:cs="Times New Roman"/>
        </w:rPr>
        <w:t xml:space="preserve">проверки); указываются статьи, части, пункты Бюджетного </w:t>
      </w:r>
      <w:hyperlink r:id="rId9" w:history="1">
        <w:r w:rsidRPr="00366DFA">
          <w:rPr>
            <w:rFonts w:ascii="Times New Roman" w:hAnsi="Times New Roman" w:cs="Times New Roman"/>
            <w:color w:val="0000FF"/>
          </w:rPr>
          <w:t>кодекса</w:t>
        </w:r>
      </w:hyperlink>
      <w:r w:rsidRPr="00366DFA">
        <w:rPr>
          <w:rFonts w:ascii="Times New Roman" w:hAnsi="Times New Roman" w:cs="Times New Roman"/>
        </w:rPr>
        <w:t xml:space="preserve"> Российской</w:t>
      </w:r>
      <w:r w:rsidR="000552F7">
        <w:rPr>
          <w:rFonts w:ascii="Times New Roman" w:hAnsi="Times New Roman" w:cs="Times New Roman"/>
        </w:rPr>
        <w:t xml:space="preserve"> </w:t>
      </w:r>
      <w:r w:rsidRPr="00366DFA">
        <w:rPr>
          <w:rFonts w:ascii="Times New Roman" w:hAnsi="Times New Roman" w:cs="Times New Roman"/>
        </w:rPr>
        <w:t>Федерации, иных правовых актов, требования которых не были соблюдены, и</w:t>
      </w:r>
      <w:r w:rsidR="000552F7">
        <w:rPr>
          <w:rFonts w:ascii="Times New Roman" w:hAnsi="Times New Roman" w:cs="Times New Roman"/>
        </w:rPr>
        <w:t xml:space="preserve"> </w:t>
      </w:r>
      <w:r w:rsidRPr="00366DFA">
        <w:rPr>
          <w:rFonts w:ascii="Times New Roman" w:hAnsi="Times New Roman" w:cs="Times New Roman"/>
        </w:rPr>
        <w:t>др.)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600A0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357AE" w:rsidRPr="002357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600A0E" w:rsidRDefault="00600A0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366DFA" w:rsidP="00366D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с этим, руководствуясь подпунктом ______ </w:t>
      </w:r>
      <w:hyperlink w:anchor="Par54" w:history="1">
        <w:r w:rsidR="002357AE" w:rsidRPr="002357A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600A0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4" w:history="1">
        <w:r w:rsidR="002357AE" w:rsidRPr="002357A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600A0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600A0E">
        <w:t xml:space="preserve"> </w:t>
      </w:r>
      <w:r w:rsidR="00600A0E">
        <w:rPr>
          <w:rFonts w:ascii="Times New Roman" w:hAnsi="Times New Roman" w:cs="Times New Roman"/>
          <w:sz w:val="24"/>
          <w:szCs w:val="24"/>
        </w:rPr>
        <w:t xml:space="preserve">Порядка применения мер </w:t>
      </w:r>
      <w:r>
        <w:rPr>
          <w:rFonts w:ascii="Times New Roman" w:hAnsi="Times New Roman" w:cs="Times New Roman"/>
          <w:sz w:val="24"/>
          <w:szCs w:val="24"/>
        </w:rPr>
        <w:t xml:space="preserve">принуждения к нарушителям </w:t>
      </w:r>
      <w:r w:rsidR="002357AE" w:rsidRPr="002357AE">
        <w:rPr>
          <w:rFonts w:ascii="Times New Roman" w:hAnsi="Times New Roman" w:cs="Times New Roman"/>
          <w:sz w:val="24"/>
          <w:szCs w:val="24"/>
        </w:rPr>
        <w:t>бюджетного</w:t>
      </w:r>
      <w:r w:rsidR="0060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финансируемым из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утвержденного постановлением </w:t>
      </w:r>
      <w:r w:rsidR="002357AE" w:rsidRPr="002357AE">
        <w:rPr>
          <w:rFonts w:ascii="Times New Roman" w:hAnsi="Times New Roman" w:cs="Times New Roman"/>
          <w:sz w:val="24"/>
          <w:szCs w:val="24"/>
        </w:rPr>
        <w:t>Администрации</w:t>
      </w:r>
      <w:r w:rsidR="0060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0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357AE" w:rsidRPr="002357AE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№_____, выношу </w:t>
      </w:r>
      <w:proofErr w:type="gramStart"/>
      <w:r w:rsidR="002357AE" w:rsidRPr="002357AE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600A0E">
        <w:rPr>
          <w:rFonts w:ascii="Times New Roman" w:hAnsi="Times New Roman" w:cs="Times New Roman"/>
          <w:sz w:val="24"/>
          <w:szCs w:val="24"/>
        </w:rPr>
        <w:t xml:space="preserve"> </w:t>
      </w:r>
      <w:r w:rsidR="002357AE" w:rsidRPr="002357AE">
        <w:rPr>
          <w:rFonts w:ascii="Times New Roman" w:hAnsi="Times New Roman" w:cs="Times New Roman"/>
          <w:sz w:val="24"/>
          <w:szCs w:val="24"/>
        </w:rPr>
        <w:t>Предупреждение о ненадлежащем исполнении бюджетного процесса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600A0E" w:rsidRDefault="002357AE" w:rsidP="00366DFA">
      <w:pPr>
        <w:pStyle w:val="ConsPlusNonformat"/>
        <w:jc w:val="center"/>
        <w:rPr>
          <w:rFonts w:ascii="Times New Roman" w:hAnsi="Times New Roman" w:cs="Times New Roman"/>
        </w:rPr>
      </w:pPr>
      <w:r w:rsidRPr="00600A0E">
        <w:rPr>
          <w:rFonts w:ascii="Times New Roman" w:hAnsi="Times New Roman" w:cs="Times New Roman"/>
        </w:rPr>
        <w:t>(при  необходимости:  излагаются  предложения  (об  устранении нарушений, о</w:t>
      </w:r>
      <w:r w:rsidR="00600A0E" w:rsidRPr="00600A0E">
        <w:rPr>
          <w:rFonts w:ascii="Times New Roman" w:hAnsi="Times New Roman" w:cs="Times New Roman"/>
        </w:rPr>
        <w:t xml:space="preserve"> </w:t>
      </w:r>
      <w:r w:rsidRPr="00600A0E">
        <w:rPr>
          <w:rFonts w:ascii="Times New Roman" w:hAnsi="Times New Roman" w:cs="Times New Roman"/>
        </w:rPr>
        <w:t>недопустимости  нарушений  в  дальнейшем и др.); напоминается о возможности</w:t>
      </w:r>
      <w:r w:rsidR="00600A0E" w:rsidRPr="00600A0E">
        <w:rPr>
          <w:rFonts w:ascii="Times New Roman" w:hAnsi="Times New Roman" w:cs="Times New Roman"/>
        </w:rPr>
        <w:t xml:space="preserve"> </w:t>
      </w:r>
      <w:r w:rsidRPr="00600A0E">
        <w:rPr>
          <w:rFonts w:ascii="Times New Roman" w:hAnsi="Times New Roman" w:cs="Times New Roman"/>
        </w:rPr>
        <w:t>применения иных, более строгих мер принуждения и др.)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00A0E">
        <w:rPr>
          <w:rFonts w:ascii="Times New Roman" w:hAnsi="Times New Roman" w:cs="Times New Roman"/>
          <w:sz w:val="24"/>
          <w:szCs w:val="24"/>
        </w:rPr>
        <w:t>К</w:t>
      </w:r>
      <w:r w:rsidRPr="002357AE">
        <w:rPr>
          <w:rFonts w:ascii="Times New Roman" w:hAnsi="Times New Roman" w:cs="Times New Roman"/>
          <w:sz w:val="24"/>
          <w:szCs w:val="24"/>
        </w:rPr>
        <w:t>омитета финансов</w:t>
      </w:r>
      <w:r w:rsidR="00600A0E">
        <w:rPr>
          <w:rFonts w:ascii="Times New Roman" w:hAnsi="Times New Roman" w:cs="Times New Roman"/>
          <w:sz w:val="24"/>
          <w:szCs w:val="24"/>
        </w:rPr>
        <w:t xml:space="preserve"> ___________  ____________________________________</w:t>
      </w:r>
    </w:p>
    <w:p w:rsidR="002357AE" w:rsidRPr="00600A0E" w:rsidRDefault="002357AE" w:rsidP="002357AE">
      <w:pPr>
        <w:pStyle w:val="ConsPlusNonformat"/>
        <w:rPr>
          <w:rFonts w:ascii="Times New Roman" w:hAnsi="Times New Roman" w:cs="Times New Roman"/>
        </w:rPr>
      </w:pPr>
      <w:r w:rsidRPr="00600A0E">
        <w:rPr>
          <w:rFonts w:ascii="Times New Roman" w:hAnsi="Times New Roman" w:cs="Times New Roman"/>
        </w:rPr>
        <w:t xml:space="preserve">                         </w:t>
      </w:r>
      <w:r w:rsidR="00600A0E" w:rsidRPr="00600A0E">
        <w:rPr>
          <w:rFonts w:ascii="Times New Roman" w:hAnsi="Times New Roman" w:cs="Times New Roman"/>
        </w:rPr>
        <w:t xml:space="preserve">                          </w:t>
      </w:r>
      <w:r w:rsidR="00600A0E">
        <w:rPr>
          <w:rFonts w:ascii="Times New Roman" w:hAnsi="Times New Roman" w:cs="Times New Roman"/>
        </w:rPr>
        <w:t xml:space="preserve">                </w:t>
      </w:r>
      <w:r w:rsidR="00600A0E" w:rsidRPr="00600A0E">
        <w:rPr>
          <w:rFonts w:ascii="Times New Roman" w:hAnsi="Times New Roman" w:cs="Times New Roman"/>
        </w:rPr>
        <w:t xml:space="preserve">           (подпись) </w:t>
      </w:r>
      <w:r w:rsidR="00600A0E">
        <w:rPr>
          <w:rFonts w:ascii="Times New Roman" w:hAnsi="Times New Roman" w:cs="Times New Roman"/>
        </w:rPr>
        <w:t xml:space="preserve">                             </w:t>
      </w:r>
      <w:r w:rsidR="00600A0E" w:rsidRPr="00600A0E">
        <w:rPr>
          <w:rFonts w:ascii="Times New Roman" w:hAnsi="Times New Roman" w:cs="Times New Roman"/>
        </w:rPr>
        <w:t>(</w:t>
      </w:r>
      <w:r w:rsidRPr="00600A0E">
        <w:rPr>
          <w:rFonts w:ascii="Times New Roman" w:hAnsi="Times New Roman" w:cs="Times New Roman"/>
        </w:rPr>
        <w:t>расшифровка подписи)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600A0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</w:t>
      </w:r>
      <w:r w:rsidR="002357AE" w:rsidRPr="002357AE">
        <w:rPr>
          <w:rFonts w:ascii="Times New Roman" w:hAnsi="Times New Roman" w:cs="Times New Roman"/>
          <w:sz w:val="24"/>
          <w:szCs w:val="24"/>
        </w:rPr>
        <w:t>_ г.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552F7" w:rsidRDefault="000552F7" w:rsidP="002357A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466"/>
      <w:bookmarkEnd w:id="14"/>
    </w:p>
    <w:p w:rsidR="002357AE" w:rsidRDefault="002357AE" w:rsidP="00A4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46CA5" w:rsidRPr="002357AE" w:rsidRDefault="00A46CA5" w:rsidP="00A4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к Порядку</w:t>
      </w:r>
    </w:p>
    <w:p w:rsidR="00A46CA5" w:rsidRPr="002357AE" w:rsidRDefault="00A46CA5" w:rsidP="00A4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применения мер принуждения к нарушителям</w:t>
      </w:r>
    </w:p>
    <w:p w:rsidR="00A46CA5" w:rsidRPr="002357AE" w:rsidRDefault="00A46CA5" w:rsidP="00A4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Федерации,</w:t>
      </w:r>
      <w:bookmarkStart w:id="15" w:name="_GoBack"/>
      <w:bookmarkEnd w:id="15"/>
    </w:p>
    <w:p w:rsidR="00A46CA5" w:rsidRPr="002357AE" w:rsidRDefault="00A46CA5" w:rsidP="00A4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357AE">
        <w:rPr>
          <w:rFonts w:ascii="Times New Roman" w:hAnsi="Times New Roman" w:cs="Times New Roman"/>
          <w:sz w:val="24"/>
          <w:szCs w:val="24"/>
        </w:rPr>
        <w:t>финансируемым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600A0E" w:rsidRDefault="002357AE" w:rsidP="00600A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468"/>
      <w:bookmarkEnd w:id="16"/>
      <w:r w:rsidRPr="00600A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357AE" w:rsidRPr="00600A0E" w:rsidRDefault="002357AE" w:rsidP="00600A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0E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2357AE" w:rsidRPr="00600A0E" w:rsidRDefault="002357AE" w:rsidP="00600A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"___" __________ 20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  <w:r w:rsidRPr="002357AE">
        <w:rPr>
          <w:rFonts w:ascii="Times New Roman" w:hAnsi="Times New Roman" w:cs="Times New Roman"/>
          <w:sz w:val="24"/>
          <w:szCs w:val="24"/>
        </w:rPr>
        <w:t xml:space="preserve">_ г.          </w:t>
      </w:r>
      <w:r w:rsidR="00600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2357AE" w:rsidRPr="00600A0E" w:rsidRDefault="002357AE" w:rsidP="002357AE">
      <w:pPr>
        <w:pStyle w:val="ConsPlusNonformat"/>
        <w:rPr>
          <w:rFonts w:ascii="Times New Roman" w:hAnsi="Times New Roman" w:cs="Times New Roman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0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0A0E">
        <w:rPr>
          <w:rFonts w:ascii="Times New Roman" w:hAnsi="Times New Roman" w:cs="Times New Roman"/>
        </w:rPr>
        <w:t>(место составления)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600A0E" w:rsidRDefault="002357AE" w:rsidP="00600A0E">
      <w:pPr>
        <w:pStyle w:val="ConsPlusNonformat"/>
        <w:jc w:val="center"/>
        <w:rPr>
          <w:rFonts w:ascii="Times New Roman" w:hAnsi="Times New Roman" w:cs="Times New Roman"/>
        </w:rPr>
      </w:pPr>
      <w:r w:rsidRPr="00600A0E">
        <w:rPr>
          <w:rFonts w:ascii="Times New Roman" w:hAnsi="Times New Roman" w:cs="Times New Roman"/>
        </w:rPr>
        <w:t>(должность, фамилия, инициалы лица, составившего протокол)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0A0E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состави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>а) настоящий протокол о том, что 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___________</w:t>
      </w:r>
    </w:p>
    <w:p w:rsidR="002357AE" w:rsidRPr="00A80FCF" w:rsidRDefault="00A80FCF" w:rsidP="00A80F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357AE" w:rsidRPr="00A80FCF">
        <w:rPr>
          <w:rFonts w:ascii="Times New Roman" w:hAnsi="Times New Roman" w:cs="Times New Roman"/>
        </w:rPr>
        <w:t>(должность в организации, ФИО)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,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_________________________ года рождения 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A80FCF" w:rsidRDefault="00A80FCF" w:rsidP="00A80FCF">
      <w:pPr>
        <w:pStyle w:val="ConsPlusNonformat"/>
        <w:jc w:val="center"/>
        <w:rPr>
          <w:rFonts w:ascii="Times New Roman" w:hAnsi="Times New Roman" w:cs="Times New Roman"/>
        </w:rPr>
      </w:pPr>
      <w:r w:rsidRPr="00A80FCF">
        <w:rPr>
          <w:rFonts w:ascii="Times New Roman" w:hAnsi="Times New Roman" w:cs="Times New Roman"/>
        </w:rPr>
        <w:t>(документ, удостоверяющий личность,</w:t>
      </w:r>
      <w:r>
        <w:rPr>
          <w:rFonts w:ascii="Times New Roman" w:hAnsi="Times New Roman" w:cs="Times New Roman"/>
        </w:rPr>
        <w:t xml:space="preserve"> </w:t>
      </w:r>
      <w:r w:rsidR="002357AE" w:rsidRPr="00A80FCF">
        <w:rPr>
          <w:rFonts w:ascii="Times New Roman" w:hAnsi="Times New Roman" w:cs="Times New Roman"/>
        </w:rPr>
        <w:t>наименование, серия, номер, кем и когда выдан)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,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>а)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A80FCF" w:rsidRDefault="002357AE" w:rsidP="000552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FCF">
        <w:rPr>
          <w:rFonts w:ascii="Times New Roman" w:hAnsi="Times New Roman" w:cs="Times New Roman"/>
        </w:rPr>
        <w:t>(адрес регистрации по месту жительства, адрес фактического проживания,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домашний и рабочий телефоны, размер должностного оклада, семейное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положение, привлекалось ли лицо ранее к административной ответственности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(если да, то по каким статьям, когда, где, какими органами или должностным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лицом, какое было принято решение по делу)</w:t>
      </w:r>
      <w:r w:rsidRPr="00A80FCF">
        <w:rPr>
          <w:rFonts w:ascii="Times New Roman" w:hAnsi="Times New Roman" w:cs="Times New Roman"/>
          <w:sz w:val="24"/>
          <w:szCs w:val="24"/>
        </w:rPr>
        <w:t>) 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A8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FCF">
        <w:rPr>
          <w:rFonts w:ascii="Times New Roman" w:hAnsi="Times New Roman" w:cs="Times New Roman"/>
        </w:rPr>
        <w:t>(место, время совершения и событие административного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правонарушения)</w:t>
      </w:r>
      <w:r w:rsidRPr="002357AE">
        <w:rPr>
          <w:rFonts w:ascii="Times New Roman" w:hAnsi="Times New Roman" w:cs="Times New Roman"/>
          <w:sz w:val="24"/>
          <w:szCs w:val="24"/>
        </w:rPr>
        <w:t xml:space="preserve"> </w:t>
      </w:r>
      <w:r w:rsidR="00A80FCF">
        <w:rPr>
          <w:rFonts w:ascii="Times New Roman" w:hAnsi="Times New Roman" w:cs="Times New Roman"/>
          <w:sz w:val="24"/>
          <w:szCs w:val="24"/>
        </w:rPr>
        <w:t>__________________</w:t>
      </w: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,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то есть соверши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>а) административное правонарушение, предусмотренное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статьей __________ областного </w:t>
      </w:r>
      <w:hyperlink r:id="rId10" w:history="1">
        <w:r w:rsidRPr="00A80FC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0FCF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от </w:t>
      </w:r>
      <w:r w:rsidR="00A80FCF">
        <w:rPr>
          <w:rFonts w:ascii="Times New Roman" w:hAnsi="Times New Roman" w:cs="Times New Roman"/>
          <w:sz w:val="24"/>
          <w:szCs w:val="24"/>
        </w:rPr>
        <w:t>01</w:t>
      </w:r>
      <w:r w:rsidRPr="002357AE">
        <w:rPr>
          <w:rFonts w:ascii="Times New Roman" w:hAnsi="Times New Roman" w:cs="Times New Roman"/>
          <w:sz w:val="24"/>
          <w:szCs w:val="24"/>
        </w:rPr>
        <w:t>.</w:t>
      </w:r>
      <w:r w:rsidR="00A80FCF">
        <w:rPr>
          <w:rFonts w:ascii="Times New Roman" w:hAnsi="Times New Roman" w:cs="Times New Roman"/>
          <w:sz w:val="24"/>
          <w:szCs w:val="24"/>
        </w:rPr>
        <w:t>07</w:t>
      </w:r>
      <w:r w:rsidRPr="002357AE">
        <w:rPr>
          <w:rFonts w:ascii="Times New Roman" w:hAnsi="Times New Roman" w:cs="Times New Roman"/>
          <w:sz w:val="24"/>
          <w:szCs w:val="24"/>
        </w:rPr>
        <w:t>.20</w:t>
      </w:r>
      <w:r w:rsidR="00A80FCF">
        <w:rPr>
          <w:rFonts w:ascii="Times New Roman" w:hAnsi="Times New Roman" w:cs="Times New Roman"/>
          <w:sz w:val="24"/>
          <w:szCs w:val="24"/>
        </w:rPr>
        <w:t>10</w:t>
      </w:r>
      <w:r w:rsidRPr="002357AE">
        <w:rPr>
          <w:rFonts w:ascii="Times New Roman" w:hAnsi="Times New Roman" w:cs="Times New Roman"/>
          <w:sz w:val="24"/>
          <w:szCs w:val="24"/>
        </w:rPr>
        <w:t xml:space="preserve"> N </w:t>
      </w:r>
      <w:r w:rsidR="00A80FCF">
        <w:rPr>
          <w:rFonts w:ascii="Times New Roman" w:hAnsi="Times New Roman" w:cs="Times New Roman"/>
          <w:sz w:val="24"/>
          <w:szCs w:val="24"/>
        </w:rPr>
        <w:t>791</w:t>
      </w:r>
      <w:r w:rsidRPr="002357AE">
        <w:rPr>
          <w:rFonts w:ascii="Times New Roman" w:hAnsi="Times New Roman" w:cs="Times New Roman"/>
          <w:sz w:val="24"/>
          <w:szCs w:val="24"/>
        </w:rPr>
        <w:t>-ОЗ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"Об административных правонарушениях".</w:t>
      </w:r>
    </w:p>
    <w:p w:rsidR="002357AE" w:rsidRPr="002357AE" w:rsidRDefault="002357AE" w:rsidP="00A80F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Лицу, привлекаемому к административной ответственности, разъяснено</w:t>
      </w:r>
      <w:r w:rsidR="00A80FCF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знакомиться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 xml:space="preserve"> со всеми материалами дела, давать объяснения,</w:t>
      </w:r>
      <w:r w:rsidR="00A80FCF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представлять доказательства, заявлять ходатайства и отводы, пользоваться</w:t>
      </w:r>
      <w:r w:rsidR="00A80FCF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юридической помощью защитника, право на ознакомление с протоколом, а также</w:t>
      </w:r>
      <w:r w:rsidR="00A80FCF">
        <w:rPr>
          <w:rFonts w:ascii="Times New Roman" w:hAnsi="Times New Roman" w:cs="Times New Roman"/>
          <w:sz w:val="24"/>
          <w:szCs w:val="24"/>
        </w:rPr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 xml:space="preserve">иные процессуальные права и обязанности в соответствии с </w:t>
      </w:r>
      <w:hyperlink r:id="rId11" w:history="1">
        <w:r w:rsidRPr="002357A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80FCF">
        <w:t xml:space="preserve"> </w:t>
      </w:r>
      <w:r w:rsidRPr="002357AE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</w:t>
      </w:r>
    </w:p>
    <w:p w:rsidR="002357AE" w:rsidRPr="00A80FCF" w:rsidRDefault="00A80FCF" w:rsidP="0023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57AE" w:rsidRPr="00A80FCF">
        <w:rPr>
          <w:rFonts w:ascii="Times New Roman" w:hAnsi="Times New Roman" w:cs="Times New Roman"/>
        </w:rPr>
        <w:t xml:space="preserve">       (подпись)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Объяснение лица, в отношении которого возбуждено дело: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A80F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разрешения дела: </w:t>
      </w:r>
      <w:r w:rsidR="00A80FCF">
        <w:rPr>
          <w:rFonts w:ascii="Times New Roman" w:hAnsi="Times New Roman" w:cs="Times New Roman"/>
          <w:sz w:val="24"/>
          <w:szCs w:val="24"/>
        </w:rPr>
        <w:t>_</w:t>
      </w:r>
      <w:r w:rsidRPr="002357AE">
        <w:rPr>
          <w:rFonts w:ascii="Times New Roman" w:hAnsi="Times New Roman" w:cs="Times New Roman"/>
          <w:sz w:val="24"/>
          <w:szCs w:val="24"/>
        </w:rPr>
        <w:t>_________</w:t>
      </w:r>
      <w:r w:rsidR="00A80FCF">
        <w:rPr>
          <w:rFonts w:ascii="Times New Roman" w:hAnsi="Times New Roman" w:cs="Times New Roman"/>
          <w:sz w:val="24"/>
          <w:szCs w:val="24"/>
        </w:rPr>
        <w:t>_________________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A80FCF" w:rsidRDefault="002357AE" w:rsidP="00A80F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80FCF">
        <w:rPr>
          <w:rFonts w:ascii="Times New Roman" w:hAnsi="Times New Roman" w:cs="Times New Roman"/>
        </w:rPr>
        <w:lastRenderedPageBreak/>
        <w:t>(фамилии, имена, отчества, адреса места жительства свидетелей и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потерпевших, если имеются свидетели и потерпевшие, указание на разъяснения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им, а также иным участникам производства по делу их процессуальных прав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 xml:space="preserve">и обязанностей, предусмотренных </w:t>
      </w:r>
      <w:hyperlink r:id="rId12" w:history="1">
        <w:r w:rsidRPr="00A80FCF">
          <w:rPr>
            <w:rFonts w:ascii="Times New Roman" w:hAnsi="Times New Roman" w:cs="Times New Roman"/>
            <w:color w:val="0000FF"/>
          </w:rPr>
          <w:t>статьями 25.2</w:t>
        </w:r>
      </w:hyperlink>
      <w:r w:rsidRPr="00A80FCF">
        <w:rPr>
          <w:rFonts w:ascii="Times New Roman" w:hAnsi="Times New Roman" w:cs="Times New Roman"/>
        </w:rPr>
        <w:t xml:space="preserve"> - </w:t>
      </w:r>
      <w:hyperlink r:id="rId13" w:history="1">
        <w:r w:rsidRPr="00A80FCF">
          <w:rPr>
            <w:rFonts w:ascii="Times New Roman" w:hAnsi="Times New Roman" w:cs="Times New Roman"/>
            <w:color w:val="0000FF"/>
          </w:rPr>
          <w:t>25.10</w:t>
        </w:r>
      </w:hyperlink>
      <w:r w:rsidRPr="00A80FCF">
        <w:rPr>
          <w:rFonts w:ascii="Times New Roman" w:hAnsi="Times New Roman" w:cs="Times New Roman"/>
        </w:rPr>
        <w:t xml:space="preserve"> Кодекса Российской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Федерации об административных правонарушениях; факт разъяснения прав</w:t>
      </w:r>
      <w:r w:rsidR="00A80FCF" w:rsidRPr="00A80FCF">
        <w:rPr>
          <w:rFonts w:ascii="Times New Roman" w:hAnsi="Times New Roman" w:cs="Times New Roman"/>
        </w:rPr>
        <w:t xml:space="preserve"> </w:t>
      </w:r>
      <w:r w:rsidRPr="00A80FCF">
        <w:rPr>
          <w:rFonts w:ascii="Times New Roman" w:hAnsi="Times New Roman" w:cs="Times New Roman"/>
        </w:rPr>
        <w:t>и обязанностей удостоверяется подписями лиц, участвующих в деле;</w:t>
      </w:r>
      <w:proofErr w:type="gramEnd"/>
      <w:r w:rsidRPr="00A80FCF">
        <w:rPr>
          <w:rFonts w:ascii="Times New Roman" w:hAnsi="Times New Roman" w:cs="Times New Roman"/>
        </w:rPr>
        <w:t xml:space="preserve"> и др.)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.</w:t>
      </w:r>
    </w:p>
    <w:p w:rsidR="002357AE" w:rsidRPr="002357AE" w:rsidRDefault="002357AE" w:rsidP="00A80F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К протоколу прилагаются: </w:t>
      </w:r>
      <w:r w:rsidR="00A80FCF">
        <w:rPr>
          <w:rFonts w:ascii="Times New Roman" w:hAnsi="Times New Roman" w:cs="Times New Roman"/>
          <w:sz w:val="24"/>
          <w:szCs w:val="24"/>
        </w:rPr>
        <w:t>__</w:t>
      </w:r>
      <w:r w:rsidRPr="002357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_______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FCF">
        <w:rPr>
          <w:rFonts w:ascii="Times New Roman" w:hAnsi="Times New Roman" w:cs="Times New Roman"/>
          <w:sz w:val="24"/>
          <w:szCs w:val="24"/>
        </w:rPr>
        <w:t>___</w:t>
      </w:r>
      <w:r w:rsidRPr="002357AE">
        <w:rPr>
          <w:rFonts w:ascii="Times New Roman" w:hAnsi="Times New Roman" w:cs="Times New Roman"/>
          <w:sz w:val="24"/>
          <w:szCs w:val="24"/>
        </w:rPr>
        <w:t>.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Протокол состави</w:t>
      </w:r>
      <w:proofErr w:type="gramStart"/>
      <w:r w:rsidRPr="002357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57AE">
        <w:rPr>
          <w:rFonts w:ascii="Times New Roman" w:hAnsi="Times New Roman" w:cs="Times New Roman"/>
          <w:sz w:val="24"/>
          <w:szCs w:val="24"/>
        </w:rPr>
        <w:t>а) ____________________</w:t>
      </w:r>
    </w:p>
    <w:p w:rsidR="002357AE" w:rsidRP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</w:t>
      </w:r>
      <w:r w:rsidR="00366D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DFA">
        <w:rPr>
          <w:rFonts w:ascii="Times New Roman" w:hAnsi="Times New Roman" w:cs="Times New Roman"/>
        </w:rPr>
        <w:t>(подпись)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D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357AE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  <w:r w:rsidR="00366DFA">
        <w:rPr>
          <w:rFonts w:ascii="Times New Roman" w:hAnsi="Times New Roman" w:cs="Times New Roman"/>
          <w:sz w:val="24"/>
          <w:szCs w:val="24"/>
        </w:rPr>
        <w:t>_______</w:t>
      </w:r>
    </w:p>
    <w:p w:rsidR="002357AE" w:rsidRPr="00366DFA" w:rsidRDefault="00366DFA" w:rsidP="008A39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2357AE" w:rsidRPr="00366DFA">
        <w:rPr>
          <w:rFonts w:ascii="Times New Roman" w:hAnsi="Times New Roman" w:cs="Times New Roman"/>
        </w:rPr>
        <w:t>(подпись лица, в отношении которого</w:t>
      </w:r>
      <w:proofErr w:type="gramEnd"/>
    </w:p>
    <w:p w:rsidR="002357AE" w:rsidRPr="00366DFA" w:rsidRDefault="00366DFA" w:rsidP="008A39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2357AE" w:rsidRPr="00366DFA">
        <w:rPr>
          <w:rFonts w:ascii="Times New Roman" w:hAnsi="Times New Roman" w:cs="Times New Roman"/>
        </w:rPr>
        <w:t>возбуждено дело)</w:t>
      </w: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7AE">
        <w:rPr>
          <w:rFonts w:ascii="Times New Roman" w:hAnsi="Times New Roman" w:cs="Times New Roman"/>
          <w:sz w:val="24"/>
          <w:szCs w:val="24"/>
        </w:rPr>
        <w:t>Копия протокола вручена ___________________________________________________</w:t>
      </w:r>
      <w:r w:rsidR="00366DFA">
        <w:rPr>
          <w:rFonts w:ascii="Times New Roman" w:hAnsi="Times New Roman" w:cs="Times New Roman"/>
          <w:sz w:val="24"/>
          <w:szCs w:val="24"/>
        </w:rPr>
        <w:t>____</w:t>
      </w:r>
    </w:p>
    <w:p w:rsidR="002357AE" w:rsidRP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 xml:space="preserve">           </w:t>
      </w:r>
      <w:r w:rsidR="00366DFA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66DFA">
        <w:rPr>
          <w:rFonts w:ascii="Times New Roman" w:hAnsi="Times New Roman" w:cs="Times New Roman"/>
        </w:rPr>
        <w:t xml:space="preserve">   </w:t>
      </w:r>
      <w:proofErr w:type="gramStart"/>
      <w:r w:rsidRPr="00366DFA">
        <w:rPr>
          <w:rFonts w:ascii="Times New Roman" w:hAnsi="Times New Roman" w:cs="Times New Roman"/>
        </w:rPr>
        <w:t>(подпись лица, в отношении которого</w:t>
      </w:r>
      <w:proofErr w:type="gramEnd"/>
    </w:p>
    <w:p w:rsidR="002357AE" w:rsidRPr="00366DFA" w:rsidRDefault="002357AE" w:rsidP="002357AE">
      <w:pPr>
        <w:pStyle w:val="ConsPlusNonformat"/>
        <w:rPr>
          <w:rFonts w:ascii="Times New Roman" w:hAnsi="Times New Roman" w:cs="Times New Roman"/>
        </w:rPr>
      </w:pPr>
      <w:r w:rsidRPr="00366DFA">
        <w:rPr>
          <w:rFonts w:ascii="Times New Roman" w:hAnsi="Times New Roman" w:cs="Times New Roman"/>
        </w:rPr>
        <w:t xml:space="preserve">            </w:t>
      </w:r>
      <w:r w:rsidR="00366DFA">
        <w:rPr>
          <w:rFonts w:ascii="Times New Roman" w:hAnsi="Times New Roman" w:cs="Times New Roman"/>
        </w:rPr>
        <w:t xml:space="preserve">                                                     </w:t>
      </w:r>
      <w:r w:rsidRPr="00366DFA">
        <w:rPr>
          <w:rFonts w:ascii="Times New Roman" w:hAnsi="Times New Roman" w:cs="Times New Roman"/>
        </w:rPr>
        <w:t xml:space="preserve">          </w:t>
      </w:r>
      <w:r w:rsidR="00366DFA">
        <w:rPr>
          <w:rFonts w:ascii="Times New Roman" w:hAnsi="Times New Roman" w:cs="Times New Roman"/>
        </w:rPr>
        <w:t xml:space="preserve">                               </w:t>
      </w:r>
      <w:r w:rsidRPr="00366DFA">
        <w:rPr>
          <w:rFonts w:ascii="Times New Roman" w:hAnsi="Times New Roman" w:cs="Times New Roman"/>
        </w:rPr>
        <w:t xml:space="preserve"> возбуждено дело)</w:t>
      </w: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357AE" w:rsidRPr="002357AE" w:rsidRDefault="002357AE" w:rsidP="002357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7B94" w:rsidRPr="002357AE" w:rsidRDefault="00CB7B94">
      <w:pPr>
        <w:rPr>
          <w:rFonts w:ascii="Times New Roman" w:hAnsi="Times New Roman" w:cs="Times New Roman"/>
          <w:sz w:val="24"/>
          <w:szCs w:val="24"/>
        </w:rPr>
      </w:pPr>
    </w:p>
    <w:sectPr w:rsidR="00CB7B94" w:rsidRPr="002357AE" w:rsidSect="0099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7AE"/>
    <w:rsid w:val="000552F7"/>
    <w:rsid w:val="002357AE"/>
    <w:rsid w:val="002B5687"/>
    <w:rsid w:val="00366DFA"/>
    <w:rsid w:val="00600A0E"/>
    <w:rsid w:val="00637072"/>
    <w:rsid w:val="0078611E"/>
    <w:rsid w:val="008A391B"/>
    <w:rsid w:val="008D3C70"/>
    <w:rsid w:val="00996B66"/>
    <w:rsid w:val="00A46CA5"/>
    <w:rsid w:val="00A54333"/>
    <w:rsid w:val="00A80FCF"/>
    <w:rsid w:val="00B12F4C"/>
    <w:rsid w:val="00B879AA"/>
    <w:rsid w:val="00CB7B94"/>
    <w:rsid w:val="00DA6680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FC21D5EF1656E7A18A01B43F9C2FBCAE6480EAF6670E45F9788DD7119B6BA757D6375775B5D2B2EE772b0H" TargetMode="External"/><Relationship Id="rId13" Type="http://schemas.openxmlformats.org/officeDocument/2006/relationships/hyperlink" Target="consultantplus://offline/ref=6DE8AFC21D5EF1656E7A06AD0D2FA6CAFEC7B94708A4682EB900CCD58A7813E1FD3A24213178595A72b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FC21D5EF1656E7A06AD0D2FA6CAFEC5B04C06AF682EB900CCD58A7813E1FD3A2421317B535472b9H" TargetMode="External"/><Relationship Id="rId12" Type="http://schemas.openxmlformats.org/officeDocument/2006/relationships/hyperlink" Target="consultantplus://offline/ref=6DE8AFC21D5EF1656E7A06AD0D2FA6CAFEC7B94708A4682EB900CCD58A7813E1FD3A24213178595D72b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E8AFC21D5EF1656E7A18A01B43F9C2FBCAE6480EAE6A70E35F9788DD7119B6BA757D6375775B5D2B2CE972b1H" TargetMode="External"/><Relationship Id="rId11" Type="http://schemas.openxmlformats.org/officeDocument/2006/relationships/hyperlink" Target="consultantplus://offline/ref=6DE8AFC21D5EF1656E7A06AD0D2FA6CAFEC7B94708A4682EB900CCD58A7813E1FD3A24213178595D72b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E8AFC21D5EF1656E7A18A01B43F9C2FBCAE6480EAE6679E55F9788DD7119B67B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FC21D5EF1656E7A06AD0D2FA6CAFEC5B04C06AF682EB900CCD58A77b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35C8-9315-4E8B-882A-9E464B3A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Fin</cp:lastModifiedBy>
  <cp:revision>8</cp:revision>
  <cp:lastPrinted>2014-04-21T12:45:00Z</cp:lastPrinted>
  <dcterms:created xsi:type="dcterms:W3CDTF">2014-04-21T08:32:00Z</dcterms:created>
  <dcterms:modified xsi:type="dcterms:W3CDTF">2014-05-05T04:43:00Z</dcterms:modified>
</cp:coreProperties>
</file>