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F" w:rsidRPr="001B47A6" w:rsidRDefault="001B47A6" w:rsidP="001B47A6">
      <w:pPr>
        <w:jc w:val="right"/>
        <w:rPr>
          <w:b/>
          <w:smallCaps/>
          <w:sz w:val="28"/>
          <w:szCs w:val="28"/>
        </w:rPr>
      </w:pPr>
      <w:r w:rsidRPr="001B47A6">
        <w:rPr>
          <w:noProof/>
          <w:sz w:val="28"/>
          <w:szCs w:val="28"/>
        </w:rPr>
        <w:t>Проект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8897"/>
        <w:gridCol w:w="5777"/>
      </w:tblGrid>
      <w:tr w:rsidR="001B47A6" w:rsidRPr="00533025" w:rsidTr="001B47A6">
        <w:tc>
          <w:tcPr>
            <w:tcW w:w="8897" w:type="dxa"/>
            <w:shd w:val="clear" w:color="auto" w:fill="auto"/>
          </w:tcPr>
          <w:p w:rsidR="0035607F" w:rsidRPr="0035607F" w:rsidRDefault="0035607F" w:rsidP="001B47A6">
            <w:pPr>
              <w:shd w:val="clear" w:color="auto" w:fill="FFFFFF"/>
              <w:ind w:right="48"/>
              <w:jc w:val="center"/>
              <w:rPr>
                <w:sz w:val="28"/>
              </w:rPr>
            </w:pPr>
            <w:proofErr w:type="spellStart"/>
            <w:r w:rsidRPr="0035607F">
              <w:rPr>
                <w:sz w:val="28"/>
              </w:rPr>
              <w:t>р.п</w:t>
            </w:r>
            <w:proofErr w:type="spellEnd"/>
            <w:r w:rsidRPr="0035607F">
              <w:rPr>
                <w:sz w:val="28"/>
              </w:rPr>
              <w:t>. Шимск</w:t>
            </w:r>
          </w:p>
          <w:p w:rsidR="0035607F" w:rsidRDefault="0035607F" w:rsidP="001B47A6">
            <w:pPr>
              <w:shd w:val="clear" w:color="auto" w:fill="FFFFFF"/>
              <w:ind w:right="48"/>
              <w:jc w:val="center"/>
              <w:rPr>
                <w:b/>
                <w:sz w:val="28"/>
              </w:rPr>
            </w:pPr>
          </w:p>
          <w:p w:rsidR="0035607F" w:rsidRDefault="0035607F" w:rsidP="003560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предоставлении разрешения на условно разрешенный вид </w:t>
            </w:r>
          </w:p>
          <w:p w:rsidR="0035607F" w:rsidRPr="00132689" w:rsidRDefault="0035607F" w:rsidP="0035607F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использования земельного участка</w:t>
            </w:r>
          </w:p>
          <w:p w:rsidR="001B47A6" w:rsidRPr="00132689" w:rsidRDefault="001B47A6" w:rsidP="001B47A6">
            <w:pPr>
              <w:shd w:val="clear" w:color="auto" w:fill="FFFFFF"/>
              <w:ind w:right="48"/>
              <w:jc w:val="center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:rsidR="001B47A6" w:rsidRPr="00533025" w:rsidRDefault="001B47A6" w:rsidP="001B47A6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</w:tr>
    </w:tbl>
    <w:p w:rsidR="0035607F" w:rsidRPr="00136384" w:rsidRDefault="0035607F" w:rsidP="0035607F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136384">
        <w:rPr>
          <w:sz w:val="28"/>
          <w:szCs w:val="28"/>
        </w:rPr>
        <w:t xml:space="preserve">     </w:t>
      </w:r>
      <w:proofErr w:type="gramStart"/>
      <w:r w:rsidRPr="00136384">
        <w:rPr>
          <w:sz w:val="28"/>
          <w:szCs w:val="28"/>
        </w:rPr>
        <w:t xml:space="preserve">В соответствии со статьей 39 Градостроительного </w:t>
      </w:r>
      <w:r w:rsidR="00887C18">
        <w:rPr>
          <w:sz w:val="28"/>
          <w:szCs w:val="28"/>
        </w:rPr>
        <w:t>к</w:t>
      </w:r>
      <w:r w:rsidRPr="00136384">
        <w:rPr>
          <w:sz w:val="28"/>
          <w:szCs w:val="28"/>
        </w:rPr>
        <w:t xml:space="preserve">одекса Российской Федерации, Федеральным законом от </w:t>
      </w:r>
      <w:r w:rsidR="0028410C">
        <w:rPr>
          <w:sz w:val="28"/>
          <w:szCs w:val="28"/>
        </w:rPr>
        <w:t>0</w:t>
      </w:r>
      <w:r w:rsidRPr="00136384">
        <w:rPr>
          <w:sz w:val="28"/>
          <w:szCs w:val="28"/>
        </w:rPr>
        <w:t>6 октября 2003 года  № 131-ФЗ  «Об о</w:t>
      </w:r>
      <w:r w:rsidRPr="00136384">
        <w:rPr>
          <w:sz w:val="28"/>
          <w:szCs w:val="28"/>
        </w:rPr>
        <w:t>б</w:t>
      </w:r>
      <w:r w:rsidRPr="00136384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136384">
        <w:rPr>
          <w:sz w:val="28"/>
          <w:szCs w:val="28"/>
        </w:rPr>
        <w:t>а</w:t>
      </w:r>
      <w:r w:rsidRPr="00136384">
        <w:rPr>
          <w:sz w:val="28"/>
          <w:szCs w:val="28"/>
        </w:rPr>
        <w:t>ции», Уставом Шимского городского поселения,  Правилами землепользования и застройки Шимского городского поселения, утвержденными решением Сов</w:t>
      </w:r>
      <w:r w:rsidRPr="00136384">
        <w:rPr>
          <w:sz w:val="28"/>
          <w:szCs w:val="28"/>
        </w:rPr>
        <w:t>е</w:t>
      </w:r>
      <w:r w:rsidRPr="00136384">
        <w:rPr>
          <w:sz w:val="28"/>
          <w:szCs w:val="28"/>
        </w:rPr>
        <w:t>та депутатов Шимского городского поселения  от 17.02.2012 № 112</w:t>
      </w:r>
      <w:r w:rsidR="00FA7E52">
        <w:rPr>
          <w:sz w:val="28"/>
          <w:szCs w:val="28"/>
        </w:rPr>
        <w:t xml:space="preserve">  </w:t>
      </w:r>
      <w:r w:rsidR="00FA7E52" w:rsidRPr="00C03486">
        <w:rPr>
          <w:sz w:val="28"/>
          <w:szCs w:val="28"/>
        </w:rPr>
        <w:t>(в реда</w:t>
      </w:r>
      <w:r w:rsidR="00FA7E52" w:rsidRPr="00C03486">
        <w:rPr>
          <w:sz w:val="28"/>
          <w:szCs w:val="28"/>
        </w:rPr>
        <w:t>к</w:t>
      </w:r>
      <w:r w:rsidR="00FA7E52" w:rsidRPr="00C03486">
        <w:rPr>
          <w:sz w:val="28"/>
          <w:szCs w:val="28"/>
        </w:rPr>
        <w:t xml:space="preserve">ции </w:t>
      </w:r>
      <w:r w:rsidR="00FA7E52">
        <w:rPr>
          <w:sz w:val="28"/>
          <w:szCs w:val="28"/>
        </w:rPr>
        <w:t xml:space="preserve">решения Совета депутатов Шимского городского поселения </w:t>
      </w:r>
      <w:r w:rsidR="00FA7E52" w:rsidRPr="00C03486">
        <w:rPr>
          <w:sz w:val="28"/>
          <w:szCs w:val="28"/>
        </w:rPr>
        <w:t xml:space="preserve">от </w:t>
      </w:r>
      <w:r w:rsidR="00B80F7F">
        <w:rPr>
          <w:sz w:val="28"/>
          <w:szCs w:val="28"/>
        </w:rPr>
        <w:t>20.12.2021</w:t>
      </w:r>
      <w:r w:rsidR="00FA7E52" w:rsidRPr="00C03486">
        <w:rPr>
          <w:sz w:val="28"/>
          <w:szCs w:val="28"/>
        </w:rPr>
        <w:t xml:space="preserve"> № </w:t>
      </w:r>
      <w:r w:rsidR="00B80F7F">
        <w:rPr>
          <w:sz w:val="28"/>
          <w:szCs w:val="28"/>
        </w:rPr>
        <w:t>44</w:t>
      </w:r>
      <w:r w:rsidR="00FA7E52" w:rsidRPr="00C03486">
        <w:rPr>
          <w:sz w:val="28"/>
          <w:szCs w:val="28"/>
        </w:rPr>
        <w:t>)</w:t>
      </w:r>
      <w:r w:rsidRPr="00136384">
        <w:rPr>
          <w:sz w:val="28"/>
          <w:szCs w:val="28"/>
        </w:rPr>
        <w:t>,</w:t>
      </w:r>
      <w:r w:rsidR="0012043E">
        <w:rPr>
          <w:sz w:val="28"/>
          <w:szCs w:val="28"/>
        </w:rPr>
        <w:t xml:space="preserve"> </w:t>
      </w:r>
      <w:r w:rsidR="0012043E" w:rsidRPr="00BA6EF2">
        <w:rPr>
          <w:sz w:val="28"/>
          <w:szCs w:val="28"/>
        </w:rPr>
        <w:t xml:space="preserve">Положением </w:t>
      </w:r>
      <w:r w:rsidR="0012043E">
        <w:rPr>
          <w:sz w:val="28"/>
          <w:szCs w:val="28"/>
        </w:rPr>
        <w:t>о</w:t>
      </w:r>
      <w:proofErr w:type="gramEnd"/>
      <w:r w:rsidR="0012043E">
        <w:rPr>
          <w:sz w:val="28"/>
          <w:szCs w:val="28"/>
        </w:rPr>
        <w:t xml:space="preserve"> </w:t>
      </w:r>
      <w:proofErr w:type="gramStart"/>
      <w:r w:rsidR="0012043E">
        <w:rPr>
          <w:sz w:val="28"/>
          <w:szCs w:val="28"/>
        </w:rPr>
        <w:t>порядке организации и проведени</w:t>
      </w:r>
      <w:r w:rsidR="006E319C">
        <w:rPr>
          <w:sz w:val="28"/>
          <w:szCs w:val="28"/>
        </w:rPr>
        <w:t>я</w:t>
      </w:r>
      <w:r w:rsidR="0012043E">
        <w:rPr>
          <w:sz w:val="28"/>
          <w:szCs w:val="28"/>
        </w:rPr>
        <w:t xml:space="preserve"> публичных слушаний или общественных обсуждений по вопросам градостроительной деятельности на территории Шимского городского поселения</w:t>
      </w:r>
      <w:r w:rsidR="0012043E" w:rsidRPr="00BA6EF2">
        <w:rPr>
          <w:sz w:val="28"/>
          <w:szCs w:val="28"/>
        </w:rPr>
        <w:t>, утвержденным решением С</w:t>
      </w:r>
      <w:r w:rsidR="0012043E" w:rsidRPr="00BA6EF2">
        <w:rPr>
          <w:sz w:val="28"/>
          <w:szCs w:val="28"/>
        </w:rPr>
        <w:t>о</w:t>
      </w:r>
      <w:r w:rsidR="0012043E" w:rsidRPr="00BA6EF2">
        <w:rPr>
          <w:sz w:val="28"/>
          <w:szCs w:val="28"/>
        </w:rPr>
        <w:t xml:space="preserve">вета депутатов Шимского городского поселения от </w:t>
      </w:r>
      <w:r w:rsidR="0012043E">
        <w:rPr>
          <w:sz w:val="28"/>
          <w:szCs w:val="28"/>
        </w:rPr>
        <w:t>12.03.2021</w:t>
      </w:r>
      <w:r w:rsidR="0012043E" w:rsidRPr="00BA6EF2">
        <w:rPr>
          <w:sz w:val="28"/>
          <w:szCs w:val="28"/>
        </w:rPr>
        <w:t xml:space="preserve"> № </w:t>
      </w:r>
      <w:r w:rsidR="0012043E">
        <w:rPr>
          <w:sz w:val="28"/>
          <w:szCs w:val="28"/>
        </w:rPr>
        <w:t>16</w:t>
      </w:r>
      <w:r w:rsidRPr="00136384">
        <w:rPr>
          <w:sz w:val="28"/>
          <w:szCs w:val="28"/>
        </w:rPr>
        <w:t>, на основ</w:t>
      </w:r>
      <w:r w:rsidRPr="00136384">
        <w:rPr>
          <w:sz w:val="28"/>
          <w:szCs w:val="28"/>
        </w:rPr>
        <w:t>а</w:t>
      </w:r>
      <w:r w:rsidRPr="00136384">
        <w:rPr>
          <w:sz w:val="28"/>
          <w:szCs w:val="28"/>
        </w:rPr>
        <w:t xml:space="preserve">нии заявления </w:t>
      </w:r>
      <w:proofErr w:type="spellStart"/>
      <w:r w:rsidR="008C4C73">
        <w:rPr>
          <w:sz w:val="28"/>
          <w:szCs w:val="28"/>
        </w:rPr>
        <w:t>Штрейс</w:t>
      </w:r>
      <w:proofErr w:type="spellEnd"/>
      <w:r w:rsidR="008C4C73">
        <w:rPr>
          <w:sz w:val="28"/>
          <w:szCs w:val="28"/>
        </w:rPr>
        <w:t xml:space="preserve"> Татьяны Евгеньевны</w:t>
      </w:r>
      <w:r w:rsidRPr="00136384">
        <w:rPr>
          <w:sz w:val="28"/>
          <w:szCs w:val="28"/>
        </w:rPr>
        <w:t>, и с учётом заключения о результ</w:t>
      </w:r>
      <w:r w:rsidRPr="00136384">
        <w:rPr>
          <w:sz w:val="28"/>
          <w:szCs w:val="28"/>
        </w:rPr>
        <w:t>а</w:t>
      </w:r>
      <w:proofErr w:type="gramEnd"/>
      <w:r w:rsidRPr="00136384">
        <w:rPr>
          <w:sz w:val="28"/>
          <w:szCs w:val="28"/>
        </w:rPr>
        <w:t xml:space="preserve">тах </w:t>
      </w:r>
      <w:r w:rsidR="002A0EE1">
        <w:rPr>
          <w:sz w:val="28"/>
          <w:szCs w:val="28"/>
        </w:rPr>
        <w:t>публичных слушаний</w:t>
      </w:r>
      <w:r w:rsidR="00B80F7F">
        <w:rPr>
          <w:sz w:val="28"/>
          <w:szCs w:val="28"/>
        </w:rPr>
        <w:t xml:space="preserve"> от </w:t>
      </w:r>
      <w:r w:rsidR="008C4C73">
        <w:rPr>
          <w:sz w:val="28"/>
          <w:szCs w:val="28"/>
        </w:rPr>
        <w:t>_____</w:t>
      </w:r>
      <w:r w:rsidR="00B80F7F">
        <w:rPr>
          <w:sz w:val="28"/>
          <w:szCs w:val="28"/>
        </w:rPr>
        <w:t>.2022,</w:t>
      </w:r>
      <w:r w:rsidR="00B0527C">
        <w:rPr>
          <w:sz w:val="28"/>
          <w:szCs w:val="28"/>
        </w:rPr>
        <w:t xml:space="preserve"> </w:t>
      </w:r>
      <w:r w:rsidRPr="00136384">
        <w:rPr>
          <w:sz w:val="28"/>
          <w:szCs w:val="28"/>
        </w:rPr>
        <w:t>Администрация Шимского муниц</w:t>
      </w:r>
      <w:r w:rsidRPr="00136384">
        <w:rPr>
          <w:sz w:val="28"/>
          <w:szCs w:val="28"/>
        </w:rPr>
        <w:t>и</w:t>
      </w:r>
      <w:r w:rsidRPr="00136384">
        <w:rPr>
          <w:sz w:val="28"/>
          <w:szCs w:val="28"/>
        </w:rPr>
        <w:t xml:space="preserve">пального района  </w:t>
      </w:r>
      <w:r w:rsidRPr="00136384">
        <w:rPr>
          <w:b/>
          <w:sz w:val="28"/>
          <w:szCs w:val="28"/>
        </w:rPr>
        <w:t>ПОСТАНОВЛЯЕТ: </w:t>
      </w:r>
    </w:p>
    <w:p w:rsidR="00550CBE" w:rsidRPr="00550CBE" w:rsidRDefault="0035607F" w:rsidP="00550CBE">
      <w:pPr>
        <w:shd w:val="clear" w:color="auto" w:fill="FFFFFF"/>
        <w:spacing w:line="360" w:lineRule="atLeast"/>
        <w:ind w:right="48" w:firstLine="567"/>
        <w:jc w:val="both"/>
        <w:rPr>
          <w:sz w:val="28"/>
          <w:szCs w:val="28"/>
        </w:rPr>
      </w:pPr>
      <w:r w:rsidRPr="00550CBE">
        <w:rPr>
          <w:bCs/>
          <w:spacing w:val="-3"/>
          <w:sz w:val="28"/>
          <w:szCs w:val="28"/>
        </w:rPr>
        <w:t xml:space="preserve">1. </w:t>
      </w:r>
      <w:r w:rsidR="003D122D" w:rsidRPr="00BA6EF2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</w:t>
      </w:r>
      <w:r w:rsidR="009336C5" w:rsidRPr="008D3FFB">
        <w:rPr>
          <w:sz w:val="28"/>
          <w:szCs w:val="28"/>
        </w:rPr>
        <w:t xml:space="preserve">«Хранение автотранспорта», </w:t>
      </w:r>
      <w:r w:rsidR="009336C5">
        <w:rPr>
          <w:sz w:val="28"/>
          <w:szCs w:val="28"/>
        </w:rPr>
        <w:t xml:space="preserve"> </w:t>
      </w:r>
      <w:r w:rsidR="00C47F93" w:rsidRPr="00E365DE">
        <w:rPr>
          <w:sz w:val="28"/>
          <w:szCs w:val="28"/>
        </w:rPr>
        <w:t xml:space="preserve">площадью </w:t>
      </w:r>
      <w:r w:rsidR="008C4C73">
        <w:rPr>
          <w:sz w:val="28"/>
          <w:szCs w:val="28"/>
        </w:rPr>
        <w:t>17</w:t>
      </w:r>
      <w:r w:rsidR="00C47F93">
        <w:rPr>
          <w:sz w:val="28"/>
          <w:szCs w:val="28"/>
        </w:rPr>
        <w:t xml:space="preserve"> </w:t>
      </w:r>
      <w:proofErr w:type="spellStart"/>
      <w:r w:rsidR="00C47F93">
        <w:rPr>
          <w:sz w:val="28"/>
          <w:szCs w:val="28"/>
        </w:rPr>
        <w:t>кв</w:t>
      </w:r>
      <w:proofErr w:type="gramStart"/>
      <w:r w:rsidR="00C47F93">
        <w:rPr>
          <w:sz w:val="28"/>
          <w:szCs w:val="28"/>
        </w:rPr>
        <w:t>.м</w:t>
      </w:r>
      <w:proofErr w:type="spellEnd"/>
      <w:proofErr w:type="gramEnd"/>
      <w:r w:rsidR="00C47F93" w:rsidRPr="00E365DE">
        <w:rPr>
          <w:sz w:val="28"/>
          <w:szCs w:val="28"/>
        </w:rPr>
        <w:t>,</w:t>
      </w:r>
      <w:r w:rsidR="00C47F93">
        <w:rPr>
          <w:sz w:val="28"/>
          <w:szCs w:val="28"/>
        </w:rPr>
        <w:t xml:space="preserve"> распол</w:t>
      </w:r>
      <w:r w:rsidR="00C47F93">
        <w:rPr>
          <w:sz w:val="28"/>
          <w:szCs w:val="28"/>
        </w:rPr>
        <w:t>о</w:t>
      </w:r>
      <w:r w:rsidR="00C47F93">
        <w:rPr>
          <w:sz w:val="28"/>
          <w:szCs w:val="28"/>
        </w:rPr>
        <w:t>женного по</w:t>
      </w:r>
      <w:r w:rsidR="00C47F93" w:rsidRPr="00E365DE">
        <w:rPr>
          <w:sz w:val="28"/>
          <w:szCs w:val="28"/>
        </w:rPr>
        <w:t xml:space="preserve"> </w:t>
      </w:r>
      <w:r w:rsidR="00C47F93">
        <w:rPr>
          <w:sz w:val="28"/>
          <w:szCs w:val="28"/>
        </w:rPr>
        <w:t xml:space="preserve">адресу: Российская Федерация, Новгородская область, Шимский муниципальный район, Шимское городское поселение, </w:t>
      </w:r>
      <w:proofErr w:type="spellStart"/>
      <w:r w:rsidR="00C47F93">
        <w:rPr>
          <w:sz w:val="28"/>
          <w:szCs w:val="28"/>
        </w:rPr>
        <w:t>р.п</w:t>
      </w:r>
      <w:proofErr w:type="spellEnd"/>
      <w:r w:rsidR="00C47F93">
        <w:rPr>
          <w:sz w:val="28"/>
          <w:szCs w:val="28"/>
        </w:rPr>
        <w:t xml:space="preserve">. Шимск, ул. </w:t>
      </w:r>
      <w:proofErr w:type="gramStart"/>
      <w:r w:rsidR="008C4C73">
        <w:rPr>
          <w:sz w:val="28"/>
          <w:szCs w:val="28"/>
        </w:rPr>
        <w:t>Та</w:t>
      </w:r>
      <w:r w:rsidR="008C4C73">
        <w:rPr>
          <w:sz w:val="28"/>
          <w:szCs w:val="28"/>
        </w:rPr>
        <w:t>ш</w:t>
      </w:r>
      <w:r w:rsidR="008C4C73">
        <w:rPr>
          <w:sz w:val="28"/>
          <w:szCs w:val="28"/>
        </w:rPr>
        <w:t>кентская</w:t>
      </w:r>
      <w:proofErr w:type="gramEnd"/>
      <w:r w:rsidR="00C47F93">
        <w:rPr>
          <w:sz w:val="28"/>
          <w:szCs w:val="28"/>
        </w:rPr>
        <w:t xml:space="preserve">, з/у </w:t>
      </w:r>
      <w:r w:rsidR="008C4C73">
        <w:rPr>
          <w:sz w:val="28"/>
          <w:szCs w:val="28"/>
        </w:rPr>
        <w:t>66</w:t>
      </w:r>
      <w:r w:rsidR="00C47F93">
        <w:rPr>
          <w:sz w:val="28"/>
          <w:szCs w:val="28"/>
        </w:rPr>
        <w:t>/1</w:t>
      </w:r>
      <w:r w:rsidR="003D122D">
        <w:rPr>
          <w:sz w:val="28"/>
          <w:szCs w:val="28"/>
        </w:rPr>
        <w:t>.</w:t>
      </w:r>
    </w:p>
    <w:p w:rsidR="00225F20" w:rsidRPr="00550CBE" w:rsidRDefault="0035607F" w:rsidP="00225F20">
      <w:pPr>
        <w:shd w:val="clear" w:color="auto" w:fill="FFFFFF"/>
        <w:spacing w:line="360" w:lineRule="atLeast"/>
        <w:ind w:right="48"/>
        <w:jc w:val="both"/>
        <w:rPr>
          <w:bCs/>
          <w:spacing w:val="-3"/>
          <w:sz w:val="28"/>
          <w:szCs w:val="28"/>
        </w:rPr>
      </w:pPr>
      <w:r w:rsidRPr="00550CBE">
        <w:rPr>
          <w:bCs/>
          <w:spacing w:val="-3"/>
          <w:sz w:val="28"/>
          <w:szCs w:val="28"/>
        </w:rPr>
        <w:t xml:space="preserve">         2. </w:t>
      </w:r>
      <w:r w:rsidR="00225F20" w:rsidRPr="00550CBE">
        <w:rPr>
          <w:bCs/>
          <w:spacing w:val="-3"/>
          <w:sz w:val="28"/>
          <w:szCs w:val="28"/>
        </w:rPr>
        <w:t xml:space="preserve">Опубликовать настоящее постановление </w:t>
      </w:r>
      <w:r w:rsidR="00225F20">
        <w:rPr>
          <w:bCs/>
          <w:spacing w:val="-3"/>
          <w:sz w:val="28"/>
          <w:szCs w:val="28"/>
        </w:rPr>
        <w:t>в газете «</w:t>
      </w:r>
      <w:proofErr w:type="spellStart"/>
      <w:r w:rsidR="00225F20">
        <w:rPr>
          <w:bCs/>
          <w:spacing w:val="-3"/>
          <w:sz w:val="28"/>
          <w:szCs w:val="28"/>
        </w:rPr>
        <w:t>Шимские</w:t>
      </w:r>
      <w:proofErr w:type="spellEnd"/>
      <w:r w:rsidR="00225F20">
        <w:rPr>
          <w:bCs/>
          <w:spacing w:val="-3"/>
          <w:sz w:val="28"/>
          <w:szCs w:val="28"/>
        </w:rPr>
        <w:t xml:space="preserve"> вести» и разместить на</w:t>
      </w:r>
      <w:r w:rsidR="00225F20" w:rsidRPr="00550CBE">
        <w:rPr>
          <w:bCs/>
          <w:spacing w:val="-3"/>
          <w:sz w:val="28"/>
          <w:szCs w:val="28"/>
        </w:rPr>
        <w:t xml:space="preserve">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225F20" w:rsidRPr="00550CBE">
        <w:rPr>
          <w:bCs/>
          <w:spacing w:val="-3"/>
          <w:sz w:val="28"/>
          <w:szCs w:val="28"/>
        </w:rPr>
        <w:t>ши</w:t>
      </w:r>
      <w:r w:rsidR="00225F20" w:rsidRPr="00550CBE">
        <w:rPr>
          <w:bCs/>
          <w:spacing w:val="-3"/>
          <w:sz w:val="28"/>
          <w:szCs w:val="28"/>
        </w:rPr>
        <w:t>м</w:t>
      </w:r>
      <w:r w:rsidR="00225F20" w:rsidRPr="00550CBE">
        <w:rPr>
          <w:bCs/>
          <w:spacing w:val="-3"/>
          <w:sz w:val="28"/>
          <w:szCs w:val="28"/>
        </w:rPr>
        <w:t>ский</w:t>
      </w:r>
      <w:proofErr w:type="gramStart"/>
      <w:r w:rsidR="00225F20" w:rsidRPr="00550CBE">
        <w:rPr>
          <w:bCs/>
          <w:spacing w:val="-3"/>
          <w:sz w:val="28"/>
          <w:szCs w:val="28"/>
        </w:rPr>
        <w:t>.р</w:t>
      </w:r>
      <w:proofErr w:type="gramEnd"/>
      <w:r w:rsidR="00225F20" w:rsidRPr="00550CBE">
        <w:rPr>
          <w:bCs/>
          <w:spacing w:val="-3"/>
          <w:sz w:val="28"/>
          <w:szCs w:val="28"/>
        </w:rPr>
        <w:t>ф</w:t>
      </w:r>
      <w:proofErr w:type="spellEnd"/>
      <w:r w:rsidR="00225F20" w:rsidRPr="00550CBE">
        <w:rPr>
          <w:bCs/>
          <w:spacing w:val="-3"/>
          <w:sz w:val="28"/>
          <w:szCs w:val="28"/>
        </w:rPr>
        <w:t>).</w:t>
      </w:r>
    </w:p>
    <w:p w:rsidR="001B47A6" w:rsidRDefault="001B47A6" w:rsidP="00A10BB4">
      <w:pPr>
        <w:spacing w:line="240" w:lineRule="exact"/>
        <w:ind w:firstLine="709"/>
        <w:jc w:val="both"/>
        <w:rPr>
          <w:sz w:val="28"/>
          <w:szCs w:val="28"/>
        </w:rPr>
      </w:pPr>
    </w:p>
    <w:p w:rsidR="001B47A6" w:rsidRDefault="001B47A6" w:rsidP="001B47A6">
      <w:pPr>
        <w:spacing w:line="240" w:lineRule="exact"/>
        <w:rPr>
          <w:b/>
          <w:sz w:val="28"/>
          <w:szCs w:val="28"/>
        </w:rPr>
      </w:pPr>
    </w:p>
    <w:p w:rsidR="001B47A6" w:rsidRDefault="001B47A6" w:rsidP="001B47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1B47A6" w:rsidRDefault="001B47A6" w:rsidP="001B47A6">
      <w:pPr>
        <w:spacing w:line="240" w:lineRule="exact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2586"/>
        <w:gridCol w:w="2658"/>
      </w:tblGrid>
      <w:tr w:rsidR="001B47A6" w:rsidTr="000F32D4">
        <w:tc>
          <w:tcPr>
            <w:tcW w:w="5070" w:type="dxa"/>
            <w:hideMark/>
          </w:tcPr>
          <w:p w:rsidR="003D122D" w:rsidRDefault="003D122D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AE3C8B">
              <w:rPr>
                <w:sz w:val="28"/>
                <w:szCs w:val="28"/>
              </w:rPr>
              <w:t xml:space="preserve"> </w:t>
            </w:r>
            <w:r w:rsidR="001B47A6" w:rsidRPr="000F21CF">
              <w:rPr>
                <w:sz w:val="28"/>
                <w:szCs w:val="28"/>
              </w:rPr>
              <w:t xml:space="preserve">отдела  </w:t>
            </w:r>
          </w:p>
          <w:p w:rsidR="003D122D" w:rsidRDefault="001B47A6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F21CF">
              <w:rPr>
                <w:sz w:val="28"/>
                <w:szCs w:val="28"/>
              </w:rPr>
              <w:t>радостроительства,</w:t>
            </w:r>
            <w:r w:rsidR="00AE3C8B">
              <w:rPr>
                <w:sz w:val="28"/>
                <w:szCs w:val="28"/>
              </w:rPr>
              <w:t xml:space="preserve"> </w:t>
            </w:r>
            <w:proofErr w:type="gramStart"/>
            <w:r w:rsidRPr="000F21CF">
              <w:rPr>
                <w:sz w:val="28"/>
                <w:szCs w:val="28"/>
              </w:rPr>
              <w:t>дорожной</w:t>
            </w:r>
            <w:proofErr w:type="gramEnd"/>
            <w:r w:rsidRPr="000F21CF">
              <w:rPr>
                <w:sz w:val="28"/>
                <w:szCs w:val="28"/>
              </w:rPr>
              <w:t xml:space="preserve"> </w:t>
            </w:r>
          </w:p>
          <w:p w:rsidR="001B47A6" w:rsidRPr="000F21CF" w:rsidRDefault="001B47A6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деятельности и транспорта</w:t>
            </w:r>
            <w:r w:rsidR="00AE3C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0F21CF" w:rsidRDefault="001B47A6" w:rsidP="000F32D4">
            <w:pPr>
              <w:pStyle w:val="ac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1B47A6" w:rsidRPr="000F21CF" w:rsidRDefault="00AE3C8B" w:rsidP="000F32D4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1B47A6" w:rsidTr="000F32D4">
        <w:tc>
          <w:tcPr>
            <w:tcW w:w="5070" w:type="dxa"/>
          </w:tcPr>
          <w:p w:rsidR="001B47A6" w:rsidRPr="000F21CF" w:rsidRDefault="001B47A6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Администрации муниципального района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Pr="000F21CF" w:rsidRDefault="001B47A6" w:rsidP="000F32D4">
            <w:pPr>
              <w:pStyle w:val="ac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1B47A6" w:rsidRPr="000F21CF" w:rsidRDefault="001B47A6" w:rsidP="000F32D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c>
          <w:tcPr>
            <w:tcW w:w="5070" w:type="dxa"/>
          </w:tcPr>
          <w:p w:rsidR="001B47A6" w:rsidRDefault="001B47A6" w:rsidP="000F32D4">
            <w:pPr>
              <w:pStyle w:val="ac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1B47A6" w:rsidRDefault="001B47A6" w:rsidP="000F32D4">
            <w:pPr>
              <w:pStyle w:val="ac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1B47A6" w:rsidRDefault="001B47A6" w:rsidP="000F32D4">
            <w:pPr>
              <w:pStyle w:val="ac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1B47A6" w:rsidRDefault="001B47A6" w:rsidP="001B47A6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1B47A6" w:rsidRDefault="001B47A6" w:rsidP="001B47A6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B0527C" w:rsidRDefault="00B0527C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2"/>
        <w:gridCol w:w="236"/>
        <w:gridCol w:w="260"/>
        <w:gridCol w:w="1914"/>
        <w:gridCol w:w="484"/>
        <w:gridCol w:w="1305"/>
      </w:tblGrid>
      <w:tr w:rsidR="001B47A6" w:rsidTr="0035607F">
        <w:trPr>
          <w:jc w:val="center"/>
        </w:trPr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Постановления</w:t>
            </w:r>
          </w:p>
          <w:p w:rsidR="0035607F" w:rsidRPr="0035607F" w:rsidRDefault="001B47A6" w:rsidP="0035607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47A6">
              <w:rPr>
                <w:sz w:val="28"/>
                <w:szCs w:val="28"/>
              </w:rPr>
              <w:t>«</w:t>
            </w:r>
            <w:r w:rsidR="0035607F" w:rsidRPr="0035607F">
              <w:rPr>
                <w:sz w:val="28"/>
              </w:rPr>
              <w:t xml:space="preserve">О предоставлении разрешения на условно разрешенный вид </w:t>
            </w:r>
          </w:p>
          <w:p w:rsidR="001B47A6" w:rsidRPr="001B47A6" w:rsidRDefault="0035607F" w:rsidP="001B47A6">
            <w:pPr>
              <w:jc w:val="center"/>
              <w:rPr>
                <w:sz w:val="28"/>
                <w:szCs w:val="28"/>
              </w:rPr>
            </w:pPr>
            <w:r w:rsidRPr="0035607F">
              <w:rPr>
                <w:sz w:val="28"/>
              </w:rPr>
              <w:t>использования земельного участка</w:t>
            </w:r>
            <w:r>
              <w:rPr>
                <w:sz w:val="28"/>
              </w:rPr>
              <w:t>»</w:t>
            </w:r>
          </w:p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47A6" w:rsidTr="0035607F">
        <w:trPr>
          <w:jc w:val="center"/>
        </w:trPr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1B47A6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E3C8B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B" w:rsidRDefault="00AE3C8B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B" w:rsidRDefault="00B80F7F" w:rsidP="00B80F7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А.Н.Степанов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B" w:rsidRDefault="00AE3C8B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47A6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5" w:rsidRPr="001E0F26" w:rsidRDefault="00550CBE" w:rsidP="00C70B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70B75" w:rsidRPr="001E0F26">
              <w:rPr>
                <w:sz w:val="28"/>
                <w:szCs w:val="28"/>
              </w:rPr>
              <w:t>аместитель</w:t>
            </w:r>
          </w:p>
          <w:p w:rsidR="001B47A6" w:rsidRPr="0014409F" w:rsidRDefault="00C70B75" w:rsidP="00550CBE">
            <w:pPr>
              <w:spacing w:line="240" w:lineRule="exact"/>
              <w:rPr>
                <w:sz w:val="28"/>
                <w:szCs w:val="28"/>
              </w:rPr>
            </w:pPr>
            <w:r w:rsidRPr="001E0F26">
              <w:rPr>
                <w:sz w:val="28"/>
                <w:szCs w:val="28"/>
              </w:rPr>
              <w:t>Главы администраци</w:t>
            </w:r>
            <w:proofErr w:type="gramStart"/>
            <w:r w:rsidRPr="001E0F26">
              <w:rPr>
                <w:sz w:val="28"/>
                <w:szCs w:val="28"/>
              </w:rPr>
              <w:t>и</w:t>
            </w:r>
            <w:r w:rsidR="00550CBE">
              <w:rPr>
                <w:sz w:val="28"/>
                <w:szCs w:val="28"/>
              </w:rPr>
              <w:t>-</w:t>
            </w:r>
            <w:proofErr w:type="gramEnd"/>
            <w:r w:rsidR="00550CBE">
              <w:rPr>
                <w:sz w:val="28"/>
                <w:szCs w:val="28"/>
              </w:rPr>
              <w:t xml:space="preserve"> начальник управления Делами И.В. </w:t>
            </w:r>
            <w:proofErr w:type="spellStart"/>
            <w:r w:rsidR="00550CBE">
              <w:rPr>
                <w:sz w:val="28"/>
                <w:szCs w:val="28"/>
              </w:rPr>
              <w:t>Маматов</w:t>
            </w:r>
            <w:proofErr w:type="spellEnd"/>
            <w:r w:rsidRPr="009A1134"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47A6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14409F" w:rsidRDefault="00591E5E" w:rsidP="000C7F5E">
            <w:pPr>
              <w:pStyle w:val="ac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1B47A6">
              <w:rPr>
                <w:sz w:val="28"/>
                <w:szCs w:val="28"/>
              </w:rPr>
              <w:t xml:space="preserve"> </w:t>
            </w:r>
            <w:r w:rsidR="00550CBE">
              <w:rPr>
                <w:sz w:val="28"/>
                <w:szCs w:val="28"/>
              </w:rPr>
              <w:t>управления</w:t>
            </w:r>
            <w:r w:rsidR="001B47A6">
              <w:rPr>
                <w:sz w:val="28"/>
                <w:szCs w:val="28"/>
              </w:rPr>
              <w:t xml:space="preserve"> пр</w:t>
            </w:r>
            <w:r w:rsidR="001B47A6">
              <w:rPr>
                <w:sz w:val="28"/>
                <w:szCs w:val="28"/>
              </w:rPr>
              <w:t>а</w:t>
            </w:r>
            <w:r w:rsidR="001B47A6">
              <w:rPr>
                <w:sz w:val="28"/>
                <w:szCs w:val="28"/>
              </w:rPr>
              <w:t>вового обеспечения и муниципальн</w:t>
            </w:r>
            <w:r w:rsidR="001B47A6">
              <w:rPr>
                <w:sz w:val="28"/>
                <w:szCs w:val="28"/>
              </w:rPr>
              <w:t>о</w:t>
            </w:r>
            <w:r w:rsidR="001B47A6">
              <w:rPr>
                <w:sz w:val="28"/>
                <w:szCs w:val="28"/>
              </w:rPr>
              <w:t>го заказа Администрации муниц</w:t>
            </w:r>
            <w:r w:rsidR="001B47A6">
              <w:rPr>
                <w:sz w:val="28"/>
                <w:szCs w:val="28"/>
              </w:rPr>
              <w:t>и</w:t>
            </w:r>
            <w:r w:rsidR="001B47A6">
              <w:rPr>
                <w:sz w:val="28"/>
                <w:szCs w:val="28"/>
              </w:rPr>
              <w:t xml:space="preserve">пального района </w:t>
            </w:r>
            <w:r w:rsidR="000C7F5E">
              <w:rPr>
                <w:sz w:val="28"/>
                <w:szCs w:val="28"/>
              </w:rPr>
              <w:t>Е.Г. Рябова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D122D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3D122D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3D122D" w:rsidP="00550CBE">
            <w:pPr>
              <w:pStyle w:val="ac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градостроител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ства, дорожной деятельности и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 Администрации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А.А. Червяков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3D122D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B47A6" w:rsidRDefault="001B47A6" w:rsidP="001B47A6"/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1B47A6" w:rsidTr="000F32D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1B47A6" w:rsidRDefault="001B47A6" w:rsidP="000F32D4">
            <w:pPr>
              <w:jc w:val="center"/>
              <w:rPr>
                <w:sz w:val="28"/>
                <w:szCs w:val="28"/>
              </w:rPr>
            </w:pPr>
          </w:p>
          <w:p w:rsidR="0035607F" w:rsidRPr="0035607F" w:rsidRDefault="0035607F" w:rsidP="0035607F">
            <w:pPr>
              <w:jc w:val="center"/>
              <w:rPr>
                <w:sz w:val="28"/>
              </w:rPr>
            </w:pPr>
            <w:r w:rsidRPr="0035607F">
              <w:rPr>
                <w:sz w:val="28"/>
              </w:rPr>
              <w:t xml:space="preserve">О предоставлении разрешения на условно разрешенный вид </w:t>
            </w:r>
          </w:p>
          <w:p w:rsidR="0035607F" w:rsidRPr="0035607F" w:rsidRDefault="0035607F" w:rsidP="0035607F">
            <w:pPr>
              <w:jc w:val="center"/>
              <w:rPr>
                <w:rFonts w:eastAsia="Calibri"/>
                <w:sz w:val="28"/>
                <w:szCs w:val="22"/>
              </w:rPr>
            </w:pPr>
            <w:r w:rsidRPr="0035607F">
              <w:rPr>
                <w:sz w:val="28"/>
              </w:rPr>
              <w:t>использования земельного участка</w:t>
            </w:r>
          </w:p>
          <w:p w:rsidR="001B47A6" w:rsidRPr="001B47A6" w:rsidRDefault="001B47A6" w:rsidP="001B47A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1B47A6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702BA2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градостроительства, дорожной деятельности и транспорта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B80F7F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702BA2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по управлению муниципальным имуществом и экономике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1B47A6" w:rsidRDefault="001B47A6" w:rsidP="001B47A6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2586"/>
        <w:gridCol w:w="2659"/>
      </w:tblGrid>
      <w:tr w:rsidR="001B47A6" w:rsidTr="000F32D4">
        <w:tc>
          <w:tcPr>
            <w:tcW w:w="4077" w:type="dxa"/>
            <w:hideMark/>
          </w:tcPr>
          <w:p w:rsidR="003D122D" w:rsidRDefault="003D122D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1B47A6" w:rsidRPr="00981771">
              <w:rPr>
                <w:sz w:val="28"/>
                <w:szCs w:val="28"/>
              </w:rPr>
              <w:t xml:space="preserve"> отдела градостроительства, дорожной деятельности и транспорта </w:t>
            </w:r>
          </w:p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 w:rsidRPr="00981771">
              <w:rPr>
                <w:sz w:val="28"/>
                <w:szCs w:val="28"/>
              </w:rPr>
              <w:t>Администрации</w:t>
            </w:r>
          </w:p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  <w:r w:rsidRPr="00981771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Align w:val="bottom"/>
            <w:hideMark/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1B47A6" w:rsidTr="000F32D4">
        <w:tc>
          <w:tcPr>
            <w:tcW w:w="4077" w:type="dxa"/>
          </w:tcPr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Pr="00981771" w:rsidRDefault="001B47A6" w:rsidP="000F32D4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  <w:lang w:eastAsia="ar-SA"/>
              </w:rPr>
            </w:pPr>
            <w:r w:rsidRPr="00981771">
              <w:rPr>
                <w:sz w:val="28"/>
                <w:szCs w:val="28"/>
              </w:rPr>
              <w:t>(подпись)</w:t>
            </w:r>
          </w:p>
        </w:tc>
        <w:tc>
          <w:tcPr>
            <w:tcW w:w="2659" w:type="dxa"/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B34FE" w:rsidRDefault="000B34FE" w:rsidP="00200929">
      <w:pPr>
        <w:spacing w:line="240" w:lineRule="exact"/>
        <w:jc w:val="both"/>
        <w:rPr>
          <w:b/>
          <w:sz w:val="28"/>
          <w:szCs w:val="28"/>
        </w:rPr>
      </w:pPr>
    </w:p>
    <w:sectPr w:rsidR="000B34FE" w:rsidSect="00264024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64" w:rsidRDefault="00881A64" w:rsidP="00AF4987">
      <w:r>
        <w:separator/>
      </w:r>
    </w:p>
  </w:endnote>
  <w:endnote w:type="continuationSeparator" w:id="0">
    <w:p w:rsidR="00881A64" w:rsidRDefault="00881A64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64" w:rsidRDefault="00881A64" w:rsidP="00AF4987">
      <w:r>
        <w:separator/>
      </w:r>
    </w:p>
  </w:footnote>
  <w:footnote w:type="continuationSeparator" w:id="0">
    <w:p w:rsidR="00881A64" w:rsidRDefault="00881A64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26"/>
      <w:docPartObj>
        <w:docPartGallery w:val="Page Numbers (Top of Page)"/>
        <w:docPartUnique/>
      </w:docPartObj>
    </w:sdtPr>
    <w:sdtEndPr/>
    <w:sdtContent>
      <w:p w:rsidR="00AF4987" w:rsidRDefault="00585E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987" w:rsidRDefault="00AF49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2A2902"/>
    <w:multiLevelType w:val="hybridMultilevel"/>
    <w:tmpl w:val="21A8B63E"/>
    <w:lvl w:ilvl="0" w:tplc="F4365302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215D5"/>
    <w:rsid w:val="00026B29"/>
    <w:rsid w:val="00035325"/>
    <w:rsid w:val="00091730"/>
    <w:rsid w:val="00093F2B"/>
    <w:rsid w:val="000B34FE"/>
    <w:rsid w:val="000B456F"/>
    <w:rsid w:val="000C4644"/>
    <w:rsid w:val="000C7F5E"/>
    <w:rsid w:val="000C7F90"/>
    <w:rsid w:val="000E2955"/>
    <w:rsid w:val="0012043E"/>
    <w:rsid w:val="00127F64"/>
    <w:rsid w:val="00130D37"/>
    <w:rsid w:val="00132A69"/>
    <w:rsid w:val="00136384"/>
    <w:rsid w:val="00147B9A"/>
    <w:rsid w:val="00155C02"/>
    <w:rsid w:val="00170EEC"/>
    <w:rsid w:val="001A358F"/>
    <w:rsid w:val="001B47A6"/>
    <w:rsid w:val="001C0016"/>
    <w:rsid w:val="001D0CD8"/>
    <w:rsid w:val="001F4785"/>
    <w:rsid w:val="00200929"/>
    <w:rsid w:val="00225F20"/>
    <w:rsid w:val="0024627B"/>
    <w:rsid w:val="002635E4"/>
    <w:rsid w:val="00264024"/>
    <w:rsid w:val="00264ADC"/>
    <w:rsid w:val="002719B6"/>
    <w:rsid w:val="0028410C"/>
    <w:rsid w:val="002A0EE1"/>
    <w:rsid w:val="002B7927"/>
    <w:rsid w:val="002C28C3"/>
    <w:rsid w:val="002F647D"/>
    <w:rsid w:val="00307E89"/>
    <w:rsid w:val="00315546"/>
    <w:rsid w:val="00340DC1"/>
    <w:rsid w:val="0035607F"/>
    <w:rsid w:val="00364EAB"/>
    <w:rsid w:val="00373C69"/>
    <w:rsid w:val="00373F61"/>
    <w:rsid w:val="00385AE2"/>
    <w:rsid w:val="003A6519"/>
    <w:rsid w:val="003B4BAA"/>
    <w:rsid w:val="003B531B"/>
    <w:rsid w:val="003C0E70"/>
    <w:rsid w:val="003D122D"/>
    <w:rsid w:val="003F6A18"/>
    <w:rsid w:val="0040285E"/>
    <w:rsid w:val="00447BC0"/>
    <w:rsid w:val="004A2C98"/>
    <w:rsid w:val="004A6852"/>
    <w:rsid w:val="004C0D7E"/>
    <w:rsid w:val="004C6AA5"/>
    <w:rsid w:val="0052304E"/>
    <w:rsid w:val="00550CBE"/>
    <w:rsid w:val="00554839"/>
    <w:rsid w:val="00563E75"/>
    <w:rsid w:val="0056650F"/>
    <w:rsid w:val="00576E55"/>
    <w:rsid w:val="00585E4E"/>
    <w:rsid w:val="00591E5E"/>
    <w:rsid w:val="005A732A"/>
    <w:rsid w:val="005B6AFC"/>
    <w:rsid w:val="005C12C1"/>
    <w:rsid w:val="005C788D"/>
    <w:rsid w:val="005D42EE"/>
    <w:rsid w:val="005D713A"/>
    <w:rsid w:val="005E3DD0"/>
    <w:rsid w:val="006100D2"/>
    <w:rsid w:val="006566F9"/>
    <w:rsid w:val="00667418"/>
    <w:rsid w:val="00697B83"/>
    <w:rsid w:val="006B3F0A"/>
    <w:rsid w:val="006E319C"/>
    <w:rsid w:val="006E3430"/>
    <w:rsid w:val="00702BA2"/>
    <w:rsid w:val="00705B1E"/>
    <w:rsid w:val="0076766A"/>
    <w:rsid w:val="007744FD"/>
    <w:rsid w:val="007763BF"/>
    <w:rsid w:val="00790A8F"/>
    <w:rsid w:val="0079630E"/>
    <w:rsid w:val="00796D3E"/>
    <w:rsid w:val="007A127A"/>
    <w:rsid w:val="007A56C1"/>
    <w:rsid w:val="007B1547"/>
    <w:rsid w:val="007B2C6F"/>
    <w:rsid w:val="007E6D11"/>
    <w:rsid w:val="00877DB6"/>
    <w:rsid w:val="00881A64"/>
    <w:rsid w:val="00887C18"/>
    <w:rsid w:val="00890653"/>
    <w:rsid w:val="008B654C"/>
    <w:rsid w:val="008C4C73"/>
    <w:rsid w:val="008F2459"/>
    <w:rsid w:val="009336C5"/>
    <w:rsid w:val="0095219A"/>
    <w:rsid w:val="00961615"/>
    <w:rsid w:val="0097786C"/>
    <w:rsid w:val="009C279A"/>
    <w:rsid w:val="009E532E"/>
    <w:rsid w:val="009F2991"/>
    <w:rsid w:val="00A01534"/>
    <w:rsid w:val="00A10BB4"/>
    <w:rsid w:val="00A30704"/>
    <w:rsid w:val="00A52A1D"/>
    <w:rsid w:val="00A929CF"/>
    <w:rsid w:val="00AA34B3"/>
    <w:rsid w:val="00AA34CE"/>
    <w:rsid w:val="00AB41D6"/>
    <w:rsid w:val="00AB5478"/>
    <w:rsid w:val="00AD4C1D"/>
    <w:rsid w:val="00AE3C8B"/>
    <w:rsid w:val="00AF4987"/>
    <w:rsid w:val="00AF5BF3"/>
    <w:rsid w:val="00B01F6F"/>
    <w:rsid w:val="00B0527C"/>
    <w:rsid w:val="00B635F2"/>
    <w:rsid w:val="00B80F7F"/>
    <w:rsid w:val="00B9013B"/>
    <w:rsid w:val="00BB5406"/>
    <w:rsid w:val="00BD5BF7"/>
    <w:rsid w:val="00BF4640"/>
    <w:rsid w:val="00BF5DE5"/>
    <w:rsid w:val="00BF6774"/>
    <w:rsid w:val="00C01A91"/>
    <w:rsid w:val="00C47F93"/>
    <w:rsid w:val="00C547E7"/>
    <w:rsid w:val="00C622E8"/>
    <w:rsid w:val="00C70B75"/>
    <w:rsid w:val="00C77C0E"/>
    <w:rsid w:val="00C82DA5"/>
    <w:rsid w:val="00C9258A"/>
    <w:rsid w:val="00C97865"/>
    <w:rsid w:val="00CC2F8C"/>
    <w:rsid w:val="00CC7BF6"/>
    <w:rsid w:val="00D00F11"/>
    <w:rsid w:val="00D16567"/>
    <w:rsid w:val="00D311B0"/>
    <w:rsid w:val="00D31619"/>
    <w:rsid w:val="00D64052"/>
    <w:rsid w:val="00D82EDC"/>
    <w:rsid w:val="00D865FE"/>
    <w:rsid w:val="00D94CB9"/>
    <w:rsid w:val="00DA1327"/>
    <w:rsid w:val="00E04778"/>
    <w:rsid w:val="00E164EC"/>
    <w:rsid w:val="00E2196B"/>
    <w:rsid w:val="00E51C26"/>
    <w:rsid w:val="00E52B90"/>
    <w:rsid w:val="00E579D8"/>
    <w:rsid w:val="00E97C75"/>
    <w:rsid w:val="00EA0FEB"/>
    <w:rsid w:val="00EA19FC"/>
    <w:rsid w:val="00EB314E"/>
    <w:rsid w:val="00EB353D"/>
    <w:rsid w:val="00ED36A6"/>
    <w:rsid w:val="00ED64AB"/>
    <w:rsid w:val="00F1234F"/>
    <w:rsid w:val="00F17052"/>
    <w:rsid w:val="00F178CA"/>
    <w:rsid w:val="00F368BD"/>
    <w:rsid w:val="00F504FB"/>
    <w:rsid w:val="00F67CBC"/>
    <w:rsid w:val="00FA19AE"/>
    <w:rsid w:val="00FA7E52"/>
    <w:rsid w:val="00FD18F6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AF5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AF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34</cp:revision>
  <cp:lastPrinted>2022-03-29T08:01:00Z</cp:lastPrinted>
  <dcterms:created xsi:type="dcterms:W3CDTF">2018-10-01T10:26:00Z</dcterms:created>
  <dcterms:modified xsi:type="dcterms:W3CDTF">2022-06-02T11:32:00Z</dcterms:modified>
</cp:coreProperties>
</file>