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FCF" w:rsidRDefault="00F90FCF" w:rsidP="00F90FCF">
      <w:pPr>
        <w:autoSpaceDE w:val="0"/>
        <w:autoSpaceDN w:val="0"/>
        <w:adjustRightInd w:val="0"/>
        <w:outlineLvl w:val="1"/>
        <w:rPr>
          <w:b/>
        </w:rPr>
      </w:pPr>
    </w:p>
    <w:p w:rsidR="00F90FCF" w:rsidRDefault="00F90FCF" w:rsidP="00F90FCF">
      <w:pPr>
        <w:ind w:firstLine="708"/>
        <w:jc w:val="right"/>
        <w:rPr>
          <w:sz w:val="28"/>
          <w:szCs w:val="28"/>
        </w:rPr>
      </w:pPr>
      <w:r>
        <w:rPr>
          <w:sz w:val="28"/>
          <w:szCs w:val="28"/>
        </w:rPr>
        <w:t>Проект</w:t>
      </w:r>
    </w:p>
    <w:p w:rsidR="00F90FCF" w:rsidRDefault="00F90FCF" w:rsidP="00F90FCF">
      <w:pPr>
        <w:pStyle w:val="ConsPlusTitle"/>
        <w:widowControl/>
        <w:tabs>
          <w:tab w:val="left" w:pos="3810"/>
        </w:tabs>
        <w:rPr>
          <w:rFonts w:ascii="Times New Roman" w:hAnsi="Times New Roman" w:cs="Times New Roman"/>
          <w:b w:val="0"/>
          <w:sz w:val="28"/>
          <w:szCs w:val="28"/>
        </w:rPr>
      </w:pPr>
      <w:r>
        <w:rPr>
          <w:rFonts w:ascii="Times New Roman" w:hAnsi="Times New Roman" w:cs="Times New Roman"/>
          <w:b w:val="0"/>
          <w:sz w:val="28"/>
          <w:szCs w:val="28"/>
        </w:rPr>
        <w:tab/>
      </w:r>
    </w:p>
    <w:p w:rsidR="00F90FCF" w:rsidRDefault="00F90FCF" w:rsidP="00F90FCF">
      <w:pPr>
        <w:jc w:val="center"/>
        <w:rPr>
          <w:b/>
          <w:sz w:val="28"/>
          <w:szCs w:val="28"/>
        </w:rPr>
      </w:pPr>
      <w:r>
        <w:rPr>
          <w:b/>
          <w:sz w:val="28"/>
          <w:szCs w:val="28"/>
        </w:rPr>
        <w:t>Российская Федерация</w:t>
      </w:r>
    </w:p>
    <w:p w:rsidR="00F90FCF" w:rsidRDefault="00F90FCF" w:rsidP="00F90FCF">
      <w:pPr>
        <w:jc w:val="center"/>
        <w:rPr>
          <w:b/>
          <w:sz w:val="28"/>
          <w:szCs w:val="28"/>
        </w:rPr>
      </w:pPr>
      <w:r>
        <w:rPr>
          <w:b/>
          <w:sz w:val="28"/>
          <w:szCs w:val="28"/>
        </w:rPr>
        <w:t>Новгородская область</w:t>
      </w:r>
    </w:p>
    <w:p w:rsidR="00F90FCF" w:rsidRDefault="00F90FCF" w:rsidP="00F90FCF">
      <w:pPr>
        <w:jc w:val="center"/>
        <w:rPr>
          <w:b/>
          <w:sz w:val="28"/>
          <w:szCs w:val="28"/>
        </w:rPr>
      </w:pPr>
      <w:r>
        <w:rPr>
          <w:b/>
          <w:sz w:val="28"/>
          <w:szCs w:val="28"/>
        </w:rPr>
        <w:t>Администрация Шимского муниципального района</w:t>
      </w:r>
    </w:p>
    <w:p w:rsidR="00F90FCF" w:rsidRDefault="00F90FCF" w:rsidP="00F90FCF">
      <w:pPr>
        <w:jc w:val="center"/>
        <w:rPr>
          <w:b/>
          <w:spacing w:val="-20"/>
          <w:sz w:val="28"/>
          <w:szCs w:val="28"/>
        </w:rPr>
      </w:pPr>
      <w:r>
        <w:rPr>
          <w:b/>
          <w:sz w:val="28"/>
          <w:szCs w:val="28"/>
        </w:rPr>
        <w:t>ПОСТАНОВЛЕНИЕ</w:t>
      </w:r>
    </w:p>
    <w:p w:rsidR="00F90FCF" w:rsidRDefault="00F90FCF" w:rsidP="00F90FCF">
      <w:pPr>
        <w:pStyle w:val="ConsPlusTitle"/>
        <w:widowControl/>
        <w:rPr>
          <w:rFonts w:ascii="Times New Roman" w:hAnsi="Times New Roman" w:cs="Times New Roman"/>
          <w:b w:val="0"/>
          <w:sz w:val="28"/>
          <w:szCs w:val="28"/>
        </w:rPr>
      </w:pPr>
    </w:p>
    <w:p w:rsidR="00F90FCF" w:rsidRDefault="00F90FCF" w:rsidP="00F90FCF">
      <w:pPr>
        <w:pStyle w:val="ConsPlusTitle"/>
        <w:widowControl/>
        <w:jc w:val="center"/>
        <w:rPr>
          <w:rFonts w:ascii="Times New Roman" w:hAnsi="Times New Roman" w:cs="Times New Roman"/>
          <w:b w:val="0"/>
          <w:sz w:val="28"/>
          <w:szCs w:val="28"/>
        </w:rPr>
      </w:pPr>
    </w:p>
    <w:tbl>
      <w:tblPr>
        <w:tblW w:w="0" w:type="auto"/>
        <w:tblInd w:w="-34" w:type="dxa"/>
        <w:tblLayout w:type="fixed"/>
        <w:tblLook w:val="0000"/>
      </w:tblPr>
      <w:tblGrid>
        <w:gridCol w:w="568"/>
        <w:gridCol w:w="1842"/>
        <w:gridCol w:w="425"/>
        <w:gridCol w:w="851"/>
        <w:gridCol w:w="5528"/>
      </w:tblGrid>
      <w:tr w:rsidR="00F90FCF" w:rsidTr="00F73219">
        <w:trPr>
          <w:gridAfter w:val="1"/>
          <w:wAfter w:w="5528" w:type="dxa"/>
        </w:trPr>
        <w:tc>
          <w:tcPr>
            <w:tcW w:w="568" w:type="dxa"/>
            <w:shd w:val="clear" w:color="auto" w:fill="auto"/>
          </w:tcPr>
          <w:p w:rsidR="00F90FCF" w:rsidRDefault="00F90FCF" w:rsidP="00F73219">
            <w:pPr>
              <w:jc w:val="both"/>
              <w:rPr>
                <w:sz w:val="28"/>
                <w:szCs w:val="28"/>
              </w:rPr>
            </w:pPr>
            <w:r>
              <w:rPr>
                <w:sz w:val="28"/>
                <w:szCs w:val="28"/>
              </w:rPr>
              <w:t>от</w:t>
            </w:r>
          </w:p>
        </w:tc>
        <w:tc>
          <w:tcPr>
            <w:tcW w:w="1842" w:type="dxa"/>
            <w:shd w:val="clear" w:color="auto" w:fill="auto"/>
          </w:tcPr>
          <w:p w:rsidR="00F90FCF" w:rsidRDefault="00F90FCF" w:rsidP="00F73219">
            <w:pPr>
              <w:jc w:val="both"/>
              <w:rPr>
                <w:sz w:val="28"/>
                <w:szCs w:val="28"/>
              </w:rPr>
            </w:pPr>
          </w:p>
        </w:tc>
        <w:tc>
          <w:tcPr>
            <w:tcW w:w="425" w:type="dxa"/>
            <w:shd w:val="clear" w:color="auto" w:fill="auto"/>
          </w:tcPr>
          <w:p w:rsidR="00F90FCF" w:rsidRDefault="00F90FCF" w:rsidP="00F73219">
            <w:pPr>
              <w:jc w:val="both"/>
              <w:rPr>
                <w:sz w:val="28"/>
                <w:szCs w:val="28"/>
              </w:rPr>
            </w:pPr>
            <w:r>
              <w:rPr>
                <w:sz w:val="28"/>
                <w:szCs w:val="28"/>
              </w:rPr>
              <w:t>№</w:t>
            </w:r>
          </w:p>
        </w:tc>
        <w:tc>
          <w:tcPr>
            <w:tcW w:w="851" w:type="dxa"/>
            <w:shd w:val="clear" w:color="auto" w:fill="auto"/>
          </w:tcPr>
          <w:p w:rsidR="00F90FCF" w:rsidRDefault="00F90FCF" w:rsidP="00F73219">
            <w:pPr>
              <w:jc w:val="both"/>
              <w:rPr>
                <w:sz w:val="28"/>
                <w:szCs w:val="28"/>
              </w:rPr>
            </w:pPr>
          </w:p>
        </w:tc>
      </w:tr>
      <w:tr w:rsidR="00F90FCF" w:rsidTr="00F73219">
        <w:trPr>
          <w:gridAfter w:val="1"/>
          <w:wAfter w:w="5528" w:type="dxa"/>
        </w:trPr>
        <w:tc>
          <w:tcPr>
            <w:tcW w:w="3686" w:type="dxa"/>
            <w:gridSpan w:val="4"/>
            <w:shd w:val="clear" w:color="auto" w:fill="auto"/>
          </w:tcPr>
          <w:p w:rsidR="00F90FCF" w:rsidRDefault="00F90FCF" w:rsidP="00F73219">
            <w:pPr>
              <w:jc w:val="both"/>
              <w:rPr>
                <w:sz w:val="28"/>
                <w:szCs w:val="28"/>
              </w:rPr>
            </w:pPr>
            <w:r>
              <w:rPr>
                <w:sz w:val="28"/>
                <w:szCs w:val="28"/>
              </w:rPr>
              <w:t>р.п</w:t>
            </w:r>
            <w:proofErr w:type="gramStart"/>
            <w:r>
              <w:rPr>
                <w:sz w:val="28"/>
                <w:szCs w:val="28"/>
              </w:rPr>
              <w:t>.Ш</w:t>
            </w:r>
            <w:proofErr w:type="gramEnd"/>
            <w:r>
              <w:rPr>
                <w:sz w:val="28"/>
                <w:szCs w:val="28"/>
              </w:rPr>
              <w:t>имск</w:t>
            </w:r>
          </w:p>
          <w:p w:rsidR="00F90FCF" w:rsidRDefault="00F90FCF" w:rsidP="00F73219">
            <w:pPr>
              <w:jc w:val="both"/>
              <w:rPr>
                <w:sz w:val="28"/>
                <w:szCs w:val="28"/>
              </w:rPr>
            </w:pPr>
          </w:p>
        </w:tc>
      </w:tr>
      <w:tr w:rsidR="00F90FCF" w:rsidTr="00F73219">
        <w:tc>
          <w:tcPr>
            <w:tcW w:w="9214" w:type="dxa"/>
            <w:gridSpan w:val="5"/>
            <w:shd w:val="clear" w:color="auto" w:fill="auto"/>
          </w:tcPr>
          <w:p w:rsidR="00F90FCF" w:rsidRDefault="00F90FCF" w:rsidP="00F73219">
            <w:pPr>
              <w:jc w:val="both"/>
              <w:rPr>
                <w:rFonts w:ascii="Times New Roman" w:hAnsi="Times New Roman"/>
                <w:b/>
                <w:sz w:val="28"/>
                <w:szCs w:val="28"/>
              </w:rPr>
            </w:pPr>
            <w:r w:rsidRPr="00F331CB">
              <w:rPr>
                <w:rFonts w:ascii="Times New Roman" w:hAnsi="Times New Roman"/>
                <w:b/>
                <w:sz w:val="28"/>
                <w:szCs w:val="28"/>
              </w:rPr>
              <w:t xml:space="preserve">Об утверждении </w:t>
            </w:r>
          </w:p>
          <w:p w:rsidR="00F90FCF" w:rsidRDefault="00F90FCF" w:rsidP="00F73219">
            <w:pPr>
              <w:jc w:val="both"/>
              <w:rPr>
                <w:rFonts w:ascii="Times New Roman" w:hAnsi="Times New Roman"/>
                <w:b/>
                <w:sz w:val="28"/>
                <w:szCs w:val="28"/>
              </w:rPr>
            </w:pPr>
            <w:r>
              <w:rPr>
                <w:rFonts w:ascii="Times New Roman" w:hAnsi="Times New Roman"/>
                <w:b/>
                <w:sz w:val="28"/>
                <w:szCs w:val="28"/>
              </w:rPr>
              <w:t>а</w:t>
            </w:r>
            <w:r w:rsidRPr="00F331CB">
              <w:rPr>
                <w:rFonts w:ascii="Times New Roman" w:hAnsi="Times New Roman"/>
                <w:b/>
                <w:sz w:val="28"/>
                <w:szCs w:val="28"/>
              </w:rPr>
              <w:t>дминистративного</w:t>
            </w:r>
            <w:r>
              <w:rPr>
                <w:rFonts w:ascii="Times New Roman" w:hAnsi="Times New Roman"/>
                <w:b/>
                <w:sz w:val="28"/>
                <w:szCs w:val="28"/>
              </w:rPr>
              <w:t xml:space="preserve"> </w:t>
            </w:r>
            <w:r w:rsidRPr="00F331CB">
              <w:rPr>
                <w:rFonts w:ascii="Times New Roman" w:hAnsi="Times New Roman"/>
                <w:b/>
                <w:sz w:val="28"/>
                <w:szCs w:val="28"/>
              </w:rPr>
              <w:t>регламента</w:t>
            </w:r>
          </w:p>
          <w:p w:rsidR="00F90FCF" w:rsidRDefault="00F90FCF" w:rsidP="00F73219">
            <w:pPr>
              <w:jc w:val="both"/>
              <w:rPr>
                <w:rFonts w:ascii="Times New Roman" w:hAnsi="Times New Roman"/>
                <w:b/>
                <w:sz w:val="28"/>
                <w:szCs w:val="28"/>
              </w:rPr>
            </w:pPr>
            <w:r w:rsidRPr="00F331CB">
              <w:rPr>
                <w:rFonts w:ascii="Times New Roman" w:hAnsi="Times New Roman"/>
                <w:b/>
                <w:sz w:val="28"/>
                <w:szCs w:val="28"/>
              </w:rPr>
              <w:t>по</w:t>
            </w:r>
            <w:r w:rsidRPr="00F331CB">
              <w:rPr>
                <w:rFonts w:ascii="Times New Roman" w:hAnsi="Times New Roman"/>
                <w:sz w:val="28"/>
                <w:szCs w:val="28"/>
              </w:rPr>
              <w:t xml:space="preserve"> </w:t>
            </w:r>
            <w:r w:rsidRPr="00F331CB">
              <w:rPr>
                <w:rFonts w:ascii="Times New Roman" w:hAnsi="Times New Roman"/>
                <w:b/>
                <w:sz w:val="28"/>
                <w:szCs w:val="28"/>
              </w:rPr>
              <w:t>предоставлению</w:t>
            </w:r>
          </w:p>
          <w:p w:rsidR="00F90FCF" w:rsidRDefault="00F90FCF" w:rsidP="00F73219">
            <w:pPr>
              <w:jc w:val="both"/>
              <w:rPr>
                <w:rFonts w:ascii="Times New Roman" w:hAnsi="Times New Roman"/>
                <w:b/>
                <w:sz w:val="28"/>
                <w:szCs w:val="28"/>
              </w:rPr>
            </w:pPr>
            <w:r w:rsidRPr="00F331CB">
              <w:rPr>
                <w:rFonts w:ascii="Times New Roman" w:hAnsi="Times New Roman"/>
                <w:b/>
                <w:sz w:val="28"/>
                <w:szCs w:val="28"/>
              </w:rPr>
              <w:t xml:space="preserve">муниципальной услуги </w:t>
            </w:r>
            <w:proofErr w:type="gramStart"/>
            <w:r w:rsidRPr="00F331CB">
              <w:rPr>
                <w:rFonts w:ascii="Times New Roman" w:hAnsi="Times New Roman"/>
                <w:b/>
                <w:sz w:val="28"/>
                <w:szCs w:val="28"/>
              </w:rPr>
              <w:t>по</w:t>
            </w:r>
            <w:proofErr w:type="gramEnd"/>
            <w:r w:rsidRPr="00F331CB">
              <w:rPr>
                <w:rFonts w:ascii="Times New Roman" w:hAnsi="Times New Roman"/>
                <w:b/>
                <w:sz w:val="28"/>
                <w:szCs w:val="28"/>
              </w:rPr>
              <w:t xml:space="preserve">  </w:t>
            </w:r>
          </w:p>
          <w:p w:rsidR="00F90FCF" w:rsidRPr="00F331CB" w:rsidRDefault="00F90FCF" w:rsidP="00F73219">
            <w:pPr>
              <w:jc w:val="both"/>
              <w:rPr>
                <w:rFonts w:ascii="Times New Roman" w:hAnsi="Times New Roman"/>
                <w:b/>
                <w:sz w:val="28"/>
                <w:szCs w:val="28"/>
              </w:rPr>
            </w:pPr>
            <w:r w:rsidRPr="00F331CB">
              <w:rPr>
                <w:rFonts w:ascii="Times New Roman" w:hAnsi="Times New Roman"/>
                <w:b/>
                <w:sz w:val="28"/>
                <w:szCs w:val="28"/>
              </w:rPr>
              <w:t xml:space="preserve">оформлению и выдаче </w:t>
            </w:r>
            <w:proofErr w:type="gramStart"/>
            <w:r w:rsidRPr="00F331CB">
              <w:rPr>
                <w:rFonts w:ascii="Times New Roman" w:hAnsi="Times New Roman"/>
                <w:b/>
                <w:sz w:val="28"/>
                <w:szCs w:val="28"/>
              </w:rPr>
              <w:t>архивных</w:t>
            </w:r>
            <w:proofErr w:type="gramEnd"/>
          </w:p>
          <w:p w:rsidR="00F90FCF" w:rsidRDefault="00F90FCF" w:rsidP="00F73219">
            <w:pPr>
              <w:jc w:val="both"/>
              <w:rPr>
                <w:rFonts w:ascii="Times New Roman" w:hAnsi="Times New Roman"/>
                <w:b/>
                <w:sz w:val="28"/>
                <w:szCs w:val="28"/>
              </w:rPr>
            </w:pPr>
            <w:r w:rsidRPr="00F331CB">
              <w:rPr>
                <w:rFonts w:ascii="Times New Roman" w:hAnsi="Times New Roman"/>
                <w:b/>
                <w:sz w:val="28"/>
                <w:szCs w:val="28"/>
              </w:rPr>
              <w:t xml:space="preserve">справок, выписок и копий  </w:t>
            </w:r>
          </w:p>
          <w:p w:rsidR="00F90FCF" w:rsidRDefault="00F90FCF" w:rsidP="00F73219">
            <w:pPr>
              <w:jc w:val="both"/>
              <w:rPr>
                <w:rFonts w:ascii="Times New Roman" w:hAnsi="Times New Roman"/>
                <w:b/>
                <w:sz w:val="28"/>
                <w:szCs w:val="28"/>
              </w:rPr>
            </w:pPr>
            <w:r w:rsidRPr="00F331CB">
              <w:rPr>
                <w:rFonts w:ascii="Times New Roman" w:hAnsi="Times New Roman"/>
                <w:b/>
                <w:sz w:val="28"/>
                <w:szCs w:val="28"/>
              </w:rPr>
              <w:t xml:space="preserve">архивных документов </w:t>
            </w:r>
            <w:proofErr w:type="gramStart"/>
            <w:r w:rsidRPr="00F331CB">
              <w:rPr>
                <w:rFonts w:ascii="Times New Roman" w:hAnsi="Times New Roman"/>
                <w:b/>
                <w:sz w:val="28"/>
                <w:szCs w:val="28"/>
              </w:rPr>
              <w:t>юридическим</w:t>
            </w:r>
            <w:proofErr w:type="gramEnd"/>
          </w:p>
          <w:p w:rsidR="00F90FCF" w:rsidRPr="00F331CB" w:rsidRDefault="00F90FCF" w:rsidP="00F73219">
            <w:pPr>
              <w:jc w:val="both"/>
              <w:rPr>
                <w:rFonts w:ascii="Times New Roman" w:hAnsi="Times New Roman"/>
                <w:b/>
                <w:sz w:val="28"/>
                <w:szCs w:val="28"/>
              </w:rPr>
            </w:pPr>
            <w:r w:rsidRPr="00F331CB">
              <w:rPr>
                <w:rFonts w:ascii="Times New Roman" w:hAnsi="Times New Roman"/>
                <w:b/>
                <w:sz w:val="28"/>
                <w:szCs w:val="28"/>
              </w:rPr>
              <w:t>и физическим лицам</w:t>
            </w:r>
          </w:p>
          <w:p w:rsidR="00F90FCF" w:rsidRDefault="00F90FCF" w:rsidP="00F73219">
            <w:pPr>
              <w:rPr>
                <w:b/>
                <w:sz w:val="28"/>
                <w:szCs w:val="28"/>
              </w:rPr>
            </w:pPr>
          </w:p>
          <w:p w:rsidR="00F90FCF" w:rsidRDefault="00F90FCF" w:rsidP="00F73219">
            <w:pPr>
              <w:rPr>
                <w:b/>
                <w:sz w:val="28"/>
                <w:szCs w:val="28"/>
              </w:rPr>
            </w:pPr>
          </w:p>
          <w:p w:rsidR="00F90FCF" w:rsidRDefault="00F90FCF" w:rsidP="00F73219">
            <w:pPr>
              <w:pStyle w:val="21"/>
              <w:spacing w:after="0" w:line="240" w:lineRule="auto"/>
              <w:ind w:left="0" w:firstLine="993"/>
              <w:jc w:val="both"/>
              <w:rPr>
                <w:sz w:val="28"/>
                <w:szCs w:val="28"/>
              </w:rPr>
            </w:pPr>
            <w:r>
              <w:rPr>
                <w:sz w:val="28"/>
                <w:szCs w:val="28"/>
              </w:rPr>
              <w:t>В целях обеспечения доступа физических и юридических лиц к достоверной  и актуальной информации о муниципальных услугах (функциях) оказываемых (исполняемых) Администрацией Шимского муниципального района:</w:t>
            </w:r>
          </w:p>
          <w:p w:rsidR="00F90FCF" w:rsidRDefault="00F90FCF" w:rsidP="00F73219">
            <w:pPr>
              <w:jc w:val="both"/>
              <w:rPr>
                <w:sz w:val="28"/>
                <w:szCs w:val="28"/>
              </w:rPr>
            </w:pPr>
            <w:r>
              <w:rPr>
                <w:sz w:val="28"/>
                <w:szCs w:val="28"/>
              </w:rPr>
              <w:t>1. Утвердить прилагаемый административный регламент по предоставлени</w:t>
            </w:r>
            <w:r w:rsidR="003C3602">
              <w:rPr>
                <w:sz w:val="28"/>
                <w:szCs w:val="28"/>
              </w:rPr>
              <w:t>ю</w:t>
            </w:r>
            <w:r>
              <w:rPr>
                <w:sz w:val="28"/>
                <w:szCs w:val="28"/>
              </w:rPr>
              <w:t xml:space="preserve"> муниципальной услуги по  оформлению и выдаче архивных справок, выписок и копий архивных документов юридическим и физическим лицам.</w:t>
            </w:r>
          </w:p>
          <w:p w:rsidR="00F90FCF" w:rsidRDefault="00F90FCF" w:rsidP="00F73219">
            <w:pPr>
              <w:jc w:val="both"/>
              <w:rPr>
                <w:sz w:val="28"/>
                <w:szCs w:val="28"/>
              </w:rPr>
            </w:pPr>
            <w:r>
              <w:rPr>
                <w:sz w:val="28"/>
                <w:szCs w:val="28"/>
              </w:rPr>
              <w:t>2.</w:t>
            </w:r>
            <w:r w:rsidR="003D36BD">
              <w:rPr>
                <w:sz w:val="28"/>
                <w:szCs w:val="28"/>
              </w:rPr>
              <w:t xml:space="preserve">  </w:t>
            </w:r>
            <w:r>
              <w:rPr>
                <w:sz w:val="28"/>
                <w:szCs w:val="28"/>
              </w:rPr>
              <w:t xml:space="preserve">Опубликовать </w:t>
            </w:r>
            <w:r w:rsidR="003C3602">
              <w:rPr>
                <w:sz w:val="28"/>
                <w:szCs w:val="28"/>
              </w:rPr>
              <w:t xml:space="preserve">настоящее </w:t>
            </w:r>
            <w:r>
              <w:rPr>
                <w:sz w:val="28"/>
                <w:szCs w:val="28"/>
              </w:rPr>
              <w:t>постановление</w:t>
            </w:r>
            <w:r w:rsidR="003C3602">
              <w:rPr>
                <w:sz w:val="28"/>
                <w:szCs w:val="28"/>
              </w:rPr>
              <w:t xml:space="preserve"> на официальном </w:t>
            </w:r>
            <w:r>
              <w:rPr>
                <w:sz w:val="28"/>
                <w:szCs w:val="28"/>
              </w:rPr>
              <w:t>сайте</w:t>
            </w:r>
            <w:r w:rsidR="003C3602">
              <w:rPr>
                <w:sz w:val="28"/>
                <w:szCs w:val="28"/>
              </w:rPr>
              <w:t xml:space="preserve"> Администрации Шимского муниципального района в информационно-телекоммуникационной сети Интернет (</w:t>
            </w:r>
            <w:r w:rsidRPr="003C3602">
              <w:rPr>
                <w:sz w:val="28"/>
                <w:szCs w:val="28"/>
              </w:rPr>
              <w:t>шимский</w:t>
            </w:r>
            <w:proofErr w:type="gramStart"/>
            <w:r w:rsidRPr="003C3602">
              <w:rPr>
                <w:sz w:val="28"/>
                <w:szCs w:val="28"/>
              </w:rPr>
              <w:t>.р</w:t>
            </w:r>
            <w:proofErr w:type="gramEnd"/>
            <w:r w:rsidRPr="003C3602">
              <w:rPr>
                <w:sz w:val="28"/>
                <w:szCs w:val="28"/>
              </w:rPr>
              <w:t>ф</w:t>
            </w:r>
            <w:r w:rsidR="003C3602" w:rsidRPr="003C3602">
              <w:rPr>
                <w:sz w:val="28"/>
                <w:szCs w:val="28"/>
              </w:rPr>
              <w:t>)</w:t>
            </w:r>
            <w:r w:rsidRPr="003C3602">
              <w:rPr>
                <w:sz w:val="28"/>
                <w:szCs w:val="28"/>
              </w:rPr>
              <w:t>.</w:t>
            </w:r>
          </w:p>
          <w:p w:rsidR="00F90FCF" w:rsidRDefault="00F90FCF" w:rsidP="00F73219">
            <w:pPr>
              <w:ind w:firstLine="993"/>
              <w:jc w:val="both"/>
              <w:rPr>
                <w:b/>
                <w:sz w:val="28"/>
                <w:szCs w:val="28"/>
              </w:rPr>
            </w:pPr>
          </w:p>
          <w:p w:rsidR="00F90FCF" w:rsidRDefault="00F90FCF" w:rsidP="00F73219">
            <w:pPr>
              <w:ind w:firstLine="993"/>
              <w:jc w:val="both"/>
              <w:rPr>
                <w:b/>
                <w:sz w:val="28"/>
                <w:szCs w:val="28"/>
              </w:rPr>
            </w:pPr>
            <w:r>
              <w:rPr>
                <w:b/>
                <w:sz w:val="28"/>
                <w:szCs w:val="28"/>
              </w:rPr>
              <w:t>Проект подготовил и завизировал:</w:t>
            </w:r>
          </w:p>
          <w:p w:rsidR="00F90FCF" w:rsidRDefault="00F90FCF" w:rsidP="00F73219">
            <w:pPr>
              <w:ind w:firstLine="993"/>
              <w:jc w:val="both"/>
              <w:rPr>
                <w:sz w:val="28"/>
                <w:szCs w:val="28"/>
              </w:rPr>
            </w:pPr>
            <w:r>
              <w:rPr>
                <w:sz w:val="28"/>
                <w:szCs w:val="28"/>
              </w:rPr>
              <w:t>При проведении первичной антикоррупционной экспертизы представленного проекта положений, способствующих созданию условий для проведения коррупции, не выявлено</w:t>
            </w:r>
          </w:p>
          <w:p w:rsidR="00F90FCF" w:rsidRDefault="00F90FCF" w:rsidP="00F73219">
            <w:pPr>
              <w:ind w:firstLine="993"/>
              <w:jc w:val="both"/>
              <w:rPr>
                <w:sz w:val="28"/>
                <w:szCs w:val="28"/>
              </w:rPr>
            </w:pPr>
            <w:r>
              <w:rPr>
                <w:sz w:val="28"/>
                <w:szCs w:val="28"/>
              </w:rPr>
              <w:t>Служащий ведущей категории-</w:t>
            </w:r>
          </w:p>
          <w:p w:rsidR="00F90FCF" w:rsidRDefault="00F90FCF" w:rsidP="00F73219">
            <w:pPr>
              <w:ind w:firstLine="993"/>
              <w:jc w:val="both"/>
              <w:rPr>
                <w:sz w:val="28"/>
                <w:szCs w:val="28"/>
              </w:rPr>
            </w:pPr>
            <w:r>
              <w:rPr>
                <w:sz w:val="28"/>
                <w:szCs w:val="28"/>
              </w:rPr>
              <w:t>заведующий архивом                                      Л.В. Ковалева</w:t>
            </w:r>
          </w:p>
          <w:p w:rsidR="00F90FCF" w:rsidRDefault="00F90FCF" w:rsidP="00F73219">
            <w:pPr>
              <w:ind w:firstLine="993"/>
              <w:jc w:val="both"/>
              <w:rPr>
                <w:b/>
                <w:sz w:val="28"/>
                <w:szCs w:val="28"/>
              </w:rPr>
            </w:pPr>
            <w:r>
              <w:rPr>
                <w:b/>
                <w:sz w:val="28"/>
                <w:szCs w:val="28"/>
              </w:rPr>
              <w:t>Согласовано:</w:t>
            </w:r>
          </w:p>
          <w:p w:rsidR="00F90FCF" w:rsidRDefault="00F90FCF" w:rsidP="00F73219">
            <w:pPr>
              <w:ind w:firstLine="993"/>
              <w:rPr>
                <w:sz w:val="28"/>
                <w:szCs w:val="28"/>
              </w:rPr>
            </w:pPr>
            <w:r>
              <w:rPr>
                <w:sz w:val="28"/>
                <w:szCs w:val="28"/>
              </w:rPr>
              <w:t xml:space="preserve">Начальник отдела     </w:t>
            </w:r>
          </w:p>
          <w:p w:rsidR="00F90FCF" w:rsidRDefault="00F90FCF" w:rsidP="00F73219">
            <w:pPr>
              <w:ind w:right="-4680"/>
              <w:jc w:val="both"/>
              <w:rPr>
                <w:b/>
                <w:sz w:val="28"/>
                <w:szCs w:val="28"/>
              </w:rPr>
            </w:pPr>
            <w:r>
              <w:rPr>
                <w:sz w:val="28"/>
                <w:szCs w:val="28"/>
              </w:rPr>
              <w:t xml:space="preserve">             правового обеспечения                                    В.А. Ковалев</w:t>
            </w:r>
          </w:p>
          <w:p w:rsidR="00F90FCF" w:rsidRPr="00493B12" w:rsidRDefault="00F90FCF" w:rsidP="00F73219">
            <w:pPr>
              <w:jc w:val="both"/>
              <w:rPr>
                <w:sz w:val="28"/>
                <w:szCs w:val="28"/>
              </w:rPr>
            </w:pPr>
            <w:r>
              <w:rPr>
                <w:sz w:val="28"/>
                <w:szCs w:val="28"/>
              </w:rPr>
              <w:t xml:space="preserve">             </w:t>
            </w:r>
            <w:r w:rsidRPr="00493B12">
              <w:rPr>
                <w:sz w:val="28"/>
                <w:szCs w:val="28"/>
              </w:rPr>
              <w:t>Заместитель</w:t>
            </w:r>
            <w:r>
              <w:rPr>
                <w:sz w:val="28"/>
                <w:szCs w:val="28"/>
              </w:rPr>
              <w:t xml:space="preserve"> </w:t>
            </w:r>
            <w:r w:rsidRPr="00493B12">
              <w:rPr>
                <w:sz w:val="28"/>
                <w:szCs w:val="28"/>
              </w:rPr>
              <w:t>Главы</w:t>
            </w:r>
            <w:r>
              <w:rPr>
                <w:sz w:val="28"/>
                <w:szCs w:val="28"/>
              </w:rPr>
              <w:t xml:space="preserve"> </w:t>
            </w:r>
            <w:r w:rsidRPr="00493B12">
              <w:rPr>
                <w:sz w:val="28"/>
                <w:szCs w:val="28"/>
              </w:rPr>
              <w:t>администрации–</w:t>
            </w:r>
          </w:p>
          <w:p w:rsidR="00F90FCF" w:rsidRPr="00493B12" w:rsidRDefault="00F90FCF" w:rsidP="00F73219">
            <w:pPr>
              <w:jc w:val="both"/>
              <w:rPr>
                <w:sz w:val="28"/>
                <w:szCs w:val="28"/>
              </w:rPr>
            </w:pPr>
            <w:r>
              <w:rPr>
                <w:sz w:val="28"/>
                <w:szCs w:val="28"/>
              </w:rPr>
              <w:t xml:space="preserve">             </w:t>
            </w:r>
            <w:r w:rsidRPr="00493B12">
              <w:rPr>
                <w:sz w:val="28"/>
                <w:szCs w:val="28"/>
              </w:rPr>
              <w:t xml:space="preserve">председатель комитета по </w:t>
            </w:r>
            <w:proofErr w:type="gramStart"/>
            <w:r w:rsidRPr="00493B12">
              <w:rPr>
                <w:sz w:val="28"/>
                <w:szCs w:val="28"/>
              </w:rPr>
              <w:t>социальной</w:t>
            </w:r>
            <w:proofErr w:type="gramEnd"/>
            <w:r w:rsidRPr="00493B12">
              <w:rPr>
                <w:sz w:val="28"/>
                <w:szCs w:val="28"/>
              </w:rPr>
              <w:t xml:space="preserve"> </w:t>
            </w:r>
          </w:p>
          <w:p w:rsidR="00F90FCF" w:rsidRPr="00493B12" w:rsidRDefault="00F90FCF" w:rsidP="00F73219">
            <w:pPr>
              <w:rPr>
                <w:sz w:val="24"/>
                <w:szCs w:val="24"/>
              </w:rPr>
            </w:pPr>
            <w:r>
              <w:rPr>
                <w:sz w:val="28"/>
                <w:szCs w:val="28"/>
              </w:rPr>
              <w:t xml:space="preserve">              </w:t>
            </w:r>
            <w:r w:rsidRPr="00493B12">
              <w:rPr>
                <w:sz w:val="28"/>
                <w:szCs w:val="28"/>
              </w:rPr>
              <w:t xml:space="preserve">защите населения                                                 </w:t>
            </w:r>
            <w:r>
              <w:rPr>
                <w:sz w:val="28"/>
                <w:szCs w:val="28"/>
              </w:rPr>
              <w:t>А</w:t>
            </w:r>
            <w:r w:rsidRPr="00493B12">
              <w:rPr>
                <w:sz w:val="28"/>
                <w:szCs w:val="28"/>
              </w:rPr>
              <w:t xml:space="preserve">.Д. Грищук               </w:t>
            </w:r>
          </w:p>
          <w:p w:rsidR="00F90FCF" w:rsidRDefault="00F90FCF" w:rsidP="00F73219">
            <w:pPr>
              <w:ind w:right="-4680"/>
              <w:jc w:val="both"/>
              <w:rPr>
                <w:b/>
                <w:sz w:val="28"/>
                <w:szCs w:val="28"/>
              </w:rPr>
            </w:pPr>
          </w:p>
          <w:p w:rsidR="00F90FCF" w:rsidRDefault="00F90FCF" w:rsidP="00F73219">
            <w:pPr>
              <w:ind w:right="-4680"/>
              <w:jc w:val="both"/>
              <w:rPr>
                <w:b/>
                <w:sz w:val="28"/>
                <w:szCs w:val="28"/>
              </w:rPr>
            </w:pPr>
          </w:p>
          <w:p w:rsidR="00F90FCF" w:rsidRDefault="00F90FCF" w:rsidP="00F73219">
            <w:pPr>
              <w:ind w:right="-4680"/>
              <w:jc w:val="both"/>
              <w:rPr>
                <w:b/>
                <w:sz w:val="28"/>
                <w:szCs w:val="28"/>
              </w:rPr>
            </w:pPr>
          </w:p>
          <w:p w:rsidR="00F90FCF" w:rsidRDefault="00F90FCF" w:rsidP="00F73219">
            <w:pPr>
              <w:jc w:val="center"/>
              <w:rPr>
                <w:b/>
                <w:sz w:val="28"/>
                <w:szCs w:val="28"/>
              </w:rPr>
            </w:pPr>
          </w:p>
          <w:p w:rsidR="00F90FCF" w:rsidRDefault="00F90FCF" w:rsidP="00F73219">
            <w:pPr>
              <w:ind w:left="4500" w:firstLine="444"/>
              <w:jc w:val="right"/>
              <w:rPr>
                <w:sz w:val="28"/>
                <w:szCs w:val="28"/>
              </w:rPr>
            </w:pPr>
            <w:r>
              <w:rPr>
                <w:sz w:val="28"/>
                <w:szCs w:val="28"/>
              </w:rPr>
              <w:t>Утверждён</w:t>
            </w:r>
          </w:p>
          <w:p w:rsidR="00F90FCF" w:rsidRDefault="00F90FCF" w:rsidP="00F73219">
            <w:pPr>
              <w:ind w:left="4500" w:firstLine="444"/>
              <w:jc w:val="right"/>
              <w:rPr>
                <w:sz w:val="28"/>
                <w:szCs w:val="28"/>
              </w:rPr>
            </w:pPr>
            <w:r>
              <w:rPr>
                <w:sz w:val="28"/>
                <w:szCs w:val="28"/>
              </w:rPr>
              <w:t xml:space="preserve"> распоряжением </w:t>
            </w:r>
            <w:r w:rsidRPr="008632A7">
              <w:rPr>
                <w:sz w:val="28"/>
                <w:szCs w:val="28"/>
              </w:rPr>
              <w:t xml:space="preserve">Администрации                      </w:t>
            </w:r>
          </w:p>
          <w:p w:rsidR="00F90FCF" w:rsidRPr="008632A7" w:rsidRDefault="00F90FCF" w:rsidP="00F73219">
            <w:pPr>
              <w:ind w:left="4500" w:firstLine="444"/>
              <w:rPr>
                <w:sz w:val="28"/>
                <w:szCs w:val="28"/>
              </w:rPr>
            </w:pPr>
            <w:r>
              <w:rPr>
                <w:sz w:val="28"/>
                <w:szCs w:val="28"/>
              </w:rPr>
              <w:t xml:space="preserve"> </w:t>
            </w:r>
            <w:r w:rsidRPr="008632A7">
              <w:rPr>
                <w:sz w:val="28"/>
                <w:szCs w:val="28"/>
              </w:rPr>
              <w:t>муниципального района</w:t>
            </w:r>
          </w:p>
          <w:p w:rsidR="00F90FCF" w:rsidRPr="008632A7" w:rsidRDefault="00F90FCF" w:rsidP="00F73219">
            <w:pPr>
              <w:ind w:left="4500"/>
              <w:jc w:val="center"/>
              <w:rPr>
                <w:sz w:val="28"/>
                <w:szCs w:val="28"/>
              </w:rPr>
            </w:pPr>
            <w:r>
              <w:rPr>
                <w:sz w:val="28"/>
                <w:szCs w:val="28"/>
              </w:rPr>
              <w:t xml:space="preserve"> </w:t>
            </w:r>
            <w:r w:rsidRPr="008632A7">
              <w:rPr>
                <w:sz w:val="28"/>
                <w:szCs w:val="28"/>
              </w:rPr>
              <w:t>от ___________№_________</w:t>
            </w:r>
          </w:p>
          <w:p w:rsidR="00F90FCF" w:rsidRPr="008632A7" w:rsidRDefault="00F90FCF" w:rsidP="00F73219">
            <w:pPr>
              <w:rPr>
                <w:b/>
                <w:i/>
                <w:sz w:val="28"/>
                <w:szCs w:val="28"/>
              </w:rPr>
            </w:pPr>
          </w:p>
          <w:p w:rsidR="00F90FCF" w:rsidRPr="008632A7" w:rsidRDefault="00F90FCF" w:rsidP="00F73219">
            <w:pPr>
              <w:rPr>
                <w:b/>
                <w:i/>
                <w:sz w:val="28"/>
                <w:szCs w:val="28"/>
              </w:rPr>
            </w:pPr>
          </w:p>
          <w:p w:rsidR="00F90FCF" w:rsidRPr="008632A7" w:rsidRDefault="00F90FCF" w:rsidP="00F73219">
            <w:pPr>
              <w:jc w:val="center"/>
              <w:rPr>
                <w:b/>
                <w:sz w:val="28"/>
                <w:szCs w:val="28"/>
              </w:rPr>
            </w:pPr>
            <w:r w:rsidRPr="008632A7">
              <w:rPr>
                <w:b/>
                <w:sz w:val="28"/>
                <w:szCs w:val="28"/>
              </w:rPr>
              <w:t>Административный регламент</w:t>
            </w:r>
          </w:p>
          <w:p w:rsidR="00F90FCF" w:rsidRPr="008632A7" w:rsidRDefault="00F90FCF" w:rsidP="00F73219">
            <w:pPr>
              <w:jc w:val="center"/>
              <w:rPr>
                <w:sz w:val="28"/>
                <w:szCs w:val="28"/>
              </w:rPr>
            </w:pPr>
            <w:r w:rsidRPr="00F331CB">
              <w:rPr>
                <w:rFonts w:ascii="Times New Roman" w:hAnsi="Times New Roman"/>
                <w:b/>
                <w:sz w:val="28"/>
                <w:szCs w:val="28"/>
              </w:rPr>
              <w:t>по</w:t>
            </w:r>
            <w:r w:rsidRPr="00F331CB">
              <w:rPr>
                <w:rFonts w:ascii="Times New Roman" w:hAnsi="Times New Roman"/>
                <w:sz w:val="28"/>
                <w:szCs w:val="28"/>
              </w:rPr>
              <w:t xml:space="preserve"> </w:t>
            </w:r>
            <w:r w:rsidRPr="00F331CB">
              <w:rPr>
                <w:rFonts w:ascii="Times New Roman" w:hAnsi="Times New Roman"/>
                <w:b/>
                <w:sz w:val="28"/>
                <w:szCs w:val="28"/>
              </w:rPr>
              <w:t>предоставлению</w:t>
            </w:r>
            <w:r>
              <w:rPr>
                <w:rFonts w:ascii="Times New Roman" w:hAnsi="Times New Roman"/>
                <w:b/>
                <w:sz w:val="28"/>
                <w:szCs w:val="28"/>
              </w:rPr>
              <w:t xml:space="preserve"> </w:t>
            </w:r>
            <w:r w:rsidRPr="00F331CB">
              <w:rPr>
                <w:rFonts w:ascii="Times New Roman" w:hAnsi="Times New Roman"/>
                <w:b/>
                <w:sz w:val="28"/>
                <w:szCs w:val="28"/>
              </w:rPr>
              <w:t>муниципальной услуги по  оформлению и выдаче архивных</w:t>
            </w:r>
            <w:r>
              <w:rPr>
                <w:rFonts w:ascii="Times New Roman" w:hAnsi="Times New Roman"/>
                <w:b/>
                <w:sz w:val="28"/>
                <w:szCs w:val="28"/>
              </w:rPr>
              <w:t xml:space="preserve"> </w:t>
            </w:r>
            <w:r w:rsidRPr="00F331CB">
              <w:rPr>
                <w:rFonts w:ascii="Times New Roman" w:hAnsi="Times New Roman"/>
                <w:b/>
                <w:sz w:val="28"/>
                <w:szCs w:val="28"/>
              </w:rPr>
              <w:t>справок, выписок и копий  архивных документов юридическим</w:t>
            </w:r>
            <w:r>
              <w:rPr>
                <w:rFonts w:ascii="Times New Roman" w:hAnsi="Times New Roman"/>
                <w:b/>
                <w:sz w:val="28"/>
                <w:szCs w:val="28"/>
              </w:rPr>
              <w:t xml:space="preserve"> </w:t>
            </w:r>
            <w:r w:rsidRPr="00F331CB">
              <w:rPr>
                <w:rFonts w:ascii="Times New Roman" w:hAnsi="Times New Roman"/>
                <w:b/>
                <w:sz w:val="28"/>
                <w:szCs w:val="28"/>
              </w:rPr>
              <w:t>и физическим лицам</w:t>
            </w:r>
          </w:p>
          <w:p w:rsidR="00F90FCF" w:rsidRPr="008632A7" w:rsidRDefault="00F90FCF" w:rsidP="00F73219">
            <w:pPr>
              <w:rPr>
                <w:sz w:val="28"/>
                <w:szCs w:val="28"/>
              </w:rPr>
            </w:pPr>
          </w:p>
          <w:p w:rsidR="00F90FCF" w:rsidRDefault="00F90FCF" w:rsidP="00F73219">
            <w:pPr>
              <w:pStyle w:val="ae"/>
              <w:spacing w:before="0" w:beforeAutospacing="0" w:after="0" w:afterAutospacing="0"/>
              <w:jc w:val="center"/>
              <w:rPr>
                <w:b/>
                <w:sz w:val="28"/>
                <w:szCs w:val="28"/>
              </w:rPr>
            </w:pPr>
          </w:p>
        </w:tc>
      </w:tr>
      <w:tr w:rsidR="00F90FCF" w:rsidTr="00F73219">
        <w:tc>
          <w:tcPr>
            <w:tcW w:w="9214" w:type="dxa"/>
            <w:gridSpan w:val="5"/>
            <w:shd w:val="clear" w:color="auto" w:fill="auto"/>
          </w:tcPr>
          <w:p w:rsidR="00F90FCF" w:rsidRPr="00F331CB" w:rsidRDefault="00F90FCF" w:rsidP="00F73219">
            <w:pPr>
              <w:rPr>
                <w:rFonts w:ascii="Times New Roman" w:hAnsi="Times New Roman"/>
                <w:b/>
                <w:sz w:val="28"/>
                <w:szCs w:val="28"/>
              </w:rPr>
            </w:pPr>
          </w:p>
        </w:tc>
      </w:tr>
    </w:tbl>
    <w:p w:rsidR="00F90FCF" w:rsidRDefault="00F90FCF" w:rsidP="00F90FCF">
      <w:pPr>
        <w:autoSpaceDE w:val="0"/>
        <w:autoSpaceDN w:val="0"/>
        <w:adjustRightInd w:val="0"/>
        <w:outlineLvl w:val="1"/>
        <w:rPr>
          <w:b/>
        </w:rPr>
      </w:pPr>
    </w:p>
    <w:p w:rsidR="00F90FCF" w:rsidRPr="00F77B14" w:rsidRDefault="00F90FCF" w:rsidP="00F90FCF">
      <w:pPr>
        <w:pStyle w:val="ConsPlusNormal"/>
        <w:widowControl/>
        <w:ind w:firstLine="0"/>
        <w:jc w:val="center"/>
        <w:outlineLvl w:val="1"/>
        <w:rPr>
          <w:rFonts w:ascii="Times New Roman" w:hAnsi="Times New Roman" w:cs="Times New Roman"/>
          <w:bCs/>
          <w:sz w:val="28"/>
          <w:szCs w:val="28"/>
        </w:rPr>
      </w:pPr>
      <w:r w:rsidRPr="00F77B14">
        <w:rPr>
          <w:rFonts w:ascii="Times New Roman" w:hAnsi="Times New Roman" w:cs="Times New Roman"/>
          <w:bCs/>
          <w:sz w:val="28"/>
          <w:szCs w:val="28"/>
        </w:rPr>
        <w:t>1. ОБЩИЕ ПОЛОЖЕНИЯ</w:t>
      </w:r>
    </w:p>
    <w:p w:rsidR="00F90FCF" w:rsidRPr="00F77B14" w:rsidRDefault="00F90FCF" w:rsidP="00F90FCF">
      <w:pPr>
        <w:pStyle w:val="ConsPlusNormal"/>
        <w:widowControl/>
        <w:ind w:firstLine="540"/>
        <w:jc w:val="both"/>
        <w:rPr>
          <w:rFonts w:ascii="Times New Roman" w:hAnsi="Times New Roman" w:cs="Times New Roman"/>
          <w:sz w:val="28"/>
          <w:szCs w:val="28"/>
        </w:rPr>
      </w:pPr>
    </w:p>
    <w:p w:rsidR="00F90FCF" w:rsidRDefault="00F90FCF" w:rsidP="00F90FCF">
      <w:pPr>
        <w:autoSpaceDE w:val="0"/>
        <w:autoSpaceDN w:val="0"/>
        <w:adjustRightInd w:val="0"/>
        <w:ind w:firstLine="708"/>
        <w:jc w:val="both"/>
        <w:outlineLvl w:val="1"/>
        <w:rPr>
          <w:b/>
        </w:rPr>
      </w:pPr>
      <w:r w:rsidRPr="00C05BE0">
        <w:rPr>
          <w:sz w:val="28"/>
          <w:szCs w:val="28"/>
        </w:rPr>
        <w:t>1.1. Предмет регулирования регламента</w:t>
      </w:r>
    </w:p>
    <w:p w:rsidR="00F90FCF" w:rsidRPr="0022689C" w:rsidRDefault="00F90FCF" w:rsidP="00F90FCF">
      <w:pPr>
        <w:autoSpaceDE w:val="0"/>
        <w:autoSpaceDN w:val="0"/>
        <w:adjustRightInd w:val="0"/>
        <w:ind w:firstLine="708"/>
        <w:jc w:val="both"/>
        <w:outlineLvl w:val="1"/>
        <w:rPr>
          <w:b/>
        </w:rPr>
      </w:pPr>
    </w:p>
    <w:p w:rsidR="00F90FCF" w:rsidRPr="00752407" w:rsidRDefault="00F90FCF" w:rsidP="00F90FCF">
      <w:pPr>
        <w:autoSpaceDE w:val="0"/>
        <w:autoSpaceDN w:val="0"/>
        <w:adjustRightInd w:val="0"/>
        <w:ind w:firstLine="708"/>
        <w:jc w:val="both"/>
        <w:outlineLvl w:val="1"/>
        <w:rPr>
          <w:sz w:val="28"/>
          <w:szCs w:val="28"/>
        </w:rPr>
      </w:pPr>
      <w:proofErr w:type="gramStart"/>
      <w:r w:rsidRPr="00752407">
        <w:rPr>
          <w:bCs/>
          <w:color w:val="000000"/>
          <w:sz w:val="28"/>
          <w:szCs w:val="28"/>
        </w:rPr>
        <w:t xml:space="preserve">Предметом  регулирования Административного регламента по предоставлению муниципальной услуги по </w:t>
      </w:r>
      <w:r>
        <w:rPr>
          <w:bCs/>
          <w:color w:val="000000"/>
          <w:sz w:val="28"/>
          <w:szCs w:val="28"/>
        </w:rPr>
        <w:t>о</w:t>
      </w:r>
      <w:r w:rsidRPr="00752407">
        <w:rPr>
          <w:bCs/>
          <w:color w:val="000000"/>
          <w:sz w:val="28"/>
          <w:szCs w:val="28"/>
        </w:rPr>
        <w:t xml:space="preserve">формлению и выдаче архивных справок, выписок и копий архивных документов юридическим и физическим лицам (далее Административный регламент) является регулирование отношений, возникающих между Администрацией </w:t>
      </w:r>
      <w:r>
        <w:rPr>
          <w:bCs/>
          <w:color w:val="000000"/>
          <w:sz w:val="28"/>
          <w:szCs w:val="28"/>
        </w:rPr>
        <w:t>Шимского</w:t>
      </w:r>
      <w:r w:rsidRPr="00752407">
        <w:rPr>
          <w:bCs/>
          <w:color w:val="000000"/>
          <w:sz w:val="28"/>
          <w:szCs w:val="28"/>
        </w:rPr>
        <w:t xml:space="preserve"> муниципального района и физическими, юридическими лицами при предоставлении муниципальной услуги по оформлению и выдаче архивных справок, выписок и копий архивных документов юридическим и физическим лицам</w:t>
      </w:r>
      <w:r w:rsidRPr="00752407">
        <w:rPr>
          <w:sz w:val="28"/>
          <w:szCs w:val="28"/>
        </w:rPr>
        <w:t>.</w:t>
      </w:r>
      <w:proofErr w:type="gramEnd"/>
    </w:p>
    <w:p w:rsidR="00F90FCF" w:rsidRDefault="00F90FCF" w:rsidP="00F90FCF">
      <w:pPr>
        <w:autoSpaceDE w:val="0"/>
        <w:autoSpaceDN w:val="0"/>
        <w:adjustRightInd w:val="0"/>
        <w:ind w:firstLine="709"/>
        <w:jc w:val="both"/>
        <w:rPr>
          <w:sz w:val="28"/>
          <w:szCs w:val="28"/>
        </w:rPr>
      </w:pPr>
    </w:p>
    <w:p w:rsidR="00F90FCF" w:rsidRDefault="00F90FCF" w:rsidP="00F90FCF">
      <w:pPr>
        <w:autoSpaceDE w:val="0"/>
        <w:autoSpaceDN w:val="0"/>
        <w:adjustRightInd w:val="0"/>
        <w:ind w:firstLine="709"/>
        <w:jc w:val="both"/>
        <w:rPr>
          <w:sz w:val="28"/>
          <w:szCs w:val="28"/>
        </w:rPr>
      </w:pPr>
      <w:r w:rsidRPr="00990C37">
        <w:rPr>
          <w:sz w:val="28"/>
          <w:szCs w:val="28"/>
        </w:rPr>
        <w:t>1.2. Круг заявителей</w:t>
      </w:r>
    </w:p>
    <w:p w:rsidR="00F90FCF" w:rsidRDefault="00F90FCF" w:rsidP="00F90FCF">
      <w:pPr>
        <w:autoSpaceDE w:val="0"/>
        <w:autoSpaceDN w:val="0"/>
        <w:adjustRightInd w:val="0"/>
        <w:ind w:firstLine="709"/>
        <w:jc w:val="both"/>
        <w:rPr>
          <w:sz w:val="28"/>
          <w:szCs w:val="28"/>
        </w:rPr>
      </w:pPr>
    </w:p>
    <w:p w:rsidR="00F90FCF" w:rsidRPr="002A4F14" w:rsidRDefault="00F90FCF" w:rsidP="00F90FCF">
      <w:pPr>
        <w:autoSpaceDE w:val="0"/>
        <w:autoSpaceDN w:val="0"/>
        <w:adjustRightInd w:val="0"/>
        <w:ind w:firstLine="709"/>
        <w:jc w:val="both"/>
        <w:rPr>
          <w:sz w:val="28"/>
          <w:szCs w:val="28"/>
        </w:rPr>
      </w:pPr>
      <w:r w:rsidRPr="002A4F14">
        <w:rPr>
          <w:sz w:val="28"/>
          <w:szCs w:val="28"/>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орган, предоставляющий муниципальную услугу, с запросом, выраженным в устной, письменной или электронной форме.</w:t>
      </w:r>
    </w:p>
    <w:p w:rsidR="00F90FCF" w:rsidRPr="002A4F14" w:rsidRDefault="00F90FCF" w:rsidP="00F90FCF">
      <w:pPr>
        <w:autoSpaceDE w:val="0"/>
        <w:autoSpaceDN w:val="0"/>
        <w:adjustRightInd w:val="0"/>
        <w:ind w:firstLine="709"/>
        <w:jc w:val="both"/>
        <w:rPr>
          <w:sz w:val="28"/>
          <w:szCs w:val="28"/>
        </w:rPr>
      </w:pPr>
      <w:r w:rsidRPr="002A4F14">
        <w:rPr>
          <w:sz w:val="28"/>
          <w:szCs w:val="28"/>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F90FCF" w:rsidRDefault="00F90FCF" w:rsidP="00F90FCF">
      <w:pPr>
        <w:autoSpaceDE w:val="0"/>
        <w:autoSpaceDN w:val="0"/>
        <w:adjustRightInd w:val="0"/>
        <w:ind w:firstLine="709"/>
        <w:jc w:val="both"/>
        <w:rPr>
          <w:sz w:val="28"/>
          <w:szCs w:val="28"/>
        </w:rPr>
      </w:pPr>
    </w:p>
    <w:p w:rsidR="00F90FCF" w:rsidRDefault="00F90FCF" w:rsidP="00F90FCF">
      <w:pPr>
        <w:autoSpaceDE w:val="0"/>
        <w:autoSpaceDN w:val="0"/>
        <w:adjustRightInd w:val="0"/>
        <w:ind w:firstLine="709"/>
        <w:jc w:val="both"/>
        <w:rPr>
          <w:sz w:val="28"/>
          <w:szCs w:val="28"/>
        </w:rPr>
      </w:pPr>
      <w:r w:rsidRPr="00C05BE0">
        <w:rPr>
          <w:sz w:val="28"/>
          <w:szCs w:val="28"/>
        </w:rPr>
        <w:t>1.3. Требования к порядку информирования о предоставлении     муниципальной услуги</w:t>
      </w:r>
    </w:p>
    <w:p w:rsidR="00F90FCF" w:rsidRPr="00C05BE0" w:rsidRDefault="00F90FCF" w:rsidP="00F90FCF">
      <w:pPr>
        <w:autoSpaceDE w:val="0"/>
        <w:autoSpaceDN w:val="0"/>
        <w:adjustRightInd w:val="0"/>
        <w:ind w:firstLine="709"/>
        <w:jc w:val="both"/>
        <w:rPr>
          <w:sz w:val="28"/>
          <w:szCs w:val="28"/>
        </w:rPr>
      </w:pPr>
    </w:p>
    <w:p w:rsidR="00F90FCF" w:rsidRPr="00FE6783" w:rsidRDefault="00F90FCF" w:rsidP="00F90FCF">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1.3.1. </w:t>
      </w:r>
      <w:r w:rsidRPr="00FE6783">
        <w:rPr>
          <w:rFonts w:ascii="Times New Roman" w:hAnsi="Times New Roman" w:cs="Times New Roman"/>
          <w:sz w:val="28"/>
          <w:szCs w:val="28"/>
        </w:rPr>
        <w:t>Порядок информирования о предоставлении муниципальной услуги:</w:t>
      </w:r>
    </w:p>
    <w:p w:rsidR="00F90FCF" w:rsidRPr="00FE6783" w:rsidRDefault="00F90FCF" w:rsidP="00F90FCF">
      <w:pPr>
        <w:widowControl w:val="0"/>
        <w:suppressAutoHyphens/>
        <w:autoSpaceDE w:val="0"/>
        <w:autoSpaceDN w:val="0"/>
        <w:adjustRightInd w:val="0"/>
        <w:ind w:firstLine="709"/>
        <w:jc w:val="both"/>
        <w:rPr>
          <w:color w:val="000000"/>
          <w:sz w:val="28"/>
          <w:szCs w:val="28"/>
        </w:rPr>
      </w:pPr>
      <w:r w:rsidRPr="00FE6783">
        <w:rPr>
          <w:color w:val="000000"/>
          <w:sz w:val="28"/>
          <w:szCs w:val="28"/>
        </w:rPr>
        <w:t xml:space="preserve">Место нахождения </w:t>
      </w:r>
      <w:r w:rsidRPr="00062D3B">
        <w:rPr>
          <w:iCs/>
          <w:color w:val="000000" w:themeColor="text1"/>
          <w:sz w:val="28"/>
          <w:szCs w:val="28"/>
        </w:rPr>
        <w:t>Администрации Шимского муниципального района</w:t>
      </w:r>
      <w:r w:rsidRPr="00FE6783">
        <w:rPr>
          <w:i/>
          <w:iCs/>
          <w:color w:val="FF0000"/>
          <w:sz w:val="28"/>
          <w:szCs w:val="28"/>
          <w:u w:val="single"/>
        </w:rPr>
        <w:t xml:space="preserve"> </w:t>
      </w:r>
      <w:r w:rsidRPr="00FE6783">
        <w:rPr>
          <w:iCs/>
          <w:sz w:val="28"/>
          <w:szCs w:val="28"/>
        </w:rPr>
        <w:t>его структурных подразделений (далее – Уполномоченный орган)</w:t>
      </w:r>
      <w:r w:rsidRPr="00FE6783">
        <w:rPr>
          <w:color w:val="000000"/>
          <w:sz w:val="28"/>
          <w:szCs w:val="28"/>
        </w:rPr>
        <w:t>:</w:t>
      </w:r>
    </w:p>
    <w:p w:rsidR="00F90FCF" w:rsidRPr="00FE6783" w:rsidRDefault="00F90FCF" w:rsidP="00F90FCF">
      <w:pPr>
        <w:widowControl w:val="0"/>
        <w:suppressAutoHyphens/>
        <w:autoSpaceDE w:val="0"/>
        <w:autoSpaceDN w:val="0"/>
        <w:adjustRightInd w:val="0"/>
        <w:ind w:firstLine="709"/>
        <w:jc w:val="both"/>
        <w:rPr>
          <w:sz w:val="28"/>
          <w:szCs w:val="28"/>
        </w:rPr>
      </w:pPr>
      <w:r w:rsidRPr="00FE6783">
        <w:rPr>
          <w:color w:val="000000"/>
          <w:sz w:val="28"/>
          <w:szCs w:val="28"/>
        </w:rPr>
        <w:t xml:space="preserve">Почтовый адрес </w:t>
      </w:r>
      <w:r w:rsidRPr="00FE6783">
        <w:rPr>
          <w:iCs/>
          <w:sz w:val="28"/>
          <w:szCs w:val="28"/>
        </w:rPr>
        <w:t>Уполномоченного органа</w:t>
      </w:r>
      <w:r w:rsidRPr="00FE6783">
        <w:rPr>
          <w:color w:val="000000"/>
          <w:sz w:val="28"/>
          <w:szCs w:val="28"/>
        </w:rPr>
        <w:t>:</w:t>
      </w:r>
      <w:r w:rsidRPr="00FE6783">
        <w:rPr>
          <w:sz w:val="28"/>
          <w:szCs w:val="28"/>
        </w:rPr>
        <w:t xml:space="preserve"> </w:t>
      </w:r>
      <w:r>
        <w:rPr>
          <w:sz w:val="28"/>
          <w:szCs w:val="28"/>
        </w:rPr>
        <w:t xml:space="preserve">174150, </w:t>
      </w:r>
      <w:proofErr w:type="gramStart"/>
      <w:r>
        <w:rPr>
          <w:sz w:val="28"/>
          <w:szCs w:val="28"/>
        </w:rPr>
        <w:t>Новгородская</w:t>
      </w:r>
      <w:proofErr w:type="gramEnd"/>
      <w:r>
        <w:rPr>
          <w:sz w:val="28"/>
          <w:szCs w:val="28"/>
        </w:rPr>
        <w:t xml:space="preserve"> обл., Шимский район, р.п. Шимск, ул. </w:t>
      </w:r>
      <w:proofErr w:type="gramStart"/>
      <w:r>
        <w:rPr>
          <w:sz w:val="28"/>
          <w:szCs w:val="28"/>
        </w:rPr>
        <w:t>Новгородская</w:t>
      </w:r>
      <w:proofErr w:type="gramEnd"/>
      <w:r>
        <w:rPr>
          <w:sz w:val="28"/>
          <w:szCs w:val="28"/>
        </w:rPr>
        <w:t>, д.21.</w:t>
      </w:r>
    </w:p>
    <w:p w:rsidR="00F90FCF" w:rsidRPr="00FE6783" w:rsidRDefault="00F90FCF" w:rsidP="00F90FCF">
      <w:pPr>
        <w:tabs>
          <w:tab w:val="left" w:pos="1134"/>
        </w:tabs>
        <w:autoSpaceDE w:val="0"/>
        <w:autoSpaceDN w:val="0"/>
        <w:adjustRightInd w:val="0"/>
        <w:ind w:firstLine="709"/>
        <w:jc w:val="both"/>
        <w:rPr>
          <w:sz w:val="28"/>
          <w:szCs w:val="28"/>
        </w:rPr>
      </w:pPr>
      <w:r w:rsidRPr="00FE6783">
        <w:rPr>
          <w:sz w:val="28"/>
          <w:szCs w:val="28"/>
        </w:rPr>
        <w:t>Телефон/факс:</w:t>
      </w:r>
      <w:r>
        <w:rPr>
          <w:sz w:val="28"/>
          <w:szCs w:val="28"/>
        </w:rPr>
        <w:t xml:space="preserve"> 8(81656)54-836/54-461</w:t>
      </w:r>
    </w:p>
    <w:p w:rsidR="00F90FCF" w:rsidRPr="00062D3B" w:rsidRDefault="00F90FCF" w:rsidP="00F90FCF">
      <w:pPr>
        <w:tabs>
          <w:tab w:val="left" w:pos="1134"/>
        </w:tabs>
        <w:autoSpaceDE w:val="0"/>
        <w:autoSpaceDN w:val="0"/>
        <w:adjustRightInd w:val="0"/>
        <w:ind w:firstLine="709"/>
        <w:jc w:val="both"/>
        <w:rPr>
          <w:sz w:val="28"/>
          <w:szCs w:val="28"/>
        </w:rPr>
      </w:pPr>
      <w:r w:rsidRPr="00FE6783">
        <w:rPr>
          <w:sz w:val="28"/>
          <w:szCs w:val="28"/>
        </w:rPr>
        <w:t>Адрес электронной почты:</w:t>
      </w:r>
      <w:r>
        <w:rPr>
          <w:sz w:val="28"/>
          <w:szCs w:val="28"/>
        </w:rPr>
        <w:t xml:space="preserve"> </w:t>
      </w:r>
      <w:r>
        <w:rPr>
          <w:sz w:val="28"/>
          <w:szCs w:val="28"/>
          <w:lang w:val="en-US"/>
        </w:rPr>
        <w:t>arhivshimsk</w:t>
      </w:r>
      <w:r w:rsidRPr="00062D3B">
        <w:rPr>
          <w:sz w:val="28"/>
          <w:szCs w:val="28"/>
        </w:rPr>
        <w:t>@</w:t>
      </w:r>
      <w:r>
        <w:rPr>
          <w:sz w:val="28"/>
          <w:szCs w:val="28"/>
          <w:lang w:val="en-US"/>
        </w:rPr>
        <w:t>mail</w:t>
      </w:r>
      <w:r w:rsidRPr="00062D3B">
        <w:rPr>
          <w:sz w:val="28"/>
          <w:szCs w:val="28"/>
        </w:rPr>
        <w:t>.</w:t>
      </w:r>
      <w:r>
        <w:rPr>
          <w:sz w:val="28"/>
          <w:szCs w:val="28"/>
          <w:lang w:val="en-US"/>
        </w:rPr>
        <w:t>ru</w:t>
      </w:r>
    </w:p>
    <w:p w:rsidR="00F90FCF" w:rsidRPr="00FE6783" w:rsidRDefault="00F90FCF" w:rsidP="00F90FCF">
      <w:pPr>
        <w:pStyle w:val="ConsPlusNormal"/>
        <w:widowControl/>
        <w:tabs>
          <w:tab w:val="left" w:pos="1134"/>
        </w:tabs>
        <w:ind w:firstLine="709"/>
        <w:jc w:val="both"/>
        <w:rPr>
          <w:rFonts w:ascii="Times New Roman" w:hAnsi="Times New Roman" w:cs="Times New Roman"/>
          <w:sz w:val="28"/>
          <w:szCs w:val="28"/>
        </w:rPr>
      </w:pPr>
      <w:r w:rsidRPr="00FE6783">
        <w:rPr>
          <w:rFonts w:ascii="Times New Roman" w:hAnsi="Times New Roman" w:cs="Times New Roman"/>
          <w:sz w:val="28"/>
          <w:szCs w:val="28"/>
        </w:rPr>
        <w:t>Телефон для информирования по вопросам, связанным с предоставлением муниципальной услуги</w:t>
      </w:r>
      <w:r>
        <w:rPr>
          <w:rFonts w:ascii="Times New Roman" w:hAnsi="Times New Roman" w:cs="Times New Roman"/>
          <w:sz w:val="28"/>
          <w:szCs w:val="28"/>
        </w:rPr>
        <w:t xml:space="preserve">: </w:t>
      </w:r>
      <w:r w:rsidRPr="00FE6783">
        <w:rPr>
          <w:rFonts w:ascii="Times New Roman" w:hAnsi="Times New Roman" w:cs="Times New Roman"/>
          <w:sz w:val="28"/>
          <w:szCs w:val="28"/>
        </w:rPr>
        <w:t xml:space="preserve"> </w:t>
      </w:r>
      <w:r w:rsidRPr="00062D3B">
        <w:rPr>
          <w:rFonts w:ascii="Times New Roman" w:hAnsi="Times New Roman" w:cs="Times New Roman"/>
          <w:sz w:val="28"/>
          <w:szCs w:val="28"/>
        </w:rPr>
        <w:t>8(81656)54-836</w:t>
      </w:r>
    </w:p>
    <w:p w:rsidR="00F90FCF" w:rsidRPr="00FE6783" w:rsidRDefault="00F90FCF" w:rsidP="00F90FCF">
      <w:pPr>
        <w:autoSpaceDE w:val="0"/>
        <w:autoSpaceDN w:val="0"/>
        <w:adjustRightInd w:val="0"/>
        <w:ind w:firstLine="709"/>
        <w:jc w:val="both"/>
        <w:rPr>
          <w:sz w:val="28"/>
          <w:szCs w:val="28"/>
        </w:rPr>
      </w:pPr>
      <w:r w:rsidRPr="00FE6783">
        <w:rPr>
          <w:sz w:val="28"/>
          <w:szCs w:val="28"/>
        </w:rPr>
        <w:t xml:space="preserve">Адрес официального сайта </w:t>
      </w:r>
      <w:r w:rsidRPr="00FE6783">
        <w:rPr>
          <w:iCs/>
          <w:sz w:val="28"/>
          <w:szCs w:val="28"/>
        </w:rPr>
        <w:t>Уполномоченного органа</w:t>
      </w:r>
      <w:r w:rsidRPr="00FE6783">
        <w:rPr>
          <w:sz w:val="28"/>
          <w:szCs w:val="28"/>
        </w:rPr>
        <w:t xml:space="preserve"> в информационно-телекоммуникационной сети общего пользования «Интернет» (далее – Интернет-сайт): </w:t>
      </w:r>
      <w:hyperlink r:id="rId4" w:history="1">
        <w:r w:rsidRPr="00062D3B">
          <w:rPr>
            <w:rStyle w:val="a4"/>
            <w:rFonts w:eastAsiaTheme="majorEastAsia"/>
            <w:lang w:val="en-US"/>
          </w:rPr>
          <w:t>www</w:t>
        </w:r>
        <w:r w:rsidRPr="00062D3B">
          <w:rPr>
            <w:rStyle w:val="a4"/>
            <w:rFonts w:eastAsiaTheme="majorEastAsia"/>
          </w:rPr>
          <w:t>.</w:t>
        </w:r>
      </w:hyperlink>
      <w:r w:rsidRPr="00062D3B">
        <w:rPr>
          <w:sz w:val="28"/>
          <w:szCs w:val="28"/>
          <w:u w:val="single"/>
        </w:rPr>
        <w:t>_шимский</w:t>
      </w:r>
      <w:proofErr w:type="gramStart"/>
      <w:r w:rsidRPr="00062D3B">
        <w:rPr>
          <w:sz w:val="28"/>
          <w:szCs w:val="28"/>
          <w:u w:val="single"/>
        </w:rPr>
        <w:t xml:space="preserve"> .</w:t>
      </w:r>
      <w:proofErr w:type="gramEnd"/>
      <w:r w:rsidRPr="00062D3B">
        <w:rPr>
          <w:sz w:val="28"/>
          <w:szCs w:val="28"/>
          <w:u w:val="single"/>
        </w:rPr>
        <w:t>рф</w:t>
      </w:r>
    </w:p>
    <w:p w:rsidR="00F90FCF" w:rsidRPr="00FE6783" w:rsidRDefault="00F90FCF" w:rsidP="00F90FCF">
      <w:pPr>
        <w:autoSpaceDE w:val="0"/>
        <w:autoSpaceDN w:val="0"/>
        <w:adjustRightInd w:val="0"/>
        <w:ind w:firstLine="709"/>
        <w:jc w:val="both"/>
        <w:outlineLvl w:val="0"/>
        <w:rPr>
          <w:sz w:val="28"/>
          <w:szCs w:val="28"/>
        </w:rPr>
      </w:pPr>
      <w:r w:rsidRPr="00FE6783">
        <w:rPr>
          <w:sz w:val="28"/>
          <w:szCs w:val="28"/>
        </w:rPr>
        <w:t>Адрес Единого портала государственных и муниципальных услуг (функций): www.gosuslugi.</w:t>
      </w:r>
      <w:r w:rsidRPr="00FE6783">
        <w:rPr>
          <w:sz w:val="28"/>
          <w:szCs w:val="28"/>
          <w:lang w:val="en-US"/>
        </w:rPr>
        <w:t>ru</w:t>
      </w:r>
    </w:p>
    <w:p w:rsidR="00F90FCF" w:rsidRPr="00FE6783" w:rsidRDefault="00F90FCF" w:rsidP="00F90FCF">
      <w:pPr>
        <w:autoSpaceDE w:val="0"/>
        <w:autoSpaceDN w:val="0"/>
        <w:adjustRightInd w:val="0"/>
        <w:ind w:firstLine="709"/>
        <w:jc w:val="both"/>
        <w:outlineLvl w:val="0"/>
        <w:rPr>
          <w:sz w:val="28"/>
          <w:szCs w:val="28"/>
        </w:rPr>
      </w:pPr>
      <w:r w:rsidRPr="00FE6783">
        <w:rPr>
          <w:sz w:val="28"/>
          <w:szCs w:val="28"/>
        </w:rPr>
        <w:t xml:space="preserve">Адрес Портала государственных и муниципальных услуг (функций) области: </w:t>
      </w:r>
      <w:hyperlink r:id="rId5" w:history="1">
        <w:r w:rsidRPr="0089601D">
          <w:rPr>
            <w:rStyle w:val="a4"/>
            <w:rFonts w:eastAsiaTheme="majorEastAsia"/>
          </w:rPr>
          <w:t>http://pgu.nov.ru</w:t>
        </w:r>
      </w:hyperlink>
      <w:r>
        <w:rPr>
          <w:sz w:val="28"/>
          <w:szCs w:val="28"/>
        </w:rPr>
        <w:t>.</w:t>
      </w:r>
    </w:p>
    <w:p w:rsidR="00F90FCF" w:rsidRPr="00FE6783" w:rsidRDefault="00F90FCF" w:rsidP="00F90FCF">
      <w:pPr>
        <w:widowControl w:val="0"/>
        <w:suppressAutoHyphens/>
        <w:autoSpaceDE w:val="0"/>
        <w:autoSpaceDN w:val="0"/>
        <w:adjustRightInd w:val="0"/>
        <w:ind w:firstLine="709"/>
        <w:jc w:val="both"/>
        <w:rPr>
          <w:color w:val="000000"/>
          <w:sz w:val="28"/>
          <w:szCs w:val="28"/>
        </w:rPr>
      </w:pPr>
      <w:r w:rsidRPr="00FE6783">
        <w:rPr>
          <w:color w:val="000000"/>
          <w:sz w:val="28"/>
          <w:szCs w:val="28"/>
        </w:rPr>
        <w:t xml:space="preserve">Место нахождения </w:t>
      </w:r>
      <w:r w:rsidRPr="00FE6783">
        <w:rPr>
          <w:sz w:val="28"/>
          <w:szCs w:val="28"/>
        </w:rPr>
        <w:t>многофункциональных центров предоставления государственных и муниципальных услуг, с которыми заключены соглашения о взаимодействии</w:t>
      </w:r>
      <w:r w:rsidRPr="00FE6783">
        <w:rPr>
          <w:color w:val="000000"/>
          <w:sz w:val="28"/>
          <w:szCs w:val="28"/>
        </w:rPr>
        <w:t xml:space="preserve"> (далее - МФЦ):</w:t>
      </w:r>
    </w:p>
    <w:p w:rsidR="00F90FCF" w:rsidRPr="00FE6783" w:rsidRDefault="00F90FCF" w:rsidP="00F90FCF">
      <w:pPr>
        <w:widowControl w:val="0"/>
        <w:suppressAutoHyphens/>
        <w:autoSpaceDE w:val="0"/>
        <w:autoSpaceDN w:val="0"/>
        <w:adjustRightInd w:val="0"/>
        <w:ind w:firstLine="709"/>
        <w:jc w:val="both"/>
        <w:rPr>
          <w:sz w:val="28"/>
          <w:szCs w:val="28"/>
        </w:rPr>
      </w:pPr>
      <w:r w:rsidRPr="00FE6783">
        <w:rPr>
          <w:color w:val="000000"/>
          <w:sz w:val="28"/>
          <w:szCs w:val="28"/>
        </w:rPr>
        <w:t>Почтовый адрес МФЦ:</w:t>
      </w:r>
      <w:r>
        <w:rPr>
          <w:color w:val="000000"/>
          <w:sz w:val="28"/>
          <w:szCs w:val="28"/>
        </w:rPr>
        <w:t xml:space="preserve"> </w:t>
      </w:r>
      <w:r>
        <w:rPr>
          <w:sz w:val="28"/>
          <w:szCs w:val="28"/>
        </w:rPr>
        <w:t xml:space="preserve">174150, </w:t>
      </w:r>
      <w:proofErr w:type="gramStart"/>
      <w:r>
        <w:rPr>
          <w:sz w:val="28"/>
          <w:szCs w:val="28"/>
        </w:rPr>
        <w:t>Новгородская</w:t>
      </w:r>
      <w:proofErr w:type="gramEnd"/>
      <w:r>
        <w:rPr>
          <w:sz w:val="28"/>
          <w:szCs w:val="28"/>
        </w:rPr>
        <w:t xml:space="preserve"> обл., Шимский район, р.п. Шимск, ул. </w:t>
      </w:r>
      <w:proofErr w:type="gramStart"/>
      <w:r>
        <w:rPr>
          <w:sz w:val="28"/>
          <w:szCs w:val="28"/>
        </w:rPr>
        <w:t>Новгородская</w:t>
      </w:r>
      <w:proofErr w:type="gramEnd"/>
      <w:r>
        <w:rPr>
          <w:sz w:val="28"/>
          <w:szCs w:val="28"/>
        </w:rPr>
        <w:t>, д.25</w:t>
      </w:r>
    </w:p>
    <w:p w:rsidR="00F90FCF" w:rsidRPr="00FE6783" w:rsidRDefault="00F90FCF" w:rsidP="00F90FCF">
      <w:pPr>
        <w:tabs>
          <w:tab w:val="left" w:pos="1134"/>
        </w:tabs>
        <w:autoSpaceDE w:val="0"/>
        <w:autoSpaceDN w:val="0"/>
        <w:adjustRightInd w:val="0"/>
        <w:ind w:firstLine="709"/>
        <w:jc w:val="both"/>
        <w:rPr>
          <w:sz w:val="28"/>
          <w:szCs w:val="28"/>
        </w:rPr>
      </w:pPr>
      <w:r w:rsidRPr="00FE6783">
        <w:rPr>
          <w:sz w:val="28"/>
          <w:szCs w:val="28"/>
        </w:rPr>
        <w:t xml:space="preserve">Телефон/факс МФЦ: </w:t>
      </w:r>
      <w:r>
        <w:rPr>
          <w:sz w:val="28"/>
          <w:szCs w:val="28"/>
        </w:rPr>
        <w:t>8(81656)56-322</w:t>
      </w:r>
    </w:p>
    <w:p w:rsidR="00F90FCF" w:rsidRPr="00FE6783" w:rsidRDefault="00F90FCF" w:rsidP="00F90FCF">
      <w:pPr>
        <w:tabs>
          <w:tab w:val="left" w:pos="1134"/>
        </w:tabs>
        <w:autoSpaceDE w:val="0"/>
        <w:autoSpaceDN w:val="0"/>
        <w:adjustRightInd w:val="0"/>
        <w:ind w:firstLine="709"/>
        <w:jc w:val="both"/>
        <w:rPr>
          <w:sz w:val="28"/>
          <w:szCs w:val="28"/>
        </w:rPr>
      </w:pPr>
      <w:r w:rsidRPr="00FE6783">
        <w:rPr>
          <w:sz w:val="28"/>
          <w:szCs w:val="28"/>
        </w:rPr>
        <w:t>Адрес электронной почты МФЦ:</w:t>
      </w:r>
      <w:r>
        <w:rPr>
          <w:sz w:val="28"/>
          <w:szCs w:val="28"/>
        </w:rPr>
        <w:t xml:space="preserve"> </w:t>
      </w:r>
      <w:hyperlink r:id="rId6" w:history="1">
        <w:r w:rsidRPr="00D57692">
          <w:rPr>
            <w:rStyle w:val="a4"/>
            <w:rFonts w:eastAsiaTheme="majorEastAsia"/>
            <w:sz w:val="24"/>
            <w:szCs w:val="24"/>
          </w:rPr>
          <w:t>mfc.shimsk@mail.ru</w:t>
        </w:r>
      </w:hyperlink>
    </w:p>
    <w:p w:rsidR="00F90FCF" w:rsidRPr="00FE6783" w:rsidRDefault="00F90FCF" w:rsidP="00F90FCF">
      <w:pPr>
        <w:autoSpaceDE w:val="0"/>
        <w:autoSpaceDN w:val="0"/>
        <w:adjustRightInd w:val="0"/>
        <w:ind w:firstLine="709"/>
        <w:jc w:val="both"/>
        <w:rPr>
          <w:sz w:val="28"/>
          <w:szCs w:val="28"/>
        </w:rPr>
      </w:pP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График работы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w:t>
      </w:r>
    </w:p>
    <w:p w:rsidR="00F90FCF" w:rsidRPr="00FE6783" w:rsidRDefault="00F90FCF" w:rsidP="00F90FCF">
      <w:pPr>
        <w:pStyle w:val="ConsPlusNormal"/>
        <w:widowContro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Понедельник</w:t>
            </w:r>
          </w:p>
        </w:tc>
        <w:tc>
          <w:tcPr>
            <w:tcW w:w="4710" w:type="dxa"/>
            <w:vMerge w:val="restart"/>
            <w:tcBorders>
              <w:top w:val="single" w:sz="4" w:space="0" w:color="auto"/>
              <w:left w:val="single" w:sz="4" w:space="0" w:color="auto"/>
              <w:bottom w:val="single" w:sz="4" w:space="0" w:color="auto"/>
              <w:right w:val="single" w:sz="4" w:space="0" w:color="auto"/>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8.30-12.00</w:t>
            </w:r>
          </w:p>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Pr="00FE6783"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Вторник</w:t>
            </w:r>
          </w:p>
        </w:tc>
        <w:tc>
          <w:tcPr>
            <w:tcW w:w="4710" w:type="dxa"/>
            <w:vMerge/>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ind w:firstLine="709"/>
              <w:jc w:val="both"/>
              <w:rPr>
                <w:rFonts w:ascii="Times New Roman" w:hAnsi="Times New Roman" w:cs="Times New Roman"/>
                <w:sz w:val="28"/>
                <w:szCs w:val="28"/>
              </w:rPr>
            </w:pP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Среда</w:t>
            </w:r>
          </w:p>
        </w:tc>
        <w:tc>
          <w:tcPr>
            <w:tcW w:w="4710" w:type="dxa"/>
            <w:vMerge/>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ind w:firstLine="709"/>
              <w:jc w:val="both"/>
              <w:rPr>
                <w:rFonts w:ascii="Times New Roman" w:hAnsi="Times New Roman" w:cs="Times New Roman"/>
                <w:sz w:val="28"/>
                <w:szCs w:val="28"/>
              </w:rPr>
            </w:pP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Четверг</w:t>
            </w:r>
          </w:p>
        </w:tc>
        <w:tc>
          <w:tcPr>
            <w:tcW w:w="4710" w:type="dxa"/>
            <w:vMerge/>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Пятница</w:t>
            </w:r>
          </w:p>
        </w:tc>
        <w:tc>
          <w:tcPr>
            <w:tcW w:w="4710"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8.30-17.30</w:t>
            </w: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Суббота</w:t>
            </w:r>
          </w:p>
        </w:tc>
        <w:tc>
          <w:tcPr>
            <w:tcW w:w="4710"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9.00-14.00</w:t>
            </w:r>
          </w:p>
        </w:tc>
      </w:tr>
      <w:tr w:rsidR="00F90FCF" w:rsidRPr="00FE6783"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Воскресенье</w:t>
            </w:r>
          </w:p>
        </w:tc>
        <w:tc>
          <w:tcPr>
            <w:tcW w:w="4710"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p>
        </w:tc>
      </w:tr>
      <w:tr w:rsidR="00F90FCF" w:rsidRPr="008535D6" w:rsidTr="00F73219">
        <w:tc>
          <w:tcPr>
            <w:tcW w:w="4753"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F90FCF" w:rsidRPr="00FE6783" w:rsidRDefault="00F90FCF" w:rsidP="00F73219">
            <w:pPr>
              <w:pStyle w:val="ConsPlusNormal"/>
              <w:widowControl/>
              <w:ind w:firstLine="709"/>
              <w:rPr>
                <w:rFonts w:ascii="Times New Roman" w:hAnsi="Times New Roman" w:cs="Times New Roman"/>
                <w:sz w:val="28"/>
                <w:szCs w:val="28"/>
              </w:rPr>
            </w:pPr>
          </w:p>
        </w:tc>
      </w:tr>
    </w:tbl>
    <w:p w:rsidR="00F90FCF" w:rsidRPr="008535D6" w:rsidRDefault="00F90FCF" w:rsidP="00F90FCF">
      <w:pPr>
        <w:pStyle w:val="ConsPlusNormal"/>
        <w:widowControl/>
        <w:ind w:firstLine="709"/>
        <w:jc w:val="both"/>
        <w:rPr>
          <w:rFonts w:ascii="Times New Roman" w:hAnsi="Times New Roman" w:cs="Times New Roman"/>
          <w:sz w:val="28"/>
          <w:szCs w:val="28"/>
          <w:highlight w:val="yellow"/>
        </w:rPr>
      </w:pPr>
    </w:p>
    <w:p w:rsidR="00F90FCF" w:rsidRPr="00FE6783" w:rsidRDefault="00F90FCF" w:rsidP="00F90FCF">
      <w:pPr>
        <w:autoSpaceDE w:val="0"/>
        <w:autoSpaceDN w:val="0"/>
        <w:adjustRightInd w:val="0"/>
        <w:ind w:firstLine="709"/>
        <w:jc w:val="both"/>
        <w:rPr>
          <w:sz w:val="28"/>
          <w:szCs w:val="28"/>
        </w:rPr>
      </w:pPr>
      <w:r w:rsidRPr="00FE6783">
        <w:rPr>
          <w:sz w:val="28"/>
          <w:szCs w:val="28"/>
        </w:rPr>
        <w:t>1.3.2. Способы и порядок получения информации о правилах предоставления муниципальной услуги:</w:t>
      </w:r>
    </w:p>
    <w:p w:rsidR="00F90FCF" w:rsidRPr="00FE6783" w:rsidRDefault="00F90FCF" w:rsidP="00F90FCF">
      <w:pPr>
        <w:tabs>
          <w:tab w:val="left" w:pos="0"/>
          <w:tab w:val="left" w:pos="709"/>
        </w:tabs>
        <w:ind w:firstLine="709"/>
        <w:jc w:val="both"/>
        <w:rPr>
          <w:sz w:val="28"/>
          <w:szCs w:val="28"/>
        </w:rPr>
      </w:pPr>
      <w:r w:rsidRPr="00FE6783">
        <w:rPr>
          <w:sz w:val="28"/>
          <w:szCs w:val="28"/>
        </w:rPr>
        <w:tab/>
        <w:t xml:space="preserve">Информацию о правилах предоставления муниципальной услуги заявитель может получить следующими способами: </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ab/>
        <w:t>лично;</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ab/>
        <w:t>посредством телефонной, факсимильной связи;</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ab/>
        <w:t xml:space="preserve">посредством электронной связи, </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ab/>
        <w:t>посредством почтовой связи;</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ab/>
        <w:t xml:space="preserve">на информационных стендах в помещениях </w:t>
      </w:r>
      <w:r w:rsidRPr="00FE6783">
        <w:rPr>
          <w:rFonts w:ascii="Times New Roman" w:hAnsi="Times New Roman" w:cs="Times New Roman"/>
          <w:iCs/>
          <w:sz w:val="28"/>
          <w:szCs w:val="28"/>
        </w:rPr>
        <w:t>Уполномоченного органа, МФЦ</w:t>
      </w:r>
      <w:r w:rsidRPr="00FE6783">
        <w:rPr>
          <w:rFonts w:ascii="Times New Roman" w:hAnsi="Times New Roman" w:cs="Times New Roman"/>
          <w:sz w:val="28"/>
          <w:szCs w:val="28"/>
        </w:rPr>
        <w:t>;</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в информационно-телекоммуникационных сетях общего пользования: </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lastRenderedPageBreak/>
        <w:t xml:space="preserve">- на официальном сайте </w:t>
      </w:r>
      <w:r w:rsidRPr="00FE6783">
        <w:rPr>
          <w:rFonts w:ascii="Times New Roman" w:hAnsi="Times New Roman" w:cs="Times New Roman"/>
          <w:iCs/>
          <w:sz w:val="28"/>
          <w:szCs w:val="28"/>
        </w:rPr>
        <w:t>Уполномоченного органа, МФЦ</w:t>
      </w:r>
      <w:r w:rsidRPr="00FE6783">
        <w:rPr>
          <w:rFonts w:ascii="Times New Roman" w:hAnsi="Times New Roman" w:cs="Times New Roman"/>
          <w:sz w:val="28"/>
          <w:szCs w:val="28"/>
        </w:rPr>
        <w:t xml:space="preserve">:     </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на Едином портале государственных и муниципальных услуг (функций);</w:t>
      </w:r>
    </w:p>
    <w:p w:rsidR="00F90FCF" w:rsidRPr="00FE6783" w:rsidRDefault="00F90FCF" w:rsidP="00F90FCF">
      <w:pPr>
        <w:autoSpaceDE w:val="0"/>
        <w:autoSpaceDN w:val="0"/>
        <w:adjustRightInd w:val="0"/>
        <w:ind w:firstLine="709"/>
        <w:jc w:val="both"/>
        <w:outlineLvl w:val="0"/>
        <w:rPr>
          <w:sz w:val="28"/>
          <w:szCs w:val="28"/>
        </w:rPr>
      </w:pPr>
      <w:r w:rsidRPr="00FE6783">
        <w:rPr>
          <w:sz w:val="28"/>
          <w:szCs w:val="28"/>
        </w:rPr>
        <w:t xml:space="preserve">- на Портале государственных и муниципальных услуг (функций) </w:t>
      </w:r>
      <w:r>
        <w:rPr>
          <w:sz w:val="28"/>
          <w:szCs w:val="28"/>
        </w:rPr>
        <w:t xml:space="preserve">Новгородской </w:t>
      </w:r>
      <w:r w:rsidRPr="00FE6783">
        <w:rPr>
          <w:sz w:val="28"/>
          <w:szCs w:val="28"/>
        </w:rPr>
        <w:t>области.</w:t>
      </w:r>
    </w:p>
    <w:p w:rsidR="00F90FCF" w:rsidRPr="00FE6783" w:rsidRDefault="00F90FCF" w:rsidP="00F90FCF">
      <w:pPr>
        <w:ind w:firstLine="709"/>
        <w:jc w:val="both"/>
        <w:rPr>
          <w:sz w:val="28"/>
          <w:szCs w:val="28"/>
        </w:rPr>
      </w:pPr>
      <w:r w:rsidRPr="00FE6783">
        <w:rPr>
          <w:sz w:val="28"/>
          <w:szCs w:val="28"/>
        </w:rPr>
        <w:t xml:space="preserve">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FE6783">
        <w:rPr>
          <w:sz w:val="28"/>
          <w:szCs w:val="28"/>
        </w:rPr>
        <w:t>на</w:t>
      </w:r>
      <w:proofErr w:type="gramEnd"/>
      <w:r w:rsidRPr="00FE6783">
        <w:rPr>
          <w:sz w:val="28"/>
          <w:szCs w:val="28"/>
        </w:rPr>
        <w:t>:</w:t>
      </w:r>
    </w:p>
    <w:p w:rsidR="00F90FCF" w:rsidRPr="00FE6783" w:rsidRDefault="00F90FCF" w:rsidP="00F90FCF">
      <w:pPr>
        <w:ind w:firstLine="709"/>
        <w:jc w:val="both"/>
        <w:rPr>
          <w:sz w:val="28"/>
          <w:szCs w:val="28"/>
        </w:rPr>
      </w:pPr>
      <w:r w:rsidRPr="00FE6783">
        <w:rPr>
          <w:sz w:val="28"/>
          <w:szCs w:val="28"/>
        </w:rPr>
        <w:t xml:space="preserve">информационных </w:t>
      </w:r>
      <w:proofErr w:type="gramStart"/>
      <w:r w:rsidRPr="00FE6783">
        <w:rPr>
          <w:sz w:val="28"/>
          <w:szCs w:val="28"/>
        </w:rPr>
        <w:t>стендах</w:t>
      </w:r>
      <w:proofErr w:type="gramEnd"/>
      <w:r w:rsidRPr="00FE6783">
        <w:rPr>
          <w:sz w:val="28"/>
          <w:szCs w:val="28"/>
        </w:rPr>
        <w:t xml:space="preserve"> </w:t>
      </w:r>
      <w:r w:rsidRPr="00FE6783">
        <w:rPr>
          <w:iCs/>
          <w:sz w:val="28"/>
          <w:szCs w:val="28"/>
        </w:rPr>
        <w:t>Уполномоченного органа, МФЦ</w:t>
      </w:r>
      <w:r w:rsidRPr="00FE6783">
        <w:rPr>
          <w:sz w:val="28"/>
          <w:szCs w:val="28"/>
        </w:rPr>
        <w:t xml:space="preserve">; </w:t>
      </w:r>
    </w:p>
    <w:p w:rsidR="00F90FCF" w:rsidRPr="00FE6783" w:rsidRDefault="00F90FCF" w:rsidP="00F90FCF">
      <w:pPr>
        <w:ind w:firstLine="709"/>
        <w:jc w:val="both"/>
        <w:rPr>
          <w:sz w:val="28"/>
          <w:szCs w:val="28"/>
        </w:rPr>
      </w:pPr>
      <w:r w:rsidRPr="00FE6783">
        <w:rPr>
          <w:sz w:val="28"/>
          <w:szCs w:val="28"/>
        </w:rPr>
        <w:t xml:space="preserve">в средствах массовой информации; </w:t>
      </w:r>
    </w:p>
    <w:p w:rsidR="00F90FCF" w:rsidRPr="00FE6783" w:rsidRDefault="00F90FCF" w:rsidP="00F90FCF">
      <w:pPr>
        <w:ind w:firstLine="709"/>
        <w:jc w:val="both"/>
        <w:rPr>
          <w:sz w:val="28"/>
          <w:szCs w:val="28"/>
        </w:rPr>
      </w:pPr>
      <w:r w:rsidRPr="00FE6783">
        <w:rPr>
          <w:sz w:val="28"/>
          <w:szCs w:val="28"/>
        </w:rPr>
        <w:t xml:space="preserve">на официальном Интернет-сайте </w:t>
      </w:r>
      <w:r w:rsidRPr="00FE6783">
        <w:rPr>
          <w:iCs/>
          <w:sz w:val="28"/>
          <w:szCs w:val="28"/>
        </w:rPr>
        <w:t>Уполномоченного органа, МФЦ</w:t>
      </w:r>
      <w:r w:rsidRPr="00FE6783">
        <w:rPr>
          <w:sz w:val="28"/>
          <w:szCs w:val="28"/>
        </w:rPr>
        <w:t>;</w:t>
      </w:r>
    </w:p>
    <w:p w:rsidR="00F90FCF" w:rsidRPr="00FE6783" w:rsidRDefault="00F90FCF" w:rsidP="00F90FCF">
      <w:pPr>
        <w:ind w:firstLine="709"/>
        <w:jc w:val="both"/>
        <w:rPr>
          <w:sz w:val="28"/>
          <w:szCs w:val="28"/>
        </w:rPr>
      </w:pPr>
      <w:r w:rsidRPr="00FE6783">
        <w:rPr>
          <w:sz w:val="28"/>
          <w:szCs w:val="28"/>
        </w:rPr>
        <w:t>на Едином портале государственных и муниципальных услуг (функций);</w:t>
      </w:r>
    </w:p>
    <w:p w:rsidR="00F90FCF" w:rsidRPr="00FE6783" w:rsidRDefault="00F90FCF" w:rsidP="00F90FCF">
      <w:pPr>
        <w:ind w:firstLine="709"/>
        <w:jc w:val="both"/>
        <w:rPr>
          <w:sz w:val="28"/>
          <w:szCs w:val="28"/>
        </w:rPr>
      </w:pPr>
      <w:r w:rsidRPr="00FE6783">
        <w:rPr>
          <w:sz w:val="28"/>
          <w:szCs w:val="28"/>
        </w:rPr>
        <w:t>на Портале государственных и муниципальных услуг (функций) Новгородской области.</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1.</w:t>
      </w:r>
      <w:r>
        <w:rPr>
          <w:rFonts w:ascii="Times New Roman" w:hAnsi="Times New Roman" w:cs="Times New Roman"/>
          <w:sz w:val="28"/>
          <w:szCs w:val="28"/>
        </w:rPr>
        <w:t>3</w:t>
      </w:r>
      <w:r w:rsidRPr="00FE6783">
        <w:rPr>
          <w:rFonts w:ascii="Times New Roman" w:hAnsi="Times New Roman" w:cs="Times New Roman"/>
          <w:sz w:val="28"/>
          <w:szCs w:val="28"/>
        </w:rPr>
        <w:t>.</w:t>
      </w:r>
      <w:r>
        <w:rPr>
          <w:rFonts w:ascii="Times New Roman" w:hAnsi="Times New Roman" w:cs="Times New Roman"/>
          <w:sz w:val="28"/>
          <w:szCs w:val="28"/>
        </w:rPr>
        <w:t>4.</w:t>
      </w:r>
      <w:r w:rsidRPr="00FE6783">
        <w:rPr>
          <w:rFonts w:ascii="Times New Roman" w:hAnsi="Times New Roman" w:cs="Times New Roman"/>
          <w:sz w:val="28"/>
          <w:szCs w:val="28"/>
        </w:rPr>
        <w:t xml:space="preserve"> Информирование по вопросам предоставления муниципальной услуги осуществляется специалистами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ответственными за информирование</w:t>
      </w:r>
      <w:r>
        <w:rPr>
          <w:rFonts w:ascii="Times New Roman" w:hAnsi="Times New Roman" w:cs="Times New Roman"/>
          <w:sz w:val="28"/>
          <w:szCs w:val="28"/>
        </w:rPr>
        <w:t>.</w:t>
      </w:r>
      <w:r w:rsidRPr="00FE6783">
        <w:rPr>
          <w:rFonts w:ascii="Times New Roman" w:hAnsi="Times New Roman" w:cs="Times New Roman"/>
          <w:sz w:val="28"/>
          <w:szCs w:val="28"/>
        </w:rPr>
        <w:t xml:space="preserve"> </w:t>
      </w:r>
    </w:p>
    <w:p w:rsidR="00F90FCF" w:rsidRPr="00FE6783" w:rsidRDefault="00F90FCF" w:rsidP="00F90FCF">
      <w:pPr>
        <w:pStyle w:val="ConsPlusNormal"/>
        <w:widowControl/>
        <w:ind w:firstLine="709"/>
        <w:jc w:val="both"/>
        <w:rPr>
          <w:rFonts w:ascii="Times New Roman" w:hAnsi="Times New Roman" w:cs="Times New Roman"/>
          <w:sz w:val="28"/>
          <w:szCs w:val="28"/>
        </w:rPr>
      </w:pPr>
      <w:r w:rsidRPr="00FE6783">
        <w:rPr>
          <w:rFonts w:ascii="Times New Roman" w:hAnsi="Times New Roman" w:cs="Times New Roman"/>
          <w:sz w:val="28"/>
          <w:szCs w:val="28"/>
        </w:rPr>
        <w:t xml:space="preserve">Специалисты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xml:space="preserve">, ответственные за информирование, определяются муниципальным правовым актом </w:t>
      </w:r>
      <w:r w:rsidRPr="00FE6783">
        <w:rPr>
          <w:rFonts w:ascii="Times New Roman" w:hAnsi="Times New Roman" w:cs="Times New Roman"/>
          <w:iCs/>
          <w:sz w:val="28"/>
          <w:szCs w:val="28"/>
        </w:rPr>
        <w:t>Уполномоченного органа</w:t>
      </w:r>
      <w:r w:rsidRPr="00FE6783">
        <w:rPr>
          <w:rFonts w:ascii="Times New Roman" w:hAnsi="Times New Roman" w:cs="Times New Roman"/>
          <w:sz w:val="28"/>
          <w:szCs w:val="28"/>
        </w:rPr>
        <w:t xml:space="preserve">, который размещается на официальном Интернет-сайте и на информационном стенде </w:t>
      </w:r>
      <w:r w:rsidRPr="00FE6783">
        <w:rPr>
          <w:rFonts w:ascii="Times New Roman" w:hAnsi="Times New Roman" w:cs="Times New Roman"/>
          <w:iCs/>
          <w:sz w:val="28"/>
          <w:szCs w:val="28"/>
        </w:rPr>
        <w:t>Уполномоченного органа.</w:t>
      </w:r>
    </w:p>
    <w:p w:rsidR="00F90FCF" w:rsidRPr="00FE6783" w:rsidRDefault="00F90FCF" w:rsidP="00F90FCF">
      <w:pPr>
        <w:autoSpaceDE w:val="0"/>
        <w:autoSpaceDN w:val="0"/>
        <w:adjustRightInd w:val="0"/>
        <w:ind w:firstLine="709"/>
        <w:jc w:val="both"/>
        <w:rPr>
          <w:rFonts w:eastAsia="Arial Unicode MS"/>
          <w:sz w:val="28"/>
          <w:szCs w:val="28"/>
        </w:rPr>
      </w:pPr>
      <w:r w:rsidRPr="00FE6783">
        <w:rPr>
          <w:sz w:val="28"/>
          <w:szCs w:val="28"/>
        </w:rPr>
        <w:t>1.3.5.</w:t>
      </w:r>
      <w:r w:rsidRPr="00FE6783">
        <w:rPr>
          <w:rFonts w:eastAsia="Arial Unicode MS"/>
          <w:sz w:val="28"/>
          <w:szCs w:val="28"/>
        </w:rPr>
        <w:t xml:space="preserve"> Информирование о правилах предоставления муниципальной услуги осуществляется по следующим вопросам:</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 xml:space="preserve">место нахождения </w:t>
      </w:r>
      <w:r w:rsidRPr="00FE6783">
        <w:rPr>
          <w:iCs/>
          <w:sz w:val="28"/>
          <w:szCs w:val="28"/>
        </w:rPr>
        <w:t>Уполномоченного органа</w:t>
      </w:r>
      <w:r w:rsidRPr="00FE6783">
        <w:rPr>
          <w:rFonts w:eastAsia="Arial Unicode MS"/>
          <w:sz w:val="28"/>
          <w:szCs w:val="28"/>
        </w:rPr>
        <w:t>, его структурных подразделений, МФЦ;</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 xml:space="preserve">должностные лица и муниципальные служащие </w:t>
      </w:r>
      <w:r w:rsidRPr="00FE6783">
        <w:rPr>
          <w:iCs/>
          <w:sz w:val="28"/>
          <w:szCs w:val="28"/>
        </w:rPr>
        <w:t>Уполномоченного органа</w:t>
      </w:r>
      <w:r w:rsidRPr="00FE6783">
        <w:rPr>
          <w:rFonts w:eastAsia="Arial Unicode MS"/>
          <w:sz w:val="28"/>
          <w:szCs w:val="28"/>
        </w:rPr>
        <w:t xml:space="preserve">, уполномоченные </w:t>
      </w:r>
      <w:r w:rsidRPr="00FE6783">
        <w:rPr>
          <w:sz w:val="28"/>
          <w:szCs w:val="28"/>
        </w:rPr>
        <w:t>предоставлять муниципальную услугу и</w:t>
      </w:r>
      <w:r w:rsidRPr="00FE6783">
        <w:rPr>
          <w:rFonts w:eastAsia="Arial Unicode MS"/>
          <w:sz w:val="28"/>
          <w:szCs w:val="28"/>
        </w:rPr>
        <w:t xml:space="preserve"> номера контактных телефонов; </w:t>
      </w:r>
    </w:p>
    <w:p w:rsidR="00F90FCF" w:rsidRPr="00FE6783" w:rsidRDefault="00F90FCF" w:rsidP="00F90FCF">
      <w:pPr>
        <w:autoSpaceDE w:val="0"/>
        <w:autoSpaceDN w:val="0"/>
        <w:adjustRightInd w:val="0"/>
        <w:ind w:firstLine="709"/>
        <w:jc w:val="both"/>
        <w:rPr>
          <w:i/>
          <w:iCs/>
          <w:color w:val="FF0000"/>
          <w:sz w:val="28"/>
          <w:szCs w:val="28"/>
          <w:u w:val="single"/>
        </w:rPr>
      </w:pPr>
      <w:r w:rsidRPr="00FE6783">
        <w:rPr>
          <w:rFonts w:eastAsia="Arial Unicode MS"/>
          <w:sz w:val="28"/>
          <w:szCs w:val="28"/>
        </w:rPr>
        <w:t xml:space="preserve">график работы </w:t>
      </w:r>
      <w:r w:rsidRPr="00FE6783">
        <w:rPr>
          <w:iCs/>
          <w:sz w:val="28"/>
          <w:szCs w:val="28"/>
        </w:rPr>
        <w:t>Уполномоченного органа, МФЦ;</w:t>
      </w:r>
    </w:p>
    <w:p w:rsidR="00F90FCF" w:rsidRPr="00FE6783" w:rsidRDefault="00F90FCF" w:rsidP="00F90FCF">
      <w:pPr>
        <w:autoSpaceDE w:val="0"/>
        <w:autoSpaceDN w:val="0"/>
        <w:adjustRightInd w:val="0"/>
        <w:ind w:firstLine="709"/>
        <w:jc w:val="both"/>
        <w:rPr>
          <w:rFonts w:eastAsia="Arial Unicode MS"/>
          <w:sz w:val="28"/>
          <w:szCs w:val="28"/>
        </w:rPr>
      </w:pPr>
      <w:proofErr w:type="gramStart"/>
      <w:r w:rsidRPr="00FE6783">
        <w:rPr>
          <w:rFonts w:eastAsia="Arial Unicode MS"/>
          <w:sz w:val="28"/>
          <w:szCs w:val="28"/>
        </w:rPr>
        <w:t>адресе</w:t>
      </w:r>
      <w:proofErr w:type="gramEnd"/>
      <w:r w:rsidRPr="00FE6783">
        <w:rPr>
          <w:rFonts w:eastAsia="Arial Unicode MS"/>
          <w:sz w:val="28"/>
          <w:szCs w:val="28"/>
        </w:rPr>
        <w:t xml:space="preserve"> Интернет-сайтов </w:t>
      </w:r>
      <w:r w:rsidRPr="00FE6783">
        <w:rPr>
          <w:iCs/>
          <w:sz w:val="28"/>
          <w:szCs w:val="28"/>
        </w:rPr>
        <w:t>Уполномоченного органа, МФЦ;</w:t>
      </w:r>
    </w:p>
    <w:p w:rsidR="00F90FCF" w:rsidRPr="00FE6783" w:rsidRDefault="00F90FCF" w:rsidP="00F90FCF">
      <w:pPr>
        <w:autoSpaceDE w:val="0"/>
        <w:autoSpaceDN w:val="0"/>
        <w:adjustRightInd w:val="0"/>
        <w:ind w:firstLine="709"/>
        <w:jc w:val="both"/>
        <w:rPr>
          <w:rFonts w:eastAsia="Arial Unicode MS"/>
          <w:sz w:val="28"/>
          <w:szCs w:val="28"/>
        </w:rPr>
      </w:pPr>
      <w:proofErr w:type="gramStart"/>
      <w:r w:rsidRPr="00FE6783">
        <w:rPr>
          <w:rFonts w:eastAsia="Arial Unicode MS"/>
          <w:sz w:val="28"/>
          <w:szCs w:val="28"/>
        </w:rPr>
        <w:t>адресе</w:t>
      </w:r>
      <w:proofErr w:type="gramEnd"/>
      <w:r w:rsidRPr="00FE6783">
        <w:rPr>
          <w:rFonts w:eastAsia="Arial Unicode MS"/>
          <w:sz w:val="28"/>
          <w:szCs w:val="28"/>
        </w:rPr>
        <w:t xml:space="preserve"> электронной почты </w:t>
      </w:r>
      <w:r w:rsidRPr="00FE6783">
        <w:rPr>
          <w:iCs/>
          <w:sz w:val="28"/>
          <w:szCs w:val="28"/>
        </w:rPr>
        <w:t>Уполномоченного органа, МФЦ;</w:t>
      </w:r>
    </w:p>
    <w:p w:rsidR="00F90FCF" w:rsidRPr="00FE6783" w:rsidRDefault="00F90FCF" w:rsidP="00F90FCF">
      <w:pPr>
        <w:autoSpaceDE w:val="0"/>
        <w:autoSpaceDN w:val="0"/>
        <w:adjustRightInd w:val="0"/>
        <w:ind w:firstLine="709"/>
        <w:jc w:val="both"/>
        <w:rPr>
          <w:rFonts w:eastAsia="Arial Unicode MS"/>
          <w:sz w:val="28"/>
          <w:szCs w:val="28"/>
        </w:rPr>
      </w:pPr>
      <w:r w:rsidRPr="00FE6783">
        <w:rPr>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ход предоставления муниципальной услуги;</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административные процедуры предоставления муниципальной услуги;</w:t>
      </w:r>
    </w:p>
    <w:p w:rsidR="00F90FCF" w:rsidRPr="00FE6783" w:rsidRDefault="00F90FCF" w:rsidP="00F90FCF">
      <w:pPr>
        <w:tabs>
          <w:tab w:val="left" w:pos="540"/>
        </w:tabs>
        <w:ind w:firstLine="709"/>
        <w:jc w:val="both"/>
        <w:rPr>
          <w:sz w:val="28"/>
          <w:szCs w:val="28"/>
        </w:rPr>
      </w:pPr>
      <w:r w:rsidRPr="00FE6783">
        <w:rPr>
          <w:sz w:val="28"/>
          <w:szCs w:val="28"/>
        </w:rPr>
        <w:t>срок предоставления муниципальной услуги;</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 xml:space="preserve">порядок и формы </w:t>
      </w:r>
      <w:proofErr w:type="gramStart"/>
      <w:r w:rsidRPr="00FE6783">
        <w:rPr>
          <w:rFonts w:eastAsia="Arial Unicode MS"/>
          <w:sz w:val="28"/>
          <w:szCs w:val="28"/>
        </w:rPr>
        <w:t>контроля за</w:t>
      </w:r>
      <w:proofErr w:type="gramEnd"/>
      <w:r w:rsidRPr="00FE6783">
        <w:rPr>
          <w:rFonts w:eastAsia="Arial Unicode MS"/>
          <w:sz w:val="28"/>
          <w:szCs w:val="28"/>
        </w:rPr>
        <w:t xml:space="preserve"> предоставлением муниципальной услуги;</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основания для отказа в предоставлении муниципальной услуги;</w:t>
      </w:r>
    </w:p>
    <w:p w:rsidR="00F90FCF" w:rsidRPr="00FE6783" w:rsidRDefault="00F90FCF" w:rsidP="00F90FCF">
      <w:pPr>
        <w:autoSpaceDE w:val="0"/>
        <w:autoSpaceDN w:val="0"/>
        <w:adjustRightInd w:val="0"/>
        <w:ind w:firstLine="709"/>
        <w:jc w:val="both"/>
        <w:rPr>
          <w:rFonts w:eastAsia="Arial Unicode MS"/>
          <w:sz w:val="28"/>
          <w:szCs w:val="28"/>
        </w:rPr>
      </w:pPr>
      <w:r w:rsidRPr="00FE6783">
        <w:rPr>
          <w:rFonts w:eastAsia="Arial Unicode MS"/>
          <w:sz w:val="28"/>
          <w:szCs w:val="28"/>
        </w:rPr>
        <w:t xml:space="preserve">досудебный и судебный порядок обжалования действий (бездействия) должностных лиц и муниципальных служащих </w:t>
      </w:r>
      <w:r w:rsidRPr="00FE6783">
        <w:rPr>
          <w:iCs/>
          <w:sz w:val="28"/>
          <w:szCs w:val="28"/>
        </w:rPr>
        <w:t>Уполномоченного органа</w:t>
      </w:r>
      <w:r w:rsidRPr="00FE6783">
        <w:rPr>
          <w:rFonts w:eastAsia="Arial Unicode MS"/>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F90FCF" w:rsidRPr="00FE6783" w:rsidRDefault="00F90FCF" w:rsidP="00F90FCF">
      <w:pPr>
        <w:autoSpaceDE w:val="0"/>
        <w:autoSpaceDN w:val="0"/>
        <w:adjustRightInd w:val="0"/>
        <w:ind w:firstLine="709"/>
        <w:jc w:val="both"/>
        <w:rPr>
          <w:sz w:val="28"/>
          <w:szCs w:val="28"/>
        </w:rPr>
      </w:pPr>
      <w:r w:rsidRPr="00FE6783">
        <w:rPr>
          <w:sz w:val="28"/>
          <w:szCs w:val="28"/>
        </w:rPr>
        <w:t xml:space="preserve">иная информация о деятельности </w:t>
      </w:r>
      <w:r w:rsidRPr="00FE6783">
        <w:rPr>
          <w:iCs/>
          <w:sz w:val="28"/>
          <w:szCs w:val="28"/>
        </w:rPr>
        <w:t>Уполномоченного органа</w:t>
      </w:r>
      <w:r w:rsidRPr="00FE6783">
        <w:rPr>
          <w:sz w:val="28"/>
          <w:szCs w:val="28"/>
        </w:rPr>
        <w:t xml:space="preserve">, в соответствии с Федеральным законом от 9 февраля 2009 года № 8-ФЗ «Об </w:t>
      </w:r>
      <w:r w:rsidRPr="00FE6783">
        <w:rPr>
          <w:sz w:val="28"/>
          <w:szCs w:val="28"/>
        </w:rPr>
        <w:lastRenderedPageBreak/>
        <w:t>обеспечении доступа к информации о деятельности государственных органов и органов местного самоуправления».</w:t>
      </w:r>
    </w:p>
    <w:p w:rsidR="00F90FCF" w:rsidRPr="00FE6783" w:rsidRDefault="00F90FCF" w:rsidP="00F90FCF">
      <w:pPr>
        <w:widowControl w:val="0"/>
        <w:autoSpaceDE w:val="0"/>
        <w:autoSpaceDN w:val="0"/>
        <w:adjustRightInd w:val="0"/>
        <w:ind w:firstLine="709"/>
        <w:jc w:val="both"/>
        <w:rPr>
          <w:sz w:val="28"/>
          <w:szCs w:val="28"/>
        </w:rPr>
      </w:pPr>
      <w:r w:rsidRPr="00FE6783">
        <w:rPr>
          <w:sz w:val="28"/>
          <w:szCs w:val="28"/>
        </w:rPr>
        <w:t>1.3.6.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F90FCF" w:rsidRPr="00FE6783" w:rsidRDefault="00F90FCF" w:rsidP="00F90FCF">
      <w:pPr>
        <w:ind w:firstLine="709"/>
        <w:jc w:val="both"/>
        <w:rPr>
          <w:sz w:val="28"/>
          <w:szCs w:val="28"/>
        </w:rPr>
      </w:pPr>
      <w:r w:rsidRPr="00FE6783">
        <w:rPr>
          <w:sz w:val="28"/>
          <w:szCs w:val="28"/>
        </w:rPr>
        <w:t>Информирование проводится на русском языке в форме: индивидуального и публичного информирования.</w:t>
      </w:r>
    </w:p>
    <w:p w:rsidR="00F90FCF" w:rsidRPr="00BC4904" w:rsidRDefault="00F90FCF" w:rsidP="00F90FCF">
      <w:pPr>
        <w:ind w:firstLine="709"/>
        <w:jc w:val="both"/>
        <w:rPr>
          <w:sz w:val="28"/>
          <w:szCs w:val="28"/>
        </w:rPr>
      </w:pPr>
      <w:r w:rsidRPr="00FE6783">
        <w:rPr>
          <w:sz w:val="28"/>
          <w:szCs w:val="28"/>
        </w:rPr>
        <w:t>1.3.6.</w:t>
      </w:r>
      <w:r>
        <w:rPr>
          <w:sz w:val="28"/>
          <w:szCs w:val="28"/>
        </w:rPr>
        <w:t>1.</w:t>
      </w:r>
      <w:r w:rsidRPr="00FE6783">
        <w:rPr>
          <w:sz w:val="28"/>
          <w:szCs w:val="28"/>
        </w:rPr>
        <w:t xml:space="preserve"> </w:t>
      </w:r>
      <w:r w:rsidRPr="00BC4904">
        <w:rPr>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90FCF" w:rsidRPr="00BC4904" w:rsidRDefault="00F90FCF" w:rsidP="00F90FCF">
      <w:pPr>
        <w:widowControl w:val="0"/>
        <w:autoSpaceDE w:val="0"/>
        <w:autoSpaceDN w:val="0"/>
        <w:adjustRightInd w:val="0"/>
        <w:ind w:firstLine="709"/>
        <w:jc w:val="both"/>
        <w:rPr>
          <w:sz w:val="28"/>
          <w:szCs w:val="28"/>
        </w:rPr>
      </w:pPr>
      <w:r w:rsidRPr="00BC4904">
        <w:rPr>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90FCF" w:rsidRPr="00BC4904" w:rsidRDefault="00F90FCF" w:rsidP="00F90FCF">
      <w:pPr>
        <w:widowControl w:val="0"/>
        <w:autoSpaceDE w:val="0"/>
        <w:autoSpaceDN w:val="0"/>
        <w:adjustRightInd w:val="0"/>
        <w:ind w:firstLine="709"/>
        <w:jc w:val="both"/>
        <w:rPr>
          <w:sz w:val="28"/>
          <w:szCs w:val="28"/>
        </w:rPr>
      </w:pPr>
      <w:r w:rsidRPr="00BC4904">
        <w:rPr>
          <w:sz w:val="28"/>
          <w:szCs w:val="28"/>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90FCF" w:rsidRPr="00BC4904" w:rsidRDefault="00F90FCF" w:rsidP="00F90FCF">
      <w:pPr>
        <w:widowControl w:val="0"/>
        <w:autoSpaceDE w:val="0"/>
        <w:autoSpaceDN w:val="0"/>
        <w:adjustRightInd w:val="0"/>
        <w:ind w:firstLine="709"/>
        <w:jc w:val="both"/>
        <w:rPr>
          <w:color w:val="000000"/>
          <w:sz w:val="28"/>
          <w:szCs w:val="28"/>
        </w:rPr>
      </w:pPr>
      <w:r w:rsidRPr="00BC4904">
        <w:rPr>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90FCF" w:rsidRPr="00BC4904" w:rsidRDefault="00F90FCF" w:rsidP="00F90FCF">
      <w:pPr>
        <w:pStyle w:val="21"/>
        <w:spacing w:after="0" w:line="240" w:lineRule="auto"/>
        <w:ind w:firstLine="709"/>
        <w:rPr>
          <w:color w:val="000000"/>
          <w:sz w:val="28"/>
          <w:szCs w:val="28"/>
        </w:rPr>
      </w:pPr>
      <w:r w:rsidRPr="00BC4904">
        <w:rPr>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90FCF" w:rsidRPr="00BC4904" w:rsidRDefault="00F90FCF" w:rsidP="00F90FCF">
      <w:pPr>
        <w:tabs>
          <w:tab w:val="left" w:pos="0"/>
        </w:tabs>
        <w:autoSpaceDE w:val="0"/>
        <w:autoSpaceDN w:val="0"/>
        <w:adjustRightInd w:val="0"/>
        <w:ind w:firstLine="709"/>
        <w:jc w:val="both"/>
        <w:rPr>
          <w:sz w:val="28"/>
          <w:szCs w:val="28"/>
        </w:rPr>
      </w:pPr>
      <w:r w:rsidRPr="00BC4904">
        <w:rPr>
          <w:sz w:val="28"/>
          <w:szCs w:val="28"/>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90FCF" w:rsidRPr="00BC4904" w:rsidRDefault="00F90FCF" w:rsidP="00F90FCF">
      <w:pPr>
        <w:autoSpaceDE w:val="0"/>
        <w:autoSpaceDN w:val="0"/>
        <w:adjustRightInd w:val="0"/>
        <w:ind w:firstLine="709"/>
        <w:jc w:val="both"/>
        <w:rPr>
          <w:color w:val="FF0000"/>
          <w:sz w:val="28"/>
          <w:szCs w:val="28"/>
        </w:rPr>
      </w:pPr>
      <w:r w:rsidRPr="00BC4904">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C4904">
        <w:rPr>
          <w:color w:val="FF0000"/>
          <w:sz w:val="28"/>
          <w:szCs w:val="28"/>
        </w:rPr>
        <w:t xml:space="preserve"> </w:t>
      </w:r>
      <w:r w:rsidRPr="00BC4904">
        <w:rPr>
          <w:iCs/>
          <w:sz w:val="28"/>
          <w:szCs w:val="28"/>
        </w:rPr>
        <w:t>Уполномоченного органа.</w:t>
      </w:r>
    </w:p>
    <w:p w:rsidR="00F90FCF" w:rsidRPr="00BC4904" w:rsidRDefault="00F90FCF" w:rsidP="00F90FCF">
      <w:pPr>
        <w:autoSpaceDE w:val="0"/>
        <w:autoSpaceDN w:val="0"/>
        <w:adjustRightInd w:val="0"/>
        <w:ind w:firstLine="709"/>
        <w:jc w:val="both"/>
        <w:rPr>
          <w:color w:val="FF0000"/>
          <w:sz w:val="28"/>
          <w:szCs w:val="28"/>
        </w:rPr>
      </w:pPr>
      <w:r w:rsidRPr="00BC4904">
        <w:rPr>
          <w:sz w:val="28"/>
          <w:szCs w:val="28"/>
        </w:rPr>
        <w:t xml:space="preserve">1.3.6.3.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BC4904">
        <w:rPr>
          <w:iCs/>
          <w:sz w:val="28"/>
          <w:szCs w:val="28"/>
        </w:rPr>
        <w:t>Уполномоченного органа.</w:t>
      </w:r>
    </w:p>
    <w:p w:rsidR="00F90FCF" w:rsidRPr="00BC4904" w:rsidRDefault="00F90FCF" w:rsidP="00F90FCF">
      <w:pPr>
        <w:pStyle w:val="ConsNormal"/>
        <w:tabs>
          <w:tab w:val="num" w:pos="0"/>
        </w:tabs>
        <w:ind w:firstLine="709"/>
        <w:jc w:val="both"/>
        <w:rPr>
          <w:rFonts w:ascii="Times New Roman" w:hAnsi="Times New Roman" w:cs="Times New Roman"/>
          <w:sz w:val="28"/>
          <w:szCs w:val="28"/>
        </w:rPr>
      </w:pPr>
      <w:r w:rsidRPr="00BC4904">
        <w:rPr>
          <w:rFonts w:ascii="Times New Roman" w:hAnsi="Times New Roman" w:cs="Times New Roman"/>
          <w:sz w:val="28"/>
          <w:szCs w:val="28"/>
        </w:rPr>
        <w:t>1.3.6.3.</w:t>
      </w:r>
      <w:r w:rsidRPr="00BC4904">
        <w:rPr>
          <w:sz w:val="28"/>
          <w:szCs w:val="28"/>
        </w:rPr>
        <w:t xml:space="preserve"> </w:t>
      </w:r>
      <w:r w:rsidRPr="00BC4904">
        <w:rPr>
          <w:rFonts w:ascii="Times New Roman" w:hAnsi="Times New Roman" w:cs="Times New Roman"/>
          <w:sz w:val="28"/>
          <w:szCs w:val="28"/>
        </w:rPr>
        <w:t xml:space="preserve">Публичное письменное информирование осуществляется путем публикации информационных материалов о правилах предоставления </w:t>
      </w:r>
      <w:r w:rsidRPr="00BC4904">
        <w:rPr>
          <w:rFonts w:ascii="Times New Roman" w:hAnsi="Times New Roman" w:cs="Times New Roman"/>
          <w:sz w:val="28"/>
          <w:szCs w:val="28"/>
        </w:rPr>
        <w:lastRenderedPageBreak/>
        <w:t>муниципальной услуги, а также настоящего административного регламента и муниципального правового акта об его утверждении:</w:t>
      </w:r>
    </w:p>
    <w:p w:rsidR="00F90FCF" w:rsidRPr="00BC4904" w:rsidRDefault="00F90FCF" w:rsidP="00F90FCF">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в средствах массовой информации;</w:t>
      </w:r>
    </w:p>
    <w:p w:rsidR="00F90FCF" w:rsidRPr="00BC4904" w:rsidRDefault="00F90FCF" w:rsidP="00F90FCF">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на официальном Интернет-сайте;</w:t>
      </w:r>
    </w:p>
    <w:p w:rsidR="00F90FCF" w:rsidRPr="00BC4904" w:rsidRDefault="00F90FCF" w:rsidP="00F90FCF">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на Едином портале государственных и муниципальных услуг (функций);</w:t>
      </w:r>
    </w:p>
    <w:p w:rsidR="00F90FCF" w:rsidRPr="00BC4904" w:rsidRDefault="00F90FCF" w:rsidP="00F90FCF">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на Портале государственных и муниципальных услуг (функций) Новгородской области;</w:t>
      </w:r>
    </w:p>
    <w:p w:rsidR="00F90FCF" w:rsidRPr="00BC4904" w:rsidRDefault="00F90FCF" w:rsidP="00F90FCF">
      <w:pPr>
        <w:pStyle w:val="ConsPlusNormal"/>
        <w:widowControl/>
        <w:ind w:firstLine="709"/>
        <w:jc w:val="both"/>
        <w:rPr>
          <w:rFonts w:ascii="Times New Roman" w:hAnsi="Times New Roman" w:cs="Times New Roman"/>
          <w:sz w:val="28"/>
          <w:szCs w:val="28"/>
        </w:rPr>
      </w:pPr>
      <w:r w:rsidRPr="00BC4904">
        <w:rPr>
          <w:rFonts w:ascii="Times New Roman" w:hAnsi="Times New Roman" w:cs="Times New Roman"/>
          <w:sz w:val="28"/>
          <w:szCs w:val="28"/>
        </w:rPr>
        <w:t xml:space="preserve">на информационных стендах </w:t>
      </w:r>
      <w:r w:rsidRPr="00BC4904">
        <w:rPr>
          <w:rFonts w:ascii="Times New Roman" w:hAnsi="Times New Roman" w:cs="Times New Roman"/>
          <w:iCs/>
          <w:sz w:val="28"/>
          <w:szCs w:val="28"/>
        </w:rPr>
        <w:t>Уполномоченного органа</w:t>
      </w:r>
      <w:r w:rsidRPr="00BC4904">
        <w:rPr>
          <w:rFonts w:ascii="Times New Roman" w:hAnsi="Times New Roman" w:cs="Times New Roman"/>
          <w:sz w:val="28"/>
          <w:szCs w:val="28"/>
        </w:rPr>
        <w:t>, МФЦ.</w:t>
      </w:r>
    </w:p>
    <w:p w:rsidR="00F90FCF" w:rsidRPr="00BC4904" w:rsidRDefault="00F90FCF" w:rsidP="00F90FCF">
      <w:pPr>
        <w:pStyle w:val="ConsNormal"/>
        <w:tabs>
          <w:tab w:val="num" w:pos="0"/>
        </w:tabs>
        <w:ind w:firstLine="709"/>
        <w:jc w:val="both"/>
        <w:rPr>
          <w:rFonts w:ascii="Times New Roman" w:hAnsi="Times New Roman" w:cs="Times New Roman"/>
          <w:sz w:val="28"/>
          <w:szCs w:val="28"/>
        </w:rPr>
      </w:pPr>
      <w:r w:rsidRPr="00BC4904">
        <w:rPr>
          <w:rFonts w:ascii="Times New Roman" w:hAnsi="Times New Roman" w:cs="Times New Roman"/>
          <w:sz w:val="28"/>
          <w:szCs w:val="28"/>
        </w:rPr>
        <w:tab/>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F90FCF" w:rsidRPr="00752407" w:rsidRDefault="00F90FCF" w:rsidP="00F90FCF">
      <w:pPr>
        <w:autoSpaceDE w:val="0"/>
        <w:autoSpaceDN w:val="0"/>
        <w:adjustRightInd w:val="0"/>
        <w:ind w:firstLine="709"/>
        <w:outlineLvl w:val="1"/>
        <w:rPr>
          <w:rFonts w:cs="Times New Roman CYR"/>
          <w:b/>
          <w:sz w:val="28"/>
          <w:szCs w:val="28"/>
          <w:highlight w:val="yellow"/>
        </w:rPr>
      </w:pPr>
    </w:p>
    <w:p w:rsidR="00F90FCF" w:rsidRPr="00122D2D" w:rsidRDefault="00F90FCF" w:rsidP="00F90FCF">
      <w:pPr>
        <w:keepNext/>
        <w:tabs>
          <w:tab w:val="num" w:pos="0"/>
        </w:tabs>
        <w:ind w:firstLine="540"/>
        <w:jc w:val="center"/>
        <w:outlineLvl w:val="3"/>
        <w:rPr>
          <w:rFonts w:ascii="Times New Roman" w:hAnsi="Times New Roman"/>
          <w:sz w:val="28"/>
          <w:szCs w:val="28"/>
        </w:rPr>
      </w:pPr>
      <w:bookmarkStart w:id="0" w:name="_Toc206489247"/>
      <w:r w:rsidRPr="00122D2D">
        <w:rPr>
          <w:rFonts w:ascii="Times New Roman" w:hAnsi="Times New Roman"/>
          <w:sz w:val="28"/>
          <w:szCs w:val="28"/>
          <w:lang w:val="en-US"/>
        </w:rPr>
        <w:t>II</w:t>
      </w:r>
      <w:r w:rsidRPr="00122D2D">
        <w:rPr>
          <w:rFonts w:ascii="Times New Roman" w:hAnsi="Times New Roman"/>
          <w:sz w:val="28"/>
          <w:szCs w:val="28"/>
        </w:rPr>
        <w:t>. СТАНДАРТ ПРЕДОСТАВЛЕНИЯ МУНИЦИПАЛЬНОЙ УСЛУГИ</w:t>
      </w:r>
    </w:p>
    <w:p w:rsidR="00F90FCF" w:rsidRPr="00122D2D" w:rsidRDefault="00F90FCF" w:rsidP="00F90FCF">
      <w:pPr>
        <w:ind w:firstLine="540"/>
        <w:rPr>
          <w:rFonts w:ascii="Times New Roman" w:hAnsi="Times New Roman"/>
          <w:sz w:val="28"/>
          <w:szCs w:val="28"/>
          <w:highlight w:val="yellow"/>
        </w:rPr>
      </w:pPr>
    </w:p>
    <w:p w:rsidR="00F90FCF" w:rsidRPr="00122D2D" w:rsidRDefault="00F90FCF" w:rsidP="00F90FCF">
      <w:pPr>
        <w:tabs>
          <w:tab w:val="left" w:pos="0"/>
        </w:tabs>
        <w:autoSpaceDE w:val="0"/>
        <w:autoSpaceDN w:val="0"/>
        <w:adjustRightInd w:val="0"/>
        <w:ind w:firstLine="540"/>
        <w:jc w:val="both"/>
        <w:rPr>
          <w:rFonts w:ascii="Times New Roman" w:hAnsi="Times New Roman"/>
          <w:sz w:val="28"/>
          <w:szCs w:val="28"/>
        </w:rPr>
      </w:pPr>
      <w:r w:rsidRPr="00122D2D">
        <w:rPr>
          <w:rFonts w:ascii="Times New Roman" w:hAnsi="Times New Roman"/>
          <w:sz w:val="28"/>
          <w:szCs w:val="28"/>
        </w:rPr>
        <w:t>2.1.</w:t>
      </w:r>
      <w:r w:rsidRPr="00122D2D">
        <w:rPr>
          <w:rFonts w:ascii="Times New Roman" w:hAnsi="Times New Roman"/>
          <w:sz w:val="28"/>
          <w:szCs w:val="28"/>
        </w:rPr>
        <w:tab/>
        <w:t>Наименование муниципальной услуги</w:t>
      </w:r>
    </w:p>
    <w:p w:rsidR="00F90FCF" w:rsidRPr="00122D2D" w:rsidRDefault="00F90FCF" w:rsidP="00F90FCF">
      <w:pPr>
        <w:ind w:firstLine="540"/>
        <w:rPr>
          <w:rFonts w:ascii="Times New Roman" w:hAnsi="Times New Roman"/>
          <w:sz w:val="28"/>
          <w:szCs w:val="28"/>
          <w:highlight w:val="yellow"/>
        </w:rPr>
      </w:pPr>
    </w:p>
    <w:bookmarkEnd w:id="0"/>
    <w:p w:rsidR="00F90FCF" w:rsidRPr="00122D2D" w:rsidRDefault="00F90FCF" w:rsidP="00F90FCF">
      <w:pPr>
        <w:ind w:firstLine="709"/>
        <w:jc w:val="both"/>
        <w:rPr>
          <w:sz w:val="28"/>
          <w:szCs w:val="28"/>
        </w:rPr>
      </w:pPr>
      <w:r w:rsidRPr="00122D2D">
        <w:rPr>
          <w:sz w:val="28"/>
          <w:szCs w:val="28"/>
        </w:rPr>
        <w:t>Оформление и выдача архивных справок, выписок и копий архивных документов юридическим и физическим лицам.</w:t>
      </w:r>
    </w:p>
    <w:p w:rsidR="00F90FCF" w:rsidRPr="00AA5329" w:rsidRDefault="00F90FCF" w:rsidP="00F90FCF">
      <w:pPr>
        <w:tabs>
          <w:tab w:val="left" w:pos="0"/>
        </w:tabs>
        <w:autoSpaceDE w:val="0"/>
        <w:autoSpaceDN w:val="0"/>
        <w:adjustRightInd w:val="0"/>
        <w:ind w:firstLine="540"/>
        <w:jc w:val="both"/>
        <w:rPr>
          <w:sz w:val="28"/>
          <w:szCs w:val="28"/>
        </w:rPr>
      </w:pPr>
      <w:r w:rsidRPr="00AA5329">
        <w:rPr>
          <w:sz w:val="28"/>
          <w:szCs w:val="28"/>
        </w:rPr>
        <w:t>2.2. Наименование органа местного самоуправления, предоставляющего муниципальную услугу</w:t>
      </w:r>
    </w:p>
    <w:p w:rsidR="00F90FCF" w:rsidRPr="00990C37" w:rsidRDefault="00F90FCF" w:rsidP="00F90FCF">
      <w:pPr>
        <w:ind w:firstLine="540"/>
        <w:rPr>
          <w:sz w:val="28"/>
          <w:szCs w:val="28"/>
          <w:highlight w:val="yellow"/>
        </w:rPr>
      </w:pPr>
    </w:p>
    <w:p w:rsidR="00F90FCF" w:rsidRDefault="00F90FCF" w:rsidP="00F90FCF">
      <w:pPr>
        <w:ind w:firstLine="709"/>
        <w:rPr>
          <w:sz w:val="28"/>
          <w:szCs w:val="28"/>
        </w:rPr>
      </w:pPr>
      <w:r w:rsidRPr="00750074">
        <w:rPr>
          <w:sz w:val="28"/>
          <w:szCs w:val="28"/>
        </w:rPr>
        <w:t>2.2.1. Муниципальная услуга предоставляется:</w:t>
      </w:r>
    </w:p>
    <w:p w:rsidR="00F90FCF" w:rsidRPr="00750074" w:rsidRDefault="00F90FCF" w:rsidP="00F90FCF">
      <w:pPr>
        <w:ind w:firstLine="709"/>
        <w:rPr>
          <w:sz w:val="28"/>
          <w:szCs w:val="28"/>
        </w:rPr>
      </w:pPr>
    </w:p>
    <w:p w:rsidR="00F90FCF" w:rsidRPr="00D57692" w:rsidRDefault="00F90FCF" w:rsidP="00F90FCF">
      <w:pPr>
        <w:ind w:firstLine="709"/>
        <w:jc w:val="both"/>
        <w:rPr>
          <w:rFonts w:ascii="Times New Roman" w:hAnsi="Times New Roman"/>
          <w:sz w:val="28"/>
          <w:szCs w:val="28"/>
        </w:rPr>
      </w:pPr>
      <w:r w:rsidRPr="00D57692">
        <w:rPr>
          <w:rFonts w:ascii="Times New Roman" w:hAnsi="Times New Roman"/>
          <w:sz w:val="28"/>
          <w:szCs w:val="28"/>
        </w:rPr>
        <w:t>Администрацией  Шимского муниципального района отдел культуры и архивного дела  – в части оформления архивных справок, выписок, копий архивных документов.</w:t>
      </w:r>
    </w:p>
    <w:p w:rsidR="00F90FCF" w:rsidRPr="00D57692" w:rsidRDefault="00F90FCF" w:rsidP="00F90FCF">
      <w:pPr>
        <w:autoSpaceDE w:val="0"/>
        <w:autoSpaceDN w:val="0"/>
        <w:adjustRightInd w:val="0"/>
        <w:ind w:firstLine="709"/>
        <w:jc w:val="both"/>
        <w:rPr>
          <w:sz w:val="28"/>
          <w:szCs w:val="28"/>
        </w:rPr>
      </w:pPr>
      <w:r w:rsidRPr="00750074">
        <w:rPr>
          <w:sz w:val="28"/>
          <w:szCs w:val="28"/>
        </w:rPr>
        <w:t>МФЦ по месту жительства заявителя - в части</w:t>
      </w:r>
      <w:r w:rsidRPr="00750074">
        <w:rPr>
          <w:i/>
          <w:color w:val="FF0000"/>
          <w:sz w:val="28"/>
          <w:szCs w:val="28"/>
        </w:rPr>
        <w:t xml:space="preserve"> </w:t>
      </w:r>
      <w:r w:rsidRPr="00D57692">
        <w:rPr>
          <w:sz w:val="28"/>
          <w:szCs w:val="28"/>
        </w:rPr>
        <w:t>приема заявлений и выдаче архивных справок, выписок и копий архивных документов.</w:t>
      </w:r>
    </w:p>
    <w:p w:rsidR="00F90FCF" w:rsidRPr="00750074" w:rsidRDefault="00F90FCF" w:rsidP="00F90FCF">
      <w:pPr>
        <w:pStyle w:val="2"/>
        <w:spacing w:after="0" w:line="240" w:lineRule="auto"/>
        <w:ind w:firstLine="709"/>
        <w:jc w:val="both"/>
        <w:rPr>
          <w:bCs/>
          <w:iCs/>
          <w:sz w:val="28"/>
          <w:szCs w:val="28"/>
        </w:rPr>
      </w:pPr>
      <w:r w:rsidRPr="00750074">
        <w:rPr>
          <w:bCs/>
          <w:iCs/>
          <w:sz w:val="28"/>
          <w:szCs w:val="28"/>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F90FCF" w:rsidRPr="00750074" w:rsidRDefault="00F90FCF" w:rsidP="00F90FCF">
      <w:pPr>
        <w:ind w:firstLine="709"/>
        <w:jc w:val="both"/>
        <w:rPr>
          <w:sz w:val="28"/>
          <w:szCs w:val="28"/>
        </w:rPr>
      </w:pPr>
      <w:r w:rsidRPr="00750074">
        <w:rPr>
          <w:sz w:val="28"/>
          <w:szCs w:val="28"/>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F90FCF" w:rsidRPr="00122D2D" w:rsidRDefault="00F90FCF" w:rsidP="00F90FCF">
      <w:pPr>
        <w:pStyle w:val="3"/>
        <w:ind w:firstLine="720"/>
        <w:jc w:val="both"/>
        <w:rPr>
          <w:b w:val="0"/>
          <w:highlight w:val="yellow"/>
        </w:rPr>
      </w:pPr>
    </w:p>
    <w:p w:rsidR="00F90FCF" w:rsidRDefault="00F90FCF" w:rsidP="00F90FCF">
      <w:pPr>
        <w:pStyle w:val="3"/>
        <w:spacing w:before="120"/>
        <w:ind w:firstLine="720"/>
        <w:jc w:val="both"/>
        <w:rPr>
          <w:b w:val="0"/>
          <w:szCs w:val="28"/>
        </w:rPr>
      </w:pPr>
      <w:r w:rsidRPr="00122D2D">
        <w:rPr>
          <w:b w:val="0"/>
          <w:szCs w:val="28"/>
        </w:rPr>
        <w:t>2.3.</w:t>
      </w:r>
      <w:r w:rsidRPr="00122D2D">
        <w:rPr>
          <w:b w:val="0"/>
          <w:szCs w:val="28"/>
        </w:rPr>
        <w:tab/>
        <w:t>Результат предоставления муниципальной услуги</w:t>
      </w:r>
    </w:p>
    <w:p w:rsidR="00F90FCF" w:rsidRPr="00122D2D" w:rsidRDefault="00F90FCF" w:rsidP="00F90FCF">
      <w:pPr>
        <w:rPr>
          <w:highlight w:val="yellow"/>
        </w:rPr>
      </w:pPr>
    </w:p>
    <w:p w:rsidR="00F90FCF" w:rsidRPr="00122D2D" w:rsidRDefault="00F90FCF" w:rsidP="00F90FCF">
      <w:pPr>
        <w:pStyle w:val="ConsPlusNonformat"/>
        <w:keepNext/>
        <w:ind w:firstLine="709"/>
        <w:jc w:val="both"/>
        <w:rPr>
          <w:rFonts w:ascii="Times New Roman" w:hAnsi="Times New Roman" w:cs="Times New Roman"/>
          <w:color w:val="000000"/>
          <w:sz w:val="28"/>
          <w:szCs w:val="28"/>
        </w:rPr>
      </w:pPr>
      <w:r w:rsidRPr="00122D2D">
        <w:rPr>
          <w:rFonts w:ascii="Times New Roman" w:hAnsi="Times New Roman" w:cs="Times New Roman"/>
          <w:color w:val="000000"/>
          <w:sz w:val="28"/>
          <w:szCs w:val="28"/>
        </w:rPr>
        <w:t>Результатами  предоставления муниципальной услуги являются:</w:t>
      </w:r>
    </w:p>
    <w:p w:rsidR="00F90FCF" w:rsidRPr="00122D2D" w:rsidRDefault="00F90FCF" w:rsidP="00F90FCF">
      <w:pPr>
        <w:pStyle w:val="a5"/>
        <w:spacing w:after="0"/>
        <w:ind w:firstLine="709"/>
        <w:jc w:val="both"/>
        <w:rPr>
          <w:rFonts w:ascii="Times New Roman" w:hAnsi="Times New Roman"/>
          <w:color w:val="000000"/>
          <w:sz w:val="28"/>
          <w:szCs w:val="28"/>
        </w:rPr>
      </w:pPr>
      <w:r w:rsidRPr="00122D2D">
        <w:rPr>
          <w:rFonts w:ascii="Times New Roman" w:hAnsi="Times New Roman"/>
          <w:color w:val="000000"/>
          <w:sz w:val="28"/>
          <w:szCs w:val="28"/>
        </w:rPr>
        <w:t>выдача архивных справок, архивных выписок, копий архивных документов;</w:t>
      </w:r>
    </w:p>
    <w:p w:rsidR="00F90FCF" w:rsidRPr="00122D2D" w:rsidRDefault="00F90FCF" w:rsidP="00F90FCF">
      <w:pPr>
        <w:pStyle w:val="a5"/>
        <w:spacing w:after="0"/>
        <w:ind w:firstLine="709"/>
        <w:jc w:val="both"/>
        <w:rPr>
          <w:rFonts w:ascii="Times New Roman" w:hAnsi="Times New Roman"/>
          <w:color w:val="000000"/>
          <w:sz w:val="28"/>
          <w:szCs w:val="28"/>
        </w:rPr>
      </w:pPr>
      <w:r w:rsidRPr="00122D2D">
        <w:rPr>
          <w:rFonts w:ascii="Times New Roman" w:hAnsi="Times New Roman"/>
          <w:color w:val="000000"/>
          <w:sz w:val="28"/>
          <w:szCs w:val="28"/>
        </w:rPr>
        <w:t>выдача справок об отсутствии запрашиваемой информации в архивах и рекомендации по ее дальнейшему поиску.</w:t>
      </w:r>
    </w:p>
    <w:p w:rsidR="00F90FCF" w:rsidRPr="00E97021" w:rsidRDefault="00F90FCF" w:rsidP="00F90FCF">
      <w:pPr>
        <w:pStyle w:val="ConsPlusNormal"/>
        <w:widowControl/>
        <w:spacing w:before="120"/>
        <w:ind w:firstLine="709"/>
        <w:jc w:val="both"/>
        <w:rPr>
          <w:rFonts w:ascii="Times New Roman" w:hAnsi="Times New Roman" w:cs="Times New Roman"/>
          <w:sz w:val="28"/>
          <w:szCs w:val="28"/>
        </w:rPr>
      </w:pPr>
      <w:r w:rsidRPr="00E97021">
        <w:rPr>
          <w:rFonts w:ascii="Times New Roman" w:hAnsi="Times New Roman" w:cs="Times New Roman"/>
          <w:sz w:val="28"/>
          <w:szCs w:val="28"/>
        </w:rPr>
        <w:lastRenderedPageBreak/>
        <w:t>2.4. Срок предоставления муниципальной услуги</w:t>
      </w:r>
    </w:p>
    <w:p w:rsidR="00F90FCF" w:rsidRPr="00E97021" w:rsidRDefault="00F90FCF" w:rsidP="00F90FCF">
      <w:pPr>
        <w:pStyle w:val="a5"/>
        <w:spacing w:after="0"/>
        <w:ind w:firstLine="709"/>
        <w:jc w:val="both"/>
        <w:rPr>
          <w:rFonts w:ascii="Times New Roman" w:hAnsi="Times New Roman"/>
          <w:color w:val="000000"/>
          <w:sz w:val="28"/>
          <w:szCs w:val="28"/>
        </w:rPr>
      </w:pPr>
      <w:r w:rsidRPr="00E97021">
        <w:rPr>
          <w:rFonts w:ascii="Times New Roman" w:hAnsi="Times New Roman"/>
          <w:color w:val="000000"/>
          <w:sz w:val="28"/>
          <w:szCs w:val="28"/>
        </w:rPr>
        <w:t>2.4.1. Уполномоченный орган исполняет муниципальную услугу  в течение 30 (тридцати) дней со дня  получения заявления о предоставлении муниципальной услуги  и необходимых документов от заявителя.</w:t>
      </w:r>
    </w:p>
    <w:p w:rsidR="00F90FCF" w:rsidRPr="00E97021" w:rsidRDefault="00F90FCF" w:rsidP="00F90FCF">
      <w:pPr>
        <w:pStyle w:val="a5"/>
        <w:spacing w:after="0"/>
        <w:ind w:firstLine="709"/>
        <w:jc w:val="both"/>
        <w:rPr>
          <w:rFonts w:ascii="Times New Roman" w:hAnsi="Times New Roman"/>
          <w:color w:val="000000"/>
          <w:sz w:val="28"/>
          <w:szCs w:val="28"/>
        </w:rPr>
      </w:pPr>
      <w:r w:rsidRPr="00E97021">
        <w:rPr>
          <w:rFonts w:ascii="Times New Roman" w:hAnsi="Times New Roman"/>
          <w:color w:val="000000"/>
          <w:sz w:val="28"/>
          <w:szCs w:val="28"/>
        </w:rPr>
        <w:t>2.4.2. В случае отказа в муниципальной услуге Уполномоченный орган не позднее 15-ти дневного срока направляет заявителю письменное уведомление (справку об отсутствии необходимых архивных сведений).</w:t>
      </w:r>
    </w:p>
    <w:p w:rsidR="00F90FCF" w:rsidRPr="00E97021" w:rsidRDefault="00F90FCF" w:rsidP="00F90FCF">
      <w:pPr>
        <w:pStyle w:val="a5"/>
        <w:spacing w:after="0"/>
        <w:ind w:firstLine="709"/>
        <w:jc w:val="both"/>
        <w:rPr>
          <w:rFonts w:ascii="Times New Roman" w:hAnsi="Times New Roman"/>
          <w:sz w:val="28"/>
          <w:szCs w:val="28"/>
        </w:rPr>
      </w:pPr>
      <w:r w:rsidRPr="00E97021">
        <w:rPr>
          <w:rFonts w:ascii="Times New Roman" w:hAnsi="Times New Roman"/>
          <w:sz w:val="28"/>
          <w:szCs w:val="28"/>
        </w:rPr>
        <w:t>2.4.3. Днем обращения заявителя за предоставлением муниципальной услуги считается день приема и регистрации заявления со всеми необходимыми документами, указанными в пункте 2.6. настоящего Административного регламента.</w:t>
      </w:r>
    </w:p>
    <w:p w:rsidR="00F90FCF" w:rsidRDefault="00F90FCF" w:rsidP="00F90FCF">
      <w:pPr>
        <w:keepNext/>
        <w:tabs>
          <w:tab w:val="num" w:pos="0"/>
        </w:tabs>
        <w:ind w:firstLine="540"/>
        <w:outlineLvl w:val="3"/>
        <w:rPr>
          <w:rFonts w:ascii="Times New Roman" w:hAnsi="Times New Roman"/>
          <w:sz w:val="28"/>
          <w:szCs w:val="28"/>
        </w:rPr>
      </w:pPr>
    </w:p>
    <w:p w:rsidR="00F90FCF" w:rsidRPr="00E97021" w:rsidRDefault="00F90FCF" w:rsidP="00F90FCF">
      <w:pPr>
        <w:keepNext/>
        <w:tabs>
          <w:tab w:val="num" w:pos="0"/>
        </w:tabs>
        <w:ind w:firstLine="709"/>
        <w:jc w:val="both"/>
        <w:outlineLvl w:val="3"/>
        <w:rPr>
          <w:rFonts w:ascii="Times New Roman" w:hAnsi="Times New Roman"/>
          <w:sz w:val="28"/>
          <w:szCs w:val="28"/>
        </w:rPr>
      </w:pPr>
      <w:r w:rsidRPr="00E97021">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F90FCF" w:rsidRPr="00752407" w:rsidRDefault="00F90FCF" w:rsidP="00F90FCF">
      <w:pPr>
        <w:autoSpaceDE w:val="0"/>
        <w:autoSpaceDN w:val="0"/>
        <w:adjustRightInd w:val="0"/>
        <w:spacing w:before="120"/>
        <w:ind w:firstLine="709"/>
        <w:jc w:val="both"/>
        <w:rPr>
          <w:highlight w:val="yellow"/>
        </w:rPr>
      </w:pPr>
    </w:p>
    <w:p w:rsidR="00F90FCF" w:rsidRPr="00E97021" w:rsidRDefault="00F90FCF" w:rsidP="00F90FCF">
      <w:pPr>
        <w:autoSpaceDE w:val="0"/>
        <w:autoSpaceDN w:val="0"/>
        <w:adjustRightInd w:val="0"/>
        <w:ind w:firstLine="709"/>
        <w:jc w:val="both"/>
        <w:rPr>
          <w:sz w:val="28"/>
          <w:szCs w:val="28"/>
        </w:rPr>
      </w:pPr>
      <w:r w:rsidRPr="00E97021">
        <w:rPr>
          <w:sz w:val="28"/>
          <w:szCs w:val="28"/>
        </w:rPr>
        <w:t xml:space="preserve">Отношения, возникающие в связи </w:t>
      </w:r>
      <w:r w:rsidRPr="00E97021">
        <w:rPr>
          <w:rFonts w:cs="Times New Roman CYR"/>
          <w:bCs/>
          <w:sz w:val="28"/>
          <w:szCs w:val="28"/>
        </w:rPr>
        <w:t>с предоставлением муниципальной услуги,</w:t>
      </w:r>
      <w:r w:rsidRPr="00E97021">
        <w:rPr>
          <w:sz w:val="28"/>
          <w:szCs w:val="28"/>
        </w:rPr>
        <w:t xml:space="preserve"> регулируются следующими нормативными правовыми актами:</w:t>
      </w:r>
    </w:p>
    <w:p w:rsidR="00F90FCF" w:rsidRPr="00E97021" w:rsidRDefault="00F90FCF" w:rsidP="00F90FCF">
      <w:pPr>
        <w:autoSpaceDE w:val="0"/>
        <w:autoSpaceDN w:val="0"/>
        <w:adjustRightInd w:val="0"/>
        <w:ind w:firstLine="709"/>
        <w:jc w:val="both"/>
        <w:rPr>
          <w:sz w:val="28"/>
          <w:szCs w:val="28"/>
        </w:rPr>
      </w:pPr>
      <w:r w:rsidRPr="00E97021">
        <w:rPr>
          <w:sz w:val="28"/>
          <w:szCs w:val="28"/>
        </w:rPr>
        <w:t>Конституцией Российской Федерации (Собрание законодательства Российской</w:t>
      </w:r>
      <w:r w:rsidRPr="00E97021">
        <w:t xml:space="preserve"> </w:t>
      </w:r>
      <w:r w:rsidRPr="00E97021">
        <w:rPr>
          <w:sz w:val="28"/>
          <w:szCs w:val="28"/>
        </w:rPr>
        <w:t>Федерации, 2009, № 4, ст.445);</w:t>
      </w:r>
    </w:p>
    <w:p w:rsidR="00F90FCF" w:rsidRPr="00E97021" w:rsidRDefault="00F90FCF" w:rsidP="00F90FCF">
      <w:pPr>
        <w:autoSpaceDE w:val="0"/>
        <w:autoSpaceDN w:val="0"/>
        <w:adjustRightInd w:val="0"/>
        <w:ind w:firstLine="709"/>
        <w:jc w:val="both"/>
        <w:rPr>
          <w:sz w:val="28"/>
          <w:szCs w:val="28"/>
        </w:rPr>
      </w:pPr>
      <w:r w:rsidRPr="00E97021">
        <w:rPr>
          <w:sz w:val="28"/>
          <w:szCs w:val="28"/>
        </w:rPr>
        <w:t xml:space="preserve">Гражданским кодексом Российской Федерации (Собрание </w:t>
      </w:r>
      <w:proofErr w:type="gramStart"/>
      <w:r w:rsidRPr="00E97021">
        <w:rPr>
          <w:sz w:val="28"/>
          <w:szCs w:val="28"/>
        </w:rPr>
        <w:t>законода-тельства</w:t>
      </w:r>
      <w:proofErr w:type="gramEnd"/>
      <w:r w:rsidRPr="00E97021">
        <w:rPr>
          <w:sz w:val="28"/>
          <w:szCs w:val="28"/>
        </w:rPr>
        <w:t xml:space="preserve"> Российской Федерации, 1994, № 32, ст. 3301);</w:t>
      </w:r>
    </w:p>
    <w:p w:rsidR="00F90FCF" w:rsidRPr="00E97021" w:rsidRDefault="00F90FCF" w:rsidP="00F90FCF">
      <w:pPr>
        <w:autoSpaceDE w:val="0"/>
        <w:autoSpaceDN w:val="0"/>
        <w:adjustRightInd w:val="0"/>
        <w:ind w:firstLine="709"/>
        <w:jc w:val="both"/>
        <w:rPr>
          <w:sz w:val="28"/>
          <w:szCs w:val="28"/>
        </w:rPr>
      </w:pPr>
      <w:r w:rsidRPr="00E97021">
        <w:rPr>
          <w:sz w:val="28"/>
          <w:szCs w:val="28"/>
        </w:rPr>
        <w:t xml:space="preserve">Федеральным законом от </w:t>
      </w:r>
      <w:smartTag w:uri="urn:schemas-microsoft-com:office:smarttags" w:element="date">
        <w:smartTagPr>
          <w:attr w:name="ls" w:val="trans"/>
          <w:attr w:name="Month" w:val="7"/>
          <w:attr w:name="Day" w:val="27"/>
          <w:attr w:name="Year" w:val="2010"/>
        </w:smartTagPr>
        <w:r w:rsidRPr="00E97021">
          <w:rPr>
            <w:sz w:val="28"/>
            <w:szCs w:val="28"/>
          </w:rPr>
          <w:t>27 июля 2010 года</w:t>
        </w:r>
      </w:smartTag>
      <w:r w:rsidRPr="00E97021">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2010, № 31, ст.4179);</w:t>
      </w:r>
    </w:p>
    <w:p w:rsidR="00F90FCF" w:rsidRPr="00E97021" w:rsidRDefault="00F90FCF" w:rsidP="00F90FCF">
      <w:pPr>
        <w:autoSpaceDE w:val="0"/>
        <w:autoSpaceDN w:val="0"/>
        <w:adjustRightInd w:val="0"/>
        <w:ind w:firstLine="709"/>
        <w:jc w:val="both"/>
        <w:rPr>
          <w:sz w:val="28"/>
          <w:szCs w:val="28"/>
        </w:rPr>
      </w:pPr>
      <w:r w:rsidRPr="00E97021">
        <w:rPr>
          <w:sz w:val="28"/>
          <w:szCs w:val="28"/>
        </w:rPr>
        <w:t xml:space="preserve">Федеральным законом от </w:t>
      </w:r>
      <w:smartTag w:uri="urn:schemas-microsoft-com:office:smarttags" w:element="date">
        <w:smartTagPr>
          <w:attr w:name="ls" w:val="trans"/>
          <w:attr w:name="Month" w:val="5"/>
          <w:attr w:name="Day" w:val="2"/>
          <w:attr w:name="Year" w:val="2006"/>
        </w:smartTagPr>
        <w:r w:rsidRPr="00E97021">
          <w:rPr>
            <w:sz w:val="28"/>
            <w:szCs w:val="28"/>
          </w:rPr>
          <w:t>2 мая 2006 года</w:t>
        </w:r>
      </w:smartTag>
      <w:r w:rsidRPr="00E97021">
        <w:rPr>
          <w:sz w:val="28"/>
          <w:szCs w:val="28"/>
        </w:rPr>
        <w:t xml:space="preserve"> № 59-ФЗ «О порядке рассмотрения обращений граждан в Российской Федерации» (Собрание законодательства Российской Федерации, 2006, № 19, ст.2060);</w:t>
      </w:r>
    </w:p>
    <w:p w:rsidR="00F90FCF" w:rsidRPr="00E97021" w:rsidRDefault="00F90FCF" w:rsidP="00F90FCF">
      <w:pPr>
        <w:autoSpaceDE w:val="0"/>
        <w:autoSpaceDN w:val="0"/>
        <w:adjustRightInd w:val="0"/>
        <w:ind w:firstLine="709"/>
        <w:jc w:val="both"/>
        <w:rPr>
          <w:sz w:val="28"/>
          <w:szCs w:val="28"/>
        </w:rPr>
      </w:pPr>
      <w:r w:rsidRPr="00E97021">
        <w:rPr>
          <w:sz w:val="28"/>
          <w:szCs w:val="28"/>
        </w:rPr>
        <w:t xml:space="preserve">Федеральным законом от </w:t>
      </w:r>
      <w:smartTag w:uri="urn:schemas-microsoft-com:office:smarttags" w:element="date">
        <w:smartTagPr>
          <w:attr w:name="Year" w:val="2006"/>
          <w:attr w:name="Day" w:val="27"/>
          <w:attr w:name="Month" w:val="7"/>
          <w:attr w:name="ls" w:val="trans"/>
        </w:smartTagPr>
        <w:r w:rsidRPr="00E97021">
          <w:rPr>
            <w:sz w:val="28"/>
            <w:szCs w:val="28"/>
          </w:rPr>
          <w:t>27 июля 2006 года</w:t>
        </w:r>
      </w:smartTag>
      <w:r w:rsidRPr="00E97021">
        <w:rPr>
          <w:sz w:val="28"/>
          <w:szCs w:val="28"/>
        </w:rPr>
        <w:t xml:space="preserve"> № 152-ФЗ «О персональных данных» (Собрание законодательства Российской Федерации, 2006, № 31 (1 часть), ст.3451);</w:t>
      </w:r>
    </w:p>
    <w:p w:rsidR="00F90FCF" w:rsidRPr="00E97021" w:rsidRDefault="00F90FCF" w:rsidP="00F90FCF">
      <w:pPr>
        <w:pStyle w:val="ConsPlusNormal"/>
        <w:widowControl/>
        <w:jc w:val="both"/>
        <w:rPr>
          <w:rFonts w:ascii="Times New Roman" w:hAnsi="Times New Roman" w:cs="Times New Roman"/>
          <w:color w:val="000000"/>
          <w:sz w:val="28"/>
          <w:szCs w:val="28"/>
        </w:rPr>
      </w:pPr>
      <w:r w:rsidRPr="00E97021">
        <w:rPr>
          <w:rFonts w:ascii="Times New Roman" w:hAnsi="Times New Roman"/>
          <w:color w:val="000000"/>
          <w:sz w:val="28"/>
        </w:rPr>
        <w:t>Федераль</w:t>
      </w:r>
      <w:r w:rsidRPr="00E97021">
        <w:rPr>
          <w:rFonts w:ascii="Times New Roman" w:hAnsi="Times New Roman" w:cs="Times New Roman"/>
          <w:color w:val="000000"/>
          <w:sz w:val="28"/>
          <w:szCs w:val="28"/>
        </w:rPr>
        <w:t xml:space="preserve">ным законом от </w:t>
      </w:r>
      <w:smartTag w:uri="urn:schemas-microsoft-com:office:smarttags" w:element="date">
        <w:smartTagPr>
          <w:attr w:name="ls" w:val="trans"/>
          <w:attr w:name="Month" w:val="10"/>
          <w:attr w:name="Day" w:val="22"/>
          <w:attr w:name="Year" w:val="2004"/>
        </w:smartTagPr>
        <w:r w:rsidRPr="00E97021">
          <w:rPr>
            <w:rFonts w:ascii="Times New Roman" w:hAnsi="Times New Roman" w:cs="Times New Roman"/>
            <w:color w:val="000000"/>
            <w:sz w:val="28"/>
            <w:szCs w:val="28"/>
          </w:rPr>
          <w:t>22 октября 2004 года</w:t>
        </w:r>
      </w:smartTag>
      <w:r w:rsidRPr="00E97021">
        <w:rPr>
          <w:rFonts w:ascii="Times New Roman" w:hAnsi="Times New Roman" w:cs="Times New Roman"/>
          <w:color w:val="000000"/>
          <w:sz w:val="28"/>
          <w:szCs w:val="28"/>
        </w:rPr>
        <w:t xml:space="preserve"> № 125-ФЗ «Об архивном деле в Российской Федерации»</w:t>
      </w:r>
      <w:r w:rsidRPr="00E97021">
        <w:rPr>
          <w:sz w:val="28"/>
          <w:szCs w:val="28"/>
        </w:rPr>
        <w:t xml:space="preserve"> </w:t>
      </w:r>
      <w:r w:rsidRPr="00E97021">
        <w:rPr>
          <w:rFonts w:ascii="Times New Roman" w:hAnsi="Times New Roman" w:cs="Times New Roman"/>
          <w:sz w:val="28"/>
          <w:szCs w:val="28"/>
        </w:rPr>
        <w:t xml:space="preserve">(Собрание законодательства Российской Федерации, </w:t>
      </w:r>
      <w:smartTag w:uri="urn:schemas-microsoft-com:office:smarttags" w:element="date">
        <w:smartTagPr>
          <w:attr w:name="ls" w:val="trans"/>
          <w:attr w:name="Month" w:val="10"/>
          <w:attr w:name="Day" w:val="25"/>
          <w:attr w:name="Year" w:val="2004"/>
        </w:smartTagPr>
        <w:r w:rsidRPr="00E97021">
          <w:rPr>
            <w:rFonts w:ascii="Times New Roman" w:hAnsi="Times New Roman" w:cs="Times New Roman"/>
            <w:sz w:val="28"/>
            <w:szCs w:val="28"/>
          </w:rPr>
          <w:t>25.10.2004</w:t>
        </w:r>
      </w:smartTag>
      <w:r w:rsidRPr="00E97021">
        <w:rPr>
          <w:rFonts w:ascii="Times New Roman" w:hAnsi="Times New Roman" w:cs="Times New Roman"/>
          <w:sz w:val="28"/>
          <w:szCs w:val="28"/>
        </w:rPr>
        <w:t>, № 43, ст.4169);</w:t>
      </w:r>
    </w:p>
    <w:p w:rsidR="00F90FCF" w:rsidRPr="00E97021" w:rsidRDefault="00F90FCF" w:rsidP="00F90FCF">
      <w:pPr>
        <w:pStyle w:val="ConsPlusNormal"/>
        <w:widowControl/>
        <w:jc w:val="both"/>
        <w:rPr>
          <w:rFonts w:ascii="Times New Roman" w:hAnsi="Times New Roman" w:cs="Times New Roman"/>
          <w:color w:val="000000"/>
          <w:sz w:val="28"/>
          <w:szCs w:val="28"/>
        </w:rPr>
      </w:pPr>
      <w:proofErr w:type="gramStart"/>
      <w:r w:rsidRPr="00E97021">
        <w:rPr>
          <w:rFonts w:ascii="Times New Roman" w:hAnsi="Times New Roman" w:cs="Times New Roman"/>
          <w:color w:val="000000"/>
          <w:sz w:val="28"/>
          <w:szCs w:val="28"/>
        </w:rPr>
        <w:t>приказом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14.03.2007);</w:t>
      </w:r>
      <w:proofErr w:type="gramEnd"/>
    </w:p>
    <w:p w:rsidR="00F90FCF" w:rsidRDefault="00F90FCF" w:rsidP="00F90FCF">
      <w:pPr>
        <w:pStyle w:val="ConsPlusNormal"/>
        <w:widowControl/>
        <w:jc w:val="both"/>
        <w:rPr>
          <w:rFonts w:ascii="Times New Roman" w:hAnsi="Times New Roman"/>
          <w:b/>
          <w:color w:val="000000"/>
          <w:szCs w:val="28"/>
          <w:highlight w:val="yellow"/>
        </w:rPr>
      </w:pPr>
      <w:r w:rsidRPr="00E97021">
        <w:rPr>
          <w:rFonts w:ascii="Times New Roman" w:hAnsi="Times New Roman" w:cs="Times New Roman"/>
          <w:color w:val="000000"/>
          <w:sz w:val="28"/>
          <w:szCs w:val="28"/>
        </w:rPr>
        <w:t>областным законом от 21.03.2005 № 441-ОЗ «Об архивном деле в Новгородской области» (Новгородские ведомости  № 45-46, 30.03.2005)</w:t>
      </w:r>
      <w:r w:rsidRPr="00E97021">
        <w:rPr>
          <w:rFonts w:ascii="Times New Roman" w:hAnsi="Times New Roman"/>
          <w:b/>
          <w:color w:val="000000"/>
          <w:szCs w:val="28"/>
        </w:rPr>
        <w:t>.</w:t>
      </w:r>
    </w:p>
    <w:p w:rsidR="00F90FCF" w:rsidRPr="00E97021" w:rsidRDefault="00F90FCF" w:rsidP="00F90FCF">
      <w:pPr>
        <w:pStyle w:val="ConsPlusNormal"/>
        <w:widowControl/>
        <w:jc w:val="both"/>
        <w:rPr>
          <w:rFonts w:ascii="Times New Roman" w:hAnsi="Times New Roman" w:cs="Times New Roman"/>
          <w:color w:val="000000"/>
          <w:sz w:val="28"/>
          <w:szCs w:val="28"/>
        </w:rPr>
      </w:pPr>
    </w:p>
    <w:p w:rsidR="00F90FCF" w:rsidRPr="00E97021" w:rsidRDefault="00F90FCF" w:rsidP="00F90FCF">
      <w:pPr>
        <w:keepNext/>
        <w:ind w:firstLine="720"/>
        <w:jc w:val="both"/>
        <w:outlineLvl w:val="2"/>
        <w:rPr>
          <w:rFonts w:ascii="Times New Roman" w:hAnsi="Times New Roman"/>
          <w:bCs/>
          <w:sz w:val="28"/>
          <w:szCs w:val="28"/>
        </w:rPr>
      </w:pPr>
      <w:r w:rsidRPr="00E97021">
        <w:rPr>
          <w:rFonts w:ascii="Times New Roman" w:hAnsi="Times New Roman"/>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E97021">
        <w:rPr>
          <w:rFonts w:ascii="Times New Roman" w:hAnsi="Times New Roman"/>
          <w:bCs/>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F90FCF" w:rsidRPr="00752407" w:rsidRDefault="00F90FCF" w:rsidP="00F90FCF">
      <w:pPr>
        <w:spacing w:before="120"/>
        <w:ind w:firstLine="709"/>
        <w:jc w:val="both"/>
        <w:rPr>
          <w:b/>
          <w:bCs/>
          <w:sz w:val="28"/>
          <w:szCs w:val="28"/>
          <w:highlight w:val="yellow"/>
        </w:rPr>
      </w:pPr>
    </w:p>
    <w:p w:rsidR="00F90FCF" w:rsidRPr="00E97021" w:rsidRDefault="00F90FCF" w:rsidP="00F90FCF">
      <w:pPr>
        <w:pStyle w:val="a5"/>
        <w:spacing w:after="0"/>
        <w:ind w:firstLine="708"/>
        <w:jc w:val="both"/>
        <w:rPr>
          <w:rFonts w:ascii="Times New Roman" w:hAnsi="Times New Roman"/>
          <w:color w:val="000000"/>
          <w:sz w:val="28"/>
          <w:szCs w:val="28"/>
        </w:rPr>
      </w:pPr>
      <w:r w:rsidRPr="00E97021">
        <w:rPr>
          <w:rFonts w:ascii="Times New Roman" w:hAnsi="Times New Roman"/>
          <w:color w:val="000000"/>
          <w:sz w:val="28"/>
          <w:szCs w:val="28"/>
        </w:rPr>
        <w:t>2.6.1. Документы и информация, которые заявитель должен представить самостоятельно для запроса о представлении информации по определенной проблеме, теме, событию, факту (тематические запросы):</w:t>
      </w:r>
    </w:p>
    <w:p w:rsidR="00F90FCF" w:rsidRPr="00E97021" w:rsidRDefault="00F90FCF" w:rsidP="00F90FCF">
      <w:pPr>
        <w:pStyle w:val="a5"/>
        <w:spacing w:after="0"/>
        <w:ind w:firstLine="708"/>
        <w:jc w:val="both"/>
        <w:rPr>
          <w:rFonts w:ascii="Times New Roman" w:hAnsi="Times New Roman"/>
          <w:sz w:val="28"/>
          <w:szCs w:val="28"/>
        </w:rPr>
      </w:pPr>
      <w:r w:rsidRPr="00E97021">
        <w:rPr>
          <w:rFonts w:ascii="Times New Roman" w:hAnsi="Times New Roman"/>
          <w:sz w:val="28"/>
          <w:szCs w:val="28"/>
        </w:rPr>
        <w:t xml:space="preserve">1) письменное обращение (заявление) для физического лица  по формам  согласно Приложениям № </w:t>
      </w:r>
      <w:r>
        <w:rPr>
          <w:rFonts w:ascii="Times New Roman" w:hAnsi="Times New Roman"/>
          <w:sz w:val="28"/>
          <w:szCs w:val="28"/>
        </w:rPr>
        <w:t>3</w:t>
      </w:r>
      <w:r w:rsidRPr="00E97021">
        <w:rPr>
          <w:rFonts w:ascii="Times New Roman" w:hAnsi="Times New Roman"/>
          <w:sz w:val="28"/>
          <w:szCs w:val="28"/>
        </w:rPr>
        <w:t xml:space="preserve"> к настоящему Административному регламенту, для юридического лица  по форме согласно Приложению № </w:t>
      </w:r>
      <w:r>
        <w:rPr>
          <w:rFonts w:ascii="Times New Roman" w:hAnsi="Times New Roman"/>
          <w:sz w:val="28"/>
          <w:szCs w:val="28"/>
        </w:rPr>
        <w:t>4</w:t>
      </w:r>
      <w:r w:rsidRPr="00E97021">
        <w:rPr>
          <w:rFonts w:ascii="Times New Roman" w:hAnsi="Times New Roman"/>
          <w:sz w:val="28"/>
          <w:szCs w:val="28"/>
        </w:rPr>
        <w:t xml:space="preserve"> к настоящему Административному регламенту;</w:t>
      </w:r>
    </w:p>
    <w:p w:rsidR="00F90FCF" w:rsidRPr="00E97021" w:rsidRDefault="00F90FCF" w:rsidP="00F90FCF">
      <w:pPr>
        <w:pStyle w:val="a5"/>
        <w:spacing w:after="0"/>
        <w:ind w:firstLine="708"/>
        <w:jc w:val="both"/>
        <w:rPr>
          <w:rFonts w:ascii="Times New Roman" w:hAnsi="Times New Roman"/>
          <w:sz w:val="28"/>
          <w:szCs w:val="28"/>
        </w:rPr>
      </w:pPr>
      <w:r w:rsidRPr="00E97021">
        <w:rPr>
          <w:rFonts w:ascii="Times New Roman" w:hAnsi="Times New Roman"/>
          <w:sz w:val="28"/>
          <w:szCs w:val="28"/>
        </w:rPr>
        <w:t>2) документы, удостоверяющие личность гражданина;</w:t>
      </w:r>
    </w:p>
    <w:p w:rsidR="00F90FCF" w:rsidRDefault="00F90FCF" w:rsidP="00F90FCF">
      <w:pPr>
        <w:autoSpaceDE w:val="0"/>
        <w:autoSpaceDN w:val="0"/>
        <w:adjustRightInd w:val="0"/>
        <w:ind w:firstLine="708"/>
        <w:jc w:val="both"/>
        <w:outlineLvl w:val="0"/>
        <w:rPr>
          <w:sz w:val="28"/>
          <w:szCs w:val="28"/>
        </w:rPr>
      </w:pPr>
      <w:r w:rsidRPr="00E97021">
        <w:rPr>
          <w:rFonts w:ascii="Times New Roman" w:hAnsi="Times New Roman"/>
          <w:sz w:val="28"/>
          <w:szCs w:val="28"/>
        </w:rPr>
        <w:t>3) документы, подтверждающие регистрацию по месту жительства или по месту пребывания</w:t>
      </w:r>
      <w:r>
        <w:rPr>
          <w:sz w:val="28"/>
          <w:szCs w:val="28"/>
        </w:rPr>
        <w:t xml:space="preserve"> гражданина;</w:t>
      </w:r>
    </w:p>
    <w:p w:rsidR="00F90FCF" w:rsidRPr="00E97021" w:rsidRDefault="00F90FCF" w:rsidP="00F90FCF">
      <w:pPr>
        <w:autoSpaceDE w:val="0"/>
        <w:autoSpaceDN w:val="0"/>
        <w:adjustRightInd w:val="0"/>
        <w:ind w:firstLine="708"/>
        <w:jc w:val="both"/>
        <w:outlineLvl w:val="0"/>
        <w:rPr>
          <w:sz w:val="28"/>
          <w:szCs w:val="28"/>
        </w:rPr>
      </w:pPr>
      <w:r>
        <w:rPr>
          <w:sz w:val="28"/>
          <w:szCs w:val="28"/>
        </w:rPr>
        <w:t>4) Согласие на обработку персональных данных заявителя.</w:t>
      </w:r>
    </w:p>
    <w:p w:rsidR="00F90FCF" w:rsidRPr="00766C56" w:rsidRDefault="00F90FCF" w:rsidP="00F90FCF">
      <w:pPr>
        <w:autoSpaceDE w:val="0"/>
        <w:autoSpaceDN w:val="0"/>
        <w:adjustRightInd w:val="0"/>
        <w:ind w:firstLine="709"/>
        <w:jc w:val="both"/>
        <w:outlineLvl w:val="0"/>
        <w:rPr>
          <w:rFonts w:ascii="Times New Roman" w:hAnsi="Times New Roman"/>
          <w:color w:val="000000"/>
          <w:sz w:val="28"/>
          <w:szCs w:val="28"/>
        </w:rPr>
      </w:pPr>
      <w:r w:rsidRPr="00766C56">
        <w:rPr>
          <w:color w:val="000000"/>
          <w:sz w:val="28"/>
          <w:szCs w:val="28"/>
        </w:rPr>
        <w:t>2.6.2</w:t>
      </w:r>
      <w:r w:rsidRPr="00766C56">
        <w:rPr>
          <w:rFonts w:ascii="Times New Roman" w:hAnsi="Times New Roman"/>
          <w:color w:val="000000"/>
          <w:sz w:val="28"/>
          <w:szCs w:val="28"/>
        </w:rPr>
        <w:t>. Документы и информация, которые заявитель должен представить самостоятельно для запроса</w:t>
      </w:r>
      <w:r w:rsidRPr="00766C56">
        <w:rPr>
          <w:color w:val="000000"/>
          <w:sz w:val="28"/>
          <w:szCs w:val="28"/>
        </w:rPr>
        <w:t xml:space="preserve"> связанного</w:t>
      </w:r>
      <w:r w:rsidRPr="00766C56">
        <w:rPr>
          <w:rFonts w:ascii="Times New Roman" w:hAnsi="Times New Roman"/>
          <w:color w:val="000000"/>
          <w:sz w:val="28"/>
          <w:szCs w:val="28"/>
        </w:rPr>
        <w:t xml:space="preserve">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F90FCF" w:rsidRPr="00766C56" w:rsidRDefault="00F90FCF" w:rsidP="00F90FCF">
      <w:pPr>
        <w:autoSpaceDE w:val="0"/>
        <w:autoSpaceDN w:val="0"/>
        <w:adjustRightInd w:val="0"/>
        <w:ind w:firstLine="709"/>
        <w:jc w:val="both"/>
        <w:outlineLvl w:val="0"/>
        <w:rPr>
          <w:rFonts w:ascii="Times New Roman" w:hAnsi="Times New Roman"/>
          <w:color w:val="000000"/>
          <w:sz w:val="28"/>
          <w:szCs w:val="28"/>
        </w:rPr>
      </w:pPr>
      <w:r w:rsidRPr="00766C56">
        <w:rPr>
          <w:rFonts w:ascii="Times New Roman" w:hAnsi="Times New Roman"/>
          <w:color w:val="000000"/>
          <w:sz w:val="28"/>
          <w:szCs w:val="28"/>
        </w:rPr>
        <w:t xml:space="preserve">1) </w:t>
      </w:r>
      <w:r w:rsidRPr="00766C56">
        <w:rPr>
          <w:rFonts w:ascii="Times New Roman" w:hAnsi="Times New Roman"/>
          <w:sz w:val="28"/>
          <w:szCs w:val="28"/>
        </w:rPr>
        <w:t xml:space="preserve">письменное обращение (заявление) для физического лица  по формам  согласно Приложениям № 2 к настоящему Административному регламенту, для юридического лица  по форме согласно Приложению № </w:t>
      </w:r>
      <w:r>
        <w:rPr>
          <w:rFonts w:ascii="Times New Roman" w:hAnsi="Times New Roman"/>
          <w:sz w:val="28"/>
          <w:szCs w:val="28"/>
        </w:rPr>
        <w:t>4</w:t>
      </w:r>
      <w:r w:rsidRPr="00766C56">
        <w:rPr>
          <w:rFonts w:ascii="Times New Roman" w:hAnsi="Times New Roman"/>
          <w:sz w:val="28"/>
          <w:szCs w:val="28"/>
        </w:rPr>
        <w:t xml:space="preserve"> к настоящему Административному регламенту.</w:t>
      </w:r>
    </w:p>
    <w:p w:rsidR="00F90FCF" w:rsidRPr="00766C56" w:rsidRDefault="00F90FCF" w:rsidP="00F90FCF">
      <w:pPr>
        <w:pStyle w:val="a5"/>
        <w:spacing w:after="0"/>
        <w:ind w:firstLine="708"/>
        <w:jc w:val="both"/>
        <w:rPr>
          <w:sz w:val="28"/>
          <w:szCs w:val="28"/>
        </w:rPr>
      </w:pPr>
      <w:r w:rsidRPr="00766C56">
        <w:rPr>
          <w:sz w:val="28"/>
          <w:szCs w:val="28"/>
        </w:rPr>
        <w:t>2) документы, удостоверяющие личность гражданина;</w:t>
      </w:r>
    </w:p>
    <w:p w:rsidR="00F90FCF" w:rsidRPr="00766C56" w:rsidRDefault="00F90FCF" w:rsidP="00F90FCF">
      <w:pPr>
        <w:pStyle w:val="a5"/>
        <w:spacing w:after="0"/>
        <w:ind w:firstLine="708"/>
        <w:jc w:val="both"/>
        <w:rPr>
          <w:sz w:val="28"/>
          <w:szCs w:val="28"/>
        </w:rPr>
      </w:pPr>
      <w:r w:rsidRPr="00766C56">
        <w:rPr>
          <w:sz w:val="28"/>
          <w:szCs w:val="28"/>
        </w:rPr>
        <w:t>3) документы, подтверждающие регистрацию по месту жительства или по месту пребывания гражданина.</w:t>
      </w:r>
    </w:p>
    <w:p w:rsidR="00F90FCF" w:rsidRDefault="00F90FCF" w:rsidP="00F90FCF">
      <w:pPr>
        <w:pStyle w:val="a5"/>
        <w:spacing w:after="0"/>
        <w:ind w:firstLine="708"/>
        <w:jc w:val="both"/>
        <w:rPr>
          <w:sz w:val="28"/>
          <w:szCs w:val="28"/>
        </w:rPr>
      </w:pPr>
      <w:r w:rsidRPr="00766C56">
        <w:rPr>
          <w:sz w:val="28"/>
          <w:szCs w:val="28"/>
        </w:rPr>
        <w:t>4) документы о трудовой деятельности, трудовом стаже и заработке гражданина (трудовую книжку или её копию).</w:t>
      </w:r>
    </w:p>
    <w:p w:rsidR="00F90FCF" w:rsidRPr="00766C56" w:rsidRDefault="00F90FCF" w:rsidP="00F90FCF">
      <w:pPr>
        <w:pStyle w:val="a5"/>
        <w:spacing w:after="0"/>
        <w:ind w:firstLine="708"/>
        <w:jc w:val="both"/>
        <w:rPr>
          <w:rFonts w:ascii="Times New Roman" w:hAnsi="Times New Roman"/>
          <w:sz w:val="28"/>
          <w:szCs w:val="28"/>
        </w:rPr>
      </w:pPr>
      <w:r>
        <w:rPr>
          <w:sz w:val="28"/>
          <w:szCs w:val="28"/>
        </w:rPr>
        <w:t>5) Согласие на обработку персональных данных заявителя.</w:t>
      </w:r>
    </w:p>
    <w:p w:rsidR="00F90FCF" w:rsidRPr="00766C56" w:rsidRDefault="00F90FCF" w:rsidP="00F90FCF">
      <w:pPr>
        <w:pStyle w:val="31"/>
        <w:ind w:left="0" w:firstLine="720"/>
        <w:jc w:val="both"/>
        <w:rPr>
          <w:color w:val="000000"/>
          <w:sz w:val="28"/>
          <w:szCs w:val="28"/>
        </w:rPr>
      </w:pPr>
      <w:r w:rsidRPr="00766C56">
        <w:rPr>
          <w:color w:val="000000"/>
          <w:sz w:val="28"/>
          <w:szCs w:val="28"/>
        </w:rPr>
        <w:t>2.6.</w:t>
      </w:r>
      <w:r>
        <w:rPr>
          <w:color w:val="000000"/>
          <w:sz w:val="28"/>
          <w:szCs w:val="28"/>
        </w:rPr>
        <w:t>3</w:t>
      </w:r>
      <w:r w:rsidRPr="00766C56">
        <w:rPr>
          <w:color w:val="000000"/>
          <w:sz w:val="28"/>
          <w:szCs w:val="28"/>
        </w:rPr>
        <w:t>. Копии документов, за исключением заявления, представляются вместе с оригиналами (должны быть пронумерованы, заверены подписью заинтересованного лица либо подписью руководителя и печатью организации). После сличения оригинала документа и его копии к делу приобщается копия документа, а оригинал возвращается заявителю.</w:t>
      </w:r>
    </w:p>
    <w:p w:rsidR="00F90FCF" w:rsidRDefault="00F90FCF" w:rsidP="00F90FCF">
      <w:pPr>
        <w:pStyle w:val="31"/>
        <w:ind w:left="0" w:firstLine="720"/>
        <w:jc w:val="both"/>
        <w:rPr>
          <w:sz w:val="28"/>
          <w:szCs w:val="28"/>
        </w:rPr>
      </w:pPr>
      <w:r w:rsidRPr="00766C56">
        <w:rPr>
          <w:sz w:val="28"/>
          <w:szCs w:val="28"/>
        </w:rPr>
        <w:t>Ответственность за достоверность и полноту представленных сведений и документов возлагается на заявителя.</w:t>
      </w:r>
    </w:p>
    <w:p w:rsidR="00F90FCF" w:rsidRPr="008B2091" w:rsidRDefault="00F90FCF" w:rsidP="00F90FCF">
      <w:pPr>
        <w:pStyle w:val="31"/>
        <w:ind w:left="0" w:firstLine="720"/>
        <w:jc w:val="both"/>
        <w:rPr>
          <w:sz w:val="28"/>
          <w:szCs w:val="28"/>
        </w:rPr>
      </w:pPr>
      <w:r w:rsidRPr="008B2091">
        <w:rPr>
          <w:color w:val="000000"/>
          <w:sz w:val="28"/>
          <w:szCs w:val="28"/>
        </w:rPr>
        <w:t xml:space="preserve">2.6.4. </w:t>
      </w:r>
      <w:r w:rsidRPr="008B2091">
        <w:rPr>
          <w:sz w:val="28"/>
          <w:szCs w:val="28"/>
        </w:rPr>
        <w:t>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Новгородской области».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rsidR="00F90FCF" w:rsidRPr="00EE57BC" w:rsidRDefault="00F90FCF" w:rsidP="00F90FCF">
      <w:pPr>
        <w:autoSpaceDE w:val="0"/>
        <w:autoSpaceDN w:val="0"/>
        <w:adjustRightInd w:val="0"/>
        <w:ind w:firstLine="540"/>
        <w:jc w:val="both"/>
        <w:rPr>
          <w:sz w:val="28"/>
          <w:szCs w:val="28"/>
        </w:rPr>
      </w:pPr>
      <w:r w:rsidRPr="008B2091">
        <w:rPr>
          <w:sz w:val="28"/>
          <w:szCs w:val="28"/>
        </w:rPr>
        <w:lastRenderedPageBreak/>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портале государственных услуг.</w:t>
      </w:r>
      <w:r>
        <w:rPr>
          <w:sz w:val="28"/>
          <w:szCs w:val="28"/>
        </w:rPr>
        <w:t xml:space="preserve"> </w:t>
      </w:r>
    </w:p>
    <w:p w:rsidR="00F90FCF" w:rsidRPr="00766C56" w:rsidRDefault="00F90FCF" w:rsidP="00F90FCF">
      <w:pPr>
        <w:pStyle w:val="31"/>
        <w:ind w:left="0" w:firstLine="720"/>
        <w:jc w:val="both"/>
        <w:rPr>
          <w:sz w:val="28"/>
          <w:szCs w:val="28"/>
        </w:rPr>
      </w:pPr>
    </w:p>
    <w:p w:rsidR="00F90FCF" w:rsidRDefault="00F90FCF" w:rsidP="00F90FCF">
      <w:pPr>
        <w:pStyle w:val="ConsPlusNormal"/>
        <w:widowControl/>
        <w:ind w:firstLine="709"/>
        <w:jc w:val="both"/>
        <w:rPr>
          <w:rFonts w:ascii="Times New Roman" w:hAnsi="Times New Roman" w:cs="Times New Roman"/>
          <w:sz w:val="28"/>
          <w:szCs w:val="28"/>
        </w:rPr>
      </w:pPr>
    </w:p>
    <w:p w:rsidR="00F90FCF" w:rsidRPr="00750074" w:rsidRDefault="00F90FCF" w:rsidP="00F90FCF">
      <w:pPr>
        <w:pStyle w:val="ConsPlusNormal"/>
        <w:widowControl/>
        <w:ind w:firstLine="709"/>
        <w:jc w:val="both"/>
        <w:rPr>
          <w:rFonts w:ascii="Times New Roman" w:hAnsi="Times New Roman" w:cs="Times New Roman"/>
          <w:sz w:val="28"/>
          <w:szCs w:val="28"/>
        </w:rPr>
      </w:pPr>
      <w:r w:rsidRPr="00750074">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F90FCF" w:rsidRDefault="00F90FCF" w:rsidP="00F90FCF">
      <w:pPr>
        <w:ind w:firstLine="709"/>
        <w:jc w:val="both"/>
        <w:rPr>
          <w:sz w:val="28"/>
          <w:szCs w:val="28"/>
          <w:highlight w:val="yellow"/>
        </w:rPr>
      </w:pPr>
    </w:p>
    <w:p w:rsidR="00F90FCF" w:rsidRPr="00766C56" w:rsidRDefault="00F90FCF" w:rsidP="00F90FCF">
      <w:pPr>
        <w:pStyle w:val="ConsPlusNormal"/>
        <w:widowControl/>
        <w:ind w:firstLine="709"/>
        <w:jc w:val="both"/>
        <w:rPr>
          <w:rFonts w:ascii="Times New Roman" w:hAnsi="Times New Roman" w:cs="Times New Roman"/>
          <w:color w:val="000000"/>
          <w:sz w:val="28"/>
          <w:szCs w:val="28"/>
        </w:rPr>
      </w:pPr>
      <w:r w:rsidRPr="00766C5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766C56">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766C56">
        <w:rPr>
          <w:rFonts w:ascii="Times New Roman" w:hAnsi="Times New Roman" w:cs="Times New Roman"/>
          <w:color w:val="000000"/>
          <w:sz w:val="28"/>
          <w:szCs w:val="28"/>
        </w:rPr>
        <w:t>.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F90FCF" w:rsidRDefault="00F90FCF" w:rsidP="00F90FCF">
      <w:pPr>
        <w:autoSpaceDE w:val="0"/>
        <w:ind w:firstLine="540"/>
        <w:jc w:val="both"/>
        <w:rPr>
          <w:rFonts w:ascii="Times New Roman" w:hAnsi="Times New Roman"/>
          <w:bCs/>
          <w:sz w:val="28"/>
          <w:szCs w:val="28"/>
          <w:lang w:eastAsia="zh-CN"/>
        </w:rPr>
      </w:pPr>
    </w:p>
    <w:p w:rsidR="00F90FCF" w:rsidRPr="00CF40D6" w:rsidRDefault="00F90FCF" w:rsidP="00F90FCF">
      <w:pPr>
        <w:autoSpaceDE w:val="0"/>
        <w:ind w:firstLine="709"/>
        <w:jc w:val="both"/>
        <w:rPr>
          <w:rFonts w:ascii="Times New Roman" w:eastAsia="Arial" w:hAnsi="Times New Roman"/>
          <w:bCs/>
          <w:sz w:val="28"/>
          <w:szCs w:val="28"/>
          <w:lang w:eastAsia="zh-CN"/>
        </w:rPr>
      </w:pPr>
      <w:r w:rsidRPr="00CF40D6">
        <w:rPr>
          <w:rFonts w:ascii="Times New Roman" w:hAnsi="Times New Roman"/>
          <w:bCs/>
          <w:sz w:val="28"/>
          <w:szCs w:val="28"/>
          <w:lang w:eastAsia="zh-CN"/>
        </w:rPr>
        <w:t xml:space="preserve">2.8. Указание на запрет требовать от заявителя </w:t>
      </w:r>
    </w:p>
    <w:p w:rsidR="00F90FCF" w:rsidRDefault="00F90FCF" w:rsidP="00F90FCF">
      <w:pPr>
        <w:autoSpaceDE w:val="0"/>
        <w:autoSpaceDN w:val="0"/>
        <w:adjustRightInd w:val="0"/>
        <w:ind w:firstLine="709"/>
        <w:jc w:val="both"/>
        <w:outlineLvl w:val="1"/>
        <w:rPr>
          <w:rFonts w:cs="Times New Roman CYR"/>
          <w:bCs/>
          <w:sz w:val="28"/>
          <w:szCs w:val="28"/>
          <w:highlight w:val="yellow"/>
        </w:rPr>
      </w:pPr>
    </w:p>
    <w:p w:rsidR="00F90FCF" w:rsidRPr="00AA5329" w:rsidRDefault="00F90FCF" w:rsidP="00F90FCF">
      <w:pPr>
        <w:autoSpaceDE w:val="0"/>
        <w:ind w:firstLine="709"/>
        <w:jc w:val="both"/>
        <w:rPr>
          <w:sz w:val="28"/>
          <w:szCs w:val="28"/>
        </w:rPr>
      </w:pPr>
      <w:r>
        <w:rPr>
          <w:sz w:val="28"/>
          <w:szCs w:val="28"/>
        </w:rPr>
        <w:t xml:space="preserve">2.8.1. </w:t>
      </w:r>
      <w:r w:rsidRPr="00AA5329">
        <w:rPr>
          <w:sz w:val="28"/>
          <w:szCs w:val="28"/>
        </w:rPr>
        <w:t>Запрещено требовать от заявителя:</w:t>
      </w:r>
    </w:p>
    <w:p w:rsidR="00F90FCF" w:rsidRPr="00AA5329" w:rsidRDefault="00F90FCF" w:rsidP="00F90FCF">
      <w:pPr>
        <w:autoSpaceDE w:val="0"/>
        <w:ind w:firstLine="709"/>
        <w:jc w:val="both"/>
        <w:rPr>
          <w:sz w:val="28"/>
          <w:szCs w:val="28"/>
        </w:rPr>
      </w:pPr>
      <w:r w:rsidRPr="00AA532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AA5329">
        <w:rPr>
          <w:bCs/>
          <w:iCs/>
          <w:sz w:val="28"/>
          <w:szCs w:val="28"/>
        </w:rPr>
        <w:t>муниципаль</w:t>
      </w:r>
      <w:r w:rsidRPr="00AA5329">
        <w:rPr>
          <w:sz w:val="28"/>
          <w:szCs w:val="28"/>
        </w:rPr>
        <w:t>ной услуги;</w:t>
      </w:r>
    </w:p>
    <w:p w:rsidR="00F90FCF" w:rsidRPr="00AA5329" w:rsidRDefault="00F90FCF" w:rsidP="00F90FCF">
      <w:pPr>
        <w:autoSpaceDE w:val="0"/>
        <w:ind w:firstLine="709"/>
        <w:jc w:val="both"/>
        <w:rPr>
          <w:sz w:val="28"/>
          <w:szCs w:val="28"/>
        </w:rPr>
      </w:pPr>
      <w:r w:rsidRPr="00AA5329">
        <w:rPr>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F90FCF" w:rsidRDefault="00F90FCF" w:rsidP="00F90FCF">
      <w:pPr>
        <w:ind w:firstLine="540"/>
        <w:jc w:val="both"/>
        <w:rPr>
          <w:rFonts w:ascii="Times New Roman" w:hAnsi="Times New Roman"/>
          <w:sz w:val="28"/>
          <w:szCs w:val="28"/>
        </w:rPr>
      </w:pPr>
    </w:p>
    <w:p w:rsidR="00F90FCF" w:rsidRDefault="00F90FCF" w:rsidP="00F90FCF">
      <w:pPr>
        <w:ind w:firstLine="709"/>
        <w:jc w:val="both"/>
        <w:rPr>
          <w:rFonts w:ascii="Times New Roman" w:hAnsi="Times New Roman"/>
          <w:sz w:val="28"/>
          <w:szCs w:val="28"/>
        </w:rPr>
      </w:pPr>
      <w:r w:rsidRPr="00CF40D6">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F90FCF" w:rsidRPr="00CF40D6" w:rsidRDefault="00F90FCF" w:rsidP="00F90FCF">
      <w:pPr>
        <w:ind w:firstLine="709"/>
        <w:jc w:val="both"/>
        <w:rPr>
          <w:rFonts w:ascii="Times New Roman" w:hAnsi="Times New Roman"/>
          <w:sz w:val="28"/>
          <w:szCs w:val="28"/>
        </w:rPr>
      </w:pPr>
    </w:p>
    <w:p w:rsidR="00F90FCF" w:rsidRPr="00CF40D6" w:rsidRDefault="00F90FCF" w:rsidP="00F90FCF">
      <w:pPr>
        <w:ind w:firstLine="709"/>
        <w:jc w:val="both"/>
        <w:rPr>
          <w:sz w:val="28"/>
          <w:szCs w:val="28"/>
        </w:rPr>
      </w:pPr>
      <w:r w:rsidRPr="00CF40D6">
        <w:rPr>
          <w:sz w:val="28"/>
          <w:szCs w:val="28"/>
        </w:rPr>
        <w:t>Основания для отказа в приеме документов отсутствуют.</w:t>
      </w:r>
    </w:p>
    <w:p w:rsidR="00F90FCF" w:rsidRDefault="00F90FCF" w:rsidP="00F90FCF">
      <w:pPr>
        <w:ind w:firstLine="709"/>
        <w:jc w:val="both"/>
        <w:rPr>
          <w:rFonts w:ascii="Times New Roman" w:hAnsi="Times New Roman"/>
          <w:sz w:val="28"/>
          <w:szCs w:val="28"/>
        </w:rPr>
      </w:pPr>
    </w:p>
    <w:p w:rsidR="00F90FCF" w:rsidRDefault="00F90FCF" w:rsidP="00F90FCF">
      <w:pPr>
        <w:ind w:firstLine="709"/>
        <w:jc w:val="both"/>
        <w:rPr>
          <w:rFonts w:ascii="Times New Roman" w:hAnsi="Times New Roman"/>
          <w:sz w:val="28"/>
          <w:szCs w:val="28"/>
        </w:rPr>
      </w:pPr>
      <w:r w:rsidRPr="00CF40D6">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F90FCF" w:rsidRPr="00CF40D6" w:rsidRDefault="00F90FCF" w:rsidP="00F90FCF">
      <w:pPr>
        <w:ind w:firstLine="540"/>
        <w:jc w:val="both"/>
        <w:rPr>
          <w:rFonts w:ascii="Times New Roman" w:hAnsi="Times New Roman"/>
          <w:sz w:val="28"/>
          <w:szCs w:val="28"/>
        </w:rPr>
      </w:pPr>
    </w:p>
    <w:p w:rsidR="00F90FCF" w:rsidRPr="00CF40D6" w:rsidRDefault="00F90FCF" w:rsidP="00F90FCF">
      <w:pPr>
        <w:pStyle w:val="ConsPlusNormal"/>
        <w:ind w:firstLine="709"/>
        <w:jc w:val="both"/>
        <w:rPr>
          <w:rFonts w:ascii="Times New Roman" w:hAnsi="Times New Roman" w:cs="Times New Roman"/>
          <w:bCs/>
          <w:sz w:val="28"/>
          <w:szCs w:val="28"/>
        </w:rPr>
      </w:pPr>
      <w:r w:rsidRPr="00CF40D6">
        <w:rPr>
          <w:rFonts w:ascii="Times New Roman" w:hAnsi="Times New Roman" w:cs="Times New Roman"/>
          <w:bCs/>
          <w:sz w:val="28"/>
          <w:szCs w:val="28"/>
        </w:rPr>
        <w:t>2.10.1. Основания для приостановления предоставления муниципальной услуги отсутствуют.</w:t>
      </w:r>
    </w:p>
    <w:p w:rsidR="00F90FCF" w:rsidRPr="00CF40D6" w:rsidRDefault="00F90FCF" w:rsidP="00F90FCF">
      <w:pPr>
        <w:autoSpaceDE w:val="0"/>
        <w:autoSpaceDN w:val="0"/>
        <w:adjustRightInd w:val="0"/>
        <w:ind w:firstLine="709"/>
        <w:jc w:val="both"/>
        <w:rPr>
          <w:rFonts w:ascii="Times New Roman" w:hAnsi="Times New Roman"/>
          <w:color w:val="000000"/>
          <w:sz w:val="28"/>
          <w:szCs w:val="28"/>
        </w:rPr>
      </w:pPr>
      <w:r w:rsidRPr="00CF40D6">
        <w:rPr>
          <w:rFonts w:ascii="Times New Roman" w:hAnsi="Times New Roman"/>
          <w:color w:val="000000"/>
          <w:sz w:val="28"/>
          <w:szCs w:val="28"/>
        </w:rPr>
        <w:t>2.10.2. В предоставлении муниципальной услуги заявителю может быть отказано:</w:t>
      </w:r>
    </w:p>
    <w:p w:rsidR="00F90FCF" w:rsidRPr="00CF40D6" w:rsidRDefault="00F90FCF" w:rsidP="00F90FCF">
      <w:pPr>
        <w:autoSpaceDE w:val="0"/>
        <w:autoSpaceDN w:val="0"/>
        <w:adjustRightInd w:val="0"/>
        <w:ind w:firstLine="709"/>
        <w:jc w:val="both"/>
        <w:rPr>
          <w:rFonts w:ascii="Times New Roman" w:hAnsi="Times New Roman"/>
          <w:color w:val="000000"/>
          <w:sz w:val="28"/>
          <w:szCs w:val="28"/>
        </w:rPr>
      </w:pPr>
      <w:r w:rsidRPr="00CF40D6">
        <w:rPr>
          <w:rFonts w:ascii="Times New Roman" w:hAnsi="Times New Roman"/>
          <w:color w:val="000000"/>
          <w:sz w:val="28"/>
          <w:szCs w:val="28"/>
        </w:rPr>
        <w:t xml:space="preserve">по причине непредставления документов, предусмотренных пунктом 2.6 настоящего Административного регламента; </w:t>
      </w:r>
    </w:p>
    <w:p w:rsidR="00F90FCF" w:rsidRPr="00CF40D6" w:rsidRDefault="00F90FCF" w:rsidP="00F90FCF">
      <w:pPr>
        <w:autoSpaceDE w:val="0"/>
        <w:autoSpaceDN w:val="0"/>
        <w:adjustRightInd w:val="0"/>
        <w:ind w:firstLine="709"/>
        <w:jc w:val="both"/>
        <w:rPr>
          <w:rFonts w:ascii="Times New Roman" w:hAnsi="Times New Roman"/>
          <w:color w:val="000000"/>
          <w:sz w:val="28"/>
          <w:szCs w:val="28"/>
        </w:rPr>
      </w:pPr>
      <w:r w:rsidRPr="00CF40D6">
        <w:rPr>
          <w:rFonts w:ascii="Times New Roman" w:hAnsi="Times New Roman"/>
          <w:color w:val="000000"/>
          <w:sz w:val="28"/>
          <w:szCs w:val="28"/>
        </w:rPr>
        <w:t xml:space="preserve">представление документов, не позволяющих однозначно истолковать их содержание и (или) представление недостоверных сведений в документах, </w:t>
      </w:r>
      <w:r w:rsidRPr="00CF40D6">
        <w:rPr>
          <w:rFonts w:ascii="Times New Roman" w:hAnsi="Times New Roman"/>
          <w:color w:val="000000"/>
          <w:sz w:val="28"/>
          <w:szCs w:val="28"/>
        </w:rPr>
        <w:lastRenderedPageBreak/>
        <w:t>общих данных, не позволяющих установить хронологические рамки запрашиваемой информации.</w:t>
      </w:r>
    </w:p>
    <w:p w:rsidR="00F90FCF" w:rsidRPr="00CF40D6" w:rsidRDefault="00F90FCF" w:rsidP="00F90FCF">
      <w:pPr>
        <w:widowControl w:val="0"/>
        <w:autoSpaceDE w:val="0"/>
        <w:autoSpaceDN w:val="0"/>
        <w:adjustRightInd w:val="0"/>
        <w:ind w:firstLine="709"/>
        <w:jc w:val="both"/>
        <w:rPr>
          <w:b/>
          <w:sz w:val="28"/>
          <w:szCs w:val="28"/>
        </w:rPr>
      </w:pPr>
      <w:r w:rsidRPr="00CF40D6">
        <w:rPr>
          <w:rFonts w:ascii="Times New Roman" w:hAnsi="Times New Roman"/>
          <w:color w:val="000000"/>
          <w:sz w:val="28"/>
          <w:szCs w:val="28"/>
        </w:rPr>
        <w:t>2.10.3. Г</w:t>
      </w:r>
      <w:r w:rsidRPr="00CF40D6">
        <w:rPr>
          <w:sz w:val="28"/>
          <w:szCs w:val="28"/>
        </w:rPr>
        <w:t>раждане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r w:rsidRPr="00CF40D6">
        <w:rPr>
          <w:b/>
          <w:sz w:val="28"/>
          <w:szCs w:val="28"/>
        </w:rPr>
        <w:t xml:space="preserve"> </w:t>
      </w:r>
    </w:p>
    <w:p w:rsidR="00F90FCF" w:rsidRDefault="00F90FCF" w:rsidP="00F90FCF">
      <w:pPr>
        <w:ind w:firstLine="540"/>
        <w:jc w:val="both"/>
        <w:rPr>
          <w:sz w:val="28"/>
          <w:szCs w:val="28"/>
        </w:rPr>
      </w:pPr>
    </w:p>
    <w:p w:rsidR="00F90FCF" w:rsidRPr="00900485" w:rsidRDefault="00F90FCF" w:rsidP="00F90FCF">
      <w:pPr>
        <w:ind w:firstLine="709"/>
        <w:jc w:val="both"/>
        <w:rPr>
          <w:sz w:val="28"/>
          <w:szCs w:val="28"/>
        </w:rPr>
      </w:pPr>
      <w:r w:rsidRPr="00900485">
        <w:rPr>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0FCF" w:rsidRPr="00900485" w:rsidRDefault="00F90FCF" w:rsidP="00F90FCF">
      <w:pPr>
        <w:ind w:firstLine="709"/>
        <w:jc w:val="both"/>
        <w:rPr>
          <w:sz w:val="28"/>
          <w:szCs w:val="28"/>
        </w:rPr>
      </w:pPr>
    </w:p>
    <w:p w:rsidR="00F90FCF" w:rsidRPr="00900485" w:rsidRDefault="00F90FCF" w:rsidP="00F90FCF">
      <w:pPr>
        <w:widowControl w:val="0"/>
        <w:autoSpaceDE w:val="0"/>
        <w:autoSpaceDN w:val="0"/>
        <w:adjustRightInd w:val="0"/>
        <w:ind w:firstLine="709"/>
        <w:jc w:val="both"/>
        <w:rPr>
          <w:sz w:val="28"/>
          <w:szCs w:val="28"/>
        </w:rPr>
      </w:pPr>
      <w:r w:rsidRPr="00900485">
        <w:rPr>
          <w:sz w:val="28"/>
          <w:szCs w:val="28"/>
        </w:rPr>
        <w:t>Услуг, которые являются необходимыми и обязательными для предоставления муниципальной услуги, не предусмотрено.</w:t>
      </w:r>
    </w:p>
    <w:p w:rsidR="00F90FCF" w:rsidRDefault="00F90FCF" w:rsidP="00F90FCF">
      <w:pPr>
        <w:keepNext/>
        <w:tabs>
          <w:tab w:val="num" w:pos="0"/>
        </w:tabs>
        <w:ind w:firstLine="540"/>
        <w:jc w:val="both"/>
        <w:outlineLvl w:val="3"/>
        <w:rPr>
          <w:rFonts w:ascii="Times New Roman" w:hAnsi="Times New Roman"/>
          <w:sz w:val="28"/>
          <w:szCs w:val="28"/>
        </w:rPr>
      </w:pPr>
    </w:p>
    <w:p w:rsidR="00F90FCF" w:rsidRPr="00900485" w:rsidRDefault="00F90FCF" w:rsidP="00F90FCF">
      <w:pPr>
        <w:keepNext/>
        <w:tabs>
          <w:tab w:val="num" w:pos="0"/>
        </w:tabs>
        <w:ind w:firstLine="709"/>
        <w:jc w:val="both"/>
        <w:outlineLvl w:val="3"/>
        <w:rPr>
          <w:rFonts w:ascii="Times New Roman" w:hAnsi="Times New Roman"/>
          <w:sz w:val="28"/>
          <w:szCs w:val="28"/>
        </w:rPr>
      </w:pPr>
      <w:r w:rsidRPr="00900485">
        <w:rPr>
          <w:rFonts w:ascii="Times New Roman" w:hAnsi="Times New Roman"/>
          <w:sz w:val="28"/>
          <w:szCs w:val="28"/>
        </w:rPr>
        <w:t>2.12. Размер платы, взимаемой с заявителя при предоставлении муниципальной услуги, и способы ее взимания</w:t>
      </w:r>
    </w:p>
    <w:p w:rsidR="00F90FCF" w:rsidRPr="00900485" w:rsidRDefault="00F90FCF" w:rsidP="00F90FCF">
      <w:pPr>
        <w:keepNext/>
        <w:tabs>
          <w:tab w:val="num" w:pos="0"/>
        </w:tabs>
        <w:ind w:firstLine="540"/>
        <w:jc w:val="both"/>
        <w:outlineLvl w:val="3"/>
        <w:rPr>
          <w:rFonts w:ascii="Times New Roman" w:hAnsi="Times New Roman"/>
          <w:sz w:val="28"/>
          <w:szCs w:val="28"/>
        </w:rPr>
      </w:pPr>
    </w:p>
    <w:p w:rsidR="00F90FCF" w:rsidRPr="00900485" w:rsidRDefault="00F90FCF" w:rsidP="00F90FCF">
      <w:pPr>
        <w:autoSpaceDE w:val="0"/>
        <w:autoSpaceDN w:val="0"/>
        <w:adjustRightInd w:val="0"/>
        <w:ind w:firstLine="709"/>
        <w:jc w:val="both"/>
        <w:outlineLvl w:val="1"/>
        <w:rPr>
          <w:rFonts w:cs="Times New Roman CYR"/>
          <w:bCs/>
          <w:sz w:val="28"/>
          <w:szCs w:val="28"/>
        </w:rPr>
      </w:pPr>
      <w:r w:rsidRPr="00900485">
        <w:rPr>
          <w:rFonts w:cs="Times New Roman CYR"/>
          <w:bCs/>
          <w:sz w:val="28"/>
          <w:szCs w:val="28"/>
        </w:rPr>
        <w:t>Муниципальная услуга предоставляется бесплатно.</w:t>
      </w:r>
    </w:p>
    <w:p w:rsidR="00F90FCF" w:rsidRDefault="00F90FCF" w:rsidP="00F90FCF">
      <w:pPr>
        <w:ind w:firstLine="709"/>
        <w:jc w:val="both"/>
        <w:rPr>
          <w:rFonts w:ascii="Times New Roman" w:hAnsi="Times New Roman"/>
          <w:sz w:val="28"/>
          <w:szCs w:val="28"/>
        </w:rPr>
      </w:pPr>
    </w:p>
    <w:p w:rsidR="00F90FCF" w:rsidRPr="00D900C9" w:rsidRDefault="00F90FCF" w:rsidP="00F90FCF">
      <w:pPr>
        <w:ind w:firstLine="709"/>
        <w:jc w:val="both"/>
        <w:rPr>
          <w:rFonts w:ascii="Times New Roman" w:hAnsi="Times New Roman"/>
          <w:sz w:val="28"/>
          <w:szCs w:val="28"/>
        </w:rPr>
      </w:pPr>
      <w:r w:rsidRPr="00D900C9">
        <w:rPr>
          <w:rFonts w:ascii="Times New Roman" w:hAnsi="Times New Roman"/>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90FCF" w:rsidRPr="00D900C9" w:rsidRDefault="00F90FCF" w:rsidP="00F90FCF">
      <w:pPr>
        <w:ind w:firstLine="709"/>
        <w:jc w:val="both"/>
        <w:rPr>
          <w:rFonts w:ascii="Times New Roman" w:hAnsi="Times New Roman"/>
          <w:sz w:val="28"/>
          <w:szCs w:val="28"/>
          <w:highlight w:val="yellow"/>
        </w:rPr>
      </w:pPr>
    </w:p>
    <w:p w:rsidR="00F90FCF" w:rsidRDefault="00F90FCF" w:rsidP="00F90FCF">
      <w:pPr>
        <w:ind w:firstLine="709"/>
        <w:jc w:val="both"/>
        <w:rPr>
          <w:rFonts w:ascii="Times New Roman" w:hAnsi="Times New Roman"/>
          <w:sz w:val="28"/>
          <w:szCs w:val="28"/>
        </w:rPr>
      </w:pPr>
      <w:r w:rsidRPr="00D900C9">
        <w:rPr>
          <w:rFonts w:ascii="Times New Roman" w:hAnsi="Times New Roman"/>
          <w:sz w:val="28"/>
          <w:szCs w:val="28"/>
        </w:rPr>
        <w:t>2.13.1.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F90FCF" w:rsidRDefault="00F90FCF" w:rsidP="00F90FCF">
      <w:pPr>
        <w:ind w:firstLine="709"/>
        <w:jc w:val="both"/>
        <w:rPr>
          <w:rFonts w:ascii="Times New Roman" w:hAnsi="Times New Roman"/>
          <w:sz w:val="28"/>
          <w:szCs w:val="28"/>
        </w:rPr>
      </w:pPr>
    </w:p>
    <w:p w:rsidR="00F90FCF" w:rsidRPr="00840A44" w:rsidRDefault="00F90FCF" w:rsidP="00F90FCF">
      <w:pPr>
        <w:ind w:firstLine="709"/>
        <w:jc w:val="both"/>
        <w:rPr>
          <w:rFonts w:ascii="Times New Roman" w:hAnsi="Times New Roman"/>
          <w:sz w:val="28"/>
          <w:szCs w:val="28"/>
        </w:rPr>
      </w:pPr>
      <w:r w:rsidRPr="00840A44">
        <w:rPr>
          <w:rFonts w:ascii="Times New Roman" w:hAnsi="Times New Roman"/>
          <w:sz w:val="28"/>
          <w:szCs w:val="28"/>
        </w:rPr>
        <w:t>2.14. Срок и порядок  регистрации запроса заявителя о предоставлении</w:t>
      </w:r>
    </w:p>
    <w:p w:rsidR="00F90FCF" w:rsidRDefault="00F90FCF" w:rsidP="00F90FCF">
      <w:pPr>
        <w:ind w:firstLine="709"/>
        <w:jc w:val="both"/>
        <w:rPr>
          <w:rFonts w:ascii="Times New Roman" w:hAnsi="Times New Roman"/>
          <w:sz w:val="28"/>
          <w:szCs w:val="28"/>
        </w:rPr>
      </w:pPr>
      <w:r w:rsidRPr="00840A44">
        <w:rPr>
          <w:rFonts w:ascii="Times New Roman" w:hAnsi="Times New Roman"/>
          <w:sz w:val="28"/>
          <w:szCs w:val="28"/>
        </w:rPr>
        <w:t>муниципальной услуги</w:t>
      </w:r>
    </w:p>
    <w:p w:rsidR="00F90FCF" w:rsidRPr="00840A44" w:rsidRDefault="00F90FCF" w:rsidP="00F90FCF">
      <w:pPr>
        <w:ind w:firstLine="709"/>
        <w:jc w:val="both"/>
        <w:rPr>
          <w:rFonts w:ascii="Times New Roman" w:hAnsi="Times New Roman"/>
          <w:sz w:val="28"/>
          <w:szCs w:val="28"/>
        </w:rPr>
      </w:pPr>
    </w:p>
    <w:p w:rsidR="00F90FCF" w:rsidRPr="00840A44" w:rsidRDefault="00F90FCF" w:rsidP="00F90FCF">
      <w:pPr>
        <w:pStyle w:val="ConsPlusNormal"/>
        <w:ind w:firstLine="709"/>
        <w:jc w:val="both"/>
        <w:rPr>
          <w:rFonts w:ascii="Times New Roman" w:hAnsi="Times New Roman" w:cs="Times New Roman"/>
          <w:bCs/>
          <w:sz w:val="28"/>
          <w:szCs w:val="28"/>
        </w:rPr>
      </w:pPr>
      <w:r w:rsidRPr="00840A44">
        <w:rPr>
          <w:rFonts w:ascii="Times New Roman" w:hAnsi="Times New Roman" w:cs="Times New Roman"/>
          <w:bCs/>
          <w:sz w:val="28"/>
          <w:szCs w:val="28"/>
        </w:rPr>
        <w:t>2.14.1.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F90FCF" w:rsidRPr="00840A44" w:rsidRDefault="00F90FCF" w:rsidP="00F90FCF">
      <w:pPr>
        <w:pStyle w:val="ConsPlusNormal"/>
        <w:widowControl/>
        <w:ind w:firstLine="709"/>
        <w:jc w:val="both"/>
        <w:rPr>
          <w:rFonts w:ascii="Times New Roman" w:hAnsi="Times New Roman" w:cs="Times New Roman"/>
          <w:sz w:val="28"/>
          <w:szCs w:val="28"/>
        </w:rPr>
      </w:pPr>
      <w:r w:rsidRPr="00840A44">
        <w:rPr>
          <w:rFonts w:ascii="Times New Roman" w:hAnsi="Times New Roman" w:cs="Times New Roman"/>
          <w:sz w:val="28"/>
          <w:szCs w:val="28"/>
        </w:rPr>
        <w:t>2.14.2. Регистрация принятых документов производится в журнале регистрации заявлений во время приема заявления.</w:t>
      </w:r>
    </w:p>
    <w:p w:rsidR="00F90FCF" w:rsidRPr="00840A44" w:rsidRDefault="00F90FCF" w:rsidP="00F90FCF">
      <w:pPr>
        <w:pStyle w:val="ConsPlusNormal"/>
        <w:ind w:firstLine="709"/>
        <w:jc w:val="both"/>
        <w:rPr>
          <w:rFonts w:ascii="Times New Roman" w:hAnsi="Times New Roman"/>
          <w:sz w:val="28"/>
          <w:szCs w:val="28"/>
        </w:rPr>
      </w:pPr>
      <w:r w:rsidRPr="00840A44">
        <w:rPr>
          <w:rFonts w:ascii="Times New Roman" w:hAnsi="Times New Roman"/>
          <w:sz w:val="28"/>
          <w:szCs w:val="28"/>
        </w:rPr>
        <w:t>2.14.3. При наличии технической возможности прием и регистрация запроса о предоставлении муниципальной услуги в электронной форме  обеспечивается  с помощью региональной государственной информационной системы «Портал государственных и муниципальных услуг (функций) Новгородской области».</w:t>
      </w:r>
    </w:p>
    <w:p w:rsidR="00F90FCF" w:rsidRPr="008B2091" w:rsidRDefault="00F90FCF" w:rsidP="00F90FCF">
      <w:pPr>
        <w:autoSpaceDE w:val="0"/>
        <w:autoSpaceDN w:val="0"/>
        <w:adjustRightInd w:val="0"/>
        <w:ind w:firstLine="709"/>
        <w:jc w:val="both"/>
        <w:rPr>
          <w:sz w:val="28"/>
          <w:szCs w:val="28"/>
        </w:rPr>
      </w:pPr>
      <w:r w:rsidRPr="008B2091">
        <w:rPr>
          <w:sz w:val="28"/>
          <w:szCs w:val="28"/>
        </w:rPr>
        <w:t xml:space="preserve">2.14.4.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комплектности представленных документов и валидности электронной подписи, которой подписаны заявление и прилагаемые документы. При необходимости, специалист формирует запрос </w:t>
      </w:r>
      <w:r w:rsidRPr="008B2091">
        <w:rPr>
          <w:sz w:val="28"/>
          <w:szCs w:val="28"/>
        </w:rPr>
        <w:lastRenderedPageBreak/>
        <w:t>на недостающие документы  через систему межведомственного электронного взаимодействия к ведомствам, которые могут предоставить требуемую информацию.</w:t>
      </w:r>
    </w:p>
    <w:p w:rsidR="00F90FCF" w:rsidRPr="00732B70" w:rsidRDefault="00F90FCF" w:rsidP="00F90FCF">
      <w:pPr>
        <w:autoSpaceDE w:val="0"/>
        <w:autoSpaceDN w:val="0"/>
        <w:adjustRightInd w:val="0"/>
        <w:ind w:firstLine="709"/>
        <w:jc w:val="both"/>
        <w:rPr>
          <w:sz w:val="28"/>
          <w:szCs w:val="28"/>
        </w:rPr>
      </w:pPr>
      <w:r w:rsidRPr="008B2091">
        <w:rPr>
          <w:sz w:val="28"/>
          <w:szCs w:val="28"/>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F90FCF" w:rsidRDefault="00F90FCF" w:rsidP="00F90FCF">
      <w:pPr>
        <w:keepNext/>
        <w:tabs>
          <w:tab w:val="num" w:pos="0"/>
        </w:tabs>
        <w:ind w:firstLine="709"/>
        <w:jc w:val="both"/>
        <w:outlineLvl w:val="3"/>
        <w:rPr>
          <w:rFonts w:ascii="Times New Roman" w:hAnsi="Times New Roman"/>
          <w:iCs/>
          <w:sz w:val="28"/>
          <w:szCs w:val="28"/>
        </w:rPr>
      </w:pPr>
    </w:p>
    <w:p w:rsidR="00F90FCF" w:rsidRDefault="00F90FCF" w:rsidP="00F90FCF">
      <w:pPr>
        <w:keepNext/>
        <w:tabs>
          <w:tab w:val="num" w:pos="0"/>
        </w:tabs>
        <w:ind w:firstLine="709"/>
        <w:jc w:val="both"/>
        <w:outlineLvl w:val="3"/>
        <w:rPr>
          <w:rFonts w:ascii="Times New Roman" w:hAnsi="Times New Roman"/>
          <w:sz w:val="28"/>
          <w:szCs w:val="28"/>
        </w:rPr>
      </w:pPr>
      <w:r w:rsidRPr="00840A44">
        <w:rPr>
          <w:rFonts w:ascii="Times New Roman" w:hAnsi="Times New Roman"/>
          <w:iCs/>
          <w:sz w:val="28"/>
          <w:szCs w:val="28"/>
        </w:rPr>
        <w:t>2.15.</w:t>
      </w:r>
      <w:r w:rsidRPr="00840A44">
        <w:rPr>
          <w:rFonts w:ascii="Times New Roman" w:hAnsi="Times New Roman"/>
          <w:iCs/>
          <w:sz w:val="28"/>
          <w:szCs w:val="28"/>
        </w:rPr>
        <w:tab/>
      </w:r>
      <w:r w:rsidRPr="00840A44">
        <w:rPr>
          <w:rFonts w:ascii="Times New Roman" w:hAnsi="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90FCF" w:rsidRPr="00840A44" w:rsidRDefault="00F90FCF" w:rsidP="00F90FCF">
      <w:pPr>
        <w:keepNext/>
        <w:tabs>
          <w:tab w:val="num" w:pos="0"/>
        </w:tabs>
        <w:ind w:firstLine="709"/>
        <w:jc w:val="both"/>
        <w:outlineLvl w:val="3"/>
        <w:rPr>
          <w:rFonts w:ascii="Times New Roman" w:hAnsi="Times New Roman"/>
          <w:sz w:val="28"/>
          <w:szCs w:val="28"/>
        </w:rPr>
      </w:pPr>
    </w:p>
    <w:p w:rsidR="00F90FCF" w:rsidRPr="00840A44" w:rsidRDefault="00F90FCF" w:rsidP="00F90FCF">
      <w:pPr>
        <w:ind w:firstLine="709"/>
        <w:jc w:val="both"/>
        <w:rPr>
          <w:sz w:val="28"/>
          <w:szCs w:val="28"/>
        </w:rPr>
      </w:pPr>
      <w:r w:rsidRPr="00840A44">
        <w:rPr>
          <w:rFonts w:cs="Times New Roman CYR"/>
          <w:color w:val="000000"/>
          <w:sz w:val="28"/>
          <w:szCs w:val="28"/>
        </w:rPr>
        <w:t xml:space="preserve">2.15.1. Рабочие кабинеты Уполномоченного органа должны соответствовать </w:t>
      </w:r>
      <w:r w:rsidRPr="00840A44">
        <w:rPr>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90FCF" w:rsidRPr="00840A44" w:rsidRDefault="00F90FCF" w:rsidP="00F90FCF">
      <w:pPr>
        <w:ind w:firstLine="709"/>
        <w:jc w:val="both"/>
        <w:rPr>
          <w:sz w:val="28"/>
          <w:szCs w:val="28"/>
        </w:rPr>
      </w:pPr>
      <w:r w:rsidRPr="00840A44">
        <w:rPr>
          <w:sz w:val="28"/>
          <w:szCs w:val="28"/>
        </w:rPr>
        <w:t>2.15.2.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2.15.3. Требования к размещению мест ожидания:</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а) места ожидания должны быть оборудованы стульями (кресельными секциями) и (или) скамьями (банкетками);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2.15.4. Требования к оформлению входа в здание:</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а) здание должно быть оборудовано удобной лестницей с поручнями для свободного доступа заявителей в помещение;</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наименование уполномоченного органа;</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режим работы;</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в) вход и выход из здания оборудуются соответствующими указателями;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д) фасад здания (строения) должен быть оборудован осветительными приборами; </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lastRenderedPageBreak/>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2.15.5.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w:t>
      </w:r>
      <w:r w:rsidRPr="00840A44">
        <w:rPr>
          <w:color w:val="000000"/>
          <w:sz w:val="28"/>
          <w:szCs w:val="28"/>
        </w:rPr>
        <w:t xml:space="preserve"> которые </w:t>
      </w:r>
      <w:r w:rsidRPr="00840A44">
        <w:rPr>
          <w:rFonts w:cs="Times New Roman CYR"/>
          <w:color w:val="000000"/>
          <w:sz w:val="28"/>
          <w:szCs w:val="28"/>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840A44">
        <w:rPr>
          <w:rFonts w:cs="Times New Roman CYR"/>
          <w:color w:val="000000"/>
          <w:sz w:val="28"/>
          <w:szCs w:val="28"/>
        </w:rPr>
        <w:t>4</w:t>
      </w:r>
      <w:proofErr w:type="gramEnd"/>
      <w:r w:rsidRPr="00840A44">
        <w:rPr>
          <w:rFonts w:cs="Times New Roman CYR"/>
          <w:color w:val="000000"/>
          <w:sz w:val="28"/>
          <w:szCs w:val="28"/>
        </w:rPr>
        <w:t>, в которых размещаются информационные листки).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2.15.6. Требования к местам приема заявителей:</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а) кабинеты приема заявителей должны быть оборудованы информационными табличками с указанием:</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номера кабинета;</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фамилии, имени, отчества и должности специалиста, осуществляющего предоставление муниципальной услуги;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времени перерыва на обед;</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90FCF" w:rsidRPr="00840A44" w:rsidRDefault="00F90FCF" w:rsidP="00F90FCF">
      <w:pPr>
        <w:widowControl w:val="0"/>
        <w:autoSpaceDE w:val="0"/>
        <w:autoSpaceDN w:val="0"/>
        <w:adjustRightInd w:val="0"/>
        <w:ind w:firstLine="709"/>
        <w:jc w:val="both"/>
        <w:rPr>
          <w:rFonts w:cs="Times New Roman CYR"/>
          <w:color w:val="000000"/>
          <w:sz w:val="28"/>
          <w:szCs w:val="28"/>
        </w:rPr>
      </w:pPr>
      <w:r w:rsidRPr="00840A44">
        <w:rPr>
          <w:rFonts w:cs="Times New Roman CYR"/>
          <w:color w:val="000000"/>
          <w:sz w:val="28"/>
          <w:szCs w:val="28"/>
        </w:rPr>
        <w:t>в) место для приема заявителя должно быть снабжено стулом, иметь место для письма и раскладки документов.</w:t>
      </w:r>
    </w:p>
    <w:p w:rsidR="00F90FCF" w:rsidRDefault="00F90FCF" w:rsidP="00F90FCF">
      <w:pPr>
        <w:widowControl w:val="0"/>
        <w:autoSpaceDE w:val="0"/>
        <w:autoSpaceDN w:val="0"/>
        <w:adjustRightInd w:val="0"/>
        <w:ind w:firstLine="709"/>
        <w:jc w:val="both"/>
        <w:rPr>
          <w:sz w:val="28"/>
          <w:szCs w:val="28"/>
        </w:rPr>
      </w:pPr>
      <w:r w:rsidRPr="00840A44">
        <w:rPr>
          <w:sz w:val="28"/>
          <w:szCs w:val="28"/>
        </w:rPr>
        <w:t xml:space="preserve">2.15.7. В целях обеспечения конфиденциальности сведений о заявителе, одним должностным лицом одновременно ведется прием только одного заявителя. </w:t>
      </w:r>
    </w:p>
    <w:p w:rsidR="00F90FCF" w:rsidRDefault="00F90FCF" w:rsidP="00F90FCF">
      <w:pPr>
        <w:pStyle w:val="ConsPlusNormal"/>
        <w:ind w:firstLine="709"/>
        <w:jc w:val="both"/>
        <w:rPr>
          <w:rFonts w:ascii="Times New Roman" w:hAnsi="Times New Roman" w:cs="Times New Roman"/>
          <w:sz w:val="28"/>
          <w:szCs w:val="28"/>
        </w:rPr>
      </w:pPr>
      <w:r w:rsidRPr="00732B70">
        <w:rPr>
          <w:rFonts w:ascii="Times New Roman" w:hAnsi="Times New Roman" w:cs="Times New Roman"/>
          <w:sz w:val="28"/>
          <w:szCs w:val="28"/>
        </w:rPr>
        <w:t>2.15</w:t>
      </w:r>
      <w:r>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F90FCF" w:rsidRDefault="00F90FCF" w:rsidP="00F90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F90FCF" w:rsidRDefault="00F90FCF" w:rsidP="00F90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F90FCF" w:rsidRPr="00732B70" w:rsidRDefault="00F90FCF" w:rsidP="00F90F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F90FCF" w:rsidRPr="00840A44" w:rsidRDefault="00F90FCF" w:rsidP="00F90FCF">
      <w:pPr>
        <w:widowControl w:val="0"/>
        <w:autoSpaceDE w:val="0"/>
        <w:autoSpaceDN w:val="0"/>
        <w:adjustRightInd w:val="0"/>
        <w:ind w:firstLine="709"/>
        <w:jc w:val="both"/>
        <w:rPr>
          <w:sz w:val="28"/>
          <w:szCs w:val="28"/>
        </w:rPr>
      </w:pPr>
    </w:p>
    <w:p w:rsidR="00F90FCF" w:rsidRDefault="00F90FCF" w:rsidP="00F90FCF">
      <w:pPr>
        <w:ind w:firstLine="709"/>
        <w:jc w:val="both"/>
        <w:rPr>
          <w:rFonts w:ascii="Times New Roman" w:hAnsi="Times New Roman"/>
          <w:sz w:val="28"/>
          <w:szCs w:val="28"/>
        </w:rPr>
      </w:pPr>
      <w:r w:rsidRPr="00A27F66">
        <w:rPr>
          <w:rFonts w:ascii="Times New Roman" w:hAnsi="Times New Roman"/>
          <w:sz w:val="28"/>
          <w:szCs w:val="28"/>
        </w:rPr>
        <w:lastRenderedPageBreak/>
        <w:t xml:space="preserve">2.16. </w:t>
      </w:r>
      <w:proofErr w:type="gramStart"/>
      <w:r w:rsidRPr="00A27F66">
        <w:rPr>
          <w:rFonts w:ascii="Times New Roman" w:hAnsi="Times New Roman"/>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F90FCF" w:rsidRPr="00A27F66" w:rsidRDefault="00F90FCF" w:rsidP="00F90FCF">
      <w:pPr>
        <w:ind w:firstLine="540"/>
        <w:jc w:val="both"/>
        <w:rPr>
          <w:rFonts w:ascii="Times New Roman" w:hAnsi="Times New Roman"/>
          <w:sz w:val="28"/>
          <w:szCs w:val="28"/>
        </w:rPr>
      </w:pPr>
    </w:p>
    <w:p w:rsidR="00F90FCF" w:rsidRPr="00A27F66" w:rsidRDefault="00F90FCF" w:rsidP="00F90FCF">
      <w:pPr>
        <w:pStyle w:val="2"/>
        <w:spacing w:after="0" w:line="240" w:lineRule="auto"/>
        <w:ind w:firstLine="709"/>
        <w:jc w:val="both"/>
        <w:rPr>
          <w:sz w:val="28"/>
        </w:rPr>
      </w:pPr>
      <w:r w:rsidRPr="00A27F66">
        <w:rPr>
          <w:bCs/>
          <w:sz w:val="28"/>
        </w:rPr>
        <w:t xml:space="preserve">2.16.1. Показателем качества и доступности муниципальной услуги </w:t>
      </w:r>
      <w:r w:rsidRPr="00A27F66">
        <w:rPr>
          <w:b/>
          <w:bCs/>
          <w:sz w:val="28"/>
        </w:rPr>
        <w:t xml:space="preserve"> </w:t>
      </w:r>
      <w:r w:rsidRPr="00A27F66">
        <w:rPr>
          <w:bCs/>
          <w:sz w:val="28"/>
        </w:rPr>
        <w:t xml:space="preserve">является </w:t>
      </w:r>
      <w:r w:rsidRPr="00A27F66">
        <w:rPr>
          <w:sz w:val="28"/>
        </w:rPr>
        <w:t>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F90FCF" w:rsidRPr="00A27F66" w:rsidRDefault="00F90FCF" w:rsidP="00F90FCF">
      <w:pPr>
        <w:pStyle w:val="ConsPlusNormal"/>
        <w:widowControl/>
        <w:ind w:firstLine="709"/>
        <w:jc w:val="both"/>
        <w:rPr>
          <w:rFonts w:ascii="Times New Roman" w:hAnsi="Times New Roman" w:cs="Times New Roman"/>
          <w:sz w:val="28"/>
        </w:rPr>
      </w:pPr>
      <w:r w:rsidRPr="00A27F66">
        <w:rPr>
          <w:rFonts w:ascii="Times New Roman" w:hAnsi="Times New Roman" w:cs="Times New Roman"/>
          <w:bCs/>
          <w:sz w:val="28"/>
        </w:rPr>
        <w:t>2.16.2. Показателем</w:t>
      </w:r>
      <w:r w:rsidRPr="00A27F66">
        <w:rPr>
          <w:rFonts w:ascii="Times New Roman" w:hAnsi="Times New Roman" w:cs="Times New Roman"/>
          <w:sz w:val="28"/>
        </w:rPr>
        <w:t xml:space="preserve"> </w:t>
      </w:r>
      <w:r w:rsidRPr="00A27F66">
        <w:rPr>
          <w:rFonts w:ascii="Times New Roman" w:hAnsi="Times New Roman" w:cs="Times New Roman"/>
          <w:bCs/>
          <w:sz w:val="28"/>
        </w:rPr>
        <w:t>доступности</w:t>
      </w:r>
      <w:r w:rsidRPr="00A27F66">
        <w:rPr>
          <w:rFonts w:ascii="Times New Roman" w:hAnsi="Times New Roman" w:cs="Times New Roman"/>
          <w:sz w:val="28"/>
        </w:rPr>
        <w:t xml:space="preserve"> является информационная открытость порядка и правил предоставления муниципальной</w:t>
      </w:r>
      <w:r w:rsidRPr="00A27F66">
        <w:rPr>
          <w:rFonts w:ascii="Times New Roman" w:hAnsi="Times New Roman"/>
          <w:sz w:val="28"/>
          <w:szCs w:val="28"/>
        </w:rPr>
        <w:t xml:space="preserve"> </w:t>
      </w:r>
      <w:r w:rsidRPr="00A27F66">
        <w:rPr>
          <w:rFonts w:ascii="Times New Roman" w:hAnsi="Times New Roman" w:cs="Times New Roman"/>
          <w:sz w:val="28"/>
        </w:rPr>
        <w:t xml:space="preserve">услуги: </w:t>
      </w:r>
    </w:p>
    <w:p w:rsidR="00F90FCF" w:rsidRPr="00A27F66" w:rsidRDefault="00F90FCF" w:rsidP="00F90FCF">
      <w:pPr>
        <w:ind w:firstLine="709"/>
        <w:jc w:val="both"/>
        <w:rPr>
          <w:sz w:val="28"/>
          <w:szCs w:val="28"/>
        </w:rPr>
      </w:pPr>
      <w:r w:rsidRPr="00A27F66">
        <w:rPr>
          <w:sz w:val="28"/>
          <w:szCs w:val="28"/>
        </w:rPr>
        <w:t xml:space="preserve">наличие административного регламента предоставления муниципальной услуги; </w:t>
      </w:r>
    </w:p>
    <w:p w:rsidR="00F90FCF" w:rsidRPr="00A27F66" w:rsidRDefault="00F90FCF" w:rsidP="00F90FCF">
      <w:pPr>
        <w:ind w:firstLine="709"/>
        <w:jc w:val="both"/>
        <w:rPr>
          <w:sz w:val="28"/>
          <w:szCs w:val="28"/>
        </w:rPr>
      </w:pPr>
      <w:r w:rsidRPr="00A27F66">
        <w:rPr>
          <w:sz w:val="28"/>
          <w:szCs w:val="28"/>
        </w:rPr>
        <w:t xml:space="preserve">наличие информации об оказании муниципальной услуги в средствах массовой информации, общедоступных местах, на стендах в Уполномоченном органе. </w:t>
      </w:r>
    </w:p>
    <w:p w:rsidR="00F90FCF" w:rsidRPr="00A27F66" w:rsidRDefault="00F90FCF" w:rsidP="00F90FCF">
      <w:pPr>
        <w:autoSpaceDE w:val="0"/>
        <w:autoSpaceDN w:val="0"/>
        <w:adjustRightInd w:val="0"/>
        <w:ind w:firstLine="709"/>
        <w:jc w:val="both"/>
        <w:outlineLvl w:val="2"/>
        <w:rPr>
          <w:sz w:val="28"/>
          <w:szCs w:val="28"/>
        </w:rPr>
      </w:pPr>
      <w:r w:rsidRPr="00A27F66">
        <w:rPr>
          <w:sz w:val="28"/>
          <w:szCs w:val="28"/>
        </w:rPr>
        <w:t xml:space="preserve">2.16.3. Показателями качества предоставления муниципальной услуги являются:  </w:t>
      </w:r>
    </w:p>
    <w:p w:rsidR="00F90FCF" w:rsidRPr="00A27F66" w:rsidRDefault="00F90FCF" w:rsidP="00F90FCF">
      <w:pPr>
        <w:autoSpaceDE w:val="0"/>
        <w:autoSpaceDN w:val="0"/>
        <w:adjustRightInd w:val="0"/>
        <w:ind w:firstLine="709"/>
        <w:jc w:val="both"/>
        <w:outlineLvl w:val="2"/>
        <w:rPr>
          <w:sz w:val="28"/>
          <w:szCs w:val="28"/>
        </w:rPr>
      </w:pPr>
      <w:r w:rsidRPr="00A27F66">
        <w:rPr>
          <w:sz w:val="28"/>
          <w:szCs w:val="28"/>
        </w:rPr>
        <w:t>степень удовлетворенности граждан качеством и доступностью муниципальной услуги;</w:t>
      </w:r>
    </w:p>
    <w:p w:rsidR="00F90FCF" w:rsidRPr="00A27F66" w:rsidRDefault="00F90FCF" w:rsidP="00F90FCF">
      <w:pPr>
        <w:pStyle w:val="ConsPlusNormal"/>
        <w:widowControl/>
        <w:ind w:firstLine="709"/>
        <w:jc w:val="both"/>
        <w:rPr>
          <w:rFonts w:ascii="Times New Roman" w:hAnsi="Times New Roman" w:cs="Times New Roman"/>
          <w:sz w:val="28"/>
        </w:rPr>
      </w:pPr>
      <w:r w:rsidRPr="00A27F66">
        <w:rPr>
          <w:rFonts w:ascii="Times New Roman" w:hAnsi="Times New Roman" w:cs="Times New Roman"/>
          <w:sz w:val="28"/>
        </w:rPr>
        <w:t>соответствие предоставляемой муниципальной услуги требованиям настоящего Административного регламента;</w:t>
      </w:r>
    </w:p>
    <w:p w:rsidR="00F90FCF" w:rsidRPr="00A27F66" w:rsidRDefault="00F90FCF" w:rsidP="00F90FCF">
      <w:pPr>
        <w:pStyle w:val="ConsPlusNormal"/>
        <w:widowControl/>
        <w:ind w:firstLine="709"/>
        <w:jc w:val="both"/>
        <w:rPr>
          <w:rFonts w:ascii="Times New Roman" w:hAnsi="Times New Roman" w:cs="Times New Roman"/>
          <w:sz w:val="28"/>
        </w:rPr>
      </w:pPr>
      <w:r w:rsidRPr="00A27F66">
        <w:rPr>
          <w:rFonts w:ascii="Times New Roman" w:hAnsi="Times New Roman" w:cs="Times New Roman"/>
          <w:sz w:val="28"/>
        </w:rPr>
        <w:t>соблюдение сроков предоставления муниципальной услуги;</w:t>
      </w:r>
    </w:p>
    <w:p w:rsidR="00F90FCF" w:rsidRPr="00A27F66" w:rsidRDefault="00F90FCF" w:rsidP="00F90FCF">
      <w:pPr>
        <w:pStyle w:val="2"/>
        <w:spacing w:after="0" w:line="240" w:lineRule="auto"/>
        <w:ind w:firstLine="709"/>
        <w:jc w:val="both"/>
        <w:rPr>
          <w:sz w:val="28"/>
        </w:rPr>
      </w:pPr>
      <w:r w:rsidRPr="00A27F66">
        <w:rPr>
          <w:sz w:val="28"/>
        </w:rPr>
        <w:t>количество обоснованных жалоб;</w:t>
      </w:r>
    </w:p>
    <w:p w:rsidR="00F90FCF" w:rsidRPr="00A27F66" w:rsidRDefault="00F90FCF" w:rsidP="00F90FCF">
      <w:pPr>
        <w:ind w:firstLine="709"/>
        <w:jc w:val="both"/>
        <w:rPr>
          <w:sz w:val="28"/>
          <w:szCs w:val="28"/>
        </w:rPr>
      </w:pPr>
      <w:r w:rsidRPr="00A27F66">
        <w:rPr>
          <w:sz w:val="28"/>
          <w:szCs w:val="28"/>
        </w:rPr>
        <w:t>регистрация, учет и анализ жалоб и обращений  в Уполномоченном органе.</w:t>
      </w:r>
    </w:p>
    <w:p w:rsidR="00F90FCF" w:rsidRPr="00752407" w:rsidRDefault="00F90FCF" w:rsidP="00F90FCF">
      <w:pPr>
        <w:pStyle w:val="ConsPlusNormal"/>
        <w:widowControl/>
        <w:ind w:firstLine="709"/>
        <w:jc w:val="both"/>
        <w:rPr>
          <w:rFonts w:ascii="Times New Roman" w:hAnsi="Times New Roman" w:cs="Times New Roman"/>
          <w:sz w:val="28"/>
          <w:szCs w:val="28"/>
          <w:highlight w:val="yellow"/>
        </w:rPr>
      </w:pPr>
    </w:p>
    <w:p w:rsidR="00F90FCF" w:rsidRDefault="00F90FCF" w:rsidP="00F90FCF">
      <w:pPr>
        <w:ind w:firstLine="601"/>
        <w:jc w:val="both"/>
        <w:rPr>
          <w:rFonts w:ascii="Times New Roman" w:hAnsi="Times New Roman"/>
          <w:sz w:val="28"/>
          <w:szCs w:val="28"/>
        </w:rPr>
      </w:pPr>
      <w:r w:rsidRPr="00A27F66">
        <w:rPr>
          <w:rFonts w:ascii="Times New Roman" w:hAnsi="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90FCF" w:rsidRPr="00A27F66" w:rsidRDefault="00F90FCF" w:rsidP="00F90FCF">
      <w:pPr>
        <w:ind w:firstLine="601"/>
        <w:jc w:val="both"/>
        <w:rPr>
          <w:rFonts w:ascii="Times New Roman" w:hAnsi="Times New Roman"/>
          <w:sz w:val="28"/>
          <w:szCs w:val="28"/>
        </w:rPr>
      </w:pPr>
    </w:p>
    <w:p w:rsidR="00F90FCF" w:rsidRPr="00A27F66" w:rsidRDefault="00F90FCF" w:rsidP="00F90FCF">
      <w:pPr>
        <w:autoSpaceDE w:val="0"/>
        <w:autoSpaceDN w:val="0"/>
        <w:adjustRightInd w:val="0"/>
        <w:ind w:firstLine="708"/>
        <w:jc w:val="both"/>
        <w:outlineLvl w:val="2"/>
        <w:rPr>
          <w:sz w:val="28"/>
          <w:szCs w:val="28"/>
        </w:rPr>
      </w:pPr>
      <w:r w:rsidRPr="00A27F66">
        <w:rPr>
          <w:sz w:val="28"/>
          <w:szCs w:val="28"/>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F90FCF" w:rsidRPr="00A27F66" w:rsidRDefault="00F90FCF" w:rsidP="00F90FCF">
      <w:pPr>
        <w:keepNext/>
        <w:tabs>
          <w:tab w:val="num" w:pos="0"/>
        </w:tabs>
        <w:ind w:firstLine="709"/>
        <w:jc w:val="both"/>
        <w:outlineLvl w:val="3"/>
        <w:rPr>
          <w:rFonts w:ascii="Times New Roman" w:hAnsi="Times New Roman"/>
          <w:sz w:val="28"/>
          <w:szCs w:val="28"/>
        </w:rPr>
      </w:pPr>
      <w:r w:rsidRPr="00A27F66">
        <w:rPr>
          <w:rFonts w:ascii="Times New Roman" w:hAnsi="Times New Roman"/>
          <w:sz w:val="28"/>
          <w:szCs w:val="28"/>
        </w:rPr>
        <w:t xml:space="preserve">2.17.2. Прием документов на предоставление муниципальной услуги и выдача результата муниципальной услуги может осуществляться в МФЦ </w:t>
      </w:r>
      <w:r>
        <w:rPr>
          <w:rFonts w:ascii="Times New Roman" w:hAnsi="Times New Roman"/>
          <w:sz w:val="28"/>
          <w:szCs w:val="28"/>
        </w:rPr>
        <w:t xml:space="preserve">(приложение №1 к настоящему административному регламенту) </w:t>
      </w:r>
      <w:r w:rsidRPr="00A27F66">
        <w:rPr>
          <w:rFonts w:ascii="Times New Roman" w:hAnsi="Times New Roman"/>
          <w:sz w:val="28"/>
          <w:szCs w:val="28"/>
        </w:rPr>
        <w:t xml:space="preserve">на </w:t>
      </w:r>
      <w:r w:rsidRPr="00A27F66">
        <w:rPr>
          <w:rFonts w:ascii="Times New Roman" w:hAnsi="Times New Roman"/>
          <w:sz w:val="28"/>
          <w:szCs w:val="28"/>
        </w:rPr>
        <w:lastRenderedPageBreak/>
        <w:t xml:space="preserve">основании заключенного Соглашения  о взаимодействии между Администрацией </w:t>
      </w:r>
      <w:r>
        <w:rPr>
          <w:rFonts w:ascii="Times New Roman" w:hAnsi="Times New Roman"/>
          <w:sz w:val="28"/>
          <w:szCs w:val="28"/>
        </w:rPr>
        <w:t>Шимского</w:t>
      </w:r>
      <w:r w:rsidRPr="00A27F66">
        <w:rPr>
          <w:rFonts w:ascii="Times New Roman" w:hAnsi="Times New Roman"/>
          <w:sz w:val="28"/>
          <w:szCs w:val="28"/>
        </w:rPr>
        <w:t xml:space="preserve">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F90FCF" w:rsidRPr="00A27F66" w:rsidRDefault="00F90FCF" w:rsidP="00F90FCF">
      <w:pPr>
        <w:keepNext/>
        <w:tabs>
          <w:tab w:val="num" w:pos="0"/>
        </w:tabs>
        <w:ind w:firstLine="540"/>
        <w:jc w:val="both"/>
        <w:outlineLvl w:val="3"/>
        <w:rPr>
          <w:rFonts w:ascii="Times New Roman" w:hAnsi="Times New Roman"/>
          <w:iCs/>
          <w:sz w:val="28"/>
          <w:szCs w:val="28"/>
        </w:rPr>
      </w:pPr>
      <w:r w:rsidRPr="00A27F66">
        <w:rPr>
          <w:rFonts w:ascii="Times New Roman" w:hAnsi="Times New Roman"/>
          <w:sz w:val="28"/>
          <w:szCs w:val="28"/>
        </w:rPr>
        <w:t>2</w:t>
      </w:r>
      <w:r w:rsidRPr="00A27F66">
        <w:rPr>
          <w:rFonts w:ascii="Times New Roman" w:hAnsi="Times New Roman"/>
          <w:iCs/>
          <w:sz w:val="28"/>
          <w:szCs w:val="28"/>
        </w:rPr>
        <w:t xml:space="preserve">.17.3. Перечень классов средств электронной подписи, которые допускаются к использованию при обращении за получением </w:t>
      </w:r>
      <w:r w:rsidRPr="00A27F66">
        <w:rPr>
          <w:rFonts w:ascii="Times New Roman" w:hAnsi="Times New Roman"/>
          <w:bCs/>
          <w:iCs/>
          <w:sz w:val="28"/>
          <w:szCs w:val="28"/>
        </w:rPr>
        <w:t>муниципаль</w:t>
      </w:r>
      <w:r w:rsidRPr="00A27F66">
        <w:rPr>
          <w:rFonts w:ascii="Times New Roman" w:hAnsi="Times New Roman"/>
          <w:iCs/>
          <w:sz w:val="28"/>
          <w:szCs w:val="28"/>
        </w:rPr>
        <w:t>ной услуги, оказываемой с применением усиленной квалифицированной электронной подписи.</w:t>
      </w:r>
    </w:p>
    <w:p w:rsidR="00F90FCF" w:rsidRPr="00A27F66" w:rsidRDefault="00F90FCF" w:rsidP="00F90FCF">
      <w:pPr>
        <w:ind w:firstLine="540"/>
        <w:jc w:val="both"/>
        <w:rPr>
          <w:rFonts w:ascii="Times New Roman" w:hAnsi="Times New Roman"/>
          <w:sz w:val="28"/>
          <w:szCs w:val="28"/>
        </w:rPr>
      </w:pPr>
      <w:r w:rsidRPr="00A27F66">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w:t>
      </w:r>
      <w:r w:rsidRPr="00A27F66">
        <w:rPr>
          <w:rFonts w:ascii="Times New Roman" w:hAnsi="Times New Roman"/>
          <w:bCs/>
          <w:iCs/>
          <w:sz w:val="28"/>
          <w:szCs w:val="28"/>
        </w:rPr>
        <w:t>муниципаль</w:t>
      </w:r>
      <w:r w:rsidRPr="00A27F66">
        <w:rPr>
          <w:rFonts w:ascii="Times New Roman" w:hAnsi="Times New Roman"/>
          <w:sz w:val="28"/>
          <w:szCs w:val="28"/>
        </w:rPr>
        <w:t xml:space="preserve">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w:t>
      </w:r>
      <w:r w:rsidRPr="00A27F66">
        <w:rPr>
          <w:rFonts w:ascii="Times New Roman" w:hAnsi="Times New Roman"/>
          <w:bCs/>
          <w:iCs/>
          <w:sz w:val="28"/>
          <w:szCs w:val="28"/>
        </w:rPr>
        <w:t>муниципаль</w:t>
      </w:r>
      <w:r w:rsidRPr="00A27F66">
        <w:rPr>
          <w:rFonts w:ascii="Times New Roman" w:hAnsi="Times New Roman"/>
          <w:sz w:val="28"/>
          <w:szCs w:val="28"/>
        </w:rPr>
        <w:t>ной услуги и (или) предоставления такой услуги.</w:t>
      </w:r>
    </w:p>
    <w:p w:rsidR="00F90FCF" w:rsidRPr="00752407" w:rsidRDefault="00F90FCF" w:rsidP="00F90FCF">
      <w:pPr>
        <w:autoSpaceDE w:val="0"/>
        <w:autoSpaceDN w:val="0"/>
        <w:adjustRightInd w:val="0"/>
        <w:ind w:firstLine="709"/>
        <w:jc w:val="both"/>
        <w:outlineLvl w:val="2"/>
        <w:rPr>
          <w:sz w:val="28"/>
          <w:szCs w:val="28"/>
          <w:highlight w:val="yellow"/>
        </w:rPr>
      </w:pPr>
    </w:p>
    <w:p w:rsidR="00F90FCF" w:rsidRPr="00752407" w:rsidRDefault="00F90FCF" w:rsidP="00F90FCF">
      <w:pPr>
        <w:widowControl w:val="0"/>
        <w:tabs>
          <w:tab w:val="center" w:pos="0"/>
        </w:tabs>
        <w:jc w:val="both"/>
        <w:rPr>
          <w:sz w:val="24"/>
          <w:szCs w:val="24"/>
          <w:highlight w:val="yellow"/>
        </w:rPr>
      </w:pPr>
    </w:p>
    <w:p w:rsidR="00F90FCF" w:rsidRPr="00D967E7" w:rsidRDefault="00F90FCF" w:rsidP="00F90FCF">
      <w:pPr>
        <w:pStyle w:val="4"/>
        <w:spacing w:before="0"/>
        <w:ind w:firstLine="540"/>
        <w:jc w:val="center"/>
        <w:rPr>
          <w:rFonts w:ascii="Times New Roman" w:hAnsi="Times New Roman"/>
          <w:b w:val="0"/>
          <w:bCs w:val="0"/>
        </w:rPr>
      </w:pPr>
      <w:r w:rsidRPr="00D967E7">
        <w:rPr>
          <w:rFonts w:ascii="Times New Roman" w:hAnsi="Times New Roman"/>
          <w:b w:val="0"/>
          <w:bCs w:val="0"/>
          <w:lang w:val="en-US"/>
        </w:rPr>
        <w:t>III</w:t>
      </w:r>
      <w:r w:rsidRPr="00D967E7">
        <w:rPr>
          <w:rFonts w:ascii="Times New Roman" w:hAnsi="Times New Roman"/>
          <w:b w:val="0"/>
          <w:bCs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90FCF" w:rsidRPr="00752407" w:rsidRDefault="00F90FCF" w:rsidP="00F90FCF">
      <w:pPr>
        <w:widowControl w:val="0"/>
        <w:tabs>
          <w:tab w:val="center" w:pos="0"/>
        </w:tabs>
        <w:jc w:val="center"/>
        <w:rPr>
          <w:b/>
          <w:sz w:val="28"/>
          <w:szCs w:val="28"/>
          <w:highlight w:val="yellow"/>
        </w:rPr>
      </w:pPr>
    </w:p>
    <w:p w:rsidR="00F90FCF" w:rsidRPr="00592AD4" w:rsidRDefault="00F90FCF" w:rsidP="00F90FCF">
      <w:pPr>
        <w:autoSpaceDE w:val="0"/>
        <w:autoSpaceDN w:val="0"/>
        <w:adjustRightInd w:val="0"/>
        <w:ind w:firstLine="709"/>
        <w:jc w:val="both"/>
        <w:rPr>
          <w:sz w:val="28"/>
          <w:szCs w:val="28"/>
        </w:rPr>
      </w:pPr>
      <w:r w:rsidRPr="00592AD4">
        <w:rPr>
          <w:iCs/>
          <w:sz w:val="28"/>
          <w:szCs w:val="28"/>
        </w:rPr>
        <w:t xml:space="preserve">3.1. Предоставление </w:t>
      </w:r>
      <w:r w:rsidRPr="00592AD4">
        <w:rPr>
          <w:sz w:val="28"/>
          <w:szCs w:val="28"/>
        </w:rPr>
        <w:t>муниципальной</w:t>
      </w:r>
      <w:r w:rsidRPr="00592AD4">
        <w:rPr>
          <w:iCs/>
          <w:sz w:val="28"/>
          <w:szCs w:val="28"/>
        </w:rPr>
        <w:t xml:space="preserve"> услуги </w:t>
      </w:r>
      <w:r w:rsidRPr="00752407">
        <w:rPr>
          <w:bCs/>
          <w:color w:val="000000"/>
          <w:sz w:val="28"/>
          <w:szCs w:val="28"/>
        </w:rPr>
        <w:t xml:space="preserve">по </w:t>
      </w:r>
      <w:r>
        <w:rPr>
          <w:bCs/>
          <w:color w:val="000000"/>
          <w:sz w:val="28"/>
          <w:szCs w:val="28"/>
        </w:rPr>
        <w:t>о</w:t>
      </w:r>
      <w:r w:rsidRPr="00752407">
        <w:rPr>
          <w:bCs/>
          <w:color w:val="000000"/>
          <w:sz w:val="28"/>
          <w:szCs w:val="28"/>
        </w:rPr>
        <w:t>формлению и выдаче архивных справок, выписок и копий архивных документов юридическим и физическим лицам</w:t>
      </w:r>
      <w:r w:rsidRPr="00592AD4">
        <w:rPr>
          <w:sz w:val="28"/>
          <w:szCs w:val="28"/>
        </w:rPr>
        <w:t xml:space="preserve"> включает в себя следующие административные процедуры:</w:t>
      </w:r>
    </w:p>
    <w:p w:rsidR="00F90FCF" w:rsidRPr="005168CD" w:rsidRDefault="00F90FCF" w:rsidP="00F90FCF">
      <w:pPr>
        <w:autoSpaceDE w:val="0"/>
        <w:autoSpaceDN w:val="0"/>
        <w:adjustRightInd w:val="0"/>
        <w:ind w:firstLine="720"/>
        <w:jc w:val="both"/>
        <w:outlineLvl w:val="2"/>
        <w:rPr>
          <w:sz w:val="28"/>
          <w:szCs w:val="28"/>
        </w:rPr>
      </w:pPr>
      <w:r w:rsidRPr="005168CD">
        <w:rPr>
          <w:sz w:val="28"/>
          <w:szCs w:val="28"/>
        </w:rPr>
        <w:t>1) прием  заявления от заявителя;</w:t>
      </w:r>
    </w:p>
    <w:p w:rsidR="00F90FCF" w:rsidRPr="005168CD" w:rsidRDefault="00F90FCF" w:rsidP="00F90FCF">
      <w:pPr>
        <w:autoSpaceDE w:val="0"/>
        <w:autoSpaceDN w:val="0"/>
        <w:adjustRightInd w:val="0"/>
        <w:ind w:firstLine="720"/>
        <w:jc w:val="both"/>
        <w:outlineLvl w:val="2"/>
        <w:rPr>
          <w:sz w:val="28"/>
        </w:rPr>
      </w:pPr>
      <w:r w:rsidRPr="005168CD">
        <w:rPr>
          <w:sz w:val="28"/>
        </w:rPr>
        <w:t>2) рассмотрение заявления Уполномоченным органом;</w:t>
      </w:r>
    </w:p>
    <w:p w:rsidR="00F90FCF" w:rsidRPr="005168CD" w:rsidRDefault="00F90FCF" w:rsidP="00F90FCF">
      <w:pPr>
        <w:autoSpaceDE w:val="0"/>
        <w:autoSpaceDN w:val="0"/>
        <w:adjustRightInd w:val="0"/>
        <w:ind w:firstLine="720"/>
        <w:jc w:val="both"/>
        <w:outlineLvl w:val="2"/>
        <w:rPr>
          <w:color w:val="000000"/>
          <w:sz w:val="28"/>
          <w:szCs w:val="28"/>
        </w:rPr>
      </w:pPr>
      <w:r w:rsidRPr="005168CD">
        <w:rPr>
          <w:sz w:val="28"/>
          <w:szCs w:val="28"/>
        </w:rPr>
        <w:t xml:space="preserve">3) принятие решения о предоставлении муниципальной услуги Уполномоченным органом  </w:t>
      </w:r>
      <w:r w:rsidRPr="005168CD">
        <w:rPr>
          <w:color w:val="000000"/>
          <w:sz w:val="28"/>
          <w:szCs w:val="28"/>
        </w:rPr>
        <w:t>либо об отказе в предоставлении муниципальной услуги.</w:t>
      </w:r>
    </w:p>
    <w:p w:rsidR="00F90FCF" w:rsidRPr="005168CD" w:rsidRDefault="00F90FCF" w:rsidP="00F90FCF">
      <w:pPr>
        <w:autoSpaceDE w:val="0"/>
        <w:autoSpaceDN w:val="0"/>
        <w:adjustRightInd w:val="0"/>
        <w:ind w:firstLine="720"/>
        <w:jc w:val="both"/>
        <w:outlineLvl w:val="2"/>
        <w:rPr>
          <w:sz w:val="28"/>
          <w:szCs w:val="28"/>
        </w:rPr>
      </w:pPr>
      <w:r w:rsidRPr="005168CD">
        <w:rPr>
          <w:color w:val="000000"/>
          <w:sz w:val="28"/>
          <w:szCs w:val="28"/>
        </w:rPr>
        <w:t>П</w:t>
      </w:r>
      <w:r w:rsidRPr="005168CD">
        <w:rPr>
          <w:sz w:val="28"/>
          <w:szCs w:val="28"/>
        </w:rPr>
        <w:t>оследовательность предоставления муниципальной услуги отражена в блок-схеме, представленной в Приложении № 5 к настоящему Административному регламенту.</w:t>
      </w:r>
    </w:p>
    <w:p w:rsidR="00F90FCF" w:rsidRPr="002D16CA" w:rsidRDefault="00F90FCF" w:rsidP="00F90FCF">
      <w:pPr>
        <w:autoSpaceDE w:val="0"/>
        <w:autoSpaceDN w:val="0"/>
        <w:adjustRightInd w:val="0"/>
        <w:spacing w:before="120"/>
        <w:ind w:firstLine="709"/>
        <w:jc w:val="both"/>
        <w:rPr>
          <w:sz w:val="28"/>
          <w:szCs w:val="28"/>
        </w:rPr>
      </w:pPr>
      <w:r w:rsidRPr="002D16CA">
        <w:rPr>
          <w:sz w:val="28"/>
          <w:szCs w:val="28"/>
        </w:rPr>
        <w:t>3.2. Административная процедура – прием заявления от заявителя</w:t>
      </w:r>
    </w:p>
    <w:p w:rsidR="00F90FCF" w:rsidRPr="005168CD" w:rsidRDefault="00F90FCF" w:rsidP="00F90FCF">
      <w:pPr>
        <w:autoSpaceDE w:val="0"/>
        <w:autoSpaceDN w:val="0"/>
        <w:adjustRightInd w:val="0"/>
        <w:ind w:firstLine="720"/>
        <w:jc w:val="both"/>
        <w:outlineLvl w:val="2"/>
        <w:rPr>
          <w:sz w:val="28"/>
          <w:szCs w:val="28"/>
        </w:rPr>
      </w:pPr>
      <w:r w:rsidRPr="002D16CA">
        <w:rPr>
          <w:sz w:val="28"/>
          <w:szCs w:val="28"/>
        </w:rPr>
        <w:t>3.2.1.</w:t>
      </w:r>
      <w:r w:rsidRPr="002D16CA">
        <w:rPr>
          <w:rFonts w:cs="Times New Roman CYR"/>
          <w:sz w:val="28"/>
          <w:szCs w:val="28"/>
        </w:rPr>
        <w:t xml:space="preserve"> </w:t>
      </w:r>
      <w:proofErr w:type="gramStart"/>
      <w:r w:rsidRPr="002D16CA">
        <w:rPr>
          <w:rFonts w:cs="Times New Roman CYR"/>
          <w:sz w:val="28"/>
          <w:szCs w:val="28"/>
        </w:rPr>
        <w:t>Основанием для начала административной процедуры по приему</w:t>
      </w:r>
      <w:r w:rsidRPr="005168CD">
        <w:rPr>
          <w:rFonts w:cs="Times New Roman CYR"/>
          <w:sz w:val="28"/>
          <w:szCs w:val="28"/>
        </w:rPr>
        <w:t xml:space="preserve"> заявления,</w:t>
      </w:r>
      <w:r w:rsidRPr="005168CD">
        <w:rPr>
          <w:sz w:val="28"/>
          <w:szCs w:val="28"/>
        </w:rPr>
        <w:t xml:space="preserve"> поступившего в Уполномоченный орган от заявителя, с документами, указанными в пункте 2.6 настоящего Административного регламента,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является обращение заявителя в Уполномоченный орган с заявлением и представление документов</w:t>
      </w:r>
      <w:proofErr w:type="gramEnd"/>
      <w:r w:rsidRPr="005168CD">
        <w:rPr>
          <w:sz w:val="28"/>
          <w:szCs w:val="28"/>
        </w:rPr>
        <w:t xml:space="preserve">, </w:t>
      </w:r>
      <w:proofErr w:type="gramStart"/>
      <w:r w:rsidRPr="005168CD">
        <w:rPr>
          <w:sz w:val="28"/>
          <w:szCs w:val="28"/>
        </w:rPr>
        <w:t>указанных</w:t>
      </w:r>
      <w:proofErr w:type="gramEnd"/>
      <w:r w:rsidRPr="005168CD">
        <w:rPr>
          <w:sz w:val="28"/>
          <w:szCs w:val="28"/>
        </w:rPr>
        <w:t xml:space="preserve"> в пункте 2.6. </w:t>
      </w:r>
      <w:r w:rsidRPr="005168CD">
        <w:rPr>
          <w:rFonts w:cs="Times New Roman CYR"/>
          <w:sz w:val="28"/>
          <w:szCs w:val="28"/>
        </w:rPr>
        <w:t>настоящего</w:t>
      </w:r>
      <w:r w:rsidRPr="005168CD">
        <w:rPr>
          <w:sz w:val="28"/>
          <w:szCs w:val="28"/>
        </w:rPr>
        <w:t xml:space="preserve"> Административного регламента.</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3.2.2.Специалист, ответственный за прием документов:</w:t>
      </w:r>
    </w:p>
    <w:p w:rsidR="00F90FCF" w:rsidRPr="005168CD" w:rsidRDefault="00F90FCF" w:rsidP="00F90FCF">
      <w:pPr>
        <w:ind w:firstLine="709"/>
        <w:jc w:val="both"/>
        <w:rPr>
          <w:color w:val="000000"/>
          <w:sz w:val="28"/>
          <w:szCs w:val="28"/>
        </w:rPr>
      </w:pPr>
      <w:r w:rsidRPr="005168CD">
        <w:rPr>
          <w:color w:val="000000"/>
          <w:sz w:val="28"/>
          <w:szCs w:val="28"/>
        </w:rPr>
        <w:lastRenderedPageBreak/>
        <w:t>При личном обращении заявителя устанавливает личность заявителя, в том числе проверяет документ, удостоверяющий личность заявителя, либо полномочия представителя;</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проводит первичную проверку представленных документов на предмет соответствия их установленным законодательством требованиям, а именно:</w:t>
      </w:r>
    </w:p>
    <w:p w:rsidR="00F90FCF" w:rsidRPr="005168CD" w:rsidRDefault="00F90FCF" w:rsidP="00F90FCF">
      <w:pPr>
        <w:ind w:firstLine="709"/>
        <w:jc w:val="both"/>
        <w:rPr>
          <w:color w:val="000000"/>
          <w:sz w:val="28"/>
          <w:szCs w:val="28"/>
        </w:rPr>
      </w:pPr>
      <w:r w:rsidRPr="005168CD">
        <w:rPr>
          <w:color w:val="000000"/>
          <w:sz w:val="28"/>
          <w:szCs w:val="28"/>
        </w:rPr>
        <w:t>а) наличие документов, указанных в пункте 2.6</w:t>
      </w:r>
      <w:r w:rsidRPr="005168CD">
        <w:rPr>
          <w:rFonts w:cs="Times New Roman CYR"/>
          <w:color w:val="000000"/>
          <w:sz w:val="28"/>
          <w:szCs w:val="28"/>
        </w:rPr>
        <w:t xml:space="preserve"> </w:t>
      </w:r>
      <w:r w:rsidRPr="005168CD">
        <w:rPr>
          <w:color w:val="000000"/>
          <w:sz w:val="28"/>
          <w:szCs w:val="28"/>
        </w:rPr>
        <w:t>настоящего Административного регламента;</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 xml:space="preserve">б) правильность заполнения </w:t>
      </w:r>
      <w:proofErr w:type="gramStart"/>
      <w:r w:rsidRPr="005168CD">
        <w:rPr>
          <w:color w:val="000000"/>
          <w:sz w:val="28"/>
          <w:szCs w:val="28"/>
        </w:rPr>
        <w:t>заявления</w:t>
      </w:r>
      <w:proofErr w:type="gramEnd"/>
      <w:r w:rsidRPr="005168CD">
        <w:rPr>
          <w:color w:val="000000"/>
          <w:sz w:val="28"/>
          <w:szCs w:val="28"/>
        </w:rPr>
        <w:t xml:space="preserve"> проверяя соблюдение следующих требований:</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тексты документов написаны разборчиво;</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 xml:space="preserve">фамилия, имя и отчество </w:t>
      </w:r>
      <w:proofErr w:type="gramStart"/>
      <w:r w:rsidRPr="005168CD">
        <w:rPr>
          <w:color w:val="000000"/>
          <w:sz w:val="28"/>
          <w:szCs w:val="28"/>
        </w:rPr>
        <w:t>указаны</w:t>
      </w:r>
      <w:proofErr w:type="gramEnd"/>
      <w:r w:rsidRPr="005168CD">
        <w:rPr>
          <w:color w:val="000000"/>
          <w:sz w:val="28"/>
          <w:szCs w:val="28"/>
        </w:rPr>
        <w:t xml:space="preserve"> полностью и соответствуют паспортным данным;</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документы не исполнены карандашом;</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документы не имеют серьезных повреждений, наличие которых не позволяет однозначно истолковать их содержание.</w:t>
      </w:r>
    </w:p>
    <w:p w:rsidR="00F90FCF" w:rsidRPr="005168CD" w:rsidRDefault="00F90FCF" w:rsidP="00F90FCF">
      <w:pPr>
        <w:ind w:firstLine="709"/>
        <w:jc w:val="both"/>
        <w:rPr>
          <w:color w:val="000000"/>
          <w:sz w:val="28"/>
          <w:szCs w:val="28"/>
        </w:rPr>
      </w:pPr>
      <w:r w:rsidRPr="005168CD">
        <w:rPr>
          <w:color w:val="000000"/>
          <w:sz w:val="28"/>
          <w:szCs w:val="28"/>
        </w:rPr>
        <w:t xml:space="preserve">3.2.3. Сверяет копии представленных документов с подлинниками и выполняет на них надпись об их соответствии оригиналам, заверяет своей подписью, при этом подлинные экземпляры документов возвращает заявителю. </w:t>
      </w:r>
    </w:p>
    <w:p w:rsidR="00F90FCF" w:rsidRPr="005168CD" w:rsidRDefault="00F90FCF" w:rsidP="00F90FCF">
      <w:pPr>
        <w:tabs>
          <w:tab w:val="left" w:pos="720"/>
          <w:tab w:val="left" w:pos="1800"/>
        </w:tabs>
        <w:ind w:firstLine="709"/>
        <w:jc w:val="both"/>
        <w:rPr>
          <w:color w:val="000000"/>
          <w:sz w:val="28"/>
          <w:szCs w:val="28"/>
        </w:rPr>
      </w:pPr>
      <w:r w:rsidRPr="005168CD">
        <w:rPr>
          <w:color w:val="000000"/>
          <w:sz w:val="28"/>
          <w:szCs w:val="28"/>
        </w:rPr>
        <w:t>3.2.4. При отсутствии у заявителя заполненного заявления или неправильном его оформлении, оказывает помощь в написании заявления.</w:t>
      </w:r>
    </w:p>
    <w:p w:rsidR="00F90FCF" w:rsidRPr="005168CD" w:rsidRDefault="00F90FCF" w:rsidP="00F90FCF">
      <w:pPr>
        <w:ind w:firstLine="709"/>
        <w:jc w:val="both"/>
        <w:rPr>
          <w:color w:val="000000"/>
          <w:sz w:val="28"/>
          <w:szCs w:val="28"/>
        </w:rPr>
      </w:pPr>
      <w:r w:rsidRPr="005168CD">
        <w:rPr>
          <w:rFonts w:ascii="Times New Roman" w:hAnsi="Times New Roman"/>
          <w:sz w:val="28"/>
          <w:szCs w:val="28"/>
        </w:rPr>
        <w:t xml:space="preserve">3.2.5. В случае выявления несоответствия заявления и иных документов перечню, установленному в пункте 2.6. настоящего Административного регламента, или возникновения сомнений в достоверности представленных данных заявителю в течение 5 (пяти) рабочих дней со дня поступления заявления в </w:t>
      </w:r>
      <w:r w:rsidRPr="005168CD">
        <w:rPr>
          <w:sz w:val="28"/>
          <w:szCs w:val="28"/>
        </w:rPr>
        <w:t>Уполномоченный орган</w:t>
      </w:r>
      <w:r w:rsidRPr="005168CD">
        <w:rPr>
          <w:rFonts w:ascii="Times New Roman" w:hAnsi="Times New Roman"/>
          <w:sz w:val="28"/>
          <w:szCs w:val="28"/>
        </w:rPr>
        <w:t xml:space="preserve"> сообщается специалистом </w:t>
      </w:r>
      <w:r w:rsidRPr="005168CD">
        <w:rPr>
          <w:sz w:val="28"/>
          <w:szCs w:val="28"/>
        </w:rPr>
        <w:t>Уполномоченного органа</w:t>
      </w:r>
      <w:r w:rsidRPr="005168CD">
        <w:rPr>
          <w:rFonts w:ascii="Times New Roman" w:hAnsi="Times New Roman"/>
          <w:sz w:val="28"/>
          <w:szCs w:val="28"/>
        </w:rPr>
        <w:t xml:space="preserve"> по телефону об отказе в предоставлении муниципальной услуги.</w:t>
      </w:r>
    </w:p>
    <w:p w:rsidR="00F90FCF" w:rsidRPr="005168CD" w:rsidRDefault="00F90FCF" w:rsidP="00F90FCF">
      <w:pPr>
        <w:pStyle w:val="a5"/>
        <w:spacing w:after="0"/>
        <w:ind w:firstLine="720"/>
        <w:jc w:val="both"/>
        <w:rPr>
          <w:rFonts w:ascii="Times New Roman" w:hAnsi="Times New Roman"/>
          <w:color w:val="000000"/>
          <w:sz w:val="28"/>
          <w:szCs w:val="28"/>
        </w:rPr>
      </w:pPr>
      <w:bookmarkStart w:id="1" w:name="_Ref155003860"/>
      <w:r w:rsidRPr="005168CD">
        <w:rPr>
          <w:rFonts w:ascii="Times New Roman" w:hAnsi="Times New Roman"/>
          <w:color w:val="000000"/>
          <w:sz w:val="28"/>
          <w:szCs w:val="28"/>
        </w:rPr>
        <w:t xml:space="preserve">3.2.6. При поступлении запроса от заявителя по электронной почте запрос распечатывается на бумажном носителе и регистрируется специалистом </w:t>
      </w:r>
      <w:r w:rsidRPr="005168CD">
        <w:rPr>
          <w:sz w:val="28"/>
          <w:szCs w:val="28"/>
        </w:rPr>
        <w:t>Уполномоченного органа</w:t>
      </w:r>
      <w:r w:rsidRPr="005168CD">
        <w:rPr>
          <w:rFonts w:ascii="Times New Roman" w:hAnsi="Times New Roman"/>
          <w:color w:val="000000"/>
          <w:sz w:val="28"/>
          <w:szCs w:val="28"/>
        </w:rPr>
        <w:t xml:space="preserve"> в день его поступления.</w:t>
      </w:r>
    </w:p>
    <w:p w:rsidR="00F90FCF" w:rsidRPr="005168CD" w:rsidRDefault="00F90FCF" w:rsidP="00F90FCF">
      <w:pPr>
        <w:pStyle w:val="31"/>
        <w:ind w:left="0" w:firstLine="720"/>
        <w:jc w:val="both"/>
        <w:rPr>
          <w:color w:val="000000"/>
          <w:sz w:val="28"/>
          <w:szCs w:val="28"/>
        </w:rPr>
      </w:pPr>
      <w:r w:rsidRPr="005168CD">
        <w:rPr>
          <w:color w:val="000000"/>
          <w:sz w:val="28"/>
          <w:szCs w:val="28"/>
        </w:rPr>
        <w:t xml:space="preserve">3.2.7. Результат административной процедуры – регистрация заявления в установленном порядке специалистом Отдела в журнале регистрации письменных обращений </w:t>
      </w:r>
      <w:r w:rsidRPr="005168CD">
        <w:rPr>
          <w:sz w:val="28"/>
          <w:szCs w:val="28"/>
        </w:rPr>
        <w:t>Уполномоченного органа</w:t>
      </w:r>
      <w:r w:rsidRPr="005168CD">
        <w:rPr>
          <w:color w:val="000000"/>
          <w:sz w:val="28"/>
          <w:szCs w:val="28"/>
        </w:rPr>
        <w:t>.</w:t>
      </w:r>
    </w:p>
    <w:p w:rsidR="00F90FCF" w:rsidRPr="005168CD" w:rsidRDefault="00F90FCF" w:rsidP="00F90FCF">
      <w:pPr>
        <w:tabs>
          <w:tab w:val="left" w:pos="720"/>
          <w:tab w:val="left" w:pos="1800"/>
        </w:tabs>
        <w:ind w:firstLine="709"/>
        <w:jc w:val="both"/>
        <w:rPr>
          <w:sz w:val="28"/>
          <w:szCs w:val="28"/>
        </w:rPr>
      </w:pPr>
      <w:r w:rsidRPr="005168CD">
        <w:rPr>
          <w:sz w:val="28"/>
          <w:szCs w:val="28"/>
        </w:rPr>
        <w:t>3.2.8. Время выполнения административной процедуры по приему заявления не должно превышать 15 минут.</w:t>
      </w:r>
    </w:p>
    <w:p w:rsidR="00F90FCF" w:rsidRPr="005168CD" w:rsidRDefault="00F90FCF" w:rsidP="00F90FCF">
      <w:pPr>
        <w:tabs>
          <w:tab w:val="left" w:pos="720"/>
          <w:tab w:val="left" w:pos="1800"/>
        </w:tabs>
        <w:ind w:firstLine="709"/>
        <w:jc w:val="both"/>
        <w:rPr>
          <w:sz w:val="28"/>
          <w:szCs w:val="28"/>
        </w:rPr>
      </w:pPr>
    </w:p>
    <w:bookmarkEnd w:id="1"/>
    <w:p w:rsidR="00F90FCF" w:rsidRPr="002D16CA" w:rsidRDefault="00F90FCF" w:rsidP="00F90FCF">
      <w:pPr>
        <w:tabs>
          <w:tab w:val="left" w:pos="720"/>
        </w:tabs>
        <w:ind w:firstLine="709"/>
        <w:jc w:val="both"/>
        <w:rPr>
          <w:bCs/>
          <w:sz w:val="28"/>
          <w:szCs w:val="28"/>
        </w:rPr>
      </w:pPr>
      <w:r w:rsidRPr="002D16CA">
        <w:rPr>
          <w:bCs/>
          <w:sz w:val="28"/>
          <w:szCs w:val="28"/>
        </w:rPr>
        <w:t>3.3. А</w:t>
      </w:r>
      <w:r w:rsidRPr="002D16CA">
        <w:rPr>
          <w:sz w:val="28"/>
          <w:szCs w:val="28"/>
        </w:rPr>
        <w:t xml:space="preserve">дминистративная процедура – </w:t>
      </w:r>
      <w:r w:rsidRPr="002D16CA">
        <w:rPr>
          <w:sz w:val="28"/>
        </w:rPr>
        <w:t>рассмотрение заявления Уполномоченным органом</w:t>
      </w:r>
    </w:p>
    <w:p w:rsidR="00F90FCF" w:rsidRPr="005168CD" w:rsidRDefault="00F90FCF" w:rsidP="00F90FCF">
      <w:pPr>
        <w:pStyle w:val="31"/>
        <w:ind w:left="0" w:firstLine="720"/>
        <w:jc w:val="both"/>
        <w:rPr>
          <w:color w:val="000000"/>
          <w:sz w:val="28"/>
          <w:szCs w:val="28"/>
        </w:rPr>
      </w:pPr>
      <w:r w:rsidRPr="005168CD">
        <w:rPr>
          <w:color w:val="000000"/>
          <w:sz w:val="28"/>
          <w:szCs w:val="28"/>
        </w:rPr>
        <w:t>3.</w:t>
      </w:r>
      <w:r>
        <w:rPr>
          <w:color w:val="000000"/>
          <w:sz w:val="28"/>
          <w:szCs w:val="28"/>
        </w:rPr>
        <w:t>3</w:t>
      </w:r>
      <w:r w:rsidRPr="005168CD">
        <w:rPr>
          <w:color w:val="000000"/>
          <w:sz w:val="28"/>
          <w:szCs w:val="28"/>
        </w:rPr>
        <w:t xml:space="preserve">.1. Основанием для начала административной процедуры по </w:t>
      </w:r>
      <w:r w:rsidRPr="005168CD">
        <w:rPr>
          <w:sz w:val="28"/>
        </w:rPr>
        <w:t xml:space="preserve">рассмотрению заявления </w:t>
      </w:r>
      <w:r w:rsidRPr="005168CD">
        <w:rPr>
          <w:sz w:val="28"/>
          <w:szCs w:val="28"/>
        </w:rPr>
        <w:t>Уполномоченным органом</w:t>
      </w:r>
      <w:r w:rsidRPr="005168CD">
        <w:rPr>
          <w:color w:val="000000"/>
          <w:sz w:val="28"/>
          <w:szCs w:val="28"/>
        </w:rPr>
        <w:t xml:space="preserve"> является регистрация заявления в установленном порядке.</w:t>
      </w:r>
    </w:p>
    <w:p w:rsidR="00F90FCF" w:rsidRPr="005168CD" w:rsidRDefault="00F90FCF" w:rsidP="00F90FCF">
      <w:pPr>
        <w:tabs>
          <w:tab w:val="left" w:pos="720"/>
          <w:tab w:val="left" w:pos="1800"/>
        </w:tabs>
        <w:ind w:firstLine="720"/>
        <w:jc w:val="both"/>
        <w:rPr>
          <w:sz w:val="28"/>
          <w:szCs w:val="28"/>
        </w:rPr>
      </w:pPr>
      <w:r w:rsidRPr="005168CD">
        <w:rPr>
          <w:color w:val="000000"/>
          <w:sz w:val="28"/>
          <w:szCs w:val="28"/>
        </w:rPr>
        <w:t>3.</w:t>
      </w:r>
      <w:r>
        <w:rPr>
          <w:color w:val="000000"/>
          <w:sz w:val="28"/>
          <w:szCs w:val="28"/>
        </w:rPr>
        <w:t>3</w:t>
      </w:r>
      <w:r w:rsidRPr="005168CD">
        <w:rPr>
          <w:color w:val="000000"/>
          <w:sz w:val="28"/>
          <w:szCs w:val="28"/>
        </w:rPr>
        <w:t xml:space="preserve">.2. Руководитель </w:t>
      </w:r>
      <w:r w:rsidRPr="005168CD">
        <w:rPr>
          <w:sz w:val="28"/>
          <w:szCs w:val="28"/>
        </w:rPr>
        <w:t>Уполномоченного органа</w:t>
      </w:r>
      <w:r w:rsidRPr="005168CD">
        <w:rPr>
          <w:color w:val="000000"/>
          <w:sz w:val="28"/>
          <w:szCs w:val="28"/>
        </w:rPr>
        <w:t xml:space="preserve"> изучает поступившие заявление и документы от заявителя, </w:t>
      </w:r>
      <w:r w:rsidRPr="005168CD">
        <w:rPr>
          <w:sz w:val="28"/>
          <w:szCs w:val="28"/>
        </w:rPr>
        <w:t>принимает организационное решение о порядке и сроках рассмотрения заявления и с соответствующей резолюцией направляет поручение о рассмотрении заявления и подготовке ответа заявителю специалисту Уполномоченного органа.</w:t>
      </w:r>
    </w:p>
    <w:p w:rsidR="00F90FCF" w:rsidRPr="005168CD" w:rsidRDefault="00F90FCF" w:rsidP="00F90FCF">
      <w:pPr>
        <w:widowControl w:val="0"/>
        <w:ind w:firstLine="709"/>
        <w:jc w:val="both"/>
        <w:rPr>
          <w:rFonts w:ascii="Times New Roman" w:hAnsi="Times New Roman"/>
          <w:color w:val="000000"/>
          <w:sz w:val="28"/>
          <w:szCs w:val="28"/>
        </w:rPr>
      </w:pPr>
      <w:r w:rsidRPr="005168CD">
        <w:rPr>
          <w:rFonts w:ascii="Times New Roman" w:hAnsi="Times New Roman"/>
          <w:color w:val="000000"/>
          <w:sz w:val="28"/>
          <w:szCs w:val="28"/>
        </w:rPr>
        <w:lastRenderedPageBreak/>
        <w:t>3.</w:t>
      </w:r>
      <w:r>
        <w:rPr>
          <w:rFonts w:ascii="Times New Roman" w:hAnsi="Times New Roman"/>
          <w:color w:val="000000"/>
          <w:sz w:val="28"/>
          <w:szCs w:val="28"/>
        </w:rPr>
        <w:t>3</w:t>
      </w:r>
      <w:r w:rsidRPr="005168CD">
        <w:rPr>
          <w:rFonts w:ascii="Times New Roman" w:hAnsi="Times New Roman"/>
          <w:color w:val="000000"/>
          <w:sz w:val="28"/>
          <w:szCs w:val="28"/>
        </w:rPr>
        <w:t>.3. В случае</w:t>
      </w:r>
      <w:proofErr w:type="gramStart"/>
      <w:r w:rsidRPr="005168CD">
        <w:rPr>
          <w:rFonts w:ascii="Times New Roman" w:hAnsi="Times New Roman"/>
          <w:color w:val="000000"/>
          <w:sz w:val="28"/>
          <w:szCs w:val="28"/>
        </w:rPr>
        <w:t>,</w:t>
      </w:r>
      <w:proofErr w:type="gramEnd"/>
      <w:r w:rsidRPr="005168CD">
        <w:rPr>
          <w:rFonts w:ascii="Times New Roman" w:hAnsi="Times New Roman"/>
          <w:color w:val="000000"/>
          <w:sz w:val="28"/>
          <w:szCs w:val="28"/>
        </w:rPr>
        <w:t xml:space="preserve"> если в ходе проверки документов выявлены основания для отказа в предоставлении муниципальной услуги, указанные в пункте 2.10.2 настоящего Административного регламента, руководитель </w:t>
      </w:r>
      <w:r w:rsidRPr="005168CD">
        <w:rPr>
          <w:sz w:val="28"/>
          <w:szCs w:val="28"/>
        </w:rPr>
        <w:t>Уполномоченного органа</w:t>
      </w:r>
      <w:r w:rsidRPr="005168CD">
        <w:rPr>
          <w:rFonts w:ascii="Times New Roman" w:hAnsi="Times New Roman"/>
          <w:color w:val="000000"/>
          <w:sz w:val="28"/>
          <w:szCs w:val="28"/>
        </w:rPr>
        <w:t xml:space="preserve"> дает поручение специалисту </w:t>
      </w:r>
      <w:r w:rsidRPr="005168CD">
        <w:rPr>
          <w:sz w:val="28"/>
          <w:szCs w:val="28"/>
        </w:rPr>
        <w:t>Уполномоченного органа</w:t>
      </w:r>
      <w:r w:rsidRPr="005168CD">
        <w:rPr>
          <w:rFonts w:ascii="Times New Roman" w:hAnsi="Times New Roman"/>
          <w:color w:val="000000"/>
          <w:sz w:val="28"/>
          <w:szCs w:val="28"/>
        </w:rPr>
        <w:t xml:space="preserve"> подготовить проект письма об отказе в предоставлении муниципальной услуги. </w:t>
      </w:r>
    </w:p>
    <w:p w:rsidR="00F90FCF" w:rsidRPr="005168CD" w:rsidRDefault="00F90FCF" w:rsidP="00F90FCF">
      <w:pPr>
        <w:autoSpaceDE w:val="0"/>
        <w:autoSpaceDN w:val="0"/>
        <w:adjustRightInd w:val="0"/>
        <w:ind w:firstLine="720"/>
        <w:jc w:val="both"/>
        <w:outlineLvl w:val="2"/>
        <w:rPr>
          <w:sz w:val="28"/>
          <w:szCs w:val="28"/>
        </w:rPr>
      </w:pPr>
      <w:r w:rsidRPr="005168CD">
        <w:rPr>
          <w:color w:val="000000"/>
          <w:sz w:val="28"/>
          <w:szCs w:val="28"/>
        </w:rPr>
        <w:t>3.</w:t>
      </w:r>
      <w:r>
        <w:rPr>
          <w:color w:val="000000"/>
          <w:sz w:val="28"/>
          <w:szCs w:val="28"/>
        </w:rPr>
        <w:t>3</w:t>
      </w:r>
      <w:r w:rsidRPr="005168CD">
        <w:rPr>
          <w:color w:val="000000"/>
          <w:sz w:val="28"/>
          <w:szCs w:val="28"/>
        </w:rPr>
        <w:t xml:space="preserve">.4. Результат административной процедуры – направление </w:t>
      </w:r>
      <w:r w:rsidRPr="005168CD">
        <w:rPr>
          <w:sz w:val="28"/>
          <w:szCs w:val="28"/>
        </w:rPr>
        <w:t xml:space="preserve">заявления с резолюцией </w:t>
      </w:r>
      <w:r w:rsidRPr="005168CD">
        <w:rPr>
          <w:rFonts w:ascii="Times New Roman" w:hAnsi="Times New Roman"/>
          <w:color w:val="000000"/>
          <w:sz w:val="28"/>
          <w:szCs w:val="28"/>
        </w:rPr>
        <w:t xml:space="preserve">руководителя </w:t>
      </w:r>
      <w:r w:rsidRPr="005168CD">
        <w:rPr>
          <w:sz w:val="28"/>
          <w:szCs w:val="28"/>
        </w:rPr>
        <w:t>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F90FCF" w:rsidRPr="005168CD" w:rsidRDefault="00F90FCF" w:rsidP="00F90FCF">
      <w:pPr>
        <w:tabs>
          <w:tab w:val="left" w:pos="720"/>
          <w:tab w:val="left" w:pos="1800"/>
        </w:tabs>
        <w:ind w:firstLine="720"/>
        <w:jc w:val="both"/>
        <w:rPr>
          <w:sz w:val="28"/>
          <w:szCs w:val="28"/>
        </w:rPr>
      </w:pPr>
      <w:r w:rsidRPr="005168CD">
        <w:rPr>
          <w:sz w:val="28"/>
          <w:szCs w:val="28"/>
        </w:rPr>
        <w:t>3.</w:t>
      </w:r>
      <w:r>
        <w:rPr>
          <w:sz w:val="28"/>
          <w:szCs w:val="28"/>
        </w:rPr>
        <w:t>3</w:t>
      </w:r>
      <w:r w:rsidRPr="005168CD">
        <w:rPr>
          <w:sz w:val="28"/>
          <w:szCs w:val="28"/>
        </w:rPr>
        <w:t xml:space="preserve">.5. Время выполнения административной процедуры не должно превышать 2 рабочих дней. </w:t>
      </w:r>
    </w:p>
    <w:p w:rsidR="00F90FCF" w:rsidRPr="002D16CA" w:rsidRDefault="00F90FCF" w:rsidP="00F90FCF">
      <w:pPr>
        <w:tabs>
          <w:tab w:val="left" w:pos="720"/>
          <w:tab w:val="left" w:pos="1800"/>
        </w:tabs>
        <w:ind w:firstLine="720"/>
        <w:jc w:val="both"/>
        <w:rPr>
          <w:sz w:val="28"/>
          <w:szCs w:val="28"/>
        </w:rPr>
      </w:pPr>
    </w:p>
    <w:p w:rsidR="00F90FCF" w:rsidRPr="002D16CA" w:rsidRDefault="00F90FCF" w:rsidP="00F90FCF">
      <w:pPr>
        <w:tabs>
          <w:tab w:val="left" w:pos="720"/>
          <w:tab w:val="left" w:pos="1800"/>
        </w:tabs>
        <w:jc w:val="both"/>
        <w:rPr>
          <w:sz w:val="24"/>
          <w:szCs w:val="24"/>
        </w:rPr>
      </w:pPr>
      <w:r w:rsidRPr="002D16CA">
        <w:rPr>
          <w:bCs/>
          <w:sz w:val="28"/>
          <w:szCs w:val="28"/>
        </w:rPr>
        <w:tab/>
        <w:t>3.4. А</w:t>
      </w:r>
      <w:r w:rsidRPr="002D16CA">
        <w:rPr>
          <w:sz w:val="28"/>
          <w:szCs w:val="28"/>
        </w:rPr>
        <w:t xml:space="preserve">дминистративная процедура – принятие решения о предоставлении муниципальной услуги Уполномоченным органом </w:t>
      </w:r>
      <w:r w:rsidRPr="002D16CA">
        <w:rPr>
          <w:color w:val="000000"/>
          <w:sz w:val="28"/>
          <w:szCs w:val="28"/>
        </w:rPr>
        <w:t>либо об отказе в предоставлении муниципальной услуги</w:t>
      </w:r>
    </w:p>
    <w:p w:rsidR="00F90FCF" w:rsidRPr="002D16CA" w:rsidRDefault="00F90FCF" w:rsidP="00F90FCF">
      <w:pPr>
        <w:tabs>
          <w:tab w:val="left" w:pos="720"/>
          <w:tab w:val="left" w:pos="1800"/>
        </w:tabs>
        <w:ind w:firstLine="720"/>
        <w:jc w:val="both"/>
        <w:rPr>
          <w:sz w:val="28"/>
          <w:szCs w:val="28"/>
        </w:rPr>
      </w:pPr>
      <w:r w:rsidRPr="002D16CA">
        <w:rPr>
          <w:color w:val="000000"/>
          <w:sz w:val="28"/>
          <w:szCs w:val="28"/>
        </w:rPr>
        <w:t xml:space="preserve">3.4.1. Основанием для начала административной процедуры по </w:t>
      </w:r>
      <w:r w:rsidRPr="002D16CA">
        <w:rPr>
          <w:sz w:val="28"/>
          <w:szCs w:val="28"/>
        </w:rPr>
        <w:t xml:space="preserve">принятию решения о предоставлении муниципальной услуги Уполномоченным органом  </w:t>
      </w:r>
      <w:r w:rsidRPr="002D16CA">
        <w:rPr>
          <w:color w:val="000000"/>
          <w:sz w:val="28"/>
          <w:szCs w:val="28"/>
        </w:rPr>
        <w:t xml:space="preserve">либо об отказе в предоставлении муниципальной услуги является направление </w:t>
      </w:r>
      <w:r w:rsidRPr="002D16CA">
        <w:rPr>
          <w:sz w:val="28"/>
          <w:szCs w:val="28"/>
        </w:rPr>
        <w:t xml:space="preserve">заявления с резолюцией </w:t>
      </w:r>
      <w:r w:rsidRPr="002D16CA">
        <w:rPr>
          <w:rFonts w:ascii="Times New Roman" w:hAnsi="Times New Roman"/>
          <w:color w:val="000000"/>
          <w:sz w:val="28"/>
          <w:szCs w:val="28"/>
        </w:rPr>
        <w:t xml:space="preserve">руководителя </w:t>
      </w:r>
      <w:r w:rsidRPr="002D16CA">
        <w:rPr>
          <w:sz w:val="28"/>
          <w:szCs w:val="28"/>
        </w:rPr>
        <w:t>Уполномоченного органа и с документами, указанными в пункте 2.6. настоящего Административного регламента, специалисту Уполномоченного органа для рассмотрения и подготовки ответа заявителю.</w:t>
      </w:r>
    </w:p>
    <w:p w:rsidR="00F90FCF" w:rsidRPr="002D16CA" w:rsidRDefault="00F90FCF" w:rsidP="00F90FCF">
      <w:pPr>
        <w:pStyle w:val="a7"/>
        <w:spacing w:after="0"/>
        <w:ind w:left="0" w:firstLine="720"/>
        <w:jc w:val="both"/>
        <w:rPr>
          <w:rFonts w:ascii="Times New Roman" w:hAnsi="Times New Roman"/>
          <w:color w:val="000000"/>
          <w:sz w:val="28"/>
          <w:szCs w:val="28"/>
        </w:rPr>
      </w:pPr>
      <w:r w:rsidRPr="002D16CA">
        <w:rPr>
          <w:rFonts w:ascii="Times New Roman" w:hAnsi="Times New Roman"/>
          <w:color w:val="000000"/>
          <w:sz w:val="28"/>
          <w:szCs w:val="28"/>
        </w:rPr>
        <w:t xml:space="preserve">Запросы, поступающие в </w:t>
      </w:r>
      <w:r w:rsidRPr="002D16CA">
        <w:rPr>
          <w:sz w:val="28"/>
          <w:szCs w:val="28"/>
        </w:rPr>
        <w:t>Уполномоченный орган</w:t>
      </w:r>
      <w:r w:rsidRPr="002D16CA">
        <w:rPr>
          <w:rFonts w:ascii="Times New Roman" w:hAnsi="Times New Roman"/>
          <w:color w:val="000000"/>
          <w:sz w:val="28"/>
          <w:szCs w:val="28"/>
        </w:rPr>
        <w:t xml:space="preserve">, подразделяются </w:t>
      </w:r>
      <w:proofErr w:type="gramStart"/>
      <w:r w:rsidRPr="002D16CA">
        <w:rPr>
          <w:rFonts w:ascii="Times New Roman" w:hAnsi="Times New Roman"/>
          <w:color w:val="000000"/>
          <w:sz w:val="28"/>
          <w:szCs w:val="28"/>
        </w:rPr>
        <w:t>на</w:t>
      </w:r>
      <w:proofErr w:type="gramEnd"/>
      <w:r w:rsidRPr="002D16CA">
        <w:rPr>
          <w:rFonts w:ascii="Times New Roman" w:hAnsi="Times New Roman"/>
          <w:color w:val="000000"/>
          <w:sz w:val="28"/>
          <w:szCs w:val="28"/>
        </w:rPr>
        <w:t>:</w:t>
      </w:r>
    </w:p>
    <w:p w:rsidR="00F90FCF" w:rsidRPr="002D16CA" w:rsidRDefault="00F90FCF" w:rsidP="00F90FCF">
      <w:pPr>
        <w:pStyle w:val="a7"/>
        <w:spacing w:after="0"/>
        <w:ind w:left="0" w:firstLine="720"/>
        <w:jc w:val="both"/>
        <w:rPr>
          <w:rFonts w:ascii="Times New Roman" w:hAnsi="Times New Roman"/>
          <w:color w:val="000000"/>
          <w:sz w:val="28"/>
          <w:szCs w:val="28"/>
        </w:rPr>
      </w:pPr>
      <w:r w:rsidRPr="002D16CA">
        <w:rPr>
          <w:rFonts w:ascii="Times New Roman" w:hAnsi="Times New Roman"/>
          <w:color w:val="000000"/>
          <w:sz w:val="28"/>
          <w:szCs w:val="28"/>
        </w:rPr>
        <w:t>запросы о представлении информации по определенной проблеме, теме, событию, факту (тематические запросы);</w:t>
      </w:r>
    </w:p>
    <w:p w:rsidR="00F90FCF" w:rsidRPr="002D16CA" w:rsidRDefault="00F90FCF" w:rsidP="00F90FCF">
      <w:pPr>
        <w:pStyle w:val="a7"/>
        <w:spacing w:after="0"/>
        <w:ind w:left="0" w:firstLine="720"/>
        <w:jc w:val="both"/>
        <w:rPr>
          <w:rFonts w:ascii="Times New Roman" w:hAnsi="Times New Roman"/>
          <w:color w:val="000000"/>
          <w:sz w:val="28"/>
          <w:szCs w:val="28"/>
        </w:rPr>
      </w:pPr>
      <w:r w:rsidRPr="002D16CA">
        <w:rPr>
          <w:rFonts w:ascii="Times New Roman" w:hAnsi="Times New Roman"/>
          <w:color w:val="000000"/>
          <w:sz w:val="28"/>
          <w:szCs w:val="28"/>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 (запросы социально-правового характера).</w:t>
      </w:r>
    </w:p>
    <w:p w:rsidR="00F90FCF" w:rsidRPr="002D16CA" w:rsidRDefault="00F90FCF" w:rsidP="00F90FCF">
      <w:pPr>
        <w:pStyle w:val="a5"/>
        <w:spacing w:after="0"/>
        <w:ind w:firstLine="708"/>
        <w:jc w:val="both"/>
        <w:rPr>
          <w:rFonts w:ascii="Times New Roman" w:hAnsi="Times New Roman"/>
          <w:sz w:val="28"/>
          <w:szCs w:val="28"/>
        </w:rPr>
      </w:pPr>
      <w:r w:rsidRPr="002D16CA">
        <w:rPr>
          <w:rFonts w:ascii="Times New Roman" w:hAnsi="Times New Roman"/>
          <w:sz w:val="28"/>
          <w:szCs w:val="28"/>
        </w:rPr>
        <w:t xml:space="preserve">3.4.2. Специалист </w:t>
      </w:r>
      <w:r w:rsidRPr="002D16CA">
        <w:rPr>
          <w:sz w:val="28"/>
          <w:szCs w:val="28"/>
        </w:rPr>
        <w:t>Уполномоченного органа</w:t>
      </w:r>
      <w:r w:rsidRPr="002D16CA">
        <w:rPr>
          <w:rFonts w:ascii="Times New Roman" w:hAnsi="Times New Roman"/>
          <w:sz w:val="28"/>
          <w:szCs w:val="28"/>
        </w:rPr>
        <w:t xml:space="preserve"> по итогам выявления запрашиваемых документов  готовит  информационные материалы (информационные письма, архивные справки, архивные копии, тематические перечни архивных документов, тематические подборки копий архивных документов, тематические обзоры архивных документов) для подготовки письменного ответа заявителю.</w:t>
      </w:r>
    </w:p>
    <w:p w:rsidR="00F90FCF" w:rsidRPr="002D16CA" w:rsidRDefault="00F90FCF" w:rsidP="00F90FCF">
      <w:pPr>
        <w:pStyle w:val="a5"/>
        <w:spacing w:after="0"/>
        <w:ind w:firstLine="708"/>
        <w:jc w:val="both"/>
        <w:rPr>
          <w:rFonts w:ascii="Times New Roman" w:hAnsi="Times New Roman"/>
          <w:sz w:val="28"/>
          <w:szCs w:val="28"/>
        </w:rPr>
      </w:pPr>
      <w:r w:rsidRPr="002D16CA">
        <w:rPr>
          <w:rFonts w:ascii="Times New Roman" w:hAnsi="Times New Roman"/>
          <w:sz w:val="28"/>
          <w:szCs w:val="28"/>
        </w:rPr>
        <w:t xml:space="preserve">3.4.3. Подготовленный письменный ответ заявителю о предоставлении муниципальной услуги подписывается </w:t>
      </w:r>
      <w:r w:rsidRPr="002D16CA">
        <w:rPr>
          <w:rFonts w:ascii="Times New Roman" w:hAnsi="Times New Roman"/>
          <w:color w:val="000000"/>
          <w:sz w:val="28"/>
          <w:szCs w:val="28"/>
        </w:rPr>
        <w:t>руководител</w:t>
      </w:r>
      <w:r>
        <w:rPr>
          <w:rFonts w:ascii="Times New Roman" w:hAnsi="Times New Roman"/>
          <w:color w:val="000000"/>
          <w:sz w:val="28"/>
          <w:szCs w:val="28"/>
        </w:rPr>
        <w:t>ем</w:t>
      </w:r>
      <w:r w:rsidRPr="002D16CA">
        <w:rPr>
          <w:rFonts w:ascii="Times New Roman" w:hAnsi="Times New Roman"/>
          <w:color w:val="000000"/>
          <w:sz w:val="28"/>
          <w:szCs w:val="28"/>
        </w:rPr>
        <w:t xml:space="preserve"> </w:t>
      </w:r>
      <w:r w:rsidRPr="002D16CA">
        <w:rPr>
          <w:sz w:val="28"/>
          <w:szCs w:val="28"/>
        </w:rPr>
        <w:t>Уполномоченного органа</w:t>
      </w:r>
      <w:r w:rsidRPr="002D16CA">
        <w:rPr>
          <w:rFonts w:ascii="Times New Roman" w:hAnsi="Times New Roman"/>
          <w:sz w:val="28"/>
          <w:szCs w:val="28"/>
        </w:rPr>
        <w:t xml:space="preserve"> и специалистом, ответственным за предоставление муниципальной услуги, регистрируется в установленном порядке и направляется заявителю.</w:t>
      </w:r>
    </w:p>
    <w:p w:rsidR="00F90FCF" w:rsidRPr="002D16CA" w:rsidRDefault="00F90FCF" w:rsidP="00F90FCF">
      <w:pPr>
        <w:pStyle w:val="a5"/>
        <w:spacing w:after="0"/>
        <w:ind w:firstLine="708"/>
        <w:jc w:val="both"/>
        <w:rPr>
          <w:rFonts w:ascii="Times New Roman" w:hAnsi="Times New Roman"/>
          <w:sz w:val="28"/>
          <w:szCs w:val="28"/>
        </w:rPr>
      </w:pPr>
      <w:r w:rsidRPr="002D16CA">
        <w:rPr>
          <w:rFonts w:ascii="Times New Roman" w:hAnsi="Times New Roman"/>
          <w:sz w:val="28"/>
          <w:szCs w:val="28"/>
        </w:rPr>
        <w:t>3.4.4. Подготовленный письменный ответ заявителю об отказе в предоставлении муниципальной услуги подписывается руководителем Уполномоченного органа, регистрируется в установленном порядке и направляется заявителю.</w:t>
      </w:r>
    </w:p>
    <w:p w:rsidR="00F90FCF" w:rsidRPr="002D16CA" w:rsidRDefault="00F90FCF" w:rsidP="00F90FCF">
      <w:pPr>
        <w:pStyle w:val="a5"/>
        <w:spacing w:after="0"/>
        <w:ind w:firstLine="708"/>
        <w:jc w:val="both"/>
        <w:rPr>
          <w:rFonts w:ascii="Times New Roman" w:hAnsi="Times New Roman"/>
          <w:sz w:val="28"/>
          <w:szCs w:val="28"/>
        </w:rPr>
      </w:pPr>
      <w:r w:rsidRPr="002D16CA">
        <w:rPr>
          <w:rFonts w:ascii="Times New Roman" w:hAnsi="Times New Roman"/>
          <w:color w:val="000000"/>
          <w:sz w:val="28"/>
          <w:szCs w:val="28"/>
        </w:rPr>
        <w:lastRenderedPageBreak/>
        <w:t xml:space="preserve">3.4.5. </w:t>
      </w:r>
      <w:r w:rsidRPr="002D16CA">
        <w:rPr>
          <w:rFonts w:ascii="Times New Roman" w:hAnsi="Times New Roman"/>
          <w:sz w:val="28"/>
          <w:szCs w:val="28"/>
        </w:rPr>
        <w:t>Результат административной процедуры – направление письменного ответа заявителю по почтовому адресу или электронной почте.</w:t>
      </w:r>
    </w:p>
    <w:p w:rsidR="00F90FCF" w:rsidRPr="002D16CA" w:rsidRDefault="00F90FCF" w:rsidP="00F90FCF">
      <w:pPr>
        <w:widowControl w:val="0"/>
        <w:ind w:firstLine="709"/>
        <w:jc w:val="both"/>
        <w:rPr>
          <w:rFonts w:ascii="Times New Roman" w:hAnsi="Times New Roman"/>
          <w:color w:val="000000"/>
          <w:sz w:val="28"/>
          <w:szCs w:val="28"/>
        </w:rPr>
      </w:pPr>
      <w:r w:rsidRPr="002D16CA">
        <w:rPr>
          <w:rFonts w:ascii="Times New Roman" w:hAnsi="Times New Roman"/>
          <w:color w:val="000000"/>
          <w:sz w:val="28"/>
          <w:szCs w:val="28"/>
        </w:rPr>
        <w:t>3.4.6</w:t>
      </w:r>
      <w:r w:rsidRPr="002D16CA">
        <w:rPr>
          <w:rFonts w:ascii="Times New Roman" w:hAnsi="Times New Roman"/>
          <w:b/>
          <w:color w:val="000000"/>
          <w:sz w:val="28"/>
          <w:szCs w:val="28"/>
        </w:rPr>
        <w:t xml:space="preserve">. </w:t>
      </w:r>
      <w:r w:rsidRPr="002D16CA">
        <w:rPr>
          <w:rFonts w:ascii="Times New Roman" w:hAnsi="Times New Roman"/>
          <w:color w:val="000000"/>
          <w:sz w:val="28"/>
          <w:szCs w:val="28"/>
        </w:rPr>
        <w:t>Время выполнения административной процедуры по направлению ответа заявителю о предоставлении муниципальной услуги не должно превышать 27 дней.</w:t>
      </w:r>
    </w:p>
    <w:p w:rsidR="00F90FCF" w:rsidRPr="002D16CA" w:rsidRDefault="00F90FCF" w:rsidP="00F90FCF">
      <w:pPr>
        <w:widowControl w:val="0"/>
        <w:ind w:firstLine="709"/>
        <w:jc w:val="both"/>
        <w:rPr>
          <w:rFonts w:ascii="Times New Roman" w:hAnsi="Times New Roman"/>
          <w:color w:val="000000"/>
          <w:sz w:val="28"/>
          <w:szCs w:val="28"/>
        </w:rPr>
      </w:pPr>
      <w:r w:rsidRPr="002D16CA">
        <w:rPr>
          <w:rFonts w:ascii="Times New Roman" w:hAnsi="Times New Roman"/>
          <w:color w:val="000000"/>
          <w:sz w:val="28"/>
          <w:szCs w:val="28"/>
        </w:rPr>
        <w:t>3.4.7. Время выполнения административной процедуры по направлению ответа заявителю об отказе в предоставлении муниципальной услуги не должно превышать 15 дней.</w:t>
      </w:r>
    </w:p>
    <w:p w:rsidR="00F90FCF" w:rsidRPr="00752407" w:rsidRDefault="00F90FCF" w:rsidP="00F90FCF">
      <w:pPr>
        <w:rPr>
          <w:highlight w:val="yellow"/>
        </w:rPr>
      </w:pPr>
    </w:p>
    <w:p w:rsidR="00F90FCF" w:rsidRPr="00752407" w:rsidRDefault="00F90FCF" w:rsidP="00F90FCF">
      <w:pPr>
        <w:ind w:firstLine="540"/>
        <w:jc w:val="both"/>
        <w:rPr>
          <w:sz w:val="28"/>
          <w:szCs w:val="28"/>
        </w:rPr>
      </w:pPr>
      <w:bookmarkStart w:id="2" w:name="_GoBack"/>
      <w:r w:rsidRPr="00752407">
        <w:rPr>
          <w:sz w:val="28"/>
          <w:szCs w:val="28"/>
        </w:rPr>
        <w:t>IV. ПОРЯДОК И ФОРМЫ КОНТРОЛЯ ЗА ПРЕДОСТАВЛЕНИЕ МУНИЦИПАЛЬНОЙ УСЛУГИ</w:t>
      </w:r>
    </w:p>
    <w:bookmarkEnd w:id="2"/>
    <w:p w:rsidR="00F90FCF" w:rsidRPr="00752407" w:rsidRDefault="00F90FCF" w:rsidP="00F90FCF">
      <w:pPr>
        <w:ind w:firstLine="540"/>
        <w:jc w:val="both"/>
        <w:rPr>
          <w:sz w:val="28"/>
          <w:szCs w:val="28"/>
        </w:rPr>
      </w:pPr>
    </w:p>
    <w:p w:rsidR="00F90FCF" w:rsidRPr="007E005C" w:rsidRDefault="00F90FCF" w:rsidP="00F90FCF">
      <w:pPr>
        <w:ind w:firstLine="709"/>
        <w:jc w:val="both"/>
        <w:rPr>
          <w:sz w:val="28"/>
          <w:szCs w:val="28"/>
        </w:rPr>
      </w:pPr>
      <w:r w:rsidRPr="007E005C">
        <w:rPr>
          <w:sz w:val="28"/>
          <w:szCs w:val="28"/>
        </w:rPr>
        <w:t xml:space="preserve">4.1. Порядок осуществления текущего </w:t>
      </w:r>
      <w:proofErr w:type="gramStart"/>
      <w:r w:rsidRPr="007E005C">
        <w:rPr>
          <w:sz w:val="28"/>
          <w:szCs w:val="28"/>
        </w:rPr>
        <w:t>контроля за</w:t>
      </w:r>
      <w:proofErr w:type="gramEnd"/>
      <w:r w:rsidRPr="007E005C">
        <w:rPr>
          <w:sz w:val="28"/>
          <w:szCs w:val="28"/>
        </w:rPr>
        <w:t xml:space="preserve">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0FCF" w:rsidRPr="007E005C" w:rsidRDefault="00F90FCF" w:rsidP="00F90FCF">
      <w:pPr>
        <w:ind w:firstLine="720"/>
        <w:jc w:val="both"/>
        <w:rPr>
          <w:sz w:val="28"/>
          <w:szCs w:val="28"/>
        </w:rPr>
      </w:pPr>
      <w:r w:rsidRPr="007E005C">
        <w:rPr>
          <w:sz w:val="28"/>
          <w:szCs w:val="28"/>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90FCF" w:rsidRPr="007E005C" w:rsidRDefault="00F90FCF" w:rsidP="00F90FCF">
      <w:pPr>
        <w:ind w:firstLine="720"/>
        <w:jc w:val="both"/>
        <w:rPr>
          <w:sz w:val="28"/>
          <w:szCs w:val="28"/>
        </w:rPr>
      </w:pPr>
      <w:r w:rsidRPr="007E005C">
        <w:rPr>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90FCF" w:rsidRPr="007E005C" w:rsidRDefault="00F90FCF" w:rsidP="00F90FCF">
      <w:pPr>
        <w:ind w:firstLine="720"/>
        <w:jc w:val="both"/>
        <w:rPr>
          <w:sz w:val="28"/>
          <w:szCs w:val="28"/>
        </w:rPr>
      </w:pPr>
      <w:r w:rsidRPr="007E005C">
        <w:rPr>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F90FCF" w:rsidRPr="00DC4BE4" w:rsidRDefault="00F90FCF" w:rsidP="00F90FCF">
      <w:pPr>
        <w:tabs>
          <w:tab w:val="left" w:pos="993"/>
        </w:tabs>
        <w:ind w:firstLine="709"/>
        <w:jc w:val="both"/>
        <w:rPr>
          <w:sz w:val="28"/>
          <w:szCs w:val="28"/>
          <w:highlight w:val="yellow"/>
        </w:rPr>
      </w:pPr>
    </w:p>
    <w:p w:rsidR="00F90FCF" w:rsidRDefault="00F90FCF" w:rsidP="00F90FCF">
      <w:pPr>
        <w:ind w:firstLine="709"/>
        <w:jc w:val="both"/>
        <w:rPr>
          <w:sz w:val="28"/>
          <w:szCs w:val="28"/>
        </w:rPr>
      </w:pPr>
      <w:r w:rsidRPr="007E005C">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E005C">
        <w:rPr>
          <w:sz w:val="28"/>
          <w:szCs w:val="28"/>
        </w:rPr>
        <w:t>контроля за</w:t>
      </w:r>
      <w:proofErr w:type="gramEnd"/>
      <w:r w:rsidRPr="007E005C">
        <w:rPr>
          <w:sz w:val="28"/>
          <w:szCs w:val="28"/>
        </w:rPr>
        <w:t xml:space="preserve"> полнотой и качеством предоставления муниципальной услуги</w:t>
      </w:r>
    </w:p>
    <w:p w:rsidR="00F90FCF" w:rsidRPr="007E005C" w:rsidRDefault="00F90FCF" w:rsidP="00F90FCF">
      <w:pPr>
        <w:ind w:firstLine="709"/>
        <w:jc w:val="both"/>
        <w:rPr>
          <w:sz w:val="28"/>
          <w:szCs w:val="28"/>
        </w:rPr>
      </w:pPr>
    </w:p>
    <w:p w:rsidR="00F90FCF" w:rsidRPr="0040046E" w:rsidRDefault="00F90FCF" w:rsidP="00F90FCF">
      <w:pPr>
        <w:ind w:firstLine="720"/>
        <w:jc w:val="both"/>
        <w:rPr>
          <w:sz w:val="28"/>
          <w:szCs w:val="28"/>
        </w:rPr>
      </w:pPr>
      <w:r w:rsidRPr="0040046E">
        <w:rPr>
          <w:sz w:val="28"/>
          <w:szCs w:val="28"/>
        </w:rPr>
        <w:t xml:space="preserve">4.2.1. </w:t>
      </w:r>
      <w:proofErr w:type="gramStart"/>
      <w:r w:rsidRPr="0040046E">
        <w:rPr>
          <w:sz w:val="28"/>
          <w:szCs w:val="28"/>
        </w:rPr>
        <w:t>Контроль за</w:t>
      </w:r>
      <w:proofErr w:type="gramEnd"/>
      <w:r w:rsidRPr="0040046E">
        <w:rPr>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90FCF" w:rsidRPr="0040046E" w:rsidRDefault="00F90FCF" w:rsidP="00F90FCF">
      <w:pPr>
        <w:ind w:firstLine="720"/>
        <w:jc w:val="both"/>
        <w:rPr>
          <w:sz w:val="28"/>
          <w:szCs w:val="28"/>
        </w:rPr>
      </w:pPr>
      <w:r w:rsidRPr="0040046E">
        <w:rPr>
          <w:sz w:val="28"/>
          <w:szCs w:val="28"/>
        </w:rPr>
        <w:t>4.2.2. Проверки могут быть плановыми и внеплановыми.</w:t>
      </w:r>
    </w:p>
    <w:p w:rsidR="00F90FCF" w:rsidRPr="0040046E" w:rsidRDefault="00F90FCF" w:rsidP="00F90FCF">
      <w:pPr>
        <w:ind w:firstLine="720"/>
        <w:jc w:val="both"/>
        <w:rPr>
          <w:sz w:val="28"/>
          <w:szCs w:val="28"/>
        </w:rPr>
      </w:pPr>
      <w:r w:rsidRPr="0040046E">
        <w:rPr>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F90FCF" w:rsidRPr="0040046E" w:rsidRDefault="00F90FCF" w:rsidP="00F90FCF">
      <w:pPr>
        <w:ind w:firstLine="720"/>
        <w:jc w:val="both"/>
        <w:rPr>
          <w:sz w:val="28"/>
          <w:szCs w:val="28"/>
        </w:rPr>
      </w:pPr>
      <w:r w:rsidRPr="0040046E">
        <w:rPr>
          <w:sz w:val="28"/>
          <w:szCs w:val="28"/>
        </w:rPr>
        <w:lastRenderedPageBreak/>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F90FCF" w:rsidRPr="0040046E" w:rsidRDefault="00F90FCF" w:rsidP="00F90FCF">
      <w:pPr>
        <w:ind w:firstLine="720"/>
        <w:jc w:val="both"/>
        <w:rPr>
          <w:sz w:val="28"/>
          <w:szCs w:val="28"/>
        </w:rPr>
      </w:pPr>
      <w:r w:rsidRPr="0040046E">
        <w:rPr>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F90FCF" w:rsidRPr="00DC4BE4" w:rsidRDefault="00F90FCF" w:rsidP="00F90FCF">
      <w:pPr>
        <w:ind w:firstLine="720"/>
        <w:jc w:val="both"/>
        <w:rPr>
          <w:sz w:val="28"/>
          <w:szCs w:val="28"/>
          <w:highlight w:val="yellow"/>
        </w:rPr>
      </w:pPr>
    </w:p>
    <w:p w:rsidR="00F90FCF" w:rsidRPr="0040046E" w:rsidRDefault="00F90FCF" w:rsidP="00F90FCF">
      <w:pPr>
        <w:autoSpaceDE w:val="0"/>
        <w:autoSpaceDN w:val="0"/>
        <w:adjustRightInd w:val="0"/>
        <w:ind w:firstLine="720"/>
        <w:jc w:val="both"/>
        <w:rPr>
          <w:sz w:val="28"/>
          <w:szCs w:val="28"/>
        </w:rPr>
      </w:pPr>
      <w:bookmarkStart w:id="3" w:name="sub_283"/>
      <w:r w:rsidRPr="0040046E">
        <w:rPr>
          <w:sz w:val="28"/>
          <w:szCs w:val="28"/>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F90FCF" w:rsidRPr="0040046E" w:rsidRDefault="00F90FCF" w:rsidP="00F90FCF">
      <w:pPr>
        <w:autoSpaceDE w:val="0"/>
        <w:autoSpaceDN w:val="0"/>
        <w:adjustRightInd w:val="0"/>
        <w:ind w:firstLine="720"/>
        <w:jc w:val="both"/>
        <w:rPr>
          <w:sz w:val="28"/>
          <w:szCs w:val="28"/>
        </w:rPr>
      </w:pPr>
    </w:p>
    <w:p w:rsidR="00F90FCF" w:rsidRPr="0040046E" w:rsidRDefault="00F90FCF" w:rsidP="00F90FCF">
      <w:pPr>
        <w:ind w:firstLine="720"/>
        <w:jc w:val="both"/>
        <w:rPr>
          <w:sz w:val="28"/>
          <w:szCs w:val="28"/>
        </w:rPr>
      </w:pPr>
      <w:r w:rsidRPr="0040046E">
        <w:rPr>
          <w:sz w:val="28"/>
          <w:szCs w:val="28"/>
        </w:rPr>
        <w:t xml:space="preserve">Должностное лицо несет персональную ответственность </w:t>
      </w:r>
      <w:proofErr w:type="gramStart"/>
      <w:r w:rsidRPr="0040046E">
        <w:rPr>
          <w:sz w:val="28"/>
          <w:szCs w:val="28"/>
        </w:rPr>
        <w:t>за</w:t>
      </w:r>
      <w:proofErr w:type="gramEnd"/>
      <w:r w:rsidRPr="0040046E">
        <w:rPr>
          <w:sz w:val="28"/>
          <w:szCs w:val="28"/>
        </w:rPr>
        <w:t>:</w:t>
      </w:r>
    </w:p>
    <w:p w:rsidR="00F90FCF" w:rsidRPr="0040046E" w:rsidRDefault="00F90FCF" w:rsidP="00F90FCF">
      <w:pPr>
        <w:tabs>
          <w:tab w:val="left" w:pos="993"/>
        </w:tabs>
        <w:ind w:firstLine="709"/>
        <w:jc w:val="both"/>
        <w:rPr>
          <w:sz w:val="28"/>
          <w:szCs w:val="28"/>
        </w:rPr>
      </w:pPr>
      <w:r w:rsidRPr="0040046E">
        <w:rPr>
          <w:sz w:val="28"/>
          <w:szCs w:val="28"/>
        </w:rPr>
        <w:t xml:space="preserve">-  соблюдение установленного порядка приема документов; </w:t>
      </w:r>
    </w:p>
    <w:p w:rsidR="00F90FCF" w:rsidRPr="0040046E" w:rsidRDefault="00F90FCF" w:rsidP="00F90FCF">
      <w:pPr>
        <w:tabs>
          <w:tab w:val="left" w:pos="993"/>
        </w:tabs>
        <w:ind w:firstLine="709"/>
        <w:jc w:val="both"/>
        <w:rPr>
          <w:sz w:val="28"/>
          <w:szCs w:val="28"/>
        </w:rPr>
      </w:pPr>
      <w:r w:rsidRPr="0040046E">
        <w:rPr>
          <w:sz w:val="28"/>
          <w:szCs w:val="28"/>
        </w:rPr>
        <w:t xml:space="preserve">-  принятие надлежащих мер по полной и всесторонней проверке представленных документов; </w:t>
      </w:r>
    </w:p>
    <w:p w:rsidR="00F90FCF" w:rsidRPr="0040046E" w:rsidRDefault="00F90FCF" w:rsidP="00F90FCF">
      <w:pPr>
        <w:tabs>
          <w:tab w:val="left" w:pos="993"/>
        </w:tabs>
        <w:ind w:firstLine="709"/>
        <w:jc w:val="both"/>
        <w:rPr>
          <w:sz w:val="28"/>
          <w:szCs w:val="28"/>
        </w:rPr>
      </w:pPr>
      <w:r w:rsidRPr="0040046E">
        <w:rPr>
          <w:sz w:val="28"/>
          <w:szCs w:val="28"/>
        </w:rPr>
        <w:t>-  соблюдение сроков рассмотрения документов, соблюдение порядка выдачи документов;</w:t>
      </w:r>
    </w:p>
    <w:p w:rsidR="00F90FCF" w:rsidRPr="0040046E" w:rsidRDefault="00F90FCF" w:rsidP="00F90FCF">
      <w:pPr>
        <w:tabs>
          <w:tab w:val="left" w:pos="993"/>
        </w:tabs>
        <w:ind w:firstLine="709"/>
        <w:jc w:val="both"/>
        <w:rPr>
          <w:sz w:val="28"/>
          <w:szCs w:val="28"/>
        </w:rPr>
      </w:pPr>
      <w:r w:rsidRPr="0040046E">
        <w:rPr>
          <w:sz w:val="28"/>
          <w:szCs w:val="28"/>
        </w:rPr>
        <w:t xml:space="preserve">-  учет выданных документов; </w:t>
      </w:r>
    </w:p>
    <w:p w:rsidR="00F90FCF" w:rsidRPr="0040046E" w:rsidRDefault="00F90FCF" w:rsidP="00F90FCF">
      <w:pPr>
        <w:tabs>
          <w:tab w:val="left" w:pos="993"/>
        </w:tabs>
        <w:ind w:firstLine="709"/>
        <w:jc w:val="both"/>
        <w:rPr>
          <w:sz w:val="28"/>
          <w:szCs w:val="28"/>
        </w:rPr>
      </w:pPr>
      <w:r w:rsidRPr="0040046E">
        <w:rPr>
          <w:sz w:val="28"/>
          <w:szCs w:val="28"/>
        </w:rPr>
        <w:t xml:space="preserve">- своевременное формирование, ведение и надлежащее хранение документов. </w:t>
      </w:r>
    </w:p>
    <w:p w:rsidR="00F90FCF" w:rsidRPr="0040046E" w:rsidRDefault="00F90FCF" w:rsidP="00F90FCF">
      <w:pPr>
        <w:ind w:firstLine="720"/>
        <w:jc w:val="both"/>
        <w:rPr>
          <w:sz w:val="28"/>
          <w:szCs w:val="28"/>
        </w:rPr>
      </w:pPr>
      <w:r w:rsidRPr="0040046E">
        <w:rPr>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90FCF" w:rsidRPr="00DC4BE4" w:rsidRDefault="00F90FCF" w:rsidP="00F90FCF">
      <w:pPr>
        <w:autoSpaceDE w:val="0"/>
        <w:autoSpaceDN w:val="0"/>
        <w:adjustRightInd w:val="0"/>
        <w:ind w:firstLine="720"/>
        <w:jc w:val="both"/>
        <w:rPr>
          <w:sz w:val="28"/>
          <w:szCs w:val="28"/>
          <w:highlight w:val="yellow"/>
        </w:rPr>
      </w:pPr>
    </w:p>
    <w:p w:rsidR="00F90FCF" w:rsidRPr="0040046E" w:rsidRDefault="00F90FCF" w:rsidP="00F90FCF">
      <w:pPr>
        <w:ind w:firstLine="709"/>
        <w:jc w:val="both"/>
        <w:rPr>
          <w:sz w:val="28"/>
          <w:szCs w:val="28"/>
        </w:rPr>
      </w:pPr>
      <w:r w:rsidRPr="0040046E">
        <w:rPr>
          <w:sz w:val="28"/>
          <w:szCs w:val="28"/>
        </w:rPr>
        <w:t xml:space="preserve">4.4. Положения, характеризующие требования к порядку и формам </w:t>
      </w:r>
      <w:proofErr w:type="gramStart"/>
      <w:r w:rsidRPr="0040046E">
        <w:rPr>
          <w:sz w:val="28"/>
          <w:szCs w:val="28"/>
        </w:rPr>
        <w:t>контроля за</w:t>
      </w:r>
      <w:proofErr w:type="gramEnd"/>
      <w:r w:rsidRPr="0040046E">
        <w:rPr>
          <w:sz w:val="28"/>
          <w:szCs w:val="28"/>
        </w:rPr>
        <w:t xml:space="preserve"> предоставлением муниципальной услуги, в том числе со стороны граждан, их объединений и организаций</w:t>
      </w:r>
    </w:p>
    <w:p w:rsidR="00F90FCF" w:rsidRPr="0040046E" w:rsidRDefault="00F90FCF" w:rsidP="00F90FCF">
      <w:pPr>
        <w:autoSpaceDE w:val="0"/>
        <w:autoSpaceDN w:val="0"/>
        <w:adjustRightInd w:val="0"/>
        <w:ind w:firstLine="720"/>
        <w:jc w:val="both"/>
        <w:rPr>
          <w:sz w:val="28"/>
          <w:szCs w:val="28"/>
        </w:rPr>
      </w:pPr>
    </w:p>
    <w:bookmarkEnd w:id="3"/>
    <w:p w:rsidR="00F90FCF" w:rsidRPr="00482FD9" w:rsidRDefault="00F90FCF" w:rsidP="00F90FCF">
      <w:pPr>
        <w:ind w:firstLine="720"/>
        <w:jc w:val="both"/>
        <w:rPr>
          <w:sz w:val="28"/>
          <w:szCs w:val="28"/>
        </w:rPr>
      </w:pPr>
      <w:r w:rsidRPr="00482FD9">
        <w:rPr>
          <w:sz w:val="28"/>
          <w:szCs w:val="28"/>
          <w:shd w:val="clear" w:color="auto" w:fill="FFFFFF"/>
        </w:rPr>
        <w:t xml:space="preserve">Граждане, их объединения и организации в случае </w:t>
      </w:r>
      <w:proofErr w:type="gramStart"/>
      <w:r w:rsidRPr="00482FD9">
        <w:rPr>
          <w:sz w:val="28"/>
          <w:szCs w:val="28"/>
          <w:shd w:val="clear" w:color="auto" w:fill="FFFFFF"/>
        </w:rPr>
        <w:t>выявления фактов нарушения порядка предоставления муниципальной услуги</w:t>
      </w:r>
      <w:proofErr w:type="gramEnd"/>
      <w:r w:rsidRPr="00482FD9">
        <w:rPr>
          <w:sz w:val="28"/>
          <w:szCs w:val="28"/>
          <w:shd w:val="clear" w:color="auto" w:fill="FFFFFF"/>
        </w:rPr>
        <w:t xml:space="preserve"> или ненадлежащего исполнения регламента вправе обратиться с жалобой в Уполномоченный орган.</w:t>
      </w:r>
    </w:p>
    <w:p w:rsidR="00F90FCF" w:rsidRPr="00DC4BE4" w:rsidRDefault="00F90FCF" w:rsidP="00F90FCF">
      <w:pPr>
        <w:ind w:firstLine="708"/>
        <w:jc w:val="both"/>
        <w:rPr>
          <w:sz w:val="28"/>
          <w:szCs w:val="28"/>
        </w:rPr>
      </w:pPr>
      <w:r w:rsidRPr="00482FD9">
        <w:rPr>
          <w:sz w:val="28"/>
          <w:szCs w:val="28"/>
        </w:rPr>
        <w:t xml:space="preserve">Любое заинтересованное лицо может осуществлять </w:t>
      </w:r>
      <w:proofErr w:type="gramStart"/>
      <w:r w:rsidRPr="00482FD9">
        <w:rPr>
          <w:sz w:val="28"/>
          <w:szCs w:val="28"/>
        </w:rPr>
        <w:t>контроль за</w:t>
      </w:r>
      <w:proofErr w:type="gramEnd"/>
      <w:r w:rsidRPr="00482FD9">
        <w:rPr>
          <w:sz w:val="28"/>
          <w:szCs w:val="28"/>
        </w:rPr>
        <w:t xml:space="preserve"> полнотой и качеством предоставления </w:t>
      </w:r>
      <w:r w:rsidRPr="00482FD9">
        <w:rPr>
          <w:sz w:val="28"/>
          <w:szCs w:val="28"/>
          <w:shd w:val="clear" w:color="auto" w:fill="FFFFFF"/>
        </w:rPr>
        <w:t>муниципальной</w:t>
      </w:r>
      <w:r w:rsidRPr="00482FD9">
        <w:rPr>
          <w:sz w:val="28"/>
          <w:szCs w:val="28"/>
        </w:rPr>
        <w:t xml:space="preserve"> услуги, обратившись к руководителю Уполномоченного органа или лицу, его замещающему.</w:t>
      </w:r>
    </w:p>
    <w:p w:rsidR="00F90FCF" w:rsidRPr="008535D6" w:rsidRDefault="00F90FCF" w:rsidP="00F90FCF">
      <w:pPr>
        <w:pStyle w:val="ConsPlusNormal"/>
        <w:tabs>
          <w:tab w:val="left" w:pos="900"/>
          <w:tab w:val="left" w:pos="1080"/>
        </w:tabs>
        <w:ind w:firstLine="540"/>
        <w:jc w:val="both"/>
        <w:rPr>
          <w:rFonts w:ascii="Times New Roman" w:hAnsi="Times New Roman" w:cs="Times New Roman"/>
          <w:sz w:val="28"/>
          <w:szCs w:val="28"/>
          <w:highlight w:val="yellow"/>
        </w:rPr>
      </w:pPr>
    </w:p>
    <w:p w:rsidR="00F90FCF" w:rsidRPr="00C05BE0" w:rsidRDefault="00F90FCF" w:rsidP="00F90FCF">
      <w:pPr>
        <w:ind w:firstLine="540"/>
        <w:jc w:val="both"/>
        <w:rPr>
          <w:sz w:val="28"/>
          <w:szCs w:val="28"/>
        </w:rPr>
      </w:pPr>
      <w:r w:rsidRPr="00C05BE0">
        <w:rPr>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F90FCF" w:rsidRPr="008535D6" w:rsidRDefault="00F90FCF" w:rsidP="00F90FCF">
      <w:pPr>
        <w:pStyle w:val="ConsPlusNormal"/>
        <w:ind w:firstLine="540"/>
        <w:jc w:val="both"/>
        <w:rPr>
          <w:rFonts w:ascii="Times New Roman" w:hAnsi="Times New Roman" w:cs="Times New Roman"/>
          <w:sz w:val="28"/>
          <w:szCs w:val="28"/>
          <w:highlight w:val="yellow"/>
        </w:rPr>
      </w:pPr>
    </w:p>
    <w:p w:rsidR="00F90FCF" w:rsidRPr="00DC4BE4" w:rsidRDefault="00F90FCF" w:rsidP="00F90FCF">
      <w:pPr>
        <w:ind w:firstLine="540"/>
        <w:jc w:val="both"/>
        <w:rPr>
          <w:sz w:val="28"/>
          <w:szCs w:val="28"/>
        </w:rPr>
      </w:pPr>
      <w:r w:rsidRPr="00DC4BE4">
        <w:rPr>
          <w:sz w:val="28"/>
          <w:szCs w:val="28"/>
        </w:rPr>
        <w:lastRenderedPageBreak/>
        <w:t xml:space="preserve">5.1. Информация для заявителя о его праве подать жалобу на решение и (или) действие (бездействие) </w:t>
      </w:r>
      <w:r>
        <w:rPr>
          <w:sz w:val="28"/>
          <w:szCs w:val="28"/>
        </w:rPr>
        <w:t>Уполномоченного органа</w:t>
      </w:r>
      <w:r w:rsidRPr="00DC4BE4">
        <w:rPr>
          <w:sz w:val="28"/>
          <w:szCs w:val="28"/>
        </w:rPr>
        <w:t xml:space="preserve"> и (или) его должностных лиц, </w:t>
      </w:r>
      <w:r>
        <w:rPr>
          <w:sz w:val="28"/>
          <w:szCs w:val="28"/>
        </w:rPr>
        <w:t>муниципальных</w:t>
      </w:r>
      <w:r w:rsidRPr="00DC4BE4">
        <w:rPr>
          <w:sz w:val="28"/>
          <w:szCs w:val="28"/>
        </w:rPr>
        <w:t xml:space="preserve"> служащих при предоставлении </w:t>
      </w:r>
      <w:r>
        <w:rPr>
          <w:sz w:val="28"/>
          <w:szCs w:val="28"/>
        </w:rPr>
        <w:t>муниципальной услуги (далее жалоба)</w:t>
      </w:r>
    </w:p>
    <w:p w:rsidR="00F90FCF" w:rsidRPr="00DC4BE4" w:rsidRDefault="00F90FCF" w:rsidP="00F90FCF">
      <w:pPr>
        <w:widowControl w:val="0"/>
        <w:autoSpaceDE w:val="0"/>
        <w:autoSpaceDN w:val="0"/>
        <w:adjustRightInd w:val="0"/>
        <w:ind w:firstLine="540"/>
        <w:jc w:val="both"/>
        <w:rPr>
          <w:rFonts w:eastAsia="Calibri"/>
          <w:sz w:val="28"/>
          <w:szCs w:val="28"/>
        </w:rPr>
      </w:pPr>
      <w:r>
        <w:rPr>
          <w:rFonts w:eastAsia="Calibri"/>
          <w:sz w:val="28"/>
          <w:szCs w:val="28"/>
        </w:rPr>
        <w:t xml:space="preserve">5.1.1. </w:t>
      </w:r>
      <w:proofErr w:type="gramStart"/>
      <w:r w:rsidRPr="00DC4BE4">
        <w:rPr>
          <w:rFonts w:eastAsia="Calibri"/>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90FCF" w:rsidRDefault="00F90FCF" w:rsidP="00F90FCF">
      <w:pPr>
        <w:pStyle w:val="ConsPlusNormal"/>
        <w:ind w:firstLine="540"/>
        <w:jc w:val="both"/>
        <w:rPr>
          <w:rFonts w:ascii="Times New Roman" w:hAnsi="Times New Roman" w:cs="Times New Roman"/>
          <w:sz w:val="28"/>
          <w:szCs w:val="28"/>
        </w:rPr>
      </w:pPr>
      <w:proofErr w:type="gramStart"/>
      <w:r w:rsidRPr="00DC4BE4">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90FCF" w:rsidRPr="00DC4BE4" w:rsidRDefault="00F90FCF" w:rsidP="00F90FCF">
      <w:pPr>
        <w:pStyle w:val="ConsPlusNormal"/>
        <w:ind w:firstLine="540"/>
        <w:jc w:val="both"/>
        <w:rPr>
          <w:rFonts w:ascii="Times New Roman" w:hAnsi="Times New Roman" w:cs="Times New Roman"/>
          <w:sz w:val="28"/>
          <w:szCs w:val="28"/>
        </w:rPr>
      </w:pPr>
    </w:p>
    <w:p w:rsidR="00F90FCF" w:rsidRPr="005C16C0" w:rsidRDefault="00F90FCF" w:rsidP="00F90FCF">
      <w:pPr>
        <w:tabs>
          <w:tab w:val="num" w:pos="540"/>
          <w:tab w:val="left" w:pos="1260"/>
        </w:tabs>
        <w:autoSpaceDE w:val="0"/>
        <w:autoSpaceDN w:val="0"/>
        <w:adjustRightInd w:val="0"/>
        <w:outlineLvl w:val="1"/>
        <w:rPr>
          <w:b/>
          <w:sz w:val="28"/>
          <w:szCs w:val="28"/>
        </w:rPr>
      </w:pPr>
      <w:r>
        <w:rPr>
          <w:sz w:val="28"/>
          <w:szCs w:val="28"/>
        </w:rPr>
        <w:tab/>
      </w:r>
      <w:r w:rsidRPr="00D1720E">
        <w:rPr>
          <w:sz w:val="28"/>
          <w:szCs w:val="28"/>
        </w:rPr>
        <w:t>5.2. Предмет жалобы</w:t>
      </w:r>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 xml:space="preserve">5.2.1. </w:t>
      </w:r>
      <w:proofErr w:type="gramStart"/>
      <w:r w:rsidRPr="00D1720E">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D1720E">
        <w:rPr>
          <w:rFonts w:ascii="Times New Roman" w:hAnsi="Times New Roman" w:cs="Times New Roman"/>
          <w:sz w:val="28"/>
          <w:szCs w:val="28"/>
        </w:rPr>
        <w:t xml:space="preserve"> Заявитель может обратиться с жалобой, в том числе в следующих случаях:</w:t>
      </w:r>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нарушение срока регистрации заявления о предоставлении муниципальной услуги;</w:t>
      </w:r>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нарушение срока предоставления муниципальной услуги;</w:t>
      </w:r>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 xml:space="preserve">Администрации Шимского муниципального района </w:t>
      </w:r>
      <w:r w:rsidRPr="00D1720E">
        <w:rPr>
          <w:rFonts w:ascii="Times New Roman" w:hAnsi="Times New Roman" w:cs="Times New Roman"/>
          <w:sz w:val="28"/>
          <w:szCs w:val="28"/>
        </w:rPr>
        <w:t>для предоставления муниципальной услуги;</w:t>
      </w:r>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Администрации Шимского муниципального района</w:t>
      </w:r>
      <w:r w:rsidRPr="00D1720E">
        <w:rPr>
          <w:rFonts w:ascii="Times New Roman" w:hAnsi="Times New Roman" w:cs="Times New Roman"/>
          <w:sz w:val="28"/>
          <w:szCs w:val="28"/>
        </w:rPr>
        <w:t xml:space="preserve"> для предоставления муниципальной услуги;</w:t>
      </w:r>
    </w:p>
    <w:p w:rsidR="00F90FCF" w:rsidRPr="00D1720E" w:rsidRDefault="00F90FCF" w:rsidP="00F90FCF">
      <w:pPr>
        <w:pStyle w:val="ConsPlusNormal"/>
        <w:ind w:firstLine="540"/>
        <w:jc w:val="both"/>
        <w:rPr>
          <w:rFonts w:ascii="Times New Roman" w:hAnsi="Times New Roman" w:cs="Times New Roman"/>
          <w:sz w:val="28"/>
          <w:szCs w:val="28"/>
        </w:rPr>
      </w:pPr>
      <w:proofErr w:type="gramStart"/>
      <w:r w:rsidRPr="00D1720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Администрации Шимского муниципального района;</w:t>
      </w:r>
      <w:proofErr w:type="gramEnd"/>
    </w:p>
    <w:p w:rsidR="00F90FCF" w:rsidRPr="00D1720E" w:rsidRDefault="00F90FCF" w:rsidP="00F90FCF">
      <w:pPr>
        <w:pStyle w:val="ConsPlusNormal"/>
        <w:ind w:firstLine="540"/>
        <w:jc w:val="both"/>
        <w:rPr>
          <w:rFonts w:ascii="Times New Roman" w:hAnsi="Times New Roman" w:cs="Times New Roman"/>
          <w:sz w:val="28"/>
          <w:szCs w:val="28"/>
        </w:rPr>
      </w:pPr>
      <w:r w:rsidRPr="00D1720E">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r>
        <w:rPr>
          <w:rFonts w:ascii="Times New Roman" w:hAnsi="Times New Roman" w:cs="Times New Roman"/>
          <w:sz w:val="28"/>
          <w:szCs w:val="28"/>
        </w:rPr>
        <w:t>Администрации Шимского муниципального района</w:t>
      </w:r>
      <w:r w:rsidRPr="00D1720E">
        <w:rPr>
          <w:rFonts w:ascii="Times New Roman" w:hAnsi="Times New Roman" w:cs="Times New Roman"/>
          <w:sz w:val="28"/>
          <w:szCs w:val="28"/>
        </w:rPr>
        <w:t>;</w:t>
      </w:r>
    </w:p>
    <w:p w:rsidR="00F90FCF" w:rsidRPr="00D1720E" w:rsidRDefault="00F90FCF" w:rsidP="00F90FCF">
      <w:pPr>
        <w:pStyle w:val="ConsPlusNormal"/>
        <w:ind w:firstLine="540"/>
        <w:jc w:val="both"/>
        <w:rPr>
          <w:rFonts w:ascii="Times New Roman" w:hAnsi="Times New Roman" w:cs="Times New Roman"/>
          <w:sz w:val="28"/>
          <w:szCs w:val="28"/>
        </w:rPr>
      </w:pPr>
      <w:proofErr w:type="gramStart"/>
      <w:r w:rsidRPr="00D1720E">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0FCF" w:rsidRPr="00482FD9" w:rsidRDefault="00F90FCF" w:rsidP="00F90FCF">
      <w:pPr>
        <w:autoSpaceDE w:val="0"/>
        <w:autoSpaceDN w:val="0"/>
        <w:adjustRightInd w:val="0"/>
        <w:ind w:firstLine="720"/>
        <w:jc w:val="both"/>
        <w:rPr>
          <w:rFonts w:eastAsia="Calibri"/>
          <w:b/>
          <w:iCs/>
          <w:sz w:val="28"/>
          <w:szCs w:val="28"/>
          <w:highlight w:val="yellow"/>
        </w:rPr>
      </w:pPr>
    </w:p>
    <w:p w:rsidR="00F90FCF" w:rsidRPr="00C20364" w:rsidRDefault="00F90FCF" w:rsidP="00F90FCF">
      <w:pPr>
        <w:autoSpaceDE w:val="0"/>
        <w:autoSpaceDN w:val="0"/>
        <w:adjustRightInd w:val="0"/>
        <w:ind w:firstLine="720"/>
        <w:jc w:val="both"/>
        <w:rPr>
          <w:sz w:val="28"/>
          <w:szCs w:val="28"/>
        </w:rPr>
      </w:pPr>
      <w:r w:rsidRPr="00C20364">
        <w:rPr>
          <w:rFonts w:eastAsia="Calibri"/>
          <w:iCs/>
          <w:sz w:val="28"/>
          <w:szCs w:val="28"/>
        </w:rPr>
        <w:lastRenderedPageBreak/>
        <w:t xml:space="preserve">5.3. </w:t>
      </w:r>
      <w:r w:rsidRPr="00C20364">
        <w:rPr>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F90FCF" w:rsidRDefault="00F90FCF" w:rsidP="00F90FCF">
      <w:pPr>
        <w:autoSpaceDE w:val="0"/>
        <w:autoSpaceDN w:val="0"/>
        <w:adjustRightInd w:val="0"/>
        <w:ind w:firstLine="709"/>
        <w:jc w:val="both"/>
        <w:outlineLvl w:val="1"/>
        <w:rPr>
          <w:sz w:val="28"/>
          <w:szCs w:val="28"/>
        </w:rPr>
      </w:pPr>
      <w:r>
        <w:rPr>
          <w:sz w:val="28"/>
          <w:szCs w:val="28"/>
        </w:rPr>
        <w:t>5.3</w:t>
      </w:r>
      <w:r w:rsidRPr="00B402EB">
        <w:rPr>
          <w:sz w:val="28"/>
          <w:szCs w:val="28"/>
        </w:rPr>
        <w:t>.</w:t>
      </w:r>
      <w:r>
        <w:rPr>
          <w:sz w:val="28"/>
          <w:szCs w:val="28"/>
        </w:rPr>
        <w:t>1.</w:t>
      </w:r>
      <w:r w:rsidRPr="00B402EB">
        <w:rPr>
          <w:sz w:val="28"/>
          <w:szCs w:val="28"/>
        </w:rPr>
        <w:t xml:space="preserve"> Жалобы на </w:t>
      </w:r>
      <w:r>
        <w:rPr>
          <w:sz w:val="28"/>
          <w:szCs w:val="28"/>
        </w:rPr>
        <w:t>муниципального</w:t>
      </w:r>
      <w:r w:rsidRPr="003218F4">
        <w:rPr>
          <w:sz w:val="28"/>
          <w:szCs w:val="28"/>
        </w:rPr>
        <w:t xml:space="preserve"> служащего</w:t>
      </w:r>
      <w:r>
        <w:rPr>
          <w:sz w:val="28"/>
          <w:szCs w:val="28"/>
        </w:rPr>
        <w:t xml:space="preserve"> Уполномоченного органа</w:t>
      </w:r>
      <w:r w:rsidRPr="003218F4">
        <w:rPr>
          <w:sz w:val="28"/>
          <w:szCs w:val="28"/>
        </w:rPr>
        <w:t>, решения и действия (бездействие) которого обжалуются</w:t>
      </w:r>
      <w:r>
        <w:rPr>
          <w:sz w:val="28"/>
          <w:szCs w:val="28"/>
        </w:rPr>
        <w:t>, подаются руководителю Уполномоченного органа.</w:t>
      </w:r>
    </w:p>
    <w:p w:rsidR="00F90FCF" w:rsidRPr="00C20364" w:rsidRDefault="00F90FCF" w:rsidP="00F90FCF">
      <w:pPr>
        <w:autoSpaceDE w:val="0"/>
        <w:autoSpaceDN w:val="0"/>
        <w:adjustRightInd w:val="0"/>
        <w:ind w:firstLine="709"/>
        <w:jc w:val="both"/>
        <w:outlineLvl w:val="1"/>
        <w:rPr>
          <w:sz w:val="28"/>
          <w:szCs w:val="28"/>
        </w:rPr>
      </w:pPr>
      <w:r>
        <w:rPr>
          <w:sz w:val="28"/>
          <w:szCs w:val="28"/>
        </w:rPr>
        <w:t xml:space="preserve">5.3.2. </w:t>
      </w:r>
      <w:r w:rsidRPr="00B402EB">
        <w:rPr>
          <w:sz w:val="28"/>
          <w:szCs w:val="28"/>
        </w:rPr>
        <w:t xml:space="preserve">Жалобы на решения, </w:t>
      </w:r>
      <w:r>
        <w:rPr>
          <w:sz w:val="28"/>
          <w:szCs w:val="28"/>
        </w:rPr>
        <w:t xml:space="preserve">принятые  руководителем Уполномоченного органа </w:t>
      </w:r>
      <w:r w:rsidRPr="00B402EB">
        <w:rPr>
          <w:sz w:val="28"/>
          <w:szCs w:val="28"/>
        </w:rPr>
        <w:t xml:space="preserve">при предоставлении </w:t>
      </w:r>
      <w:r>
        <w:rPr>
          <w:sz w:val="28"/>
          <w:szCs w:val="28"/>
        </w:rPr>
        <w:t>муниципальной услуги, подаются заместителю Главы администрации Шимского муниципального района, курирующему работу Уполномоченного органа</w:t>
      </w:r>
      <w:r w:rsidRPr="00B402EB">
        <w:rPr>
          <w:sz w:val="28"/>
          <w:szCs w:val="28"/>
        </w:rPr>
        <w:t>.</w:t>
      </w:r>
    </w:p>
    <w:p w:rsidR="00F90FCF" w:rsidRDefault="00F90FCF" w:rsidP="00F90FCF">
      <w:pPr>
        <w:autoSpaceDE w:val="0"/>
        <w:autoSpaceDN w:val="0"/>
        <w:adjustRightInd w:val="0"/>
        <w:ind w:firstLine="709"/>
        <w:jc w:val="both"/>
        <w:outlineLvl w:val="1"/>
        <w:rPr>
          <w:sz w:val="28"/>
          <w:szCs w:val="28"/>
        </w:rPr>
      </w:pPr>
      <w:r>
        <w:rPr>
          <w:sz w:val="28"/>
          <w:szCs w:val="28"/>
        </w:rPr>
        <w:t>5.3.3.</w:t>
      </w:r>
      <w:r w:rsidRPr="00675A82">
        <w:rPr>
          <w:sz w:val="28"/>
          <w:szCs w:val="28"/>
        </w:rPr>
        <w:t xml:space="preserve"> </w:t>
      </w:r>
      <w:r w:rsidRPr="00B402EB">
        <w:rPr>
          <w:sz w:val="28"/>
          <w:szCs w:val="28"/>
        </w:rPr>
        <w:t xml:space="preserve">Жалобы на решения, </w:t>
      </w:r>
      <w:r>
        <w:rPr>
          <w:sz w:val="28"/>
          <w:szCs w:val="28"/>
        </w:rPr>
        <w:t>принятые  заместителем Главы администрации Шимского муниципального района, курирующим работу Уполномоченного органа, подаются Главе Шимского муниципального района.</w:t>
      </w:r>
    </w:p>
    <w:p w:rsidR="00F90FCF" w:rsidRPr="00B402EB" w:rsidRDefault="00F90FCF" w:rsidP="00F90FCF">
      <w:pPr>
        <w:autoSpaceDE w:val="0"/>
        <w:autoSpaceDN w:val="0"/>
        <w:adjustRightInd w:val="0"/>
        <w:ind w:firstLine="709"/>
        <w:jc w:val="both"/>
        <w:outlineLvl w:val="1"/>
        <w:rPr>
          <w:sz w:val="28"/>
          <w:szCs w:val="28"/>
        </w:rPr>
      </w:pPr>
      <w:r>
        <w:rPr>
          <w:sz w:val="28"/>
          <w:szCs w:val="28"/>
        </w:rPr>
        <w:t xml:space="preserve">5.3.4. </w:t>
      </w:r>
      <w:r w:rsidRPr="00B402EB">
        <w:rPr>
          <w:sz w:val="28"/>
          <w:szCs w:val="28"/>
        </w:rPr>
        <w:t xml:space="preserve">В случае установления в ходе или по результатам </w:t>
      </w:r>
      <w:proofErr w:type="gramStart"/>
      <w:r w:rsidRPr="00B402EB">
        <w:rPr>
          <w:sz w:val="28"/>
          <w:szCs w:val="28"/>
        </w:rPr>
        <w:t>рассмотрения жалобы признаков состава административного правонарушения</w:t>
      </w:r>
      <w:proofErr w:type="gramEnd"/>
      <w:r w:rsidRPr="00B402E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0FCF" w:rsidRDefault="00F90FCF" w:rsidP="00F90FCF">
      <w:pPr>
        <w:autoSpaceDE w:val="0"/>
        <w:autoSpaceDN w:val="0"/>
        <w:adjustRightInd w:val="0"/>
        <w:ind w:firstLine="540"/>
        <w:jc w:val="both"/>
        <w:outlineLvl w:val="1"/>
        <w:rPr>
          <w:rFonts w:eastAsia="Calibri"/>
          <w:iCs/>
          <w:sz w:val="28"/>
          <w:szCs w:val="28"/>
          <w:highlight w:val="yellow"/>
        </w:rPr>
      </w:pPr>
    </w:p>
    <w:p w:rsidR="00F90FCF" w:rsidRPr="00482FD9" w:rsidRDefault="00F90FCF" w:rsidP="00F90FCF">
      <w:pPr>
        <w:tabs>
          <w:tab w:val="left" w:pos="1276"/>
        </w:tabs>
        <w:autoSpaceDE w:val="0"/>
        <w:autoSpaceDN w:val="0"/>
        <w:adjustRightInd w:val="0"/>
        <w:ind w:firstLine="567"/>
        <w:jc w:val="both"/>
        <w:rPr>
          <w:sz w:val="28"/>
          <w:szCs w:val="28"/>
        </w:rPr>
      </w:pPr>
      <w:r w:rsidRPr="00482FD9">
        <w:rPr>
          <w:sz w:val="28"/>
          <w:szCs w:val="28"/>
        </w:rPr>
        <w:t>5.4. Порядок подачи и рассмотрения жалобы</w:t>
      </w:r>
    </w:p>
    <w:p w:rsidR="00F90FCF" w:rsidRPr="00482FD9" w:rsidRDefault="00F90FCF" w:rsidP="00F90FCF">
      <w:pPr>
        <w:autoSpaceDE w:val="0"/>
        <w:autoSpaceDN w:val="0"/>
        <w:adjustRightInd w:val="0"/>
        <w:ind w:firstLine="540"/>
        <w:jc w:val="both"/>
        <w:outlineLvl w:val="1"/>
        <w:rPr>
          <w:rFonts w:eastAsia="Calibri"/>
          <w:sz w:val="28"/>
          <w:szCs w:val="28"/>
        </w:rPr>
      </w:pPr>
      <w:r w:rsidRPr="00482FD9">
        <w:rPr>
          <w:rFonts w:eastAsia="Calibri"/>
          <w:sz w:val="28"/>
          <w:szCs w:val="28"/>
        </w:rPr>
        <w:t>5.4.1. Основанием для начала процедуры досудебного (внесудебного) обжалования является поступление жалобы заявителя в Уполномоченный орган.</w:t>
      </w:r>
    </w:p>
    <w:p w:rsidR="00F90FCF" w:rsidRPr="00482FD9" w:rsidRDefault="00F90FCF" w:rsidP="00F90FCF">
      <w:pPr>
        <w:autoSpaceDE w:val="0"/>
        <w:autoSpaceDN w:val="0"/>
        <w:adjustRightInd w:val="0"/>
        <w:ind w:firstLine="540"/>
        <w:jc w:val="both"/>
        <w:outlineLvl w:val="1"/>
        <w:rPr>
          <w:rFonts w:eastAsia="Calibri"/>
          <w:iCs/>
          <w:sz w:val="28"/>
          <w:szCs w:val="28"/>
        </w:rPr>
      </w:pPr>
      <w:r w:rsidRPr="00482FD9">
        <w:rPr>
          <w:rFonts w:eastAsia="Calibri"/>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482FD9">
        <w:rPr>
          <w:rFonts w:eastAsia="Calibri"/>
          <w:sz w:val="28"/>
          <w:szCs w:val="28"/>
        </w:rPr>
        <w:t xml:space="preserve"> информационно-телекоммуникационных сетей общего пользования</w:t>
      </w:r>
      <w:r w:rsidRPr="00482FD9">
        <w:rPr>
          <w:rFonts w:eastAsia="Calibri"/>
          <w:iCs/>
          <w:sz w:val="28"/>
          <w:szCs w:val="28"/>
        </w:rPr>
        <w:t xml:space="preserve">, а также может быть принята при личном приеме заявителя.    </w:t>
      </w:r>
    </w:p>
    <w:p w:rsidR="00F90FCF" w:rsidRDefault="00F90FCF" w:rsidP="00F90FCF">
      <w:pPr>
        <w:tabs>
          <w:tab w:val="left" w:pos="1276"/>
        </w:tabs>
        <w:autoSpaceDE w:val="0"/>
        <w:autoSpaceDN w:val="0"/>
        <w:adjustRightInd w:val="0"/>
        <w:ind w:firstLine="567"/>
        <w:jc w:val="both"/>
        <w:rPr>
          <w:b/>
          <w:sz w:val="28"/>
          <w:szCs w:val="28"/>
        </w:rPr>
      </w:pPr>
    </w:p>
    <w:p w:rsidR="00F90FCF" w:rsidRPr="00C20364" w:rsidRDefault="00F90FCF" w:rsidP="00F90FCF">
      <w:pPr>
        <w:tabs>
          <w:tab w:val="left" w:pos="1276"/>
        </w:tabs>
        <w:autoSpaceDE w:val="0"/>
        <w:autoSpaceDN w:val="0"/>
        <w:adjustRightInd w:val="0"/>
        <w:ind w:firstLine="567"/>
        <w:jc w:val="both"/>
        <w:rPr>
          <w:sz w:val="28"/>
          <w:szCs w:val="28"/>
        </w:rPr>
      </w:pPr>
      <w:r w:rsidRPr="00482FD9">
        <w:rPr>
          <w:sz w:val="28"/>
          <w:szCs w:val="28"/>
        </w:rPr>
        <w:t>5.5. Сроки рассмотрения жалобы</w:t>
      </w:r>
    </w:p>
    <w:p w:rsidR="00F90FCF" w:rsidRPr="00482FD9" w:rsidRDefault="00F90FCF" w:rsidP="00F90FCF">
      <w:pPr>
        <w:autoSpaceDE w:val="0"/>
        <w:autoSpaceDN w:val="0"/>
        <w:adjustRightInd w:val="0"/>
        <w:ind w:firstLine="540"/>
        <w:jc w:val="both"/>
        <w:outlineLvl w:val="1"/>
        <w:rPr>
          <w:rFonts w:eastAsia="Calibri"/>
          <w:iCs/>
          <w:sz w:val="28"/>
          <w:szCs w:val="28"/>
        </w:rPr>
      </w:pPr>
      <w:r w:rsidRPr="00482FD9">
        <w:rPr>
          <w:rFonts w:eastAsia="Calibri"/>
          <w:iCs/>
          <w:sz w:val="28"/>
          <w:szCs w:val="28"/>
        </w:rPr>
        <w:t xml:space="preserve">5.5.1. </w:t>
      </w:r>
      <w:proofErr w:type="gramStart"/>
      <w:r w:rsidRPr="00482FD9">
        <w:rPr>
          <w:rFonts w:eastAsia="Calibri"/>
          <w:iCs/>
          <w:sz w:val="28"/>
          <w:szCs w:val="28"/>
        </w:rPr>
        <w:t xml:space="preserve">Жалоба, поступившая в </w:t>
      </w:r>
      <w:r w:rsidRPr="00482FD9">
        <w:rPr>
          <w:rFonts w:eastAsia="Calibri"/>
          <w:sz w:val="28"/>
          <w:szCs w:val="28"/>
        </w:rPr>
        <w:t>Уполномоченный орган</w:t>
      </w:r>
      <w:r w:rsidRPr="00482FD9">
        <w:rPr>
          <w:rFonts w:eastAsia="Calibri"/>
          <w:iCs/>
          <w:sz w:val="28"/>
          <w:szCs w:val="28"/>
        </w:rPr>
        <w:t xml:space="preserve">, рассматривается в течение 15 рабочих дней со дня ее регистрации, а в случае обжалования отказа </w:t>
      </w:r>
      <w:r w:rsidRPr="00482FD9">
        <w:rPr>
          <w:rFonts w:eastAsia="Calibri"/>
          <w:sz w:val="28"/>
          <w:szCs w:val="28"/>
        </w:rPr>
        <w:t>Уполномоченного органа</w:t>
      </w:r>
      <w:r w:rsidRPr="00482FD9">
        <w:rPr>
          <w:rFonts w:eastAsia="Calibri"/>
          <w:iCs/>
          <w:sz w:val="28"/>
          <w:szCs w:val="28"/>
        </w:rPr>
        <w:t xml:space="preserve">, должностного лица </w:t>
      </w:r>
      <w:r w:rsidRPr="00482FD9">
        <w:rPr>
          <w:rFonts w:eastAsia="Calibri"/>
          <w:sz w:val="28"/>
          <w:szCs w:val="28"/>
        </w:rPr>
        <w:t>Уполномоченного органа</w:t>
      </w:r>
      <w:r w:rsidRPr="00482FD9">
        <w:rPr>
          <w:rFonts w:eastAsia="Calibri"/>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90FCF" w:rsidRDefault="00F90FCF" w:rsidP="00F90FCF">
      <w:pPr>
        <w:tabs>
          <w:tab w:val="left" w:pos="1276"/>
        </w:tabs>
        <w:autoSpaceDE w:val="0"/>
        <w:autoSpaceDN w:val="0"/>
        <w:adjustRightInd w:val="0"/>
        <w:ind w:firstLine="567"/>
        <w:jc w:val="both"/>
        <w:rPr>
          <w:b/>
          <w:sz w:val="28"/>
          <w:szCs w:val="28"/>
        </w:rPr>
      </w:pPr>
    </w:p>
    <w:p w:rsidR="00F90FCF" w:rsidRPr="00C20364" w:rsidRDefault="00F90FCF" w:rsidP="00F90FCF">
      <w:pPr>
        <w:autoSpaceDE w:val="0"/>
        <w:autoSpaceDN w:val="0"/>
        <w:adjustRightInd w:val="0"/>
        <w:ind w:firstLine="540"/>
        <w:jc w:val="both"/>
        <w:rPr>
          <w:sz w:val="28"/>
          <w:szCs w:val="28"/>
        </w:rPr>
      </w:pPr>
      <w:r w:rsidRPr="00C62B04">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5.6.1. Случаи оставления жалобы без ответа:</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5.6.2. Случаи отказа в удовлетворении жалобы:</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а) отсутствие нарушения порядка предоставления муниципальной услуги;</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б) наличие вступившего в законную силу решения суда, арбитражного суда по жалобе о том же предмете и по тем же основаниям;</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90FCF" w:rsidRPr="00C62B04" w:rsidRDefault="00F90FCF" w:rsidP="00F90FCF">
      <w:pPr>
        <w:autoSpaceDE w:val="0"/>
        <w:autoSpaceDN w:val="0"/>
        <w:adjustRightInd w:val="0"/>
        <w:ind w:firstLine="540"/>
        <w:jc w:val="both"/>
        <w:rPr>
          <w:rFonts w:eastAsia="Calibri"/>
          <w:sz w:val="28"/>
          <w:szCs w:val="28"/>
        </w:rPr>
      </w:pPr>
      <w:r w:rsidRPr="00C62B04">
        <w:rPr>
          <w:rFonts w:eastAsia="Calibri"/>
          <w:sz w:val="28"/>
          <w:szCs w:val="28"/>
        </w:rPr>
        <w:t>г) наличие решения по жалобе, принятого ранее в отношении того же заявителя и по тому же предмету жалобы.</w:t>
      </w:r>
    </w:p>
    <w:p w:rsidR="00F90FCF" w:rsidRDefault="00F90FCF" w:rsidP="00F90FCF">
      <w:pPr>
        <w:tabs>
          <w:tab w:val="left" w:pos="1276"/>
        </w:tabs>
        <w:autoSpaceDE w:val="0"/>
        <w:autoSpaceDN w:val="0"/>
        <w:adjustRightInd w:val="0"/>
        <w:ind w:firstLine="567"/>
        <w:jc w:val="both"/>
        <w:rPr>
          <w:b/>
          <w:sz w:val="28"/>
          <w:szCs w:val="28"/>
        </w:rPr>
      </w:pPr>
    </w:p>
    <w:p w:rsidR="00F90FCF" w:rsidRPr="00482FD9" w:rsidRDefault="00F90FCF" w:rsidP="00F90FCF">
      <w:pPr>
        <w:tabs>
          <w:tab w:val="left" w:pos="1276"/>
        </w:tabs>
        <w:autoSpaceDE w:val="0"/>
        <w:autoSpaceDN w:val="0"/>
        <w:adjustRightInd w:val="0"/>
        <w:ind w:firstLine="567"/>
        <w:jc w:val="both"/>
        <w:rPr>
          <w:sz w:val="28"/>
          <w:szCs w:val="28"/>
        </w:rPr>
      </w:pPr>
      <w:r w:rsidRPr="00482FD9">
        <w:rPr>
          <w:sz w:val="28"/>
          <w:szCs w:val="28"/>
        </w:rPr>
        <w:t>5.7. Результат рассмотрения жалобы</w:t>
      </w:r>
    </w:p>
    <w:p w:rsidR="00F90FCF" w:rsidRPr="00482FD9" w:rsidRDefault="00F90FCF" w:rsidP="00F90FCF">
      <w:pPr>
        <w:autoSpaceDE w:val="0"/>
        <w:autoSpaceDN w:val="0"/>
        <w:adjustRightInd w:val="0"/>
        <w:ind w:firstLine="540"/>
        <w:jc w:val="both"/>
        <w:outlineLvl w:val="1"/>
        <w:rPr>
          <w:rFonts w:eastAsia="Calibri"/>
          <w:iCs/>
          <w:sz w:val="28"/>
          <w:szCs w:val="28"/>
        </w:rPr>
      </w:pPr>
      <w:r w:rsidRPr="00482FD9">
        <w:rPr>
          <w:rFonts w:eastAsia="Calibri"/>
          <w:iCs/>
          <w:sz w:val="28"/>
          <w:szCs w:val="28"/>
        </w:rPr>
        <w:t>5.7.1. По результатам рассмотрения жалобы принимается одно из следующих решений:</w:t>
      </w:r>
    </w:p>
    <w:p w:rsidR="00F90FCF" w:rsidRPr="00482FD9" w:rsidRDefault="00F90FCF" w:rsidP="00F90FCF">
      <w:pPr>
        <w:autoSpaceDE w:val="0"/>
        <w:autoSpaceDN w:val="0"/>
        <w:adjustRightInd w:val="0"/>
        <w:ind w:firstLine="540"/>
        <w:jc w:val="both"/>
        <w:outlineLvl w:val="1"/>
        <w:rPr>
          <w:rFonts w:eastAsia="Calibri"/>
          <w:iCs/>
          <w:sz w:val="28"/>
          <w:szCs w:val="28"/>
        </w:rPr>
      </w:pPr>
      <w:proofErr w:type="gramStart"/>
      <w:r w:rsidRPr="00482FD9">
        <w:rPr>
          <w:rFonts w:eastAsia="Calibri"/>
          <w:iCs/>
          <w:sz w:val="28"/>
          <w:szCs w:val="28"/>
        </w:rPr>
        <w:t xml:space="preserve">об удовлетворении жалобы, в том числе в форме отмены принятого решения, исправления допущенных </w:t>
      </w:r>
      <w:r w:rsidRPr="00482FD9">
        <w:rPr>
          <w:rFonts w:eastAsia="Calibri"/>
          <w:sz w:val="28"/>
          <w:szCs w:val="28"/>
        </w:rPr>
        <w:t>Уполномоченного органа</w:t>
      </w:r>
      <w:r w:rsidRPr="00482FD9">
        <w:rPr>
          <w:rFonts w:eastAsia="Calibri"/>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82FD9">
        <w:rPr>
          <w:rFonts w:eastAsia="Calibri"/>
          <w:sz w:val="28"/>
          <w:szCs w:val="28"/>
        </w:rPr>
        <w:t xml:space="preserve"> муниципальными правовыми актами </w:t>
      </w:r>
      <w:r>
        <w:rPr>
          <w:rFonts w:ascii="Times New Roman" w:hAnsi="Times New Roman"/>
          <w:sz w:val="28"/>
          <w:szCs w:val="28"/>
        </w:rPr>
        <w:t>Администрации Шимского муниципального района</w:t>
      </w:r>
      <w:r w:rsidRPr="00482FD9">
        <w:rPr>
          <w:rFonts w:eastAsia="Calibri"/>
          <w:sz w:val="28"/>
          <w:szCs w:val="28"/>
        </w:rPr>
        <w:t xml:space="preserve">, </w:t>
      </w:r>
      <w:r w:rsidRPr="00482FD9">
        <w:rPr>
          <w:rFonts w:eastAsia="Calibri"/>
          <w:iCs/>
          <w:sz w:val="28"/>
          <w:szCs w:val="28"/>
        </w:rPr>
        <w:t>а также в иных формах;</w:t>
      </w:r>
      <w:proofErr w:type="gramEnd"/>
    </w:p>
    <w:p w:rsidR="00F90FCF" w:rsidRPr="00482FD9" w:rsidRDefault="00F90FCF" w:rsidP="00F90FCF">
      <w:pPr>
        <w:autoSpaceDE w:val="0"/>
        <w:autoSpaceDN w:val="0"/>
        <w:adjustRightInd w:val="0"/>
        <w:ind w:firstLine="540"/>
        <w:jc w:val="both"/>
        <w:outlineLvl w:val="1"/>
        <w:rPr>
          <w:rFonts w:eastAsia="Calibri"/>
          <w:iCs/>
          <w:sz w:val="28"/>
          <w:szCs w:val="28"/>
        </w:rPr>
      </w:pPr>
      <w:r w:rsidRPr="00482FD9">
        <w:rPr>
          <w:rFonts w:eastAsia="Calibri"/>
          <w:iCs/>
          <w:sz w:val="28"/>
          <w:szCs w:val="28"/>
        </w:rPr>
        <w:t>об отказе в удовлетворении жалобы.</w:t>
      </w:r>
    </w:p>
    <w:p w:rsidR="00F90FCF" w:rsidRDefault="00F90FCF" w:rsidP="00F90FCF">
      <w:pPr>
        <w:tabs>
          <w:tab w:val="left" w:pos="1276"/>
        </w:tabs>
        <w:autoSpaceDE w:val="0"/>
        <w:autoSpaceDN w:val="0"/>
        <w:adjustRightInd w:val="0"/>
        <w:ind w:firstLine="567"/>
        <w:jc w:val="both"/>
        <w:rPr>
          <w:b/>
          <w:sz w:val="28"/>
          <w:szCs w:val="28"/>
        </w:rPr>
      </w:pPr>
    </w:p>
    <w:p w:rsidR="00F90FCF" w:rsidRPr="00C20364" w:rsidRDefault="00F90FCF" w:rsidP="00F90FCF">
      <w:pPr>
        <w:tabs>
          <w:tab w:val="left" w:pos="1276"/>
        </w:tabs>
        <w:autoSpaceDE w:val="0"/>
        <w:autoSpaceDN w:val="0"/>
        <w:adjustRightInd w:val="0"/>
        <w:ind w:firstLine="567"/>
        <w:jc w:val="both"/>
        <w:rPr>
          <w:sz w:val="28"/>
          <w:szCs w:val="28"/>
        </w:rPr>
      </w:pPr>
      <w:r w:rsidRPr="00482FD9">
        <w:rPr>
          <w:sz w:val="28"/>
          <w:szCs w:val="28"/>
        </w:rPr>
        <w:t>5.8. Порядок информирования заявителя о результатах рассмотрения жалобы</w:t>
      </w:r>
    </w:p>
    <w:p w:rsidR="00F90FCF" w:rsidRPr="00482FD9" w:rsidRDefault="00F90FCF" w:rsidP="00F90FCF">
      <w:pPr>
        <w:autoSpaceDE w:val="0"/>
        <w:autoSpaceDN w:val="0"/>
        <w:adjustRightInd w:val="0"/>
        <w:ind w:firstLine="540"/>
        <w:jc w:val="both"/>
        <w:outlineLvl w:val="1"/>
        <w:rPr>
          <w:iCs/>
          <w:sz w:val="28"/>
          <w:szCs w:val="28"/>
        </w:rPr>
      </w:pPr>
      <w:r w:rsidRPr="00482FD9">
        <w:rPr>
          <w:rFonts w:eastAsia="Calibri"/>
          <w:iCs/>
          <w:sz w:val="28"/>
          <w:szCs w:val="28"/>
        </w:rPr>
        <w:t>5.8.1.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0FCF" w:rsidRDefault="00F90FCF" w:rsidP="00F90FCF">
      <w:pPr>
        <w:autoSpaceDE w:val="0"/>
        <w:autoSpaceDN w:val="0"/>
        <w:adjustRightInd w:val="0"/>
        <w:ind w:firstLine="540"/>
        <w:jc w:val="both"/>
        <w:rPr>
          <w:b/>
          <w:sz w:val="28"/>
          <w:szCs w:val="28"/>
        </w:rPr>
      </w:pPr>
    </w:p>
    <w:p w:rsidR="00F90FCF" w:rsidRPr="00C20364" w:rsidRDefault="00F90FCF" w:rsidP="00F90FCF">
      <w:pPr>
        <w:autoSpaceDE w:val="0"/>
        <w:autoSpaceDN w:val="0"/>
        <w:adjustRightInd w:val="0"/>
        <w:ind w:firstLine="540"/>
        <w:jc w:val="both"/>
        <w:rPr>
          <w:sz w:val="28"/>
          <w:szCs w:val="28"/>
        </w:rPr>
      </w:pPr>
      <w:r w:rsidRPr="00482FD9">
        <w:rPr>
          <w:sz w:val="28"/>
          <w:szCs w:val="28"/>
        </w:rPr>
        <w:t>5.9. Порядок обжалования решения по жалобе</w:t>
      </w:r>
    </w:p>
    <w:p w:rsidR="00F90FCF" w:rsidRPr="00482FD9" w:rsidRDefault="00F90FCF" w:rsidP="00F90FCF">
      <w:pPr>
        <w:autoSpaceDE w:val="0"/>
        <w:autoSpaceDN w:val="0"/>
        <w:adjustRightInd w:val="0"/>
        <w:ind w:firstLine="540"/>
        <w:jc w:val="both"/>
        <w:outlineLvl w:val="1"/>
        <w:rPr>
          <w:rFonts w:eastAsia="Calibri"/>
          <w:iCs/>
          <w:sz w:val="28"/>
          <w:szCs w:val="28"/>
        </w:rPr>
      </w:pPr>
      <w:r>
        <w:rPr>
          <w:rFonts w:eastAsia="Calibri"/>
          <w:iCs/>
          <w:sz w:val="28"/>
          <w:szCs w:val="28"/>
        </w:rPr>
        <w:t xml:space="preserve">5.9.1. </w:t>
      </w:r>
      <w:r w:rsidRPr="00482FD9">
        <w:rPr>
          <w:rFonts w:eastAsia="Calibri"/>
          <w:iCs/>
          <w:sz w:val="28"/>
          <w:szCs w:val="28"/>
        </w:rPr>
        <w:t>В досудебном порядке могут быть обжалованы действия (бездействие) и решения:</w:t>
      </w:r>
    </w:p>
    <w:p w:rsidR="00F90FCF" w:rsidRPr="00482FD9" w:rsidRDefault="00F90FCF" w:rsidP="00F90FCF">
      <w:pPr>
        <w:autoSpaceDE w:val="0"/>
        <w:autoSpaceDN w:val="0"/>
        <w:adjustRightInd w:val="0"/>
        <w:ind w:firstLine="540"/>
        <w:jc w:val="both"/>
        <w:outlineLvl w:val="1"/>
        <w:rPr>
          <w:rFonts w:eastAsia="Calibri"/>
          <w:bCs/>
          <w:sz w:val="28"/>
          <w:szCs w:val="28"/>
        </w:rPr>
      </w:pPr>
      <w:r w:rsidRPr="00482FD9">
        <w:rPr>
          <w:iCs/>
          <w:sz w:val="28"/>
          <w:szCs w:val="28"/>
        </w:rPr>
        <w:t xml:space="preserve">должностных лиц </w:t>
      </w:r>
      <w:r w:rsidRPr="00482FD9">
        <w:rPr>
          <w:sz w:val="28"/>
          <w:szCs w:val="28"/>
        </w:rPr>
        <w:t>Уполномоченного органа</w:t>
      </w:r>
      <w:r w:rsidRPr="00482FD9">
        <w:rPr>
          <w:iCs/>
          <w:sz w:val="28"/>
          <w:szCs w:val="28"/>
        </w:rPr>
        <w:t xml:space="preserve">, муниципальных служащих – </w:t>
      </w:r>
      <w:r w:rsidRPr="00482FD9">
        <w:rPr>
          <w:i/>
          <w:iCs/>
          <w:sz w:val="28"/>
          <w:szCs w:val="28"/>
        </w:rPr>
        <w:t xml:space="preserve">руководителю </w:t>
      </w:r>
      <w:r w:rsidRPr="00482FD9">
        <w:rPr>
          <w:i/>
          <w:sz w:val="28"/>
          <w:szCs w:val="28"/>
        </w:rPr>
        <w:t xml:space="preserve">Уполномоченного органа (Главе </w:t>
      </w:r>
      <w:r>
        <w:rPr>
          <w:i/>
          <w:sz w:val="28"/>
          <w:szCs w:val="28"/>
        </w:rPr>
        <w:t xml:space="preserve">Шимского </w:t>
      </w:r>
      <w:r w:rsidRPr="00482FD9">
        <w:rPr>
          <w:i/>
          <w:sz w:val="28"/>
          <w:szCs w:val="28"/>
        </w:rPr>
        <w:t xml:space="preserve">муниципального </w:t>
      </w:r>
      <w:r>
        <w:rPr>
          <w:i/>
          <w:sz w:val="28"/>
          <w:szCs w:val="28"/>
        </w:rPr>
        <w:t>района</w:t>
      </w:r>
      <w:r w:rsidRPr="00482FD9">
        <w:rPr>
          <w:i/>
          <w:sz w:val="28"/>
          <w:szCs w:val="28"/>
        </w:rPr>
        <w:t>)</w:t>
      </w:r>
      <w:r w:rsidRPr="00482FD9">
        <w:rPr>
          <w:bCs/>
          <w:i/>
          <w:sz w:val="28"/>
          <w:szCs w:val="28"/>
        </w:rPr>
        <w:t>;</w:t>
      </w:r>
    </w:p>
    <w:p w:rsidR="00F90FCF" w:rsidRPr="00482FD9" w:rsidRDefault="00F90FCF" w:rsidP="00F90FCF">
      <w:pPr>
        <w:autoSpaceDE w:val="0"/>
        <w:autoSpaceDN w:val="0"/>
        <w:adjustRightInd w:val="0"/>
        <w:ind w:firstLine="540"/>
        <w:jc w:val="both"/>
        <w:rPr>
          <w:rFonts w:eastAsia="Calibri"/>
          <w:sz w:val="28"/>
          <w:szCs w:val="28"/>
        </w:rPr>
      </w:pPr>
      <w:r w:rsidRPr="00482FD9">
        <w:rPr>
          <w:rFonts w:eastAsia="Calibri"/>
          <w:sz w:val="28"/>
          <w:szCs w:val="28"/>
        </w:rPr>
        <w:t>МФЦ - в Уполномоченный орган, заключивший соглашение о взаимодействии с многофункциональным центром</w:t>
      </w:r>
      <w:r w:rsidRPr="00482FD9">
        <w:rPr>
          <w:rFonts w:eastAsia="Calibri"/>
          <w:bCs/>
          <w:sz w:val="28"/>
          <w:szCs w:val="28"/>
        </w:rPr>
        <w:t xml:space="preserve">.   </w:t>
      </w:r>
    </w:p>
    <w:p w:rsidR="00F90FCF" w:rsidRPr="005B75EA" w:rsidRDefault="00F90FCF" w:rsidP="00F90FCF">
      <w:pPr>
        <w:tabs>
          <w:tab w:val="left" w:pos="1276"/>
        </w:tabs>
        <w:autoSpaceDE w:val="0"/>
        <w:autoSpaceDN w:val="0"/>
        <w:adjustRightInd w:val="0"/>
        <w:ind w:firstLine="567"/>
        <w:jc w:val="both"/>
        <w:rPr>
          <w:b/>
          <w:sz w:val="28"/>
          <w:szCs w:val="28"/>
        </w:rPr>
      </w:pPr>
    </w:p>
    <w:p w:rsidR="00F90FCF" w:rsidRPr="00C62B04" w:rsidRDefault="00F90FCF" w:rsidP="00F90FCF">
      <w:pPr>
        <w:autoSpaceDE w:val="0"/>
        <w:autoSpaceDN w:val="0"/>
        <w:adjustRightInd w:val="0"/>
        <w:ind w:firstLine="540"/>
        <w:jc w:val="both"/>
        <w:rPr>
          <w:sz w:val="28"/>
          <w:szCs w:val="28"/>
        </w:rPr>
      </w:pPr>
      <w:r w:rsidRPr="00C62B04">
        <w:rPr>
          <w:sz w:val="28"/>
          <w:szCs w:val="28"/>
        </w:rPr>
        <w:t>5.10. Право заявителя на получение информации и документов, необходимых для обоснования и рассмотрения жалобы</w:t>
      </w:r>
    </w:p>
    <w:p w:rsidR="00F90FCF" w:rsidRPr="00C62B04" w:rsidRDefault="00F90FCF" w:rsidP="00F90FCF">
      <w:pPr>
        <w:autoSpaceDE w:val="0"/>
        <w:autoSpaceDN w:val="0"/>
        <w:adjustRightInd w:val="0"/>
        <w:ind w:firstLine="540"/>
        <w:jc w:val="both"/>
        <w:outlineLvl w:val="1"/>
        <w:rPr>
          <w:rFonts w:eastAsia="Calibri"/>
          <w:iCs/>
          <w:sz w:val="28"/>
          <w:szCs w:val="28"/>
        </w:rPr>
      </w:pPr>
      <w:r w:rsidRPr="00C62B04">
        <w:rPr>
          <w:rFonts w:eastAsia="Calibri"/>
          <w:iCs/>
          <w:sz w:val="28"/>
          <w:szCs w:val="28"/>
        </w:rPr>
        <w:t xml:space="preserve">5.10.1. </w:t>
      </w:r>
      <w:proofErr w:type="gramStart"/>
      <w:r w:rsidRPr="00C62B04">
        <w:rPr>
          <w:rFonts w:eastAsia="Calibri"/>
          <w:iCs/>
          <w:sz w:val="28"/>
          <w:szCs w:val="28"/>
        </w:rPr>
        <w:t xml:space="preserve">На стадии досудебного обжалования действий (бездействия) </w:t>
      </w:r>
      <w:r w:rsidRPr="00C62B04">
        <w:rPr>
          <w:rFonts w:eastAsia="Calibri"/>
          <w:sz w:val="28"/>
          <w:szCs w:val="28"/>
        </w:rPr>
        <w:t>Уполномоченного органа</w:t>
      </w:r>
      <w:r w:rsidRPr="00C62B04">
        <w:rPr>
          <w:rFonts w:eastAsia="Calibri"/>
          <w:iCs/>
          <w:sz w:val="28"/>
          <w:szCs w:val="28"/>
        </w:rPr>
        <w:t xml:space="preserve">, должностного лица </w:t>
      </w:r>
      <w:r w:rsidRPr="00C62B04">
        <w:rPr>
          <w:rFonts w:eastAsia="Calibri"/>
          <w:sz w:val="28"/>
          <w:szCs w:val="28"/>
        </w:rPr>
        <w:t>Уполномоченного органа</w:t>
      </w:r>
      <w:r w:rsidRPr="00C62B04">
        <w:rPr>
          <w:rFonts w:eastAsia="Calibri"/>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F90FCF" w:rsidRDefault="00F90FCF" w:rsidP="00F90FCF">
      <w:pPr>
        <w:autoSpaceDE w:val="0"/>
        <w:autoSpaceDN w:val="0"/>
        <w:adjustRightInd w:val="0"/>
        <w:ind w:firstLine="540"/>
        <w:jc w:val="both"/>
        <w:rPr>
          <w:b/>
          <w:sz w:val="28"/>
          <w:szCs w:val="28"/>
        </w:rPr>
      </w:pPr>
    </w:p>
    <w:p w:rsidR="00F90FCF" w:rsidRPr="00C20364" w:rsidRDefault="00F90FCF" w:rsidP="00F90FCF">
      <w:pPr>
        <w:autoSpaceDE w:val="0"/>
        <w:autoSpaceDN w:val="0"/>
        <w:adjustRightInd w:val="0"/>
        <w:ind w:firstLine="540"/>
        <w:jc w:val="both"/>
        <w:rPr>
          <w:sz w:val="28"/>
          <w:szCs w:val="28"/>
        </w:rPr>
      </w:pPr>
      <w:r w:rsidRPr="00C62B04">
        <w:rPr>
          <w:sz w:val="28"/>
          <w:szCs w:val="28"/>
        </w:rPr>
        <w:t>5.11. Способы информирования заявителей о порядке подачи и рассмотрения жалобы</w:t>
      </w:r>
    </w:p>
    <w:p w:rsidR="00F90FCF" w:rsidRPr="00C62B04" w:rsidRDefault="00F90FCF" w:rsidP="00F90FCF">
      <w:pPr>
        <w:autoSpaceDE w:val="0"/>
        <w:autoSpaceDN w:val="0"/>
        <w:adjustRightInd w:val="0"/>
        <w:ind w:firstLine="540"/>
        <w:jc w:val="both"/>
        <w:outlineLvl w:val="1"/>
        <w:rPr>
          <w:rFonts w:eastAsia="Calibri"/>
          <w:iCs/>
          <w:sz w:val="28"/>
          <w:szCs w:val="28"/>
        </w:rPr>
      </w:pPr>
      <w:r w:rsidRPr="00C62B04">
        <w:rPr>
          <w:rFonts w:eastAsia="Calibri"/>
          <w:iCs/>
          <w:sz w:val="28"/>
          <w:szCs w:val="28"/>
        </w:rPr>
        <w:t>5.11.1 Жалоба должна содержать:</w:t>
      </w:r>
    </w:p>
    <w:p w:rsidR="00F90FCF" w:rsidRPr="00C62B04" w:rsidRDefault="00F90FCF" w:rsidP="00F90FCF">
      <w:pPr>
        <w:autoSpaceDE w:val="0"/>
        <w:autoSpaceDN w:val="0"/>
        <w:adjustRightInd w:val="0"/>
        <w:ind w:firstLine="540"/>
        <w:jc w:val="both"/>
        <w:outlineLvl w:val="1"/>
        <w:rPr>
          <w:rFonts w:eastAsia="Calibri"/>
          <w:iCs/>
          <w:sz w:val="28"/>
          <w:szCs w:val="28"/>
        </w:rPr>
      </w:pPr>
      <w:r w:rsidRPr="00C62B04">
        <w:rPr>
          <w:rFonts w:eastAsia="Calibri"/>
          <w:iCs/>
          <w:sz w:val="28"/>
          <w:szCs w:val="28"/>
        </w:rPr>
        <w:t xml:space="preserve">наименование органа, должностного лица </w:t>
      </w:r>
      <w:r w:rsidRPr="00C62B04">
        <w:rPr>
          <w:rFonts w:eastAsia="Calibri"/>
          <w:sz w:val="28"/>
          <w:szCs w:val="28"/>
        </w:rPr>
        <w:t>Уполномоченного органа</w:t>
      </w:r>
      <w:r w:rsidRPr="00C62B04">
        <w:rPr>
          <w:rFonts w:eastAsia="Calibri"/>
          <w:iCs/>
          <w:sz w:val="28"/>
          <w:szCs w:val="28"/>
        </w:rPr>
        <w:t xml:space="preserve"> либо муниципального служащего, решения и действия (бездействие) которых обжалуются;</w:t>
      </w:r>
    </w:p>
    <w:p w:rsidR="00F90FCF" w:rsidRPr="00C62B04" w:rsidRDefault="00F90FCF" w:rsidP="00F90FCF">
      <w:pPr>
        <w:autoSpaceDE w:val="0"/>
        <w:autoSpaceDN w:val="0"/>
        <w:adjustRightInd w:val="0"/>
        <w:ind w:firstLine="540"/>
        <w:jc w:val="both"/>
        <w:outlineLvl w:val="1"/>
        <w:rPr>
          <w:rFonts w:eastAsia="Calibri"/>
          <w:iCs/>
          <w:sz w:val="28"/>
          <w:szCs w:val="28"/>
        </w:rPr>
      </w:pPr>
      <w:proofErr w:type="gramStart"/>
      <w:r w:rsidRPr="00C62B04">
        <w:rPr>
          <w:rFonts w:eastAsia="Calibri"/>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0FCF" w:rsidRPr="00C62B04" w:rsidRDefault="00F90FCF" w:rsidP="00F90FCF">
      <w:pPr>
        <w:autoSpaceDE w:val="0"/>
        <w:autoSpaceDN w:val="0"/>
        <w:adjustRightInd w:val="0"/>
        <w:ind w:firstLine="540"/>
        <w:jc w:val="both"/>
        <w:outlineLvl w:val="1"/>
        <w:rPr>
          <w:rFonts w:eastAsia="Calibri"/>
          <w:iCs/>
          <w:sz w:val="28"/>
          <w:szCs w:val="28"/>
        </w:rPr>
      </w:pPr>
      <w:r w:rsidRPr="00C62B04">
        <w:rPr>
          <w:rFonts w:eastAsia="Calibri"/>
          <w:iCs/>
          <w:sz w:val="28"/>
          <w:szCs w:val="28"/>
        </w:rPr>
        <w:t xml:space="preserve">сведения об обжалуемых решениях и действиях (бездействии) </w:t>
      </w:r>
      <w:r w:rsidRPr="00C62B04">
        <w:rPr>
          <w:rFonts w:eastAsia="Calibri"/>
          <w:sz w:val="28"/>
          <w:szCs w:val="28"/>
        </w:rPr>
        <w:t>Уполномоченного органа</w:t>
      </w:r>
      <w:r w:rsidRPr="00C62B04">
        <w:rPr>
          <w:rFonts w:eastAsia="Calibri"/>
          <w:iCs/>
          <w:sz w:val="28"/>
          <w:szCs w:val="28"/>
        </w:rPr>
        <w:t xml:space="preserve">, должностного лица </w:t>
      </w:r>
      <w:r w:rsidRPr="00C62B04">
        <w:rPr>
          <w:rFonts w:eastAsia="Calibri"/>
          <w:sz w:val="28"/>
          <w:szCs w:val="28"/>
        </w:rPr>
        <w:t>Уполномоченного органа</w:t>
      </w:r>
      <w:r w:rsidRPr="00C62B04">
        <w:rPr>
          <w:rFonts w:eastAsia="Calibri"/>
          <w:i/>
          <w:iCs/>
          <w:color w:val="FF0000"/>
          <w:sz w:val="28"/>
          <w:szCs w:val="28"/>
          <w:u w:val="single"/>
        </w:rPr>
        <w:t xml:space="preserve"> </w:t>
      </w:r>
      <w:r w:rsidRPr="00C62B04">
        <w:rPr>
          <w:rFonts w:eastAsia="Calibri"/>
          <w:iCs/>
          <w:sz w:val="28"/>
          <w:szCs w:val="28"/>
        </w:rPr>
        <w:t>либо муниципального служащего;</w:t>
      </w:r>
    </w:p>
    <w:p w:rsidR="00F90FCF" w:rsidRPr="00C62B04" w:rsidRDefault="00F90FCF" w:rsidP="00F90FCF">
      <w:pPr>
        <w:autoSpaceDE w:val="0"/>
        <w:autoSpaceDN w:val="0"/>
        <w:adjustRightInd w:val="0"/>
        <w:ind w:firstLine="540"/>
        <w:jc w:val="both"/>
        <w:outlineLvl w:val="1"/>
        <w:rPr>
          <w:rFonts w:eastAsia="Calibri"/>
          <w:iCs/>
          <w:sz w:val="28"/>
          <w:szCs w:val="28"/>
        </w:rPr>
      </w:pPr>
      <w:r w:rsidRPr="00C62B04">
        <w:rPr>
          <w:rFonts w:eastAsia="Calibri"/>
          <w:iCs/>
          <w:sz w:val="28"/>
          <w:szCs w:val="28"/>
        </w:rPr>
        <w:t xml:space="preserve">доводы, на основании которых заявитель не согласен с решением и действием (бездействием) </w:t>
      </w:r>
      <w:r w:rsidRPr="00C62B04">
        <w:rPr>
          <w:rFonts w:eastAsia="Calibri"/>
          <w:sz w:val="28"/>
          <w:szCs w:val="28"/>
        </w:rPr>
        <w:t>Уполномоченного органа</w:t>
      </w:r>
      <w:r w:rsidRPr="00C62B04">
        <w:rPr>
          <w:rFonts w:eastAsia="Calibri"/>
          <w:iCs/>
          <w:sz w:val="28"/>
          <w:szCs w:val="28"/>
        </w:rPr>
        <w:t xml:space="preserve">, должностного лица </w:t>
      </w:r>
      <w:r w:rsidRPr="00C62B04">
        <w:rPr>
          <w:rFonts w:eastAsia="Calibri"/>
          <w:sz w:val="28"/>
          <w:szCs w:val="28"/>
        </w:rPr>
        <w:t>Уполномоченного органа</w:t>
      </w:r>
      <w:r w:rsidRPr="00C62B04">
        <w:rPr>
          <w:rFonts w:eastAsia="Calibri"/>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90FCF" w:rsidRPr="00752407" w:rsidRDefault="00F90FCF" w:rsidP="00F90FCF">
      <w:pPr>
        <w:autoSpaceDE w:val="0"/>
        <w:autoSpaceDN w:val="0"/>
        <w:adjustRightInd w:val="0"/>
        <w:jc w:val="both"/>
        <w:outlineLvl w:val="1"/>
        <w:rPr>
          <w:rFonts w:ascii="Times New Roman" w:hAnsi="Times New Roman"/>
          <w:sz w:val="28"/>
          <w:szCs w:val="28"/>
          <w:highlight w:val="yellow"/>
        </w:rPr>
      </w:pPr>
    </w:p>
    <w:p w:rsidR="00F90FCF" w:rsidRPr="00752407" w:rsidRDefault="00F90FCF" w:rsidP="00F90FCF">
      <w:pPr>
        <w:rPr>
          <w:sz w:val="28"/>
          <w:szCs w:val="28"/>
          <w:highlight w:val="yellow"/>
        </w:rPr>
      </w:pPr>
    </w:p>
    <w:p w:rsidR="00F90FCF" w:rsidRPr="00752407" w:rsidRDefault="00F90FCF" w:rsidP="00F90FCF">
      <w:pPr>
        <w:spacing w:line="240" w:lineRule="exact"/>
        <w:rPr>
          <w:b/>
          <w:sz w:val="24"/>
          <w:szCs w:val="24"/>
          <w:highlight w:val="yellow"/>
        </w:rPr>
      </w:pPr>
    </w:p>
    <w:p w:rsidR="00F90FCF" w:rsidRPr="00752407" w:rsidRDefault="00F90FCF" w:rsidP="00F90FCF">
      <w:pPr>
        <w:spacing w:line="240" w:lineRule="exact"/>
        <w:ind w:left="4860"/>
        <w:jc w:val="center"/>
        <w:rPr>
          <w:sz w:val="28"/>
          <w:szCs w:val="28"/>
          <w:highlight w:val="yellow"/>
        </w:rPr>
      </w:pP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752407">
        <w:rPr>
          <w:sz w:val="28"/>
          <w:szCs w:val="28"/>
          <w:highlight w:val="yellow"/>
        </w:rPr>
        <w:br w:type="page"/>
      </w:r>
      <w:r w:rsidRPr="00F77B14">
        <w:rPr>
          <w:rFonts w:ascii="Times New Roman" w:hAnsi="Times New Roman" w:cs="Times New Roman"/>
          <w:sz w:val="28"/>
          <w:szCs w:val="28"/>
        </w:rPr>
        <w:lastRenderedPageBreak/>
        <w:t>Приложение 1</w:t>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F90FCF" w:rsidRPr="00752407" w:rsidRDefault="00F90FCF" w:rsidP="00F90FCF">
      <w:pPr>
        <w:spacing w:line="240" w:lineRule="exact"/>
        <w:ind w:left="4860"/>
        <w:jc w:val="center"/>
        <w:rPr>
          <w:sz w:val="28"/>
          <w:szCs w:val="28"/>
          <w:highlight w:val="yellow"/>
        </w:rPr>
      </w:pPr>
    </w:p>
    <w:p w:rsidR="00F90FCF" w:rsidRPr="00752407" w:rsidRDefault="00F90FCF" w:rsidP="00F90FCF">
      <w:pPr>
        <w:spacing w:line="240" w:lineRule="exact"/>
        <w:rPr>
          <w:sz w:val="28"/>
          <w:szCs w:val="28"/>
          <w:highlight w:val="yellow"/>
        </w:rPr>
      </w:pPr>
    </w:p>
    <w:p w:rsidR="00F90FCF" w:rsidRPr="00752407" w:rsidRDefault="00F90FCF" w:rsidP="00F90FCF">
      <w:pPr>
        <w:spacing w:line="240" w:lineRule="exact"/>
        <w:rPr>
          <w:sz w:val="28"/>
          <w:szCs w:val="28"/>
          <w:highlight w:val="yellow"/>
        </w:rPr>
      </w:pPr>
    </w:p>
    <w:p w:rsidR="00F90FCF" w:rsidRPr="00752407" w:rsidRDefault="00F90FCF" w:rsidP="00F90FCF">
      <w:pPr>
        <w:pStyle w:val="3"/>
        <w:spacing w:line="240" w:lineRule="exact"/>
        <w:jc w:val="left"/>
        <w:rPr>
          <w:rFonts w:ascii="Times New Roman" w:hAnsi="Times New Roman"/>
          <w:b w:val="0"/>
          <w:szCs w:val="28"/>
        </w:rPr>
      </w:pPr>
    </w:p>
    <w:p w:rsidR="00F90FCF" w:rsidRPr="00752407" w:rsidRDefault="00F90FCF" w:rsidP="00F90FCF">
      <w:pPr>
        <w:jc w:val="center"/>
        <w:rPr>
          <w:rFonts w:ascii="Times New Roman" w:hAnsi="Times New Roman"/>
          <w:b/>
          <w:sz w:val="28"/>
          <w:szCs w:val="28"/>
        </w:rPr>
      </w:pPr>
      <w:r w:rsidRPr="00752407">
        <w:rPr>
          <w:rFonts w:ascii="Times New Roman" w:hAnsi="Times New Roman"/>
          <w:b/>
          <w:sz w:val="28"/>
          <w:szCs w:val="28"/>
        </w:rPr>
        <w:t>ИНФОРМАЦИЯ</w:t>
      </w:r>
    </w:p>
    <w:p w:rsidR="00F90FCF" w:rsidRDefault="00F90FCF" w:rsidP="00F90FCF">
      <w:pPr>
        <w:pStyle w:val="ConsPlusNormal"/>
        <w:spacing w:line="240" w:lineRule="exact"/>
        <w:ind w:firstLine="0"/>
        <w:jc w:val="center"/>
        <w:outlineLvl w:val="2"/>
        <w:rPr>
          <w:rFonts w:ascii="Times New Roman" w:hAnsi="Times New Roman" w:cs="Times New Roman"/>
          <w:sz w:val="28"/>
          <w:szCs w:val="28"/>
        </w:rPr>
      </w:pPr>
      <w:r w:rsidRPr="00B33737">
        <w:rPr>
          <w:rFonts w:ascii="Times New Roman" w:hAnsi="Times New Roman" w:cs="Times New Roman"/>
          <w:sz w:val="28"/>
          <w:szCs w:val="28"/>
        </w:rPr>
        <w:t xml:space="preserve">о месте нахождения и графике работы МФЦ </w:t>
      </w:r>
    </w:p>
    <w:p w:rsidR="00F90FCF" w:rsidRPr="00B33737" w:rsidRDefault="00F90FCF" w:rsidP="00F90FCF">
      <w:pPr>
        <w:pStyle w:val="ConsPlusNormal"/>
        <w:spacing w:line="240" w:lineRule="exact"/>
        <w:ind w:firstLine="0"/>
        <w:jc w:val="center"/>
        <w:outlineLvl w:val="2"/>
        <w:rPr>
          <w:rFonts w:ascii="Times New Roman" w:hAnsi="Times New Roman" w:cs="Times New Roman"/>
          <w:sz w:val="28"/>
          <w:szCs w:val="28"/>
        </w:rPr>
      </w:pPr>
      <w:r w:rsidRPr="00B33737">
        <w:rPr>
          <w:rFonts w:ascii="Times New Roman" w:hAnsi="Times New Roman" w:cs="Times New Roman"/>
          <w:sz w:val="28"/>
          <w:szCs w:val="28"/>
        </w:rPr>
        <w:t>по</w:t>
      </w:r>
      <w:r>
        <w:rPr>
          <w:rFonts w:ascii="Times New Roman" w:hAnsi="Times New Roman" w:cs="Times New Roman"/>
          <w:sz w:val="28"/>
          <w:szCs w:val="28"/>
        </w:rPr>
        <w:t xml:space="preserve"> </w:t>
      </w:r>
      <w:r>
        <w:rPr>
          <w:rFonts w:ascii="Times New Roman" w:hAnsi="Times New Roman" w:cs="Times New Roman"/>
          <w:sz w:val="28"/>
          <w:szCs w:val="28"/>
          <w:u w:val="single"/>
        </w:rPr>
        <w:t>Шимскому</w:t>
      </w:r>
      <w:r>
        <w:rPr>
          <w:rFonts w:ascii="Times New Roman" w:hAnsi="Times New Roman" w:cs="Times New Roman"/>
          <w:sz w:val="28"/>
          <w:szCs w:val="28"/>
        </w:rPr>
        <w:t xml:space="preserve"> </w:t>
      </w:r>
      <w:r w:rsidRPr="00B33737">
        <w:rPr>
          <w:rFonts w:ascii="Times New Roman" w:hAnsi="Times New Roman" w:cs="Times New Roman"/>
          <w:sz w:val="28"/>
          <w:szCs w:val="28"/>
        </w:rPr>
        <w:t>муниципальному району государственного областного автономного учреждения «Многофункциональный центр предоставления государственных и муниципальных услуг»</w:t>
      </w:r>
    </w:p>
    <w:p w:rsidR="00F90FCF" w:rsidRPr="00B33737" w:rsidRDefault="00F90FCF" w:rsidP="00F90FCF">
      <w:pPr>
        <w:autoSpaceDE w:val="0"/>
        <w:autoSpaceDN w:val="0"/>
        <w:adjustRightInd w:val="0"/>
        <w:ind w:firstLine="720"/>
        <w:jc w:val="both"/>
        <w:outlineLvl w:val="2"/>
        <w:rPr>
          <w:sz w:val="28"/>
          <w:szCs w:val="28"/>
        </w:rPr>
      </w:pPr>
      <w:r w:rsidRPr="00B33737">
        <w:rPr>
          <w:sz w:val="28"/>
          <w:szCs w:val="28"/>
        </w:rPr>
        <w:t xml:space="preserve">Местонахождение: </w:t>
      </w:r>
      <w:proofErr w:type="gramStart"/>
      <w:r w:rsidRPr="00B33737">
        <w:rPr>
          <w:sz w:val="28"/>
          <w:szCs w:val="28"/>
        </w:rPr>
        <w:t>Новгородская</w:t>
      </w:r>
      <w:proofErr w:type="gramEnd"/>
      <w:r w:rsidRPr="00B33737">
        <w:rPr>
          <w:sz w:val="28"/>
          <w:szCs w:val="28"/>
        </w:rPr>
        <w:t xml:space="preserve"> обл., </w:t>
      </w:r>
      <w:r>
        <w:rPr>
          <w:sz w:val="28"/>
          <w:szCs w:val="28"/>
        </w:rPr>
        <w:t>Шимский р-н, р.п. Шимск, ул</w:t>
      </w:r>
      <w:proofErr w:type="gramStart"/>
      <w:r>
        <w:rPr>
          <w:sz w:val="28"/>
          <w:szCs w:val="28"/>
        </w:rPr>
        <w:t>.Н</w:t>
      </w:r>
      <w:proofErr w:type="gramEnd"/>
      <w:r>
        <w:rPr>
          <w:sz w:val="28"/>
          <w:szCs w:val="28"/>
        </w:rPr>
        <w:t>овгородская, д.25.</w:t>
      </w:r>
    </w:p>
    <w:p w:rsidR="00F90FCF" w:rsidRPr="00B33737" w:rsidRDefault="00F90FCF" w:rsidP="00F90FCF">
      <w:pPr>
        <w:autoSpaceDE w:val="0"/>
        <w:autoSpaceDN w:val="0"/>
        <w:adjustRightInd w:val="0"/>
        <w:ind w:firstLine="720"/>
        <w:jc w:val="both"/>
        <w:outlineLvl w:val="2"/>
        <w:rPr>
          <w:sz w:val="28"/>
          <w:szCs w:val="28"/>
        </w:rPr>
      </w:pPr>
      <w:r w:rsidRPr="00B33737">
        <w:rPr>
          <w:sz w:val="28"/>
          <w:szCs w:val="28"/>
        </w:rPr>
        <w:t>___________________________________________________________.</w:t>
      </w:r>
    </w:p>
    <w:p w:rsidR="00F90FCF" w:rsidRPr="00B33737" w:rsidRDefault="00F90FCF" w:rsidP="00F90FCF">
      <w:pPr>
        <w:autoSpaceDE w:val="0"/>
        <w:autoSpaceDN w:val="0"/>
        <w:adjustRightInd w:val="0"/>
        <w:ind w:firstLine="720"/>
        <w:jc w:val="both"/>
        <w:outlineLvl w:val="2"/>
        <w:rPr>
          <w:sz w:val="28"/>
          <w:szCs w:val="28"/>
        </w:rPr>
      </w:pPr>
      <w:r w:rsidRPr="00B33737">
        <w:rPr>
          <w:color w:val="000000"/>
          <w:sz w:val="28"/>
          <w:szCs w:val="28"/>
        </w:rPr>
        <w:t xml:space="preserve">Почтовый адрес: </w:t>
      </w:r>
      <w:r>
        <w:rPr>
          <w:color w:val="000000"/>
          <w:sz w:val="28"/>
          <w:szCs w:val="28"/>
        </w:rPr>
        <w:t>174150</w:t>
      </w:r>
      <w:r w:rsidRPr="00B33737">
        <w:rPr>
          <w:color w:val="000000"/>
          <w:sz w:val="28"/>
          <w:szCs w:val="28"/>
        </w:rPr>
        <w:t xml:space="preserve">, </w:t>
      </w:r>
      <w:proofErr w:type="gramStart"/>
      <w:r w:rsidRPr="00B33737">
        <w:rPr>
          <w:sz w:val="28"/>
          <w:szCs w:val="28"/>
        </w:rPr>
        <w:t>Новгородская</w:t>
      </w:r>
      <w:proofErr w:type="gramEnd"/>
      <w:r w:rsidRPr="00B33737">
        <w:rPr>
          <w:sz w:val="28"/>
          <w:szCs w:val="28"/>
        </w:rPr>
        <w:t xml:space="preserve"> обл., </w:t>
      </w:r>
      <w:r>
        <w:rPr>
          <w:sz w:val="28"/>
          <w:szCs w:val="28"/>
        </w:rPr>
        <w:t>Шимский р-н, р.п. Шимск, ул</w:t>
      </w:r>
      <w:proofErr w:type="gramStart"/>
      <w:r>
        <w:rPr>
          <w:sz w:val="28"/>
          <w:szCs w:val="28"/>
        </w:rPr>
        <w:t>.Н</w:t>
      </w:r>
      <w:proofErr w:type="gramEnd"/>
      <w:r>
        <w:rPr>
          <w:sz w:val="28"/>
          <w:szCs w:val="28"/>
        </w:rPr>
        <w:t>овгородская, д.25.</w:t>
      </w:r>
    </w:p>
    <w:p w:rsidR="00F90FCF" w:rsidRPr="00B33737" w:rsidRDefault="00F90FCF" w:rsidP="00F90FCF">
      <w:pPr>
        <w:autoSpaceDE w:val="0"/>
        <w:autoSpaceDN w:val="0"/>
        <w:adjustRightInd w:val="0"/>
        <w:ind w:firstLine="720"/>
        <w:jc w:val="both"/>
        <w:rPr>
          <w:color w:val="000000"/>
          <w:sz w:val="28"/>
          <w:szCs w:val="28"/>
        </w:rPr>
      </w:pPr>
      <w:r w:rsidRPr="00B33737">
        <w:rPr>
          <w:color w:val="000000"/>
          <w:sz w:val="28"/>
          <w:szCs w:val="28"/>
        </w:rPr>
        <w:t xml:space="preserve">Телефоны: </w:t>
      </w:r>
      <w:r>
        <w:rPr>
          <w:color w:val="000000"/>
          <w:sz w:val="28"/>
          <w:szCs w:val="28"/>
        </w:rPr>
        <w:t>881656 56-322</w:t>
      </w:r>
      <w:r w:rsidRPr="00B33737">
        <w:rPr>
          <w:color w:val="000000"/>
          <w:sz w:val="28"/>
          <w:szCs w:val="28"/>
        </w:rPr>
        <w:t>.</w:t>
      </w:r>
    </w:p>
    <w:p w:rsidR="00F90FCF" w:rsidRPr="00B33737" w:rsidRDefault="00F90FCF" w:rsidP="00F90FCF">
      <w:pPr>
        <w:ind w:firstLine="720"/>
        <w:jc w:val="both"/>
        <w:rPr>
          <w:color w:val="000000"/>
          <w:sz w:val="28"/>
          <w:szCs w:val="28"/>
        </w:rPr>
      </w:pPr>
      <w:r w:rsidRPr="00B33737">
        <w:rPr>
          <w:color w:val="000000"/>
          <w:sz w:val="28"/>
          <w:szCs w:val="28"/>
        </w:rPr>
        <w:t xml:space="preserve">Официальный сайт в сети Интернет: </w:t>
      </w:r>
      <w:r w:rsidRPr="00B33737">
        <w:rPr>
          <w:color w:val="000000"/>
          <w:sz w:val="28"/>
          <w:szCs w:val="28"/>
          <w:lang w:val="en-US"/>
        </w:rPr>
        <w:t>mfc</w:t>
      </w:r>
      <w:r w:rsidRPr="00B33737">
        <w:rPr>
          <w:color w:val="000000"/>
          <w:sz w:val="28"/>
          <w:szCs w:val="28"/>
        </w:rPr>
        <w:t>53.</w:t>
      </w:r>
      <w:r w:rsidRPr="00B33737">
        <w:rPr>
          <w:color w:val="000000"/>
          <w:sz w:val="28"/>
          <w:szCs w:val="28"/>
          <w:lang w:val="en-US"/>
        </w:rPr>
        <w:t>novreg</w:t>
      </w:r>
      <w:r w:rsidRPr="00B33737">
        <w:rPr>
          <w:color w:val="000000"/>
          <w:sz w:val="28"/>
          <w:szCs w:val="28"/>
        </w:rPr>
        <w:t>.</w:t>
      </w:r>
      <w:r w:rsidRPr="00B33737">
        <w:rPr>
          <w:color w:val="000000"/>
          <w:sz w:val="28"/>
          <w:szCs w:val="28"/>
          <w:lang w:val="en-US"/>
        </w:rPr>
        <w:t>ru</w:t>
      </w:r>
      <w:r w:rsidRPr="00B33737">
        <w:rPr>
          <w:color w:val="000000"/>
          <w:sz w:val="28"/>
          <w:szCs w:val="28"/>
        </w:rPr>
        <w:t>.</w:t>
      </w:r>
    </w:p>
    <w:p w:rsidR="00F90FCF" w:rsidRPr="00B33737" w:rsidRDefault="00F90FCF" w:rsidP="00F90FCF">
      <w:pPr>
        <w:ind w:firstLine="720"/>
        <w:jc w:val="both"/>
        <w:rPr>
          <w:color w:val="000000"/>
          <w:sz w:val="28"/>
          <w:szCs w:val="28"/>
        </w:rPr>
      </w:pPr>
      <w:r w:rsidRPr="00B33737">
        <w:rPr>
          <w:color w:val="000000"/>
          <w:sz w:val="28"/>
          <w:szCs w:val="28"/>
        </w:rPr>
        <w:t xml:space="preserve">Адрес электронной почты: </w:t>
      </w:r>
      <w:hyperlink r:id="rId7" w:history="1">
        <w:r w:rsidRPr="00D57692">
          <w:rPr>
            <w:rStyle w:val="a4"/>
            <w:rFonts w:eastAsiaTheme="majorEastAsia"/>
            <w:sz w:val="24"/>
            <w:szCs w:val="24"/>
          </w:rPr>
          <w:t>mfc.shimsk@mail.ru</w:t>
        </w:r>
      </w:hyperlink>
      <w:r w:rsidRPr="00B33737">
        <w:rPr>
          <w:color w:val="000000"/>
          <w:sz w:val="28"/>
          <w:szCs w:val="28"/>
        </w:rPr>
        <w:t xml:space="preserve"> </w:t>
      </w:r>
    </w:p>
    <w:p w:rsidR="00F90FCF" w:rsidRPr="00B33737" w:rsidRDefault="00F90FCF" w:rsidP="00F90FCF">
      <w:pPr>
        <w:ind w:firstLine="720"/>
        <w:jc w:val="both"/>
        <w:rPr>
          <w:color w:val="000000"/>
          <w:sz w:val="28"/>
          <w:szCs w:val="28"/>
        </w:rPr>
      </w:pPr>
      <w:r w:rsidRPr="00B33737">
        <w:rPr>
          <w:color w:val="000000"/>
          <w:sz w:val="28"/>
          <w:szCs w:val="28"/>
        </w:rPr>
        <w:t>График приема граждан:</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7020"/>
      </w:tblGrid>
      <w:tr w:rsidR="00F90FCF" w:rsidRPr="00B33737" w:rsidTr="00F73219">
        <w:tc>
          <w:tcPr>
            <w:tcW w:w="1800" w:type="dxa"/>
            <w:tcBorders>
              <w:top w:val="nil"/>
              <w:left w:val="nil"/>
              <w:bottom w:val="nil"/>
              <w:right w:val="nil"/>
            </w:tcBorders>
          </w:tcPr>
          <w:p w:rsidR="00F90FCF"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понедельник</w:t>
            </w:r>
          </w:p>
          <w:p w:rsidR="00F90FCF" w:rsidRPr="00866E70" w:rsidRDefault="00F90FCF" w:rsidP="00F73219"/>
        </w:tc>
        <w:tc>
          <w:tcPr>
            <w:tcW w:w="7020" w:type="dxa"/>
            <w:tcBorders>
              <w:top w:val="nil"/>
              <w:left w:val="nil"/>
              <w:bottom w:val="nil"/>
              <w:right w:val="nil"/>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8.30-12.00</w:t>
            </w:r>
          </w:p>
          <w:p w:rsidR="00F90FCF" w:rsidRPr="00FE6783" w:rsidRDefault="00F90FCF" w:rsidP="00F73219">
            <w:pPr>
              <w:pStyle w:val="ConsPlusNormal"/>
              <w:ind w:firstLine="709"/>
              <w:jc w:val="both"/>
              <w:rPr>
                <w:rFonts w:ascii="Times New Roman" w:hAnsi="Times New Roman" w:cs="Times New Roman"/>
                <w:sz w:val="28"/>
                <w:szCs w:val="28"/>
              </w:rPr>
            </w:pP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вторник</w:t>
            </w:r>
          </w:p>
        </w:tc>
        <w:tc>
          <w:tcPr>
            <w:tcW w:w="7020" w:type="dxa"/>
            <w:tcBorders>
              <w:top w:val="nil"/>
              <w:left w:val="nil"/>
              <w:bottom w:val="nil"/>
              <w:right w:val="nil"/>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Pr="00FE6783" w:rsidRDefault="00F90FCF" w:rsidP="00F73219">
            <w:pPr>
              <w:pStyle w:val="ConsPlusNormal"/>
              <w:ind w:firstLine="709"/>
              <w:jc w:val="both"/>
              <w:rPr>
                <w:rFonts w:ascii="Times New Roman" w:hAnsi="Times New Roman" w:cs="Times New Roman"/>
                <w:sz w:val="28"/>
                <w:szCs w:val="28"/>
              </w:rPr>
            </w:pP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среда</w:t>
            </w:r>
          </w:p>
        </w:tc>
        <w:tc>
          <w:tcPr>
            <w:tcW w:w="7020" w:type="dxa"/>
            <w:tcBorders>
              <w:top w:val="nil"/>
              <w:left w:val="nil"/>
              <w:bottom w:val="nil"/>
              <w:right w:val="nil"/>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Pr="00FE6783" w:rsidRDefault="00F90FCF" w:rsidP="00F73219">
            <w:pPr>
              <w:pStyle w:val="ConsPlusNormal"/>
              <w:ind w:firstLine="709"/>
              <w:jc w:val="both"/>
              <w:rPr>
                <w:rFonts w:ascii="Times New Roman" w:hAnsi="Times New Roman" w:cs="Times New Roman"/>
                <w:sz w:val="28"/>
                <w:szCs w:val="28"/>
              </w:rPr>
            </w:pP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четверг</w:t>
            </w:r>
          </w:p>
        </w:tc>
        <w:tc>
          <w:tcPr>
            <w:tcW w:w="7020" w:type="dxa"/>
            <w:tcBorders>
              <w:top w:val="nil"/>
              <w:left w:val="nil"/>
              <w:bottom w:val="nil"/>
              <w:right w:val="nil"/>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Pr="00FE6783" w:rsidRDefault="00F90FCF" w:rsidP="00F73219">
            <w:pPr>
              <w:pStyle w:val="ConsPlusNormal"/>
              <w:widowControl/>
              <w:ind w:firstLine="709"/>
              <w:jc w:val="both"/>
              <w:rPr>
                <w:rFonts w:ascii="Times New Roman" w:hAnsi="Times New Roman" w:cs="Times New Roman"/>
                <w:sz w:val="28"/>
                <w:szCs w:val="28"/>
              </w:rPr>
            </w:pP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пятница</w:t>
            </w:r>
          </w:p>
        </w:tc>
        <w:tc>
          <w:tcPr>
            <w:tcW w:w="7020" w:type="dxa"/>
            <w:tcBorders>
              <w:top w:val="nil"/>
              <w:left w:val="nil"/>
              <w:bottom w:val="nil"/>
              <w:right w:val="nil"/>
            </w:tcBorders>
          </w:tcPr>
          <w:p w:rsidR="00F90FCF" w:rsidRDefault="00F90FCF" w:rsidP="00F73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8.30-17.30</w:t>
            </w:r>
          </w:p>
          <w:p w:rsidR="00F90FCF" w:rsidRPr="00FE6783" w:rsidRDefault="00F90FCF" w:rsidP="00F73219">
            <w:pPr>
              <w:pStyle w:val="ConsPlusNormal"/>
              <w:widowControl/>
              <w:ind w:firstLine="709"/>
              <w:jc w:val="both"/>
              <w:rPr>
                <w:rFonts w:ascii="Times New Roman" w:hAnsi="Times New Roman" w:cs="Times New Roman"/>
                <w:sz w:val="28"/>
                <w:szCs w:val="28"/>
              </w:rPr>
            </w:pP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суббота</w:t>
            </w:r>
          </w:p>
        </w:tc>
        <w:tc>
          <w:tcPr>
            <w:tcW w:w="7020" w:type="dxa"/>
            <w:tcBorders>
              <w:top w:val="nil"/>
              <w:left w:val="nil"/>
              <w:bottom w:val="nil"/>
              <w:right w:val="nil"/>
            </w:tcBorders>
          </w:tcPr>
          <w:p w:rsidR="00F90FCF" w:rsidRPr="00FE6783" w:rsidRDefault="00F90FCF" w:rsidP="00F7321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9.00-14.00</w:t>
            </w:r>
          </w:p>
        </w:tc>
      </w:tr>
      <w:tr w:rsidR="00F90FCF" w:rsidRPr="00B33737" w:rsidTr="00F73219">
        <w:tc>
          <w:tcPr>
            <w:tcW w:w="1800" w:type="dxa"/>
            <w:tcBorders>
              <w:top w:val="nil"/>
              <w:left w:val="nil"/>
              <w:bottom w:val="nil"/>
              <w:right w:val="nil"/>
            </w:tcBorders>
          </w:tcPr>
          <w:p w:rsidR="00F90FCF" w:rsidRPr="00B33737" w:rsidRDefault="00F90FCF" w:rsidP="00F73219">
            <w:pPr>
              <w:pStyle w:val="6"/>
              <w:tabs>
                <w:tab w:val="num" w:pos="0"/>
              </w:tabs>
              <w:spacing w:before="0" w:after="0"/>
              <w:jc w:val="both"/>
              <w:rPr>
                <w:b w:val="0"/>
                <w:bCs w:val="0"/>
                <w:color w:val="000000"/>
                <w:sz w:val="28"/>
                <w:szCs w:val="28"/>
              </w:rPr>
            </w:pPr>
            <w:r w:rsidRPr="00B33737">
              <w:rPr>
                <w:b w:val="0"/>
                <w:bCs w:val="0"/>
                <w:color w:val="000000"/>
                <w:sz w:val="28"/>
                <w:szCs w:val="28"/>
              </w:rPr>
              <w:t>воскресенье</w:t>
            </w:r>
          </w:p>
        </w:tc>
        <w:tc>
          <w:tcPr>
            <w:tcW w:w="7020" w:type="dxa"/>
            <w:tcBorders>
              <w:top w:val="nil"/>
              <w:left w:val="nil"/>
              <w:bottom w:val="nil"/>
              <w:right w:val="nil"/>
            </w:tcBorders>
          </w:tcPr>
          <w:p w:rsidR="00F90FCF" w:rsidRPr="00B33737" w:rsidRDefault="00F90FCF" w:rsidP="00F73219">
            <w:pPr>
              <w:tabs>
                <w:tab w:val="num" w:pos="0"/>
              </w:tabs>
              <w:autoSpaceDE w:val="0"/>
              <w:autoSpaceDN w:val="0"/>
              <w:jc w:val="both"/>
              <w:rPr>
                <w:color w:val="000000"/>
                <w:sz w:val="28"/>
                <w:szCs w:val="28"/>
              </w:rPr>
            </w:pPr>
            <w:r w:rsidRPr="00B33737">
              <w:rPr>
                <w:color w:val="000000"/>
                <w:sz w:val="28"/>
                <w:szCs w:val="28"/>
              </w:rPr>
              <w:t xml:space="preserve">- </w:t>
            </w:r>
            <w:r w:rsidRPr="00B33737">
              <w:rPr>
                <w:sz w:val="28"/>
                <w:szCs w:val="28"/>
              </w:rPr>
              <w:t>______________</w:t>
            </w:r>
            <w:r w:rsidRPr="00B33737">
              <w:rPr>
                <w:color w:val="000000"/>
                <w:sz w:val="28"/>
                <w:szCs w:val="28"/>
              </w:rPr>
              <w:t>.</w:t>
            </w:r>
          </w:p>
        </w:tc>
      </w:tr>
    </w:tbl>
    <w:p w:rsidR="00F90FCF" w:rsidRPr="00E2355E" w:rsidRDefault="00F90FCF" w:rsidP="00F90FCF">
      <w:pPr>
        <w:tabs>
          <w:tab w:val="num" w:pos="0"/>
        </w:tabs>
        <w:autoSpaceDE w:val="0"/>
        <w:autoSpaceDN w:val="0"/>
        <w:ind w:firstLine="720"/>
        <w:jc w:val="both"/>
        <w:rPr>
          <w:color w:val="000000"/>
          <w:sz w:val="28"/>
          <w:szCs w:val="28"/>
        </w:rPr>
      </w:pPr>
      <w:r w:rsidRPr="00B33737">
        <w:rPr>
          <w:color w:val="000000"/>
          <w:sz w:val="28"/>
          <w:szCs w:val="28"/>
        </w:rPr>
        <w:t xml:space="preserve">Время </w:t>
      </w:r>
      <w:r w:rsidRPr="00E2355E">
        <w:rPr>
          <w:color w:val="000000"/>
          <w:sz w:val="28"/>
          <w:szCs w:val="28"/>
        </w:rPr>
        <w:t xml:space="preserve">перерыва для отдыха и питания должностных лиц </w:t>
      </w:r>
      <w:r>
        <w:rPr>
          <w:color w:val="000000"/>
          <w:sz w:val="28"/>
          <w:szCs w:val="28"/>
        </w:rPr>
        <w:t>12.00-13.00</w:t>
      </w:r>
      <w:r w:rsidRPr="00E2355E">
        <w:rPr>
          <w:color w:val="000000"/>
          <w:sz w:val="28"/>
          <w:szCs w:val="28"/>
        </w:rPr>
        <w:t xml:space="preserve"> устанавливается правилами служебного распорядка с соблюдением графика (режима) работы с заявителями.</w:t>
      </w:r>
    </w:p>
    <w:p w:rsidR="00F90FCF" w:rsidRPr="00E2355E" w:rsidRDefault="00F90FCF" w:rsidP="00F90FCF">
      <w:pPr>
        <w:spacing w:line="240" w:lineRule="exact"/>
        <w:jc w:val="both"/>
        <w:rPr>
          <w:b/>
          <w:sz w:val="28"/>
          <w:szCs w:val="28"/>
        </w:rPr>
      </w:pPr>
    </w:p>
    <w:p w:rsidR="00F90FCF" w:rsidRPr="00E2355E" w:rsidRDefault="00F90FCF" w:rsidP="00F90FCF">
      <w:pPr>
        <w:spacing w:line="240" w:lineRule="exact"/>
        <w:jc w:val="center"/>
        <w:rPr>
          <w:rFonts w:ascii="Times New Roman" w:hAnsi="Times New Roman"/>
          <w:b/>
          <w:szCs w:val="28"/>
        </w:rPr>
      </w:pPr>
      <w:r w:rsidRPr="00E2355E">
        <w:rPr>
          <w:rFonts w:ascii="Times New Roman" w:hAnsi="Times New Roman"/>
          <w:b/>
          <w:szCs w:val="28"/>
        </w:rPr>
        <w:t>_____________________________</w:t>
      </w:r>
    </w:p>
    <w:p w:rsidR="00F90FCF" w:rsidRPr="00752407" w:rsidRDefault="00F90FCF" w:rsidP="00F90FCF">
      <w:pPr>
        <w:autoSpaceDE w:val="0"/>
        <w:autoSpaceDN w:val="0"/>
        <w:adjustRightInd w:val="0"/>
        <w:ind w:firstLine="708"/>
        <w:jc w:val="both"/>
        <w:outlineLvl w:val="1"/>
        <w:rPr>
          <w:sz w:val="28"/>
          <w:szCs w:val="28"/>
          <w:highlight w:val="yellow"/>
        </w:rPr>
      </w:pPr>
      <w:r w:rsidRPr="00752407">
        <w:rPr>
          <w:rFonts w:ascii="Times New Roman" w:hAnsi="Times New Roman"/>
          <w:b/>
          <w:szCs w:val="28"/>
          <w:highlight w:val="yellow"/>
        </w:rPr>
        <w:br w:type="page"/>
      </w:r>
    </w:p>
    <w:p w:rsidR="00F90FCF" w:rsidRPr="00752407" w:rsidRDefault="00F90FCF" w:rsidP="00F90FCF">
      <w:pPr>
        <w:autoSpaceDE w:val="0"/>
        <w:autoSpaceDN w:val="0"/>
        <w:adjustRightInd w:val="0"/>
        <w:ind w:firstLine="708"/>
        <w:jc w:val="both"/>
        <w:outlineLvl w:val="1"/>
        <w:rPr>
          <w:sz w:val="28"/>
          <w:szCs w:val="28"/>
          <w:highlight w:val="yellow"/>
        </w:rPr>
      </w:pPr>
    </w:p>
    <w:p w:rsidR="00F90FCF" w:rsidRPr="00752407" w:rsidRDefault="00F90FCF" w:rsidP="00F90FCF">
      <w:pPr>
        <w:autoSpaceDE w:val="0"/>
        <w:autoSpaceDN w:val="0"/>
        <w:adjustRightInd w:val="0"/>
        <w:ind w:firstLine="708"/>
        <w:jc w:val="both"/>
        <w:outlineLvl w:val="1"/>
        <w:rPr>
          <w:sz w:val="28"/>
          <w:szCs w:val="28"/>
          <w:highlight w:val="yellow"/>
        </w:rPr>
      </w:pP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t xml:space="preserve">Приложение </w:t>
      </w:r>
      <w:r>
        <w:rPr>
          <w:rFonts w:ascii="Times New Roman" w:hAnsi="Times New Roman" w:cs="Times New Roman"/>
          <w:sz w:val="28"/>
          <w:szCs w:val="28"/>
        </w:rPr>
        <w:t>2</w:t>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F90FCF" w:rsidRPr="00752407" w:rsidRDefault="00F90FCF" w:rsidP="00F90FCF">
      <w:pPr>
        <w:spacing w:line="240" w:lineRule="exact"/>
        <w:jc w:val="both"/>
        <w:rPr>
          <w:sz w:val="28"/>
          <w:szCs w:val="28"/>
          <w:highlight w:val="yellow"/>
        </w:rPr>
      </w:pPr>
      <w:r w:rsidRPr="00752407">
        <w:rPr>
          <w:sz w:val="28"/>
          <w:szCs w:val="28"/>
          <w:highlight w:val="yellow"/>
        </w:rPr>
        <w:t xml:space="preserve">                                                                  </w:t>
      </w:r>
    </w:p>
    <w:p w:rsidR="00F90FCF" w:rsidRPr="00C2258D" w:rsidRDefault="00F90FCF" w:rsidP="00F90FCF">
      <w:pPr>
        <w:pStyle w:val="3"/>
        <w:rPr>
          <w:rFonts w:ascii="Times New Roman" w:hAnsi="Times New Roman"/>
          <w:szCs w:val="28"/>
        </w:rPr>
      </w:pPr>
      <w:r w:rsidRPr="00C2258D">
        <w:rPr>
          <w:rFonts w:ascii="Times New Roman" w:hAnsi="Times New Roman"/>
          <w:szCs w:val="28"/>
        </w:rPr>
        <w:t>Форма заявления для физического лица</w:t>
      </w:r>
    </w:p>
    <w:p w:rsidR="00F90FCF" w:rsidRPr="00C2258D" w:rsidRDefault="00F90FCF" w:rsidP="00F90FCF"/>
    <w:p w:rsidR="00F90FCF" w:rsidRPr="00C2258D" w:rsidRDefault="00F90FCF" w:rsidP="00F90FCF">
      <w:pPr>
        <w:ind w:left="4860"/>
        <w:rPr>
          <w:sz w:val="28"/>
          <w:szCs w:val="28"/>
        </w:rPr>
      </w:pPr>
      <w:r w:rsidRPr="00C2258D">
        <w:rPr>
          <w:sz w:val="28"/>
          <w:szCs w:val="28"/>
        </w:rPr>
        <w:t xml:space="preserve">В </w:t>
      </w:r>
      <w:r>
        <w:rPr>
          <w:sz w:val="28"/>
          <w:szCs w:val="28"/>
        </w:rPr>
        <w:t>Уполномоченный орган (наименование ОМСУ)</w:t>
      </w:r>
    </w:p>
    <w:p w:rsidR="00F90FCF" w:rsidRPr="00C2258D" w:rsidRDefault="00F90FCF" w:rsidP="00F90FCF">
      <w:pPr>
        <w:ind w:left="4860"/>
        <w:rPr>
          <w:sz w:val="28"/>
          <w:szCs w:val="28"/>
        </w:rPr>
      </w:pPr>
      <w:r w:rsidRPr="00C2258D">
        <w:rPr>
          <w:sz w:val="28"/>
          <w:szCs w:val="28"/>
        </w:rPr>
        <w:t>от _____________________________</w:t>
      </w:r>
    </w:p>
    <w:p w:rsidR="00F90FCF" w:rsidRPr="00C2258D" w:rsidRDefault="00F90FCF" w:rsidP="00F90FCF">
      <w:pPr>
        <w:ind w:left="4860"/>
        <w:rPr>
          <w:sz w:val="24"/>
          <w:szCs w:val="24"/>
        </w:rPr>
      </w:pPr>
      <w:r w:rsidRPr="00C2258D">
        <w:rPr>
          <w:sz w:val="28"/>
          <w:szCs w:val="28"/>
        </w:rPr>
        <w:t xml:space="preserve">                 </w:t>
      </w:r>
      <w:r w:rsidRPr="00C2258D">
        <w:rPr>
          <w:sz w:val="24"/>
          <w:szCs w:val="24"/>
        </w:rPr>
        <w:t>(фамилия, имя, отчество)</w:t>
      </w:r>
    </w:p>
    <w:p w:rsidR="00F90FCF" w:rsidRPr="00C2258D" w:rsidRDefault="00F90FCF" w:rsidP="00F90FCF">
      <w:pPr>
        <w:ind w:left="4860"/>
        <w:rPr>
          <w:sz w:val="28"/>
          <w:szCs w:val="28"/>
        </w:rPr>
      </w:pPr>
      <w:r w:rsidRPr="00C2258D">
        <w:rPr>
          <w:sz w:val="28"/>
          <w:szCs w:val="28"/>
        </w:rPr>
        <w:t>дата рождения __________________,</w:t>
      </w:r>
    </w:p>
    <w:p w:rsidR="00F90FCF" w:rsidRPr="00C2258D" w:rsidRDefault="00F90FCF" w:rsidP="00F90FCF">
      <w:pPr>
        <w:ind w:left="4860"/>
        <w:rPr>
          <w:sz w:val="28"/>
          <w:szCs w:val="28"/>
        </w:rPr>
      </w:pPr>
      <w:proofErr w:type="gramStart"/>
      <w:r w:rsidRPr="00C2258D">
        <w:rPr>
          <w:sz w:val="28"/>
          <w:szCs w:val="28"/>
        </w:rPr>
        <w:t>проживающего</w:t>
      </w:r>
      <w:proofErr w:type="gramEnd"/>
      <w:r w:rsidRPr="00C2258D">
        <w:rPr>
          <w:sz w:val="28"/>
          <w:szCs w:val="28"/>
        </w:rPr>
        <w:t xml:space="preserve"> по адресу: ________</w:t>
      </w:r>
    </w:p>
    <w:p w:rsidR="00F90FCF" w:rsidRPr="00C2258D" w:rsidRDefault="00F90FCF" w:rsidP="00F90FCF">
      <w:pPr>
        <w:ind w:left="4860"/>
        <w:rPr>
          <w:sz w:val="28"/>
          <w:szCs w:val="28"/>
        </w:rPr>
      </w:pPr>
      <w:r w:rsidRPr="00C2258D">
        <w:rPr>
          <w:sz w:val="28"/>
          <w:szCs w:val="28"/>
        </w:rPr>
        <w:t>_______________________________,</w:t>
      </w:r>
    </w:p>
    <w:p w:rsidR="00F90FCF" w:rsidRPr="00C2258D" w:rsidRDefault="00F90FCF" w:rsidP="00F90FCF">
      <w:pPr>
        <w:ind w:left="4860"/>
        <w:rPr>
          <w:sz w:val="28"/>
          <w:szCs w:val="28"/>
        </w:rPr>
      </w:pPr>
      <w:r w:rsidRPr="00C2258D">
        <w:rPr>
          <w:sz w:val="28"/>
          <w:szCs w:val="28"/>
        </w:rPr>
        <w:t>тел. ____________________________</w:t>
      </w:r>
    </w:p>
    <w:p w:rsidR="00F90FCF" w:rsidRPr="00C2258D" w:rsidRDefault="00F90FCF" w:rsidP="00F90FCF">
      <w:pPr>
        <w:ind w:left="4860"/>
      </w:pPr>
    </w:p>
    <w:p w:rsidR="00F90FCF" w:rsidRPr="00C2258D" w:rsidRDefault="00F90FCF" w:rsidP="00F90FCF">
      <w:pPr>
        <w:pStyle w:val="ConsPlusNormal"/>
        <w:widowControl/>
        <w:ind w:firstLine="540"/>
        <w:jc w:val="center"/>
        <w:rPr>
          <w:rFonts w:ascii="Times New Roman" w:hAnsi="Times New Roman" w:cs="Times New Roman"/>
          <w:b/>
          <w:sz w:val="28"/>
          <w:szCs w:val="28"/>
        </w:rPr>
      </w:pPr>
    </w:p>
    <w:p w:rsidR="00F90FCF" w:rsidRPr="00C2258D" w:rsidRDefault="00F90FCF" w:rsidP="00F90FCF">
      <w:pPr>
        <w:pStyle w:val="ConsPlusNormal"/>
        <w:widowControl/>
        <w:ind w:firstLine="0"/>
        <w:jc w:val="center"/>
        <w:rPr>
          <w:rFonts w:ascii="Times New Roman" w:hAnsi="Times New Roman" w:cs="Times New Roman"/>
          <w:b/>
          <w:sz w:val="28"/>
          <w:szCs w:val="28"/>
        </w:rPr>
      </w:pPr>
      <w:r w:rsidRPr="00C2258D">
        <w:rPr>
          <w:rFonts w:ascii="Times New Roman" w:hAnsi="Times New Roman" w:cs="Times New Roman"/>
          <w:b/>
          <w:sz w:val="28"/>
          <w:szCs w:val="28"/>
        </w:rPr>
        <w:t>ЗАЯВЛЕНИЕ</w:t>
      </w:r>
    </w:p>
    <w:p w:rsidR="00F90FCF" w:rsidRPr="00C2258D" w:rsidRDefault="00F90FCF" w:rsidP="00F90FCF">
      <w:pPr>
        <w:pStyle w:val="ConsPlusNormal"/>
        <w:widowControl/>
        <w:ind w:firstLine="540"/>
        <w:jc w:val="center"/>
        <w:rPr>
          <w:rFonts w:ascii="Times New Roman" w:hAnsi="Times New Roman" w:cs="Times New Roman"/>
          <w:b/>
          <w:sz w:val="28"/>
          <w:szCs w:val="28"/>
        </w:rPr>
      </w:pPr>
    </w:p>
    <w:p w:rsidR="00F90FCF" w:rsidRPr="00C2258D" w:rsidRDefault="00F90FCF" w:rsidP="00F90FCF">
      <w:pPr>
        <w:pStyle w:val="ConsPlusNormal"/>
        <w:widowControl/>
        <w:spacing w:line="360" w:lineRule="auto"/>
        <w:jc w:val="both"/>
        <w:rPr>
          <w:rFonts w:ascii="Times New Roman" w:hAnsi="Times New Roman" w:cs="Times New Roman"/>
          <w:sz w:val="28"/>
          <w:szCs w:val="28"/>
        </w:rPr>
      </w:pPr>
      <w:r w:rsidRPr="00C2258D">
        <w:rPr>
          <w:rFonts w:ascii="Times New Roman" w:hAnsi="Times New Roman" w:cs="Times New Roman"/>
          <w:sz w:val="28"/>
          <w:szCs w:val="28"/>
        </w:rPr>
        <w:t>Прошу выдать архивную  справку о заработной плате или о стаже работы  за_____________________________________________________годы.</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Название организации __________________________________________</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Должность____________________________________________________</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 xml:space="preserve">______________________________________________________________                                                 </w:t>
      </w:r>
    </w:p>
    <w:p w:rsidR="00F90FCF" w:rsidRPr="00C2258D" w:rsidRDefault="00F90FCF" w:rsidP="00F90FCF">
      <w:pPr>
        <w:pStyle w:val="ConsPlusNormal"/>
        <w:widowControl/>
        <w:spacing w:line="360" w:lineRule="auto"/>
        <w:ind w:firstLine="540"/>
        <w:jc w:val="center"/>
        <w:rPr>
          <w:rFonts w:ascii="Times New Roman" w:hAnsi="Times New Roman" w:cs="Times New Roman"/>
          <w:sz w:val="24"/>
          <w:szCs w:val="24"/>
        </w:rPr>
      </w:pPr>
      <w:r w:rsidRPr="00C2258D">
        <w:rPr>
          <w:rFonts w:ascii="Times New Roman" w:hAnsi="Times New Roman" w:cs="Times New Roman"/>
          <w:sz w:val="24"/>
          <w:szCs w:val="24"/>
        </w:rPr>
        <w:t>(участок, бригада, смена)</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год увольнения  ________________________________________________</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Фамилия (если была другая, то указать ее) _________________________</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 xml:space="preserve">Справка необходима </w:t>
      </w:r>
      <w:proofErr w:type="gramStart"/>
      <w:r w:rsidRPr="00C2258D">
        <w:rPr>
          <w:rFonts w:ascii="Times New Roman" w:hAnsi="Times New Roman" w:cs="Times New Roman"/>
          <w:sz w:val="28"/>
          <w:szCs w:val="28"/>
        </w:rPr>
        <w:t>для</w:t>
      </w:r>
      <w:proofErr w:type="gramEnd"/>
      <w:r w:rsidRPr="00C2258D">
        <w:rPr>
          <w:rFonts w:ascii="Times New Roman" w:hAnsi="Times New Roman" w:cs="Times New Roman"/>
          <w:sz w:val="28"/>
          <w:szCs w:val="28"/>
        </w:rPr>
        <w:t xml:space="preserve"> ________________________________________</w:t>
      </w:r>
    </w:p>
    <w:p w:rsidR="00F90FCF" w:rsidRPr="00C2258D" w:rsidRDefault="00F90FCF" w:rsidP="00F90FCF">
      <w:pPr>
        <w:pStyle w:val="ConsPlusNormal"/>
        <w:widowControl/>
        <w:spacing w:line="360" w:lineRule="auto"/>
        <w:ind w:firstLine="0"/>
        <w:jc w:val="both"/>
        <w:rPr>
          <w:rFonts w:ascii="Times New Roman" w:hAnsi="Times New Roman" w:cs="Times New Roman"/>
          <w:sz w:val="28"/>
          <w:szCs w:val="28"/>
        </w:rPr>
      </w:pPr>
      <w:r w:rsidRPr="00C2258D">
        <w:rPr>
          <w:rFonts w:ascii="Times New Roman" w:hAnsi="Times New Roman" w:cs="Times New Roman"/>
          <w:sz w:val="28"/>
          <w:szCs w:val="28"/>
        </w:rPr>
        <w:t>__________________________________________________________________.</w:t>
      </w:r>
    </w:p>
    <w:p w:rsidR="00F90FCF" w:rsidRPr="00C2258D" w:rsidRDefault="00F90FCF" w:rsidP="00F90FCF">
      <w:pPr>
        <w:pStyle w:val="ConsPlusNormal"/>
        <w:widowControl/>
        <w:ind w:firstLine="540"/>
        <w:jc w:val="both"/>
        <w:rPr>
          <w:rFonts w:ascii="Times New Roman" w:hAnsi="Times New Roman" w:cs="Times New Roman"/>
          <w:b/>
          <w:sz w:val="28"/>
          <w:szCs w:val="28"/>
        </w:rPr>
      </w:pPr>
    </w:p>
    <w:p w:rsidR="00F90FCF" w:rsidRPr="00C2258D" w:rsidRDefault="00F90FCF" w:rsidP="00F90FCF">
      <w:pPr>
        <w:pStyle w:val="ConsPlusNormal"/>
        <w:widowControl/>
        <w:ind w:firstLine="540"/>
        <w:jc w:val="both"/>
        <w:rPr>
          <w:rFonts w:ascii="Times New Roman" w:hAnsi="Times New Roman" w:cs="Times New Roman"/>
          <w:b/>
          <w:sz w:val="28"/>
          <w:szCs w:val="28"/>
        </w:rPr>
      </w:pPr>
    </w:p>
    <w:p w:rsidR="00F90FCF" w:rsidRPr="00C2258D" w:rsidRDefault="00F90FCF" w:rsidP="00F90FCF">
      <w:pPr>
        <w:pStyle w:val="ConsPlusNormal"/>
        <w:widowControl/>
        <w:ind w:firstLine="540"/>
        <w:jc w:val="both"/>
        <w:rPr>
          <w:rFonts w:ascii="Times New Roman" w:hAnsi="Times New Roman" w:cs="Times New Roman"/>
          <w:b/>
          <w:sz w:val="28"/>
          <w:szCs w:val="28"/>
        </w:rPr>
      </w:pPr>
      <w:r w:rsidRPr="00C2258D">
        <w:rPr>
          <w:rFonts w:ascii="Times New Roman" w:hAnsi="Times New Roman" w:cs="Times New Roman"/>
          <w:b/>
          <w:sz w:val="28"/>
          <w:szCs w:val="28"/>
        </w:rPr>
        <w:t>Дата_________________                 Подпись______________________</w:t>
      </w:r>
    </w:p>
    <w:p w:rsidR="00F90FCF" w:rsidRPr="00C2258D" w:rsidRDefault="00F90FCF" w:rsidP="00F90FCF">
      <w:pPr>
        <w:pStyle w:val="ConsPlusNormal"/>
        <w:widowControl/>
        <w:ind w:firstLine="540"/>
        <w:jc w:val="both"/>
        <w:rPr>
          <w:rFonts w:ascii="Times New Roman" w:hAnsi="Times New Roman" w:cs="Times New Roman"/>
          <w:b/>
          <w:sz w:val="28"/>
          <w:szCs w:val="28"/>
        </w:rPr>
      </w:pPr>
    </w:p>
    <w:p w:rsidR="00F90FCF" w:rsidRPr="00C2258D" w:rsidRDefault="00F90FCF" w:rsidP="00F90FCF">
      <w:pPr>
        <w:pStyle w:val="ConsPlusNormal"/>
        <w:widowControl/>
        <w:ind w:firstLine="540"/>
        <w:jc w:val="both"/>
        <w:rPr>
          <w:rFonts w:ascii="Times New Roman" w:hAnsi="Times New Roman" w:cs="Times New Roman"/>
          <w:b/>
          <w:sz w:val="28"/>
          <w:szCs w:val="28"/>
        </w:rPr>
      </w:pPr>
    </w:p>
    <w:p w:rsidR="00F90FCF" w:rsidRPr="00C2258D" w:rsidRDefault="00F90FCF" w:rsidP="00F90FCF">
      <w:pPr>
        <w:pStyle w:val="ConsPlusNormal"/>
        <w:widowControl/>
        <w:ind w:firstLine="540"/>
        <w:jc w:val="both"/>
        <w:rPr>
          <w:rFonts w:ascii="Times New Roman" w:hAnsi="Times New Roman" w:cs="Times New Roman"/>
          <w:b/>
          <w:sz w:val="28"/>
          <w:szCs w:val="28"/>
        </w:rPr>
      </w:pPr>
      <w:r w:rsidRPr="00C2258D">
        <w:rPr>
          <w:rFonts w:ascii="Times New Roman" w:hAnsi="Times New Roman" w:cs="Times New Roman"/>
          <w:b/>
          <w:sz w:val="28"/>
          <w:szCs w:val="28"/>
        </w:rPr>
        <w:t>Вх. №</w:t>
      </w:r>
    </w:p>
    <w:p w:rsidR="00F90FCF" w:rsidRPr="00C2258D" w:rsidRDefault="00F90FCF" w:rsidP="00F90FCF">
      <w:pPr>
        <w:pStyle w:val="ConsPlusNormal"/>
        <w:widowControl/>
        <w:ind w:firstLine="540"/>
        <w:jc w:val="both"/>
        <w:rPr>
          <w:rFonts w:ascii="Times New Roman" w:hAnsi="Times New Roman" w:cs="Times New Roman"/>
          <w:b/>
          <w:sz w:val="28"/>
          <w:szCs w:val="28"/>
        </w:rPr>
      </w:pPr>
      <w:r w:rsidRPr="00C2258D">
        <w:rPr>
          <w:rFonts w:ascii="Times New Roman" w:hAnsi="Times New Roman" w:cs="Times New Roman"/>
          <w:b/>
          <w:sz w:val="28"/>
          <w:szCs w:val="28"/>
        </w:rPr>
        <w:t xml:space="preserve">Дата </w:t>
      </w:r>
    </w:p>
    <w:p w:rsidR="00F90FCF" w:rsidRPr="00752407" w:rsidRDefault="00F90FCF" w:rsidP="00F90FCF">
      <w:pPr>
        <w:rPr>
          <w:highlight w:val="yellow"/>
        </w:rPr>
      </w:pPr>
    </w:p>
    <w:p w:rsidR="00F90FCF" w:rsidRPr="00752407" w:rsidRDefault="00F90FCF" w:rsidP="00F90FCF">
      <w:pPr>
        <w:jc w:val="right"/>
        <w:rPr>
          <w:highlight w:val="yellow"/>
        </w:rPr>
      </w:pPr>
    </w:p>
    <w:p w:rsidR="00F90FCF" w:rsidRPr="00752407" w:rsidRDefault="00F90FCF" w:rsidP="00F90FCF">
      <w:pPr>
        <w:jc w:val="center"/>
        <w:rPr>
          <w:sz w:val="28"/>
          <w:szCs w:val="28"/>
          <w:highlight w:val="yellow"/>
        </w:rPr>
      </w:pPr>
      <w:r w:rsidRPr="00752407">
        <w:rPr>
          <w:sz w:val="28"/>
          <w:szCs w:val="28"/>
          <w:highlight w:val="yellow"/>
        </w:rPr>
        <w:t xml:space="preserve">                                                    </w:t>
      </w:r>
    </w:p>
    <w:p w:rsidR="00F90FCF" w:rsidRDefault="00F90FCF" w:rsidP="00F90FCF">
      <w:pPr>
        <w:pStyle w:val="ConsPlusNormal"/>
        <w:spacing w:line="288" w:lineRule="auto"/>
        <w:ind w:left="5103" w:firstLine="0"/>
        <w:jc w:val="both"/>
        <w:rPr>
          <w:rFonts w:ascii="Times New Roman" w:hAnsi="Times New Roman" w:cs="Times New Roman"/>
          <w:sz w:val="28"/>
          <w:szCs w:val="28"/>
        </w:rPr>
      </w:pPr>
    </w:p>
    <w:p w:rsidR="00F90FCF" w:rsidRDefault="00F90FCF" w:rsidP="00F90FCF">
      <w:pPr>
        <w:pStyle w:val="ConsPlusNormal"/>
        <w:spacing w:line="288" w:lineRule="auto"/>
        <w:ind w:left="5103" w:firstLine="0"/>
        <w:jc w:val="both"/>
        <w:rPr>
          <w:rFonts w:ascii="Times New Roman" w:hAnsi="Times New Roman" w:cs="Times New Roman"/>
          <w:sz w:val="28"/>
          <w:szCs w:val="28"/>
        </w:rPr>
      </w:pPr>
    </w:p>
    <w:p w:rsidR="00F90FCF" w:rsidRDefault="00F90FCF" w:rsidP="00F90FCF">
      <w:pPr>
        <w:pStyle w:val="ConsPlusNormal"/>
        <w:spacing w:line="288" w:lineRule="auto"/>
        <w:ind w:left="5103" w:firstLine="0"/>
        <w:jc w:val="both"/>
        <w:rPr>
          <w:rFonts w:ascii="Times New Roman" w:hAnsi="Times New Roman" w:cs="Times New Roman"/>
          <w:sz w:val="28"/>
          <w:szCs w:val="28"/>
        </w:rPr>
      </w:pP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lastRenderedPageBreak/>
        <w:t>к административному регламенту</w:t>
      </w:r>
    </w:p>
    <w:p w:rsidR="00F90FCF" w:rsidRPr="00752407" w:rsidRDefault="00F90FCF" w:rsidP="00F90FCF">
      <w:pPr>
        <w:ind w:left="4860"/>
        <w:rPr>
          <w:sz w:val="28"/>
          <w:szCs w:val="28"/>
          <w:highlight w:val="yellow"/>
        </w:rPr>
      </w:pPr>
    </w:p>
    <w:p w:rsidR="00F90FCF" w:rsidRDefault="00F90FCF" w:rsidP="00F90FCF">
      <w:pPr>
        <w:rPr>
          <w:sz w:val="28"/>
          <w:szCs w:val="28"/>
        </w:rPr>
      </w:pPr>
      <w:r>
        <w:rPr>
          <w:sz w:val="28"/>
          <w:szCs w:val="28"/>
        </w:rPr>
        <w:t xml:space="preserve">                                                                </w:t>
      </w:r>
      <w:r w:rsidRPr="00C2258D">
        <w:rPr>
          <w:sz w:val="28"/>
          <w:szCs w:val="28"/>
        </w:rPr>
        <w:t xml:space="preserve">В </w:t>
      </w:r>
      <w:r>
        <w:rPr>
          <w:sz w:val="28"/>
          <w:szCs w:val="28"/>
        </w:rPr>
        <w:t xml:space="preserve">Уполномоченный орган                          </w:t>
      </w:r>
    </w:p>
    <w:p w:rsidR="00F90FCF" w:rsidRPr="00C2258D" w:rsidRDefault="00F90FCF" w:rsidP="00F90FCF">
      <w:pPr>
        <w:rPr>
          <w:sz w:val="28"/>
          <w:szCs w:val="28"/>
        </w:rPr>
      </w:pPr>
      <w:r>
        <w:rPr>
          <w:sz w:val="28"/>
          <w:szCs w:val="28"/>
        </w:rPr>
        <w:t xml:space="preserve">                                                                (наименование ОМСУ)</w:t>
      </w:r>
    </w:p>
    <w:p w:rsidR="00F90FCF" w:rsidRPr="00C2258D" w:rsidRDefault="00F90FCF" w:rsidP="00F90FCF">
      <w:pPr>
        <w:ind w:left="4500"/>
        <w:rPr>
          <w:sz w:val="28"/>
          <w:szCs w:val="28"/>
        </w:rPr>
      </w:pPr>
      <w:r w:rsidRPr="00C2258D">
        <w:rPr>
          <w:sz w:val="28"/>
          <w:szCs w:val="28"/>
        </w:rPr>
        <w:t>от _____________________________</w:t>
      </w:r>
    </w:p>
    <w:p w:rsidR="00F90FCF" w:rsidRPr="00C2258D" w:rsidRDefault="00F90FCF" w:rsidP="00F90FCF">
      <w:pPr>
        <w:ind w:left="4500"/>
        <w:rPr>
          <w:sz w:val="28"/>
          <w:szCs w:val="28"/>
        </w:rPr>
      </w:pPr>
      <w:r w:rsidRPr="00C2258D">
        <w:rPr>
          <w:sz w:val="28"/>
          <w:szCs w:val="28"/>
        </w:rPr>
        <w:t>Адрес: _________________________</w:t>
      </w:r>
    </w:p>
    <w:p w:rsidR="00F90FCF" w:rsidRPr="00C2258D" w:rsidRDefault="00F90FCF" w:rsidP="00F90FCF">
      <w:pPr>
        <w:ind w:left="4500"/>
        <w:rPr>
          <w:sz w:val="28"/>
          <w:szCs w:val="28"/>
        </w:rPr>
      </w:pPr>
      <w:r w:rsidRPr="00C2258D">
        <w:rPr>
          <w:sz w:val="28"/>
          <w:szCs w:val="28"/>
        </w:rPr>
        <w:t>_______________________________</w:t>
      </w:r>
    </w:p>
    <w:p w:rsidR="00F90FCF" w:rsidRPr="00C2258D" w:rsidRDefault="00F90FCF" w:rsidP="00F90FCF">
      <w:pPr>
        <w:ind w:left="4500"/>
        <w:rPr>
          <w:sz w:val="28"/>
          <w:szCs w:val="28"/>
        </w:rPr>
      </w:pPr>
      <w:r w:rsidRPr="00C2258D">
        <w:rPr>
          <w:sz w:val="28"/>
          <w:szCs w:val="28"/>
        </w:rPr>
        <w:t>тел. ____________________________</w:t>
      </w:r>
    </w:p>
    <w:p w:rsidR="00F90FCF" w:rsidRPr="00C2258D" w:rsidRDefault="00F90FCF" w:rsidP="00F90FCF">
      <w:pPr>
        <w:ind w:left="4860"/>
      </w:pPr>
    </w:p>
    <w:p w:rsidR="00F90FCF" w:rsidRPr="00C2258D" w:rsidRDefault="00F90FCF" w:rsidP="00F90FCF"/>
    <w:p w:rsidR="00F90FCF" w:rsidRPr="00C2258D" w:rsidRDefault="00F90FCF" w:rsidP="00F90FCF">
      <w:pPr>
        <w:pStyle w:val="ConsPlusNormal"/>
        <w:widowControl/>
        <w:ind w:firstLine="540"/>
        <w:jc w:val="center"/>
        <w:rPr>
          <w:rFonts w:ascii="Times New Roman" w:hAnsi="Times New Roman" w:cs="Times New Roman"/>
          <w:b/>
          <w:sz w:val="28"/>
          <w:szCs w:val="28"/>
        </w:rPr>
      </w:pPr>
    </w:p>
    <w:p w:rsidR="00F90FCF" w:rsidRPr="00C2258D" w:rsidRDefault="00F90FCF" w:rsidP="00F90FCF">
      <w:pPr>
        <w:pStyle w:val="ConsPlusNormal"/>
        <w:widowControl/>
        <w:ind w:firstLine="0"/>
        <w:jc w:val="center"/>
        <w:rPr>
          <w:rFonts w:ascii="Times New Roman" w:hAnsi="Times New Roman" w:cs="Times New Roman"/>
          <w:b/>
          <w:sz w:val="28"/>
          <w:szCs w:val="28"/>
        </w:rPr>
      </w:pPr>
      <w:r w:rsidRPr="00C2258D">
        <w:rPr>
          <w:rFonts w:ascii="Times New Roman" w:hAnsi="Times New Roman" w:cs="Times New Roman"/>
          <w:b/>
          <w:sz w:val="28"/>
          <w:szCs w:val="28"/>
        </w:rPr>
        <w:t>ЗАЯВЛЕНИЕ</w:t>
      </w:r>
    </w:p>
    <w:p w:rsidR="00F90FCF" w:rsidRPr="00C2258D" w:rsidRDefault="00F90FCF" w:rsidP="00F90FCF">
      <w:pPr>
        <w:pStyle w:val="ConsPlusNormal"/>
        <w:widowControl/>
        <w:ind w:firstLine="540"/>
        <w:jc w:val="center"/>
        <w:rPr>
          <w:rFonts w:ascii="Times New Roman" w:hAnsi="Times New Roman" w:cs="Times New Roman"/>
          <w:b/>
          <w:sz w:val="28"/>
          <w:szCs w:val="28"/>
        </w:rPr>
      </w:pPr>
    </w:p>
    <w:p w:rsidR="00F90FCF" w:rsidRPr="00C2258D" w:rsidRDefault="00F90FCF" w:rsidP="00F90FCF">
      <w:pPr>
        <w:pStyle w:val="ConsPlusNormal"/>
        <w:widowControl/>
        <w:spacing w:line="360" w:lineRule="auto"/>
        <w:jc w:val="both"/>
        <w:rPr>
          <w:rFonts w:ascii="Times New Roman" w:hAnsi="Times New Roman" w:cs="Times New Roman"/>
          <w:sz w:val="28"/>
          <w:szCs w:val="28"/>
        </w:rPr>
      </w:pPr>
      <w:r w:rsidRPr="00C2258D">
        <w:rPr>
          <w:rFonts w:ascii="Times New Roman" w:hAnsi="Times New Roman" w:cs="Times New Roman"/>
          <w:sz w:val="28"/>
          <w:szCs w:val="28"/>
        </w:rPr>
        <w:t>Прошу выдать мне ____________________________________________</w:t>
      </w:r>
    </w:p>
    <w:p w:rsidR="00F90FCF" w:rsidRPr="00C2258D" w:rsidRDefault="00F90FCF" w:rsidP="00F90FCF">
      <w:pPr>
        <w:pStyle w:val="ConsPlusNormal"/>
        <w:widowControl/>
        <w:spacing w:line="360" w:lineRule="auto"/>
        <w:ind w:firstLine="0"/>
        <w:jc w:val="both"/>
        <w:rPr>
          <w:rFonts w:ascii="Times New Roman" w:hAnsi="Times New Roman" w:cs="Times New Roman"/>
          <w:sz w:val="24"/>
          <w:szCs w:val="24"/>
        </w:rPr>
      </w:pPr>
      <w:r w:rsidRPr="00C2258D">
        <w:rPr>
          <w:rFonts w:ascii="Times New Roman" w:hAnsi="Times New Roman" w:cs="Times New Roman"/>
          <w:sz w:val="24"/>
          <w:szCs w:val="24"/>
        </w:rPr>
        <w:t xml:space="preserve">                                                  (архивную  справку или выписку из </w:t>
      </w:r>
      <w:proofErr w:type="gramStart"/>
      <w:r w:rsidRPr="00C2258D">
        <w:rPr>
          <w:rFonts w:ascii="Times New Roman" w:hAnsi="Times New Roman" w:cs="Times New Roman"/>
          <w:sz w:val="24"/>
          <w:szCs w:val="24"/>
        </w:rPr>
        <w:t>решения</w:t>
      </w:r>
      <w:proofErr w:type="gramEnd"/>
      <w:r w:rsidRPr="00C2258D">
        <w:rPr>
          <w:rFonts w:ascii="Times New Roman" w:hAnsi="Times New Roman" w:cs="Times New Roman"/>
          <w:sz w:val="24"/>
          <w:szCs w:val="24"/>
        </w:rPr>
        <w:t xml:space="preserve"> какого органа</w:t>
      </w:r>
    </w:p>
    <w:p w:rsidR="00F90FCF" w:rsidRPr="00C2258D" w:rsidRDefault="00F90FCF" w:rsidP="00F90FCF">
      <w:pPr>
        <w:pStyle w:val="ConsPlusNormal"/>
        <w:widowControl/>
        <w:spacing w:line="360" w:lineRule="auto"/>
        <w:ind w:firstLine="0"/>
        <w:jc w:val="both"/>
        <w:rPr>
          <w:rFonts w:ascii="Times New Roman" w:hAnsi="Times New Roman" w:cs="Times New Roman"/>
          <w:sz w:val="28"/>
          <w:szCs w:val="28"/>
        </w:rPr>
      </w:pPr>
      <w:r w:rsidRPr="00C2258D">
        <w:rPr>
          <w:rFonts w:ascii="Times New Roman" w:hAnsi="Times New Roman" w:cs="Times New Roman"/>
          <w:sz w:val="28"/>
          <w:szCs w:val="28"/>
        </w:rPr>
        <w:t>__________________________________________________________________</w:t>
      </w:r>
    </w:p>
    <w:p w:rsidR="00F90FCF" w:rsidRPr="00C2258D" w:rsidRDefault="00F90FCF" w:rsidP="00F90FCF">
      <w:pPr>
        <w:pStyle w:val="ConsPlusNormal"/>
        <w:widowControl/>
        <w:spacing w:line="360" w:lineRule="auto"/>
        <w:ind w:firstLine="0"/>
        <w:jc w:val="center"/>
        <w:rPr>
          <w:rFonts w:ascii="Times New Roman" w:hAnsi="Times New Roman" w:cs="Times New Roman"/>
          <w:sz w:val="24"/>
          <w:szCs w:val="24"/>
        </w:rPr>
      </w:pPr>
      <w:r w:rsidRPr="00C2258D">
        <w:rPr>
          <w:rFonts w:ascii="Times New Roman" w:hAnsi="Times New Roman" w:cs="Times New Roman"/>
          <w:sz w:val="24"/>
          <w:szCs w:val="24"/>
        </w:rPr>
        <w:t>за номером, дата, месяц, год или годы)</w:t>
      </w:r>
    </w:p>
    <w:p w:rsidR="00F90FCF" w:rsidRPr="00C2258D" w:rsidRDefault="00F90FCF" w:rsidP="00F90FCF">
      <w:pPr>
        <w:pStyle w:val="ConsPlusNormal"/>
        <w:widowControl/>
        <w:ind w:firstLine="0"/>
        <w:jc w:val="both"/>
        <w:rPr>
          <w:rFonts w:ascii="Times New Roman" w:hAnsi="Times New Roman" w:cs="Times New Roman"/>
          <w:sz w:val="28"/>
          <w:szCs w:val="28"/>
        </w:rPr>
      </w:pPr>
      <w:r w:rsidRPr="00C2258D">
        <w:rPr>
          <w:rFonts w:ascii="Times New Roman" w:hAnsi="Times New Roman" w:cs="Times New Roman"/>
          <w:sz w:val="28"/>
          <w:szCs w:val="28"/>
        </w:rPr>
        <w:t>__________________________________________________________________</w:t>
      </w:r>
    </w:p>
    <w:p w:rsidR="00F90FCF" w:rsidRPr="00C2258D" w:rsidRDefault="00F90FCF" w:rsidP="00F90FCF">
      <w:pPr>
        <w:pStyle w:val="ConsPlusNormal"/>
        <w:widowControl/>
        <w:spacing w:line="360" w:lineRule="auto"/>
        <w:ind w:firstLine="0"/>
        <w:jc w:val="center"/>
        <w:rPr>
          <w:rFonts w:ascii="Times New Roman" w:hAnsi="Times New Roman" w:cs="Times New Roman"/>
          <w:sz w:val="24"/>
          <w:szCs w:val="24"/>
        </w:rPr>
      </w:pPr>
      <w:proofErr w:type="gramStart"/>
      <w:r w:rsidRPr="00C2258D">
        <w:rPr>
          <w:rFonts w:ascii="Times New Roman" w:hAnsi="Times New Roman" w:cs="Times New Roman"/>
          <w:sz w:val="24"/>
          <w:szCs w:val="24"/>
        </w:rPr>
        <w:t>(по какому вопросу с полными данными местонахождения или собственности</w:t>
      </w:r>
      <w:proofErr w:type="gramEnd"/>
    </w:p>
    <w:p w:rsidR="00F90FCF" w:rsidRPr="00C2258D" w:rsidRDefault="00F90FCF" w:rsidP="00F90FCF">
      <w:pPr>
        <w:pStyle w:val="ConsPlusNormal"/>
        <w:widowControl/>
        <w:ind w:firstLine="0"/>
        <w:jc w:val="both"/>
        <w:rPr>
          <w:rFonts w:ascii="Times New Roman" w:hAnsi="Times New Roman" w:cs="Times New Roman"/>
          <w:sz w:val="28"/>
          <w:szCs w:val="28"/>
        </w:rPr>
      </w:pPr>
      <w:r w:rsidRPr="00C2258D">
        <w:rPr>
          <w:rFonts w:ascii="Times New Roman" w:hAnsi="Times New Roman" w:cs="Times New Roman"/>
          <w:sz w:val="28"/>
          <w:szCs w:val="28"/>
        </w:rPr>
        <w:t>__________________________________________________________________</w:t>
      </w:r>
    </w:p>
    <w:p w:rsidR="00F90FCF" w:rsidRPr="00C2258D" w:rsidRDefault="00F90FCF" w:rsidP="00F90FCF">
      <w:pPr>
        <w:pStyle w:val="ConsPlusNormal"/>
        <w:widowControl/>
        <w:spacing w:line="360" w:lineRule="auto"/>
        <w:ind w:firstLine="0"/>
        <w:jc w:val="center"/>
        <w:rPr>
          <w:rFonts w:ascii="Times New Roman" w:hAnsi="Times New Roman" w:cs="Times New Roman"/>
          <w:sz w:val="24"/>
          <w:szCs w:val="24"/>
        </w:rPr>
      </w:pPr>
      <w:r w:rsidRPr="00C2258D">
        <w:rPr>
          <w:rFonts w:ascii="Times New Roman" w:hAnsi="Times New Roman" w:cs="Times New Roman"/>
          <w:sz w:val="24"/>
          <w:szCs w:val="24"/>
        </w:rPr>
        <w:t>или работа в должности с полным названием учреждения или организации)</w:t>
      </w:r>
    </w:p>
    <w:p w:rsidR="00F90FCF" w:rsidRPr="00C2258D" w:rsidRDefault="00F90FCF" w:rsidP="00F90FCF">
      <w:pPr>
        <w:pStyle w:val="ConsPlusNormal"/>
        <w:widowControl/>
        <w:spacing w:line="360" w:lineRule="auto"/>
        <w:ind w:firstLine="0"/>
        <w:jc w:val="both"/>
        <w:rPr>
          <w:rFonts w:ascii="Times New Roman" w:hAnsi="Times New Roman" w:cs="Times New Roman"/>
          <w:sz w:val="28"/>
          <w:szCs w:val="28"/>
        </w:rPr>
      </w:pPr>
      <w:r w:rsidRPr="00C2258D">
        <w:rPr>
          <w:rFonts w:ascii="Times New Roman" w:hAnsi="Times New Roman" w:cs="Times New Roman"/>
          <w:sz w:val="28"/>
          <w:szCs w:val="28"/>
        </w:rPr>
        <w:t>____________________________________________________________________________________________________________________________________</w:t>
      </w:r>
    </w:p>
    <w:p w:rsidR="00F90FCF" w:rsidRPr="00C2258D" w:rsidRDefault="00F90FCF" w:rsidP="00F90FCF">
      <w:pPr>
        <w:pStyle w:val="ConsPlusNormal"/>
        <w:widowControl/>
        <w:spacing w:line="360" w:lineRule="auto"/>
        <w:ind w:firstLine="540"/>
        <w:jc w:val="both"/>
        <w:rPr>
          <w:rFonts w:ascii="Times New Roman" w:hAnsi="Times New Roman" w:cs="Times New Roman"/>
          <w:sz w:val="28"/>
          <w:szCs w:val="28"/>
        </w:rPr>
      </w:pPr>
      <w:r w:rsidRPr="00C2258D">
        <w:rPr>
          <w:rFonts w:ascii="Times New Roman" w:hAnsi="Times New Roman" w:cs="Times New Roman"/>
          <w:sz w:val="28"/>
          <w:szCs w:val="28"/>
        </w:rPr>
        <w:t>Если фамилия была другая, то указать ее _________________________</w:t>
      </w:r>
    </w:p>
    <w:p w:rsidR="00F90FCF" w:rsidRPr="00C2258D" w:rsidRDefault="00F90FCF" w:rsidP="00F90FCF">
      <w:pPr>
        <w:pStyle w:val="ConsPlusNormal"/>
        <w:widowControl/>
        <w:ind w:firstLine="540"/>
        <w:jc w:val="both"/>
        <w:rPr>
          <w:rFonts w:ascii="Times New Roman" w:hAnsi="Times New Roman" w:cs="Times New Roman"/>
          <w:b/>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r w:rsidRPr="00C2258D">
        <w:rPr>
          <w:rFonts w:ascii="Times New Roman" w:hAnsi="Times New Roman" w:cs="Times New Roman"/>
          <w:sz w:val="28"/>
          <w:szCs w:val="28"/>
        </w:rPr>
        <w:t>Дата__________________             Подпись______________________</w:t>
      </w:r>
    </w:p>
    <w:p w:rsidR="00F90FCF" w:rsidRPr="00C2258D" w:rsidRDefault="00F90FCF" w:rsidP="00F90FCF">
      <w:pPr>
        <w:pStyle w:val="ConsPlusNormal"/>
        <w:widowControl/>
        <w:ind w:firstLine="540"/>
        <w:jc w:val="both"/>
        <w:rPr>
          <w:rFonts w:ascii="Times New Roman" w:hAnsi="Times New Roman" w:cs="Times New Roman"/>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p>
    <w:p w:rsidR="00F90FCF" w:rsidRPr="00C2258D" w:rsidRDefault="00F90FCF" w:rsidP="00F90FCF">
      <w:pPr>
        <w:pStyle w:val="ConsPlusNormal"/>
        <w:widowControl/>
        <w:ind w:firstLine="540"/>
        <w:jc w:val="both"/>
        <w:rPr>
          <w:rFonts w:ascii="Times New Roman" w:hAnsi="Times New Roman" w:cs="Times New Roman"/>
          <w:sz w:val="28"/>
          <w:szCs w:val="28"/>
        </w:rPr>
      </w:pPr>
      <w:r w:rsidRPr="00C2258D">
        <w:rPr>
          <w:rFonts w:ascii="Times New Roman" w:hAnsi="Times New Roman" w:cs="Times New Roman"/>
          <w:sz w:val="28"/>
          <w:szCs w:val="28"/>
        </w:rPr>
        <w:t>Вх. №</w:t>
      </w:r>
    </w:p>
    <w:p w:rsidR="00F90FCF" w:rsidRPr="00C2258D" w:rsidRDefault="00F90FCF" w:rsidP="00F90FCF">
      <w:pPr>
        <w:pStyle w:val="ConsPlusNormal"/>
        <w:widowControl/>
        <w:ind w:firstLine="540"/>
        <w:jc w:val="both"/>
        <w:rPr>
          <w:rFonts w:ascii="Times New Roman" w:hAnsi="Times New Roman" w:cs="Times New Roman"/>
          <w:sz w:val="28"/>
          <w:szCs w:val="28"/>
        </w:rPr>
      </w:pPr>
      <w:r w:rsidRPr="00C2258D">
        <w:rPr>
          <w:rFonts w:ascii="Times New Roman" w:hAnsi="Times New Roman" w:cs="Times New Roman"/>
          <w:sz w:val="28"/>
          <w:szCs w:val="28"/>
        </w:rPr>
        <w:t xml:space="preserve">Дата </w:t>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C2258D">
        <w:rPr>
          <w:rFonts w:ascii="Times New Roman" w:hAnsi="Times New Roman"/>
          <w:sz w:val="28"/>
          <w:szCs w:val="28"/>
        </w:rPr>
        <w:br w:type="page"/>
      </w:r>
      <w:r w:rsidRPr="00F77B1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t>к административному регламенту</w:t>
      </w:r>
    </w:p>
    <w:p w:rsidR="00F90FCF" w:rsidRPr="00752407" w:rsidRDefault="00F90FCF" w:rsidP="00F90FCF">
      <w:pPr>
        <w:spacing w:line="240" w:lineRule="exact"/>
        <w:ind w:left="4860"/>
        <w:jc w:val="center"/>
        <w:rPr>
          <w:rFonts w:ascii="Times New Roman" w:hAnsi="Times New Roman"/>
          <w:sz w:val="28"/>
          <w:szCs w:val="28"/>
          <w:highlight w:val="yellow"/>
        </w:rPr>
      </w:pPr>
    </w:p>
    <w:p w:rsidR="00F90FCF" w:rsidRPr="00C2258D" w:rsidRDefault="00F90FCF" w:rsidP="00F90FCF">
      <w:pPr>
        <w:pStyle w:val="ConsPlusNormal"/>
        <w:widowControl/>
        <w:ind w:firstLine="0"/>
        <w:jc w:val="center"/>
        <w:rPr>
          <w:rFonts w:ascii="Times New Roman" w:hAnsi="Times New Roman" w:cs="Times New Roman"/>
          <w:b/>
          <w:sz w:val="28"/>
          <w:szCs w:val="28"/>
        </w:rPr>
      </w:pPr>
      <w:r w:rsidRPr="00C2258D">
        <w:rPr>
          <w:rFonts w:ascii="Times New Roman" w:hAnsi="Times New Roman" w:cs="Times New Roman"/>
          <w:b/>
          <w:sz w:val="28"/>
          <w:szCs w:val="28"/>
        </w:rPr>
        <w:t>Форма заявления для юридического лица</w:t>
      </w:r>
    </w:p>
    <w:p w:rsidR="00F90FCF" w:rsidRPr="00C2258D" w:rsidRDefault="00F90FCF" w:rsidP="00F90FCF">
      <w:pPr>
        <w:pStyle w:val="ConsPlusNormal"/>
        <w:widowControl/>
        <w:ind w:firstLine="0"/>
        <w:jc w:val="center"/>
        <w:rPr>
          <w:rFonts w:ascii="Times New Roman" w:hAnsi="Times New Roman" w:cs="Times New Roman"/>
          <w:b/>
          <w:sz w:val="28"/>
          <w:szCs w:val="28"/>
        </w:rPr>
      </w:pPr>
    </w:p>
    <w:p w:rsidR="00F90FCF" w:rsidRDefault="00F90FCF" w:rsidP="00F90FCF">
      <w:pPr>
        <w:rPr>
          <w:sz w:val="28"/>
          <w:szCs w:val="28"/>
        </w:rPr>
      </w:pPr>
      <w:r>
        <w:rPr>
          <w:sz w:val="28"/>
          <w:szCs w:val="28"/>
        </w:rPr>
        <w:t xml:space="preserve">                                                                   </w:t>
      </w:r>
      <w:r w:rsidRPr="00C2258D">
        <w:rPr>
          <w:sz w:val="28"/>
          <w:szCs w:val="28"/>
        </w:rPr>
        <w:t xml:space="preserve">В </w:t>
      </w:r>
      <w:r>
        <w:rPr>
          <w:sz w:val="28"/>
          <w:szCs w:val="28"/>
        </w:rPr>
        <w:t xml:space="preserve">Уполномоченный орган                          </w:t>
      </w:r>
    </w:p>
    <w:p w:rsidR="00F90FCF" w:rsidRPr="00C2258D" w:rsidRDefault="00F90FCF" w:rsidP="00F90FCF">
      <w:pPr>
        <w:rPr>
          <w:sz w:val="28"/>
          <w:szCs w:val="28"/>
        </w:rPr>
      </w:pPr>
      <w:r>
        <w:rPr>
          <w:sz w:val="28"/>
          <w:szCs w:val="28"/>
        </w:rPr>
        <w:t xml:space="preserve">                                                                   (наименование ОМСУ)</w:t>
      </w:r>
    </w:p>
    <w:p w:rsidR="00F90FCF" w:rsidRPr="00C2258D" w:rsidRDefault="00F90FCF" w:rsidP="00F90FCF">
      <w:pPr>
        <w:ind w:left="4500"/>
        <w:rPr>
          <w:sz w:val="28"/>
          <w:szCs w:val="28"/>
        </w:rPr>
      </w:pPr>
      <w:r>
        <w:rPr>
          <w:sz w:val="28"/>
          <w:szCs w:val="28"/>
        </w:rPr>
        <w:t xml:space="preserve">   </w:t>
      </w:r>
      <w:r w:rsidRPr="00C2258D">
        <w:rPr>
          <w:sz w:val="28"/>
          <w:szCs w:val="28"/>
        </w:rPr>
        <w:t>от _____________________________</w:t>
      </w:r>
    </w:p>
    <w:p w:rsidR="00F90FCF" w:rsidRPr="00C2258D" w:rsidRDefault="00F90FCF" w:rsidP="00F90FCF">
      <w:pPr>
        <w:ind w:left="4860"/>
        <w:rPr>
          <w:sz w:val="24"/>
          <w:szCs w:val="24"/>
        </w:rPr>
      </w:pPr>
      <w:r w:rsidRPr="00C2258D">
        <w:rPr>
          <w:sz w:val="24"/>
          <w:szCs w:val="24"/>
        </w:rPr>
        <w:t xml:space="preserve">              </w:t>
      </w:r>
      <w:proofErr w:type="gramStart"/>
      <w:r w:rsidRPr="00C2258D">
        <w:rPr>
          <w:sz w:val="24"/>
          <w:szCs w:val="24"/>
        </w:rPr>
        <w:t>(наименование организации,</w:t>
      </w:r>
      <w:proofErr w:type="gramEnd"/>
    </w:p>
    <w:p w:rsidR="00F90FCF" w:rsidRPr="00C2258D" w:rsidRDefault="00F90FCF" w:rsidP="00F90FCF">
      <w:pPr>
        <w:ind w:left="4860"/>
        <w:rPr>
          <w:sz w:val="28"/>
          <w:szCs w:val="28"/>
        </w:rPr>
      </w:pPr>
      <w:r w:rsidRPr="00C2258D">
        <w:rPr>
          <w:sz w:val="28"/>
          <w:szCs w:val="28"/>
        </w:rPr>
        <w:t>________________________________</w:t>
      </w:r>
    </w:p>
    <w:p w:rsidR="00F90FCF" w:rsidRPr="00C2258D" w:rsidRDefault="00F90FCF" w:rsidP="00F90FCF">
      <w:pPr>
        <w:ind w:left="4860"/>
        <w:jc w:val="center"/>
        <w:rPr>
          <w:sz w:val="24"/>
          <w:szCs w:val="24"/>
        </w:rPr>
      </w:pPr>
      <w:proofErr w:type="gramStart"/>
      <w:r w:rsidRPr="00C2258D">
        <w:rPr>
          <w:sz w:val="24"/>
          <w:szCs w:val="24"/>
        </w:rPr>
        <w:t>ФИО должностного лица)</w:t>
      </w:r>
      <w:proofErr w:type="gramEnd"/>
    </w:p>
    <w:p w:rsidR="00F90FCF" w:rsidRPr="00C2258D" w:rsidRDefault="00F90FCF" w:rsidP="00F90FCF">
      <w:pPr>
        <w:ind w:left="4860"/>
        <w:rPr>
          <w:sz w:val="28"/>
          <w:szCs w:val="28"/>
        </w:rPr>
      </w:pPr>
      <w:r w:rsidRPr="00C2258D">
        <w:rPr>
          <w:sz w:val="28"/>
          <w:szCs w:val="28"/>
        </w:rPr>
        <w:t>________________________________</w:t>
      </w:r>
    </w:p>
    <w:p w:rsidR="00F90FCF" w:rsidRPr="00C2258D" w:rsidRDefault="00F90FCF" w:rsidP="00F90FCF">
      <w:pPr>
        <w:ind w:left="4860"/>
        <w:rPr>
          <w:sz w:val="28"/>
          <w:szCs w:val="28"/>
        </w:rPr>
      </w:pPr>
      <w:r w:rsidRPr="00C2258D">
        <w:rPr>
          <w:sz w:val="28"/>
          <w:szCs w:val="28"/>
        </w:rPr>
        <w:t>_______________________________</w:t>
      </w:r>
    </w:p>
    <w:p w:rsidR="00F90FCF" w:rsidRPr="00C2258D" w:rsidRDefault="00F90FCF" w:rsidP="00F90FCF">
      <w:pPr>
        <w:ind w:left="4860"/>
      </w:pPr>
    </w:p>
    <w:p w:rsidR="00F90FCF" w:rsidRPr="00C2258D" w:rsidRDefault="00F90FCF" w:rsidP="00F90FCF">
      <w:pPr>
        <w:ind w:left="4860"/>
      </w:pPr>
    </w:p>
    <w:p w:rsidR="00F90FCF" w:rsidRPr="00C2258D" w:rsidRDefault="00F90FCF" w:rsidP="00F90FCF">
      <w:pPr>
        <w:pStyle w:val="a5"/>
        <w:jc w:val="center"/>
        <w:rPr>
          <w:rFonts w:ascii="Times New Roman" w:hAnsi="Times New Roman"/>
          <w:b/>
          <w:sz w:val="24"/>
          <w:szCs w:val="24"/>
        </w:rPr>
      </w:pPr>
      <w:r w:rsidRPr="00C2258D">
        <w:rPr>
          <w:rFonts w:ascii="Times New Roman" w:hAnsi="Times New Roman"/>
          <w:b/>
          <w:sz w:val="24"/>
          <w:szCs w:val="24"/>
        </w:rPr>
        <w:t>ЗАЯВЛЕНИЕ</w:t>
      </w:r>
    </w:p>
    <w:p w:rsidR="00F90FCF" w:rsidRPr="00C2258D" w:rsidRDefault="00F90FCF" w:rsidP="00F90FCF">
      <w:pPr>
        <w:pStyle w:val="a5"/>
        <w:jc w:val="both"/>
        <w:rPr>
          <w:rFonts w:ascii="Times New Roman" w:hAnsi="Times New Roman"/>
          <w:sz w:val="24"/>
          <w:szCs w:val="24"/>
        </w:rPr>
      </w:pPr>
    </w:p>
    <w:p w:rsidR="00F90FCF" w:rsidRPr="00C2258D" w:rsidRDefault="00F90FCF" w:rsidP="00F90FCF">
      <w:pPr>
        <w:pStyle w:val="a5"/>
        <w:rPr>
          <w:rFonts w:ascii="Times New Roman" w:hAnsi="Times New Roman"/>
          <w:sz w:val="24"/>
          <w:szCs w:val="24"/>
        </w:rPr>
      </w:pPr>
      <w:r w:rsidRPr="00C2258D">
        <w:rPr>
          <w:rFonts w:ascii="Times New Roman" w:hAnsi="Times New Roman"/>
          <w:sz w:val="24"/>
          <w:szCs w:val="24"/>
        </w:rPr>
        <w:t>Прошу выдать ________________________________________________________________</w:t>
      </w:r>
    </w:p>
    <w:p w:rsidR="00F90FCF" w:rsidRPr="00C2258D" w:rsidRDefault="00F90FCF" w:rsidP="00F90FCF">
      <w:pPr>
        <w:pStyle w:val="a7"/>
        <w:rPr>
          <w:rFonts w:ascii="Times New Roman" w:hAnsi="Times New Roman"/>
          <w:sz w:val="24"/>
          <w:szCs w:val="24"/>
        </w:rPr>
      </w:pPr>
      <w:r w:rsidRPr="00C2258D">
        <w:rPr>
          <w:rFonts w:ascii="Times New Roman" w:hAnsi="Times New Roman"/>
          <w:sz w:val="24"/>
          <w:szCs w:val="24"/>
        </w:rPr>
        <w:t xml:space="preserve">                                     (архивную справку или выписку из </w:t>
      </w:r>
      <w:proofErr w:type="gramStart"/>
      <w:r w:rsidRPr="00C2258D">
        <w:rPr>
          <w:rFonts w:ascii="Times New Roman" w:hAnsi="Times New Roman"/>
          <w:sz w:val="24"/>
          <w:szCs w:val="24"/>
        </w:rPr>
        <w:t>решения</w:t>
      </w:r>
      <w:proofErr w:type="gramEnd"/>
      <w:r w:rsidRPr="00C2258D">
        <w:rPr>
          <w:rFonts w:ascii="Times New Roman" w:hAnsi="Times New Roman"/>
          <w:sz w:val="24"/>
          <w:szCs w:val="24"/>
        </w:rPr>
        <w:t xml:space="preserve"> какого органа </w:t>
      </w:r>
    </w:p>
    <w:p w:rsidR="00F90FCF" w:rsidRPr="00C2258D" w:rsidRDefault="00F90FCF" w:rsidP="00F90FCF">
      <w:pPr>
        <w:pStyle w:val="a7"/>
        <w:rPr>
          <w:rFonts w:ascii="Times New Roman" w:hAnsi="Times New Roman"/>
          <w:sz w:val="24"/>
          <w:szCs w:val="24"/>
        </w:rPr>
      </w:pPr>
    </w:p>
    <w:p w:rsidR="00F90FCF" w:rsidRPr="00C2258D" w:rsidRDefault="00F90FCF" w:rsidP="00F90FCF">
      <w:pPr>
        <w:pStyle w:val="a7"/>
        <w:ind w:left="0"/>
        <w:rPr>
          <w:rFonts w:ascii="Times New Roman" w:hAnsi="Times New Roman"/>
          <w:sz w:val="24"/>
          <w:szCs w:val="24"/>
        </w:rPr>
      </w:pPr>
      <w:r w:rsidRPr="00C2258D">
        <w:rPr>
          <w:rFonts w:ascii="Times New Roman" w:hAnsi="Times New Roman"/>
          <w:sz w:val="24"/>
          <w:szCs w:val="24"/>
        </w:rPr>
        <w:t>_____________________________________________________________________________</w:t>
      </w: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за номером, дата, месяц, год или годы,</w:t>
      </w:r>
    </w:p>
    <w:p w:rsidR="00F90FCF" w:rsidRPr="00C2258D" w:rsidRDefault="00F90FCF" w:rsidP="00F90FCF">
      <w:pPr>
        <w:jc w:val="center"/>
        <w:rPr>
          <w:rFonts w:ascii="Times New Roman" w:hAnsi="Times New Roman"/>
          <w:sz w:val="24"/>
          <w:szCs w:val="24"/>
        </w:rPr>
      </w:pP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_____________________________________________________________________________</w:t>
      </w: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по какому вопросу с полными данными местонахождения или собственности</w:t>
      </w:r>
    </w:p>
    <w:p w:rsidR="00F90FCF" w:rsidRPr="00C2258D" w:rsidRDefault="00F90FCF" w:rsidP="00F90FCF">
      <w:pPr>
        <w:jc w:val="center"/>
        <w:rPr>
          <w:rFonts w:ascii="Times New Roman" w:hAnsi="Times New Roman"/>
          <w:sz w:val="24"/>
          <w:szCs w:val="24"/>
        </w:rPr>
      </w:pP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_____________________________________________________________________________</w:t>
      </w: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с полным наименованием учреждения или организации)</w:t>
      </w:r>
    </w:p>
    <w:p w:rsidR="00F90FCF" w:rsidRPr="00C2258D" w:rsidRDefault="00F90FCF" w:rsidP="00F90FCF">
      <w:pPr>
        <w:jc w:val="center"/>
        <w:rPr>
          <w:rFonts w:ascii="Times New Roman" w:hAnsi="Times New Roman"/>
          <w:sz w:val="24"/>
          <w:szCs w:val="24"/>
        </w:rPr>
      </w:pP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_____________________________________________________________________________</w:t>
      </w:r>
    </w:p>
    <w:p w:rsidR="00F90FCF" w:rsidRPr="00C2258D" w:rsidRDefault="00F90FCF" w:rsidP="00F90FCF">
      <w:pPr>
        <w:jc w:val="center"/>
        <w:rPr>
          <w:rFonts w:ascii="Times New Roman" w:hAnsi="Times New Roman"/>
          <w:sz w:val="24"/>
          <w:szCs w:val="24"/>
        </w:rPr>
      </w:pPr>
    </w:p>
    <w:p w:rsidR="00F90FCF" w:rsidRPr="00C2258D" w:rsidRDefault="00F90FCF" w:rsidP="00F90FCF">
      <w:pPr>
        <w:jc w:val="center"/>
        <w:rPr>
          <w:rFonts w:ascii="Times New Roman" w:hAnsi="Times New Roman"/>
          <w:sz w:val="24"/>
          <w:szCs w:val="24"/>
        </w:rPr>
      </w:pPr>
      <w:r w:rsidRPr="00C2258D">
        <w:rPr>
          <w:rFonts w:ascii="Times New Roman" w:hAnsi="Times New Roman"/>
          <w:sz w:val="24"/>
          <w:szCs w:val="24"/>
        </w:rPr>
        <w:t>_____________________________________________________________________________</w:t>
      </w:r>
    </w:p>
    <w:p w:rsidR="00F90FCF" w:rsidRPr="00C2258D" w:rsidRDefault="00F90FCF" w:rsidP="00F90FCF">
      <w:pPr>
        <w:jc w:val="center"/>
        <w:rPr>
          <w:rFonts w:ascii="Times New Roman" w:hAnsi="Times New Roman"/>
          <w:sz w:val="24"/>
          <w:szCs w:val="24"/>
        </w:rPr>
      </w:pPr>
    </w:p>
    <w:p w:rsidR="00F90FCF" w:rsidRPr="00C2258D" w:rsidRDefault="00F90FCF" w:rsidP="00F90FCF">
      <w:pPr>
        <w:jc w:val="center"/>
        <w:rPr>
          <w:sz w:val="28"/>
          <w:szCs w:val="28"/>
        </w:rPr>
      </w:pPr>
    </w:p>
    <w:p w:rsidR="00F90FCF" w:rsidRPr="00C2258D" w:rsidRDefault="00F90FCF" w:rsidP="00F90FCF">
      <w:pPr>
        <w:rPr>
          <w:sz w:val="28"/>
          <w:szCs w:val="28"/>
        </w:rPr>
      </w:pPr>
    </w:p>
    <w:p w:rsidR="00F90FCF" w:rsidRPr="00C2258D" w:rsidRDefault="00F90FCF" w:rsidP="00F90FCF">
      <w:pPr>
        <w:rPr>
          <w:sz w:val="28"/>
          <w:szCs w:val="28"/>
        </w:rPr>
      </w:pPr>
      <w:r w:rsidRPr="00C2258D">
        <w:rPr>
          <w:sz w:val="28"/>
          <w:szCs w:val="28"/>
        </w:rPr>
        <w:t>Дата ____________________                     Подпись____________________</w:t>
      </w:r>
    </w:p>
    <w:p w:rsidR="00F90FCF" w:rsidRPr="00C2258D" w:rsidRDefault="00F90FCF" w:rsidP="00F90FCF">
      <w:pPr>
        <w:rPr>
          <w:sz w:val="28"/>
          <w:szCs w:val="28"/>
        </w:rPr>
      </w:pPr>
    </w:p>
    <w:p w:rsidR="00F90FCF" w:rsidRPr="00C2258D" w:rsidRDefault="00F90FCF" w:rsidP="00F90FCF">
      <w:pPr>
        <w:rPr>
          <w:sz w:val="28"/>
          <w:szCs w:val="28"/>
        </w:rPr>
      </w:pPr>
    </w:p>
    <w:p w:rsidR="00F90FCF" w:rsidRPr="00C2258D" w:rsidRDefault="00F90FCF" w:rsidP="00F90FCF">
      <w:pPr>
        <w:ind w:left="720"/>
        <w:rPr>
          <w:sz w:val="28"/>
          <w:szCs w:val="28"/>
        </w:rPr>
      </w:pPr>
      <w:r w:rsidRPr="00C2258D">
        <w:rPr>
          <w:sz w:val="28"/>
          <w:szCs w:val="28"/>
        </w:rPr>
        <w:t>Вх. №</w:t>
      </w:r>
    </w:p>
    <w:p w:rsidR="00F90FCF" w:rsidRPr="00C2258D" w:rsidRDefault="00F90FCF" w:rsidP="00F90FCF">
      <w:pPr>
        <w:ind w:left="720"/>
        <w:rPr>
          <w:sz w:val="28"/>
          <w:szCs w:val="28"/>
        </w:rPr>
      </w:pPr>
      <w:r w:rsidRPr="00C2258D">
        <w:rPr>
          <w:sz w:val="28"/>
          <w:szCs w:val="28"/>
        </w:rPr>
        <w:t>Дата</w:t>
      </w:r>
    </w:p>
    <w:p w:rsidR="00F90FCF" w:rsidRPr="00752407" w:rsidRDefault="00F90FCF" w:rsidP="00F90FCF">
      <w:pPr>
        <w:ind w:left="720"/>
        <w:rPr>
          <w:sz w:val="28"/>
          <w:szCs w:val="28"/>
          <w:highlight w:val="yellow"/>
        </w:rPr>
      </w:pPr>
      <w:r w:rsidRPr="00C2258D">
        <w:rPr>
          <w:sz w:val="28"/>
          <w:szCs w:val="28"/>
        </w:rPr>
        <w:br w:type="page"/>
      </w:r>
    </w:p>
    <w:p w:rsidR="00F90FCF" w:rsidRPr="00F77B14" w:rsidRDefault="00F90FCF" w:rsidP="00F90FCF">
      <w:pPr>
        <w:pStyle w:val="ConsPlusNormal"/>
        <w:spacing w:line="288" w:lineRule="auto"/>
        <w:ind w:left="5103" w:firstLine="0"/>
        <w:jc w:val="both"/>
        <w:rPr>
          <w:rFonts w:ascii="Times New Roman" w:hAnsi="Times New Roman" w:cs="Times New Roman"/>
          <w:sz w:val="28"/>
          <w:szCs w:val="28"/>
        </w:rPr>
      </w:pPr>
      <w:r w:rsidRPr="00F77B14">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F90FCF" w:rsidRPr="00752407" w:rsidRDefault="00F90FCF" w:rsidP="00F90FCF">
      <w:pPr>
        <w:pStyle w:val="ConsPlusNonformat"/>
        <w:rPr>
          <w:sz w:val="22"/>
          <w:szCs w:val="22"/>
          <w:highlight w:val="yellow"/>
        </w:rPr>
      </w:pPr>
      <w:r>
        <w:rPr>
          <w:rFonts w:ascii="Times New Roman" w:hAnsi="Times New Roman" w:cs="Times New Roman"/>
          <w:sz w:val="28"/>
          <w:szCs w:val="28"/>
        </w:rPr>
        <w:t xml:space="preserve">                                                                         </w:t>
      </w:r>
      <w:r w:rsidRPr="00F77B14">
        <w:rPr>
          <w:rFonts w:ascii="Times New Roman" w:hAnsi="Times New Roman" w:cs="Times New Roman"/>
          <w:sz w:val="28"/>
          <w:szCs w:val="28"/>
        </w:rPr>
        <w:t>к административному регламенту</w:t>
      </w:r>
    </w:p>
    <w:p w:rsidR="00F90FCF" w:rsidRPr="00752407" w:rsidRDefault="00F90FCF" w:rsidP="00F90FCF">
      <w:pPr>
        <w:pStyle w:val="ConsPlusNonformat"/>
        <w:rPr>
          <w:rFonts w:ascii="Times New Roman" w:hAnsi="Times New Roman" w:cs="Times New Roman"/>
          <w:sz w:val="24"/>
          <w:szCs w:val="24"/>
          <w:highlight w:val="yellow"/>
        </w:rPr>
      </w:pPr>
    </w:p>
    <w:p w:rsidR="00F90FCF" w:rsidRPr="00C2258D" w:rsidRDefault="00F90FCF" w:rsidP="00F90FCF">
      <w:pPr>
        <w:tabs>
          <w:tab w:val="left" w:pos="0"/>
        </w:tabs>
        <w:suppressAutoHyphens/>
        <w:spacing w:after="120" w:line="240" w:lineRule="exact"/>
        <w:jc w:val="center"/>
        <w:rPr>
          <w:b/>
          <w:sz w:val="28"/>
          <w:szCs w:val="28"/>
        </w:rPr>
      </w:pPr>
    </w:p>
    <w:p w:rsidR="00F90FCF" w:rsidRPr="0098413E" w:rsidRDefault="00F90FCF" w:rsidP="00F90FCF">
      <w:pPr>
        <w:tabs>
          <w:tab w:val="left" w:pos="0"/>
        </w:tabs>
        <w:suppressAutoHyphens/>
        <w:spacing w:after="120" w:line="240" w:lineRule="exact"/>
        <w:jc w:val="center"/>
        <w:rPr>
          <w:b/>
          <w:sz w:val="28"/>
          <w:szCs w:val="28"/>
        </w:rPr>
      </w:pPr>
      <w:r w:rsidRPr="0098413E">
        <w:rPr>
          <w:b/>
          <w:sz w:val="28"/>
          <w:szCs w:val="28"/>
        </w:rPr>
        <w:t xml:space="preserve">БЛОК-СХЕМА </w:t>
      </w:r>
    </w:p>
    <w:p w:rsidR="00F90FCF" w:rsidRPr="0098413E" w:rsidRDefault="00F90FCF" w:rsidP="00F90FCF">
      <w:pPr>
        <w:tabs>
          <w:tab w:val="left" w:pos="0"/>
        </w:tabs>
        <w:suppressAutoHyphens/>
        <w:spacing w:after="120" w:line="240" w:lineRule="exact"/>
        <w:jc w:val="center"/>
        <w:rPr>
          <w:sz w:val="28"/>
          <w:szCs w:val="28"/>
        </w:rPr>
      </w:pPr>
      <w:r w:rsidRPr="0098413E">
        <w:rPr>
          <w:sz w:val="28"/>
          <w:szCs w:val="28"/>
        </w:rPr>
        <w:t xml:space="preserve">предоставления муниципальной услуги </w:t>
      </w:r>
      <w:r w:rsidRPr="0098413E">
        <w:rPr>
          <w:bCs/>
          <w:color w:val="000000"/>
          <w:sz w:val="28"/>
          <w:szCs w:val="28"/>
        </w:rPr>
        <w:t>по оформлению и выдаче архивных справок, выписок и копий архивных документов юридическим и физическим лицам</w:t>
      </w:r>
    </w:p>
    <w:p w:rsidR="00F90FCF" w:rsidRPr="0098413E" w:rsidRDefault="00F90FCF" w:rsidP="00F90FCF">
      <w:pPr>
        <w:rPr>
          <w:sz w:val="28"/>
          <w:szCs w:val="28"/>
        </w:rPr>
      </w:pPr>
    </w:p>
    <w:p w:rsidR="00F90FCF" w:rsidRPr="0098413E" w:rsidRDefault="000707F3" w:rsidP="00F90FCF">
      <w:pPr>
        <w:rPr>
          <w:sz w:val="28"/>
          <w:szCs w:val="28"/>
        </w:rPr>
      </w:pPr>
      <w:r>
        <w:rPr>
          <w:noProof/>
          <w:sz w:val="28"/>
          <w:szCs w:val="28"/>
        </w:rPr>
        <w:pict>
          <v:rect id="_x0000_s1026" style="position:absolute;margin-left:9pt;margin-top:11.65pt;width:6in;height:36pt;z-index:-251656192"/>
        </w:pict>
      </w:r>
    </w:p>
    <w:p w:rsidR="00F90FCF" w:rsidRPr="0098413E" w:rsidRDefault="00F90FCF" w:rsidP="00F90FCF">
      <w:pPr>
        <w:jc w:val="center"/>
      </w:pPr>
      <w:r w:rsidRPr="0098413E">
        <w:rPr>
          <w:sz w:val="28"/>
          <w:szCs w:val="28"/>
        </w:rPr>
        <w:t>Прием заявления от заявителя</w:t>
      </w:r>
    </w:p>
    <w:p w:rsidR="00F90FCF" w:rsidRPr="0098413E" w:rsidRDefault="00F90FCF" w:rsidP="00F90FCF"/>
    <w:p w:rsidR="00F90FCF" w:rsidRPr="0098413E" w:rsidRDefault="000707F3" w:rsidP="00F90FCF">
      <w:r>
        <w:rPr>
          <w:noProof/>
        </w:rPr>
        <w:pict>
          <v:shapetype id="_x0000_t32" coordsize="21600,21600" o:spt="32" o:oned="t" path="m,l21600,21600e" filled="f">
            <v:path arrowok="t" fillok="f" o:connecttype="none"/>
            <o:lock v:ext="edit" shapetype="t"/>
          </v:shapetype>
          <v:shape id="_x0000_s1029" type="#_x0000_t32" style="position:absolute;margin-left:213.5pt;margin-top:3.95pt;width:0;height:27pt;z-index:251663360" o:connectortype="straight">
            <v:stroke endarrow="block"/>
          </v:shape>
        </w:pict>
      </w:r>
    </w:p>
    <w:p w:rsidR="00F90FCF" w:rsidRPr="0098413E" w:rsidRDefault="00F90FCF" w:rsidP="00F90FCF"/>
    <w:p w:rsidR="00F90FCF" w:rsidRPr="0098413E" w:rsidRDefault="000707F3" w:rsidP="00F90FCF">
      <w:r w:rsidRPr="000707F3">
        <w:rPr>
          <w:noProof/>
          <w:sz w:val="28"/>
        </w:rPr>
        <w:pict>
          <v:rect id="_x0000_s1027" style="position:absolute;margin-left:9pt;margin-top:7.95pt;width:440.25pt;height:56.95pt;z-index:-251655168"/>
        </w:pict>
      </w:r>
    </w:p>
    <w:p w:rsidR="00F90FCF" w:rsidRPr="0098413E" w:rsidRDefault="00F90FCF" w:rsidP="00F90FCF"/>
    <w:p w:rsidR="00F90FCF" w:rsidRPr="0098413E" w:rsidRDefault="00F90FCF" w:rsidP="00F90FCF">
      <w:pPr>
        <w:jc w:val="center"/>
      </w:pPr>
      <w:r w:rsidRPr="0098413E">
        <w:rPr>
          <w:sz w:val="28"/>
        </w:rPr>
        <w:t>Рассмотрение заявления Уполномоченным органом</w:t>
      </w:r>
    </w:p>
    <w:p w:rsidR="00F90FCF" w:rsidRPr="0098413E" w:rsidRDefault="00F90FCF" w:rsidP="00F90FCF"/>
    <w:p w:rsidR="00F90FCF" w:rsidRPr="0098413E" w:rsidRDefault="00F90FCF" w:rsidP="00F90FCF"/>
    <w:p w:rsidR="00F90FCF" w:rsidRPr="0098413E" w:rsidRDefault="000707F3" w:rsidP="00F90FCF">
      <w:r w:rsidRPr="000707F3">
        <w:rPr>
          <w:noProof/>
          <w:sz w:val="28"/>
          <w:szCs w:val="28"/>
        </w:rPr>
        <w:pict>
          <v:shape id="_x0000_s1030" type="#_x0000_t32" style="position:absolute;margin-left:212.75pt;margin-top:2.8pt;width:0;height:27pt;z-index:251664384" o:connectortype="straight">
            <v:stroke endarrow="block"/>
          </v:shape>
        </w:pict>
      </w:r>
    </w:p>
    <w:p w:rsidR="00F90FCF" w:rsidRPr="0098413E" w:rsidRDefault="00F90FCF" w:rsidP="00F90FCF"/>
    <w:p w:rsidR="00F90FCF" w:rsidRPr="0098413E" w:rsidRDefault="000707F3" w:rsidP="00F90FCF">
      <w:r w:rsidRPr="000707F3">
        <w:rPr>
          <w:noProof/>
          <w:sz w:val="28"/>
          <w:szCs w:val="28"/>
        </w:rPr>
        <w:pict>
          <v:rect id="_x0000_s1028" style="position:absolute;margin-left:9.6pt;margin-top:5.7pt;width:441pt;height:81pt;z-index:-251654144"/>
        </w:pict>
      </w:r>
    </w:p>
    <w:p w:rsidR="00F90FCF" w:rsidRPr="0098413E" w:rsidRDefault="00F90FCF" w:rsidP="00F90FCF"/>
    <w:p w:rsidR="00F90FCF" w:rsidRPr="0098413E" w:rsidRDefault="00F90FCF" w:rsidP="00F90FCF">
      <w:pPr>
        <w:jc w:val="center"/>
        <w:rPr>
          <w:sz w:val="28"/>
          <w:szCs w:val="28"/>
        </w:rPr>
      </w:pPr>
      <w:r w:rsidRPr="0098413E">
        <w:rPr>
          <w:sz w:val="28"/>
          <w:szCs w:val="28"/>
        </w:rPr>
        <w:t xml:space="preserve">Принятие решения о предоставлении </w:t>
      </w:r>
    </w:p>
    <w:p w:rsidR="00F90FCF" w:rsidRPr="004E3FBE" w:rsidRDefault="00F90FCF" w:rsidP="00F90FCF">
      <w:pPr>
        <w:jc w:val="center"/>
      </w:pPr>
      <w:r w:rsidRPr="0098413E">
        <w:rPr>
          <w:sz w:val="28"/>
          <w:szCs w:val="28"/>
        </w:rPr>
        <w:t xml:space="preserve">муниципальной услуги Уполномоченным органом </w:t>
      </w:r>
      <w:r w:rsidRPr="0098413E">
        <w:rPr>
          <w:color w:val="000000"/>
          <w:sz w:val="28"/>
          <w:szCs w:val="28"/>
        </w:rPr>
        <w:t>либо об отказе в предоставлении муниципальной услуги</w:t>
      </w:r>
    </w:p>
    <w:p w:rsidR="00514BC9" w:rsidRDefault="00514BC9"/>
    <w:sectPr w:rsidR="00514BC9" w:rsidSect="00FD7AF1">
      <w:pgSz w:w="11906" w:h="16838"/>
      <w:pgMar w:top="567" w:right="567"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90FCF"/>
    <w:rsid w:val="000707F3"/>
    <w:rsid w:val="002C373C"/>
    <w:rsid w:val="003C3602"/>
    <w:rsid w:val="003D36BD"/>
    <w:rsid w:val="00514BC9"/>
    <w:rsid w:val="00552AB6"/>
    <w:rsid w:val="00BD2C28"/>
    <w:rsid w:val="00BE5129"/>
    <w:rsid w:val="00F90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31"/>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FCF"/>
    <w:pPr>
      <w:spacing w:after="0" w:line="240" w:lineRule="auto"/>
    </w:pPr>
    <w:rPr>
      <w:rFonts w:ascii="Times New Roman CYR" w:eastAsia="Times New Roman" w:hAnsi="Times New Roman CYR" w:cs="Times New Roman"/>
      <w:sz w:val="20"/>
      <w:szCs w:val="20"/>
      <w:lang w:eastAsia="ru-RU"/>
    </w:rPr>
  </w:style>
  <w:style w:type="paragraph" w:styleId="1">
    <w:name w:val="heading 1"/>
    <w:basedOn w:val="a"/>
    <w:next w:val="a"/>
    <w:link w:val="10"/>
    <w:qFormat/>
    <w:rsid w:val="00BE51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qFormat/>
    <w:rsid w:val="00F90FCF"/>
    <w:pPr>
      <w:keepNext/>
      <w:jc w:val="center"/>
      <w:outlineLvl w:val="2"/>
    </w:pPr>
    <w:rPr>
      <w:b/>
      <w:sz w:val="28"/>
    </w:rPr>
  </w:style>
  <w:style w:type="paragraph" w:styleId="4">
    <w:name w:val="heading 4"/>
    <w:basedOn w:val="a"/>
    <w:next w:val="a"/>
    <w:link w:val="40"/>
    <w:semiHidden/>
    <w:unhideWhenUsed/>
    <w:qFormat/>
    <w:rsid w:val="00F90FCF"/>
    <w:pPr>
      <w:keepNext/>
      <w:spacing w:before="240" w:after="60"/>
      <w:outlineLvl w:val="3"/>
    </w:pPr>
    <w:rPr>
      <w:rFonts w:ascii="Calibri" w:hAnsi="Calibri"/>
      <w:b/>
      <w:bCs/>
      <w:sz w:val="28"/>
      <w:szCs w:val="28"/>
    </w:rPr>
  </w:style>
  <w:style w:type="paragraph" w:styleId="6">
    <w:name w:val="heading 6"/>
    <w:basedOn w:val="a"/>
    <w:next w:val="a"/>
    <w:link w:val="60"/>
    <w:qFormat/>
    <w:rsid w:val="00F90FCF"/>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5129"/>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BE5129"/>
    <w:pPr>
      <w:spacing w:after="0" w:line="240" w:lineRule="auto"/>
    </w:pPr>
  </w:style>
  <w:style w:type="character" w:customStyle="1" w:styleId="30">
    <w:name w:val="Заголовок 3 Знак"/>
    <w:basedOn w:val="a0"/>
    <w:link w:val="3"/>
    <w:rsid w:val="00F90FCF"/>
    <w:rPr>
      <w:rFonts w:ascii="Times New Roman CYR" w:eastAsia="Times New Roman" w:hAnsi="Times New Roman CYR" w:cs="Times New Roman"/>
      <w:b/>
      <w:sz w:val="28"/>
      <w:szCs w:val="20"/>
      <w:lang w:eastAsia="ru-RU"/>
    </w:rPr>
  </w:style>
  <w:style w:type="character" w:customStyle="1" w:styleId="40">
    <w:name w:val="Заголовок 4 Знак"/>
    <w:basedOn w:val="a0"/>
    <w:link w:val="4"/>
    <w:semiHidden/>
    <w:rsid w:val="00F90FCF"/>
    <w:rPr>
      <w:rFonts w:ascii="Calibri" w:eastAsia="Times New Roman" w:hAnsi="Calibri" w:cs="Times New Roman"/>
      <w:b/>
      <w:bCs/>
      <w:sz w:val="28"/>
      <w:szCs w:val="28"/>
      <w:lang w:eastAsia="ru-RU"/>
    </w:rPr>
  </w:style>
  <w:style w:type="character" w:customStyle="1" w:styleId="60">
    <w:name w:val="Заголовок 6 Знак"/>
    <w:basedOn w:val="a0"/>
    <w:link w:val="6"/>
    <w:rsid w:val="00F90FCF"/>
    <w:rPr>
      <w:rFonts w:ascii="Times New Roman" w:eastAsia="Times New Roman" w:hAnsi="Times New Roman" w:cs="Times New Roman"/>
      <w:b/>
      <w:bCs/>
      <w:lang w:eastAsia="ru-RU"/>
    </w:rPr>
  </w:style>
  <w:style w:type="character" w:styleId="a4">
    <w:name w:val="Hyperlink"/>
    <w:rsid w:val="00F90FCF"/>
    <w:rPr>
      <w:color w:val="0000FF"/>
      <w:u w:val="single"/>
    </w:rPr>
  </w:style>
  <w:style w:type="paragraph" w:customStyle="1" w:styleId="ConsPlusNormal">
    <w:name w:val="ConsPlusNormal"/>
    <w:link w:val="ConsPlusNormal0"/>
    <w:rsid w:val="00F90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n2r">
    <w:name w:val="fn2r"/>
    <w:basedOn w:val="a"/>
    <w:rsid w:val="00F90FCF"/>
    <w:pPr>
      <w:spacing w:before="100" w:beforeAutospacing="1" w:after="100" w:afterAutospacing="1"/>
    </w:pPr>
    <w:rPr>
      <w:rFonts w:ascii="Times New Roman" w:hAnsi="Times New Roman"/>
      <w:sz w:val="24"/>
      <w:szCs w:val="24"/>
    </w:rPr>
  </w:style>
  <w:style w:type="paragraph" w:styleId="2">
    <w:name w:val="Body Text 2"/>
    <w:basedOn w:val="a"/>
    <w:link w:val="20"/>
    <w:uiPriority w:val="99"/>
    <w:rsid w:val="00F90FCF"/>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rsid w:val="00F90FCF"/>
    <w:rPr>
      <w:rFonts w:ascii="Times New Roman" w:eastAsia="Times New Roman" w:hAnsi="Times New Roman" w:cs="Times New Roman"/>
      <w:sz w:val="24"/>
      <w:szCs w:val="24"/>
      <w:lang w:eastAsia="ru-RU"/>
    </w:rPr>
  </w:style>
  <w:style w:type="paragraph" w:customStyle="1" w:styleId="western">
    <w:name w:val="western"/>
    <w:basedOn w:val="a"/>
    <w:rsid w:val="00F90FCF"/>
    <w:pPr>
      <w:spacing w:before="100" w:beforeAutospacing="1" w:after="100" w:afterAutospacing="1"/>
    </w:pPr>
    <w:rPr>
      <w:rFonts w:ascii="Times New Roman" w:hAnsi="Times New Roman"/>
      <w:sz w:val="24"/>
      <w:szCs w:val="24"/>
    </w:rPr>
  </w:style>
  <w:style w:type="paragraph" w:styleId="a5">
    <w:name w:val="Body Text"/>
    <w:basedOn w:val="a"/>
    <w:link w:val="a6"/>
    <w:rsid w:val="00F90FCF"/>
    <w:pPr>
      <w:spacing w:after="120"/>
    </w:pPr>
  </w:style>
  <w:style w:type="character" w:customStyle="1" w:styleId="a6">
    <w:name w:val="Основной текст Знак"/>
    <w:basedOn w:val="a0"/>
    <w:link w:val="a5"/>
    <w:rsid w:val="00F90FCF"/>
    <w:rPr>
      <w:rFonts w:ascii="Times New Roman CYR" w:eastAsia="Times New Roman" w:hAnsi="Times New Roman CYR" w:cs="Times New Roman"/>
      <w:sz w:val="20"/>
      <w:szCs w:val="20"/>
      <w:lang w:eastAsia="ru-RU"/>
    </w:rPr>
  </w:style>
  <w:style w:type="paragraph" w:customStyle="1" w:styleId="ConsPlusNonformat">
    <w:name w:val="ConsPlusNonformat"/>
    <w:rsid w:val="00F90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List 3"/>
    <w:basedOn w:val="a"/>
    <w:rsid w:val="00F90FCF"/>
    <w:pPr>
      <w:ind w:left="849" w:hanging="283"/>
    </w:pPr>
    <w:rPr>
      <w:rFonts w:ascii="Times New Roman" w:hAnsi="Times New Roman"/>
      <w:sz w:val="24"/>
      <w:szCs w:val="24"/>
    </w:rPr>
  </w:style>
  <w:style w:type="paragraph" w:styleId="a7">
    <w:name w:val="Body Text Indent"/>
    <w:basedOn w:val="a"/>
    <w:link w:val="a8"/>
    <w:rsid w:val="00F90FCF"/>
    <w:pPr>
      <w:spacing w:after="120"/>
      <w:ind w:left="283"/>
    </w:pPr>
  </w:style>
  <w:style w:type="character" w:customStyle="1" w:styleId="a8">
    <w:name w:val="Основной текст с отступом Знак"/>
    <w:basedOn w:val="a0"/>
    <w:link w:val="a7"/>
    <w:rsid w:val="00F90FCF"/>
    <w:rPr>
      <w:rFonts w:ascii="Times New Roman CYR" w:eastAsia="Times New Roman" w:hAnsi="Times New Roman CYR" w:cs="Times New Roman"/>
      <w:sz w:val="20"/>
      <w:szCs w:val="20"/>
      <w:lang w:eastAsia="ru-RU"/>
    </w:rPr>
  </w:style>
  <w:style w:type="paragraph" w:styleId="32">
    <w:name w:val="Body Text 3"/>
    <w:basedOn w:val="a"/>
    <w:link w:val="33"/>
    <w:rsid w:val="00F90FCF"/>
    <w:pPr>
      <w:spacing w:after="120"/>
    </w:pPr>
    <w:rPr>
      <w:rFonts w:ascii="Times New Roman" w:hAnsi="Times New Roman"/>
      <w:sz w:val="16"/>
      <w:szCs w:val="16"/>
    </w:rPr>
  </w:style>
  <w:style w:type="character" w:customStyle="1" w:styleId="33">
    <w:name w:val="Основной текст 3 Знак"/>
    <w:basedOn w:val="a0"/>
    <w:link w:val="32"/>
    <w:rsid w:val="00F90FCF"/>
    <w:rPr>
      <w:rFonts w:ascii="Times New Roman" w:eastAsia="Times New Roman" w:hAnsi="Times New Roman" w:cs="Times New Roman"/>
      <w:sz w:val="16"/>
      <w:szCs w:val="16"/>
      <w:lang w:eastAsia="ru-RU"/>
    </w:rPr>
  </w:style>
  <w:style w:type="paragraph" w:customStyle="1" w:styleId="Default">
    <w:name w:val="Default"/>
    <w:rsid w:val="00F90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F90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F90FCF"/>
    <w:rPr>
      <w:rFonts w:ascii="Arial" w:eastAsia="Times New Roman" w:hAnsi="Arial" w:cs="Arial"/>
      <w:sz w:val="20"/>
      <w:szCs w:val="20"/>
      <w:lang w:eastAsia="ru-RU"/>
    </w:rPr>
  </w:style>
  <w:style w:type="paragraph" w:styleId="21">
    <w:name w:val="Body Text Indent 2"/>
    <w:basedOn w:val="a"/>
    <w:link w:val="22"/>
    <w:rsid w:val="00F90FCF"/>
    <w:pPr>
      <w:spacing w:after="120" w:line="480" w:lineRule="auto"/>
      <w:ind w:left="283"/>
    </w:pPr>
  </w:style>
  <w:style w:type="character" w:customStyle="1" w:styleId="22">
    <w:name w:val="Основной текст с отступом 2 Знак"/>
    <w:basedOn w:val="a0"/>
    <w:link w:val="21"/>
    <w:rsid w:val="00F90FCF"/>
    <w:rPr>
      <w:rFonts w:ascii="Times New Roman CYR" w:eastAsia="Times New Roman" w:hAnsi="Times New Roman CYR" w:cs="Times New Roman"/>
      <w:sz w:val="20"/>
      <w:szCs w:val="20"/>
      <w:lang w:eastAsia="ru-RU"/>
    </w:rPr>
  </w:style>
  <w:style w:type="paragraph" w:customStyle="1" w:styleId="ConsNormal">
    <w:name w:val="ConsNormal"/>
    <w:rsid w:val="00F90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header"/>
    <w:basedOn w:val="a"/>
    <w:link w:val="aa"/>
    <w:rsid w:val="00F90FCF"/>
    <w:pPr>
      <w:tabs>
        <w:tab w:val="center" w:pos="4677"/>
        <w:tab w:val="right" w:pos="9355"/>
      </w:tabs>
    </w:pPr>
  </w:style>
  <w:style w:type="character" w:customStyle="1" w:styleId="aa">
    <w:name w:val="Верхний колонтитул Знак"/>
    <w:basedOn w:val="a0"/>
    <w:link w:val="a9"/>
    <w:rsid w:val="00F90FCF"/>
    <w:rPr>
      <w:rFonts w:ascii="Times New Roman CYR" w:eastAsia="Times New Roman" w:hAnsi="Times New Roman CYR" w:cs="Times New Roman"/>
      <w:sz w:val="20"/>
      <w:szCs w:val="20"/>
      <w:lang w:eastAsia="ru-RU"/>
    </w:rPr>
  </w:style>
  <w:style w:type="paragraph" w:styleId="ab">
    <w:name w:val="footer"/>
    <w:basedOn w:val="a"/>
    <w:link w:val="ac"/>
    <w:rsid w:val="00F90FCF"/>
    <w:pPr>
      <w:tabs>
        <w:tab w:val="center" w:pos="4677"/>
        <w:tab w:val="right" w:pos="9355"/>
      </w:tabs>
    </w:pPr>
  </w:style>
  <w:style w:type="character" w:customStyle="1" w:styleId="ac">
    <w:name w:val="Нижний колонтитул Знак"/>
    <w:basedOn w:val="a0"/>
    <w:link w:val="ab"/>
    <w:rsid w:val="00F90FCF"/>
    <w:rPr>
      <w:rFonts w:ascii="Times New Roman CYR" w:eastAsia="Times New Roman" w:hAnsi="Times New Roman CYR" w:cs="Times New Roman"/>
      <w:sz w:val="20"/>
      <w:szCs w:val="20"/>
      <w:lang w:eastAsia="ru-RU"/>
    </w:rPr>
  </w:style>
  <w:style w:type="character" w:customStyle="1" w:styleId="ad">
    <w:name w:val="Обычный (веб) Знак"/>
    <w:link w:val="ae"/>
    <w:rsid w:val="00F90FCF"/>
    <w:rPr>
      <w:sz w:val="24"/>
      <w:szCs w:val="24"/>
    </w:rPr>
  </w:style>
  <w:style w:type="paragraph" w:styleId="ae">
    <w:name w:val="Normal (Web)"/>
    <w:basedOn w:val="a"/>
    <w:link w:val="ad"/>
    <w:rsid w:val="00F90FCF"/>
    <w:pPr>
      <w:spacing w:before="100" w:beforeAutospacing="1" w:after="100" w:afterAutospacing="1"/>
    </w:pPr>
    <w:rPr>
      <w:rFonts w:asciiTheme="minorHAnsi" w:eastAsiaTheme="minorHAnsi" w:hAnsiTheme="minorHAnsi" w:cstheme="minorBidi"/>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fc.shimsk@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fc.shimsk@mail.ru" TargetMode="External"/><Relationship Id="rId5" Type="http://schemas.openxmlformats.org/officeDocument/2006/relationships/hyperlink" Target="http://pgu.nov.ru" TargetMode="External"/><Relationship Id="rId4" Type="http://schemas.openxmlformats.org/officeDocument/2006/relationships/hyperlink" Target="../../../Documents%20and%20Settings/&#1040;&#1085;&#1103;/&#1056;&#1072;&#1073;&#1086;&#1095;&#1080;&#1081;%20&#1089;&#1090;&#1086;&#1083;/&#1052;&#1054;&#1044;&#1045;&#1051;&#1048;/8/www.vologda-oblas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8280</Words>
  <Characters>47201</Characters>
  <Application>Microsoft Office Word</Application>
  <DocSecurity>0</DocSecurity>
  <Lines>393</Lines>
  <Paragraphs>110</Paragraphs>
  <ScaleCrop>false</ScaleCrop>
  <Company/>
  <LinksUpToDate>false</LinksUpToDate>
  <CharactersWithSpaces>55371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2015-06-30T08:34:00Z</dcterms:created>
  <dcterms:modified xsi:type="dcterms:W3CDTF">2015-07-15T07:57:00Z</dcterms:modified>
</cp:coreProperties>
</file>