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B0" w:rsidRPr="004F6072" w:rsidRDefault="00302972" w:rsidP="008C11B0">
      <w:pPr>
        <w:spacing w:line="276" w:lineRule="auto"/>
        <w:jc w:val="center"/>
        <w:rPr>
          <w:sz w:val="28"/>
          <w:szCs w:val="28"/>
        </w:rPr>
      </w:pPr>
      <w:r w:rsidRPr="004F6072">
        <w:rPr>
          <w:sz w:val="28"/>
          <w:szCs w:val="28"/>
        </w:rPr>
        <w:object w:dxaOrig="4501" w:dyaOrig="54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70.1pt" o:ole="">
            <v:imagedata r:id="rId8" o:title=""/>
          </v:shape>
          <o:OLEObject Type="Embed" ProgID="MSPhotoEd.3" ShapeID="_x0000_i1025" DrawAspect="Content" ObjectID="_1796207574" r:id="rId9"/>
        </w:object>
      </w:r>
    </w:p>
    <w:p w:rsidR="008C11B0" w:rsidRPr="004F6072" w:rsidRDefault="008C11B0" w:rsidP="00BF1E02">
      <w:pPr>
        <w:spacing w:line="360" w:lineRule="atLeast"/>
        <w:jc w:val="center"/>
        <w:rPr>
          <w:b/>
          <w:sz w:val="28"/>
          <w:szCs w:val="28"/>
        </w:rPr>
      </w:pPr>
    </w:p>
    <w:p w:rsidR="008C11B0" w:rsidRPr="004F6072" w:rsidRDefault="008C11B0" w:rsidP="004E6FBE">
      <w:pPr>
        <w:pStyle w:val="af3"/>
        <w:spacing w:line="360" w:lineRule="atLeast"/>
        <w:ind w:firstLine="709"/>
        <w:rPr>
          <w:szCs w:val="28"/>
        </w:rPr>
      </w:pPr>
      <w:r w:rsidRPr="004F6072">
        <w:rPr>
          <w:szCs w:val="28"/>
        </w:rPr>
        <w:t>Российская Федерация</w:t>
      </w:r>
    </w:p>
    <w:p w:rsidR="008C11B0" w:rsidRPr="004F6072" w:rsidRDefault="008C11B0" w:rsidP="004E6FBE">
      <w:pPr>
        <w:pStyle w:val="af3"/>
        <w:spacing w:line="360" w:lineRule="atLeast"/>
        <w:ind w:firstLine="709"/>
        <w:rPr>
          <w:szCs w:val="28"/>
        </w:rPr>
      </w:pPr>
      <w:r w:rsidRPr="004F6072">
        <w:rPr>
          <w:szCs w:val="28"/>
        </w:rPr>
        <w:t>Новгородская область</w:t>
      </w:r>
    </w:p>
    <w:p w:rsidR="008C11B0" w:rsidRPr="004F6072" w:rsidRDefault="008C11B0" w:rsidP="004E6FBE">
      <w:pPr>
        <w:pStyle w:val="af3"/>
        <w:spacing w:line="360" w:lineRule="atLeast"/>
        <w:ind w:firstLine="709"/>
        <w:rPr>
          <w:szCs w:val="28"/>
        </w:rPr>
      </w:pPr>
      <w:r w:rsidRPr="004F6072">
        <w:rPr>
          <w:szCs w:val="28"/>
        </w:rPr>
        <w:t>Дума Шимского муниципального района</w:t>
      </w:r>
    </w:p>
    <w:p w:rsidR="00567288" w:rsidRDefault="00567288" w:rsidP="004E6FBE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8C11B0" w:rsidRDefault="008C11B0" w:rsidP="004E6FBE">
      <w:pPr>
        <w:spacing w:line="360" w:lineRule="atLeast"/>
        <w:ind w:firstLine="709"/>
        <w:jc w:val="center"/>
        <w:rPr>
          <w:b/>
          <w:sz w:val="28"/>
          <w:szCs w:val="28"/>
        </w:rPr>
      </w:pPr>
      <w:r w:rsidRPr="004F6072">
        <w:rPr>
          <w:b/>
          <w:sz w:val="28"/>
          <w:szCs w:val="28"/>
        </w:rPr>
        <w:t>РЕШЕНИЕ</w:t>
      </w:r>
    </w:p>
    <w:p w:rsidR="00BF1E02" w:rsidRPr="00705D5B" w:rsidRDefault="00BF1E02" w:rsidP="004E6FBE">
      <w:pPr>
        <w:spacing w:line="360" w:lineRule="atLeast"/>
        <w:ind w:firstLine="709"/>
        <w:jc w:val="center"/>
        <w:rPr>
          <w:b/>
        </w:rPr>
      </w:pPr>
    </w:p>
    <w:p w:rsidR="008C11B0" w:rsidRPr="003A0252" w:rsidRDefault="008C11B0" w:rsidP="004E6FBE">
      <w:pPr>
        <w:spacing w:line="360" w:lineRule="atLeast"/>
        <w:ind w:firstLine="709"/>
        <w:jc w:val="center"/>
        <w:rPr>
          <w:b/>
          <w:bCs/>
          <w:spacing w:val="-1"/>
          <w:sz w:val="28"/>
          <w:szCs w:val="28"/>
        </w:rPr>
      </w:pPr>
      <w:r w:rsidRPr="003A0252">
        <w:rPr>
          <w:b/>
          <w:bCs/>
          <w:spacing w:val="-1"/>
          <w:sz w:val="28"/>
          <w:szCs w:val="28"/>
        </w:rPr>
        <w:t>О внесении изменений в решение Думы муниципального района от 20.12.2023 № 235</w:t>
      </w:r>
    </w:p>
    <w:p w:rsidR="008C11B0" w:rsidRDefault="008C11B0" w:rsidP="004E6FBE">
      <w:pPr>
        <w:spacing w:line="360" w:lineRule="atLeast"/>
        <w:ind w:firstLine="709"/>
        <w:jc w:val="center"/>
        <w:rPr>
          <w:sz w:val="28"/>
          <w:szCs w:val="28"/>
        </w:rPr>
      </w:pPr>
    </w:p>
    <w:p w:rsidR="008C11B0" w:rsidRPr="00DE14BA" w:rsidRDefault="008C11B0" w:rsidP="004E6FBE">
      <w:pPr>
        <w:spacing w:line="360" w:lineRule="atLeast"/>
        <w:ind w:firstLine="709"/>
        <w:jc w:val="center"/>
        <w:rPr>
          <w:sz w:val="28"/>
          <w:szCs w:val="28"/>
        </w:rPr>
      </w:pPr>
      <w:r w:rsidRPr="00DE14BA">
        <w:rPr>
          <w:sz w:val="28"/>
          <w:szCs w:val="28"/>
        </w:rPr>
        <w:t>п</w:t>
      </w:r>
      <w:r>
        <w:rPr>
          <w:sz w:val="28"/>
          <w:szCs w:val="28"/>
        </w:rPr>
        <w:t xml:space="preserve">ринято Думой </w:t>
      </w:r>
      <w:r w:rsidRPr="00DE14BA">
        <w:rPr>
          <w:sz w:val="28"/>
          <w:szCs w:val="28"/>
        </w:rPr>
        <w:t xml:space="preserve">муниципального района </w:t>
      </w:r>
      <w:r w:rsidR="00CC4D3F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2F7A9A">
        <w:rPr>
          <w:sz w:val="28"/>
          <w:szCs w:val="28"/>
        </w:rPr>
        <w:t>1</w:t>
      </w:r>
      <w:r w:rsidR="00CC4D3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DE14B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DE14BA">
        <w:rPr>
          <w:sz w:val="28"/>
          <w:szCs w:val="28"/>
        </w:rPr>
        <w:t xml:space="preserve"> </w:t>
      </w:r>
    </w:p>
    <w:p w:rsidR="008C11B0" w:rsidRPr="00705D5B" w:rsidRDefault="008C11B0" w:rsidP="004E6FBE">
      <w:pPr>
        <w:spacing w:line="360" w:lineRule="atLeast"/>
        <w:ind w:firstLine="709"/>
        <w:jc w:val="both"/>
      </w:pPr>
    </w:p>
    <w:p w:rsidR="00CC4D3F" w:rsidRPr="00F119F0" w:rsidRDefault="00CC4D3F" w:rsidP="004E6FBE">
      <w:pPr>
        <w:shd w:val="clear" w:color="auto" w:fill="FFFFFF"/>
        <w:spacing w:line="360" w:lineRule="atLeast"/>
        <w:ind w:firstLine="709"/>
        <w:jc w:val="both"/>
        <w:rPr>
          <w:spacing w:val="-1"/>
          <w:sz w:val="28"/>
          <w:szCs w:val="28"/>
        </w:rPr>
      </w:pPr>
      <w:r w:rsidRPr="00F119F0">
        <w:rPr>
          <w:spacing w:val="-1"/>
          <w:sz w:val="28"/>
          <w:szCs w:val="28"/>
        </w:rPr>
        <w:t>В соответствии со статьей 9 Бюджетного кодекса Российской Федерации, статьей 15, пунктом 10 статьи 35 Федерального закона от 6 октября 2003 года № 131 – ФЗ «Об общих принципах организации местного самоуправления в Ро</w:t>
      </w:r>
      <w:r w:rsidRPr="00F119F0">
        <w:rPr>
          <w:spacing w:val="-1"/>
          <w:sz w:val="28"/>
          <w:szCs w:val="28"/>
        </w:rPr>
        <w:t>с</w:t>
      </w:r>
      <w:r w:rsidRPr="00F119F0">
        <w:rPr>
          <w:spacing w:val="-1"/>
          <w:sz w:val="28"/>
          <w:szCs w:val="28"/>
        </w:rPr>
        <w:t xml:space="preserve">сийской Федерации» </w:t>
      </w:r>
      <w:r w:rsidRPr="00F119F0">
        <w:rPr>
          <w:sz w:val="28"/>
          <w:szCs w:val="28"/>
        </w:rPr>
        <w:t>Дума Шимского муниципального района</w:t>
      </w:r>
    </w:p>
    <w:p w:rsidR="00CC4D3F" w:rsidRPr="00F119F0" w:rsidRDefault="00CC4D3F" w:rsidP="004E6FBE">
      <w:pPr>
        <w:spacing w:line="360" w:lineRule="atLeast"/>
        <w:ind w:firstLine="709"/>
        <w:jc w:val="both"/>
        <w:outlineLvl w:val="0"/>
        <w:rPr>
          <w:b/>
          <w:bCs/>
          <w:sz w:val="28"/>
          <w:szCs w:val="28"/>
        </w:rPr>
      </w:pPr>
      <w:r w:rsidRPr="00F119F0">
        <w:rPr>
          <w:b/>
          <w:bCs/>
          <w:sz w:val="28"/>
          <w:szCs w:val="28"/>
        </w:rPr>
        <w:t>РЕШИЛА:</w:t>
      </w:r>
    </w:p>
    <w:p w:rsidR="00CC4D3F" w:rsidRPr="001054A7" w:rsidRDefault="00CC4D3F" w:rsidP="004E6FBE">
      <w:pPr>
        <w:pStyle w:val="af"/>
        <w:spacing w:after="0" w:line="360" w:lineRule="atLeast"/>
        <w:ind w:left="0" w:firstLine="709"/>
        <w:jc w:val="both"/>
        <w:rPr>
          <w:sz w:val="28"/>
          <w:szCs w:val="28"/>
        </w:rPr>
      </w:pPr>
      <w:r w:rsidRPr="001054A7">
        <w:rPr>
          <w:sz w:val="28"/>
          <w:szCs w:val="28"/>
        </w:rPr>
        <w:t>1. Внести изменения</w:t>
      </w:r>
      <w:r w:rsidRPr="001054A7">
        <w:rPr>
          <w:color w:val="99CC00"/>
          <w:sz w:val="28"/>
          <w:szCs w:val="28"/>
        </w:rPr>
        <w:t xml:space="preserve"> </w:t>
      </w:r>
      <w:r w:rsidRPr="001054A7">
        <w:rPr>
          <w:sz w:val="28"/>
          <w:szCs w:val="28"/>
        </w:rPr>
        <w:t>в решение Думы Шимского муниципального района от 20.12.2023 № 235 «О бюджете Шимского муниципального района на 2024 год и на плановый период 2025 и 2026 годов» (далее - решение):</w:t>
      </w:r>
    </w:p>
    <w:p w:rsidR="00CC4D3F" w:rsidRPr="00122C18" w:rsidRDefault="00CC4D3F" w:rsidP="004E6FBE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18">
        <w:rPr>
          <w:rFonts w:ascii="Times New Roman" w:hAnsi="Times New Roman" w:cs="Times New Roman"/>
          <w:sz w:val="28"/>
          <w:szCs w:val="28"/>
        </w:rPr>
        <w:t>1.1.</w:t>
      </w:r>
      <w:r w:rsidR="004532BF">
        <w:rPr>
          <w:rFonts w:ascii="Times New Roman" w:hAnsi="Times New Roman" w:cs="Times New Roman"/>
          <w:sz w:val="28"/>
          <w:szCs w:val="28"/>
        </w:rPr>
        <w:t xml:space="preserve"> </w:t>
      </w:r>
      <w:r w:rsidRPr="00122C18">
        <w:rPr>
          <w:rFonts w:ascii="Times New Roman" w:hAnsi="Times New Roman" w:cs="Times New Roman"/>
          <w:sz w:val="28"/>
          <w:szCs w:val="28"/>
        </w:rPr>
        <w:t>Изложить пункт 1 в редакции:</w:t>
      </w:r>
    </w:p>
    <w:p w:rsidR="00CC4D3F" w:rsidRPr="00122C18" w:rsidRDefault="00CC4D3F" w:rsidP="004E6FBE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18">
        <w:rPr>
          <w:rFonts w:ascii="Times New Roman" w:hAnsi="Times New Roman" w:cs="Times New Roman"/>
          <w:sz w:val="28"/>
          <w:szCs w:val="28"/>
        </w:rPr>
        <w:t>«1.</w:t>
      </w:r>
      <w:r w:rsidR="004532BF">
        <w:rPr>
          <w:rFonts w:ascii="Times New Roman" w:hAnsi="Times New Roman" w:cs="Times New Roman"/>
          <w:sz w:val="28"/>
          <w:szCs w:val="28"/>
        </w:rPr>
        <w:t xml:space="preserve"> </w:t>
      </w:r>
      <w:r w:rsidRPr="00122C18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муниципального ра</w:t>
      </w:r>
      <w:r w:rsidRPr="00122C18">
        <w:rPr>
          <w:rFonts w:ascii="Times New Roman" w:hAnsi="Times New Roman" w:cs="Times New Roman"/>
          <w:sz w:val="28"/>
          <w:szCs w:val="28"/>
        </w:rPr>
        <w:t>й</w:t>
      </w:r>
      <w:r w:rsidRPr="00122C18">
        <w:rPr>
          <w:rFonts w:ascii="Times New Roman" w:hAnsi="Times New Roman" w:cs="Times New Roman"/>
          <w:sz w:val="28"/>
          <w:szCs w:val="28"/>
        </w:rPr>
        <w:t>она на 2024 год:</w:t>
      </w:r>
    </w:p>
    <w:p w:rsidR="00CC4D3F" w:rsidRPr="00122C18" w:rsidRDefault="00CC4D3F" w:rsidP="004E6FBE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18">
        <w:rPr>
          <w:rFonts w:ascii="Times New Roman" w:hAnsi="Times New Roman" w:cs="Times New Roman"/>
          <w:sz w:val="28"/>
          <w:szCs w:val="28"/>
        </w:rPr>
        <w:t>1.1.</w:t>
      </w:r>
      <w:r w:rsidR="004532BF">
        <w:rPr>
          <w:rFonts w:ascii="Times New Roman" w:hAnsi="Times New Roman" w:cs="Times New Roman"/>
          <w:sz w:val="28"/>
          <w:szCs w:val="28"/>
        </w:rPr>
        <w:t xml:space="preserve"> </w:t>
      </w:r>
      <w:r w:rsidRPr="00122C18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муниципального района в сумме 414 649,2 тыс. рублей;</w:t>
      </w:r>
    </w:p>
    <w:p w:rsidR="00CC4D3F" w:rsidRPr="00122C18" w:rsidRDefault="00CC4D3F" w:rsidP="004E6FBE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18">
        <w:rPr>
          <w:rFonts w:ascii="Times New Roman" w:hAnsi="Times New Roman" w:cs="Times New Roman"/>
          <w:sz w:val="28"/>
          <w:szCs w:val="28"/>
        </w:rPr>
        <w:t>1.2. Общий объем расходов бюджета муниципального района в сумме 481 1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122C18">
        <w:rPr>
          <w:rFonts w:ascii="Times New Roman" w:hAnsi="Times New Roman" w:cs="Times New Roman"/>
          <w:sz w:val="28"/>
          <w:szCs w:val="28"/>
        </w:rPr>
        <w:t>,1 тыс. рублей.</w:t>
      </w:r>
    </w:p>
    <w:p w:rsidR="00CC4D3F" w:rsidRPr="00122C18" w:rsidRDefault="00CC4D3F" w:rsidP="004E6FBE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18">
        <w:rPr>
          <w:rFonts w:ascii="Times New Roman" w:hAnsi="Times New Roman" w:cs="Times New Roman"/>
          <w:sz w:val="28"/>
          <w:szCs w:val="28"/>
        </w:rPr>
        <w:t xml:space="preserve">1.3. Прогнозируемый дефицит бюджета муниципального района в сумме </w:t>
      </w:r>
      <w:r>
        <w:rPr>
          <w:rFonts w:ascii="Times New Roman" w:hAnsi="Times New Roman" w:cs="Times New Roman"/>
          <w:sz w:val="28"/>
          <w:szCs w:val="28"/>
        </w:rPr>
        <w:t>66 541</w:t>
      </w:r>
      <w:r w:rsidRPr="00122C18">
        <w:rPr>
          <w:rFonts w:ascii="Times New Roman" w:hAnsi="Times New Roman" w:cs="Times New Roman"/>
          <w:sz w:val="28"/>
          <w:szCs w:val="28"/>
        </w:rPr>
        <w:t>,9 тыс. рублей».</w:t>
      </w:r>
    </w:p>
    <w:p w:rsidR="00CC4D3F" w:rsidRPr="00122C18" w:rsidRDefault="00CC4D3F" w:rsidP="004E6FBE">
      <w:pPr>
        <w:spacing w:line="360" w:lineRule="atLeast"/>
        <w:ind w:firstLine="709"/>
        <w:jc w:val="both"/>
        <w:rPr>
          <w:sz w:val="28"/>
          <w:szCs w:val="28"/>
        </w:rPr>
      </w:pPr>
      <w:r w:rsidRPr="00122C18">
        <w:rPr>
          <w:sz w:val="28"/>
          <w:szCs w:val="28"/>
        </w:rPr>
        <w:t xml:space="preserve">1.2.Изложить пункт 9 в редакции: </w:t>
      </w:r>
    </w:p>
    <w:p w:rsidR="00CC4D3F" w:rsidRPr="00356C74" w:rsidRDefault="00CC4D3F" w:rsidP="004E6FBE">
      <w:pPr>
        <w:spacing w:line="360" w:lineRule="atLeast"/>
        <w:ind w:firstLine="709"/>
        <w:jc w:val="both"/>
        <w:rPr>
          <w:sz w:val="28"/>
          <w:szCs w:val="28"/>
        </w:rPr>
      </w:pPr>
      <w:r w:rsidRPr="00122C18">
        <w:rPr>
          <w:sz w:val="28"/>
          <w:szCs w:val="28"/>
        </w:rPr>
        <w:t xml:space="preserve">«9. Утвердить объем межбюджетных трансфертов, получаемых из других бюджетов бюджетной системы Российской Федерации на 2024 год в сумме </w:t>
      </w:r>
      <w:r w:rsidRPr="00356C74">
        <w:rPr>
          <w:sz w:val="28"/>
          <w:szCs w:val="28"/>
        </w:rPr>
        <w:t>239 338,7  тыс. рублей, на 2025 год в сумме 173 752,3 тыс. рублей и на 2026 год в сумме 170 312,2 тыс. рублей».</w:t>
      </w:r>
    </w:p>
    <w:p w:rsidR="00CC4D3F" w:rsidRPr="00356C74" w:rsidRDefault="00CC4D3F" w:rsidP="004E6FBE">
      <w:pPr>
        <w:spacing w:line="360" w:lineRule="atLeast"/>
        <w:ind w:firstLine="709"/>
        <w:jc w:val="both"/>
        <w:rPr>
          <w:sz w:val="28"/>
          <w:szCs w:val="28"/>
        </w:rPr>
      </w:pPr>
      <w:r w:rsidRPr="00356C74">
        <w:rPr>
          <w:sz w:val="28"/>
          <w:szCs w:val="28"/>
        </w:rPr>
        <w:t xml:space="preserve">1.3. Изложить пункт 10 в редакции: </w:t>
      </w:r>
    </w:p>
    <w:p w:rsidR="00CC4D3F" w:rsidRDefault="00CC4D3F" w:rsidP="004E6FBE">
      <w:pPr>
        <w:spacing w:line="360" w:lineRule="atLeast"/>
        <w:ind w:firstLine="709"/>
        <w:jc w:val="both"/>
        <w:rPr>
          <w:sz w:val="28"/>
          <w:szCs w:val="28"/>
        </w:rPr>
      </w:pPr>
      <w:r w:rsidRPr="00356C74">
        <w:rPr>
          <w:sz w:val="28"/>
          <w:szCs w:val="28"/>
        </w:rPr>
        <w:t xml:space="preserve">«10. Утвердить общий объем бюджетных ассигнований, направляемых на исполнение публичных нормативных обязательств, на 2024 год в сумме 7 506,3 </w:t>
      </w:r>
      <w:r w:rsidRPr="00356C74">
        <w:rPr>
          <w:sz w:val="28"/>
          <w:szCs w:val="28"/>
        </w:rPr>
        <w:lastRenderedPageBreak/>
        <w:t>тыс. рублей, на 2025 год в сумме 7 240,5тыс. рублей и на 2026 год в сумме 7 096,5 тыс. рублей».</w:t>
      </w:r>
    </w:p>
    <w:p w:rsidR="00CC4D3F" w:rsidRDefault="00CC4D3F" w:rsidP="004E6FBE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Изложить пункт 16 в редакции: </w:t>
      </w:r>
    </w:p>
    <w:p w:rsidR="00CC4D3F" w:rsidRDefault="00CC4D3F" w:rsidP="004E6FBE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«16. Установить размер резервного фонда Администрации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на 2024 год в сумме 0,0 тыс. рублей, на 2025 год – 0,0 тыс. рублей, на 2026 год – 0,0 тыс. рублей».</w:t>
      </w:r>
    </w:p>
    <w:p w:rsidR="00CC4D3F" w:rsidRPr="00BF2D28" w:rsidRDefault="00CC4D3F" w:rsidP="004E6FBE">
      <w:pPr>
        <w:spacing w:line="360" w:lineRule="atLeast"/>
        <w:ind w:firstLine="709"/>
        <w:jc w:val="both"/>
        <w:rPr>
          <w:sz w:val="28"/>
          <w:szCs w:val="28"/>
        </w:rPr>
      </w:pPr>
      <w:r w:rsidRPr="00356C74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356C74">
        <w:rPr>
          <w:sz w:val="28"/>
          <w:szCs w:val="28"/>
        </w:rPr>
        <w:t>.  Изложить пункт 18</w:t>
      </w:r>
      <w:r w:rsidRPr="00BF2D28">
        <w:rPr>
          <w:sz w:val="28"/>
          <w:szCs w:val="28"/>
        </w:rPr>
        <w:t xml:space="preserve"> в редакции:</w:t>
      </w:r>
    </w:p>
    <w:p w:rsidR="00CC4D3F" w:rsidRPr="00122C18" w:rsidRDefault="00CC4D3F" w:rsidP="004E6FBE">
      <w:pPr>
        <w:spacing w:line="360" w:lineRule="atLeast"/>
        <w:ind w:firstLine="709"/>
        <w:jc w:val="both"/>
        <w:rPr>
          <w:sz w:val="28"/>
          <w:szCs w:val="28"/>
        </w:rPr>
      </w:pPr>
      <w:r w:rsidRPr="00122C18">
        <w:rPr>
          <w:sz w:val="28"/>
          <w:szCs w:val="28"/>
        </w:rPr>
        <w:t>«18. Утвердить объем межбюджетных трансфертов, предоставляемых другим бюджетам бюджетной системы Российской Федерации на 2024 год в сумме 54 773,3 тыс. рублей, на 2025 год в сумме 14834,0 тыс. рублей и на 2026 год в сумме 14 213,3 тыс. рублей».</w:t>
      </w:r>
    </w:p>
    <w:p w:rsidR="00CC4D3F" w:rsidRPr="009007F5" w:rsidRDefault="00CC4D3F" w:rsidP="004E6FBE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122C18">
        <w:rPr>
          <w:sz w:val="28"/>
          <w:szCs w:val="28"/>
        </w:rPr>
        <w:t>2.</w:t>
      </w:r>
      <w:r w:rsidR="004532BF">
        <w:rPr>
          <w:sz w:val="28"/>
          <w:szCs w:val="28"/>
        </w:rPr>
        <w:t xml:space="preserve"> </w:t>
      </w:r>
      <w:r w:rsidRPr="00122C18">
        <w:rPr>
          <w:sz w:val="28"/>
          <w:szCs w:val="28"/>
        </w:rPr>
        <w:t>Изложить приложения 1,</w:t>
      </w:r>
      <w:r w:rsidR="004532BF">
        <w:rPr>
          <w:sz w:val="28"/>
          <w:szCs w:val="28"/>
        </w:rPr>
        <w:t xml:space="preserve"> </w:t>
      </w:r>
      <w:r w:rsidRPr="00122C18">
        <w:rPr>
          <w:sz w:val="28"/>
          <w:szCs w:val="28"/>
        </w:rPr>
        <w:t>2,</w:t>
      </w:r>
      <w:r w:rsidR="004532BF">
        <w:rPr>
          <w:sz w:val="28"/>
          <w:szCs w:val="28"/>
        </w:rPr>
        <w:t xml:space="preserve"> </w:t>
      </w:r>
      <w:r w:rsidRPr="00122C18">
        <w:rPr>
          <w:sz w:val="28"/>
          <w:szCs w:val="28"/>
        </w:rPr>
        <w:t xml:space="preserve">6,7,8, таблицу 3 приложения 9  к решению Думы муниципального района от 20.12.2023 № </w:t>
      </w:r>
      <w:bookmarkStart w:id="0" w:name="_Toc164233586"/>
      <w:r w:rsidRPr="00122C18">
        <w:rPr>
          <w:sz w:val="28"/>
          <w:szCs w:val="28"/>
        </w:rPr>
        <w:t>235 в прилагаемой</w:t>
      </w:r>
      <w:r w:rsidRPr="009007F5">
        <w:rPr>
          <w:sz w:val="28"/>
          <w:szCs w:val="28"/>
        </w:rPr>
        <w:t xml:space="preserve"> редакции.</w:t>
      </w:r>
    </w:p>
    <w:bookmarkEnd w:id="0"/>
    <w:p w:rsidR="00CC4D3F" w:rsidRPr="009007F5" w:rsidRDefault="00CC4D3F" w:rsidP="004E6FBE">
      <w:pPr>
        <w:pStyle w:val="af"/>
        <w:spacing w:after="0" w:line="360" w:lineRule="atLeast"/>
        <w:ind w:left="0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</w:t>
      </w:r>
      <w:r w:rsidRPr="009007F5">
        <w:rPr>
          <w:sz w:val="28"/>
          <w:szCs w:val="28"/>
        </w:rPr>
        <w:t>.</w:t>
      </w:r>
      <w:r w:rsidR="004532BF">
        <w:rPr>
          <w:sz w:val="28"/>
          <w:szCs w:val="28"/>
        </w:rPr>
        <w:t xml:space="preserve"> </w:t>
      </w:r>
      <w:r w:rsidRPr="009007F5">
        <w:rPr>
          <w:sz w:val="28"/>
          <w:szCs w:val="28"/>
        </w:rPr>
        <w:t>Опубликовать настоящее решение в газете «</w:t>
      </w:r>
      <w:proofErr w:type="spellStart"/>
      <w:r w:rsidRPr="009007F5">
        <w:rPr>
          <w:sz w:val="28"/>
          <w:szCs w:val="28"/>
        </w:rPr>
        <w:t>Шимские</w:t>
      </w:r>
      <w:proofErr w:type="spellEnd"/>
      <w:r w:rsidRPr="009007F5">
        <w:rPr>
          <w:sz w:val="28"/>
          <w:szCs w:val="28"/>
        </w:rPr>
        <w:t xml:space="preserve"> вести» и </w:t>
      </w:r>
      <w:r w:rsidR="004532BF">
        <w:rPr>
          <w:sz w:val="28"/>
          <w:szCs w:val="28"/>
        </w:rPr>
        <w:t>разме</w:t>
      </w:r>
      <w:r w:rsidR="004532BF">
        <w:rPr>
          <w:sz w:val="28"/>
          <w:szCs w:val="28"/>
        </w:rPr>
        <w:t>с</w:t>
      </w:r>
      <w:r w:rsidR="004532BF">
        <w:rPr>
          <w:sz w:val="28"/>
          <w:szCs w:val="28"/>
        </w:rPr>
        <w:t xml:space="preserve">тить </w:t>
      </w:r>
      <w:r w:rsidRPr="009007F5">
        <w:rPr>
          <w:sz w:val="28"/>
          <w:szCs w:val="28"/>
        </w:rPr>
        <w:t>на официальном сайте Администрации муниципального района в инфо</w:t>
      </w:r>
      <w:r w:rsidRPr="009007F5">
        <w:rPr>
          <w:sz w:val="28"/>
          <w:szCs w:val="28"/>
        </w:rPr>
        <w:t>р</w:t>
      </w:r>
      <w:r w:rsidRPr="009007F5">
        <w:rPr>
          <w:sz w:val="28"/>
          <w:szCs w:val="28"/>
        </w:rPr>
        <w:t>мационно-телекоммуникационной сети Интернет (</w:t>
      </w:r>
      <w:proofErr w:type="spellStart"/>
      <w:r w:rsidRPr="009007F5">
        <w:rPr>
          <w:sz w:val="28"/>
          <w:szCs w:val="28"/>
        </w:rPr>
        <w:t>шимский.рф</w:t>
      </w:r>
      <w:proofErr w:type="spellEnd"/>
      <w:r w:rsidRPr="009007F5">
        <w:rPr>
          <w:sz w:val="28"/>
          <w:szCs w:val="28"/>
        </w:rPr>
        <w:t>).</w:t>
      </w:r>
    </w:p>
    <w:p w:rsidR="00CC4D3F" w:rsidRPr="009007F5" w:rsidRDefault="00CC4D3F" w:rsidP="004E6FB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07F5">
        <w:rPr>
          <w:sz w:val="28"/>
          <w:szCs w:val="28"/>
        </w:rPr>
        <w:t>.</w:t>
      </w:r>
      <w:r w:rsidR="004532BF">
        <w:rPr>
          <w:sz w:val="28"/>
          <w:szCs w:val="28"/>
        </w:rPr>
        <w:t xml:space="preserve"> </w:t>
      </w:r>
      <w:r w:rsidRPr="009007F5">
        <w:rPr>
          <w:sz w:val="28"/>
          <w:szCs w:val="28"/>
        </w:rPr>
        <w:t>Настоящее решение вступает в силу со дня, следующего за днем его официального опубликования.</w:t>
      </w:r>
    </w:p>
    <w:p w:rsidR="008C11B0" w:rsidRPr="00705D5B" w:rsidRDefault="008C11B0" w:rsidP="004E6FBE">
      <w:pPr>
        <w:tabs>
          <w:tab w:val="left" w:pos="5442"/>
        </w:tabs>
        <w:spacing w:line="360" w:lineRule="atLeast"/>
        <w:ind w:firstLine="709"/>
        <w:jc w:val="both"/>
      </w:pPr>
    </w:p>
    <w:p w:rsidR="008C11B0" w:rsidRPr="00705D5B" w:rsidRDefault="008C11B0" w:rsidP="008C11B0">
      <w:pPr>
        <w:tabs>
          <w:tab w:val="left" w:pos="5442"/>
        </w:tabs>
        <w:spacing w:line="240" w:lineRule="exact"/>
        <w:ind w:firstLine="709"/>
        <w:jc w:val="both"/>
      </w:pPr>
    </w:p>
    <w:tbl>
      <w:tblPr>
        <w:tblW w:w="9747" w:type="dxa"/>
        <w:tblLook w:val="04A0"/>
      </w:tblPr>
      <w:tblGrid>
        <w:gridCol w:w="5211"/>
        <w:gridCol w:w="4536"/>
      </w:tblGrid>
      <w:tr w:rsidR="008C11B0" w:rsidRPr="00FE0533" w:rsidTr="00B85460">
        <w:tc>
          <w:tcPr>
            <w:tcW w:w="5211" w:type="dxa"/>
            <w:hideMark/>
          </w:tcPr>
          <w:p w:rsidR="008C11B0" w:rsidRPr="004B2B53" w:rsidRDefault="008C11B0" w:rsidP="00B85460">
            <w:pPr>
              <w:jc w:val="both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>Глав</w:t>
            </w:r>
            <w:r w:rsidR="002F7A9A">
              <w:rPr>
                <w:b/>
                <w:sz w:val="28"/>
                <w:szCs w:val="28"/>
              </w:rPr>
              <w:t>а</w:t>
            </w:r>
            <w:r w:rsidR="00BF1E02">
              <w:rPr>
                <w:b/>
                <w:sz w:val="28"/>
                <w:szCs w:val="28"/>
              </w:rPr>
              <w:t xml:space="preserve"> </w:t>
            </w:r>
          </w:p>
          <w:p w:rsidR="008C11B0" w:rsidRDefault="008C11B0" w:rsidP="00B854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</w:t>
            </w:r>
          </w:p>
          <w:p w:rsidR="008C11B0" w:rsidRPr="004B2B53" w:rsidRDefault="008C11B0" w:rsidP="00B85460">
            <w:pPr>
              <w:jc w:val="both"/>
              <w:rPr>
                <w:b/>
                <w:sz w:val="28"/>
                <w:szCs w:val="28"/>
              </w:rPr>
            </w:pPr>
          </w:p>
          <w:p w:rsidR="008C11B0" w:rsidRPr="004B2B53" w:rsidRDefault="00BF1E02" w:rsidP="00BB6BF3">
            <w:pPr>
              <w:ind w:right="159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С.А</w:t>
            </w:r>
            <w:r w:rsidR="008C11B0" w:rsidRPr="004B2B53"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Миронович</w:t>
            </w:r>
            <w:proofErr w:type="spellEnd"/>
          </w:p>
        </w:tc>
        <w:tc>
          <w:tcPr>
            <w:tcW w:w="4536" w:type="dxa"/>
          </w:tcPr>
          <w:p w:rsidR="008C11B0" w:rsidRPr="004B2B53" w:rsidRDefault="008C11B0" w:rsidP="00BF1E02">
            <w:pPr>
              <w:pStyle w:val="aa"/>
              <w:spacing w:after="0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 xml:space="preserve">Председатель Думы </w:t>
            </w:r>
          </w:p>
          <w:p w:rsidR="008C11B0" w:rsidRDefault="008C11B0" w:rsidP="00BF1E02">
            <w:pPr>
              <w:pStyle w:val="aa"/>
              <w:spacing w:after="0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>муниципального района</w:t>
            </w:r>
          </w:p>
          <w:p w:rsidR="00BF1E02" w:rsidRPr="004B2B53" w:rsidRDefault="00BF1E02" w:rsidP="00BF1E02">
            <w:pPr>
              <w:pStyle w:val="aa"/>
              <w:spacing w:after="0"/>
              <w:rPr>
                <w:b/>
                <w:sz w:val="28"/>
                <w:szCs w:val="28"/>
              </w:rPr>
            </w:pPr>
          </w:p>
          <w:p w:rsidR="008C11B0" w:rsidRPr="004B2B53" w:rsidRDefault="008C11B0" w:rsidP="00BB6BF3">
            <w:pPr>
              <w:pStyle w:val="aa"/>
              <w:ind w:right="1026"/>
              <w:jc w:val="center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>Л.В. Николаева</w:t>
            </w:r>
          </w:p>
        </w:tc>
      </w:tr>
    </w:tbl>
    <w:p w:rsidR="008C11B0" w:rsidRPr="004F6072" w:rsidRDefault="008C11B0" w:rsidP="008C11B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C11B0" w:rsidRPr="004F6072" w:rsidRDefault="00CC4D3F" w:rsidP="008C11B0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C11B0">
        <w:rPr>
          <w:rFonts w:ascii="Times New Roman" w:hAnsi="Times New Roman" w:cs="Times New Roman"/>
          <w:sz w:val="28"/>
          <w:szCs w:val="28"/>
        </w:rPr>
        <w:t>.</w:t>
      </w:r>
      <w:r w:rsidR="002F7A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8C11B0" w:rsidRPr="004F6072">
        <w:rPr>
          <w:rFonts w:ascii="Times New Roman" w:hAnsi="Times New Roman" w:cs="Times New Roman"/>
          <w:sz w:val="28"/>
          <w:szCs w:val="28"/>
        </w:rPr>
        <w:t>.20</w:t>
      </w:r>
      <w:r w:rsidR="008C11B0">
        <w:rPr>
          <w:rFonts w:ascii="Times New Roman" w:hAnsi="Times New Roman" w:cs="Times New Roman"/>
          <w:sz w:val="28"/>
          <w:szCs w:val="28"/>
        </w:rPr>
        <w:t>24</w:t>
      </w:r>
    </w:p>
    <w:p w:rsidR="008C11B0" w:rsidRDefault="008C11B0" w:rsidP="008C11B0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607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C4D3F">
        <w:rPr>
          <w:rFonts w:ascii="Times New Roman" w:hAnsi="Times New Roman" w:cs="Times New Roman"/>
          <w:sz w:val="28"/>
          <w:szCs w:val="28"/>
        </w:rPr>
        <w:t>94</w:t>
      </w:r>
    </w:p>
    <w:p w:rsidR="003A0252" w:rsidRDefault="003A0252" w:rsidP="004608DA">
      <w:pPr>
        <w:tabs>
          <w:tab w:val="left" w:pos="2295"/>
        </w:tabs>
        <w:jc w:val="both"/>
        <w:rPr>
          <w:b/>
          <w:sz w:val="28"/>
          <w:szCs w:val="28"/>
        </w:rPr>
      </w:pPr>
    </w:p>
    <w:p w:rsidR="003A0252" w:rsidRDefault="003A0252" w:rsidP="004608DA">
      <w:pPr>
        <w:tabs>
          <w:tab w:val="left" w:pos="2295"/>
        </w:tabs>
        <w:jc w:val="both"/>
        <w:rPr>
          <w:b/>
          <w:sz w:val="28"/>
          <w:szCs w:val="28"/>
        </w:rPr>
      </w:pPr>
    </w:p>
    <w:p w:rsidR="003A0252" w:rsidRDefault="003A0252" w:rsidP="004608DA">
      <w:pPr>
        <w:tabs>
          <w:tab w:val="left" w:pos="2295"/>
        </w:tabs>
        <w:jc w:val="both"/>
        <w:rPr>
          <w:b/>
          <w:sz w:val="28"/>
          <w:szCs w:val="28"/>
        </w:rPr>
      </w:pPr>
    </w:p>
    <w:p w:rsidR="00BF2D28" w:rsidRDefault="00BF2D28" w:rsidP="00182D54">
      <w:pPr>
        <w:rPr>
          <w:b/>
          <w:bCs/>
          <w:sz w:val="28"/>
          <w:szCs w:val="28"/>
        </w:rPr>
      </w:pPr>
    </w:p>
    <w:p w:rsidR="003A0252" w:rsidRDefault="003A0252" w:rsidP="00182D54">
      <w:pPr>
        <w:rPr>
          <w:b/>
          <w:bCs/>
          <w:sz w:val="28"/>
          <w:szCs w:val="28"/>
        </w:rPr>
      </w:pPr>
    </w:p>
    <w:p w:rsidR="00BF2D28" w:rsidRDefault="00BF2D28" w:rsidP="00182D54">
      <w:pPr>
        <w:rPr>
          <w:b/>
          <w:bCs/>
          <w:sz w:val="28"/>
          <w:szCs w:val="28"/>
        </w:rPr>
      </w:pPr>
    </w:p>
    <w:p w:rsidR="00BF2D28" w:rsidRDefault="00BF2D28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BF2D28" w:rsidRDefault="00BF2D28" w:rsidP="00182D54">
      <w:pPr>
        <w:rPr>
          <w:b/>
          <w:bCs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7088"/>
        <w:gridCol w:w="2835"/>
      </w:tblGrid>
      <w:tr w:rsidR="000F67C3" w:rsidRPr="00E22108" w:rsidTr="000F67C3">
        <w:trPr>
          <w:cantSplit/>
          <w:trHeight w:val="37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67C3" w:rsidRPr="00E22108" w:rsidRDefault="000F67C3" w:rsidP="000F67C3">
            <w:pPr>
              <w:jc w:val="right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67C3" w:rsidRPr="00E22108" w:rsidRDefault="000F67C3" w:rsidP="000F67C3">
            <w:pPr>
              <w:jc w:val="center"/>
              <w:rPr>
                <w:color w:val="000000"/>
              </w:rPr>
            </w:pPr>
            <w:r w:rsidRPr="00E22108">
              <w:rPr>
                <w:color w:val="000000"/>
              </w:rPr>
              <w:t>Приложение 1</w:t>
            </w:r>
          </w:p>
        </w:tc>
      </w:tr>
      <w:tr w:rsidR="000F67C3" w:rsidRPr="00E22108" w:rsidTr="000F67C3">
        <w:trPr>
          <w:cantSplit/>
          <w:trHeight w:val="1104"/>
        </w:trPr>
        <w:tc>
          <w:tcPr>
            <w:tcW w:w="708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F67C3" w:rsidRPr="00E22108" w:rsidRDefault="000F67C3" w:rsidP="000F67C3">
            <w:pPr>
              <w:jc w:val="right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F67C3" w:rsidRPr="00E22108" w:rsidRDefault="000F67C3" w:rsidP="000F67C3">
            <w:pPr>
              <w:jc w:val="both"/>
              <w:rPr>
                <w:color w:val="000000"/>
              </w:rPr>
            </w:pPr>
            <w:r w:rsidRPr="00E22108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решению Думы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района «О бюджете Шимского 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района на 2024 год и на плановый период 2025 и 2026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дов»</w:t>
            </w:r>
          </w:p>
        </w:tc>
      </w:tr>
      <w:tr w:rsidR="000F67C3" w:rsidRPr="00E22108" w:rsidTr="000F67C3">
        <w:trPr>
          <w:cantSplit/>
          <w:trHeight w:val="82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67C3" w:rsidRDefault="000F67C3" w:rsidP="000F67C3">
            <w:pPr>
              <w:jc w:val="center"/>
              <w:rPr>
                <w:b/>
                <w:bCs/>
                <w:sz w:val="28"/>
                <w:szCs w:val="28"/>
              </w:rPr>
            </w:pPr>
            <w:r w:rsidRPr="00E22108">
              <w:rPr>
                <w:b/>
                <w:bCs/>
                <w:sz w:val="28"/>
                <w:szCs w:val="28"/>
              </w:rPr>
              <w:t>Прогнозируемые поступления доходов в бюджет</w:t>
            </w:r>
            <w:r>
              <w:rPr>
                <w:b/>
                <w:bCs/>
                <w:sz w:val="28"/>
                <w:szCs w:val="28"/>
              </w:rPr>
              <w:t xml:space="preserve"> муниципального района</w:t>
            </w:r>
          </w:p>
          <w:p w:rsidR="000F67C3" w:rsidRPr="00E22108" w:rsidRDefault="000F67C3" w:rsidP="000F67C3">
            <w:pPr>
              <w:jc w:val="center"/>
              <w:rPr>
                <w:b/>
                <w:bCs/>
                <w:sz w:val="28"/>
                <w:szCs w:val="28"/>
              </w:rPr>
            </w:pPr>
            <w:r w:rsidRPr="00E22108">
              <w:rPr>
                <w:b/>
                <w:bCs/>
                <w:sz w:val="28"/>
                <w:szCs w:val="28"/>
              </w:rPr>
              <w:t xml:space="preserve"> на 20</w:t>
            </w:r>
            <w:r>
              <w:rPr>
                <w:b/>
                <w:bCs/>
                <w:sz w:val="28"/>
                <w:szCs w:val="28"/>
              </w:rPr>
              <w:t>24</w:t>
            </w:r>
            <w:r w:rsidRPr="00E22108">
              <w:rPr>
                <w:b/>
                <w:bCs/>
                <w:sz w:val="28"/>
                <w:szCs w:val="28"/>
              </w:rPr>
              <w:t xml:space="preserve"> год и на плановый период 20</w:t>
            </w:r>
            <w:r>
              <w:rPr>
                <w:b/>
                <w:bCs/>
                <w:sz w:val="28"/>
                <w:szCs w:val="28"/>
              </w:rPr>
              <w:t>25 и 2026</w:t>
            </w:r>
            <w:r w:rsidRPr="00E22108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0F67C3" w:rsidRPr="00E22108" w:rsidTr="000F67C3">
        <w:trPr>
          <w:cantSplit/>
          <w:trHeight w:val="315"/>
        </w:trPr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F67C3" w:rsidRPr="00E22108" w:rsidRDefault="000F67C3" w:rsidP="000F67C3">
            <w:pPr>
              <w:jc w:val="right"/>
            </w:pPr>
            <w:r w:rsidRPr="00E22108">
              <w:t>(тыс. рублей)</w:t>
            </w:r>
          </w:p>
        </w:tc>
      </w:tr>
    </w:tbl>
    <w:p w:rsidR="000F67C3" w:rsidRPr="00E22108" w:rsidRDefault="000F67C3" w:rsidP="000F67C3">
      <w:pPr>
        <w:rPr>
          <w:sz w:val="2"/>
          <w:szCs w:val="2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4111"/>
        <w:gridCol w:w="2127"/>
        <w:gridCol w:w="1417"/>
        <w:gridCol w:w="1276"/>
        <w:gridCol w:w="1134"/>
      </w:tblGrid>
      <w:tr w:rsidR="000F67C3" w:rsidRPr="00E22108" w:rsidTr="008D05C6">
        <w:trPr>
          <w:cantSplit/>
          <w:trHeight w:val="6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C3" w:rsidRPr="00E22108" w:rsidRDefault="000F67C3" w:rsidP="008D05C6">
            <w:pPr>
              <w:spacing w:line="240" w:lineRule="exact"/>
              <w:jc w:val="center"/>
            </w:pPr>
            <w:r w:rsidRPr="00E22108">
              <w:t xml:space="preserve"> Наименование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C3" w:rsidRPr="00E22108" w:rsidRDefault="000F67C3" w:rsidP="008D05C6">
            <w:pPr>
              <w:spacing w:line="240" w:lineRule="exact"/>
              <w:jc w:val="center"/>
            </w:pPr>
            <w:r w:rsidRPr="00E22108">
              <w:t xml:space="preserve">Код бюджетной классификации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C3" w:rsidRPr="00E22108" w:rsidRDefault="000F67C3" w:rsidP="008D05C6">
            <w:pPr>
              <w:spacing w:line="240" w:lineRule="exact"/>
              <w:jc w:val="center"/>
            </w:pPr>
            <w:r w:rsidRPr="00E22108">
              <w:t xml:space="preserve"> 20</w:t>
            </w:r>
            <w:r>
              <w:t>24</w:t>
            </w:r>
            <w:r w:rsidRPr="00E22108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C3" w:rsidRPr="00E22108" w:rsidRDefault="000F67C3" w:rsidP="008D05C6">
            <w:pPr>
              <w:spacing w:line="240" w:lineRule="exact"/>
              <w:jc w:val="center"/>
            </w:pPr>
            <w:r w:rsidRPr="00E22108">
              <w:t xml:space="preserve"> 20</w:t>
            </w:r>
            <w:r>
              <w:t>25</w:t>
            </w:r>
            <w:r w:rsidRPr="00E22108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C3" w:rsidRPr="00E22108" w:rsidRDefault="000F67C3" w:rsidP="008D05C6">
            <w:pPr>
              <w:spacing w:line="240" w:lineRule="exact"/>
              <w:jc w:val="center"/>
            </w:pPr>
            <w:r w:rsidRPr="00E22108">
              <w:t xml:space="preserve"> 20</w:t>
            </w:r>
            <w:r>
              <w:t>26</w:t>
            </w:r>
            <w:r w:rsidRPr="00E22108">
              <w:t xml:space="preserve"> год</w:t>
            </w:r>
          </w:p>
        </w:tc>
      </w:tr>
      <w:tr w:rsidR="000F67C3" w:rsidRPr="00E22108" w:rsidTr="008D05C6">
        <w:trPr>
          <w:cantSplit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7C3" w:rsidRPr="00E22108" w:rsidRDefault="000F67C3" w:rsidP="008D05C6">
            <w:pPr>
              <w:spacing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ДОХОДЫ,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22108" w:rsidRDefault="000F67C3" w:rsidP="008D05C6">
            <w:pPr>
              <w:spacing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7C3" w:rsidRPr="007D0F21" w:rsidRDefault="000F67C3" w:rsidP="008D05C6">
            <w:pPr>
              <w:spacing w:line="240" w:lineRule="exact"/>
              <w:jc w:val="right"/>
              <w:rPr>
                <w:b/>
                <w:bCs/>
                <w:highlight w:val="green"/>
              </w:rPr>
            </w:pPr>
            <w:r w:rsidRPr="00E27CC6">
              <w:rPr>
                <w:b/>
                <w:bCs/>
                <w:sz w:val="22"/>
                <w:szCs w:val="22"/>
              </w:rPr>
              <w:t>414</w:t>
            </w:r>
            <w:r>
              <w:rPr>
                <w:b/>
                <w:bCs/>
                <w:sz w:val="22"/>
                <w:szCs w:val="22"/>
              </w:rPr>
              <w:t>649</w:t>
            </w:r>
            <w:r w:rsidRPr="00E27CC6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7C3" w:rsidRPr="007D0F21" w:rsidRDefault="000F67C3" w:rsidP="008D05C6">
            <w:pPr>
              <w:spacing w:line="240" w:lineRule="exact"/>
              <w:jc w:val="right"/>
              <w:rPr>
                <w:b/>
                <w:bCs/>
                <w:highlight w:val="green"/>
              </w:rPr>
            </w:pPr>
            <w:r>
              <w:rPr>
                <w:b/>
                <w:bCs/>
                <w:sz w:val="22"/>
                <w:szCs w:val="22"/>
              </w:rPr>
              <w:t>345056</w:t>
            </w:r>
            <w:r w:rsidRPr="005F5BE2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7C3" w:rsidRPr="007D0F21" w:rsidRDefault="000F67C3" w:rsidP="008D05C6">
            <w:pPr>
              <w:spacing w:line="240" w:lineRule="exact"/>
              <w:jc w:val="right"/>
              <w:rPr>
                <w:b/>
                <w:bCs/>
                <w:highlight w:val="green"/>
              </w:rPr>
            </w:pPr>
            <w:r>
              <w:rPr>
                <w:b/>
                <w:bCs/>
                <w:sz w:val="22"/>
                <w:szCs w:val="22"/>
              </w:rPr>
              <w:t>345511</w:t>
            </w:r>
            <w:r w:rsidRPr="005F5BE2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0F67C3" w:rsidRPr="00E22108" w:rsidTr="008D05C6">
        <w:trPr>
          <w:cantSplit/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E22108" w:rsidRDefault="000F67C3" w:rsidP="008D05C6">
            <w:pPr>
              <w:spacing w:line="240" w:lineRule="exact"/>
              <w:rPr>
                <w:b/>
                <w:bCs/>
              </w:rPr>
            </w:pPr>
            <w:bookmarkStart w:id="1" w:name="RANGE!A9:D9"/>
            <w:bookmarkStart w:id="2" w:name="RANGE!A9:D181"/>
            <w:bookmarkEnd w:id="1"/>
            <w:r w:rsidRPr="00E22108">
              <w:rPr>
                <w:b/>
                <w:bCs/>
              </w:rPr>
              <w:t>Налоговые и неналоговые доходы</w:t>
            </w:r>
            <w:bookmarkEnd w:id="2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22108" w:rsidRDefault="000F67C3" w:rsidP="008D05C6">
            <w:pPr>
              <w:spacing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6104C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178005,2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6104C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71304,1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6104C" w:rsidRDefault="000F67C3" w:rsidP="008D05C6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 w:rsidRPr="00F6104C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75199,7</w:t>
            </w:r>
          </w:p>
        </w:tc>
      </w:tr>
      <w:tr w:rsidR="000F67C3" w:rsidRPr="00E22108" w:rsidTr="008D05C6">
        <w:trPr>
          <w:cantSplit/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E22108" w:rsidRDefault="000F67C3" w:rsidP="008D05C6">
            <w:pPr>
              <w:spacing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22108" w:rsidRDefault="000F67C3" w:rsidP="008D05C6">
            <w:pPr>
              <w:spacing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6104C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71626,7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6104C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65688,5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6104C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69565,7</w:t>
            </w:r>
          </w:p>
        </w:tc>
      </w:tr>
      <w:tr w:rsidR="000F67C3" w:rsidRPr="00E22108" w:rsidTr="008D05C6">
        <w:trPr>
          <w:cantSplit/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E22108" w:rsidRDefault="000F67C3" w:rsidP="008D05C6">
            <w:pPr>
              <w:spacing w:line="240" w:lineRule="exact"/>
              <w:rPr>
                <w:b/>
                <w:bCs/>
              </w:rPr>
            </w:pPr>
            <w:bookmarkStart w:id="3" w:name="RANGE!A11:D11"/>
            <w:r w:rsidRPr="00E22108">
              <w:rPr>
                <w:b/>
                <w:bCs/>
              </w:rPr>
              <w:t>Налоги на прибыль, доходы</w:t>
            </w:r>
            <w:bookmarkEnd w:id="3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22108" w:rsidRDefault="000F67C3" w:rsidP="008D05C6">
            <w:pPr>
              <w:spacing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6104C" w:rsidRDefault="000F67C3" w:rsidP="008D05C6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 w:rsidRPr="00F6104C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30859</w:t>
            </w:r>
            <w:r w:rsidRPr="00F6104C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6104C" w:rsidRDefault="000F67C3" w:rsidP="008D05C6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 w:rsidRPr="00F6104C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21340</w:t>
            </w:r>
            <w:r w:rsidRPr="00F6104C">
              <w:rPr>
                <w:b/>
                <w:bCs/>
                <w:color w:val="000000"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6104C" w:rsidRDefault="000F67C3" w:rsidP="008D05C6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 w:rsidRPr="00F6104C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22552,4</w:t>
            </w:r>
          </w:p>
        </w:tc>
      </w:tr>
      <w:tr w:rsidR="000F67C3" w:rsidRPr="00E22108" w:rsidTr="008D05C6">
        <w:trPr>
          <w:cantSplit/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E22108" w:rsidRDefault="000F67C3" w:rsidP="008D05C6">
            <w:pPr>
              <w:spacing w:line="240" w:lineRule="exact"/>
              <w:rPr>
                <w:b/>
                <w:bCs/>
              </w:rPr>
            </w:pPr>
            <w:bookmarkStart w:id="4" w:name="RANGE!A15:D15"/>
            <w:r w:rsidRPr="00E22108">
              <w:rPr>
                <w:b/>
                <w:bCs/>
              </w:rPr>
              <w:t>Налог на доходы физических лиц</w:t>
            </w:r>
            <w:bookmarkEnd w:id="4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22108" w:rsidRDefault="000F67C3" w:rsidP="008D05C6">
            <w:pPr>
              <w:spacing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0448E" w:rsidRDefault="000F67C3" w:rsidP="008D05C6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130859,1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0448E" w:rsidRDefault="000F67C3" w:rsidP="008D05C6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121340,3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5A7826" w:rsidRDefault="000F67C3" w:rsidP="008D05C6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 w:rsidRPr="005A7826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22552,4</w:t>
            </w:r>
          </w:p>
        </w:tc>
      </w:tr>
      <w:tr w:rsidR="000F67C3" w:rsidRPr="00E22108" w:rsidTr="008D05C6">
        <w:trPr>
          <w:cantSplit/>
          <w:trHeight w:val="19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E22108" w:rsidRDefault="000F67C3" w:rsidP="008D05C6">
            <w:pPr>
              <w:spacing w:line="240" w:lineRule="exact"/>
            </w:pPr>
            <w:bookmarkStart w:id="5" w:name="RANGE!A16:D16"/>
            <w:r w:rsidRPr="00E22108">
              <w:t>Налог на доходы физических лиц с доходов, источником которых явл</w:t>
            </w:r>
            <w:r w:rsidRPr="00E22108">
              <w:t>я</w:t>
            </w:r>
            <w:r w:rsidRPr="00E22108">
              <w:t>ется налоговый агент, за исключен</w:t>
            </w:r>
            <w:r w:rsidRPr="00E22108">
              <w:t>и</w:t>
            </w:r>
            <w:r w:rsidRPr="00E22108">
              <w:t>ем доходов, в отношении которых исчисление и уплата налога осущес</w:t>
            </w:r>
            <w:r w:rsidRPr="00E22108">
              <w:t>т</w:t>
            </w:r>
            <w:r w:rsidRPr="00E22108">
              <w:t>вляются в соответствии со статьями 227, 227</w:t>
            </w:r>
            <w:r>
              <w:t>.1</w:t>
            </w:r>
            <w:r w:rsidRPr="00E22108">
              <w:t xml:space="preserve"> и 228 Налогового кодекса Российской Федерации</w:t>
            </w:r>
            <w:bookmarkEnd w:id="5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22108" w:rsidRDefault="000F67C3" w:rsidP="008D05C6">
            <w:pPr>
              <w:spacing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110DCD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125691</w:t>
            </w:r>
            <w:r w:rsidRPr="00110DCD">
              <w:rPr>
                <w:sz w:val="22"/>
                <w:szCs w:val="22"/>
              </w:rPr>
              <w:t>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110DCD" w:rsidRDefault="000F67C3" w:rsidP="008D05C6">
            <w:pPr>
              <w:spacing w:line="240" w:lineRule="exact"/>
              <w:jc w:val="right"/>
            </w:pPr>
            <w:r w:rsidRPr="00110DCD">
              <w:rPr>
                <w:sz w:val="22"/>
                <w:szCs w:val="22"/>
              </w:rPr>
              <w:t>119731,0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110DCD" w:rsidRDefault="000F67C3" w:rsidP="008D05C6">
            <w:pPr>
              <w:spacing w:line="240" w:lineRule="exact"/>
              <w:jc w:val="right"/>
            </w:pPr>
            <w:r w:rsidRPr="00110DCD">
              <w:rPr>
                <w:sz w:val="22"/>
                <w:szCs w:val="22"/>
              </w:rPr>
              <w:t>120927,1</w:t>
            </w:r>
          </w:p>
        </w:tc>
      </w:tr>
      <w:tr w:rsidR="000F67C3" w:rsidRPr="00E22108" w:rsidTr="008D05C6">
        <w:trPr>
          <w:cantSplit/>
          <w:trHeight w:val="25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E22108" w:rsidRDefault="000F67C3" w:rsidP="008D05C6">
            <w:pPr>
              <w:spacing w:line="240" w:lineRule="exact"/>
            </w:pPr>
            <w:bookmarkStart w:id="6" w:name="RANGE!A17:D17"/>
            <w:r w:rsidRPr="00E22108">
              <w:t>Налог на доходы физических лиц с доходов, полученных от осуществл</w:t>
            </w:r>
            <w:r w:rsidRPr="00E22108">
              <w:t>е</w:t>
            </w:r>
            <w:r w:rsidRPr="00E22108">
              <w:t>ния деятельности физическими л</w:t>
            </w:r>
            <w:r w:rsidRPr="00E22108">
              <w:t>и</w:t>
            </w:r>
            <w:r w:rsidRPr="00E22108">
              <w:t>цами, зарегистрированными в кач</w:t>
            </w:r>
            <w:r w:rsidRPr="00E22108">
              <w:t>е</w:t>
            </w:r>
            <w:r w:rsidRPr="00E22108">
              <w:t>стве индивидуальных предприним</w:t>
            </w:r>
            <w:r w:rsidRPr="00E22108">
              <w:t>а</w:t>
            </w:r>
            <w:r w:rsidRPr="00E22108">
              <w:t>телей, нотариусов, занимающихся частной практикой, адвокатов, учр</w:t>
            </w:r>
            <w:r w:rsidRPr="00E22108">
              <w:t>е</w:t>
            </w:r>
            <w:r w:rsidRPr="00E22108">
              <w:t>дивших адвокатские кабинеты</w:t>
            </w:r>
            <w:r>
              <w:t>,</w:t>
            </w:r>
            <w:r w:rsidRPr="00E22108">
              <w:t xml:space="preserve"> и других лиц, занимающихся частной практикой в соответствии со статьей 227 Налогового кодекса Российской Федерации</w:t>
            </w:r>
            <w:bookmarkEnd w:id="6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22108" w:rsidRDefault="000F67C3" w:rsidP="008D05C6">
            <w:pPr>
              <w:spacing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110DCD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358,6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110DCD" w:rsidRDefault="000F67C3" w:rsidP="008D05C6">
            <w:pPr>
              <w:spacing w:line="240" w:lineRule="exact"/>
              <w:jc w:val="right"/>
            </w:pPr>
            <w:r w:rsidRPr="00110DCD"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110DCD" w:rsidRDefault="000F67C3" w:rsidP="008D05C6">
            <w:pPr>
              <w:spacing w:line="240" w:lineRule="exact"/>
              <w:jc w:val="right"/>
            </w:pPr>
            <w:r w:rsidRPr="00110DCD">
              <w:rPr>
                <w:sz w:val="22"/>
                <w:szCs w:val="22"/>
              </w:rPr>
              <w:t>96,7</w:t>
            </w:r>
          </w:p>
        </w:tc>
      </w:tr>
      <w:tr w:rsidR="000F67C3" w:rsidRPr="00E22108" w:rsidTr="008D05C6">
        <w:trPr>
          <w:cantSplit/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E22108" w:rsidRDefault="000F67C3" w:rsidP="008D05C6">
            <w:pPr>
              <w:spacing w:line="240" w:lineRule="exact"/>
            </w:pPr>
            <w:bookmarkStart w:id="7" w:name="RANGE!A18:D18"/>
            <w:r w:rsidRPr="00E22108">
              <w:t xml:space="preserve">Налог на доходы физических лиц с доходов,  полученных физическими лицами в соответствии со статьей 228 Налогового </w:t>
            </w:r>
            <w:r>
              <w:t>к</w:t>
            </w:r>
            <w:r w:rsidRPr="00E22108">
              <w:t>одекса Российской Ф</w:t>
            </w:r>
            <w:r w:rsidRPr="00E22108">
              <w:t>е</w:t>
            </w:r>
            <w:r w:rsidRPr="00E22108">
              <w:t>дерации</w:t>
            </w:r>
            <w:bookmarkEnd w:id="7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5D6986" w:rsidRDefault="000F67C3" w:rsidP="008D05C6">
            <w:pPr>
              <w:spacing w:line="240" w:lineRule="exact"/>
              <w:rPr>
                <w:color w:val="000000"/>
              </w:rPr>
            </w:pPr>
            <w:r w:rsidRPr="005D6986"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5D6986" w:rsidRDefault="000F67C3" w:rsidP="008D05C6">
            <w:pPr>
              <w:spacing w:line="240" w:lineRule="exact"/>
              <w:jc w:val="right"/>
            </w:pPr>
            <w:r w:rsidRPr="005D6986">
              <w:rPr>
                <w:sz w:val="22"/>
                <w:szCs w:val="22"/>
              </w:rPr>
              <w:t>2386,0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5D6986" w:rsidRDefault="000F67C3" w:rsidP="008D05C6">
            <w:pPr>
              <w:spacing w:line="240" w:lineRule="exact"/>
              <w:jc w:val="right"/>
            </w:pPr>
            <w:r w:rsidRPr="005D6986">
              <w:rPr>
                <w:sz w:val="22"/>
                <w:szCs w:val="22"/>
              </w:rPr>
              <w:t>644,9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110DCD" w:rsidRDefault="000F67C3" w:rsidP="008D05C6">
            <w:pPr>
              <w:spacing w:line="240" w:lineRule="exact"/>
              <w:jc w:val="right"/>
            </w:pPr>
            <w:r w:rsidRPr="00110DCD">
              <w:rPr>
                <w:sz w:val="22"/>
                <w:szCs w:val="22"/>
              </w:rPr>
              <w:t>650,5</w:t>
            </w:r>
          </w:p>
        </w:tc>
      </w:tr>
      <w:tr w:rsidR="000F67C3" w:rsidRPr="00E22108" w:rsidTr="008D05C6">
        <w:trPr>
          <w:cantSplit/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E22108" w:rsidRDefault="000F67C3" w:rsidP="008D05C6">
            <w:pPr>
              <w:spacing w:line="240" w:lineRule="exact"/>
            </w:pPr>
            <w:r>
              <w:t>Налог на доходы физических лиц в виде фиксированных авансовых пл</w:t>
            </w:r>
            <w:r>
              <w:t>а</w:t>
            </w:r>
            <w:r>
              <w:t>тежей с доходов, полученных физ</w:t>
            </w:r>
            <w:r>
              <w:t>и</w:t>
            </w:r>
            <w:r>
              <w:t>ческими лицами, являющимися ин</w:t>
            </w:r>
            <w:r>
              <w:t>о</w:t>
            </w:r>
            <w:r>
              <w:t>странными гражданами, осущест</w:t>
            </w:r>
            <w:r>
              <w:t>в</w:t>
            </w:r>
            <w:r>
              <w:t>ляющими трудовую деятельность по найму на основании патента в соо</w:t>
            </w:r>
            <w:r>
              <w:t>т</w:t>
            </w:r>
            <w:r>
              <w:t>ветствии со статьей 227.1</w:t>
            </w:r>
            <w:r>
              <w:rPr>
                <w:vertAlign w:val="superscript"/>
              </w:rPr>
              <w:t xml:space="preserve"> </w:t>
            </w:r>
            <w:r w:rsidRPr="005F7EF7">
              <w:t>Н</w:t>
            </w:r>
            <w:r>
              <w:t>а</w:t>
            </w:r>
            <w:r w:rsidRPr="005F7EF7">
              <w:t>логового кодекса Российской Федерации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22108" w:rsidRDefault="000F67C3" w:rsidP="008D05C6">
            <w:pPr>
              <w:spacing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E22108">
              <w:rPr>
                <w:color w:val="000000"/>
                <w:sz w:val="22"/>
                <w:szCs w:val="22"/>
              </w:rPr>
              <w:t>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847C8" w:rsidRDefault="000F67C3" w:rsidP="008D05C6">
            <w:pPr>
              <w:spacing w:line="240" w:lineRule="exact"/>
              <w:jc w:val="right"/>
            </w:pPr>
            <w:r w:rsidRPr="00A847C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25</w:t>
            </w:r>
            <w:r w:rsidRPr="00A847C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847C8" w:rsidRDefault="000F67C3" w:rsidP="008D05C6">
            <w:pPr>
              <w:spacing w:line="240" w:lineRule="exact"/>
              <w:jc w:val="right"/>
            </w:pPr>
            <w:r w:rsidRPr="00A847C8">
              <w:rPr>
                <w:sz w:val="22"/>
                <w:szCs w:val="22"/>
              </w:rPr>
              <w:t>105,9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847C8" w:rsidRDefault="000F67C3" w:rsidP="008D05C6">
            <w:pPr>
              <w:spacing w:line="240" w:lineRule="exact"/>
              <w:jc w:val="right"/>
            </w:pPr>
            <w:r w:rsidRPr="00A847C8">
              <w:rPr>
                <w:sz w:val="22"/>
                <w:szCs w:val="22"/>
              </w:rPr>
              <w:t>107,0</w:t>
            </w:r>
          </w:p>
        </w:tc>
      </w:tr>
      <w:tr w:rsidR="000F67C3" w:rsidRPr="00E22108" w:rsidTr="008D05C6">
        <w:trPr>
          <w:cantSplit/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E86EF5" w:rsidRDefault="000F67C3" w:rsidP="008D05C6">
            <w:pPr>
              <w:spacing w:line="240" w:lineRule="exact"/>
              <w:rPr>
                <w:bCs/>
              </w:rPr>
            </w:pPr>
            <w:r w:rsidRPr="00E86EF5">
              <w:rPr>
                <w:bCs/>
              </w:rPr>
              <w:lastRenderedPageBreak/>
              <w:t xml:space="preserve">Налог на доходы физических </w:t>
            </w:r>
            <w:r>
              <w:rPr>
                <w:bCs/>
              </w:rPr>
              <w:t xml:space="preserve">лиц </w:t>
            </w:r>
            <w:r w:rsidRPr="00E86EF5">
              <w:rPr>
                <w:bCs/>
              </w:rPr>
              <w:t>в части суммы налога, превышающей 650</w:t>
            </w:r>
            <w:r>
              <w:rPr>
                <w:bCs/>
              </w:rPr>
              <w:t xml:space="preserve"> </w:t>
            </w:r>
            <w:r w:rsidRPr="00E86EF5">
              <w:rPr>
                <w:bCs/>
              </w:rPr>
              <w:t>000 рублей, относящейся к части налоговой базы, превышающей 5</w:t>
            </w:r>
            <w:r>
              <w:rPr>
                <w:bCs/>
              </w:rPr>
              <w:t xml:space="preserve"> </w:t>
            </w:r>
            <w:r w:rsidRPr="00E86EF5">
              <w:rPr>
                <w:bCs/>
              </w:rPr>
              <w:t xml:space="preserve">000 </w:t>
            </w:r>
            <w:proofErr w:type="spellStart"/>
            <w:r w:rsidRPr="00E86EF5">
              <w:rPr>
                <w:bCs/>
              </w:rPr>
              <w:t>000</w:t>
            </w:r>
            <w:proofErr w:type="spellEnd"/>
            <w:r w:rsidRPr="00E86EF5">
              <w:rPr>
                <w:bCs/>
              </w:rPr>
              <w:t xml:space="preserve"> рублей (за исключением налога на доходы физических лиц с сумм прибыли контролируемой иностра</w:t>
            </w:r>
            <w:r w:rsidRPr="00E86EF5">
              <w:rPr>
                <w:bCs/>
              </w:rPr>
              <w:t>н</w:t>
            </w:r>
            <w:r w:rsidRPr="00E86EF5">
              <w:rPr>
                <w:bCs/>
              </w:rPr>
              <w:t>ной компании, в том числе фиксир</w:t>
            </w:r>
            <w:r w:rsidRPr="00E86EF5">
              <w:rPr>
                <w:bCs/>
              </w:rPr>
              <w:t>о</w:t>
            </w:r>
            <w:r w:rsidRPr="00E86EF5">
              <w:rPr>
                <w:bCs/>
              </w:rPr>
              <w:t>ванной прибыли контролируемой иностранной компании)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5D6986" w:rsidRDefault="000F67C3" w:rsidP="008D05C6">
            <w:pPr>
              <w:spacing w:line="240" w:lineRule="exact"/>
              <w:rPr>
                <w:b/>
                <w:bCs/>
                <w:color w:val="000000"/>
              </w:rPr>
            </w:pPr>
            <w:r w:rsidRPr="005D6986">
              <w:rPr>
                <w:color w:val="000000"/>
                <w:sz w:val="22"/>
                <w:szCs w:val="22"/>
              </w:rPr>
              <w:t>10102080010000110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5D6986" w:rsidRDefault="000F67C3" w:rsidP="008D05C6">
            <w:pPr>
              <w:spacing w:line="240" w:lineRule="exact"/>
              <w:jc w:val="right"/>
              <w:rPr>
                <w:bCs/>
              </w:rPr>
            </w:pPr>
            <w:r w:rsidRPr="005D698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847C8" w:rsidRDefault="000F67C3" w:rsidP="008D05C6">
            <w:pPr>
              <w:spacing w:line="240" w:lineRule="exact"/>
              <w:jc w:val="right"/>
              <w:rPr>
                <w:bCs/>
              </w:rPr>
            </w:pPr>
            <w:r w:rsidRPr="00A847C8">
              <w:rPr>
                <w:bCs/>
                <w:sz w:val="22"/>
                <w:szCs w:val="22"/>
              </w:rPr>
              <w:t>763,5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847C8" w:rsidRDefault="000F67C3" w:rsidP="008D05C6">
            <w:pPr>
              <w:spacing w:line="240" w:lineRule="exact"/>
              <w:jc w:val="right"/>
              <w:rPr>
                <w:bCs/>
              </w:rPr>
            </w:pPr>
            <w:r w:rsidRPr="00A847C8">
              <w:rPr>
                <w:bCs/>
                <w:sz w:val="22"/>
                <w:szCs w:val="22"/>
              </w:rPr>
              <w:t>771,1</w:t>
            </w:r>
          </w:p>
        </w:tc>
      </w:tr>
      <w:tr w:rsidR="000F67C3" w:rsidRPr="00E22108" w:rsidTr="008D05C6">
        <w:trPr>
          <w:cantSplit/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E86EF5" w:rsidRDefault="000F67C3" w:rsidP="008D05C6">
            <w:pPr>
              <w:spacing w:line="240" w:lineRule="exact"/>
              <w:rPr>
                <w:bCs/>
              </w:rPr>
            </w:pPr>
            <w:r w:rsidRPr="00E86EF5">
              <w:rPr>
                <w:bCs/>
              </w:rPr>
              <w:t xml:space="preserve">Налог на доходы физических </w:t>
            </w:r>
            <w:r>
              <w:rPr>
                <w:bCs/>
              </w:rPr>
              <w:t xml:space="preserve">лиц </w:t>
            </w:r>
            <w:r w:rsidRPr="00E86EF5">
              <w:rPr>
                <w:bCs/>
              </w:rPr>
              <w:t xml:space="preserve">в </w:t>
            </w:r>
            <w:r>
              <w:rPr>
                <w:bCs/>
              </w:rPr>
              <w:t>отношении доходов от долевого уч</w:t>
            </w:r>
            <w:r>
              <w:rPr>
                <w:bCs/>
              </w:rPr>
              <w:t>а</w:t>
            </w:r>
            <w:r>
              <w:rPr>
                <w:bCs/>
              </w:rPr>
              <w:t>стия в организации, полученных в виде дивидендов (в части суммы н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лога, не превышающей </w:t>
            </w:r>
            <w:r w:rsidRPr="00E86EF5">
              <w:rPr>
                <w:bCs/>
              </w:rPr>
              <w:t xml:space="preserve"> 650</w:t>
            </w:r>
            <w:r>
              <w:rPr>
                <w:bCs/>
              </w:rPr>
              <w:t xml:space="preserve"> </w:t>
            </w:r>
            <w:r w:rsidRPr="00E86EF5">
              <w:rPr>
                <w:bCs/>
              </w:rPr>
              <w:t>000 ру</w:t>
            </w:r>
            <w:r w:rsidRPr="00E86EF5">
              <w:rPr>
                <w:bCs/>
              </w:rPr>
              <w:t>б</w:t>
            </w:r>
            <w:r w:rsidRPr="00E86EF5">
              <w:rPr>
                <w:bCs/>
              </w:rPr>
              <w:t>лей</w:t>
            </w:r>
            <w:r>
              <w:rPr>
                <w:bCs/>
              </w:rPr>
              <w:t>) (сумма платежа (перерасчеты, недоимка и задолженность по соо</w:t>
            </w:r>
            <w:r>
              <w:rPr>
                <w:bCs/>
              </w:rPr>
              <w:t>т</w:t>
            </w:r>
            <w:r>
              <w:rPr>
                <w:bCs/>
              </w:rPr>
              <w:t>ветствующему платежу, в том числе по отмененному)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5D6986" w:rsidRDefault="000F67C3" w:rsidP="008D05C6">
            <w:pPr>
              <w:spacing w:line="240" w:lineRule="exact"/>
              <w:rPr>
                <w:color w:val="000000"/>
              </w:rPr>
            </w:pPr>
            <w:r w:rsidRPr="005D6986">
              <w:rPr>
                <w:color w:val="000000"/>
                <w:sz w:val="22"/>
                <w:szCs w:val="22"/>
              </w:rPr>
              <w:t>10102130011000110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5D6986" w:rsidRDefault="000F67C3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963</w:t>
            </w:r>
            <w:r w:rsidRPr="005D6986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847C8" w:rsidRDefault="000F67C3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A847C8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847C8" w:rsidRDefault="000F67C3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A847C8">
              <w:rPr>
                <w:bCs/>
                <w:sz w:val="22"/>
                <w:szCs w:val="22"/>
              </w:rPr>
              <w:t>,0</w:t>
            </w:r>
          </w:p>
        </w:tc>
      </w:tr>
      <w:tr w:rsidR="000F67C3" w:rsidRPr="00E22108" w:rsidTr="008D05C6">
        <w:trPr>
          <w:cantSplit/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E86EF5" w:rsidRDefault="000F67C3" w:rsidP="008D05C6">
            <w:pPr>
              <w:spacing w:line="240" w:lineRule="exact"/>
              <w:rPr>
                <w:bCs/>
              </w:rPr>
            </w:pPr>
            <w:r w:rsidRPr="00E86EF5">
              <w:rPr>
                <w:bCs/>
              </w:rPr>
              <w:t xml:space="preserve">Налог на доходы физических </w:t>
            </w:r>
            <w:r>
              <w:rPr>
                <w:bCs/>
              </w:rPr>
              <w:t xml:space="preserve">лиц </w:t>
            </w:r>
            <w:r w:rsidRPr="00E86EF5">
              <w:rPr>
                <w:bCs/>
              </w:rPr>
              <w:t xml:space="preserve">в </w:t>
            </w:r>
            <w:r>
              <w:rPr>
                <w:bCs/>
              </w:rPr>
              <w:t>отношении доходов от долевого уч</w:t>
            </w:r>
            <w:r>
              <w:rPr>
                <w:bCs/>
              </w:rPr>
              <w:t>а</w:t>
            </w:r>
            <w:r>
              <w:rPr>
                <w:bCs/>
              </w:rPr>
              <w:t>стия в организации, полученных в виде дивидендов (в части суммы н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лога, превышающей </w:t>
            </w:r>
            <w:r w:rsidRPr="00E86EF5">
              <w:rPr>
                <w:bCs/>
              </w:rPr>
              <w:t xml:space="preserve"> 650</w:t>
            </w:r>
            <w:r>
              <w:rPr>
                <w:bCs/>
              </w:rPr>
              <w:t xml:space="preserve"> </w:t>
            </w:r>
            <w:r w:rsidRPr="00E86EF5">
              <w:rPr>
                <w:bCs/>
              </w:rPr>
              <w:t>000 рублей</w:t>
            </w:r>
            <w:r>
              <w:rPr>
                <w:bCs/>
              </w:rPr>
              <w:t>) (сумма платежа (перерасчеты, нед</w:t>
            </w:r>
            <w:r>
              <w:rPr>
                <w:bCs/>
              </w:rPr>
              <w:t>о</w:t>
            </w:r>
            <w:r>
              <w:rPr>
                <w:bCs/>
              </w:rPr>
              <w:t>имка и задолженность по соответс</w:t>
            </w:r>
            <w:r>
              <w:rPr>
                <w:bCs/>
              </w:rPr>
              <w:t>т</w:t>
            </w:r>
            <w:r>
              <w:rPr>
                <w:bCs/>
              </w:rPr>
              <w:t xml:space="preserve">вующему платежу, в том числе по отмененному)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22108" w:rsidRDefault="000F67C3" w:rsidP="008D05C6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10102140011000110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847C8" w:rsidRDefault="000F67C3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847C8" w:rsidRDefault="000F67C3" w:rsidP="008D05C6">
            <w:pPr>
              <w:spacing w:line="240" w:lineRule="exact"/>
              <w:jc w:val="right"/>
              <w:rPr>
                <w:bCs/>
              </w:rPr>
            </w:pPr>
            <w:r w:rsidRPr="00A847C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847C8" w:rsidRDefault="000F67C3" w:rsidP="008D05C6">
            <w:pPr>
              <w:spacing w:line="240" w:lineRule="exact"/>
              <w:jc w:val="right"/>
              <w:rPr>
                <w:bCs/>
              </w:rPr>
            </w:pPr>
            <w:r w:rsidRPr="00A847C8">
              <w:rPr>
                <w:bCs/>
                <w:sz w:val="22"/>
                <w:szCs w:val="22"/>
              </w:rPr>
              <w:t>0</w:t>
            </w:r>
          </w:p>
        </w:tc>
      </w:tr>
      <w:tr w:rsidR="000F67C3" w:rsidRPr="00E22108" w:rsidTr="008D05C6">
        <w:trPr>
          <w:cantSplit/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E22108" w:rsidRDefault="000F67C3" w:rsidP="008D05C6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>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22108" w:rsidRDefault="000F67C3" w:rsidP="008D05C6">
            <w:pPr>
              <w:spacing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6104C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6104C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6104C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3662,5</w:t>
            </w:r>
          </w:p>
        </w:tc>
      </w:tr>
      <w:tr w:rsidR="000F67C3" w:rsidRPr="00E22108" w:rsidTr="008D05C6">
        <w:trPr>
          <w:cantSplit/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E22108" w:rsidRDefault="000F67C3" w:rsidP="008D05C6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22108" w:rsidRDefault="000F67C3" w:rsidP="008D05C6">
            <w:pPr>
              <w:spacing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</w:t>
            </w: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441FB8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3400</w:t>
            </w:r>
            <w:r w:rsidRPr="00441FB8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441FB8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 w:rsidRPr="00441FB8">
              <w:rPr>
                <w:b/>
                <w:bCs/>
                <w:sz w:val="22"/>
                <w:szCs w:val="22"/>
              </w:rPr>
              <w:t>357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441FB8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441FB8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 w:rsidRPr="00441FB8">
              <w:rPr>
                <w:b/>
                <w:bCs/>
                <w:sz w:val="22"/>
                <w:szCs w:val="22"/>
              </w:rPr>
              <w:t>366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441FB8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0F67C3" w:rsidRPr="00E22108" w:rsidTr="008D05C6">
        <w:trPr>
          <w:cantSplit/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7D588C" w:rsidRDefault="000F67C3" w:rsidP="008D05C6">
            <w:pPr>
              <w:spacing w:line="240" w:lineRule="exact"/>
              <w:rPr>
                <w:bCs/>
              </w:rPr>
            </w:pPr>
            <w:r w:rsidRPr="007D588C">
              <w:rPr>
                <w:bCs/>
              </w:rPr>
              <w:t>Доходы от уплаты акцизов на д</w:t>
            </w:r>
            <w:r w:rsidRPr="007D588C">
              <w:rPr>
                <w:bCs/>
              </w:rPr>
              <w:t>и</w:t>
            </w:r>
            <w:r w:rsidRPr="007D588C">
              <w:rPr>
                <w:bCs/>
              </w:rPr>
              <w:t xml:space="preserve">зельное топливо, </w:t>
            </w:r>
            <w:r>
              <w:rPr>
                <w:bCs/>
              </w:rPr>
              <w:t>подлежащие ра</w:t>
            </w:r>
            <w:r>
              <w:rPr>
                <w:bCs/>
              </w:rPr>
              <w:t>с</w:t>
            </w:r>
            <w:r>
              <w:rPr>
                <w:bCs/>
              </w:rPr>
              <w:t>пределению между бюджетами суб</w:t>
            </w:r>
            <w:r>
              <w:rPr>
                <w:bCs/>
              </w:rPr>
              <w:t>ъ</w:t>
            </w:r>
            <w:r>
              <w:rPr>
                <w:bCs/>
              </w:rPr>
              <w:t xml:space="preserve">ектов </w:t>
            </w:r>
            <w:r w:rsidRPr="007D588C">
              <w:rPr>
                <w:bCs/>
              </w:rPr>
              <w:t>Российской Федерации</w:t>
            </w:r>
            <w:r>
              <w:rPr>
                <w:bCs/>
              </w:rPr>
              <w:t xml:space="preserve"> и мес</w:t>
            </w:r>
            <w:r>
              <w:rPr>
                <w:bCs/>
              </w:rPr>
              <w:t>т</w:t>
            </w:r>
            <w:r>
              <w:rPr>
                <w:bCs/>
              </w:rPr>
              <w:t>ными бюджетами с учетом устано</w:t>
            </w:r>
            <w:r>
              <w:rPr>
                <w:bCs/>
              </w:rPr>
              <w:t>в</w:t>
            </w:r>
            <w:r>
              <w:rPr>
                <w:bCs/>
              </w:rPr>
              <w:t>ленных дифференцированных норм</w:t>
            </w:r>
            <w:r>
              <w:rPr>
                <w:bCs/>
              </w:rPr>
              <w:t>а</w:t>
            </w:r>
            <w:r>
              <w:rPr>
                <w:bCs/>
              </w:rPr>
              <w:t>тивов отчислений в местные бюдж</w:t>
            </w:r>
            <w:r>
              <w:rPr>
                <w:bCs/>
              </w:rPr>
              <w:t>е</w:t>
            </w:r>
            <w:r>
              <w:rPr>
                <w:bCs/>
              </w:rPr>
              <w:t>ты (по нормативам, установленным Федеральным законом о федерал</w:t>
            </w:r>
            <w:r>
              <w:rPr>
                <w:bCs/>
              </w:rPr>
              <w:t>ь</w:t>
            </w:r>
            <w:r>
              <w:rPr>
                <w:bCs/>
              </w:rPr>
              <w:t>ном бюджете в целях формирования дорожных фондов субъектов Росси</w:t>
            </w:r>
            <w:r>
              <w:rPr>
                <w:bCs/>
              </w:rPr>
              <w:t>й</w:t>
            </w:r>
            <w:r>
              <w:rPr>
                <w:bCs/>
              </w:rPr>
              <w:t>ской Федерации)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7D588C" w:rsidRDefault="000F67C3" w:rsidP="008D05C6">
            <w:pPr>
              <w:spacing w:line="240" w:lineRule="exact"/>
              <w:rPr>
                <w:bCs/>
                <w:color w:val="000000"/>
              </w:rPr>
            </w:pPr>
            <w:r w:rsidRPr="007D588C">
              <w:rPr>
                <w:bCs/>
                <w:color w:val="000000"/>
                <w:sz w:val="22"/>
                <w:szCs w:val="22"/>
              </w:rPr>
              <w:t>1030223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7D588C">
              <w:rPr>
                <w:bCs/>
                <w:color w:val="000000"/>
                <w:sz w:val="22"/>
                <w:szCs w:val="22"/>
              </w:rPr>
              <w:t>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2271A2" w:rsidRDefault="000F67C3" w:rsidP="008D05C6">
            <w:pPr>
              <w:spacing w:line="240" w:lineRule="exact"/>
              <w:jc w:val="right"/>
              <w:rPr>
                <w:bCs/>
              </w:rPr>
            </w:pPr>
            <w:r w:rsidRPr="002271A2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773</w:t>
            </w:r>
            <w:r w:rsidRPr="002271A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2271A2" w:rsidRDefault="000F67C3" w:rsidP="008D05C6">
            <w:pPr>
              <w:spacing w:line="240" w:lineRule="exact"/>
              <w:jc w:val="right"/>
              <w:rPr>
                <w:bCs/>
              </w:rPr>
            </w:pPr>
            <w:r w:rsidRPr="002271A2"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</w:rPr>
              <w:t>59</w:t>
            </w:r>
            <w:r w:rsidRPr="002271A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2271A2" w:rsidRDefault="000F67C3" w:rsidP="008D05C6">
            <w:pPr>
              <w:spacing w:line="240" w:lineRule="exact"/>
              <w:jc w:val="right"/>
              <w:rPr>
                <w:bCs/>
              </w:rPr>
            </w:pPr>
            <w:r w:rsidRPr="002271A2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907</w:t>
            </w:r>
            <w:r w:rsidRPr="002271A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8</w:t>
            </w:r>
          </w:p>
        </w:tc>
      </w:tr>
      <w:tr w:rsidR="000F67C3" w:rsidRPr="00E22108" w:rsidTr="008D05C6">
        <w:trPr>
          <w:cantSplit/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7D588C" w:rsidRDefault="000F67C3" w:rsidP="008D05C6">
            <w:pPr>
              <w:spacing w:line="240" w:lineRule="exact"/>
              <w:rPr>
                <w:bCs/>
              </w:rPr>
            </w:pPr>
            <w:r w:rsidRPr="007D588C">
              <w:rPr>
                <w:bCs/>
              </w:rPr>
              <w:t>Доходы от уплаты акцизов на мото</w:t>
            </w:r>
            <w:r w:rsidRPr="007D588C">
              <w:rPr>
                <w:bCs/>
              </w:rPr>
              <w:t>р</w:t>
            </w:r>
            <w:r w:rsidRPr="007D588C">
              <w:rPr>
                <w:bCs/>
              </w:rPr>
              <w:t>ные масла для дизельных и (или) карбюраторных (</w:t>
            </w:r>
            <w:proofErr w:type="spellStart"/>
            <w:r w:rsidRPr="007D588C">
              <w:rPr>
                <w:bCs/>
              </w:rPr>
              <w:t>инжекторных</w:t>
            </w:r>
            <w:proofErr w:type="spellEnd"/>
            <w:r w:rsidRPr="007D588C">
              <w:rPr>
                <w:bCs/>
              </w:rPr>
              <w:t>) дв</w:t>
            </w:r>
            <w:r w:rsidRPr="007D588C">
              <w:rPr>
                <w:bCs/>
              </w:rPr>
              <w:t>и</w:t>
            </w:r>
            <w:r w:rsidRPr="007D588C">
              <w:rPr>
                <w:bCs/>
              </w:rPr>
              <w:t xml:space="preserve">гателей, </w:t>
            </w:r>
            <w:r>
              <w:rPr>
                <w:bCs/>
              </w:rPr>
              <w:t>подлежащие распределению между бюджетами су</w:t>
            </w:r>
            <w:r w:rsidRPr="007D588C">
              <w:rPr>
                <w:bCs/>
              </w:rPr>
              <w:t>бъектов Ро</w:t>
            </w:r>
            <w:r w:rsidRPr="007D588C">
              <w:rPr>
                <w:bCs/>
              </w:rPr>
              <w:t>с</w:t>
            </w:r>
            <w:r w:rsidRPr="007D588C">
              <w:rPr>
                <w:bCs/>
              </w:rPr>
              <w:t>сийской Федерации</w:t>
            </w:r>
            <w:r>
              <w:rPr>
                <w:bCs/>
              </w:rPr>
              <w:t xml:space="preserve"> и местными бюджетами с учетом установленных дифференцированных нормативов отчислений в местные бюджеты (по нормативам, установленным Фед</w:t>
            </w:r>
            <w:r>
              <w:rPr>
                <w:bCs/>
              </w:rPr>
              <w:t>е</w:t>
            </w:r>
            <w:r>
              <w:rPr>
                <w:bCs/>
              </w:rPr>
              <w:t>ральным законом о федеральном бюджете в целях формирования д</w:t>
            </w:r>
            <w:r>
              <w:rPr>
                <w:bCs/>
              </w:rPr>
              <w:t>о</w:t>
            </w:r>
            <w:r>
              <w:rPr>
                <w:bCs/>
              </w:rPr>
              <w:t>рожных фондов субъектов Росси</w:t>
            </w:r>
            <w:r>
              <w:rPr>
                <w:bCs/>
              </w:rPr>
              <w:t>й</w:t>
            </w:r>
            <w:r>
              <w:rPr>
                <w:bCs/>
              </w:rPr>
              <w:t>ской Федерации)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7D588C" w:rsidRDefault="000F67C3" w:rsidP="008D05C6">
            <w:pPr>
              <w:spacing w:line="240" w:lineRule="exact"/>
              <w:rPr>
                <w:bCs/>
                <w:color w:val="000000"/>
              </w:rPr>
            </w:pPr>
            <w:r w:rsidRPr="007D588C">
              <w:rPr>
                <w:bCs/>
                <w:color w:val="000000"/>
                <w:sz w:val="22"/>
                <w:szCs w:val="22"/>
              </w:rPr>
              <w:t>1030224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7D588C">
              <w:rPr>
                <w:bCs/>
                <w:color w:val="000000"/>
                <w:sz w:val="22"/>
                <w:szCs w:val="22"/>
              </w:rPr>
              <w:t>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2271A2" w:rsidRDefault="000F67C3" w:rsidP="008D05C6">
            <w:pPr>
              <w:spacing w:line="240" w:lineRule="exact"/>
              <w:jc w:val="right"/>
              <w:rPr>
                <w:bCs/>
              </w:rPr>
            </w:pPr>
            <w:r w:rsidRPr="002271A2">
              <w:rPr>
                <w:bCs/>
                <w:sz w:val="22"/>
                <w:szCs w:val="22"/>
              </w:rPr>
              <w:t>8,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2271A2" w:rsidRDefault="000F67C3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9</w:t>
            </w:r>
            <w:r w:rsidRPr="002271A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2271A2" w:rsidRDefault="000F67C3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2271A2">
              <w:rPr>
                <w:bCs/>
                <w:sz w:val="22"/>
                <w:szCs w:val="22"/>
              </w:rPr>
              <w:t>,1</w:t>
            </w:r>
          </w:p>
        </w:tc>
      </w:tr>
      <w:tr w:rsidR="000F67C3" w:rsidRPr="00E22108" w:rsidTr="008D05C6">
        <w:trPr>
          <w:cantSplit/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7D588C" w:rsidRDefault="000F67C3" w:rsidP="008D05C6">
            <w:pPr>
              <w:spacing w:line="240" w:lineRule="exact"/>
              <w:rPr>
                <w:bCs/>
              </w:rPr>
            </w:pPr>
            <w:r w:rsidRPr="007D588C">
              <w:rPr>
                <w:bCs/>
              </w:rPr>
              <w:lastRenderedPageBreak/>
              <w:t>Доходы от уплаты акцизов на авт</w:t>
            </w:r>
            <w:r w:rsidRPr="007D588C">
              <w:rPr>
                <w:bCs/>
              </w:rPr>
              <w:t>о</w:t>
            </w:r>
            <w:r w:rsidRPr="007D588C">
              <w:rPr>
                <w:bCs/>
              </w:rPr>
              <w:t xml:space="preserve">мобильный бензин, </w:t>
            </w:r>
            <w:r>
              <w:rPr>
                <w:bCs/>
              </w:rPr>
              <w:t>подлежащие ра</w:t>
            </w:r>
            <w:r>
              <w:rPr>
                <w:bCs/>
              </w:rPr>
              <w:t>с</w:t>
            </w:r>
            <w:r>
              <w:rPr>
                <w:bCs/>
              </w:rPr>
              <w:t>пределению между бюджетами суб</w:t>
            </w:r>
            <w:r>
              <w:rPr>
                <w:bCs/>
              </w:rPr>
              <w:t>ъ</w:t>
            </w:r>
            <w:r>
              <w:rPr>
                <w:bCs/>
              </w:rPr>
              <w:t xml:space="preserve">ектов </w:t>
            </w:r>
            <w:r w:rsidRPr="007D588C">
              <w:rPr>
                <w:bCs/>
              </w:rPr>
              <w:t xml:space="preserve"> Российской Федерации</w:t>
            </w:r>
            <w:r>
              <w:rPr>
                <w:bCs/>
              </w:rPr>
              <w:t xml:space="preserve"> и м</w:t>
            </w:r>
            <w:r>
              <w:rPr>
                <w:bCs/>
              </w:rPr>
              <w:t>е</w:t>
            </w:r>
            <w:r>
              <w:rPr>
                <w:bCs/>
              </w:rPr>
              <w:t>стными бюджетами с учетом уст</w:t>
            </w:r>
            <w:r>
              <w:rPr>
                <w:bCs/>
              </w:rPr>
              <w:t>а</w:t>
            </w:r>
            <w:r>
              <w:rPr>
                <w:bCs/>
              </w:rPr>
              <w:t>новленных дифференцированных нормативов отчислений в местные бюджеты</w:t>
            </w:r>
            <w:r w:rsidRPr="007D588C">
              <w:rPr>
                <w:bCs/>
              </w:rPr>
              <w:t xml:space="preserve"> </w:t>
            </w:r>
            <w:r>
              <w:rPr>
                <w:bCs/>
              </w:rPr>
              <w:t>(по нормативам, устано</w:t>
            </w:r>
            <w:r>
              <w:rPr>
                <w:bCs/>
              </w:rPr>
              <w:t>в</w:t>
            </w:r>
            <w:r>
              <w:rPr>
                <w:bCs/>
              </w:rPr>
              <w:t>ленным Федеральным законом о ф</w:t>
            </w:r>
            <w:r>
              <w:rPr>
                <w:bCs/>
              </w:rPr>
              <w:t>е</w:t>
            </w:r>
            <w:r>
              <w:rPr>
                <w:bCs/>
              </w:rPr>
              <w:t>деральном бюджете в целях форм</w:t>
            </w:r>
            <w:r>
              <w:rPr>
                <w:bCs/>
              </w:rPr>
              <w:t>и</w:t>
            </w:r>
            <w:r>
              <w:rPr>
                <w:bCs/>
              </w:rPr>
              <w:t>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7D588C" w:rsidRDefault="000F67C3" w:rsidP="008D05C6">
            <w:pPr>
              <w:spacing w:line="240" w:lineRule="exact"/>
              <w:rPr>
                <w:bCs/>
                <w:color w:val="000000"/>
              </w:rPr>
            </w:pPr>
            <w:r w:rsidRPr="007D588C">
              <w:rPr>
                <w:bCs/>
                <w:color w:val="000000"/>
                <w:sz w:val="22"/>
                <w:szCs w:val="22"/>
              </w:rPr>
              <w:t>1030225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7D588C">
              <w:rPr>
                <w:bCs/>
                <w:color w:val="000000"/>
                <w:sz w:val="22"/>
                <w:szCs w:val="22"/>
              </w:rPr>
              <w:t>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2271A2" w:rsidRDefault="000F67C3" w:rsidP="008D05C6">
            <w:pPr>
              <w:spacing w:line="240" w:lineRule="exact"/>
              <w:jc w:val="right"/>
              <w:rPr>
                <w:bCs/>
              </w:rPr>
            </w:pPr>
            <w:r w:rsidRPr="002271A2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838,9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2271A2" w:rsidRDefault="000F67C3" w:rsidP="008D05C6">
            <w:pPr>
              <w:spacing w:line="240" w:lineRule="exact"/>
              <w:jc w:val="right"/>
              <w:rPr>
                <w:bCs/>
              </w:rPr>
            </w:pPr>
            <w:r w:rsidRPr="002271A2">
              <w:rPr>
                <w:bCs/>
                <w:sz w:val="22"/>
                <w:szCs w:val="22"/>
              </w:rPr>
              <w:t>1935,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2271A2" w:rsidRDefault="000F67C3" w:rsidP="008D05C6">
            <w:pPr>
              <w:spacing w:line="240" w:lineRule="exact"/>
              <w:jc w:val="right"/>
              <w:rPr>
                <w:bCs/>
              </w:rPr>
            </w:pPr>
            <w:r w:rsidRPr="002271A2">
              <w:rPr>
                <w:bCs/>
                <w:sz w:val="22"/>
                <w:szCs w:val="22"/>
              </w:rPr>
              <w:t>198</w:t>
            </w:r>
            <w:r>
              <w:rPr>
                <w:bCs/>
                <w:sz w:val="22"/>
                <w:szCs w:val="22"/>
              </w:rPr>
              <w:t>7</w:t>
            </w:r>
            <w:r w:rsidRPr="002271A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</w:t>
            </w:r>
          </w:p>
        </w:tc>
      </w:tr>
      <w:tr w:rsidR="000F67C3" w:rsidRPr="00A847C8" w:rsidTr="008D05C6">
        <w:trPr>
          <w:cantSplit/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7D588C" w:rsidRDefault="000F67C3" w:rsidP="008D05C6">
            <w:pPr>
              <w:spacing w:line="240" w:lineRule="exact"/>
              <w:rPr>
                <w:bCs/>
              </w:rPr>
            </w:pPr>
            <w:r w:rsidRPr="007D588C">
              <w:rPr>
                <w:bCs/>
              </w:rPr>
              <w:t>Доходы от уплаты акцизов на прям</w:t>
            </w:r>
            <w:r w:rsidRPr="007D588C">
              <w:rPr>
                <w:bCs/>
              </w:rPr>
              <w:t>о</w:t>
            </w:r>
            <w:r w:rsidRPr="007D588C">
              <w:rPr>
                <w:bCs/>
              </w:rPr>
              <w:t xml:space="preserve">гонный бензин, </w:t>
            </w:r>
            <w:r>
              <w:rPr>
                <w:bCs/>
              </w:rPr>
              <w:t>подлежащие распр</w:t>
            </w:r>
            <w:r>
              <w:rPr>
                <w:bCs/>
              </w:rPr>
              <w:t>е</w:t>
            </w:r>
            <w:r>
              <w:rPr>
                <w:bCs/>
              </w:rPr>
              <w:t>делению между бюджетами субъе</w:t>
            </w:r>
            <w:r>
              <w:rPr>
                <w:bCs/>
              </w:rPr>
              <w:t>к</w:t>
            </w:r>
            <w:r>
              <w:rPr>
                <w:bCs/>
              </w:rPr>
              <w:t xml:space="preserve">тов </w:t>
            </w:r>
            <w:r w:rsidRPr="007D588C">
              <w:rPr>
                <w:bCs/>
              </w:rPr>
              <w:t xml:space="preserve"> Российской Федерации</w:t>
            </w:r>
            <w:r>
              <w:rPr>
                <w:bCs/>
              </w:rPr>
              <w:t xml:space="preserve"> и мес</w:t>
            </w:r>
            <w:r>
              <w:rPr>
                <w:bCs/>
              </w:rPr>
              <w:t>т</w:t>
            </w:r>
            <w:r>
              <w:rPr>
                <w:bCs/>
              </w:rPr>
              <w:t>ными бюджетами с учетом устано</w:t>
            </w:r>
            <w:r>
              <w:rPr>
                <w:bCs/>
              </w:rPr>
              <w:t>в</w:t>
            </w:r>
            <w:r>
              <w:rPr>
                <w:bCs/>
              </w:rPr>
              <w:t>ленных дифференцированных норм</w:t>
            </w:r>
            <w:r>
              <w:rPr>
                <w:bCs/>
              </w:rPr>
              <w:t>а</w:t>
            </w:r>
            <w:r>
              <w:rPr>
                <w:bCs/>
              </w:rPr>
              <w:t>тивов отчислений в местные бюдж</w:t>
            </w:r>
            <w:r>
              <w:rPr>
                <w:bCs/>
              </w:rPr>
              <w:t>е</w:t>
            </w:r>
            <w:r>
              <w:rPr>
                <w:bCs/>
              </w:rPr>
              <w:t>ты</w:t>
            </w:r>
            <w:r w:rsidRPr="007D588C">
              <w:rPr>
                <w:bCs/>
              </w:rPr>
              <w:t xml:space="preserve"> </w:t>
            </w:r>
            <w:r>
              <w:rPr>
                <w:bCs/>
              </w:rPr>
              <w:t>(по нормативам, установле</w:t>
            </w:r>
            <w:r>
              <w:rPr>
                <w:bCs/>
              </w:rPr>
              <w:t>н</w:t>
            </w:r>
            <w:r>
              <w:rPr>
                <w:bCs/>
              </w:rPr>
              <w:t>ным Федеральным законом о федерал</w:t>
            </w:r>
            <w:r>
              <w:rPr>
                <w:bCs/>
              </w:rPr>
              <w:t>ь</w:t>
            </w:r>
            <w:r>
              <w:rPr>
                <w:bCs/>
              </w:rPr>
              <w:t>ном бюджете в целях формир</w:t>
            </w:r>
            <w:r>
              <w:rPr>
                <w:bCs/>
              </w:rPr>
              <w:t>о</w:t>
            </w:r>
            <w:r>
              <w:rPr>
                <w:bCs/>
              </w:rPr>
              <w:t>вания дорожных фондов субъектов Росси</w:t>
            </w:r>
            <w:r>
              <w:rPr>
                <w:bCs/>
              </w:rPr>
              <w:t>й</w:t>
            </w:r>
            <w:r>
              <w:rPr>
                <w:bCs/>
              </w:rPr>
              <w:t>ской Федерации)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7D588C" w:rsidRDefault="000F67C3" w:rsidP="008D05C6">
            <w:pPr>
              <w:spacing w:line="240" w:lineRule="exact"/>
              <w:rPr>
                <w:bCs/>
                <w:color w:val="000000"/>
              </w:rPr>
            </w:pPr>
            <w:r w:rsidRPr="007D588C">
              <w:rPr>
                <w:bCs/>
                <w:color w:val="000000"/>
                <w:sz w:val="22"/>
                <w:szCs w:val="22"/>
              </w:rPr>
              <w:t>1030226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7D588C">
              <w:rPr>
                <w:bCs/>
                <w:color w:val="000000"/>
                <w:sz w:val="22"/>
                <w:szCs w:val="22"/>
              </w:rPr>
              <w:t>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2271A2" w:rsidRDefault="000F67C3" w:rsidP="008D05C6">
            <w:pPr>
              <w:spacing w:line="240" w:lineRule="exact"/>
              <w:jc w:val="right"/>
              <w:rPr>
                <w:bCs/>
              </w:rPr>
            </w:pPr>
            <w:r w:rsidRPr="002271A2">
              <w:rPr>
                <w:bCs/>
                <w:sz w:val="22"/>
                <w:szCs w:val="22"/>
              </w:rPr>
              <w:t>-220</w:t>
            </w:r>
            <w:r>
              <w:rPr>
                <w:bCs/>
                <w:sz w:val="22"/>
                <w:szCs w:val="22"/>
              </w:rPr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2271A2" w:rsidRDefault="000F67C3" w:rsidP="008D05C6">
            <w:pPr>
              <w:spacing w:line="240" w:lineRule="exact"/>
              <w:jc w:val="right"/>
              <w:rPr>
                <w:bCs/>
              </w:rPr>
            </w:pPr>
            <w:r w:rsidRPr="002271A2">
              <w:rPr>
                <w:bCs/>
                <w:sz w:val="22"/>
                <w:szCs w:val="22"/>
              </w:rPr>
              <w:t>-231,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2271A2" w:rsidRDefault="000F67C3" w:rsidP="008D05C6">
            <w:pPr>
              <w:spacing w:line="240" w:lineRule="exact"/>
              <w:jc w:val="right"/>
              <w:rPr>
                <w:bCs/>
              </w:rPr>
            </w:pPr>
            <w:r w:rsidRPr="002271A2">
              <w:rPr>
                <w:bCs/>
                <w:sz w:val="22"/>
                <w:szCs w:val="22"/>
              </w:rPr>
              <w:t>-2</w:t>
            </w:r>
            <w:r>
              <w:rPr>
                <w:bCs/>
                <w:sz w:val="22"/>
                <w:szCs w:val="22"/>
              </w:rPr>
              <w:t>42</w:t>
            </w:r>
            <w:r w:rsidRPr="002271A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4</w:t>
            </w:r>
          </w:p>
        </w:tc>
      </w:tr>
      <w:tr w:rsidR="000F67C3" w:rsidRPr="00E22108" w:rsidTr="008D05C6">
        <w:trPr>
          <w:cantSplit/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E22108" w:rsidRDefault="000F67C3" w:rsidP="008D05C6">
            <w:pPr>
              <w:spacing w:line="240" w:lineRule="exact"/>
              <w:rPr>
                <w:b/>
                <w:bCs/>
              </w:rPr>
            </w:pPr>
            <w:bookmarkStart w:id="8" w:name="RANGE!A28:D28"/>
            <w:r w:rsidRPr="00E22108">
              <w:rPr>
                <w:b/>
                <w:bCs/>
              </w:rPr>
              <w:t xml:space="preserve">Налоги на совокупный доход </w:t>
            </w:r>
            <w:bookmarkEnd w:id="8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22108" w:rsidRDefault="000F67C3" w:rsidP="008D05C6">
            <w:pPr>
              <w:spacing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6104C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35366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6104C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39570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6104C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42139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0F67C3" w:rsidRPr="00E22108" w:rsidTr="008D05C6">
        <w:trPr>
          <w:cantSplit/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Default="000F67C3" w:rsidP="008D05C6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Налог, взимаемый в связи с пр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менением упрощенной системы налогообложения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22108" w:rsidRDefault="000F67C3" w:rsidP="008D05C6">
            <w:pPr>
              <w:spacing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1050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</w:t>
            </w:r>
            <w:r>
              <w:rPr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847C8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 w:rsidRPr="00A847C8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35</w:t>
            </w:r>
            <w:r w:rsidRPr="00A847C8">
              <w:rPr>
                <w:b/>
                <w:bCs/>
                <w:sz w:val="22"/>
                <w:szCs w:val="22"/>
              </w:rPr>
              <w:t>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847C8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 w:rsidRPr="00A847C8">
              <w:rPr>
                <w:b/>
                <w:bCs/>
                <w:sz w:val="22"/>
                <w:szCs w:val="22"/>
              </w:rPr>
              <w:t>38426,0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847C8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 w:rsidRPr="00A847C8">
              <w:rPr>
                <w:b/>
                <w:bCs/>
                <w:sz w:val="22"/>
                <w:szCs w:val="22"/>
              </w:rPr>
              <w:t>40924,0</w:t>
            </w:r>
          </w:p>
        </w:tc>
      </w:tr>
      <w:tr w:rsidR="000F67C3" w:rsidRPr="00E22108" w:rsidTr="008D05C6">
        <w:trPr>
          <w:cantSplit/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920CC7" w:rsidRDefault="000F67C3" w:rsidP="008D05C6">
            <w:pPr>
              <w:spacing w:line="240" w:lineRule="exact"/>
              <w:rPr>
                <w:bCs/>
              </w:rPr>
            </w:pPr>
            <w:r w:rsidRPr="00920CC7">
              <w:rPr>
                <w:bCs/>
              </w:rPr>
              <w:t>Налог, взимаемый с налогоплател</w:t>
            </w:r>
            <w:r w:rsidRPr="00920CC7">
              <w:rPr>
                <w:bCs/>
              </w:rPr>
              <w:t>ь</w:t>
            </w:r>
            <w:r w:rsidRPr="00920CC7">
              <w:rPr>
                <w:bCs/>
              </w:rPr>
              <w:t>щиков, выбравших в качестве объе</w:t>
            </w:r>
            <w:r w:rsidRPr="00920CC7">
              <w:rPr>
                <w:bCs/>
              </w:rPr>
              <w:t>к</w:t>
            </w:r>
            <w:r w:rsidRPr="00920CC7">
              <w:rPr>
                <w:bCs/>
              </w:rPr>
              <w:t>та налогообложения доходы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920CC7" w:rsidRDefault="000F67C3" w:rsidP="008D05C6">
            <w:pPr>
              <w:spacing w:line="240" w:lineRule="exact"/>
              <w:rPr>
                <w:bCs/>
                <w:color w:val="000000"/>
              </w:rPr>
            </w:pPr>
            <w:r w:rsidRPr="00920CC7">
              <w:rPr>
                <w:bCs/>
                <w:color w:val="000000"/>
                <w:sz w:val="22"/>
                <w:szCs w:val="22"/>
              </w:rPr>
              <w:t>10501011010000110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2A4FC0" w:rsidRDefault="000F67C3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283</w:t>
            </w:r>
            <w:r w:rsidRPr="002A4FC0">
              <w:rPr>
                <w:bCs/>
                <w:sz w:val="22"/>
                <w:szCs w:val="22"/>
              </w:rPr>
              <w:t>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2A4FC0" w:rsidRDefault="000F67C3" w:rsidP="008D05C6">
            <w:pPr>
              <w:spacing w:line="240" w:lineRule="exact"/>
              <w:jc w:val="right"/>
              <w:rPr>
                <w:bCs/>
              </w:rPr>
            </w:pPr>
            <w:r w:rsidRPr="002A4FC0">
              <w:rPr>
                <w:bCs/>
                <w:sz w:val="22"/>
                <w:szCs w:val="22"/>
              </w:rPr>
              <w:t>31746,0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2A4FC0" w:rsidRDefault="000F67C3" w:rsidP="008D05C6">
            <w:pPr>
              <w:spacing w:line="240" w:lineRule="exact"/>
              <w:jc w:val="right"/>
              <w:rPr>
                <w:bCs/>
              </w:rPr>
            </w:pPr>
            <w:r w:rsidRPr="002A4FC0">
              <w:rPr>
                <w:bCs/>
                <w:sz w:val="22"/>
                <w:szCs w:val="22"/>
              </w:rPr>
              <w:t>33744,0</w:t>
            </w:r>
          </w:p>
        </w:tc>
      </w:tr>
      <w:tr w:rsidR="000F67C3" w:rsidRPr="00E22108" w:rsidTr="008D05C6">
        <w:trPr>
          <w:cantSplit/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920CC7" w:rsidRDefault="000F67C3" w:rsidP="008D05C6">
            <w:pPr>
              <w:spacing w:line="240" w:lineRule="exact"/>
              <w:rPr>
                <w:bCs/>
              </w:rPr>
            </w:pPr>
            <w:r w:rsidRPr="00920CC7">
              <w:rPr>
                <w:bCs/>
              </w:rPr>
              <w:t>Налог, взимаемый с налогоплател</w:t>
            </w:r>
            <w:r w:rsidRPr="00920CC7">
              <w:rPr>
                <w:bCs/>
              </w:rPr>
              <w:t>ь</w:t>
            </w:r>
            <w:r w:rsidRPr="00920CC7">
              <w:rPr>
                <w:bCs/>
              </w:rPr>
              <w:t>щиков, выбравших в качестве объе</w:t>
            </w:r>
            <w:r w:rsidRPr="00920CC7">
              <w:rPr>
                <w:bCs/>
              </w:rPr>
              <w:t>к</w:t>
            </w:r>
            <w:r w:rsidRPr="00920CC7">
              <w:rPr>
                <w:bCs/>
              </w:rPr>
              <w:t>та налогообложения доходы, умен</w:t>
            </w:r>
            <w:r w:rsidRPr="00920CC7">
              <w:rPr>
                <w:bCs/>
              </w:rPr>
              <w:t>ь</w:t>
            </w:r>
            <w:r w:rsidRPr="00920CC7">
              <w:rPr>
                <w:bCs/>
              </w:rPr>
              <w:t>шенные на величину расходов (в том числе минимальный налог, зачисля</w:t>
            </w:r>
            <w:r w:rsidRPr="00920CC7">
              <w:rPr>
                <w:bCs/>
              </w:rPr>
              <w:t>е</w:t>
            </w:r>
            <w:r w:rsidRPr="00920CC7">
              <w:rPr>
                <w:bCs/>
              </w:rPr>
              <w:t>мый в бюджеты субъектов Росси</w:t>
            </w:r>
            <w:r w:rsidRPr="00920CC7">
              <w:rPr>
                <w:bCs/>
              </w:rPr>
              <w:t>й</w:t>
            </w:r>
            <w:r w:rsidRPr="00920CC7">
              <w:rPr>
                <w:bCs/>
              </w:rPr>
              <w:t>ской Федерации)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920CC7" w:rsidRDefault="000F67C3" w:rsidP="008D05C6">
            <w:pPr>
              <w:spacing w:line="240" w:lineRule="exact"/>
              <w:rPr>
                <w:bCs/>
                <w:color w:val="000000"/>
              </w:rPr>
            </w:pPr>
            <w:r w:rsidRPr="00920CC7">
              <w:rPr>
                <w:bCs/>
                <w:color w:val="000000"/>
                <w:sz w:val="22"/>
                <w:szCs w:val="22"/>
              </w:rPr>
              <w:t>10501021010000110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2A4FC0" w:rsidRDefault="000F67C3" w:rsidP="008D05C6">
            <w:pPr>
              <w:spacing w:line="240" w:lineRule="exact"/>
              <w:jc w:val="right"/>
              <w:rPr>
                <w:bCs/>
              </w:rPr>
            </w:pPr>
            <w:r w:rsidRPr="002A4FC0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2</w:t>
            </w:r>
            <w:r w:rsidRPr="002A4FC0">
              <w:rPr>
                <w:bCs/>
                <w:sz w:val="22"/>
                <w:szCs w:val="22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2A4FC0" w:rsidRDefault="000F67C3" w:rsidP="008D05C6">
            <w:pPr>
              <w:spacing w:line="240" w:lineRule="exact"/>
              <w:jc w:val="right"/>
              <w:rPr>
                <w:bCs/>
              </w:rPr>
            </w:pPr>
            <w:r w:rsidRPr="002A4FC0">
              <w:rPr>
                <w:bCs/>
                <w:sz w:val="22"/>
                <w:szCs w:val="22"/>
              </w:rPr>
              <w:t>6680,0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2A4FC0" w:rsidRDefault="000F67C3" w:rsidP="008D05C6">
            <w:pPr>
              <w:spacing w:line="240" w:lineRule="exact"/>
              <w:jc w:val="right"/>
              <w:rPr>
                <w:bCs/>
              </w:rPr>
            </w:pPr>
            <w:r w:rsidRPr="002A4FC0">
              <w:rPr>
                <w:bCs/>
                <w:sz w:val="22"/>
                <w:szCs w:val="22"/>
              </w:rPr>
              <w:t>7180,0</w:t>
            </w:r>
          </w:p>
        </w:tc>
      </w:tr>
      <w:tr w:rsidR="000F67C3" w:rsidRPr="00E22108" w:rsidTr="008D05C6">
        <w:trPr>
          <w:cantSplit/>
          <w:trHeight w:val="4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9C0D3E" w:rsidRDefault="000F67C3" w:rsidP="008D05C6">
            <w:pPr>
              <w:spacing w:line="240" w:lineRule="exact"/>
              <w:rPr>
                <w:b/>
              </w:rPr>
            </w:pPr>
            <w:r w:rsidRPr="009C0D3E">
              <w:rPr>
                <w:b/>
              </w:rPr>
              <w:t>Единый налог на вмененный доход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9C0D3E" w:rsidRDefault="000F67C3" w:rsidP="008D05C6">
            <w:pPr>
              <w:spacing w:line="240" w:lineRule="exact"/>
              <w:rPr>
                <w:b/>
                <w:bCs/>
                <w:color w:val="000000"/>
              </w:rPr>
            </w:pPr>
            <w:r w:rsidRPr="009C0D3E">
              <w:rPr>
                <w:b/>
                <w:bCs/>
                <w:color w:val="000000"/>
                <w:sz w:val="22"/>
                <w:szCs w:val="22"/>
              </w:rPr>
              <w:t>10502010020000110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9C0D3E" w:rsidRDefault="000F67C3" w:rsidP="008D05C6">
            <w:pPr>
              <w:spacing w:line="240" w:lineRule="exact"/>
              <w:jc w:val="right"/>
              <w:rPr>
                <w:b/>
              </w:rPr>
            </w:pPr>
            <w:r w:rsidRPr="009C0D3E">
              <w:rPr>
                <w:b/>
                <w:sz w:val="22"/>
                <w:szCs w:val="22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77555" w:rsidRDefault="000F67C3" w:rsidP="008D05C6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77555" w:rsidRDefault="000F67C3" w:rsidP="008D05C6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0F67C3" w:rsidRPr="00E22108" w:rsidTr="008D05C6">
        <w:trPr>
          <w:cantSplit/>
          <w:trHeight w:val="4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9C0D3E" w:rsidRDefault="000F67C3" w:rsidP="008D05C6">
            <w:pPr>
              <w:spacing w:line="240" w:lineRule="exact"/>
            </w:pPr>
            <w:r w:rsidRPr="009C0D3E">
              <w:t>Единый налог на вмененный доход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9C0D3E" w:rsidRDefault="000F67C3" w:rsidP="008D05C6">
            <w:pPr>
              <w:spacing w:line="240" w:lineRule="exact"/>
              <w:rPr>
                <w:bCs/>
                <w:color w:val="000000"/>
              </w:rPr>
            </w:pPr>
            <w:r w:rsidRPr="009C0D3E">
              <w:rPr>
                <w:bCs/>
                <w:color w:val="000000"/>
                <w:sz w:val="22"/>
                <w:szCs w:val="22"/>
              </w:rPr>
              <w:t>10502010020000110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9C0D3E" w:rsidRDefault="000F67C3" w:rsidP="008D05C6">
            <w:pPr>
              <w:spacing w:line="240" w:lineRule="exact"/>
              <w:jc w:val="right"/>
            </w:pPr>
            <w:r w:rsidRPr="009C0D3E">
              <w:rPr>
                <w:sz w:val="22"/>
                <w:szCs w:val="22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D57F87" w:rsidRDefault="000F67C3" w:rsidP="008D05C6">
            <w:pPr>
              <w:spacing w:line="240" w:lineRule="exact"/>
              <w:jc w:val="right"/>
            </w:pPr>
            <w:r w:rsidRPr="00D57F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D57F87" w:rsidRDefault="000F67C3" w:rsidP="008D05C6">
            <w:pPr>
              <w:spacing w:line="240" w:lineRule="exact"/>
              <w:jc w:val="right"/>
            </w:pPr>
            <w:r w:rsidRPr="00D57F87">
              <w:rPr>
                <w:sz w:val="22"/>
                <w:szCs w:val="22"/>
              </w:rPr>
              <w:t>0</w:t>
            </w:r>
          </w:p>
        </w:tc>
      </w:tr>
      <w:tr w:rsidR="000F67C3" w:rsidRPr="00E22108" w:rsidTr="008D05C6">
        <w:trPr>
          <w:cantSplit/>
          <w:trHeight w:val="4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F160AB" w:rsidRDefault="000F67C3" w:rsidP="008D05C6">
            <w:pPr>
              <w:spacing w:line="240" w:lineRule="exact"/>
              <w:rPr>
                <w:b/>
              </w:rPr>
            </w:pPr>
            <w:r w:rsidRPr="00F160AB">
              <w:rPr>
                <w:b/>
              </w:rPr>
              <w:t>Единый сельскохозяйственный налог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22108" w:rsidRDefault="000F67C3" w:rsidP="008D05C6">
            <w:pPr>
              <w:spacing w:line="240" w:lineRule="exact"/>
              <w:rPr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1050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77555" w:rsidRDefault="000F67C3" w:rsidP="008D05C6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974</w:t>
            </w:r>
            <w:r w:rsidRPr="00A77555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77555" w:rsidRDefault="000F67C3" w:rsidP="008D05C6">
            <w:pPr>
              <w:spacing w:line="240" w:lineRule="exact"/>
              <w:jc w:val="right"/>
              <w:rPr>
                <w:b/>
              </w:rPr>
            </w:pPr>
            <w:r w:rsidRPr="00A77555">
              <w:rPr>
                <w:b/>
                <w:sz w:val="22"/>
                <w:szCs w:val="22"/>
              </w:rPr>
              <w:t>453,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77555" w:rsidRDefault="000F67C3" w:rsidP="008D05C6">
            <w:pPr>
              <w:spacing w:line="240" w:lineRule="exact"/>
              <w:jc w:val="right"/>
              <w:rPr>
                <w:b/>
              </w:rPr>
            </w:pPr>
            <w:r w:rsidRPr="00A77555">
              <w:rPr>
                <w:b/>
                <w:sz w:val="22"/>
                <w:szCs w:val="22"/>
              </w:rPr>
              <w:t>478,8</w:t>
            </w:r>
          </w:p>
        </w:tc>
      </w:tr>
      <w:tr w:rsidR="000F67C3" w:rsidRPr="00E22108" w:rsidTr="008D05C6">
        <w:trPr>
          <w:cantSplit/>
          <w:trHeight w:val="3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E22108" w:rsidRDefault="000F67C3" w:rsidP="008D05C6">
            <w:pPr>
              <w:spacing w:line="240" w:lineRule="exact"/>
            </w:pPr>
            <w:r>
              <w:t>Единый сельскохозяйственный налог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B529DB" w:rsidRDefault="000F67C3" w:rsidP="008D05C6">
            <w:pPr>
              <w:spacing w:line="240" w:lineRule="exact"/>
              <w:rPr>
                <w:color w:val="000000"/>
              </w:rPr>
            </w:pPr>
            <w:r w:rsidRPr="00B529DB">
              <w:rPr>
                <w:bCs/>
                <w:color w:val="000000"/>
                <w:sz w:val="22"/>
                <w:szCs w:val="22"/>
              </w:rPr>
              <w:t>10503010010000110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77555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974</w:t>
            </w:r>
            <w:r w:rsidRPr="00A7755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77555" w:rsidRDefault="000F67C3" w:rsidP="008D05C6">
            <w:pPr>
              <w:spacing w:line="240" w:lineRule="exact"/>
              <w:jc w:val="right"/>
            </w:pPr>
            <w:r w:rsidRPr="00A77555">
              <w:rPr>
                <w:sz w:val="22"/>
                <w:szCs w:val="22"/>
              </w:rPr>
              <w:t>453,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77555" w:rsidRDefault="000F67C3" w:rsidP="008D05C6">
            <w:pPr>
              <w:spacing w:line="240" w:lineRule="exact"/>
              <w:jc w:val="right"/>
            </w:pPr>
            <w:r w:rsidRPr="00A77555">
              <w:rPr>
                <w:sz w:val="22"/>
                <w:szCs w:val="22"/>
              </w:rPr>
              <w:t>478,8</w:t>
            </w:r>
          </w:p>
        </w:tc>
      </w:tr>
      <w:tr w:rsidR="000F67C3" w:rsidRPr="00E22108" w:rsidTr="008D05C6">
        <w:trPr>
          <w:cantSplit/>
          <w:trHeight w:val="7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E22108" w:rsidRDefault="000F67C3" w:rsidP="008D05C6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Налог, взимаемый в связи  с пр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менением патентной системы 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логообложения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22108" w:rsidRDefault="000F67C3" w:rsidP="008D05C6">
            <w:pPr>
              <w:spacing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10504000020000110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77555" w:rsidRDefault="000F67C3" w:rsidP="008D05C6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822</w:t>
            </w:r>
            <w:r w:rsidRPr="00A77555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77555" w:rsidRDefault="000F67C3" w:rsidP="008D05C6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 w:rsidRPr="00A77555">
              <w:rPr>
                <w:b/>
                <w:bCs/>
                <w:color w:val="000000"/>
                <w:sz w:val="22"/>
                <w:szCs w:val="22"/>
              </w:rPr>
              <w:t>691,0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77555" w:rsidRDefault="000F67C3" w:rsidP="008D05C6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 w:rsidRPr="00A77555">
              <w:rPr>
                <w:b/>
                <w:bCs/>
                <w:color w:val="000000"/>
                <w:sz w:val="22"/>
                <w:szCs w:val="22"/>
              </w:rPr>
              <w:t>737,0</w:t>
            </w:r>
          </w:p>
        </w:tc>
      </w:tr>
      <w:tr w:rsidR="000F67C3" w:rsidRPr="00E22108" w:rsidTr="008D05C6">
        <w:trPr>
          <w:cantSplit/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CB7778" w:rsidRDefault="000F67C3" w:rsidP="008D05C6">
            <w:pPr>
              <w:spacing w:line="240" w:lineRule="exact"/>
              <w:rPr>
                <w:bCs/>
              </w:rPr>
            </w:pPr>
            <w:r w:rsidRPr="00CB7778">
              <w:rPr>
                <w:bCs/>
              </w:rPr>
              <w:t>Налог, взимаемый в связи с примен</w:t>
            </w:r>
            <w:r w:rsidRPr="00CB7778">
              <w:rPr>
                <w:bCs/>
              </w:rPr>
              <w:t>е</w:t>
            </w:r>
            <w:r w:rsidRPr="00CB7778">
              <w:rPr>
                <w:bCs/>
              </w:rPr>
              <w:t>нием патентной системы налогоо</w:t>
            </w:r>
            <w:r w:rsidRPr="00CB7778">
              <w:rPr>
                <w:bCs/>
              </w:rPr>
              <w:t>б</w:t>
            </w:r>
            <w:r w:rsidRPr="00CB7778">
              <w:rPr>
                <w:bCs/>
              </w:rPr>
              <w:t>ложения, зачисляемый в бюджеты муниципальных районов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CB7778" w:rsidRDefault="000F67C3" w:rsidP="008D05C6">
            <w:pPr>
              <w:spacing w:line="240" w:lineRule="exact"/>
              <w:rPr>
                <w:bCs/>
                <w:color w:val="000000"/>
              </w:rPr>
            </w:pPr>
            <w:r w:rsidRPr="00CB7778">
              <w:rPr>
                <w:bCs/>
                <w:color w:val="000000"/>
                <w:sz w:val="22"/>
                <w:szCs w:val="22"/>
              </w:rPr>
              <w:t>10504020020000110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737,0</w:t>
            </w:r>
          </w:p>
        </w:tc>
      </w:tr>
      <w:tr w:rsidR="000F67C3" w:rsidRPr="00E22108" w:rsidTr="008D05C6">
        <w:trPr>
          <w:cantSplit/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E22108" w:rsidRDefault="000F67C3" w:rsidP="008D05C6">
            <w:pPr>
              <w:spacing w:line="240" w:lineRule="exact"/>
              <w:rPr>
                <w:b/>
                <w:bCs/>
              </w:rPr>
            </w:pPr>
            <w:bookmarkStart w:id="9" w:name="RANGE!A50:D50"/>
            <w:r w:rsidRPr="00E22108">
              <w:rPr>
                <w:b/>
                <w:bCs/>
              </w:rPr>
              <w:t>Государственная пошлина</w:t>
            </w:r>
            <w:bookmarkEnd w:id="9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22108" w:rsidRDefault="000F67C3" w:rsidP="008D05C6">
            <w:pPr>
              <w:spacing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63D8F" w:rsidRDefault="000F67C3" w:rsidP="008D05C6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2001</w:t>
            </w:r>
            <w:r w:rsidRPr="00E63D8F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F3DA9" w:rsidRDefault="000F67C3" w:rsidP="008D05C6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 w:rsidRPr="00FF3DA9">
              <w:rPr>
                <w:b/>
                <w:bCs/>
                <w:color w:val="000000"/>
                <w:sz w:val="22"/>
                <w:szCs w:val="22"/>
              </w:rPr>
              <w:t>1204,0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F3DA9" w:rsidRDefault="000F67C3" w:rsidP="008D05C6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 w:rsidRPr="00FF3DA9">
              <w:rPr>
                <w:b/>
                <w:bCs/>
                <w:color w:val="000000"/>
                <w:sz w:val="22"/>
                <w:szCs w:val="22"/>
              </w:rPr>
              <w:t>1211,0</w:t>
            </w:r>
          </w:p>
        </w:tc>
      </w:tr>
      <w:tr w:rsidR="000F67C3" w:rsidRPr="00E22108" w:rsidTr="008D05C6">
        <w:trPr>
          <w:cantSplit/>
          <w:trHeight w:val="10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E22108" w:rsidRDefault="000F67C3" w:rsidP="008D05C6">
            <w:pPr>
              <w:spacing w:line="240" w:lineRule="exact"/>
              <w:rPr>
                <w:b/>
                <w:bCs/>
              </w:rPr>
            </w:pPr>
            <w:bookmarkStart w:id="10" w:name="RANGE!A51:D51"/>
            <w:r w:rsidRPr="00E22108">
              <w:rPr>
                <w:b/>
                <w:bCs/>
              </w:rPr>
              <w:t xml:space="preserve">Государственная пошлина </w:t>
            </w:r>
            <w:r>
              <w:rPr>
                <w:b/>
                <w:bCs/>
              </w:rPr>
              <w:t>по д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лам, рассматриваемым в судах о</w:t>
            </w:r>
            <w:r>
              <w:rPr>
                <w:b/>
                <w:bCs/>
              </w:rPr>
              <w:t>б</w:t>
            </w:r>
            <w:r>
              <w:rPr>
                <w:b/>
                <w:bCs/>
              </w:rPr>
              <w:t>щей юрисдикции, мировыми суд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ями</w:t>
            </w:r>
            <w:bookmarkEnd w:id="10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22108" w:rsidRDefault="000F67C3" w:rsidP="008D05C6">
            <w:pPr>
              <w:spacing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63D8F" w:rsidRDefault="000F67C3" w:rsidP="008D05C6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2001</w:t>
            </w:r>
            <w:r w:rsidRPr="00E63D8F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77555" w:rsidRDefault="000F67C3" w:rsidP="008D05C6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 w:rsidRPr="00A77555">
              <w:rPr>
                <w:b/>
                <w:bCs/>
                <w:color w:val="000000"/>
                <w:sz w:val="22"/>
                <w:szCs w:val="22"/>
              </w:rPr>
              <w:t>1204,0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77555" w:rsidRDefault="000F67C3" w:rsidP="008D05C6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 w:rsidRPr="00A77555">
              <w:rPr>
                <w:b/>
                <w:bCs/>
                <w:color w:val="000000"/>
                <w:sz w:val="22"/>
                <w:szCs w:val="22"/>
              </w:rPr>
              <w:t>1211,0</w:t>
            </w:r>
          </w:p>
        </w:tc>
      </w:tr>
      <w:tr w:rsidR="000F67C3" w:rsidRPr="00E22108" w:rsidTr="008D05C6">
        <w:trPr>
          <w:cantSplit/>
          <w:trHeight w:val="11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E22108" w:rsidRDefault="000F67C3" w:rsidP="008D05C6">
            <w:pPr>
              <w:spacing w:line="240" w:lineRule="exact"/>
            </w:pPr>
            <w:bookmarkStart w:id="11" w:name="RANGE!A52:D52"/>
            <w:r w:rsidRPr="00F160AB">
              <w:rPr>
                <w:bCs/>
              </w:rPr>
              <w:lastRenderedPageBreak/>
              <w:t>Государственная пошлина по делам, рассматриваемым в судах общей юрисдикции, мировыми судьями</w:t>
            </w:r>
            <w:r w:rsidRPr="00E22108">
              <w:t xml:space="preserve"> </w:t>
            </w:r>
            <w:r>
              <w:t>(за исключением Верховного Суда Ро</w:t>
            </w:r>
            <w:r>
              <w:t>с</w:t>
            </w:r>
            <w:r>
              <w:t>сийской Федерации)</w:t>
            </w:r>
            <w:r w:rsidRPr="00E22108">
              <w:t xml:space="preserve"> </w:t>
            </w:r>
            <w:bookmarkEnd w:id="11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22108" w:rsidRDefault="000F67C3" w:rsidP="008D05C6">
            <w:pPr>
              <w:spacing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1080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E22108">
              <w:rPr>
                <w:color w:val="000000"/>
                <w:sz w:val="22"/>
                <w:szCs w:val="22"/>
              </w:rPr>
              <w:t>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2001</w:t>
            </w:r>
            <w:r w:rsidRPr="00E63D8F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1204,</w:t>
            </w:r>
            <w:r w:rsidRPr="00AB18CA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1211,0</w:t>
            </w:r>
          </w:p>
        </w:tc>
      </w:tr>
      <w:tr w:rsidR="000F67C3" w:rsidRPr="00A77555" w:rsidTr="008D05C6">
        <w:trPr>
          <w:cantSplit/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E22108" w:rsidRDefault="000F67C3" w:rsidP="008D05C6">
            <w:pPr>
              <w:spacing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Неналоговые доходы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22108" w:rsidRDefault="000F67C3" w:rsidP="008D05C6">
            <w:pPr>
              <w:spacing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77555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6378</w:t>
            </w:r>
            <w:r w:rsidRPr="00A77555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77555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 w:rsidRPr="00A77555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615</w:t>
            </w:r>
            <w:r w:rsidRPr="00A77555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77555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 w:rsidRPr="00A77555">
              <w:rPr>
                <w:b/>
                <w:bCs/>
                <w:sz w:val="22"/>
                <w:szCs w:val="22"/>
              </w:rPr>
              <w:t>56</w:t>
            </w:r>
            <w:r>
              <w:rPr>
                <w:b/>
                <w:bCs/>
                <w:sz w:val="22"/>
                <w:szCs w:val="22"/>
              </w:rPr>
              <w:t>34</w:t>
            </w:r>
            <w:r w:rsidRPr="00A77555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0F67C3" w:rsidRPr="00E22108" w:rsidTr="008D05C6">
        <w:trPr>
          <w:cantSplit/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E22108" w:rsidRDefault="000F67C3" w:rsidP="008D05C6">
            <w:pPr>
              <w:spacing w:line="240" w:lineRule="exact"/>
              <w:rPr>
                <w:b/>
                <w:bCs/>
              </w:rPr>
            </w:pPr>
            <w:bookmarkStart w:id="12" w:name="RANGE!A68:D68"/>
            <w:r w:rsidRPr="00E22108">
              <w:rPr>
                <w:b/>
                <w:bCs/>
              </w:rPr>
              <w:t>Доходы от использования имущ</w:t>
            </w:r>
            <w:r w:rsidRPr="00E22108">
              <w:rPr>
                <w:b/>
                <w:bCs/>
              </w:rPr>
              <w:t>е</w:t>
            </w:r>
            <w:r w:rsidRPr="00E22108">
              <w:rPr>
                <w:b/>
                <w:bCs/>
              </w:rPr>
              <w:t>ства, находящегося в государс</w:t>
            </w:r>
            <w:r w:rsidRPr="00E22108">
              <w:rPr>
                <w:b/>
                <w:bCs/>
              </w:rPr>
              <w:t>т</w:t>
            </w:r>
            <w:r w:rsidRPr="00E22108">
              <w:rPr>
                <w:b/>
                <w:bCs/>
              </w:rPr>
              <w:t>венной и муниципальной собс</w:t>
            </w:r>
            <w:r w:rsidRPr="00E22108">
              <w:rPr>
                <w:b/>
                <w:bCs/>
              </w:rPr>
              <w:t>т</w:t>
            </w:r>
            <w:r w:rsidRPr="00E22108">
              <w:rPr>
                <w:b/>
                <w:bCs/>
              </w:rPr>
              <w:t>венности</w:t>
            </w:r>
            <w:bookmarkEnd w:id="12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22108" w:rsidRDefault="000F67C3" w:rsidP="008D05C6">
            <w:pPr>
              <w:spacing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11100000000000000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6104C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658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6104C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34</w:t>
            </w:r>
            <w:r>
              <w:rPr>
                <w:b/>
                <w:bCs/>
                <w:sz w:val="22"/>
                <w:szCs w:val="22"/>
              </w:rPr>
              <w:t>81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6104C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35</w:t>
            </w:r>
            <w:r>
              <w:rPr>
                <w:b/>
                <w:bCs/>
                <w:sz w:val="22"/>
                <w:szCs w:val="22"/>
              </w:rPr>
              <w:t>92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0F67C3" w:rsidRPr="00E22108" w:rsidTr="008D05C6">
        <w:trPr>
          <w:cantSplit/>
          <w:trHeight w:val="19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E22108" w:rsidRDefault="000F67C3" w:rsidP="008D05C6">
            <w:pPr>
              <w:spacing w:line="240" w:lineRule="exact"/>
              <w:rPr>
                <w:b/>
                <w:bCs/>
              </w:rPr>
            </w:pPr>
            <w:bookmarkStart w:id="13" w:name="RANGE!A71:D71"/>
            <w:r w:rsidRPr="00E22108">
              <w:rPr>
                <w:b/>
                <w:bCs/>
              </w:rPr>
              <w:t>Доходы, получаемые в виде арен</w:t>
            </w:r>
            <w:r w:rsidRPr="00E22108">
              <w:rPr>
                <w:b/>
                <w:bCs/>
              </w:rPr>
              <w:t>д</w:t>
            </w:r>
            <w:r w:rsidRPr="00E22108">
              <w:rPr>
                <w:b/>
                <w:bCs/>
              </w:rPr>
              <w:t>ной либо иной платы за передачу в возмездное пользование государс</w:t>
            </w:r>
            <w:r w:rsidRPr="00E22108">
              <w:rPr>
                <w:b/>
                <w:bCs/>
              </w:rPr>
              <w:t>т</w:t>
            </w:r>
            <w:r w:rsidRPr="00E22108">
              <w:rPr>
                <w:b/>
                <w:bCs/>
              </w:rPr>
              <w:t>венного и муниципального имущ</w:t>
            </w:r>
            <w:r w:rsidRPr="00E22108">
              <w:rPr>
                <w:b/>
                <w:bCs/>
              </w:rPr>
              <w:t>е</w:t>
            </w:r>
            <w:r w:rsidRPr="00E22108">
              <w:rPr>
                <w:b/>
                <w:bCs/>
              </w:rPr>
              <w:t>ства (за исключением имущества бюджетных и автономных учре</w:t>
            </w:r>
            <w:r w:rsidRPr="00E22108">
              <w:rPr>
                <w:b/>
                <w:bCs/>
              </w:rPr>
              <w:t>ж</w:t>
            </w:r>
            <w:r w:rsidRPr="00E22108">
              <w:rPr>
                <w:b/>
                <w:bCs/>
              </w:rPr>
              <w:t>дений, а также имущества госуда</w:t>
            </w:r>
            <w:r w:rsidRPr="00E22108">
              <w:rPr>
                <w:b/>
                <w:bCs/>
              </w:rPr>
              <w:t>р</w:t>
            </w:r>
            <w:r w:rsidRPr="00E22108">
              <w:rPr>
                <w:b/>
                <w:bCs/>
              </w:rPr>
              <w:t>ственных и муниципальных ун</w:t>
            </w:r>
            <w:r w:rsidRPr="00E22108">
              <w:rPr>
                <w:b/>
                <w:bCs/>
              </w:rPr>
              <w:t>и</w:t>
            </w:r>
            <w:r w:rsidRPr="00E22108">
              <w:rPr>
                <w:b/>
                <w:bCs/>
              </w:rPr>
              <w:t>тарных предприятий, в том числе казенных)</w:t>
            </w:r>
            <w:bookmarkEnd w:id="13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22108" w:rsidRDefault="000F67C3" w:rsidP="008D05C6">
            <w:pPr>
              <w:spacing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11105000000000120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6104C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000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6104C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100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6104C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200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0F67C3" w:rsidRPr="00E22108" w:rsidTr="008D05C6">
        <w:trPr>
          <w:cantSplit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E22108" w:rsidRDefault="000F67C3" w:rsidP="008D05C6">
            <w:pPr>
              <w:spacing w:line="240" w:lineRule="exact"/>
            </w:pPr>
            <w:bookmarkStart w:id="14" w:name="RANGE!A72:D72"/>
            <w:r w:rsidRPr="00E22108">
              <w:t>Доходы, получаемые в виде арендной платы за земельные участки, гос</w:t>
            </w:r>
            <w:r w:rsidRPr="00E22108">
              <w:t>у</w:t>
            </w:r>
            <w:r w:rsidRPr="00E22108">
              <w:t>дарственная собственность на кот</w:t>
            </w:r>
            <w:r w:rsidRPr="00E22108">
              <w:t>о</w:t>
            </w:r>
            <w:r w:rsidRPr="00E22108">
              <w:t>рые не разграничена, а также средс</w:t>
            </w:r>
            <w:r w:rsidRPr="00E22108">
              <w:t>т</w:t>
            </w:r>
            <w:r w:rsidRPr="00E22108">
              <w:t>ва от продажи права на заключение договоров аренды указанных земел</w:t>
            </w:r>
            <w:r w:rsidRPr="00E22108">
              <w:t>ь</w:t>
            </w:r>
            <w:r w:rsidRPr="00E22108">
              <w:t>ных участков</w:t>
            </w:r>
            <w:bookmarkEnd w:id="14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22108" w:rsidRDefault="000F67C3" w:rsidP="008D05C6">
            <w:pPr>
              <w:spacing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11105010000000120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30</w:t>
            </w:r>
            <w:r w:rsidRPr="00AB18CA">
              <w:rPr>
                <w:sz w:val="22"/>
                <w:szCs w:val="22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3100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3200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0F67C3" w:rsidRPr="00E22108" w:rsidTr="008D05C6">
        <w:trPr>
          <w:cantSplit/>
          <w:trHeight w:val="18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E22108" w:rsidRDefault="000F67C3" w:rsidP="008D05C6">
            <w:pPr>
              <w:spacing w:line="240" w:lineRule="exact"/>
            </w:pPr>
            <w:bookmarkStart w:id="15" w:name="RANGE!A73:D73"/>
            <w:r w:rsidRPr="00E22108">
              <w:t>Доходы, получаемые в виде арен</w:t>
            </w:r>
            <w:r w:rsidRPr="00E22108">
              <w:t>д</w:t>
            </w:r>
            <w:r w:rsidRPr="00E22108">
              <w:t>ной платы за земельные участки, гос</w:t>
            </w:r>
            <w:r w:rsidRPr="00E22108">
              <w:t>у</w:t>
            </w:r>
            <w:r w:rsidRPr="00E22108">
              <w:t>дарственная собственность на кот</w:t>
            </w:r>
            <w:r w:rsidRPr="00E22108">
              <w:t>о</w:t>
            </w:r>
            <w:r w:rsidRPr="00E22108">
              <w:t>рые не разграничена и которые ра</w:t>
            </w:r>
            <w:r w:rsidRPr="00E22108">
              <w:t>с</w:t>
            </w:r>
            <w:r w:rsidRPr="00E22108">
              <w:t>положены в границах</w:t>
            </w:r>
            <w:r>
              <w:t xml:space="preserve"> сельских </w:t>
            </w:r>
            <w:r w:rsidRPr="00E22108">
              <w:t xml:space="preserve"> </w:t>
            </w:r>
            <w:r>
              <w:t>п</w:t>
            </w:r>
            <w:r>
              <w:t>о</w:t>
            </w:r>
            <w:r>
              <w:t>селений  и межселенных террит</w:t>
            </w:r>
            <w:r>
              <w:t>о</w:t>
            </w:r>
            <w:r>
              <w:t>рий муниципальных районов,</w:t>
            </w:r>
            <w:r w:rsidRPr="00E22108">
              <w:t xml:space="preserve"> а также средства от продажи права на закл</w:t>
            </w:r>
            <w:r w:rsidRPr="00E22108">
              <w:t>ю</w:t>
            </w:r>
            <w:r w:rsidRPr="00E22108">
              <w:t>чение договоров аренды указанных земельных участков</w:t>
            </w:r>
            <w:bookmarkEnd w:id="15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22108" w:rsidRDefault="000F67C3" w:rsidP="008D05C6">
            <w:pPr>
              <w:spacing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1110501</w:t>
            </w:r>
            <w:r>
              <w:rPr>
                <w:color w:val="000000"/>
                <w:sz w:val="22"/>
                <w:szCs w:val="22"/>
              </w:rPr>
              <w:t>305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1600,0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 w:rsidRPr="00AB18CA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5</w:t>
            </w:r>
            <w:r w:rsidRPr="00AB18C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700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0F67C3" w:rsidRPr="00E22108" w:rsidTr="008D05C6">
        <w:trPr>
          <w:cantSplit/>
          <w:trHeight w:val="18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E22108" w:rsidRDefault="000F67C3" w:rsidP="008D05C6">
            <w:pPr>
              <w:spacing w:line="240" w:lineRule="exact"/>
            </w:pPr>
            <w:r w:rsidRPr="00E22108">
              <w:t>Доходы, получаемые в виде арендной платы за земельные участки, гос</w:t>
            </w:r>
            <w:r w:rsidRPr="00E22108">
              <w:t>у</w:t>
            </w:r>
            <w:r w:rsidRPr="00E22108">
              <w:t>дарственная собственность на кот</w:t>
            </w:r>
            <w:r w:rsidRPr="00E22108">
              <w:t>о</w:t>
            </w:r>
            <w:r w:rsidRPr="00E22108">
              <w:t>рые не разграничена и которые ра</w:t>
            </w:r>
            <w:r w:rsidRPr="00E22108">
              <w:t>с</w:t>
            </w:r>
            <w:r w:rsidRPr="00E22108">
              <w:t>положены в границах</w:t>
            </w:r>
            <w:r>
              <w:t xml:space="preserve"> городских </w:t>
            </w:r>
            <w:r w:rsidRPr="00E22108">
              <w:t xml:space="preserve"> </w:t>
            </w:r>
            <w:r>
              <w:t>п</w:t>
            </w:r>
            <w:r>
              <w:t>о</w:t>
            </w:r>
            <w:r>
              <w:t>селений</w:t>
            </w:r>
            <w:r w:rsidRPr="00E22108">
              <w:t>, а также средства от продажи права на заключение договоров аре</w:t>
            </w:r>
            <w:r w:rsidRPr="00E22108">
              <w:t>н</w:t>
            </w:r>
            <w:r w:rsidRPr="00E22108">
              <w:t>ды указанных земельных участков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22108" w:rsidRDefault="000F67C3" w:rsidP="008D05C6">
            <w:pPr>
              <w:spacing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1110501</w:t>
            </w:r>
            <w:r>
              <w:rPr>
                <w:color w:val="000000"/>
                <w:sz w:val="22"/>
                <w:szCs w:val="22"/>
              </w:rPr>
              <w:t>313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400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45</w:t>
            </w:r>
            <w:r w:rsidRPr="00AB18C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50</w:t>
            </w:r>
            <w:r w:rsidRPr="00AB18CA">
              <w:rPr>
                <w:sz w:val="22"/>
                <w:szCs w:val="22"/>
              </w:rPr>
              <w:t>0,0</w:t>
            </w:r>
          </w:p>
        </w:tc>
      </w:tr>
      <w:tr w:rsidR="000F67C3" w:rsidRPr="00E22108" w:rsidTr="008D05C6">
        <w:trPr>
          <w:cantSplit/>
          <w:trHeight w:val="18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E22108" w:rsidRDefault="000F67C3" w:rsidP="008D05C6">
            <w:pPr>
              <w:spacing w:line="240" w:lineRule="exact"/>
            </w:pPr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</w:t>
            </w:r>
            <w:r>
              <w:t>н</w:t>
            </w:r>
            <w:r>
              <w:t>ды указанных земельных участков (за исключением земельных участков бюджетных и автономных учрежд</w:t>
            </w:r>
            <w:r>
              <w:t>е</w:t>
            </w:r>
            <w:r>
              <w:t>ний)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05E99" w:rsidRDefault="000F67C3" w:rsidP="008D05C6">
            <w:pPr>
              <w:spacing w:line="240" w:lineRule="exact"/>
              <w:rPr>
                <w:bCs/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111050</w:t>
            </w:r>
            <w:r>
              <w:rPr>
                <w:color w:val="000000"/>
                <w:sz w:val="22"/>
                <w:szCs w:val="22"/>
              </w:rPr>
              <w:t>2005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200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76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80,0</w:t>
            </w:r>
          </w:p>
        </w:tc>
      </w:tr>
      <w:tr w:rsidR="000F67C3" w:rsidRPr="00E22108" w:rsidTr="008D05C6">
        <w:trPr>
          <w:cantSplit/>
          <w:trHeight w:val="18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E22108" w:rsidRDefault="000F67C3" w:rsidP="008D05C6">
            <w:pPr>
              <w:spacing w:line="240" w:lineRule="exact"/>
            </w:pPr>
            <w:r>
              <w:t>Доходы, получаемые в виде арендной платы, а также средства от продажи права на заключение договоров аре</w:t>
            </w:r>
            <w:r>
              <w:t>н</w:t>
            </w:r>
            <w:r>
              <w:t>ды за земли, находящиеся в собс</w:t>
            </w:r>
            <w:r>
              <w:t>т</w:t>
            </w:r>
            <w:r>
              <w:t>венности муниципальных районов (за исключением земельных участков муниципальных бюджетных и авт</w:t>
            </w:r>
            <w:r>
              <w:t>о</w:t>
            </w:r>
            <w:r>
              <w:t>номных учреждений)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05E99" w:rsidRDefault="000F67C3" w:rsidP="008D05C6">
            <w:pPr>
              <w:spacing w:line="240" w:lineRule="exact"/>
              <w:rPr>
                <w:bCs/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111050</w:t>
            </w:r>
            <w:r>
              <w:rPr>
                <w:color w:val="000000"/>
                <w:sz w:val="22"/>
                <w:szCs w:val="22"/>
              </w:rPr>
              <w:t>2505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200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80,0</w:t>
            </w:r>
          </w:p>
        </w:tc>
      </w:tr>
      <w:tr w:rsidR="000F67C3" w:rsidRPr="00E22108" w:rsidTr="008D05C6">
        <w:trPr>
          <w:cantSplit/>
          <w:trHeight w:val="10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E22108" w:rsidRDefault="000F67C3" w:rsidP="008D05C6">
            <w:pPr>
              <w:spacing w:line="240" w:lineRule="exact"/>
            </w:pPr>
            <w:bookmarkStart w:id="16" w:name="RANGE!A76:D76"/>
            <w:r w:rsidRPr="00E22108">
              <w:lastRenderedPageBreak/>
              <w:t>Доходы от сдачи в аренду имущес</w:t>
            </w:r>
            <w:r w:rsidRPr="00E22108">
              <w:t>т</w:t>
            </w:r>
            <w:r w:rsidRPr="00E22108">
              <w:t xml:space="preserve">ва, </w:t>
            </w:r>
            <w:r>
              <w:t>составляющего государственную (муниципальную) казну (за исключ</w:t>
            </w:r>
            <w:r>
              <w:t>е</w:t>
            </w:r>
            <w:r>
              <w:t>нием земельных участков)</w:t>
            </w:r>
            <w:bookmarkEnd w:id="16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05E99" w:rsidRDefault="000F67C3" w:rsidP="008D05C6">
            <w:pPr>
              <w:spacing w:line="240" w:lineRule="exact"/>
              <w:rPr>
                <w:bCs/>
                <w:color w:val="000000"/>
              </w:rPr>
            </w:pPr>
            <w:r w:rsidRPr="00F05E99">
              <w:rPr>
                <w:bCs/>
                <w:color w:val="000000"/>
                <w:sz w:val="22"/>
                <w:szCs w:val="22"/>
              </w:rPr>
              <w:t>111050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  <w:r w:rsidRPr="00F05E99">
              <w:rPr>
                <w:bCs/>
                <w:color w:val="000000"/>
                <w:sz w:val="22"/>
                <w:szCs w:val="22"/>
              </w:rPr>
              <w:t>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188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125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130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0F67C3" w:rsidRPr="00E22108" w:rsidTr="008D05C6">
        <w:trPr>
          <w:cantSplit/>
          <w:trHeight w:val="8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E22108" w:rsidRDefault="000F67C3" w:rsidP="008D05C6">
            <w:pPr>
              <w:spacing w:line="240" w:lineRule="exact"/>
            </w:pPr>
            <w:bookmarkStart w:id="17" w:name="RANGE!A77:D77"/>
            <w:r w:rsidRPr="00E22108">
              <w:t>Доходы от сдачи в аренду имущес</w:t>
            </w:r>
            <w:r w:rsidRPr="00E22108">
              <w:t>т</w:t>
            </w:r>
            <w:r w:rsidRPr="00E22108">
              <w:t xml:space="preserve">ва, </w:t>
            </w:r>
            <w:r>
              <w:t>составляющего казну муниц</w:t>
            </w:r>
            <w:r>
              <w:t>и</w:t>
            </w:r>
            <w:r>
              <w:t>пальных районов (за исключением земельных участков)</w:t>
            </w:r>
            <w:bookmarkEnd w:id="17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22108" w:rsidRDefault="000F67C3" w:rsidP="008D05C6">
            <w:pPr>
              <w:spacing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111050</w:t>
            </w:r>
            <w:r>
              <w:rPr>
                <w:color w:val="000000"/>
                <w:sz w:val="22"/>
                <w:szCs w:val="22"/>
              </w:rPr>
              <w:t>75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188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125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130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0F67C3" w:rsidRPr="00E22108" w:rsidTr="008D05C6">
        <w:trPr>
          <w:cantSplit/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E22108" w:rsidRDefault="000F67C3" w:rsidP="008D05C6">
            <w:pPr>
              <w:spacing w:line="240" w:lineRule="exact"/>
            </w:pPr>
            <w:r>
              <w:t>Прочие поступления от использов</w:t>
            </w:r>
            <w:r>
              <w:t>а</w:t>
            </w:r>
            <w:r>
              <w:t>ния имущества, находящегося в г</w:t>
            </w:r>
            <w:r>
              <w:t>о</w:t>
            </w:r>
            <w:r>
              <w:t>сударственной и муниципальной собственности (за исключением имущества бюджетных и автоно</w:t>
            </w:r>
            <w:r>
              <w:t>м</w:t>
            </w:r>
            <w:r>
              <w:t>ных учреждений, а также имущества  государственных  и муниципальных  унитарных предприятий, в том числе казенных)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05E99" w:rsidRDefault="000F67C3" w:rsidP="008D05C6">
            <w:pPr>
              <w:spacing w:line="240" w:lineRule="exact"/>
              <w:rPr>
                <w:bCs/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</w:t>
            </w:r>
            <w:r>
              <w:rPr>
                <w:color w:val="000000"/>
                <w:sz w:val="22"/>
                <w:szCs w:val="22"/>
              </w:rPr>
              <w:t>9040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270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80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82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0F67C3" w:rsidRPr="00E22108" w:rsidTr="008D05C6">
        <w:trPr>
          <w:cantSplit/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E22108" w:rsidRDefault="000F67C3" w:rsidP="008D05C6">
            <w:pPr>
              <w:spacing w:line="240" w:lineRule="exact"/>
            </w:pPr>
            <w:r>
              <w:t>Прочие поступления от использов</w:t>
            </w:r>
            <w:r>
              <w:t>а</w:t>
            </w:r>
            <w:r>
              <w:t>ния имущества, находящегося в со</w:t>
            </w:r>
            <w:r>
              <w:t>б</w:t>
            </w:r>
            <w:r>
              <w:t>ственности муниципальных районов (за исключением имущества муниц</w:t>
            </w:r>
            <w:r>
              <w:t>и</w:t>
            </w:r>
            <w:r>
              <w:t>пальных бюджетных и автономных учреждений, а также имущества м</w:t>
            </w:r>
            <w:r>
              <w:t>у</w:t>
            </w:r>
            <w:r>
              <w:t>ниципальных  унитарных предпр</w:t>
            </w:r>
            <w:r>
              <w:t>и</w:t>
            </w:r>
            <w:r>
              <w:t>ятий, в том числе казенных)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05E99" w:rsidRDefault="000F67C3" w:rsidP="008D05C6">
            <w:pPr>
              <w:spacing w:line="240" w:lineRule="exact"/>
              <w:rPr>
                <w:bCs/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</w:t>
            </w:r>
            <w:r>
              <w:rPr>
                <w:color w:val="000000"/>
                <w:sz w:val="22"/>
                <w:szCs w:val="22"/>
              </w:rPr>
              <w:t>9045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270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80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82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0F67C3" w:rsidRPr="00E22108" w:rsidTr="008D05C6">
        <w:trPr>
          <w:cantSplit/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E22108" w:rsidRDefault="000F67C3" w:rsidP="008D05C6">
            <w:pPr>
              <w:spacing w:line="240" w:lineRule="exact"/>
              <w:rPr>
                <w:b/>
                <w:bCs/>
              </w:rPr>
            </w:pPr>
            <w:bookmarkStart w:id="18" w:name="RANGE!A81:D81"/>
            <w:r w:rsidRPr="00E22108">
              <w:rPr>
                <w:b/>
                <w:bCs/>
              </w:rPr>
              <w:t>Платежи при пользовании приро</w:t>
            </w:r>
            <w:r w:rsidRPr="00E22108">
              <w:rPr>
                <w:b/>
                <w:bCs/>
              </w:rPr>
              <w:t>д</w:t>
            </w:r>
            <w:r w:rsidRPr="00E22108">
              <w:rPr>
                <w:b/>
                <w:bCs/>
              </w:rPr>
              <w:t>ными ресурсами</w:t>
            </w:r>
            <w:bookmarkEnd w:id="18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22108" w:rsidRDefault="000F67C3" w:rsidP="008D05C6">
            <w:pPr>
              <w:spacing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6104C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6104C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58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6104C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54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0F67C3" w:rsidRPr="00E22108" w:rsidTr="008D05C6">
        <w:trPr>
          <w:cantSplit/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E22108" w:rsidRDefault="000F67C3" w:rsidP="008D05C6">
            <w:pPr>
              <w:spacing w:line="240" w:lineRule="exact"/>
              <w:rPr>
                <w:b/>
                <w:bCs/>
              </w:rPr>
            </w:pPr>
            <w:bookmarkStart w:id="19" w:name="RANGE!A82:D82"/>
            <w:r w:rsidRPr="00E22108">
              <w:rPr>
                <w:b/>
                <w:bCs/>
              </w:rPr>
              <w:t>Плата за негативное воздействие на окружающую среду</w:t>
            </w:r>
            <w:bookmarkEnd w:id="19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22108" w:rsidRDefault="000F67C3" w:rsidP="008D05C6">
            <w:pPr>
              <w:spacing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11201000010000120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54,3</w:t>
            </w:r>
          </w:p>
        </w:tc>
      </w:tr>
      <w:tr w:rsidR="000F67C3" w:rsidRPr="00E22108" w:rsidTr="008D05C6">
        <w:trPr>
          <w:cantSplit/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E22108" w:rsidRDefault="000F67C3" w:rsidP="008D05C6">
            <w:pPr>
              <w:spacing w:line="240" w:lineRule="exact"/>
              <w:jc w:val="both"/>
              <w:rPr>
                <w:color w:val="000000"/>
              </w:rPr>
            </w:pPr>
            <w:r w:rsidRPr="00E22108">
              <w:rPr>
                <w:color w:val="000000"/>
              </w:rPr>
              <w:t>Плата за выбросы загрязняющих в</w:t>
            </w:r>
            <w:r w:rsidRPr="00E22108">
              <w:rPr>
                <w:color w:val="000000"/>
              </w:rPr>
              <w:t>е</w:t>
            </w:r>
            <w:r w:rsidRPr="00E22108">
              <w:rPr>
                <w:color w:val="000000"/>
              </w:rPr>
              <w:t>ществ в атмосферный воздух стаци</w:t>
            </w:r>
            <w:r w:rsidRPr="00E22108">
              <w:rPr>
                <w:color w:val="000000"/>
              </w:rPr>
              <w:t>о</w:t>
            </w:r>
            <w:r w:rsidRPr="00E22108">
              <w:rPr>
                <w:color w:val="000000"/>
              </w:rPr>
              <w:t>нарными объектами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22108" w:rsidRDefault="000F67C3" w:rsidP="008D05C6">
            <w:pPr>
              <w:spacing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11201010010000120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27,6</w:t>
            </w:r>
          </w:p>
        </w:tc>
      </w:tr>
      <w:tr w:rsidR="000F67C3" w:rsidRPr="00E22108" w:rsidTr="008D05C6">
        <w:trPr>
          <w:cantSplit/>
          <w:trHeight w:val="49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2B36C9" w:rsidRDefault="000F67C3" w:rsidP="008D05C6">
            <w:pPr>
              <w:spacing w:line="240" w:lineRule="exact"/>
              <w:rPr>
                <w:bCs/>
              </w:rPr>
            </w:pPr>
            <w:r w:rsidRPr="002B36C9">
              <w:rPr>
                <w:bCs/>
              </w:rPr>
              <w:t>Плата за сбросы загрязняющих в</w:t>
            </w:r>
            <w:r w:rsidRPr="002B36C9">
              <w:rPr>
                <w:bCs/>
              </w:rPr>
              <w:t>е</w:t>
            </w:r>
            <w:r w:rsidRPr="002B36C9">
              <w:rPr>
                <w:bCs/>
              </w:rPr>
              <w:t>ществ в водные объекты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22108" w:rsidRDefault="000F67C3" w:rsidP="008D05C6">
            <w:pPr>
              <w:spacing w:line="240" w:lineRule="exact"/>
              <w:rPr>
                <w:b/>
                <w:bCs/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112010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E22108">
              <w:rPr>
                <w:color w:val="000000"/>
                <w:sz w:val="22"/>
                <w:szCs w:val="22"/>
              </w:rPr>
              <w:t>0010000120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26,7</w:t>
            </w:r>
          </w:p>
        </w:tc>
      </w:tr>
      <w:tr w:rsidR="000F67C3" w:rsidRPr="00E22108" w:rsidTr="008D05C6">
        <w:trPr>
          <w:cantSplit/>
          <w:trHeight w:val="3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452334" w:rsidRDefault="000F67C3" w:rsidP="008D05C6">
            <w:pPr>
              <w:spacing w:line="240" w:lineRule="exact"/>
              <w:rPr>
                <w:b/>
              </w:rPr>
            </w:pPr>
            <w:r w:rsidRPr="00452334"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C3" w:rsidRPr="00452334" w:rsidRDefault="000F67C3" w:rsidP="008D05C6">
            <w:pPr>
              <w:spacing w:line="240" w:lineRule="exact"/>
              <w:rPr>
                <w:b/>
              </w:rPr>
            </w:pPr>
          </w:p>
          <w:p w:rsidR="000F67C3" w:rsidRPr="00452334" w:rsidRDefault="000F67C3" w:rsidP="008D05C6">
            <w:pPr>
              <w:spacing w:line="240" w:lineRule="exact"/>
              <w:rPr>
                <w:b/>
              </w:rPr>
            </w:pPr>
            <w:r w:rsidRPr="00452334">
              <w:rPr>
                <w:b/>
                <w:sz w:val="22"/>
                <w:szCs w:val="22"/>
              </w:rPr>
              <w:t>11300000000000000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63D8F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 w:rsidRPr="00E63D8F">
              <w:rPr>
                <w:b/>
                <w:bCs/>
                <w:sz w:val="22"/>
                <w:szCs w:val="22"/>
              </w:rPr>
              <w:t>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6104C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0F67C3" w:rsidRPr="00E22108" w:rsidTr="008D05C6">
        <w:trPr>
          <w:cantSplit/>
          <w:trHeight w:val="6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A827AD" w:rsidRDefault="000F67C3" w:rsidP="008D05C6">
            <w:pPr>
              <w:spacing w:line="240" w:lineRule="exact"/>
            </w:pPr>
            <w:r w:rsidRPr="00A827AD">
              <w:t>Прочие доходы от компенсации з</w:t>
            </w:r>
            <w:r w:rsidRPr="00A827AD">
              <w:t>а</w:t>
            </w:r>
            <w:r w:rsidRPr="00A827AD">
              <w:t>трат бюджетов муниципальных ра</w:t>
            </w:r>
            <w:r w:rsidRPr="00A827AD">
              <w:t>й</w:t>
            </w:r>
            <w:r w:rsidRPr="00A827AD">
              <w:t>онов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C3" w:rsidRPr="005A3C2D" w:rsidRDefault="000F67C3" w:rsidP="008D05C6">
            <w:pPr>
              <w:spacing w:line="240" w:lineRule="exact"/>
            </w:pPr>
          </w:p>
          <w:p w:rsidR="000F67C3" w:rsidRPr="005A3C2D" w:rsidRDefault="000F67C3" w:rsidP="008D05C6">
            <w:pPr>
              <w:spacing w:line="240" w:lineRule="exact"/>
            </w:pPr>
          </w:p>
          <w:p w:rsidR="000F67C3" w:rsidRPr="005A3C2D" w:rsidRDefault="000F67C3" w:rsidP="008D05C6">
            <w:pPr>
              <w:spacing w:line="240" w:lineRule="exact"/>
            </w:pPr>
            <w:r w:rsidRPr="005A3C2D">
              <w:rPr>
                <w:sz w:val="22"/>
                <w:szCs w:val="22"/>
              </w:rPr>
              <w:t>11302995050000130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5A3C2D" w:rsidRDefault="000F67C3" w:rsidP="008D05C6">
            <w:pPr>
              <w:spacing w:line="240" w:lineRule="exact"/>
              <w:jc w:val="right"/>
              <w:rPr>
                <w:bCs/>
              </w:rPr>
            </w:pPr>
            <w:r w:rsidRPr="005A3C2D">
              <w:rPr>
                <w:bCs/>
                <w:sz w:val="22"/>
                <w:szCs w:val="22"/>
              </w:rPr>
              <w:t>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452334" w:rsidRDefault="000F67C3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95C78" w:rsidRDefault="000F67C3" w:rsidP="008D05C6">
            <w:pPr>
              <w:spacing w:line="240" w:lineRule="exact"/>
              <w:jc w:val="right"/>
              <w:rPr>
                <w:bCs/>
              </w:rPr>
            </w:pPr>
            <w:r w:rsidRPr="00A95C78">
              <w:rPr>
                <w:bCs/>
                <w:sz w:val="22"/>
                <w:szCs w:val="22"/>
              </w:rPr>
              <w:t>0</w:t>
            </w:r>
          </w:p>
        </w:tc>
      </w:tr>
      <w:tr w:rsidR="000F67C3" w:rsidRPr="00E22108" w:rsidTr="008D05C6">
        <w:trPr>
          <w:cantSplit/>
          <w:trHeight w:val="4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E22108" w:rsidRDefault="000F67C3" w:rsidP="008D05C6">
            <w:pPr>
              <w:spacing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22108" w:rsidRDefault="000F67C3" w:rsidP="008D05C6">
            <w:pPr>
              <w:spacing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11400000000000000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6104C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1838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6104C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11</w:t>
            </w:r>
            <w:r>
              <w:rPr>
                <w:b/>
                <w:bCs/>
                <w:sz w:val="22"/>
                <w:szCs w:val="22"/>
              </w:rPr>
              <w:t>58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6104C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1167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0F67C3" w:rsidRPr="00E22108" w:rsidTr="008D05C6">
        <w:trPr>
          <w:cantSplit/>
          <w:trHeight w:val="6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E22108" w:rsidRDefault="000F67C3" w:rsidP="008D05C6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Доходы от реализации имущества, находящегося в государственной и муниципальной собственности (за исключением имущества бюдже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ных и автономных учреждений, а также имущества государственных и муниципальных унитарных предприятий, в том числе казе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ных)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22108" w:rsidRDefault="000F67C3" w:rsidP="008D05C6">
            <w:pPr>
              <w:spacing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11402000000000000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1F505B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1F505B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1F505B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132</w:t>
            </w:r>
            <w:r w:rsidRPr="001F505B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132,9</w:t>
            </w:r>
          </w:p>
        </w:tc>
      </w:tr>
      <w:tr w:rsidR="000F67C3" w:rsidRPr="00E22108" w:rsidTr="008D05C6">
        <w:trPr>
          <w:cantSplit/>
          <w:trHeight w:val="6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A24966" w:rsidRDefault="000F67C3" w:rsidP="008D05C6">
            <w:pPr>
              <w:spacing w:line="240" w:lineRule="exact"/>
              <w:rPr>
                <w:bCs/>
              </w:rPr>
            </w:pPr>
            <w:r w:rsidRPr="00A24966">
              <w:rPr>
                <w:bCs/>
              </w:rPr>
              <w:t>Доходы от реализации иного имущ</w:t>
            </w:r>
            <w:r w:rsidRPr="00A24966">
              <w:rPr>
                <w:bCs/>
              </w:rPr>
              <w:t>е</w:t>
            </w:r>
            <w:r w:rsidRPr="00A24966">
              <w:rPr>
                <w:bCs/>
              </w:rPr>
              <w:t>ства, находящегося в собственности муниципальных районов (за искл</w:t>
            </w:r>
            <w:r w:rsidRPr="00A24966">
              <w:rPr>
                <w:bCs/>
              </w:rPr>
              <w:t>ю</w:t>
            </w:r>
            <w:r w:rsidRPr="00A24966">
              <w:rPr>
                <w:bCs/>
              </w:rPr>
              <w:t>чением имущества муниципальных бюджетных и автономных учрежд</w:t>
            </w:r>
            <w:r w:rsidRPr="00A24966">
              <w:rPr>
                <w:bCs/>
              </w:rPr>
              <w:t>е</w:t>
            </w:r>
            <w:r w:rsidRPr="00A24966">
              <w:rPr>
                <w:bCs/>
              </w:rPr>
              <w:t>ний, а также имущества муниципал</w:t>
            </w:r>
            <w:r w:rsidRPr="00A24966">
              <w:rPr>
                <w:bCs/>
              </w:rPr>
              <w:t>ь</w:t>
            </w:r>
            <w:r w:rsidRPr="00A24966">
              <w:rPr>
                <w:bCs/>
              </w:rPr>
              <w:t>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24966" w:rsidRDefault="000F67C3" w:rsidP="008D05C6">
            <w:pPr>
              <w:spacing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11402053050000410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132,9</w:t>
            </w:r>
          </w:p>
        </w:tc>
      </w:tr>
      <w:tr w:rsidR="000F67C3" w:rsidRPr="00E22108" w:rsidTr="008D05C6">
        <w:trPr>
          <w:cantSplit/>
          <w:trHeight w:val="104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E22108" w:rsidRDefault="000F67C3" w:rsidP="008D05C6">
            <w:pPr>
              <w:spacing w:line="240" w:lineRule="exact"/>
              <w:jc w:val="both"/>
              <w:rPr>
                <w:b/>
                <w:bCs/>
              </w:rPr>
            </w:pPr>
            <w:bookmarkStart w:id="20" w:name="RANGE!A106:D106"/>
            <w:r w:rsidRPr="00E22108">
              <w:rPr>
                <w:b/>
                <w:bCs/>
              </w:rPr>
              <w:lastRenderedPageBreak/>
              <w:t>Доходы от продажи земельных участков, находящихся в госуда</w:t>
            </w:r>
            <w:r w:rsidRPr="00E22108">
              <w:rPr>
                <w:b/>
                <w:bCs/>
              </w:rPr>
              <w:t>р</w:t>
            </w:r>
            <w:r w:rsidRPr="00E22108">
              <w:rPr>
                <w:b/>
                <w:bCs/>
              </w:rPr>
              <w:t>ственной и муниципальной собс</w:t>
            </w:r>
            <w:r w:rsidRPr="00E22108">
              <w:rPr>
                <w:b/>
                <w:bCs/>
              </w:rPr>
              <w:t>т</w:t>
            </w:r>
            <w:r w:rsidRPr="00E22108">
              <w:rPr>
                <w:b/>
                <w:bCs/>
              </w:rPr>
              <w:t xml:space="preserve">венности </w:t>
            </w:r>
            <w:bookmarkEnd w:id="20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22108" w:rsidRDefault="000F67C3" w:rsidP="008D05C6">
            <w:pPr>
              <w:spacing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11406000000000430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6104C" w:rsidRDefault="000F67C3" w:rsidP="008D05C6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1833</w:t>
            </w:r>
            <w:r w:rsidRPr="00F6104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6104C" w:rsidRDefault="000F67C3" w:rsidP="008D05C6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1025</w:t>
            </w:r>
            <w:r w:rsidRPr="00F6104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6104C" w:rsidRDefault="000F67C3" w:rsidP="008D05C6">
            <w:pPr>
              <w:spacing w:line="240" w:lineRule="exact"/>
              <w:jc w:val="right"/>
              <w:rPr>
                <w:b/>
              </w:rPr>
            </w:pPr>
            <w:r w:rsidRPr="00F6104C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34</w:t>
            </w:r>
            <w:r w:rsidRPr="00F6104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8</w:t>
            </w:r>
          </w:p>
        </w:tc>
      </w:tr>
      <w:tr w:rsidR="000F67C3" w:rsidRPr="007F2ACD" w:rsidTr="008D05C6">
        <w:trPr>
          <w:cantSplit/>
          <w:trHeight w:val="104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E22108" w:rsidRDefault="000F67C3" w:rsidP="008D05C6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земельных участков, государственная собс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венность на которые не разгран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чена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22108" w:rsidRDefault="000F67C3" w:rsidP="008D05C6">
            <w:pPr>
              <w:spacing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11406010000000430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6104C" w:rsidRDefault="000F67C3" w:rsidP="008D05C6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1785</w:t>
            </w:r>
            <w:r w:rsidRPr="00F6104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6104C" w:rsidRDefault="000F67C3" w:rsidP="008D05C6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934</w:t>
            </w:r>
            <w:r w:rsidRPr="00F6104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6104C" w:rsidRDefault="000F67C3" w:rsidP="008D05C6">
            <w:pPr>
              <w:spacing w:line="240" w:lineRule="exact"/>
              <w:jc w:val="right"/>
              <w:rPr>
                <w:b/>
              </w:rPr>
            </w:pPr>
            <w:r w:rsidRPr="00F6104C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34</w:t>
            </w:r>
            <w:r w:rsidRPr="00F6104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</w:t>
            </w:r>
          </w:p>
        </w:tc>
      </w:tr>
      <w:tr w:rsidR="000F67C3" w:rsidRPr="00E22108" w:rsidTr="008D05C6">
        <w:trPr>
          <w:cantSplit/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E22108" w:rsidRDefault="000F67C3" w:rsidP="008D05C6">
            <w:pPr>
              <w:spacing w:line="240" w:lineRule="exact"/>
              <w:jc w:val="both"/>
            </w:pPr>
            <w:bookmarkStart w:id="21" w:name="RANGE!A108:D108"/>
            <w:r w:rsidRPr="00E22108">
              <w:t>Доходы от продажи земельных уч</w:t>
            </w:r>
            <w:r w:rsidRPr="00E22108">
              <w:t>а</w:t>
            </w:r>
            <w:r w:rsidRPr="00E22108">
              <w:t>стков, государственная собстве</w:t>
            </w:r>
            <w:r w:rsidRPr="00E22108">
              <w:t>н</w:t>
            </w:r>
            <w:r w:rsidRPr="00E22108">
              <w:t xml:space="preserve">ность на которые не разграничена и которые расположены в границах </w:t>
            </w:r>
            <w:r>
              <w:t>сельских поселений</w:t>
            </w:r>
            <w:bookmarkEnd w:id="21"/>
            <w:r>
              <w:t xml:space="preserve"> и межселенных территорий муниципальных районов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22108" w:rsidRDefault="000F67C3" w:rsidP="008D05C6">
            <w:pPr>
              <w:spacing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1140601</w:t>
            </w:r>
            <w:r>
              <w:rPr>
                <w:color w:val="000000"/>
                <w:sz w:val="22"/>
                <w:szCs w:val="22"/>
              </w:rPr>
              <w:t>305</w:t>
            </w:r>
            <w:r w:rsidRPr="00E22108">
              <w:rPr>
                <w:color w:val="000000"/>
                <w:sz w:val="22"/>
                <w:szCs w:val="22"/>
              </w:rPr>
              <w:t>0000430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1300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349,0</w:t>
            </w:r>
          </w:p>
        </w:tc>
      </w:tr>
      <w:tr w:rsidR="000F67C3" w:rsidRPr="00E22108" w:rsidTr="008D05C6">
        <w:trPr>
          <w:cantSplit/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E22108" w:rsidRDefault="000F67C3" w:rsidP="008D05C6">
            <w:pPr>
              <w:spacing w:line="240" w:lineRule="exact"/>
              <w:jc w:val="both"/>
            </w:pPr>
            <w:r w:rsidRPr="00E22108">
              <w:t>Доходы от продажи земельных уч</w:t>
            </w:r>
            <w:r w:rsidRPr="00E22108">
              <w:t>а</w:t>
            </w:r>
            <w:r w:rsidRPr="00E22108">
              <w:t>стков, государственная собстве</w:t>
            </w:r>
            <w:r w:rsidRPr="00E22108">
              <w:t>н</w:t>
            </w:r>
            <w:r w:rsidRPr="00E22108">
              <w:t>ность на которые не разграничена и которые расположены в границах</w:t>
            </w:r>
            <w:r>
              <w:t xml:space="preserve">  городских </w:t>
            </w:r>
            <w:r w:rsidRPr="00E22108">
              <w:t xml:space="preserve"> </w:t>
            </w:r>
            <w:r>
              <w:t>поселений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22108" w:rsidRDefault="000F67C3" w:rsidP="008D05C6">
            <w:pPr>
              <w:spacing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1140601</w:t>
            </w:r>
            <w:r>
              <w:rPr>
                <w:color w:val="000000"/>
                <w:sz w:val="22"/>
                <w:szCs w:val="22"/>
              </w:rPr>
              <w:t>313</w:t>
            </w:r>
            <w:r w:rsidRPr="00E22108">
              <w:rPr>
                <w:color w:val="000000"/>
                <w:sz w:val="22"/>
                <w:szCs w:val="22"/>
              </w:rPr>
              <w:t>0000430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485</w:t>
            </w:r>
            <w:r w:rsidRPr="00AB18C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585</w:t>
            </w:r>
            <w:r w:rsidRPr="00AB18C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585</w:t>
            </w:r>
            <w:r w:rsidRPr="00AB18C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7</w:t>
            </w:r>
          </w:p>
        </w:tc>
      </w:tr>
      <w:tr w:rsidR="000F67C3" w:rsidRPr="00E22108" w:rsidTr="008D05C6">
        <w:trPr>
          <w:cantSplit/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Default="000F67C3" w:rsidP="008D05C6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Доходы от продажи земельных участков, государственная собс</w:t>
            </w:r>
            <w:r>
              <w:rPr>
                <w:b/>
              </w:rPr>
              <w:t>т</w:t>
            </w:r>
            <w:r>
              <w:rPr>
                <w:b/>
              </w:rPr>
              <w:t>венность на которые разграничена (за исключением земельных учас</w:t>
            </w:r>
            <w:r>
              <w:rPr>
                <w:b/>
              </w:rPr>
              <w:t>т</w:t>
            </w:r>
            <w:r>
              <w:rPr>
                <w:b/>
              </w:rPr>
              <w:t>ков бюджетных и автономных у</w:t>
            </w:r>
            <w:r>
              <w:rPr>
                <w:b/>
              </w:rPr>
              <w:t>ч</w:t>
            </w:r>
            <w:r>
              <w:rPr>
                <w:b/>
              </w:rPr>
              <w:t>реждений)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11406020000000430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6104C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6104C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6104C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0F67C3" w:rsidRPr="00E22108" w:rsidTr="008D05C6">
        <w:trPr>
          <w:cantSplit/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2934BD" w:rsidRDefault="000F67C3" w:rsidP="008D05C6">
            <w:pPr>
              <w:spacing w:line="240" w:lineRule="exact"/>
              <w:jc w:val="both"/>
            </w:pPr>
            <w:r>
              <w:t>Доходы от продажи земельных уч</w:t>
            </w:r>
            <w:r>
              <w:t>а</w:t>
            </w:r>
            <w:r>
              <w:t>стков, находящихся в собственности муниципальных районов (за искл</w:t>
            </w:r>
            <w:r>
              <w:t>ю</w:t>
            </w:r>
            <w:r>
              <w:t>чением земельных участков муниц</w:t>
            </w:r>
            <w:r>
              <w:t>и</w:t>
            </w:r>
            <w:r>
              <w:t>пальных бюджетных и автономных учреждений)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rPr>
                <w:b/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114060</w:t>
            </w:r>
            <w:r>
              <w:rPr>
                <w:color w:val="000000"/>
                <w:sz w:val="22"/>
                <w:szCs w:val="22"/>
              </w:rPr>
              <w:t>2505</w:t>
            </w:r>
            <w:r w:rsidRPr="00E22108">
              <w:rPr>
                <w:color w:val="000000"/>
                <w:sz w:val="22"/>
                <w:szCs w:val="22"/>
              </w:rPr>
              <w:t>0000430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AB18C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1</w:t>
            </w:r>
          </w:p>
        </w:tc>
      </w:tr>
      <w:tr w:rsidR="000F67C3" w:rsidRPr="00E22108" w:rsidTr="008D05C6">
        <w:trPr>
          <w:cantSplit/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947036" w:rsidRDefault="000F67C3" w:rsidP="008D05C6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Плата за увеличение площади з</w:t>
            </w:r>
            <w:r>
              <w:rPr>
                <w:b/>
              </w:rPr>
              <w:t>е</w:t>
            </w:r>
            <w:r>
              <w:rPr>
                <w:b/>
              </w:rPr>
              <w:t>мельных участков, находящихся в частной собственности, в результ</w:t>
            </w:r>
            <w:r>
              <w:rPr>
                <w:b/>
              </w:rPr>
              <w:t>а</w:t>
            </w:r>
            <w:r>
              <w:rPr>
                <w:b/>
              </w:rPr>
              <w:t>те перераспределения таких з</w:t>
            </w:r>
            <w:r>
              <w:rPr>
                <w:b/>
              </w:rPr>
              <w:t>е</w:t>
            </w:r>
            <w:r>
              <w:rPr>
                <w:b/>
              </w:rPr>
              <w:t>мельных участков и земель (или) земельных участков, находящихся в государственной или муниц</w:t>
            </w:r>
            <w:r>
              <w:rPr>
                <w:b/>
              </w:rPr>
              <w:t>и</w:t>
            </w:r>
            <w:r>
              <w:rPr>
                <w:b/>
              </w:rPr>
              <w:t>пальной собственности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947036" w:rsidRDefault="000F67C3" w:rsidP="008D05C6">
            <w:pPr>
              <w:spacing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11406300000000430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6104C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6104C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6104C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0F67C3" w:rsidRPr="00E22108" w:rsidTr="008D05C6">
        <w:trPr>
          <w:cantSplit/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3F7417" w:rsidRDefault="000F67C3" w:rsidP="008D05C6">
            <w:pPr>
              <w:spacing w:line="240" w:lineRule="exact"/>
              <w:jc w:val="both"/>
            </w:pPr>
            <w:r w:rsidRPr="003F7417">
              <w:t>Плата за увеличение площади з</w:t>
            </w:r>
            <w:r w:rsidRPr="003F7417">
              <w:t>е</w:t>
            </w:r>
            <w:r w:rsidRPr="003F7417">
              <w:t>мельных участков, находящихся в частной собственности, в результате перераспределения таких земельных участков и</w:t>
            </w:r>
            <w:r>
              <w:t xml:space="preserve"> земель (или)</w:t>
            </w:r>
            <w:r w:rsidRPr="003F7417">
              <w:t xml:space="preserve"> земельных участков</w:t>
            </w:r>
            <w:r>
              <w:t>, государственная собстве</w:t>
            </w:r>
            <w:r>
              <w:t>н</w:t>
            </w:r>
            <w:r>
              <w:t>ность на которые не разграничена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3F7417" w:rsidRDefault="000F67C3" w:rsidP="008D05C6">
            <w:pPr>
              <w:spacing w:line="240" w:lineRule="exact"/>
              <w:rPr>
                <w:color w:val="000000"/>
              </w:rPr>
            </w:pPr>
            <w:r w:rsidRPr="003F7417">
              <w:rPr>
                <w:color w:val="000000"/>
                <w:sz w:val="22"/>
                <w:szCs w:val="22"/>
              </w:rPr>
              <w:t>114063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3F7417">
              <w:rPr>
                <w:color w:val="000000"/>
                <w:sz w:val="22"/>
                <w:szCs w:val="22"/>
              </w:rPr>
              <w:t>000000430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90,0</w:t>
            </w:r>
          </w:p>
        </w:tc>
      </w:tr>
      <w:tr w:rsidR="000F67C3" w:rsidRPr="00E22108" w:rsidTr="008D05C6">
        <w:trPr>
          <w:cantSplit/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Default="000F67C3" w:rsidP="008D05C6">
            <w:pPr>
              <w:spacing w:line="240" w:lineRule="exact"/>
              <w:jc w:val="both"/>
            </w:pPr>
            <w:r>
              <w:t>Плата за увеличение площади з</w:t>
            </w:r>
            <w:r>
              <w:t>е</w:t>
            </w:r>
            <w:r>
              <w:t>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</w:t>
            </w:r>
            <w:r>
              <w:t>н</w:t>
            </w:r>
            <w:r>
              <w:t xml:space="preserve">ность на которые не разграничена и которые расположены в границах сельских поселений и межселенных территорий муниципальных районов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11406313050000430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39</w:t>
            </w:r>
            <w:r w:rsidRPr="00AB18C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42,0</w:t>
            </w:r>
          </w:p>
        </w:tc>
      </w:tr>
      <w:tr w:rsidR="000F67C3" w:rsidRPr="00E22108" w:rsidTr="008D05C6">
        <w:trPr>
          <w:cantSplit/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F76EE3" w:rsidRDefault="000F67C3" w:rsidP="008D05C6">
            <w:pPr>
              <w:spacing w:line="240" w:lineRule="exact"/>
              <w:jc w:val="both"/>
              <w:rPr>
                <w:bCs/>
              </w:rPr>
            </w:pPr>
            <w:r w:rsidRPr="00F76EE3">
              <w:rPr>
                <w:bCs/>
              </w:rPr>
              <w:lastRenderedPageBreak/>
              <w:t>Плата за увеличение площади з</w:t>
            </w:r>
            <w:r w:rsidRPr="00F76EE3">
              <w:rPr>
                <w:bCs/>
              </w:rPr>
              <w:t>е</w:t>
            </w:r>
            <w:r w:rsidRPr="00F76EE3">
              <w:rPr>
                <w:bCs/>
              </w:rPr>
              <w:t>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</w:t>
            </w:r>
            <w:r w:rsidRPr="00F76EE3">
              <w:rPr>
                <w:bCs/>
              </w:rPr>
              <w:t>н</w:t>
            </w:r>
            <w:r w:rsidRPr="00F76EE3">
              <w:rPr>
                <w:bCs/>
              </w:rPr>
              <w:t>ность на которые не разграничена и которые расположены в границах г</w:t>
            </w:r>
            <w:r w:rsidRPr="00F76EE3">
              <w:rPr>
                <w:bCs/>
              </w:rPr>
              <w:t>о</w:t>
            </w:r>
            <w:r w:rsidRPr="00F76EE3">
              <w:rPr>
                <w:bCs/>
              </w:rPr>
              <w:t>родских поселений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76EE3" w:rsidRDefault="000F67C3" w:rsidP="008D05C6">
            <w:pPr>
              <w:spacing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11406313130000430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23</w:t>
            </w:r>
            <w:r w:rsidRPr="00AB18C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42</w:t>
            </w:r>
            <w:r w:rsidRPr="00AB18C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48</w:t>
            </w:r>
            <w:r w:rsidRPr="00AB18CA">
              <w:rPr>
                <w:bCs/>
                <w:sz w:val="22"/>
                <w:szCs w:val="22"/>
              </w:rPr>
              <w:t>,0</w:t>
            </w:r>
          </w:p>
        </w:tc>
      </w:tr>
      <w:tr w:rsidR="000F67C3" w:rsidRPr="00E22108" w:rsidTr="008D05C6">
        <w:trPr>
          <w:cantSplit/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E22108" w:rsidRDefault="000F67C3" w:rsidP="008D05C6">
            <w:pPr>
              <w:spacing w:line="240" w:lineRule="exact"/>
              <w:jc w:val="both"/>
              <w:rPr>
                <w:b/>
                <w:bCs/>
              </w:rPr>
            </w:pPr>
            <w:bookmarkStart w:id="22" w:name="RANGE!A112:D112"/>
            <w:r w:rsidRPr="00E22108">
              <w:rPr>
                <w:b/>
                <w:bCs/>
              </w:rPr>
              <w:t>Штрафы, санкции, возмещение ущерба</w:t>
            </w:r>
            <w:bookmarkEnd w:id="22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22108" w:rsidRDefault="000F67C3" w:rsidP="008D05C6">
            <w:pPr>
              <w:spacing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11600000000000000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6104C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482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6104C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917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F6104C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820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0F67C3" w:rsidRPr="00E22108" w:rsidTr="008D05C6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Default="000F67C3" w:rsidP="008D05C6">
            <w:pPr>
              <w:spacing w:line="240" w:lineRule="exact"/>
            </w:pPr>
            <w:r>
              <w:t>Административные штрафы, уст</w:t>
            </w:r>
            <w:r>
              <w:t>а</w:t>
            </w:r>
            <w:r>
              <w:t>новленные главой 5 Кодекса Росси</w:t>
            </w:r>
            <w:r>
              <w:t>й</w:t>
            </w:r>
            <w:r>
              <w:t>ской Федерации об администрати</w:t>
            </w:r>
            <w:r>
              <w:t>в</w:t>
            </w:r>
            <w:r>
              <w:t>ных правонарушениях, за админис</w:t>
            </w:r>
            <w:r>
              <w:t>т</w:t>
            </w:r>
            <w:r>
              <w:t>ративные правонарушения, пос</w:t>
            </w:r>
            <w:r>
              <w:t>я</w:t>
            </w:r>
            <w:r>
              <w:t>гающие на права граждан, налага</w:t>
            </w:r>
            <w:r>
              <w:t>е</w:t>
            </w:r>
            <w:r>
              <w:t>мые мировыми судьями, комиссиями по делам несовершеннолетних и з</w:t>
            </w:r>
            <w:r>
              <w:t>а</w:t>
            </w:r>
            <w:r>
              <w:t>щите их прав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11601053010000140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7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 w:rsidRPr="00AB18CA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 w:rsidRPr="00AB18CA">
              <w:rPr>
                <w:sz w:val="22"/>
                <w:szCs w:val="22"/>
              </w:rPr>
              <w:t>2,0</w:t>
            </w:r>
          </w:p>
        </w:tc>
      </w:tr>
      <w:tr w:rsidR="000F67C3" w:rsidRPr="00E22108" w:rsidTr="008D05C6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Default="000F67C3" w:rsidP="008D05C6">
            <w:pPr>
              <w:spacing w:line="240" w:lineRule="exact"/>
            </w:pPr>
            <w:r>
              <w:t>Административные штрафы, уст</w:t>
            </w:r>
            <w:r>
              <w:t>а</w:t>
            </w:r>
            <w:r>
              <w:t>новленные главой 6 Кодекса Росси</w:t>
            </w:r>
            <w:r>
              <w:t>й</w:t>
            </w:r>
            <w:r>
              <w:t>ской Федерации об администрати</w:t>
            </w:r>
            <w:r>
              <w:t>в</w:t>
            </w:r>
            <w:r>
              <w:t>ных правонарушениях, за админис</w:t>
            </w:r>
            <w:r>
              <w:t>т</w:t>
            </w:r>
            <w:r>
              <w:t>ративные правонарушения, пос</w:t>
            </w:r>
            <w:r>
              <w:t>я</w:t>
            </w:r>
            <w:r>
              <w:t>гающие на здоровье, санитарно-эпидемиологическое благополучие населения и общественную нравс</w:t>
            </w:r>
            <w:r>
              <w:t>т</w:t>
            </w:r>
            <w:r>
              <w:t>венность, налагаемые мировыми судьями, комиссиями по делам нес</w:t>
            </w:r>
            <w:r>
              <w:t>о</w:t>
            </w:r>
            <w:r>
              <w:t>вершеннолетних и защите их прав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11601063010000140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1,0</w:t>
            </w:r>
          </w:p>
        </w:tc>
      </w:tr>
      <w:tr w:rsidR="000F67C3" w:rsidRPr="00E22108" w:rsidTr="008D05C6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Default="000F67C3" w:rsidP="008D05C6">
            <w:pPr>
              <w:spacing w:line="240" w:lineRule="exact"/>
            </w:pPr>
            <w:r>
              <w:t>Административные штрафы, уст</w:t>
            </w:r>
            <w:r>
              <w:t>а</w:t>
            </w:r>
            <w:r>
              <w:t>новленные главой 7 Кодекса Росси</w:t>
            </w:r>
            <w:r>
              <w:t>й</w:t>
            </w:r>
            <w:r>
              <w:t>ской Федерации об администрати</w:t>
            </w:r>
            <w:r>
              <w:t>в</w:t>
            </w:r>
            <w:r>
              <w:t>ных правонарушениях, за админис</w:t>
            </w:r>
            <w:r>
              <w:t>т</w:t>
            </w:r>
            <w:r>
              <w:t>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11601073010000140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 w:rsidRPr="00AB18C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1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0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0F67C3" w:rsidRPr="00E22108" w:rsidTr="008D05C6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Default="000F67C3" w:rsidP="008D05C6">
            <w:pPr>
              <w:spacing w:line="240" w:lineRule="exact"/>
            </w:pPr>
            <w:r>
              <w:t>Административные штрафы, уст</w:t>
            </w:r>
            <w:r>
              <w:t>а</w:t>
            </w:r>
            <w:r>
              <w:t>новленные главой 8 Кодекса Росси</w:t>
            </w:r>
            <w:r>
              <w:t>й</w:t>
            </w:r>
            <w:r>
              <w:t>ской Федерации об администрати</w:t>
            </w:r>
            <w:r>
              <w:t>в</w:t>
            </w:r>
            <w:r>
              <w:t>ных правонарушениях, за админис</w:t>
            </w:r>
            <w:r>
              <w:t>т</w:t>
            </w:r>
            <w:r>
              <w:t>ративные правонарушения в области охраны окружающей среды и прир</w:t>
            </w:r>
            <w:r>
              <w:t>о</w:t>
            </w:r>
            <w:r>
              <w:t>допользования, налагаемые миров</w:t>
            </w:r>
            <w:r>
              <w:t>ы</w:t>
            </w:r>
            <w:r>
              <w:t>ми судьями, комиссиями по делам несовершеннолетних и защите их прав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11601083010000140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1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2,</w:t>
            </w:r>
            <w:r w:rsidRPr="00AB18C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2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0F67C3" w:rsidRPr="00E22108" w:rsidTr="008D05C6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Default="000F67C3" w:rsidP="008D05C6">
            <w:pPr>
              <w:spacing w:line="240" w:lineRule="exact"/>
            </w:pPr>
            <w:r>
              <w:t>Административные штрафы, уст</w:t>
            </w:r>
            <w:r>
              <w:t>а</w:t>
            </w:r>
            <w:r>
              <w:t>новленные главой 8 Кодекса Росси</w:t>
            </w:r>
            <w:r>
              <w:t>й</w:t>
            </w:r>
            <w:r>
              <w:t>ской Федерации об администрати</w:t>
            </w:r>
            <w:r>
              <w:t>в</w:t>
            </w:r>
            <w:r>
              <w:t>ных правонарушениях, за админис</w:t>
            </w:r>
            <w:r>
              <w:t>т</w:t>
            </w:r>
            <w:r>
              <w:t>ративные правонарушения в области охраны окружающей среды и прир</w:t>
            </w:r>
            <w:r>
              <w:t>о</w:t>
            </w:r>
            <w:r>
              <w:t>допользования,  выявленные должн</w:t>
            </w:r>
            <w:r>
              <w:t>о</w:t>
            </w:r>
            <w:r>
              <w:t>стными лицами органов муниц</w:t>
            </w:r>
            <w:r>
              <w:t>и</w:t>
            </w:r>
            <w:r>
              <w:t>пального контроля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11601084010000140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 w:rsidRPr="00AB18C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53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54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0F67C3" w:rsidRPr="00E22108" w:rsidTr="008D05C6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Default="000F67C3" w:rsidP="008D05C6">
            <w:pPr>
              <w:spacing w:line="240" w:lineRule="exact"/>
            </w:pPr>
            <w:r>
              <w:lastRenderedPageBreak/>
              <w:t>Административные штрафы, уст</w:t>
            </w:r>
            <w:r>
              <w:t>а</w:t>
            </w:r>
            <w:r>
              <w:t>новленные главой 14 Кодекса Ро</w:t>
            </w:r>
            <w:r>
              <w:t>с</w:t>
            </w:r>
            <w:r>
              <w:t>сийской Федерации об администр</w:t>
            </w:r>
            <w:r>
              <w:t>а</w:t>
            </w:r>
            <w:r>
              <w:t>тивных правонарушениях, за адм</w:t>
            </w:r>
            <w:r>
              <w:t>и</w:t>
            </w:r>
            <w:r>
              <w:t>нистративные правонарушения в о</w:t>
            </w:r>
            <w:r>
              <w:t>б</w:t>
            </w:r>
            <w:r>
              <w:t>ласти предпринимательской  де</w:t>
            </w:r>
            <w:r>
              <w:t>я</w:t>
            </w:r>
            <w:r>
              <w:t xml:space="preserve">тельности и деятельности </w:t>
            </w:r>
            <w:proofErr w:type="spellStart"/>
            <w:r>
              <w:t>саморег</w:t>
            </w:r>
            <w:r>
              <w:t>у</w:t>
            </w:r>
            <w:r>
              <w:t>лируемых</w:t>
            </w:r>
            <w:proofErr w:type="spellEnd"/>
            <w: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11601143010000140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1,0</w:t>
            </w:r>
          </w:p>
        </w:tc>
      </w:tr>
      <w:tr w:rsidR="000F67C3" w:rsidRPr="00E22108" w:rsidTr="008D05C6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Default="000F67C3" w:rsidP="008D05C6">
            <w:pPr>
              <w:spacing w:line="240" w:lineRule="exact"/>
            </w:pPr>
            <w:r>
              <w:t>Административные штрафы, уст</w:t>
            </w:r>
            <w:r>
              <w:t>а</w:t>
            </w:r>
            <w:r>
              <w:t>новленные главой 15 Кодекса Ро</w:t>
            </w:r>
            <w:r>
              <w:t>с</w:t>
            </w:r>
            <w:r>
              <w:t>сийской Федерации об администр</w:t>
            </w:r>
            <w:r>
              <w:t>а</w:t>
            </w:r>
            <w:r>
              <w:t>тивных правонарушениях, за адм</w:t>
            </w:r>
            <w:r>
              <w:t>и</w:t>
            </w:r>
            <w:r>
              <w:t>нистративные правонарушения в о</w:t>
            </w:r>
            <w:r>
              <w:t>б</w:t>
            </w:r>
            <w:r>
              <w:t>ласти финансов, налогов и сборов, страхования, рынка ценных бумаг, налагаемые мировыми судьями, к</w:t>
            </w:r>
            <w:r>
              <w:t>о</w:t>
            </w:r>
            <w:r>
              <w:t>миссиями по делам несовершенн</w:t>
            </w:r>
            <w:r>
              <w:t>о</w:t>
            </w:r>
            <w:r>
              <w:t>летних и защите их прав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11601153010000140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1,0</w:t>
            </w:r>
          </w:p>
        </w:tc>
      </w:tr>
      <w:tr w:rsidR="000F67C3" w:rsidRPr="00E22108" w:rsidTr="008D05C6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Default="000F67C3" w:rsidP="008D05C6">
            <w:pPr>
              <w:spacing w:line="240" w:lineRule="exact"/>
            </w:pPr>
            <w:r w:rsidRPr="009A24D1">
              <w:t>Административные штрафы, уст</w:t>
            </w:r>
            <w:r w:rsidRPr="009A24D1">
              <w:t>а</w:t>
            </w:r>
            <w:r w:rsidRPr="009A24D1">
              <w:t>новленные Главой 17 Кодекса Ро</w:t>
            </w:r>
            <w:r w:rsidRPr="009A24D1">
              <w:t>с</w:t>
            </w:r>
            <w:r w:rsidRPr="009A24D1">
              <w:t>сийской Федерации об администр</w:t>
            </w:r>
            <w:r w:rsidRPr="009A24D1">
              <w:t>а</w:t>
            </w:r>
            <w:r w:rsidRPr="009A24D1">
              <w:t>тивных правонарушениях, за адм</w:t>
            </w:r>
            <w:r w:rsidRPr="009A24D1">
              <w:t>и</w:t>
            </w:r>
            <w:r w:rsidRPr="009A24D1">
              <w:t>нистративные правонарушения, п</w:t>
            </w:r>
            <w:r w:rsidRPr="009A24D1">
              <w:t>о</w:t>
            </w:r>
            <w:r w:rsidRPr="009A24D1">
              <w:t>сягающие на институты государс</w:t>
            </w:r>
            <w:r w:rsidRPr="009A24D1">
              <w:t>т</w:t>
            </w:r>
            <w:r w:rsidRPr="009A24D1">
              <w:t>венной власти, налагаемые миров</w:t>
            </w:r>
            <w:r w:rsidRPr="009A24D1">
              <w:t>ы</w:t>
            </w:r>
            <w:r w:rsidRPr="009A24D1">
              <w:t>ми судьями, комиссиями по делам несовершеннолетних и защите их прав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11601173010000140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0F67C3" w:rsidRPr="00E22108" w:rsidTr="008D05C6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Default="000F67C3" w:rsidP="008D05C6">
            <w:pPr>
              <w:spacing w:line="240" w:lineRule="exact"/>
            </w:pPr>
            <w:r>
              <w:t>Административные штрафы, уст</w:t>
            </w:r>
            <w:r>
              <w:t>а</w:t>
            </w:r>
            <w:r>
              <w:t>новленные главой 19 Кодекса Ро</w:t>
            </w:r>
            <w:r>
              <w:t>с</w:t>
            </w:r>
            <w:r>
              <w:t>сийской Федерации об администр</w:t>
            </w:r>
            <w:r>
              <w:t>а</w:t>
            </w:r>
            <w:r>
              <w:t>тивных правонарушениях, за адм</w:t>
            </w:r>
            <w:r>
              <w:t>и</w:t>
            </w:r>
            <w:r>
              <w:t>нистративные правонарушения пр</w:t>
            </w:r>
            <w:r>
              <w:t>о</w:t>
            </w:r>
            <w:r>
              <w:t xml:space="preserve">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11601193010000140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37,</w:t>
            </w:r>
            <w:r w:rsidRPr="00AB18C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5,</w:t>
            </w:r>
            <w:r w:rsidRPr="00AB18C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5,0</w:t>
            </w:r>
          </w:p>
        </w:tc>
      </w:tr>
      <w:tr w:rsidR="000F67C3" w:rsidRPr="00E22108" w:rsidTr="008D05C6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Default="000F67C3" w:rsidP="008D05C6">
            <w:pPr>
              <w:spacing w:line="240" w:lineRule="exact"/>
            </w:pPr>
            <w:r>
              <w:t>Административные штрафы, уст</w:t>
            </w:r>
            <w:r>
              <w:t>а</w:t>
            </w:r>
            <w:r>
              <w:t>новленные главой 20 Кодекса Ро</w:t>
            </w:r>
            <w:r>
              <w:t>с</w:t>
            </w:r>
            <w:r>
              <w:t>сийской Федерации об администр</w:t>
            </w:r>
            <w:r>
              <w:t>а</w:t>
            </w:r>
            <w:r>
              <w:t>тивных правонарушениях, за адм</w:t>
            </w:r>
            <w:r>
              <w:t>и</w:t>
            </w:r>
            <w:r>
              <w:t>нистративные правонарушения, п</w:t>
            </w:r>
            <w:r>
              <w:t>о</w:t>
            </w:r>
            <w:r>
              <w:t>сягающие на общественный порядок и общественную безопасность, нал</w:t>
            </w:r>
            <w:r>
              <w:t>а</w:t>
            </w:r>
            <w:r>
              <w:t>гаемые мировыми судьями, коми</w:t>
            </w:r>
            <w:r>
              <w:t>с</w:t>
            </w:r>
            <w:r>
              <w:t>сиями по делам несовершеннолетних и защите их прав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11601203010000140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100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41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37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0F67C3" w:rsidRPr="00E22108" w:rsidTr="008D05C6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Default="000F67C3" w:rsidP="008D05C6">
            <w:pPr>
              <w:spacing w:line="240" w:lineRule="exact"/>
            </w:pPr>
            <w:r>
              <w:lastRenderedPageBreak/>
              <w:t>Административные штрафы, уст</w:t>
            </w:r>
            <w:r>
              <w:t>а</w:t>
            </w:r>
            <w:r>
              <w:t>новленные Кодексом Российской Федерации об административных правонарушениях, за администр</w:t>
            </w:r>
            <w:r>
              <w:t>а</w:t>
            </w:r>
            <w:r>
              <w:t>тивные правонарушения в области производства и оборота этилового спирта, алкогольной и спиртосоде</w:t>
            </w:r>
            <w:r>
              <w:t>р</w:t>
            </w:r>
            <w:r>
              <w:t>жащей продукции, а также за адм</w:t>
            </w:r>
            <w:r>
              <w:t>и</w:t>
            </w:r>
            <w:r>
              <w:t>нистративные правонарушения п</w:t>
            </w:r>
            <w:r>
              <w:t>о</w:t>
            </w:r>
            <w:r>
              <w:t>рядка ценообразования в части рег</w:t>
            </w:r>
            <w:r>
              <w:t>у</w:t>
            </w:r>
            <w:r>
              <w:t>лирования цен на этиловый спирт, алкогольную и спиртосодержащую продукцию, налагаемые мировыми судьями, комиссиями по делам нес</w:t>
            </w:r>
            <w:r>
              <w:t>о</w:t>
            </w:r>
            <w:r>
              <w:t>вершеннолетних и защите их прав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11601333010000140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4,0</w:t>
            </w:r>
          </w:p>
        </w:tc>
      </w:tr>
      <w:tr w:rsidR="000F67C3" w:rsidRPr="00E22108" w:rsidTr="008D05C6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Default="000F67C3" w:rsidP="008D05C6">
            <w:pPr>
              <w:spacing w:line="240" w:lineRule="exact"/>
            </w:pPr>
            <w:r>
              <w:t>Доходы от денежных взысканий (штрафов), поступающие в счет п</w:t>
            </w:r>
            <w:r>
              <w:t>о</w:t>
            </w:r>
            <w:r>
              <w:t>гашения задолженности, образова</w:t>
            </w:r>
            <w:r>
              <w:t>в</w:t>
            </w:r>
            <w:r>
              <w:t>шейся до 1 января 2020 года, подл</w:t>
            </w:r>
            <w:r>
              <w:t>е</w:t>
            </w:r>
            <w:r>
              <w:t>жащие зачислению в бюджет мун</w:t>
            </w:r>
            <w:r>
              <w:t>и</w:t>
            </w:r>
            <w:r>
              <w:t>ципального образования по нормат</w:t>
            </w:r>
            <w:r>
              <w:t>и</w:t>
            </w:r>
            <w:r>
              <w:t>вам, действовавшим в 2019 году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11610123010000140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26</w:t>
            </w:r>
            <w:r w:rsidRPr="00AB18C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26,0</w:t>
            </w:r>
          </w:p>
        </w:tc>
      </w:tr>
      <w:tr w:rsidR="000F67C3" w:rsidRPr="00E22108" w:rsidTr="008D05C6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Default="000F67C3" w:rsidP="008D05C6">
            <w:pPr>
              <w:spacing w:line="240" w:lineRule="exact"/>
            </w:pPr>
            <w:r>
              <w:t>Платежи по искам о возмещении вреда, причиненного окружающей среде, а также платежи, уплачива</w:t>
            </w:r>
            <w:r>
              <w:t>е</w:t>
            </w:r>
            <w:r>
              <w:t>мые при добровольном возмещении вреда, причиненного окружающей среде (за исключением вреда, прич</w:t>
            </w:r>
            <w:r>
              <w:t>и</w:t>
            </w:r>
            <w:r>
              <w:t>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57135" w:rsidRDefault="000F67C3" w:rsidP="008D05C6">
            <w:pPr>
              <w:spacing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11611050010000140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294,0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783</w:t>
            </w:r>
            <w:r w:rsidRPr="00AB18C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B18CA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687,0</w:t>
            </w:r>
          </w:p>
        </w:tc>
      </w:tr>
      <w:tr w:rsidR="000F67C3" w:rsidRPr="00E22108" w:rsidTr="008D05C6">
        <w:trPr>
          <w:cantSplit/>
          <w:trHeight w:val="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7A4A8C" w:rsidRDefault="000F67C3" w:rsidP="008D05C6">
            <w:pPr>
              <w:spacing w:line="240" w:lineRule="exact"/>
              <w:rPr>
                <w:b/>
              </w:rPr>
            </w:pPr>
            <w:r w:rsidRPr="007A4A8C">
              <w:rPr>
                <w:b/>
              </w:rPr>
              <w:t>Инициативные платежи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C3" w:rsidRPr="007A4A8C" w:rsidRDefault="000F67C3" w:rsidP="008D05C6">
            <w:pPr>
              <w:spacing w:line="240" w:lineRule="exact"/>
              <w:rPr>
                <w:b/>
              </w:rPr>
            </w:pPr>
            <w:r w:rsidRPr="007A4A8C">
              <w:rPr>
                <w:b/>
                <w:sz w:val="22"/>
                <w:szCs w:val="22"/>
              </w:rPr>
              <w:t>11715000000000150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7A4A8C" w:rsidRDefault="000F67C3" w:rsidP="008D05C6">
            <w:pPr>
              <w:spacing w:line="240" w:lineRule="exact"/>
              <w:jc w:val="right"/>
              <w:rPr>
                <w:b/>
                <w:highlight w:val="yellow"/>
              </w:rPr>
            </w:pPr>
            <w:r w:rsidRPr="00741912">
              <w:rPr>
                <w:b/>
                <w:sz w:val="22"/>
                <w:szCs w:val="22"/>
              </w:rPr>
              <w:t>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7A4A8C" w:rsidRDefault="000F67C3" w:rsidP="008D05C6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7A4A8C" w:rsidRDefault="000F67C3" w:rsidP="008D05C6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0F67C3" w:rsidRPr="00E22108" w:rsidTr="008D05C6">
        <w:trPr>
          <w:cantSplit/>
          <w:trHeight w:val="16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Default="000F67C3" w:rsidP="008D05C6">
            <w:pPr>
              <w:spacing w:line="240" w:lineRule="exact"/>
            </w:pPr>
            <w:r w:rsidRPr="00063E18">
              <w:t>Инициативные платежи, зачисляемые в бюджеты муниципальных районов (мероприятия по реализации местных инициатив в рамках приоритетного регионального проекта «Наш выбор» за счет средств от инициативных платежей)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rPr>
                <w:bCs/>
                <w:color w:val="000000"/>
              </w:rPr>
            </w:pPr>
            <w:r w:rsidRPr="00063E18">
              <w:rPr>
                <w:bCs/>
                <w:color w:val="000000"/>
                <w:sz w:val="22"/>
                <w:szCs w:val="22"/>
              </w:rPr>
              <w:t>11715030056705150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jc w:val="right"/>
            </w:pPr>
            <w:r w:rsidRPr="00741912">
              <w:rPr>
                <w:sz w:val="22"/>
                <w:szCs w:val="22"/>
              </w:rPr>
              <w:t>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0F67C3" w:rsidRPr="00E22108" w:rsidTr="008D05C6">
        <w:trPr>
          <w:cantSplit/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E22108" w:rsidRDefault="000F67C3" w:rsidP="008D05C6">
            <w:pPr>
              <w:spacing w:line="240" w:lineRule="exact"/>
              <w:rPr>
                <w:b/>
                <w:bCs/>
              </w:rPr>
            </w:pPr>
            <w:bookmarkStart w:id="23" w:name="RANGE!A121:D121"/>
            <w:r w:rsidRPr="00E22108">
              <w:rPr>
                <w:b/>
                <w:bCs/>
              </w:rPr>
              <w:t>Безвозмездные поступления</w:t>
            </w:r>
            <w:bookmarkEnd w:id="23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22108" w:rsidRDefault="000F67C3" w:rsidP="008D05C6">
            <w:pPr>
              <w:spacing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8F5B14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 w:rsidRPr="008F5B14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36644,0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8F5B14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 w:rsidRPr="008F5B14">
              <w:rPr>
                <w:b/>
                <w:bCs/>
                <w:sz w:val="22"/>
                <w:szCs w:val="22"/>
              </w:rPr>
              <w:t>173752,3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5F5BE2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 w:rsidRPr="005F5BE2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70312</w:t>
            </w:r>
            <w:r w:rsidRPr="005F5BE2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0F67C3" w:rsidRPr="00E22108" w:rsidTr="008D05C6">
        <w:trPr>
          <w:cantSplit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455564" w:rsidRDefault="000F67C3" w:rsidP="008D05C6">
            <w:pPr>
              <w:spacing w:line="240" w:lineRule="exact"/>
              <w:rPr>
                <w:b/>
                <w:bCs/>
              </w:rPr>
            </w:pPr>
            <w:bookmarkStart w:id="24" w:name="RANGE!A122:D122"/>
            <w:r w:rsidRPr="00455564">
              <w:rPr>
                <w:b/>
                <w:bCs/>
              </w:rPr>
              <w:t>Безвозмездные поступления от других бюджетов бюджетной си</w:t>
            </w:r>
            <w:r w:rsidRPr="00455564">
              <w:rPr>
                <w:b/>
                <w:bCs/>
              </w:rPr>
              <w:t>с</w:t>
            </w:r>
            <w:r w:rsidRPr="00455564">
              <w:rPr>
                <w:b/>
                <w:bCs/>
              </w:rPr>
              <w:t>темы Российской Федерации</w:t>
            </w:r>
            <w:bookmarkEnd w:id="24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455564" w:rsidRDefault="000F67C3" w:rsidP="008D05C6">
            <w:pPr>
              <w:spacing w:line="240" w:lineRule="exact"/>
              <w:rPr>
                <w:b/>
                <w:bCs/>
                <w:color w:val="000000"/>
              </w:rPr>
            </w:pPr>
            <w:r w:rsidRPr="00455564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455564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 w:rsidRPr="00455564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39338</w:t>
            </w:r>
            <w:r w:rsidRPr="00455564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455564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 w:rsidRPr="00455564">
              <w:rPr>
                <w:b/>
                <w:bCs/>
                <w:sz w:val="22"/>
                <w:szCs w:val="22"/>
              </w:rPr>
              <w:t>173752,3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455564" w:rsidRDefault="000F67C3" w:rsidP="008D05C6">
            <w:pPr>
              <w:spacing w:line="240" w:lineRule="exact"/>
              <w:jc w:val="right"/>
              <w:rPr>
                <w:b/>
                <w:bCs/>
              </w:rPr>
            </w:pPr>
            <w:r w:rsidRPr="00455564">
              <w:rPr>
                <w:b/>
                <w:bCs/>
                <w:sz w:val="22"/>
                <w:szCs w:val="22"/>
              </w:rPr>
              <w:t>170312,2</w:t>
            </w:r>
          </w:p>
        </w:tc>
      </w:tr>
      <w:tr w:rsidR="000F67C3" w:rsidRPr="00E22108" w:rsidTr="008D05C6">
        <w:trPr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455564" w:rsidRDefault="000F67C3" w:rsidP="008D05C6">
            <w:pPr>
              <w:spacing w:line="240" w:lineRule="exact"/>
              <w:rPr>
                <w:b/>
                <w:bCs/>
              </w:rPr>
            </w:pPr>
            <w:bookmarkStart w:id="25" w:name="RANGE!A123:D123"/>
            <w:r w:rsidRPr="00455564">
              <w:rPr>
                <w:b/>
                <w:bCs/>
              </w:rPr>
              <w:t xml:space="preserve">Дотации бюджетам бюджетной системы Российской Федерации </w:t>
            </w:r>
            <w:bookmarkEnd w:id="25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455564" w:rsidRDefault="000F67C3" w:rsidP="008D05C6">
            <w:pPr>
              <w:spacing w:line="240" w:lineRule="exact"/>
              <w:rPr>
                <w:b/>
                <w:bCs/>
                <w:color w:val="000000"/>
              </w:rPr>
            </w:pPr>
            <w:r w:rsidRPr="00455564">
              <w:rPr>
                <w:b/>
                <w:bCs/>
                <w:color w:val="000000"/>
                <w:sz w:val="22"/>
                <w:szCs w:val="22"/>
              </w:rPr>
              <w:t>20210000000000150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455564" w:rsidRDefault="000F67C3" w:rsidP="008D05C6">
            <w:pPr>
              <w:spacing w:line="240" w:lineRule="exact"/>
              <w:jc w:val="right"/>
              <w:rPr>
                <w:b/>
              </w:rPr>
            </w:pPr>
            <w:r w:rsidRPr="00455564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85</w:t>
            </w:r>
            <w:r w:rsidRPr="00455564">
              <w:rPr>
                <w:b/>
                <w:sz w:val="22"/>
                <w:szCs w:val="22"/>
              </w:rPr>
              <w:t>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455564" w:rsidRDefault="000F67C3" w:rsidP="008D05C6">
            <w:pPr>
              <w:spacing w:line="240" w:lineRule="exact"/>
              <w:jc w:val="right"/>
              <w:rPr>
                <w:b/>
              </w:rPr>
            </w:pPr>
            <w:r w:rsidRPr="00455564">
              <w:rPr>
                <w:b/>
                <w:sz w:val="22"/>
                <w:szCs w:val="22"/>
              </w:rPr>
              <w:t>3594,5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455564" w:rsidRDefault="000F67C3" w:rsidP="008D05C6">
            <w:pPr>
              <w:spacing w:line="240" w:lineRule="exact"/>
              <w:jc w:val="right"/>
              <w:rPr>
                <w:b/>
              </w:rPr>
            </w:pPr>
            <w:r w:rsidRPr="00455564">
              <w:rPr>
                <w:b/>
                <w:sz w:val="22"/>
                <w:szCs w:val="22"/>
              </w:rPr>
              <w:t>670,8</w:t>
            </w:r>
          </w:p>
        </w:tc>
      </w:tr>
      <w:tr w:rsidR="000F67C3" w:rsidRPr="00E22108" w:rsidTr="008D05C6">
        <w:trPr>
          <w:cantSplit/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455564" w:rsidRDefault="000F67C3" w:rsidP="008D05C6">
            <w:pPr>
              <w:spacing w:line="240" w:lineRule="exact"/>
            </w:pPr>
            <w:bookmarkStart w:id="26" w:name="RANGE!A124:D124"/>
            <w:r w:rsidRPr="00455564">
              <w:t>Дотации на выравнивание бюдже</w:t>
            </w:r>
            <w:r w:rsidRPr="00455564">
              <w:t>т</w:t>
            </w:r>
            <w:r w:rsidRPr="00455564">
              <w:t>ной обеспеченности</w:t>
            </w:r>
            <w:bookmarkEnd w:id="26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455564" w:rsidRDefault="000F67C3" w:rsidP="008D05C6">
            <w:pPr>
              <w:spacing w:line="240" w:lineRule="exact"/>
              <w:rPr>
                <w:color w:val="000000"/>
              </w:rPr>
            </w:pPr>
            <w:r w:rsidRPr="00455564">
              <w:rPr>
                <w:color w:val="000000"/>
                <w:sz w:val="22"/>
                <w:szCs w:val="22"/>
              </w:rPr>
              <w:t>20215001000000150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455564" w:rsidRDefault="000F67C3" w:rsidP="008D05C6">
            <w:pPr>
              <w:spacing w:line="240" w:lineRule="exact"/>
              <w:jc w:val="right"/>
            </w:pPr>
            <w:r w:rsidRPr="0045556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85</w:t>
            </w:r>
            <w:r w:rsidRPr="00455564">
              <w:rPr>
                <w:sz w:val="22"/>
                <w:szCs w:val="22"/>
              </w:rPr>
              <w:t>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455564" w:rsidRDefault="000F67C3" w:rsidP="008D05C6">
            <w:pPr>
              <w:spacing w:line="240" w:lineRule="exact"/>
              <w:jc w:val="right"/>
            </w:pPr>
            <w:r w:rsidRPr="00455564">
              <w:rPr>
                <w:sz w:val="22"/>
                <w:szCs w:val="22"/>
              </w:rPr>
              <w:t>3594,5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455564" w:rsidRDefault="000F67C3" w:rsidP="008D05C6">
            <w:pPr>
              <w:spacing w:line="240" w:lineRule="exact"/>
              <w:jc w:val="right"/>
            </w:pPr>
            <w:r w:rsidRPr="00455564">
              <w:rPr>
                <w:sz w:val="22"/>
                <w:szCs w:val="22"/>
              </w:rPr>
              <w:t>670,8</w:t>
            </w:r>
          </w:p>
        </w:tc>
      </w:tr>
      <w:tr w:rsidR="000F67C3" w:rsidRPr="00E22108" w:rsidTr="008D05C6">
        <w:trPr>
          <w:cantSplit/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455564" w:rsidRDefault="000F67C3" w:rsidP="008D05C6">
            <w:pPr>
              <w:spacing w:line="240" w:lineRule="exact"/>
            </w:pPr>
            <w:bookmarkStart w:id="27" w:name="RANGE!A125:D125"/>
            <w:r w:rsidRPr="00455564">
              <w:t>Дотации бюджетам муниципальных районов на выравнивание бюджетной обеспеченности</w:t>
            </w:r>
            <w:bookmarkEnd w:id="27"/>
            <w:r w:rsidRPr="00455564">
              <w:t xml:space="preserve"> из бюджета субъекта Российской Федерации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455564" w:rsidRDefault="000F67C3" w:rsidP="008D05C6">
            <w:pPr>
              <w:spacing w:line="240" w:lineRule="exact"/>
              <w:rPr>
                <w:color w:val="000000"/>
              </w:rPr>
            </w:pPr>
            <w:r w:rsidRPr="00455564">
              <w:rPr>
                <w:color w:val="000000"/>
                <w:sz w:val="22"/>
                <w:szCs w:val="22"/>
              </w:rPr>
              <w:t>20215001050000150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455564" w:rsidRDefault="000F67C3" w:rsidP="008D05C6">
            <w:pPr>
              <w:spacing w:line="240" w:lineRule="exact"/>
              <w:jc w:val="right"/>
            </w:pPr>
            <w:r w:rsidRPr="0045556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85</w:t>
            </w:r>
            <w:r w:rsidRPr="00455564">
              <w:rPr>
                <w:sz w:val="22"/>
                <w:szCs w:val="22"/>
              </w:rPr>
              <w:t>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455564" w:rsidRDefault="000F67C3" w:rsidP="008D05C6">
            <w:pPr>
              <w:spacing w:line="240" w:lineRule="exact"/>
              <w:jc w:val="right"/>
            </w:pPr>
            <w:r w:rsidRPr="00455564">
              <w:rPr>
                <w:sz w:val="22"/>
                <w:szCs w:val="22"/>
              </w:rPr>
              <w:t>3594,5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455564" w:rsidRDefault="000F67C3" w:rsidP="008D05C6">
            <w:pPr>
              <w:spacing w:line="240" w:lineRule="exact"/>
              <w:jc w:val="right"/>
            </w:pPr>
            <w:r w:rsidRPr="00455564">
              <w:rPr>
                <w:sz w:val="22"/>
                <w:szCs w:val="22"/>
              </w:rPr>
              <w:t>670,8</w:t>
            </w:r>
          </w:p>
        </w:tc>
      </w:tr>
      <w:tr w:rsidR="000F67C3" w:rsidRPr="00E22108" w:rsidTr="008D05C6">
        <w:trPr>
          <w:cantSplit/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455564" w:rsidRDefault="000F67C3" w:rsidP="008D05C6">
            <w:pPr>
              <w:spacing w:line="240" w:lineRule="exact"/>
              <w:rPr>
                <w:b/>
                <w:bCs/>
              </w:rPr>
            </w:pPr>
            <w:bookmarkStart w:id="28" w:name="RANGE!A128:D128"/>
            <w:r w:rsidRPr="00455564">
              <w:rPr>
                <w:b/>
                <w:bCs/>
              </w:rPr>
              <w:t>Субсидии бюджетам бюджетной системы Российской Федерации  (межбюджетные субсидии)</w:t>
            </w:r>
            <w:bookmarkEnd w:id="28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455564" w:rsidRDefault="000F67C3" w:rsidP="008D05C6">
            <w:pPr>
              <w:spacing w:line="240" w:lineRule="exact"/>
              <w:rPr>
                <w:b/>
                <w:bCs/>
                <w:color w:val="000000"/>
              </w:rPr>
            </w:pPr>
            <w:r w:rsidRPr="00455564">
              <w:rPr>
                <w:b/>
                <w:bCs/>
                <w:color w:val="000000"/>
                <w:sz w:val="22"/>
                <w:szCs w:val="22"/>
              </w:rPr>
              <w:t>20220000000000150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455564" w:rsidRDefault="000F67C3" w:rsidP="008D05C6">
            <w:pPr>
              <w:spacing w:line="240" w:lineRule="exact"/>
              <w:jc w:val="right"/>
              <w:rPr>
                <w:b/>
              </w:rPr>
            </w:pPr>
            <w:r w:rsidRPr="00455564">
              <w:rPr>
                <w:b/>
                <w:sz w:val="22"/>
                <w:szCs w:val="22"/>
              </w:rPr>
              <w:t>39</w:t>
            </w:r>
            <w:r>
              <w:rPr>
                <w:b/>
                <w:sz w:val="22"/>
                <w:szCs w:val="22"/>
              </w:rPr>
              <w:t>344</w:t>
            </w:r>
            <w:r w:rsidRPr="00455564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455564" w:rsidRDefault="000F67C3" w:rsidP="008D05C6">
            <w:pPr>
              <w:spacing w:line="240" w:lineRule="exact"/>
              <w:jc w:val="right"/>
              <w:rPr>
                <w:b/>
              </w:rPr>
            </w:pPr>
            <w:r w:rsidRPr="00455564">
              <w:rPr>
                <w:b/>
                <w:sz w:val="22"/>
                <w:szCs w:val="22"/>
              </w:rPr>
              <w:t>35684,2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455564" w:rsidRDefault="000F67C3" w:rsidP="008D05C6">
            <w:pPr>
              <w:spacing w:line="240" w:lineRule="exact"/>
              <w:jc w:val="right"/>
              <w:rPr>
                <w:b/>
              </w:rPr>
            </w:pPr>
            <w:r w:rsidRPr="00455564">
              <w:rPr>
                <w:b/>
                <w:sz w:val="22"/>
                <w:szCs w:val="22"/>
              </w:rPr>
              <w:t>35595,1</w:t>
            </w:r>
          </w:p>
        </w:tc>
      </w:tr>
      <w:tr w:rsidR="000F67C3" w:rsidRPr="00E22108" w:rsidTr="008D05C6">
        <w:trPr>
          <w:cantSplit/>
          <w:trHeight w:val="2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455564" w:rsidRDefault="000F67C3" w:rsidP="008D05C6">
            <w:pPr>
              <w:spacing w:line="240" w:lineRule="exact"/>
            </w:pPr>
            <w:r w:rsidRPr="00455564">
              <w:lastRenderedPageBreak/>
              <w:t>Субсидии бюджетам на организацию бесплатного горячего питания об</w:t>
            </w:r>
            <w:r w:rsidRPr="00455564">
              <w:t>у</w:t>
            </w:r>
            <w:r w:rsidRPr="00455564">
              <w:t>чающихся, получающих начальное общее образование в государстве</w:t>
            </w:r>
            <w:r w:rsidRPr="00455564">
              <w:t>н</w:t>
            </w:r>
            <w:r w:rsidRPr="00455564">
              <w:t>ных и муниципальных образовател</w:t>
            </w:r>
            <w:r w:rsidRPr="00455564">
              <w:t>ь</w:t>
            </w:r>
            <w:r w:rsidRPr="00455564">
              <w:t>ных организациях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455564" w:rsidRDefault="000F67C3" w:rsidP="008D05C6">
            <w:pPr>
              <w:spacing w:line="240" w:lineRule="exact"/>
              <w:rPr>
                <w:color w:val="000000"/>
              </w:rPr>
            </w:pPr>
            <w:r w:rsidRPr="00455564">
              <w:rPr>
                <w:color w:val="000000"/>
                <w:sz w:val="22"/>
                <w:szCs w:val="22"/>
              </w:rPr>
              <w:t>20225304000000150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455564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4689</w:t>
            </w:r>
            <w:r w:rsidRPr="0045556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455564" w:rsidRDefault="000F67C3" w:rsidP="008D05C6">
            <w:pPr>
              <w:spacing w:line="240" w:lineRule="exact"/>
              <w:jc w:val="right"/>
            </w:pPr>
            <w:r w:rsidRPr="00455564">
              <w:rPr>
                <w:sz w:val="22"/>
                <w:szCs w:val="22"/>
              </w:rPr>
              <w:t>4382,1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455564" w:rsidRDefault="000F67C3" w:rsidP="008D05C6">
            <w:pPr>
              <w:spacing w:line="240" w:lineRule="exact"/>
              <w:jc w:val="right"/>
            </w:pPr>
            <w:r w:rsidRPr="00455564">
              <w:rPr>
                <w:sz w:val="22"/>
                <w:szCs w:val="22"/>
              </w:rPr>
              <w:t>4283,7</w:t>
            </w:r>
          </w:p>
        </w:tc>
      </w:tr>
      <w:tr w:rsidR="000F67C3" w:rsidRPr="00E22108" w:rsidTr="008D05C6">
        <w:trPr>
          <w:cantSplit/>
          <w:trHeight w:val="2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455564" w:rsidRDefault="000F67C3" w:rsidP="008D05C6">
            <w:pPr>
              <w:spacing w:line="240" w:lineRule="exact"/>
            </w:pPr>
            <w:r w:rsidRPr="00455564">
              <w:t>Субсидии бюджетам муниципальных районов на организацию бесплатного горячего питания обучающихся, п</w:t>
            </w:r>
            <w:r w:rsidRPr="00455564">
              <w:t>о</w:t>
            </w:r>
            <w:r w:rsidRPr="00455564">
              <w:t>лучающих начальное общее образ</w:t>
            </w:r>
            <w:r w:rsidRPr="00455564">
              <w:t>о</w:t>
            </w:r>
            <w:r w:rsidRPr="00455564">
              <w:t>вание в государственных и муниц</w:t>
            </w:r>
            <w:r w:rsidRPr="00455564">
              <w:t>и</w:t>
            </w:r>
            <w:r w:rsidRPr="00455564">
              <w:t>пальных образовательных организ</w:t>
            </w:r>
            <w:r w:rsidRPr="00455564">
              <w:t>а</w:t>
            </w:r>
            <w:r w:rsidRPr="00455564">
              <w:t>циях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455564" w:rsidRDefault="000F67C3" w:rsidP="008D05C6">
            <w:pPr>
              <w:spacing w:line="240" w:lineRule="exact"/>
              <w:rPr>
                <w:color w:val="000000"/>
              </w:rPr>
            </w:pPr>
            <w:r w:rsidRPr="00455564">
              <w:rPr>
                <w:color w:val="000000"/>
                <w:sz w:val="22"/>
                <w:szCs w:val="22"/>
              </w:rPr>
              <w:t>20225304050000150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455564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4689</w:t>
            </w:r>
            <w:r w:rsidRPr="0045556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455564" w:rsidRDefault="000F67C3" w:rsidP="008D05C6">
            <w:pPr>
              <w:spacing w:line="240" w:lineRule="exact"/>
              <w:jc w:val="right"/>
            </w:pPr>
            <w:r w:rsidRPr="00455564">
              <w:rPr>
                <w:sz w:val="22"/>
                <w:szCs w:val="22"/>
              </w:rPr>
              <w:t>4382,1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455564" w:rsidRDefault="000F67C3" w:rsidP="008D05C6">
            <w:pPr>
              <w:spacing w:line="240" w:lineRule="exact"/>
              <w:jc w:val="right"/>
            </w:pPr>
            <w:r w:rsidRPr="00455564">
              <w:rPr>
                <w:sz w:val="22"/>
                <w:szCs w:val="22"/>
              </w:rPr>
              <w:t>4283,7</w:t>
            </w:r>
          </w:p>
        </w:tc>
      </w:tr>
      <w:tr w:rsidR="000F67C3" w:rsidRPr="00E22108" w:rsidTr="008D05C6">
        <w:trPr>
          <w:cantSplit/>
          <w:trHeight w:val="2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Default="000F67C3" w:rsidP="008D05C6">
            <w:pPr>
              <w:spacing w:line="240" w:lineRule="exact"/>
            </w:pPr>
            <w:r>
              <w:t>Субсидии бюджетам на обеспечение развития и укрепления материально-технической базы домов культуры в населенных пунктах с числом жит</w:t>
            </w:r>
            <w:r>
              <w:t>е</w:t>
            </w:r>
            <w:r>
              <w:t>лей до 50 тысяч человек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20225467000000150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699,4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695,7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704,1</w:t>
            </w:r>
          </w:p>
        </w:tc>
      </w:tr>
      <w:tr w:rsidR="000F67C3" w:rsidRPr="00E22108" w:rsidTr="008D05C6">
        <w:trPr>
          <w:cantSplit/>
          <w:trHeight w:val="2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Default="000F67C3" w:rsidP="008D05C6">
            <w:pPr>
              <w:spacing w:line="240" w:lineRule="exact"/>
            </w:pPr>
            <w: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</w:t>
            </w:r>
            <w:r>
              <w:t>е</w:t>
            </w:r>
            <w:r>
              <w:t>лей до 50 тысяч человек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20225467050000150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699,4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695,7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704,1</w:t>
            </w:r>
          </w:p>
        </w:tc>
      </w:tr>
      <w:tr w:rsidR="000F67C3" w:rsidRPr="00E22108" w:rsidTr="008D05C6">
        <w:trPr>
          <w:cantSplit/>
          <w:trHeight w:val="2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Default="000F67C3" w:rsidP="008D05C6">
            <w:pPr>
              <w:spacing w:line="240" w:lineRule="exact"/>
            </w:pPr>
            <w:r>
              <w:t>Субсидии бюджетам на поддержку отрасли культуры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22108" w:rsidRDefault="000F67C3" w:rsidP="008D05C6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20225519000000150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34,8</w:t>
            </w:r>
          </w:p>
        </w:tc>
      </w:tr>
      <w:tr w:rsidR="000F67C3" w:rsidRPr="00E22108" w:rsidTr="008D05C6">
        <w:trPr>
          <w:cantSplit/>
          <w:trHeight w:val="2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Default="000F67C3" w:rsidP="008D05C6">
            <w:pPr>
              <w:spacing w:line="240" w:lineRule="exact"/>
            </w:pPr>
            <w:r>
              <w:t>Субсидии бюджетам муниципальных районов на поддержку отрасли кул</w:t>
            </w:r>
            <w:r>
              <w:t>ь</w:t>
            </w:r>
            <w:r>
              <w:t>туры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22108" w:rsidRDefault="000F67C3" w:rsidP="008D05C6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20225519050000150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Default="000F67C3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34,8</w:t>
            </w:r>
          </w:p>
        </w:tc>
      </w:tr>
      <w:tr w:rsidR="000F67C3" w:rsidRPr="00E22108" w:rsidTr="008D05C6">
        <w:trPr>
          <w:cantSplit/>
          <w:trHeight w:val="2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87057B" w:rsidRDefault="000F67C3" w:rsidP="008D05C6">
            <w:pPr>
              <w:spacing w:line="240" w:lineRule="exact"/>
              <w:rPr>
                <w:b/>
              </w:rPr>
            </w:pPr>
            <w:r w:rsidRPr="0087057B">
              <w:rPr>
                <w:b/>
              </w:rPr>
              <w:t xml:space="preserve">Прочие субсидии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87057B" w:rsidRDefault="000F67C3" w:rsidP="008D05C6">
            <w:pPr>
              <w:spacing w:line="240" w:lineRule="exact"/>
              <w:rPr>
                <w:b/>
                <w:color w:val="000000"/>
              </w:rPr>
            </w:pPr>
            <w:r w:rsidRPr="0087057B">
              <w:rPr>
                <w:b/>
                <w:color w:val="000000"/>
                <w:sz w:val="22"/>
                <w:szCs w:val="22"/>
              </w:rPr>
              <w:t>20229999000000150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87057B" w:rsidRDefault="000F67C3" w:rsidP="008D05C6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33922,8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87057B" w:rsidRDefault="000F67C3" w:rsidP="008D05C6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30572</w:t>
            </w:r>
            <w:r w:rsidRPr="0087057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87057B" w:rsidRDefault="000F67C3" w:rsidP="008D05C6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30572</w:t>
            </w:r>
            <w:r w:rsidRPr="0087057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0F67C3" w:rsidRPr="00A9252E" w:rsidTr="008D05C6">
        <w:trPr>
          <w:cantSplit/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E22108" w:rsidRDefault="000F67C3" w:rsidP="008D05C6">
            <w:pPr>
              <w:spacing w:line="240" w:lineRule="exact"/>
            </w:pPr>
            <w:bookmarkStart w:id="29" w:name="RANGE!A129:D129"/>
            <w:r>
              <w:t>Прочие субсидии бюджетам муниц</w:t>
            </w:r>
            <w:r>
              <w:t>и</w:t>
            </w:r>
            <w:r>
              <w:t>пальных районов</w:t>
            </w:r>
            <w:bookmarkEnd w:id="29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22108" w:rsidRDefault="000F67C3" w:rsidP="008D05C6">
            <w:pPr>
              <w:spacing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2022</w:t>
            </w:r>
            <w:r>
              <w:rPr>
                <w:color w:val="000000"/>
                <w:sz w:val="22"/>
                <w:szCs w:val="22"/>
              </w:rPr>
              <w:t>9999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C32A4A" w:rsidRDefault="000F67C3" w:rsidP="008D05C6">
            <w:pPr>
              <w:spacing w:line="240" w:lineRule="exact"/>
              <w:jc w:val="right"/>
              <w:rPr>
                <w:highlight w:val="cyan"/>
              </w:rPr>
            </w:pPr>
            <w:r w:rsidRPr="00A9252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3922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C32A4A" w:rsidRDefault="000F67C3" w:rsidP="008D05C6">
            <w:pPr>
              <w:spacing w:line="240" w:lineRule="exact"/>
              <w:jc w:val="right"/>
              <w:rPr>
                <w:highlight w:val="cyan"/>
              </w:rPr>
            </w:pPr>
            <w:r w:rsidRPr="00A9252E">
              <w:rPr>
                <w:sz w:val="22"/>
                <w:szCs w:val="22"/>
              </w:rPr>
              <w:t>3057</w:t>
            </w:r>
            <w:r>
              <w:rPr>
                <w:sz w:val="22"/>
                <w:szCs w:val="22"/>
              </w:rPr>
              <w:t>2</w:t>
            </w:r>
            <w:r w:rsidRPr="00A9252E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A9252E" w:rsidRDefault="000F67C3" w:rsidP="008D05C6">
            <w:pPr>
              <w:spacing w:line="240" w:lineRule="exact"/>
              <w:jc w:val="right"/>
            </w:pPr>
            <w:r w:rsidRPr="00A9252E">
              <w:rPr>
                <w:sz w:val="22"/>
                <w:szCs w:val="22"/>
              </w:rPr>
              <w:t>3057</w:t>
            </w:r>
            <w:r>
              <w:rPr>
                <w:sz w:val="22"/>
                <w:szCs w:val="22"/>
              </w:rPr>
              <w:t>2</w:t>
            </w:r>
            <w:r w:rsidRPr="00A9252E">
              <w:rPr>
                <w:sz w:val="22"/>
                <w:szCs w:val="22"/>
              </w:rPr>
              <w:t>,5</w:t>
            </w:r>
          </w:p>
        </w:tc>
      </w:tr>
      <w:tr w:rsidR="000F67C3" w:rsidRPr="00A9252E" w:rsidTr="008D05C6">
        <w:trPr>
          <w:cantSplit/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Default="000F67C3" w:rsidP="008D05C6">
            <w:pPr>
              <w:spacing w:line="240" w:lineRule="exact"/>
            </w:pPr>
            <w:r w:rsidRPr="00B5603F">
              <w:rPr>
                <w:b/>
                <w:snapToGrid w:val="0"/>
                <w:color w:val="000000"/>
              </w:rPr>
              <w:t>Прочие субсидии бюджетам мун</w:t>
            </w:r>
            <w:r w:rsidRPr="00B5603F">
              <w:rPr>
                <w:b/>
                <w:snapToGrid w:val="0"/>
                <w:color w:val="000000"/>
              </w:rPr>
              <w:t>и</w:t>
            </w:r>
            <w:r w:rsidRPr="00B5603F">
              <w:rPr>
                <w:b/>
                <w:snapToGrid w:val="0"/>
                <w:color w:val="000000"/>
              </w:rPr>
              <w:t xml:space="preserve">ципальных районов на </w:t>
            </w:r>
            <w:r w:rsidRPr="00B5603F">
              <w:rPr>
                <w:b/>
              </w:rPr>
              <w:t>формир</w:t>
            </w:r>
            <w:r w:rsidRPr="00B5603F">
              <w:rPr>
                <w:b/>
              </w:rPr>
              <w:t>о</w:t>
            </w:r>
            <w:r w:rsidRPr="00B5603F">
              <w:rPr>
                <w:b/>
              </w:rPr>
              <w:t>вание муниципальных дорожных фондов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22108" w:rsidRDefault="000F67C3" w:rsidP="008D05C6">
            <w:pPr>
              <w:spacing w:line="240" w:lineRule="exact"/>
              <w:rPr>
                <w:b/>
                <w:bCs/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2022</w:t>
            </w:r>
            <w:r>
              <w:rPr>
                <w:color w:val="000000"/>
                <w:sz w:val="22"/>
                <w:szCs w:val="22"/>
              </w:rPr>
              <w:t>9999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57151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B5603F" w:rsidRDefault="000F67C3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3319</w:t>
            </w:r>
            <w:r w:rsidRPr="00B5603F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B5603F" w:rsidRDefault="000F67C3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2212</w:t>
            </w:r>
            <w:r w:rsidRPr="00B5603F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B5603F" w:rsidRDefault="000F67C3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2212</w:t>
            </w:r>
            <w:r w:rsidRPr="00B5603F">
              <w:rPr>
                <w:bCs/>
                <w:sz w:val="22"/>
                <w:szCs w:val="22"/>
              </w:rPr>
              <w:t>,0</w:t>
            </w:r>
          </w:p>
        </w:tc>
      </w:tr>
      <w:tr w:rsidR="000F67C3" w:rsidRPr="00A9252E" w:rsidTr="008D05C6">
        <w:trPr>
          <w:cantSplit/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B5603F" w:rsidRDefault="000F67C3" w:rsidP="008D05C6">
            <w:pPr>
              <w:spacing w:line="240" w:lineRule="exact"/>
              <w:rPr>
                <w:b/>
                <w:snapToGrid w:val="0"/>
                <w:color w:val="000000"/>
              </w:rPr>
            </w:pPr>
            <w:r w:rsidRPr="009B1618">
              <w:rPr>
                <w:b/>
                <w:snapToGrid w:val="0"/>
                <w:color w:val="000000"/>
              </w:rPr>
              <w:t>Субсидии бюджетам муниципал</w:t>
            </w:r>
            <w:r w:rsidRPr="009B1618">
              <w:rPr>
                <w:b/>
                <w:snapToGrid w:val="0"/>
                <w:color w:val="000000"/>
              </w:rPr>
              <w:t>ь</w:t>
            </w:r>
            <w:r w:rsidRPr="009B1618">
              <w:rPr>
                <w:b/>
                <w:snapToGrid w:val="0"/>
                <w:color w:val="000000"/>
              </w:rPr>
              <w:t xml:space="preserve">ных образований Новгородской области в целях </w:t>
            </w:r>
            <w:proofErr w:type="spellStart"/>
            <w:r w:rsidRPr="009B1618">
              <w:rPr>
                <w:b/>
                <w:snapToGrid w:val="0"/>
                <w:color w:val="000000"/>
              </w:rPr>
              <w:t>софинансирования</w:t>
            </w:r>
            <w:proofErr w:type="spellEnd"/>
            <w:r w:rsidRPr="009B1618">
              <w:rPr>
                <w:b/>
                <w:snapToGrid w:val="0"/>
                <w:color w:val="000000"/>
              </w:rPr>
              <w:t xml:space="preserve"> расходных обязательств, возн</w:t>
            </w:r>
            <w:r w:rsidRPr="009B1618">
              <w:rPr>
                <w:b/>
                <w:snapToGrid w:val="0"/>
                <w:color w:val="000000"/>
              </w:rPr>
              <w:t>и</w:t>
            </w:r>
            <w:r w:rsidRPr="009B1618">
              <w:rPr>
                <w:b/>
                <w:snapToGrid w:val="0"/>
                <w:color w:val="000000"/>
              </w:rPr>
              <w:t>кающих при предоставлении су</w:t>
            </w:r>
            <w:r w:rsidRPr="009B1618">
              <w:rPr>
                <w:b/>
                <w:snapToGrid w:val="0"/>
                <w:color w:val="000000"/>
              </w:rPr>
              <w:t>б</w:t>
            </w:r>
            <w:r w:rsidRPr="009B1618">
              <w:rPr>
                <w:b/>
                <w:snapToGrid w:val="0"/>
                <w:color w:val="000000"/>
              </w:rPr>
              <w:t>сидий на финансовое обеспечение (возмещение) затрат в связи с ок</w:t>
            </w:r>
            <w:r w:rsidRPr="009B1618">
              <w:rPr>
                <w:b/>
                <w:snapToGrid w:val="0"/>
                <w:color w:val="000000"/>
              </w:rPr>
              <w:t>а</w:t>
            </w:r>
            <w:r w:rsidRPr="009B1618">
              <w:rPr>
                <w:b/>
                <w:snapToGrid w:val="0"/>
                <w:color w:val="000000"/>
              </w:rPr>
              <w:t>занием услуг по содержанию ж</w:t>
            </w:r>
            <w:r w:rsidRPr="009B1618">
              <w:rPr>
                <w:b/>
                <w:snapToGrid w:val="0"/>
                <w:color w:val="000000"/>
              </w:rPr>
              <w:t>и</w:t>
            </w:r>
            <w:r w:rsidRPr="009B1618">
              <w:rPr>
                <w:b/>
                <w:snapToGrid w:val="0"/>
                <w:color w:val="000000"/>
              </w:rPr>
              <w:t>лищного фонда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22108" w:rsidRDefault="000F67C3" w:rsidP="008D05C6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Pr="009B1618">
              <w:rPr>
                <w:color w:val="000000"/>
                <w:sz w:val="22"/>
                <w:szCs w:val="22"/>
              </w:rPr>
              <w:t>29999057173150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B5603F" w:rsidRDefault="000F67C3" w:rsidP="008D05C6">
            <w:pPr>
              <w:spacing w:line="240" w:lineRule="exact"/>
              <w:jc w:val="right"/>
              <w:rPr>
                <w:bCs/>
              </w:rPr>
            </w:pPr>
            <w:r w:rsidRPr="00741912">
              <w:rPr>
                <w:bCs/>
                <w:sz w:val="22"/>
                <w:szCs w:val="22"/>
              </w:rPr>
              <w:t>1028,3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B5603F" w:rsidRDefault="000F67C3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B5603F" w:rsidRDefault="000F67C3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0F67C3" w:rsidRPr="00A9252E" w:rsidTr="008D05C6">
        <w:trPr>
          <w:cantSplit/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7C3" w:rsidRPr="009B1618" w:rsidRDefault="000F67C3" w:rsidP="008D05C6">
            <w:pPr>
              <w:spacing w:line="240" w:lineRule="exact"/>
              <w:rPr>
                <w:b/>
                <w:snapToGrid w:val="0"/>
                <w:color w:val="000000"/>
              </w:rPr>
            </w:pPr>
            <w:r w:rsidRPr="00B5603F">
              <w:rPr>
                <w:b/>
                <w:snapToGrid w:val="0"/>
                <w:color w:val="000000"/>
              </w:rPr>
              <w:t>Прочие субсидии бюджетам мун</w:t>
            </w:r>
            <w:r w:rsidRPr="00B5603F">
              <w:rPr>
                <w:b/>
                <w:snapToGrid w:val="0"/>
                <w:color w:val="000000"/>
              </w:rPr>
              <w:t>и</w:t>
            </w:r>
            <w:r w:rsidRPr="00B5603F">
              <w:rPr>
                <w:b/>
                <w:snapToGrid w:val="0"/>
                <w:color w:val="000000"/>
              </w:rPr>
              <w:t>ципальных районов на приобрет</w:t>
            </w:r>
            <w:r w:rsidRPr="00B5603F">
              <w:rPr>
                <w:b/>
                <w:snapToGrid w:val="0"/>
                <w:color w:val="000000"/>
              </w:rPr>
              <w:t>е</w:t>
            </w:r>
            <w:r w:rsidRPr="00B5603F">
              <w:rPr>
                <w:b/>
                <w:snapToGrid w:val="0"/>
                <w:color w:val="000000"/>
              </w:rPr>
              <w:t>ние или изготовление бланков д</w:t>
            </w:r>
            <w:r w:rsidRPr="00B5603F">
              <w:rPr>
                <w:b/>
                <w:snapToGrid w:val="0"/>
                <w:color w:val="000000"/>
              </w:rPr>
              <w:t>о</w:t>
            </w:r>
            <w:r w:rsidRPr="00B5603F">
              <w:rPr>
                <w:b/>
                <w:snapToGrid w:val="0"/>
                <w:color w:val="000000"/>
              </w:rPr>
              <w:t>кументов об образовании и (или) о квалификации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E22108" w:rsidRDefault="000F67C3" w:rsidP="008D05C6">
            <w:pPr>
              <w:spacing w:line="240" w:lineRule="exact"/>
              <w:rPr>
                <w:b/>
                <w:bCs/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2022</w:t>
            </w:r>
            <w:r>
              <w:rPr>
                <w:color w:val="000000"/>
                <w:sz w:val="22"/>
                <w:szCs w:val="22"/>
              </w:rPr>
              <w:t>9999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57208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B5603F" w:rsidRDefault="000F67C3" w:rsidP="008D05C6">
            <w:pPr>
              <w:spacing w:line="240" w:lineRule="exact"/>
              <w:jc w:val="right"/>
              <w:rPr>
                <w:bCs/>
              </w:rPr>
            </w:pPr>
            <w:r w:rsidRPr="00B5603F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</w:t>
            </w:r>
            <w:r w:rsidRPr="00B5603F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B5603F" w:rsidRDefault="000F67C3" w:rsidP="008D05C6">
            <w:pPr>
              <w:spacing w:line="240" w:lineRule="exact"/>
              <w:jc w:val="right"/>
              <w:rPr>
                <w:bCs/>
              </w:rPr>
            </w:pPr>
            <w:r w:rsidRPr="00B5603F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</w:t>
            </w:r>
            <w:r w:rsidRPr="00B5603F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7C3" w:rsidRPr="00B5603F" w:rsidRDefault="000F67C3" w:rsidP="008D05C6">
            <w:pPr>
              <w:spacing w:line="240" w:lineRule="exact"/>
              <w:jc w:val="right"/>
              <w:rPr>
                <w:bCs/>
              </w:rPr>
            </w:pPr>
            <w:r w:rsidRPr="00B5603F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</w:t>
            </w:r>
            <w:r w:rsidRPr="00B5603F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6</w:t>
            </w:r>
          </w:p>
        </w:tc>
      </w:tr>
      <w:tr w:rsidR="008D05C6" w:rsidRPr="00A9252E" w:rsidTr="008D05C6">
        <w:trPr>
          <w:cantSplit/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Pr="00B5603F" w:rsidRDefault="008D05C6" w:rsidP="008D05C6">
            <w:pPr>
              <w:spacing w:line="240" w:lineRule="exact"/>
              <w:rPr>
                <w:b/>
                <w:snapToGrid w:val="0"/>
                <w:color w:val="000000"/>
              </w:rPr>
            </w:pPr>
            <w:r w:rsidRPr="00B5603F">
              <w:rPr>
                <w:b/>
                <w:snapToGrid w:val="0"/>
                <w:color w:val="000000"/>
              </w:rPr>
              <w:t>Прочие субсидии бюджетам мун</w:t>
            </w:r>
            <w:r w:rsidRPr="00B5603F">
              <w:rPr>
                <w:b/>
                <w:snapToGrid w:val="0"/>
                <w:color w:val="000000"/>
              </w:rPr>
              <w:t>и</w:t>
            </w:r>
            <w:r w:rsidRPr="00B5603F">
              <w:rPr>
                <w:b/>
                <w:snapToGrid w:val="0"/>
                <w:color w:val="000000"/>
              </w:rPr>
              <w:t>ципальных районов на обеспеч</w:t>
            </w:r>
            <w:r w:rsidRPr="00B5603F">
              <w:rPr>
                <w:b/>
                <w:snapToGrid w:val="0"/>
                <w:color w:val="000000"/>
              </w:rPr>
              <w:t>е</w:t>
            </w:r>
            <w:r w:rsidRPr="00B5603F">
              <w:rPr>
                <w:b/>
                <w:snapToGrid w:val="0"/>
                <w:color w:val="000000"/>
              </w:rPr>
              <w:t>ние пожарной безопасности, ант</w:t>
            </w:r>
            <w:r w:rsidRPr="00B5603F">
              <w:rPr>
                <w:b/>
                <w:snapToGrid w:val="0"/>
                <w:color w:val="000000"/>
              </w:rPr>
              <w:t>и</w:t>
            </w:r>
            <w:r w:rsidRPr="00B5603F">
              <w:rPr>
                <w:b/>
                <w:snapToGrid w:val="0"/>
                <w:color w:val="000000"/>
              </w:rPr>
              <w:t xml:space="preserve">террористической и </w:t>
            </w:r>
            <w:proofErr w:type="spellStart"/>
            <w:r w:rsidRPr="00B5603F">
              <w:rPr>
                <w:b/>
                <w:snapToGrid w:val="0"/>
                <w:color w:val="000000"/>
              </w:rPr>
              <w:t>антикрим</w:t>
            </w:r>
            <w:r w:rsidRPr="00B5603F">
              <w:rPr>
                <w:b/>
                <w:snapToGrid w:val="0"/>
                <w:color w:val="000000"/>
              </w:rPr>
              <w:t>и</w:t>
            </w:r>
            <w:r w:rsidRPr="00B5603F">
              <w:rPr>
                <w:b/>
                <w:snapToGrid w:val="0"/>
                <w:color w:val="000000"/>
              </w:rPr>
              <w:t>нальной</w:t>
            </w:r>
            <w:proofErr w:type="spellEnd"/>
            <w:r w:rsidRPr="00B5603F">
              <w:rPr>
                <w:b/>
                <w:snapToGrid w:val="0"/>
                <w:color w:val="000000"/>
              </w:rPr>
              <w:t xml:space="preserve"> безопасности муниц</w:t>
            </w:r>
            <w:r w:rsidRPr="00B5603F">
              <w:rPr>
                <w:b/>
                <w:snapToGrid w:val="0"/>
                <w:color w:val="000000"/>
              </w:rPr>
              <w:t>и</w:t>
            </w:r>
            <w:r w:rsidRPr="00B5603F">
              <w:rPr>
                <w:b/>
                <w:snapToGrid w:val="0"/>
                <w:color w:val="000000"/>
              </w:rPr>
              <w:t>пальных дошкольных образов</w:t>
            </w:r>
            <w:r w:rsidRPr="00B5603F">
              <w:rPr>
                <w:b/>
                <w:snapToGrid w:val="0"/>
                <w:color w:val="000000"/>
              </w:rPr>
              <w:t>а</w:t>
            </w:r>
            <w:r w:rsidRPr="00B5603F">
              <w:rPr>
                <w:b/>
                <w:snapToGrid w:val="0"/>
                <w:color w:val="000000"/>
              </w:rPr>
              <w:t>тельных организаций, муниц</w:t>
            </w:r>
            <w:r w:rsidRPr="00B5603F">
              <w:rPr>
                <w:b/>
                <w:snapToGrid w:val="0"/>
                <w:color w:val="000000"/>
              </w:rPr>
              <w:t>и</w:t>
            </w:r>
            <w:r w:rsidRPr="00B5603F">
              <w:rPr>
                <w:b/>
                <w:snapToGrid w:val="0"/>
                <w:color w:val="000000"/>
              </w:rPr>
              <w:t>пальных общеобразовательных о</w:t>
            </w:r>
            <w:r w:rsidRPr="00B5603F">
              <w:rPr>
                <w:b/>
                <w:snapToGrid w:val="0"/>
                <w:color w:val="000000"/>
              </w:rPr>
              <w:t>р</w:t>
            </w:r>
            <w:r w:rsidRPr="00B5603F">
              <w:rPr>
                <w:b/>
                <w:snapToGrid w:val="0"/>
                <w:color w:val="000000"/>
              </w:rPr>
              <w:t>ганизаций, муниципальных орг</w:t>
            </w:r>
            <w:r w:rsidRPr="00B5603F">
              <w:rPr>
                <w:b/>
                <w:snapToGrid w:val="0"/>
                <w:color w:val="000000"/>
              </w:rPr>
              <w:t>а</w:t>
            </w:r>
            <w:r w:rsidRPr="00B5603F">
              <w:rPr>
                <w:b/>
                <w:snapToGrid w:val="0"/>
                <w:color w:val="000000"/>
              </w:rPr>
              <w:t>низаций дополнительного образ</w:t>
            </w:r>
            <w:r w:rsidRPr="00B5603F">
              <w:rPr>
                <w:b/>
                <w:snapToGrid w:val="0"/>
                <w:color w:val="000000"/>
              </w:rPr>
              <w:t>о</w:t>
            </w:r>
            <w:r w:rsidRPr="00B5603F">
              <w:rPr>
                <w:b/>
                <w:snapToGrid w:val="0"/>
                <w:color w:val="000000"/>
              </w:rPr>
              <w:t>вания детей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22108" w:rsidRDefault="008D05C6" w:rsidP="008D05C6">
            <w:pPr>
              <w:spacing w:line="240" w:lineRule="exact"/>
              <w:rPr>
                <w:b/>
                <w:bCs/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2022</w:t>
            </w:r>
            <w:r>
              <w:rPr>
                <w:color w:val="000000"/>
                <w:sz w:val="22"/>
                <w:szCs w:val="22"/>
              </w:rPr>
              <w:t>9999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57212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B5603F" w:rsidRDefault="008D05C6" w:rsidP="008D05C6">
            <w:pPr>
              <w:spacing w:line="240" w:lineRule="exact"/>
              <w:jc w:val="right"/>
              <w:rPr>
                <w:bCs/>
              </w:rPr>
            </w:pPr>
            <w:r w:rsidRPr="00B5603F"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</w:rPr>
              <w:t>93</w:t>
            </w:r>
            <w:r w:rsidRPr="00B5603F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B5603F" w:rsidRDefault="008D05C6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       1693,</w:t>
            </w:r>
            <w:r w:rsidRPr="00B5603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B5603F" w:rsidRDefault="008D05C6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1693,9</w:t>
            </w:r>
          </w:p>
        </w:tc>
      </w:tr>
      <w:tr w:rsidR="008D05C6" w:rsidRPr="00E22108" w:rsidTr="008D05C6">
        <w:trPr>
          <w:cantSplit/>
          <w:trHeight w:val="6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D05C6" w:rsidRPr="00B5603F" w:rsidRDefault="008D05C6" w:rsidP="008D05C6">
            <w:pPr>
              <w:pStyle w:val="6"/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lastRenderedPageBreak/>
              <w:t>Прочие субсидии бюджетам мун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и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 xml:space="preserve">ципальных районов на </w:t>
            </w:r>
            <w:proofErr w:type="spellStart"/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софинанс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и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рование</w:t>
            </w:r>
            <w:proofErr w:type="spellEnd"/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 xml:space="preserve"> расходов муниципальных казенных, бюджетных и автоно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м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ных учреждений по приобретению коммунальных услуг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22108" w:rsidRDefault="008D05C6" w:rsidP="008D05C6">
            <w:pPr>
              <w:spacing w:line="240" w:lineRule="exact"/>
              <w:rPr>
                <w:b/>
                <w:bCs/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2022</w:t>
            </w:r>
            <w:r>
              <w:rPr>
                <w:color w:val="000000"/>
                <w:sz w:val="22"/>
                <w:szCs w:val="22"/>
              </w:rPr>
              <w:t>9999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57230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B5603F" w:rsidRDefault="008D05C6" w:rsidP="008D05C6">
            <w:pPr>
              <w:spacing w:line="240" w:lineRule="exact"/>
              <w:jc w:val="right"/>
              <w:rPr>
                <w:bCs/>
              </w:rPr>
            </w:pPr>
            <w:r w:rsidRPr="00B5603F">
              <w:rPr>
                <w:bCs/>
                <w:sz w:val="22"/>
                <w:szCs w:val="22"/>
              </w:rPr>
              <w:t>26</w:t>
            </w:r>
            <w:r>
              <w:rPr>
                <w:bCs/>
                <w:sz w:val="22"/>
                <w:szCs w:val="22"/>
              </w:rPr>
              <w:t>655</w:t>
            </w:r>
            <w:r w:rsidRPr="00B5603F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B5603F" w:rsidRDefault="008D05C6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26655,0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B5603F" w:rsidRDefault="008D05C6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26655,</w:t>
            </w:r>
            <w:r w:rsidRPr="00B5603F">
              <w:rPr>
                <w:bCs/>
                <w:sz w:val="22"/>
                <w:szCs w:val="22"/>
              </w:rPr>
              <w:t>0</w:t>
            </w:r>
          </w:p>
        </w:tc>
      </w:tr>
      <w:tr w:rsidR="008D05C6" w:rsidRPr="00E22108" w:rsidTr="008D05C6">
        <w:trPr>
          <w:cantSplit/>
          <w:trHeight w:val="6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Pr="001D6395" w:rsidRDefault="008D05C6" w:rsidP="008D05C6">
            <w:pPr>
              <w:spacing w:line="240" w:lineRule="exact"/>
              <w:rPr>
                <w:bCs/>
              </w:rPr>
            </w:pPr>
            <w:r w:rsidRPr="001D6395">
              <w:rPr>
                <w:bCs/>
              </w:rPr>
              <w:t>Прочие субсидии бюджетам муниц</w:t>
            </w:r>
            <w:r w:rsidRPr="001D6395">
              <w:rPr>
                <w:bCs/>
              </w:rPr>
              <w:t>и</w:t>
            </w:r>
            <w:r w:rsidRPr="001D6395">
              <w:rPr>
                <w:bCs/>
              </w:rPr>
              <w:t>пальных районов, муниципальных округов, городского округа Новг</w:t>
            </w:r>
            <w:r w:rsidRPr="001D6395">
              <w:rPr>
                <w:bCs/>
              </w:rPr>
              <w:t>о</w:t>
            </w:r>
            <w:r w:rsidRPr="001D6395">
              <w:rPr>
                <w:bCs/>
              </w:rPr>
              <w:t>родской области на реализацию м</w:t>
            </w:r>
            <w:r w:rsidRPr="001D6395">
              <w:rPr>
                <w:bCs/>
              </w:rPr>
              <w:t>е</w:t>
            </w:r>
            <w:r w:rsidRPr="001D6395">
              <w:rPr>
                <w:bCs/>
              </w:rPr>
              <w:t>стных инициатив в рамках приор</w:t>
            </w:r>
            <w:r w:rsidRPr="001D6395">
              <w:rPr>
                <w:bCs/>
              </w:rPr>
              <w:t>и</w:t>
            </w:r>
            <w:r w:rsidRPr="001D6395">
              <w:rPr>
                <w:bCs/>
              </w:rPr>
              <w:t>тетного регионального проекта "Наш выбор"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1D6395" w:rsidRDefault="008D05C6" w:rsidP="008D05C6">
            <w:pPr>
              <w:spacing w:line="240" w:lineRule="exact"/>
              <w:rPr>
                <w:bCs/>
                <w:color w:val="000000"/>
              </w:rPr>
            </w:pPr>
            <w:r w:rsidRPr="001D6395">
              <w:rPr>
                <w:bCs/>
                <w:color w:val="000000"/>
                <w:sz w:val="22"/>
                <w:szCs w:val="22"/>
              </w:rPr>
              <w:t>20229999057705150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1D6395" w:rsidRDefault="008D05C6" w:rsidP="008D05C6">
            <w:pPr>
              <w:spacing w:line="240" w:lineRule="exact"/>
              <w:jc w:val="right"/>
              <w:rPr>
                <w:bCs/>
              </w:rPr>
            </w:pPr>
            <w:r w:rsidRPr="00741912">
              <w:rPr>
                <w:bCs/>
                <w:sz w:val="22"/>
                <w:szCs w:val="22"/>
              </w:rPr>
              <w:t>1215,0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1D6395" w:rsidRDefault="008D05C6" w:rsidP="008D05C6">
            <w:pPr>
              <w:spacing w:line="240" w:lineRule="exact"/>
              <w:jc w:val="right"/>
              <w:rPr>
                <w:bCs/>
              </w:rPr>
            </w:pPr>
            <w:r w:rsidRPr="001D63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1D6395" w:rsidRDefault="008D05C6" w:rsidP="008D05C6">
            <w:pPr>
              <w:spacing w:line="240" w:lineRule="exact"/>
              <w:jc w:val="right"/>
              <w:rPr>
                <w:bCs/>
              </w:rPr>
            </w:pPr>
            <w:r w:rsidRPr="001D6395">
              <w:rPr>
                <w:bCs/>
                <w:sz w:val="22"/>
                <w:szCs w:val="22"/>
              </w:rPr>
              <w:t>0</w:t>
            </w:r>
          </w:p>
        </w:tc>
      </w:tr>
      <w:tr w:rsidR="008D05C6" w:rsidRPr="00E22108" w:rsidTr="008D05C6">
        <w:trPr>
          <w:cantSplit/>
          <w:trHeight w:val="40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Pr="00E22108" w:rsidRDefault="008D05C6" w:rsidP="008D05C6">
            <w:pPr>
              <w:spacing w:line="240" w:lineRule="exact"/>
              <w:rPr>
                <w:b/>
                <w:bCs/>
              </w:rPr>
            </w:pPr>
            <w:bookmarkStart w:id="30" w:name="RANGE!A132:D132"/>
            <w:r w:rsidRPr="00E22108">
              <w:rPr>
                <w:b/>
                <w:bCs/>
              </w:rPr>
              <w:t xml:space="preserve">Субвенции бюджетам </w:t>
            </w:r>
            <w:r>
              <w:rPr>
                <w:b/>
                <w:bCs/>
              </w:rPr>
              <w:t>бюджетной системы</w:t>
            </w:r>
            <w:r w:rsidRPr="00E22108">
              <w:rPr>
                <w:b/>
                <w:bCs/>
              </w:rPr>
              <w:t xml:space="preserve"> Российской Федерации </w:t>
            </w:r>
            <w:bookmarkEnd w:id="30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22108" w:rsidRDefault="008D05C6" w:rsidP="008D05C6">
            <w:pPr>
              <w:spacing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2023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F6104C" w:rsidRDefault="008D05C6" w:rsidP="008D05C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138734,7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F6104C" w:rsidRDefault="008D05C6" w:rsidP="008D05C6">
            <w:pPr>
              <w:spacing w:line="240" w:lineRule="exact"/>
              <w:jc w:val="right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23890,7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F6104C" w:rsidRDefault="008D05C6" w:rsidP="008D05C6">
            <w:pPr>
              <w:spacing w:line="240" w:lineRule="exact"/>
              <w:jc w:val="right"/>
              <w:rPr>
                <w:b/>
                <w:bCs/>
              </w:rPr>
            </w:pPr>
            <w:r w:rsidRPr="00C94B98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23463</w:t>
            </w:r>
            <w:r w:rsidRPr="00C94B98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D05C6" w:rsidRPr="00E22108" w:rsidTr="008D05C6">
        <w:trPr>
          <w:cantSplit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Pr="0078624E" w:rsidRDefault="008D05C6" w:rsidP="008D05C6">
            <w:pPr>
              <w:spacing w:line="240" w:lineRule="exact"/>
              <w:rPr>
                <w:b/>
              </w:rPr>
            </w:pPr>
            <w:r w:rsidRPr="0078624E">
              <w:rPr>
                <w:b/>
              </w:rPr>
              <w:t>Субвенции бюджетам муниц</w:t>
            </w:r>
            <w:r w:rsidRPr="0078624E">
              <w:rPr>
                <w:b/>
              </w:rPr>
              <w:t>и</w:t>
            </w:r>
            <w:r w:rsidRPr="0078624E">
              <w:rPr>
                <w:b/>
              </w:rPr>
              <w:t>пальных образований на ежем</w:t>
            </w:r>
            <w:r w:rsidRPr="0078624E">
              <w:rPr>
                <w:b/>
              </w:rPr>
              <w:t>е</w:t>
            </w:r>
            <w:r w:rsidRPr="0078624E">
              <w:rPr>
                <w:b/>
              </w:rPr>
              <w:t>сячное денежное вознаграждение за классное руководство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78624E" w:rsidRDefault="008D05C6" w:rsidP="008D05C6">
            <w:pPr>
              <w:spacing w:line="240" w:lineRule="exact"/>
              <w:rPr>
                <w:b/>
                <w:color w:val="000000"/>
              </w:rPr>
            </w:pPr>
            <w:r w:rsidRPr="0078624E">
              <w:rPr>
                <w:b/>
                <w:color w:val="000000"/>
                <w:sz w:val="22"/>
                <w:szCs w:val="22"/>
              </w:rPr>
              <w:t>20230021000000150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63D8F" w:rsidRDefault="008D05C6" w:rsidP="008D05C6">
            <w:pPr>
              <w:spacing w:line="240" w:lineRule="exact"/>
              <w:jc w:val="right"/>
              <w:rPr>
                <w:b/>
              </w:rPr>
            </w:pPr>
            <w:r w:rsidRPr="00E63D8F">
              <w:rPr>
                <w:b/>
                <w:sz w:val="22"/>
                <w:szCs w:val="22"/>
              </w:rPr>
              <w:t>712,0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78624E" w:rsidRDefault="008D05C6" w:rsidP="008D05C6">
            <w:pPr>
              <w:spacing w:line="240" w:lineRule="exact"/>
              <w:jc w:val="right"/>
              <w:rPr>
                <w:b/>
              </w:rPr>
            </w:pPr>
            <w:r w:rsidRPr="0078624E">
              <w:rPr>
                <w:b/>
                <w:sz w:val="22"/>
                <w:szCs w:val="22"/>
              </w:rPr>
              <w:t>853,5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78624E" w:rsidRDefault="008D05C6" w:rsidP="008D05C6">
            <w:pPr>
              <w:spacing w:line="240" w:lineRule="exact"/>
              <w:jc w:val="right"/>
              <w:rPr>
                <w:b/>
              </w:rPr>
            </w:pPr>
            <w:r w:rsidRPr="0078624E">
              <w:rPr>
                <w:b/>
                <w:sz w:val="22"/>
                <w:szCs w:val="22"/>
              </w:rPr>
              <w:t>853,5</w:t>
            </w:r>
          </w:p>
        </w:tc>
      </w:tr>
      <w:tr w:rsidR="008D05C6" w:rsidRPr="00E22108" w:rsidTr="008D05C6">
        <w:trPr>
          <w:cantSplit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Pr="00E22108" w:rsidRDefault="008D05C6" w:rsidP="008D05C6">
            <w:pPr>
              <w:spacing w:line="240" w:lineRule="exact"/>
            </w:pPr>
            <w:r>
              <w:t>Субвенции бюджетам муниципал</w:t>
            </w:r>
            <w:r>
              <w:t>ь</w:t>
            </w:r>
            <w:r>
              <w:t>ных районов на ежемесячное дене</w:t>
            </w:r>
            <w:r>
              <w:t>ж</w:t>
            </w:r>
            <w:r>
              <w:t>ное вознаграждение за классное р</w:t>
            </w:r>
            <w:r>
              <w:t>у</w:t>
            </w:r>
            <w:r>
              <w:t>ководство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22108" w:rsidRDefault="008D05C6" w:rsidP="008D05C6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20230021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63D8F" w:rsidRDefault="008D05C6" w:rsidP="008D05C6">
            <w:pPr>
              <w:spacing w:line="240" w:lineRule="exact"/>
              <w:jc w:val="right"/>
            </w:pPr>
            <w:r w:rsidRPr="00E63D8F">
              <w:rPr>
                <w:sz w:val="22"/>
                <w:szCs w:val="22"/>
              </w:rPr>
              <w:t>712,0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A9252E" w:rsidRDefault="008D05C6" w:rsidP="008D05C6">
            <w:pPr>
              <w:spacing w:line="240" w:lineRule="exact"/>
              <w:jc w:val="right"/>
            </w:pPr>
            <w:r w:rsidRPr="00A9252E">
              <w:rPr>
                <w:sz w:val="22"/>
                <w:szCs w:val="22"/>
              </w:rPr>
              <w:t>853,5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A9252E" w:rsidRDefault="008D05C6" w:rsidP="008D05C6">
            <w:pPr>
              <w:spacing w:line="240" w:lineRule="exact"/>
              <w:jc w:val="right"/>
            </w:pPr>
            <w:r w:rsidRPr="00A9252E">
              <w:rPr>
                <w:sz w:val="22"/>
                <w:szCs w:val="22"/>
              </w:rPr>
              <w:t>853,5</w:t>
            </w:r>
          </w:p>
        </w:tc>
      </w:tr>
      <w:tr w:rsidR="008D05C6" w:rsidRPr="00E22108" w:rsidTr="008D05C6">
        <w:trPr>
          <w:cantSplit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Pr="00A94EDF" w:rsidRDefault="008D05C6" w:rsidP="008D05C6">
            <w:pPr>
              <w:spacing w:line="240" w:lineRule="exact"/>
              <w:rPr>
                <w:b/>
              </w:rPr>
            </w:pPr>
            <w:r w:rsidRPr="00A94EDF">
              <w:rPr>
                <w:b/>
              </w:rPr>
              <w:t>Субвенции местным бюджетам на выполнение передаваемых полн</w:t>
            </w:r>
            <w:r w:rsidRPr="00A94EDF">
              <w:rPr>
                <w:b/>
              </w:rPr>
              <w:t>о</w:t>
            </w:r>
            <w:r w:rsidRPr="00A94EDF">
              <w:rPr>
                <w:b/>
              </w:rPr>
              <w:t>мочий субъектов Российской Ф</w:t>
            </w:r>
            <w:r w:rsidRPr="00A94EDF">
              <w:rPr>
                <w:b/>
              </w:rPr>
              <w:t>е</w:t>
            </w:r>
            <w:r w:rsidRPr="00A94EDF">
              <w:rPr>
                <w:b/>
              </w:rPr>
              <w:t xml:space="preserve">дерации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A94EDF" w:rsidRDefault="008D05C6" w:rsidP="008D05C6">
            <w:pPr>
              <w:spacing w:line="240" w:lineRule="exact"/>
              <w:rPr>
                <w:b/>
                <w:color w:val="000000"/>
              </w:rPr>
            </w:pPr>
            <w:r w:rsidRPr="00A94EDF">
              <w:rPr>
                <w:b/>
                <w:color w:val="000000"/>
                <w:sz w:val="22"/>
                <w:szCs w:val="22"/>
              </w:rPr>
              <w:t>20230024000000150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63D8F" w:rsidRDefault="008D05C6" w:rsidP="008D05C6">
            <w:pPr>
              <w:spacing w:line="240" w:lineRule="exact"/>
              <w:jc w:val="right"/>
              <w:rPr>
                <w:b/>
              </w:rPr>
            </w:pPr>
            <w:r w:rsidRPr="00E63D8F">
              <w:rPr>
                <w:b/>
                <w:sz w:val="22"/>
                <w:szCs w:val="22"/>
              </w:rPr>
              <w:t>108</w:t>
            </w:r>
            <w:r>
              <w:rPr>
                <w:b/>
                <w:sz w:val="22"/>
                <w:szCs w:val="22"/>
              </w:rPr>
              <w:t>138</w:t>
            </w:r>
            <w:r w:rsidRPr="00E63D8F">
              <w:rPr>
                <w:b/>
                <w:sz w:val="22"/>
                <w:szCs w:val="22"/>
              </w:rPr>
              <w:t>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A94EDF" w:rsidRDefault="008D05C6" w:rsidP="008D05C6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123037,2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A94EDF" w:rsidRDefault="008D05C6" w:rsidP="008D05C6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122609,9</w:t>
            </w:r>
          </w:p>
        </w:tc>
      </w:tr>
      <w:tr w:rsidR="008D05C6" w:rsidRPr="00A9252E" w:rsidTr="008D05C6">
        <w:trPr>
          <w:cantSplit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Pr="00E22108" w:rsidRDefault="008D05C6" w:rsidP="008D05C6">
            <w:pPr>
              <w:spacing w:line="240" w:lineRule="exact"/>
            </w:pPr>
            <w:r w:rsidRPr="00E22108">
              <w:t xml:space="preserve">Субвенции бюджетам </w:t>
            </w:r>
            <w:r>
              <w:t>муниципал</w:t>
            </w:r>
            <w:r>
              <w:t>ь</w:t>
            </w:r>
            <w:r>
              <w:t>ных районов на выполнение перед</w:t>
            </w:r>
            <w:r>
              <w:t>а</w:t>
            </w:r>
            <w:r>
              <w:t>ваемых полномочий субъектов Ро</w:t>
            </w:r>
            <w:r>
              <w:t>с</w:t>
            </w:r>
            <w:r>
              <w:t>сийской Федерации</w:t>
            </w:r>
            <w:r w:rsidRPr="00E22108"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22108" w:rsidRDefault="008D05C6" w:rsidP="008D05C6">
            <w:pPr>
              <w:spacing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63D8F" w:rsidRDefault="008D05C6" w:rsidP="008D05C6">
            <w:pPr>
              <w:spacing w:line="240" w:lineRule="exact"/>
              <w:jc w:val="right"/>
            </w:pPr>
            <w:r w:rsidRPr="00E63D8F">
              <w:rPr>
                <w:sz w:val="22"/>
                <w:szCs w:val="22"/>
              </w:rPr>
              <w:t>108</w:t>
            </w:r>
            <w:r>
              <w:rPr>
                <w:sz w:val="22"/>
                <w:szCs w:val="22"/>
              </w:rPr>
              <w:t>138</w:t>
            </w:r>
            <w:r w:rsidRPr="00E63D8F">
              <w:rPr>
                <w:sz w:val="22"/>
                <w:szCs w:val="22"/>
              </w:rPr>
              <w:t>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3E2ADE" w:rsidRDefault="008D05C6" w:rsidP="008D05C6">
            <w:pPr>
              <w:spacing w:line="240" w:lineRule="exact"/>
              <w:jc w:val="right"/>
              <w:rPr>
                <w:highlight w:val="yellow"/>
              </w:rPr>
            </w:pPr>
            <w:r w:rsidRPr="00A9252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3037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A9252E" w:rsidRDefault="008D05C6" w:rsidP="008D05C6">
            <w:pPr>
              <w:spacing w:line="240" w:lineRule="exact"/>
              <w:jc w:val="right"/>
            </w:pPr>
            <w:r w:rsidRPr="00A9252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2609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</w:tr>
      <w:tr w:rsidR="008D05C6" w:rsidRPr="00E22108" w:rsidTr="008D05C6">
        <w:trPr>
          <w:cantSplit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Pr="00E22108" w:rsidRDefault="008D05C6" w:rsidP="008D05C6">
            <w:pPr>
              <w:spacing w:line="240" w:lineRule="exact"/>
            </w:pPr>
            <w:r>
              <w:t>Субвенции бюджетам муниципал</w:t>
            </w:r>
            <w:r>
              <w:t>ь</w:t>
            </w:r>
            <w:r>
              <w:t>ных районов на обеспечение де</w:t>
            </w:r>
            <w:r>
              <w:t>я</w:t>
            </w:r>
            <w:r>
              <w:t>тельности центров образования ци</w:t>
            </w:r>
            <w:r>
              <w:t>ф</w:t>
            </w:r>
            <w:r>
              <w:t>рового и гуманитарного профилей, центров образования естественно - научной и технологической напра</w:t>
            </w:r>
            <w:r>
              <w:t>в</w:t>
            </w:r>
            <w:r>
              <w:t>ленностей в общеобразовательных муниципальных организациях обла</w:t>
            </w:r>
            <w:r>
              <w:t>с</w:t>
            </w:r>
            <w:r>
              <w:t>ти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22108" w:rsidRDefault="008D05C6" w:rsidP="008D05C6">
            <w:pPr>
              <w:spacing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57002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63D8F" w:rsidRDefault="008D05C6" w:rsidP="008D05C6">
            <w:pPr>
              <w:spacing w:line="240" w:lineRule="exact"/>
              <w:jc w:val="right"/>
            </w:pPr>
            <w:r w:rsidRPr="00E63D8F">
              <w:rPr>
                <w:sz w:val="22"/>
                <w:szCs w:val="22"/>
              </w:rPr>
              <w:t>1384,5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A9252E" w:rsidRDefault="008D05C6" w:rsidP="008D05C6">
            <w:pPr>
              <w:spacing w:line="240" w:lineRule="exact"/>
              <w:jc w:val="right"/>
            </w:pPr>
            <w:r w:rsidRPr="00A9252E">
              <w:rPr>
                <w:sz w:val="22"/>
                <w:szCs w:val="22"/>
              </w:rPr>
              <w:t>1225,8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A9252E" w:rsidRDefault="008D05C6" w:rsidP="008D05C6">
            <w:pPr>
              <w:spacing w:line="240" w:lineRule="exact"/>
              <w:jc w:val="right"/>
            </w:pPr>
            <w:r w:rsidRPr="00A9252E">
              <w:rPr>
                <w:sz w:val="22"/>
                <w:szCs w:val="22"/>
              </w:rPr>
              <w:t>1225,8</w:t>
            </w:r>
          </w:p>
        </w:tc>
      </w:tr>
      <w:tr w:rsidR="008D05C6" w:rsidRPr="00E22108" w:rsidTr="008D05C6">
        <w:trPr>
          <w:cantSplit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Pr="00455564" w:rsidRDefault="008D05C6" w:rsidP="008D05C6">
            <w:pPr>
              <w:spacing w:line="240" w:lineRule="exact"/>
            </w:pPr>
            <w:r w:rsidRPr="00455564">
              <w:lastRenderedPageBreak/>
              <w:t>Субвенции бюджетам муниципал</w:t>
            </w:r>
            <w:r w:rsidRPr="00455564">
              <w:t>ь</w:t>
            </w:r>
            <w:r w:rsidRPr="00455564">
              <w:t>ных районов на обеспечение гос</w:t>
            </w:r>
            <w:r w:rsidRPr="00455564">
              <w:t>у</w:t>
            </w:r>
            <w:r w:rsidRPr="00455564">
              <w:t>дарственных гарантий реализации прав на получение общедоступного и бесплатного дошкольного образов</w:t>
            </w:r>
            <w:r w:rsidRPr="00455564">
              <w:t>а</w:t>
            </w:r>
            <w:r w:rsidRPr="00455564">
              <w:t>ния в муниципальных дошкольных образовательных организациях, о</w:t>
            </w:r>
            <w:r w:rsidRPr="00455564">
              <w:t>б</w:t>
            </w:r>
            <w:r w:rsidRPr="00455564">
              <w:t>щедоступного и бесплатного дошк</w:t>
            </w:r>
            <w:r w:rsidRPr="00455564">
              <w:t>о</w:t>
            </w:r>
            <w:r w:rsidRPr="00455564">
              <w:t>льного, начального общего, основн</w:t>
            </w:r>
            <w:r w:rsidRPr="00455564">
              <w:t>о</w:t>
            </w:r>
            <w:r w:rsidRPr="00455564">
              <w:t>го общего, среднего общего образ</w:t>
            </w:r>
            <w:r w:rsidRPr="00455564">
              <w:t>о</w:t>
            </w:r>
            <w:r w:rsidRPr="00455564">
              <w:t>вания в муниципальных общеобраз</w:t>
            </w:r>
            <w:r w:rsidRPr="00455564">
              <w:t>о</w:t>
            </w:r>
            <w:r w:rsidRPr="00455564">
              <w:t>вательных организациях, обеспеч</w:t>
            </w:r>
            <w:r w:rsidRPr="00455564">
              <w:t>е</w:t>
            </w:r>
            <w:r w:rsidRPr="00455564">
              <w:t>ние дополнительного образования детей в муниципальных общеобраз</w:t>
            </w:r>
            <w:r w:rsidRPr="00455564">
              <w:t>о</w:t>
            </w:r>
            <w:r w:rsidRPr="00455564">
              <w:t>вательных организациях в части ра</w:t>
            </w:r>
            <w:r w:rsidRPr="00455564">
              <w:t>с</w:t>
            </w:r>
            <w:r w:rsidRPr="00455564">
              <w:t>ходов на оплату труда работникам общеобразовательных организаций, технические средства обучения, ра</w:t>
            </w:r>
            <w:r w:rsidRPr="00455564">
              <w:t>с</w:t>
            </w:r>
            <w:r w:rsidRPr="00455564">
              <w:t>ходные материалы и хозяйственные нужды  образовательных организ</w:t>
            </w:r>
            <w:r w:rsidRPr="00455564">
              <w:t>а</w:t>
            </w:r>
            <w:r w:rsidRPr="00455564">
              <w:t>ций, на организацию обучения по о</w:t>
            </w:r>
            <w:r w:rsidRPr="00455564">
              <w:t>с</w:t>
            </w:r>
            <w:r w:rsidRPr="00455564">
              <w:t>новным общеобразовательным пр</w:t>
            </w:r>
            <w:r w:rsidRPr="00455564">
              <w:t>о</w:t>
            </w:r>
            <w:r w:rsidRPr="00455564">
              <w:t>граммам на дому, возмещение расх</w:t>
            </w:r>
            <w:r w:rsidRPr="00455564">
              <w:t>о</w:t>
            </w:r>
            <w:r w:rsidRPr="00455564">
              <w:t>дов за пользование услугой доступа к информационно</w:t>
            </w:r>
            <w:r>
              <w:t xml:space="preserve"> </w:t>
            </w:r>
            <w:r w:rsidRPr="00455564">
              <w:t>-</w:t>
            </w:r>
            <w:r>
              <w:t xml:space="preserve"> </w:t>
            </w:r>
            <w:r w:rsidRPr="00455564">
              <w:t>телекоммуникац</w:t>
            </w:r>
            <w:r w:rsidRPr="00455564">
              <w:t>и</w:t>
            </w:r>
            <w:r w:rsidRPr="00455564">
              <w:t>онной сети «Интернет»  муниц</w:t>
            </w:r>
            <w:r w:rsidRPr="00455564">
              <w:t>и</w:t>
            </w:r>
            <w:r w:rsidRPr="00455564">
              <w:t>пальных общеобразовательных орг</w:t>
            </w:r>
            <w:r w:rsidRPr="00455564">
              <w:t>а</w:t>
            </w:r>
            <w:r w:rsidRPr="00455564">
              <w:t>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455564" w:rsidRDefault="008D05C6" w:rsidP="008D05C6">
            <w:pPr>
              <w:spacing w:line="240" w:lineRule="exact"/>
              <w:rPr>
                <w:color w:val="000000"/>
              </w:rPr>
            </w:pPr>
            <w:r w:rsidRPr="00455564">
              <w:rPr>
                <w:color w:val="000000"/>
                <w:sz w:val="22"/>
                <w:szCs w:val="22"/>
              </w:rPr>
              <w:t>20230024057004150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63D8F" w:rsidRDefault="008D05C6" w:rsidP="008D05C6">
            <w:pPr>
              <w:spacing w:line="240" w:lineRule="exact"/>
              <w:jc w:val="right"/>
            </w:pPr>
            <w:r w:rsidRPr="00E63D8F">
              <w:rPr>
                <w:sz w:val="22"/>
                <w:szCs w:val="22"/>
              </w:rPr>
              <w:t>83986,6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455564" w:rsidRDefault="008D05C6" w:rsidP="008D05C6">
            <w:pPr>
              <w:spacing w:line="240" w:lineRule="exact"/>
              <w:jc w:val="right"/>
            </w:pPr>
            <w:r w:rsidRPr="00455564">
              <w:rPr>
                <w:sz w:val="22"/>
                <w:szCs w:val="22"/>
              </w:rPr>
              <w:t>76026,8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455564" w:rsidRDefault="008D05C6" w:rsidP="008D05C6">
            <w:pPr>
              <w:spacing w:line="240" w:lineRule="exact"/>
              <w:jc w:val="right"/>
            </w:pPr>
            <w:r w:rsidRPr="00455564">
              <w:rPr>
                <w:sz w:val="22"/>
                <w:szCs w:val="22"/>
              </w:rPr>
              <w:t>76026,8</w:t>
            </w:r>
          </w:p>
        </w:tc>
      </w:tr>
      <w:tr w:rsidR="008D05C6" w:rsidRPr="00E22108" w:rsidTr="008D05C6">
        <w:trPr>
          <w:cantSplit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Pr="00455564" w:rsidRDefault="008D05C6" w:rsidP="008D05C6">
            <w:pPr>
              <w:spacing w:line="240" w:lineRule="exact"/>
            </w:pPr>
            <w:r w:rsidRPr="00FF6510">
              <w:rPr>
                <w:b/>
                <w:bCs/>
              </w:rPr>
              <w:t>Субвенции бюджетам муниц</w:t>
            </w:r>
            <w:r w:rsidRPr="00FF6510">
              <w:rPr>
                <w:b/>
                <w:bCs/>
              </w:rPr>
              <w:t>и</w:t>
            </w:r>
            <w:r w:rsidRPr="00FF6510">
              <w:rPr>
                <w:b/>
                <w:bCs/>
              </w:rPr>
              <w:t>пальных районов на о</w:t>
            </w:r>
            <w:r w:rsidRPr="00FF6510">
              <w:rPr>
                <w:b/>
              </w:rPr>
              <w:t>существл</w:t>
            </w:r>
            <w:r w:rsidRPr="00FF6510">
              <w:rPr>
                <w:b/>
              </w:rPr>
              <w:t>е</w:t>
            </w:r>
            <w:r w:rsidRPr="00FF6510">
              <w:rPr>
                <w:b/>
              </w:rPr>
              <w:t>ние отдельных государственных полномочий по оказанию мер с</w:t>
            </w:r>
            <w:r w:rsidRPr="00FF6510">
              <w:rPr>
                <w:b/>
              </w:rPr>
              <w:t>о</w:t>
            </w:r>
            <w:r w:rsidRPr="00FF6510">
              <w:rPr>
                <w:b/>
              </w:rPr>
              <w:t>циальной поддержки обучающи</w:t>
            </w:r>
            <w:r w:rsidRPr="00FF6510">
              <w:rPr>
                <w:b/>
              </w:rPr>
              <w:t>м</w:t>
            </w:r>
            <w:r w:rsidRPr="00FF6510">
              <w:rPr>
                <w:b/>
              </w:rPr>
              <w:t>ся (обучавшимся до дня выпуска) м</w:t>
            </w:r>
            <w:r w:rsidRPr="00FF6510">
              <w:rPr>
                <w:b/>
              </w:rPr>
              <w:t>у</w:t>
            </w:r>
            <w:r w:rsidRPr="00FF6510">
              <w:rPr>
                <w:b/>
              </w:rPr>
              <w:t>ниципальных образовательных о</w:t>
            </w:r>
            <w:r w:rsidRPr="00FF6510">
              <w:rPr>
                <w:b/>
              </w:rPr>
              <w:t>р</w:t>
            </w:r>
            <w:r w:rsidRPr="00FF6510">
              <w:rPr>
                <w:b/>
              </w:rPr>
              <w:t>ганизаций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22108" w:rsidRDefault="008D05C6" w:rsidP="008D05C6">
            <w:pPr>
              <w:spacing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57006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63D8F" w:rsidRDefault="008D05C6" w:rsidP="008D05C6">
            <w:pPr>
              <w:spacing w:line="240" w:lineRule="exact"/>
              <w:jc w:val="right"/>
            </w:pPr>
            <w:r w:rsidRPr="00E63D8F">
              <w:rPr>
                <w:sz w:val="22"/>
                <w:szCs w:val="22"/>
              </w:rPr>
              <w:t>1882,2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A9252E" w:rsidRDefault="008D05C6" w:rsidP="008D05C6">
            <w:pPr>
              <w:spacing w:line="240" w:lineRule="exact"/>
              <w:jc w:val="right"/>
            </w:pPr>
            <w:r w:rsidRPr="00A9252E">
              <w:rPr>
                <w:sz w:val="22"/>
                <w:szCs w:val="22"/>
              </w:rPr>
              <w:t>1460,8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A9252E" w:rsidRDefault="008D05C6" w:rsidP="008D05C6">
            <w:pPr>
              <w:spacing w:line="240" w:lineRule="exact"/>
              <w:jc w:val="right"/>
            </w:pPr>
            <w:r w:rsidRPr="00A9252E">
              <w:rPr>
                <w:sz w:val="22"/>
                <w:szCs w:val="22"/>
              </w:rPr>
              <w:t>1460,8</w:t>
            </w:r>
          </w:p>
        </w:tc>
      </w:tr>
      <w:tr w:rsidR="008D05C6" w:rsidRPr="00E22108" w:rsidTr="008D05C6">
        <w:trPr>
          <w:cantSplit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Pr="00FF6510" w:rsidRDefault="008D05C6" w:rsidP="008D05C6">
            <w:pPr>
              <w:spacing w:line="240" w:lineRule="exact"/>
              <w:rPr>
                <w:b/>
                <w:bCs/>
              </w:rPr>
            </w:pPr>
            <w:r w:rsidRPr="00FF6510">
              <w:rPr>
                <w:b/>
                <w:bCs/>
              </w:rPr>
              <w:t>Субвенции бюджетам муниц</w:t>
            </w:r>
            <w:r w:rsidRPr="00FF6510">
              <w:rPr>
                <w:b/>
                <w:bCs/>
              </w:rPr>
              <w:t>и</w:t>
            </w:r>
            <w:r w:rsidRPr="00FF6510">
              <w:rPr>
                <w:b/>
                <w:bCs/>
              </w:rPr>
              <w:t>пальных районов на о</w:t>
            </w:r>
            <w:r w:rsidRPr="00FF6510">
              <w:rPr>
                <w:b/>
              </w:rPr>
              <w:t>существл</w:t>
            </w:r>
            <w:r w:rsidRPr="00FF6510">
              <w:rPr>
                <w:b/>
              </w:rPr>
              <w:t>е</w:t>
            </w:r>
            <w:r w:rsidRPr="00FF6510">
              <w:rPr>
                <w:b/>
              </w:rPr>
              <w:t>ние государственных полномочий по расчету и предоставлению дот</w:t>
            </w:r>
            <w:r w:rsidRPr="00FF6510">
              <w:rPr>
                <w:b/>
              </w:rPr>
              <w:t>а</w:t>
            </w:r>
            <w:r w:rsidRPr="00FF6510">
              <w:rPr>
                <w:b/>
              </w:rPr>
              <w:t>ций на выравнивание бюджетной обеспеченности поселений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22108" w:rsidRDefault="008D05C6" w:rsidP="008D05C6">
            <w:pPr>
              <w:spacing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57010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63D8F" w:rsidRDefault="008D05C6" w:rsidP="008D05C6">
            <w:pPr>
              <w:spacing w:line="240" w:lineRule="exact"/>
              <w:jc w:val="right"/>
            </w:pPr>
            <w:r w:rsidRPr="00E63D8F">
              <w:rPr>
                <w:sz w:val="22"/>
                <w:szCs w:val="22"/>
              </w:rPr>
              <w:t>16019,7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A9252E" w:rsidRDefault="008D05C6" w:rsidP="008D05C6">
            <w:pPr>
              <w:spacing w:line="240" w:lineRule="exact"/>
              <w:jc w:val="right"/>
            </w:pPr>
            <w:r w:rsidRPr="00A9252E">
              <w:rPr>
                <w:sz w:val="22"/>
                <w:szCs w:val="22"/>
              </w:rPr>
              <w:t>13297,0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A9252E" w:rsidRDefault="008D05C6" w:rsidP="008D05C6">
            <w:pPr>
              <w:spacing w:line="240" w:lineRule="exact"/>
              <w:jc w:val="right"/>
            </w:pPr>
            <w:r w:rsidRPr="00A9252E">
              <w:rPr>
                <w:sz w:val="22"/>
                <w:szCs w:val="22"/>
              </w:rPr>
              <w:t>12634,2</w:t>
            </w:r>
          </w:p>
        </w:tc>
      </w:tr>
      <w:tr w:rsidR="008D05C6" w:rsidRPr="00E22108" w:rsidTr="008D05C6">
        <w:trPr>
          <w:cantSplit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Pr="00FF6510" w:rsidRDefault="008D05C6" w:rsidP="008D05C6">
            <w:pPr>
              <w:spacing w:line="240" w:lineRule="exact"/>
              <w:rPr>
                <w:b/>
                <w:bCs/>
              </w:rPr>
            </w:pPr>
            <w:r w:rsidRPr="00FF6510">
              <w:rPr>
                <w:b/>
                <w:bCs/>
              </w:rPr>
              <w:t>Субвенции бюджетам муниц</w:t>
            </w:r>
            <w:r w:rsidRPr="00FF6510">
              <w:rPr>
                <w:b/>
                <w:bCs/>
              </w:rPr>
              <w:t>и</w:t>
            </w:r>
            <w:r w:rsidRPr="00FF6510">
              <w:rPr>
                <w:b/>
                <w:bCs/>
              </w:rPr>
              <w:t>пальных районов на с</w:t>
            </w:r>
            <w:r w:rsidRPr="00FF6510">
              <w:rPr>
                <w:b/>
              </w:rPr>
              <w:t>одержание штатных единиц, осуществляющих переданные отдельные государс</w:t>
            </w:r>
            <w:r w:rsidRPr="00FF6510">
              <w:rPr>
                <w:b/>
              </w:rPr>
              <w:t>т</w:t>
            </w:r>
            <w:r w:rsidRPr="00FF6510">
              <w:rPr>
                <w:b/>
              </w:rPr>
              <w:t>венные полномочия области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22108" w:rsidRDefault="008D05C6" w:rsidP="008D05C6">
            <w:pPr>
              <w:spacing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57028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63D8F" w:rsidRDefault="008D05C6" w:rsidP="008D05C6">
            <w:pPr>
              <w:spacing w:line="240" w:lineRule="exact"/>
              <w:jc w:val="right"/>
            </w:pPr>
            <w:r w:rsidRPr="00E63D8F">
              <w:rPr>
                <w:sz w:val="22"/>
                <w:szCs w:val="22"/>
              </w:rPr>
              <w:t>3914,1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A9252E" w:rsidRDefault="008D05C6" w:rsidP="008D05C6">
            <w:pPr>
              <w:spacing w:line="240" w:lineRule="exact"/>
              <w:jc w:val="right"/>
            </w:pPr>
            <w:r w:rsidRPr="00A9252E">
              <w:rPr>
                <w:sz w:val="22"/>
                <w:szCs w:val="22"/>
              </w:rPr>
              <w:t>3914,1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A9252E" w:rsidRDefault="008D05C6" w:rsidP="008D05C6">
            <w:pPr>
              <w:spacing w:line="240" w:lineRule="exact"/>
              <w:jc w:val="right"/>
            </w:pPr>
            <w:r w:rsidRPr="00A9252E">
              <w:rPr>
                <w:sz w:val="22"/>
                <w:szCs w:val="22"/>
              </w:rPr>
              <w:t>3914,1</w:t>
            </w:r>
          </w:p>
        </w:tc>
      </w:tr>
      <w:tr w:rsidR="008D05C6" w:rsidRPr="00E22108" w:rsidTr="008D05C6">
        <w:trPr>
          <w:cantSplit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Pr="00FF6510" w:rsidRDefault="008D05C6" w:rsidP="008D05C6">
            <w:pPr>
              <w:spacing w:line="240" w:lineRule="exact"/>
              <w:rPr>
                <w:b/>
                <w:bCs/>
              </w:rPr>
            </w:pPr>
            <w:r w:rsidRPr="00FF6510">
              <w:rPr>
                <w:b/>
                <w:bCs/>
              </w:rPr>
              <w:t>Субвенции бюджетам муниц</w:t>
            </w:r>
            <w:r w:rsidRPr="00FF6510">
              <w:rPr>
                <w:b/>
                <w:bCs/>
              </w:rPr>
              <w:t>и</w:t>
            </w:r>
            <w:r w:rsidRPr="00FF6510">
              <w:rPr>
                <w:b/>
                <w:bCs/>
              </w:rPr>
              <w:t>пальных районов на о</w:t>
            </w:r>
            <w:r w:rsidRPr="00FF6510">
              <w:rPr>
                <w:b/>
              </w:rPr>
              <w:t>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</w:t>
            </w:r>
            <w:r w:rsidRPr="00FF6510">
              <w:rPr>
                <w:b/>
              </w:rPr>
              <w:t>е</w:t>
            </w:r>
            <w:r w:rsidRPr="00FF6510">
              <w:rPr>
                <w:b/>
              </w:rPr>
              <w:t>го образования, учебниками и учебными пособиями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22108" w:rsidRDefault="008D05C6" w:rsidP="008D05C6">
            <w:pPr>
              <w:spacing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57050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63D8F" w:rsidRDefault="008D05C6" w:rsidP="008D05C6">
            <w:pPr>
              <w:spacing w:line="240" w:lineRule="exact"/>
              <w:jc w:val="right"/>
            </w:pPr>
            <w:r w:rsidRPr="00E63D8F">
              <w:rPr>
                <w:sz w:val="22"/>
                <w:szCs w:val="22"/>
              </w:rPr>
              <w:t>435,4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A9252E" w:rsidRDefault="008D05C6" w:rsidP="008D05C6">
            <w:pPr>
              <w:spacing w:line="240" w:lineRule="exact"/>
              <w:jc w:val="right"/>
            </w:pPr>
            <w:r w:rsidRPr="00A9252E">
              <w:rPr>
                <w:sz w:val="22"/>
                <w:szCs w:val="22"/>
              </w:rPr>
              <w:t>364,8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A9252E" w:rsidRDefault="008D05C6" w:rsidP="008D05C6">
            <w:pPr>
              <w:spacing w:line="240" w:lineRule="exact"/>
              <w:jc w:val="right"/>
            </w:pPr>
            <w:r w:rsidRPr="00A9252E">
              <w:rPr>
                <w:sz w:val="22"/>
                <w:szCs w:val="22"/>
              </w:rPr>
              <w:t>364,8</w:t>
            </w:r>
          </w:p>
        </w:tc>
      </w:tr>
      <w:tr w:rsidR="008D05C6" w:rsidRPr="00E22108" w:rsidTr="008D05C6">
        <w:trPr>
          <w:cantSplit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D05C6" w:rsidRPr="00FF6510" w:rsidRDefault="008D05C6" w:rsidP="008D05C6">
            <w:pPr>
              <w:pStyle w:val="6"/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FF6510">
              <w:rPr>
                <w:b/>
                <w:bCs/>
                <w:sz w:val="24"/>
                <w:szCs w:val="24"/>
              </w:rPr>
              <w:lastRenderedPageBreak/>
              <w:t>Субвенции бюджетам муниц</w:t>
            </w:r>
            <w:r w:rsidRPr="00FF6510">
              <w:rPr>
                <w:b/>
                <w:bCs/>
                <w:sz w:val="24"/>
                <w:szCs w:val="24"/>
              </w:rPr>
              <w:t>и</w:t>
            </w:r>
            <w:r w:rsidRPr="00FF6510">
              <w:rPr>
                <w:b/>
                <w:bCs/>
                <w:sz w:val="24"/>
                <w:szCs w:val="24"/>
              </w:rPr>
              <w:t>пальных районов на о</w:t>
            </w:r>
            <w:r w:rsidRPr="00FF6510">
              <w:rPr>
                <w:b/>
                <w:sz w:val="24"/>
                <w:szCs w:val="24"/>
              </w:rPr>
              <w:t>беспечение доступа к информационно-телекоммуникационной сети «И</w:t>
            </w:r>
            <w:r w:rsidRPr="00FF6510">
              <w:rPr>
                <w:b/>
                <w:sz w:val="24"/>
                <w:szCs w:val="24"/>
              </w:rPr>
              <w:t>н</w:t>
            </w:r>
            <w:r w:rsidRPr="00FF6510">
              <w:rPr>
                <w:b/>
                <w:sz w:val="24"/>
                <w:szCs w:val="24"/>
              </w:rPr>
              <w:t>тернет» муниципальных организ</w:t>
            </w:r>
            <w:r w:rsidRPr="00FF6510">
              <w:rPr>
                <w:b/>
                <w:sz w:val="24"/>
                <w:szCs w:val="24"/>
              </w:rPr>
              <w:t>а</w:t>
            </w:r>
            <w:r w:rsidRPr="00FF6510">
              <w:rPr>
                <w:b/>
                <w:sz w:val="24"/>
                <w:szCs w:val="24"/>
              </w:rPr>
              <w:t>ций, осуществляющих образов</w:t>
            </w:r>
            <w:r w:rsidRPr="00FF6510">
              <w:rPr>
                <w:b/>
                <w:sz w:val="24"/>
                <w:szCs w:val="24"/>
              </w:rPr>
              <w:t>а</w:t>
            </w:r>
            <w:r w:rsidRPr="00FF6510">
              <w:rPr>
                <w:b/>
                <w:sz w:val="24"/>
                <w:szCs w:val="24"/>
              </w:rPr>
              <w:t>тельную деятельность по образ</w:t>
            </w:r>
            <w:r w:rsidRPr="00FF6510">
              <w:rPr>
                <w:b/>
                <w:sz w:val="24"/>
                <w:szCs w:val="24"/>
              </w:rPr>
              <w:t>о</w:t>
            </w:r>
            <w:r w:rsidRPr="00FF6510">
              <w:rPr>
                <w:b/>
                <w:sz w:val="24"/>
                <w:szCs w:val="24"/>
              </w:rPr>
              <w:t>вательным программам начальн</w:t>
            </w:r>
            <w:r w:rsidRPr="00FF6510">
              <w:rPr>
                <w:b/>
                <w:sz w:val="24"/>
                <w:szCs w:val="24"/>
              </w:rPr>
              <w:t>о</w:t>
            </w:r>
            <w:r w:rsidRPr="00FF6510">
              <w:rPr>
                <w:b/>
                <w:sz w:val="24"/>
                <w:szCs w:val="24"/>
              </w:rPr>
              <w:t>го общего, основного общего и среднего общего образования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22108" w:rsidRDefault="008D05C6" w:rsidP="008D05C6">
            <w:pPr>
              <w:spacing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57057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63D8F" w:rsidRDefault="008D05C6" w:rsidP="008D05C6">
            <w:pPr>
              <w:spacing w:line="240" w:lineRule="exact"/>
              <w:jc w:val="right"/>
            </w:pPr>
            <w:r w:rsidRPr="00E63D8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A9252E" w:rsidRDefault="008D05C6" w:rsidP="008D05C6">
            <w:pPr>
              <w:spacing w:line="240" w:lineRule="exact"/>
              <w:jc w:val="right"/>
            </w:pPr>
            <w:r w:rsidRPr="00A9252E">
              <w:rPr>
                <w:sz w:val="22"/>
                <w:szCs w:val="22"/>
              </w:rPr>
              <w:t>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A9252E" w:rsidRDefault="008D05C6" w:rsidP="008D05C6">
            <w:pPr>
              <w:spacing w:line="240" w:lineRule="exact"/>
              <w:jc w:val="right"/>
            </w:pPr>
            <w:r w:rsidRPr="00A9252E">
              <w:rPr>
                <w:sz w:val="22"/>
                <w:szCs w:val="22"/>
              </w:rPr>
              <w:t>94,7</w:t>
            </w:r>
          </w:p>
        </w:tc>
      </w:tr>
      <w:tr w:rsidR="008D05C6" w:rsidRPr="00183756" w:rsidTr="008D05C6">
        <w:trPr>
          <w:cantSplit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Pr="00FF6510" w:rsidRDefault="008D05C6" w:rsidP="008D05C6">
            <w:pPr>
              <w:spacing w:line="240" w:lineRule="exact"/>
            </w:pPr>
            <w:r w:rsidRPr="00FF6510">
              <w:rPr>
                <w:bCs/>
              </w:rPr>
              <w:t>Субвенции бюджетам муниципал</w:t>
            </w:r>
            <w:r w:rsidRPr="00FF6510">
              <w:rPr>
                <w:bCs/>
              </w:rPr>
              <w:t>ь</w:t>
            </w:r>
            <w:r w:rsidRPr="00FF6510">
              <w:rPr>
                <w:bCs/>
              </w:rPr>
              <w:t>ных районов на осуществление о</w:t>
            </w:r>
            <w:r w:rsidRPr="00FF6510">
              <w:rPr>
                <w:bCs/>
              </w:rPr>
              <w:t>т</w:t>
            </w:r>
            <w:r w:rsidRPr="00FF6510">
              <w:rPr>
                <w:bCs/>
              </w:rPr>
              <w:t>дельных государственных полном</w:t>
            </w:r>
            <w:r w:rsidRPr="00FF6510">
              <w:rPr>
                <w:bCs/>
              </w:rPr>
              <w:t>о</w:t>
            </w:r>
            <w:r w:rsidRPr="00FF6510">
              <w:rPr>
                <w:bCs/>
              </w:rPr>
              <w:t>чий по определению перечня дол</w:t>
            </w:r>
            <w:r w:rsidRPr="00FF6510">
              <w:rPr>
                <w:bCs/>
              </w:rPr>
              <w:t>ж</w:t>
            </w:r>
            <w:r w:rsidRPr="00FF6510">
              <w:rPr>
                <w:bCs/>
              </w:rPr>
              <w:t>ностных лиц органов местного сам</w:t>
            </w:r>
            <w:r w:rsidRPr="00FF6510">
              <w:rPr>
                <w:bCs/>
              </w:rPr>
              <w:t>о</w:t>
            </w:r>
            <w:r w:rsidRPr="00FF6510">
              <w:rPr>
                <w:bCs/>
              </w:rPr>
              <w:t>управления муниципальных районов, уполномоченных составлять прот</w:t>
            </w:r>
            <w:r w:rsidRPr="00FF6510">
              <w:rPr>
                <w:bCs/>
              </w:rPr>
              <w:t>о</w:t>
            </w:r>
            <w:r w:rsidRPr="00FF6510">
              <w:rPr>
                <w:bCs/>
              </w:rPr>
              <w:t>колы об административных правон</w:t>
            </w:r>
            <w:r w:rsidRPr="00FF6510">
              <w:rPr>
                <w:bCs/>
              </w:rPr>
              <w:t>а</w:t>
            </w:r>
            <w:r w:rsidRPr="00FF6510">
              <w:rPr>
                <w:bCs/>
              </w:rPr>
              <w:t>рушениях, предусмотренных соо</w:t>
            </w:r>
            <w:r w:rsidRPr="00FF6510">
              <w:rPr>
                <w:bCs/>
              </w:rPr>
              <w:t>т</w:t>
            </w:r>
            <w:r w:rsidRPr="00FF6510">
              <w:rPr>
                <w:bCs/>
              </w:rPr>
              <w:t>ветствующими статьями областного закона «Об административных пр</w:t>
            </w:r>
            <w:r w:rsidRPr="00FF6510">
              <w:rPr>
                <w:bCs/>
              </w:rPr>
              <w:t>а</w:t>
            </w:r>
            <w:r w:rsidRPr="00FF6510">
              <w:rPr>
                <w:bCs/>
              </w:rPr>
              <w:t>вонарушениях»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22108" w:rsidRDefault="008D05C6" w:rsidP="008D05C6">
            <w:pPr>
              <w:spacing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57065150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63D8F" w:rsidRDefault="008D05C6" w:rsidP="008D05C6">
            <w:pPr>
              <w:spacing w:line="240" w:lineRule="exact"/>
              <w:jc w:val="right"/>
            </w:pPr>
            <w:r w:rsidRPr="00E63D8F">
              <w:rPr>
                <w:sz w:val="22"/>
                <w:szCs w:val="22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A9252E" w:rsidRDefault="008D05C6" w:rsidP="008D05C6">
            <w:pPr>
              <w:spacing w:line="240" w:lineRule="exact"/>
              <w:jc w:val="right"/>
            </w:pPr>
            <w:r w:rsidRPr="00A9252E">
              <w:rPr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A9252E" w:rsidRDefault="008D05C6" w:rsidP="008D05C6">
            <w:pPr>
              <w:spacing w:line="240" w:lineRule="exact"/>
              <w:jc w:val="right"/>
            </w:pPr>
            <w:r w:rsidRPr="00A9252E">
              <w:rPr>
                <w:sz w:val="22"/>
                <w:szCs w:val="22"/>
              </w:rPr>
              <w:t>3,5</w:t>
            </w:r>
          </w:p>
        </w:tc>
      </w:tr>
      <w:tr w:rsidR="008D05C6" w:rsidRPr="00E22108" w:rsidTr="008D05C6">
        <w:trPr>
          <w:cantSplit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Pr="00FF6510" w:rsidRDefault="008D05C6" w:rsidP="008D05C6">
            <w:pPr>
              <w:spacing w:line="240" w:lineRule="exact"/>
              <w:rPr>
                <w:bCs/>
              </w:rPr>
            </w:pPr>
            <w:r>
              <w:rPr>
                <w:bCs/>
              </w:rPr>
              <w:t>Субвенции бюджетам муниципал</w:t>
            </w:r>
            <w:r>
              <w:rPr>
                <w:bCs/>
              </w:rPr>
              <w:t>ь</w:t>
            </w:r>
            <w:r>
              <w:rPr>
                <w:bCs/>
              </w:rPr>
              <w:t>ных районов на выполнение перед</w:t>
            </w:r>
            <w:r>
              <w:rPr>
                <w:bCs/>
              </w:rPr>
              <w:t>а</w:t>
            </w:r>
            <w:r>
              <w:rPr>
                <w:bCs/>
              </w:rPr>
              <w:t>ваемых полномочий субъектов РФ на осуществление отдельных государс</w:t>
            </w:r>
            <w:r>
              <w:rPr>
                <w:bCs/>
              </w:rPr>
              <w:t>т</w:t>
            </w:r>
            <w:r>
              <w:rPr>
                <w:bCs/>
              </w:rPr>
              <w:t>венных полномочий в области увек</w:t>
            </w:r>
            <w:r>
              <w:rPr>
                <w:bCs/>
              </w:rPr>
              <w:t>о</w:t>
            </w:r>
            <w:r>
              <w:rPr>
                <w:bCs/>
              </w:rPr>
              <w:t>вечения памяти погибших при защ</w:t>
            </w:r>
            <w:r>
              <w:rPr>
                <w:bCs/>
              </w:rPr>
              <w:t>и</w:t>
            </w:r>
            <w:r>
              <w:rPr>
                <w:bCs/>
              </w:rPr>
              <w:t>те Отечества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22108" w:rsidRDefault="008D05C6" w:rsidP="008D05C6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20230024057066150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A9252E" w:rsidRDefault="008D05C6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186</w:t>
            </w:r>
            <w:r w:rsidRPr="0074191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A9252E" w:rsidRDefault="008D05C6" w:rsidP="008D05C6">
            <w:pPr>
              <w:spacing w:line="240" w:lineRule="exact"/>
              <w:jc w:val="right"/>
            </w:pPr>
            <w:r w:rsidRPr="00A9252E">
              <w:rPr>
                <w:sz w:val="22"/>
                <w:szCs w:val="22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A9252E" w:rsidRDefault="008D05C6" w:rsidP="008D05C6">
            <w:pPr>
              <w:spacing w:line="240" w:lineRule="exact"/>
              <w:jc w:val="right"/>
            </w:pPr>
            <w:r w:rsidRPr="00A9252E">
              <w:rPr>
                <w:sz w:val="22"/>
                <w:szCs w:val="22"/>
              </w:rPr>
              <w:t>62,0</w:t>
            </w:r>
          </w:p>
        </w:tc>
      </w:tr>
      <w:tr w:rsidR="008D05C6" w:rsidRPr="00E22108" w:rsidTr="008D05C6">
        <w:trPr>
          <w:cantSplit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Pr="00E22108" w:rsidRDefault="008D05C6" w:rsidP="008D05C6">
            <w:pPr>
              <w:spacing w:line="240" w:lineRule="exact"/>
            </w:pPr>
            <w:r w:rsidRPr="00FF6510">
              <w:rPr>
                <w:bCs/>
              </w:rPr>
              <w:t>Субвенции бюджетам муниципал</w:t>
            </w:r>
            <w:r w:rsidRPr="00FF6510">
              <w:rPr>
                <w:bCs/>
              </w:rPr>
              <w:t>ь</w:t>
            </w:r>
            <w:r w:rsidRPr="00FF6510">
              <w:rPr>
                <w:bCs/>
              </w:rPr>
              <w:t>ных районов на</w:t>
            </w:r>
            <w:r>
              <w:rPr>
                <w:bCs/>
              </w:rPr>
              <w:t xml:space="preserve"> осуществление о</w:t>
            </w:r>
            <w:r>
              <w:rPr>
                <w:bCs/>
              </w:rPr>
              <w:t>т</w:t>
            </w:r>
            <w:r>
              <w:rPr>
                <w:bCs/>
              </w:rPr>
              <w:t>дельных государственных полном</w:t>
            </w:r>
            <w:r>
              <w:rPr>
                <w:bCs/>
              </w:rPr>
              <w:t>о</w:t>
            </w:r>
            <w:r>
              <w:rPr>
                <w:bCs/>
              </w:rPr>
              <w:t>чий по организации мероприятий при осуществлении деятельности по о</w:t>
            </w:r>
            <w:r>
              <w:rPr>
                <w:bCs/>
              </w:rPr>
              <w:t>б</w:t>
            </w:r>
            <w:r>
              <w:rPr>
                <w:bCs/>
              </w:rPr>
              <w:t>ращению с животными без владел</w:t>
            </w:r>
            <w:r>
              <w:rPr>
                <w:bCs/>
              </w:rPr>
              <w:t>ь</w:t>
            </w:r>
            <w:r>
              <w:rPr>
                <w:bCs/>
              </w:rPr>
              <w:t>цев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22108" w:rsidRDefault="008D05C6" w:rsidP="008D05C6">
            <w:pPr>
              <w:spacing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57072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A9252E" w:rsidRDefault="008D05C6" w:rsidP="008D05C6">
            <w:pPr>
              <w:spacing w:line="240" w:lineRule="exact"/>
              <w:jc w:val="right"/>
            </w:pPr>
            <w:r w:rsidRPr="00A9252E">
              <w:rPr>
                <w:sz w:val="22"/>
                <w:szCs w:val="22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A9252E" w:rsidRDefault="008D05C6" w:rsidP="008D05C6">
            <w:pPr>
              <w:spacing w:line="240" w:lineRule="exact"/>
              <w:jc w:val="right"/>
            </w:pPr>
            <w:r w:rsidRPr="00A9252E">
              <w:rPr>
                <w:sz w:val="22"/>
                <w:szCs w:val="22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A9252E" w:rsidRDefault="008D05C6" w:rsidP="008D05C6">
            <w:pPr>
              <w:spacing w:line="240" w:lineRule="exact"/>
              <w:jc w:val="right"/>
            </w:pPr>
            <w:r w:rsidRPr="00A9252E">
              <w:rPr>
                <w:sz w:val="22"/>
                <w:szCs w:val="22"/>
              </w:rPr>
              <w:t>56,0</w:t>
            </w:r>
          </w:p>
        </w:tc>
      </w:tr>
      <w:tr w:rsidR="008D05C6" w:rsidRPr="00E22108" w:rsidTr="008D05C6">
        <w:trPr>
          <w:cantSplit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Pr="00455564" w:rsidRDefault="008D05C6" w:rsidP="008D05C6">
            <w:pPr>
              <w:spacing w:line="240" w:lineRule="exact"/>
              <w:rPr>
                <w:bCs/>
              </w:rPr>
            </w:pPr>
            <w:r w:rsidRPr="00455564">
              <w:rPr>
                <w:bCs/>
              </w:rPr>
              <w:t>Субвенции бюджетам муниципал</w:t>
            </w:r>
            <w:r w:rsidRPr="00455564">
              <w:rPr>
                <w:bCs/>
              </w:rPr>
              <w:t>ь</w:t>
            </w:r>
            <w:r w:rsidRPr="00455564">
              <w:rPr>
                <w:bCs/>
              </w:rPr>
              <w:t>ных районов на осуществление о</w:t>
            </w:r>
            <w:r w:rsidRPr="00455564">
              <w:rPr>
                <w:bCs/>
              </w:rPr>
              <w:t>т</w:t>
            </w:r>
            <w:r w:rsidRPr="00455564">
              <w:rPr>
                <w:bCs/>
              </w:rPr>
              <w:t>дельных государственных полном</w:t>
            </w:r>
            <w:r w:rsidRPr="00455564">
              <w:rPr>
                <w:bCs/>
              </w:rPr>
              <w:t>о</w:t>
            </w:r>
            <w:r w:rsidRPr="00455564">
              <w:rPr>
                <w:bCs/>
              </w:rPr>
              <w:t>чий по предоставлению дополн</w:t>
            </w:r>
            <w:r w:rsidRPr="00455564">
              <w:rPr>
                <w:bCs/>
              </w:rPr>
              <w:t>и</w:t>
            </w:r>
            <w:r w:rsidRPr="00455564">
              <w:rPr>
                <w:bCs/>
              </w:rPr>
              <w:t>тельных мер социальной поддержки обучающимся муниципальных обр</w:t>
            </w:r>
            <w:r w:rsidRPr="00455564">
              <w:rPr>
                <w:bCs/>
              </w:rPr>
              <w:t>а</w:t>
            </w:r>
            <w:r w:rsidRPr="00455564">
              <w:rPr>
                <w:bCs/>
              </w:rPr>
              <w:t>зовательных организаций Новгоро</w:t>
            </w:r>
            <w:r w:rsidRPr="00455564">
              <w:rPr>
                <w:bCs/>
              </w:rPr>
              <w:t>д</w:t>
            </w:r>
            <w:r w:rsidRPr="00455564">
              <w:rPr>
                <w:bCs/>
              </w:rPr>
              <w:t>ской области, являющихся детьми граждан, призванных на военную службу по мобилизации, граждан, з</w:t>
            </w:r>
            <w:r w:rsidRPr="00455564">
              <w:rPr>
                <w:bCs/>
              </w:rPr>
              <w:t>а</w:t>
            </w:r>
            <w:r w:rsidRPr="00455564">
              <w:rPr>
                <w:bCs/>
              </w:rPr>
              <w:t>ключивших контракт о добровол</w:t>
            </w:r>
            <w:r w:rsidRPr="00455564">
              <w:rPr>
                <w:bCs/>
              </w:rPr>
              <w:t>ь</w:t>
            </w:r>
            <w:r w:rsidRPr="00455564">
              <w:rPr>
                <w:bCs/>
              </w:rPr>
              <w:t>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455564" w:rsidRDefault="008D05C6" w:rsidP="008D05C6">
            <w:pPr>
              <w:spacing w:line="240" w:lineRule="exact"/>
              <w:rPr>
                <w:color w:val="000000"/>
              </w:rPr>
            </w:pPr>
            <w:r w:rsidRPr="00455564">
              <w:rPr>
                <w:color w:val="000000"/>
                <w:sz w:val="22"/>
                <w:szCs w:val="22"/>
              </w:rPr>
              <w:t>20230024057164150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455564" w:rsidRDefault="008D05C6" w:rsidP="008D05C6">
            <w:pPr>
              <w:spacing w:line="240" w:lineRule="exact"/>
              <w:jc w:val="right"/>
            </w:pPr>
            <w:r w:rsidRPr="0045556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30</w:t>
            </w:r>
            <w:r w:rsidRPr="00455564">
              <w:rPr>
                <w:sz w:val="22"/>
                <w:szCs w:val="22"/>
              </w:rPr>
              <w:t>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455564" w:rsidRDefault="008D05C6" w:rsidP="008D05C6">
            <w:pPr>
              <w:spacing w:line="240" w:lineRule="exact"/>
              <w:jc w:val="right"/>
            </w:pPr>
            <w:r w:rsidRPr="00455564">
              <w:rPr>
                <w:sz w:val="22"/>
                <w:szCs w:val="22"/>
              </w:rPr>
              <w:t>109,7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455564" w:rsidRDefault="008D05C6" w:rsidP="008D05C6">
            <w:pPr>
              <w:spacing w:line="240" w:lineRule="exact"/>
              <w:jc w:val="right"/>
            </w:pPr>
            <w:r w:rsidRPr="00455564">
              <w:rPr>
                <w:sz w:val="22"/>
                <w:szCs w:val="22"/>
              </w:rPr>
              <w:t>109,7</w:t>
            </w:r>
          </w:p>
        </w:tc>
      </w:tr>
      <w:tr w:rsidR="008D05C6" w:rsidRPr="00E22108" w:rsidTr="008D05C6">
        <w:trPr>
          <w:cantSplit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Pr="00FF6510" w:rsidRDefault="008D05C6" w:rsidP="008D05C6">
            <w:pPr>
              <w:spacing w:line="240" w:lineRule="exact"/>
              <w:rPr>
                <w:bCs/>
              </w:rPr>
            </w:pPr>
            <w:r>
              <w:rPr>
                <w:bCs/>
              </w:rPr>
              <w:lastRenderedPageBreak/>
              <w:t>Субвенции на осуществление о</w:t>
            </w:r>
            <w:r>
              <w:rPr>
                <w:bCs/>
              </w:rPr>
              <w:t>т</w:t>
            </w:r>
            <w:r>
              <w:rPr>
                <w:bCs/>
              </w:rPr>
              <w:t>дельных государственных полном</w:t>
            </w:r>
            <w:r>
              <w:rPr>
                <w:bCs/>
              </w:rPr>
              <w:t>о</w:t>
            </w:r>
            <w:r>
              <w:rPr>
                <w:bCs/>
              </w:rPr>
              <w:t>чий по предоставлению дополн</w:t>
            </w:r>
            <w:r>
              <w:rPr>
                <w:bCs/>
              </w:rPr>
              <w:t>и</w:t>
            </w:r>
            <w:r>
              <w:rPr>
                <w:bCs/>
              </w:rPr>
              <w:t>тельных мер социальной поддержки отдельным категориям педагогич</w:t>
            </w:r>
            <w:r>
              <w:rPr>
                <w:bCs/>
              </w:rPr>
              <w:t>е</w:t>
            </w:r>
            <w:r>
              <w:rPr>
                <w:bCs/>
              </w:rPr>
              <w:t>ских работников, трудоустроивши</w:t>
            </w:r>
            <w:r>
              <w:rPr>
                <w:bCs/>
              </w:rPr>
              <w:t>х</w:t>
            </w:r>
            <w:r>
              <w:rPr>
                <w:bCs/>
              </w:rPr>
              <w:t>ся в муниципальные образовательные организации, реализующие образов</w:t>
            </w:r>
            <w:r>
              <w:rPr>
                <w:bCs/>
              </w:rPr>
              <w:t>а</w:t>
            </w:r>
            <w:r>
              <w:rPr>
                <w:bCs/>
              </w:rPr>
              <w:t>тельные программы начального о</w:t>
            </w:r>
            <w:r>
              <w:rPr>
                <w:bCs/>
              </w:rPr>
              <w:t>б</w:t>
            </w:r>
            <w:r>
              <w:rPr>
                <w:bCs/>
              </w:rPr>
              <w:t>щего, основного, среднего общего образования, и осуществляющих трудовую деятельность на террит</w:t>
            </w:r>
            <w:r>
              <w:rPr>
                <w:bCs/>
              </w:rPr>
              <w:t>о</w:t>
            </w:r>
            <w:r>
              <w:rPr>
                <w:bCs/>
              </w:rPr>
              <w:t>рии муниципального района, мун</w:t>
            </w:r>
            <w:r>
              <w:rPr>
                <w:bCs/>
              </w:rPr>
              <w:t>и</w:t>
            </w:r>
            <w:r>
              <w:rPr>
                <w:bCs/>
              </w:rPr>
              <w:t>ципального округа Новгородской о</w:t>
            </w:r>
            <w:r>
              <w:rPr>
                <w:bCs/>
              </w:rPr>
              <w:t>б</w:t>
            </w:r>
            <w:r>
              <w:rPr>
                <w:bCs/>
              </w:rPr>
              <w:t>ласти в 2022-2025 годах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22108" w:rsidRDefault="008D05C6" w:rsidP="008D05C6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20230024057265150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A9252E" w:rsidRDefault="008D05C6" w:rsidP="008D05C6">
            <w:pPr>
              <w:spacing w:line="240" w:lineRule="exact"/>
              <w:jc w:val="right"/>
            </w:pPr>
            <w:r w:rsidRPr="00A9252E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A9252E" w:rsidRDefault="008D05C6" w:rsidP="008D05C6">
            <w:pPr>
              <w:spacing w:line="240" w:lineRule="exact"/>
              <w:jc w:val="right"/>
            </w:pPr>
            <w:r w:rsidRPr="00A9252E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A9252E" w:rsidRDefault="008D05C6" w:rsidP="008D05C6">
            <w:pPr>
              <w:spacing w:line="240" w:lineRule="exact"/>
              <w:jc w:val="right"/>
            </w:pPr>
            <w:r w:rsidRPr="00A9252E">
              <w:rPr>
                <w:sz w:val="22"/>
                <w:szCs w:val="22"/>
              </w:rPr>
              <w:t>40,0</w:t>
            </w:r>
          </w:p>
        </w:tc>
      </w:tr>
      <w:tr w:rsidR="008D05C6" w:rsidRPr="00E22108" w:rsidTr="008D05C6">
        <w:trPr>
          <w:cantSplit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Pr="004D2F22" w:rsidRDefault="008D05C6" w:rsidP="008D05C6">
            <w:pPr>
              <w:spacing w:line="240" w:lineRule="exact"/>
              <w:rPr>
                <w:b/>
              </w:rPr>
            </w:pPr>
            <w:r w:rsidRPr="004D2F22">
              <w:rPr>
                <w:b/>
              </w:rPr>
              <w:t>Субвенции бюджетам на содерж</w:t>
            </w:r>
            <w:r w:rsidRPr="004D2F22">
              <w:rPr>
                <w:b/>
              </w:rPr>
              <w:t>а</w:t>
            </w:r>
            <w:r w:rsidRPr="004D2F22">
              <w:rPr>
                <w:b/>
              </w:rPr>
              <w:t>ние ребенка в семье опекуна и пр</w:t>
            </w:r>
            <w:r w:rsidRPr="004D2F22">
              <w:rPr>
                <w:b/>
              </w:rPr>
              <w:t>и</w:t>
            </w:r>
            <w:r w:rsidRPr="004D2F22">
              <w:rPr>
                <w:b/>
              </w:rPr>
              <w:t>емной семье, а также вознагражд</w:t>
            </w:r>
            <w:r w:rsidRPr="004D2F22">
              <w:rPr>
                <w:b/>
              </w:rPr>
              <w:t>е</w:t>
            </w:r>
            <w:r w:rsidRPr="004D2F22">
              <w:rPr>
                <w:b/>
              </w:rPr>
              <w:t>ние, причитающееся приемному родителю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4D2F22" w:rsidRDefault="008D05C6" w:rsidP="008D05C6">
            <w:pPr>
              <w:spacing w:line="240" w:lineRule="exact"/>
              <w:rPr>
                <w:b/>
                <w:color w:val="000000"/>
              </w:rPr>
            </w:pPr>
            <w:r w:rsidRPr="004D2F22">
              <w:rPr>
                <w:b/>
                <w:color w:val="000000"/>
                <w:sz w:val="22"/>
                <w:szCs w:val="22"/>
              </w:rPr>
              <w:t>20230027000000150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63D8F" w:rsidRDefault="008D05C6" w:rsidP="008D05C6">
            <w:pPr>
              <w:spacing w:line="240" w:lineRule="exact"/>
              <w:jc w:val="right"/>
              <w:rPr>
                <w:b/>
              </w:rPr>
            </w:pPr>
            <w:r w:rsidRPr="00E63D8F">
              <w:rPr>
                <w:b/>
                <w:sz w:val="22"/>
                <w:szCs w:val="22"/>
              </w:rPr>
              <w:t>6707,6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4D2F22" w:rsidRDefault="008D05C6" w:rsidP="008D05C6">
            <w:pPr>
              <w:spacing w:line="240" w:lineRule="exact"/>
              <w:jc w:val="right"/>
              <w:rPr>
                <w:b/>
              </w:rPr>
            </w:pPr>
            <w:r w:rsidRPr="004D2F22">
              <w:rPr>
                <w:b/>
                <w:sz w:val="22"/>
                <w:szCs w:val="22"/>
              </w:rPr>
              <w:t>5733,6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4D2F22" w:rsidRDefault="008D05C6" w:rsidP="008D05C6">
            <w:pPr>
              <w:spacing w:line="240" w:lineRule="exact"/>
              <w:jc w:val="right"/>
              <w:rPr>
                <w:b/>
              </w:rPr>
            </w:pPr>
            <w:r w:rsidRPr="004D2F22">
              <w:rPr>
                <w:b/>
                <w:sz w:val="22"/>
                <w:szCs w:val="22"/>
              </w:rPr>
              <w:t>5733,6</w:t>
            </w:r>
          </w:p>
        </w:tc>
      </w:tr>
      <w:tr w:rsidR="008D05C6" w:rsidRPr="00E22108" w:rsidTr="008D05C6">
        <w:trPr>
          <w:cantSplit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Pr="00E22108" w:rsidRDefault="008D05C6" w:rsidP="008D05C6">
            <w:pPr>
              <w:spacing w:line="240" w:lineRule="exact"/>
            </w:pPr>
            <w:r w:rsidRPr="00E22108">
              <w:t xml:space="preserve">Субвенции бюджетам </w:t>
            </w:r>
            <w:r>
              <w:t>муниципал</w:t>
            </w:r>
            <w:r>
              <w:t>ь</w:t>
            </w:r>
            <w:r>
              <w:t xml:space="preserve">ных районов </w:t>
            </w:r>
            <w:r w:rsidRPr="00E22108">
              <w:t xml:space="preserve">на </w:t>
            </w:r>
            <w:r>
              <w:t>содержание ребенка в семье опекуна и приемной семье, а также вознаграждение, причита</w:t>
            </w:r>
            <w:r>
              <w:t>ю</w:t>
            </w:r>
            <w:r>
              <w:t>щееся приемному родителю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22108" w:rsidRDefault="008D05C6" w:rsidP="008D05C6">
            <w:pPr>
              <w:spacing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027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63D8F" w:rsidRDefault="008D05C6" w:rsidP="008D05C6">
            <w:pPr>
              <w:spacing w:line="240" w:lineRule="exact"/>
              <w:jc w:val="right"/>
            </w:pPr>
            <w:r w:rsidRPr="00E63D8F">
              <w:rPr>
                <w:sz w:val="22"/>
                <w:szCs w:val="22"/>
              </w:rPr>
              <w:t>6707,6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4D1802" w:rsidRDefault="008D05C6" w:rsidP="008D05C6">
            <w:pPr>
              <w:spacing w:line="240" w:lineRule="exact"/>
              <w:jc w:val="right"/>
            </w:pPr>
            <w:r w:rsidRPr="004D180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733,6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4D1802" w:rsidRDefault="008D05C6" w:rsidP="008D05C6">
            <w:pPr>
              <w:spacing w:line="240" w:lineRule="exact"/>
              <w:jc w:val="right"/>
            </w:pPr>
            <w:r w:rsidRPr="004D180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733,6</w:t>
            </w:r>
          </w:p>
        </w:tc>
      </w:tr>
      <w:tr w:rsidR="008D05C6" w:rsidRPr="00E22108" w:rsidTr="008D05C6">
        <w:trPr>
          <w:cantSplit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Pr="004D2F22" w:rsidRDefault="008D05C6" w:rsidP="008D05C6">
            <w:pPr>
              <w:spacing w:line="240" w:lineRule="exact"/>
              <w:rPr>
                <w:b/>
              </w:rPr>
            </w:pPr>
            <w:r w:rsidRPr="004D2F22">
              <w:rPr>
                <w:b/>
              </w:rPr>
              <w:t>Субвенции бюджетам на компе</w:t>
            </w:r>
            <w:r w:rsidRPr="004D2F22">
              <w:rPr>
                <w:b/>
              </w:rPr>
              <w:t>н</w:t>
            </w:r>
            <w:r w:rsidRPr="004D2F22">
              <w:rPr>
                <w:b/>
              </w:rPr>
              <w:t>сацию части платы, взимаемой с родителей (законных представит</w:t>
            </w:r>
            <w:r w:rsidRPr="004D2F22">
              <w:rPr>
                <w:b/>
              </w:rPr>
              <w:t>е</w:t>
            </w:r>
            <w:r w:rsidRPr="004D2F22">
              <w:rPr>
                <w:b/>
              </w:rPr>
              <w:t>лей) за присмотр и уход за детьми, посещающими образовательные организации, реализующие образ</w:t>
            </w:r>
            <w:r w:rsidRPr="004D2F22">
              <w:rPr>
                <w:b/>
              </w:rPr>
              <w:t>о</w:t>
            </w:r>
            <w:r w:rsidRPr="004D2F22">
              <w:rPr>
                <w:b/>
              </w:rPr>
              <w:t>вательные программы дошкольн</w:t>
            </w:r>
            <w:r w:rsidRPr="004D2F22">
              <w:rPr>
                <w:b/>
              </w:rPr>
              <w:t>о</w:t>
            </w:r>
            <w:r w:rsidRPr="004D2F22">
              <w:rPr>
                <w:b/>
              </w:rPr>
              <w:t xml:space="preserve">го образования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4D2F22" w:rsidRDefault="008D05C6" w:rsidP="008D05C6">
            <w:pPr>
              <w:spacing w:line="240" w:lineRule="exact"/>
              <w:rPr>
                <w:b/>
                <w:color w:val="000000"/>
              </w:rPr>
            </w:pPr>
            <w:r w:rsidRPr="004D2F22">
              <w:rPr>
                <w:b/>
                <w:color w:val="000000"/>
                <w:sz w:val="22"/>
                <w:szCs w:val="22"/>
              </w:rPr>
              <w:t>20230029000000150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63D8F" w:rsidRDefault="008D05C6" w:rsidP="008D05C6">
            <w:pPr>
              <w:spacing w:line="240" w:lineRule="exact"/>
              <w:jc w:val="right"/>
              <w:rPr>
                <w:b/>
              </w:rPr>
            </w:pPr>
            <w:r w:rsidRPr="00E63D8F">
              <w:rPr>
                <w:b/>
                <w:sz w:val="22"/>
                <w:szCs w:val="22"/>
              </w:rPr>
              <w:t>170,2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4D2F22" w:rsidRDefault="008D05C6" w:rsidP="008D05C6">
            <w:pPr>
              <w:spacing w:line="240" w:lineRule="exact"/>
              <w:jc w:val="right"/>
              <w:rPr>
                <w:b/>
              </w:rPr>
            </w:pPr>
            <w:r w:rsidRPr="004D2F22">
              <w:rPr>
                <w:b/>
                <w:sz w:val="22"/>
                <w:szCs w:val="22"/>
              </w:rPr>
              <w:t>502,4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4D2F22" w:rsidRDefault="008D05C6" w:rsidP="008D05C6">
            <w:pPr>
              <w:spacing w:line="240" w:lineRule="exact"/>
              <w:jc w:val="right"/>
              <w:rPr>
                <w:b/>
              </w:rPr>
            </w:pPr>
            <w:r w:rsidRPr="004D2F22">
              <w:rPr>
                <w:b/>
                <w:sz w:val="22"/>
                <w:szCs w:val="22"/>
              </w:rPr>
              <w:t>502,4</w:t>
            </w:r>
          </w:p>
        </w:tc>
      </w:tr>
      <w:tr w:rsidR="008D05C6" w:rsidRPr="00E22108" w:rsidTr="008D05C6">
        <w:trPr>
          <w:cantSplit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Pr="00E22108" w:rsidRDefault="008D05C6" w:rsidP="008D05C6">
            <w:pPr>
              <w:spacing w:line="240" w:lineRule="exact"/>
            </w:pPr>
            <w:r w:rsidRPr="00E22108">
              <w:t xml:space="preserve">Субвенции бюджетам </w:t>
            </w:r>
            <w:r>
              <w:t>муниципал</w:t>
            </w:r>
            <w:r>
              <w:t>ь</w:t>
            </w:r>
            <w:r>
              <w:t>ных районов на компенсацию части платы, взимаемой с родителей (з</w:t>
            </w:r>
            <w:r>
              <w:t>а</w:t>
            </w:r>
            <w:r>
              <w:t>конных представителей) за присмотр и уход за детьми, посещающими о</w:t>
            </w:r>
            <w:r>
              <w:t>б</w:t>
            </w:r>
            <w:r>
              <w:t>разовательные организации, реал</w:t>
            </w:r>
            <w:r>
              <w:t>и</w:t>
            </w:r>
            <w:r>
              <w:t>зующие образовательные программы дошкольного образования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22108" w:rsidRDefault="008D05C6" w:rsidP="008D05C6">
            <w:pPr>
              <w:spacing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029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63D8F" w:rsidRDefault="008D05C6" w:rsidP="008D05C6">
            <w:pPr>
              <w:spacing w:line="240" w:lineRule="exact"/>
              <w:jc w:val="right"/>
            </w:pPr>
            <w:r w:rsidRPr="00E63D8F">
              <w:rPr>
                <w:sz w:val="22"/>
                <w:szCs w:val="22"/>
              </w:rPr>
              <w:t>170,2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4D1802" w:rsidRDefault="008D05C6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502,4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4D1802" w:rsidRDefault="008D05C6" w:rsidP="008D05C6">
            <w:pPr>
              <w:spacing w:line="240" w:lineRule="exact"/>
              <w:jc w:val="right"/>
            </w:pPr>
            <w:r>
              <w:rPr>
                <w:sz w:val="22"/>
                <w:szCs w:val="22"/>
              </w:rPr>
              <w:t>502,4</w:t>
            </w:r>
          </w:p>
        </w:tc>
      </w:tr>
      <w:tr w:rsidR="008D05C6" w:rsidRPr="00E22108" w:rsidTr="008D05C6">
        <w:trPr>
          <w:cantSplit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Pr="004D2F22" w:rsidRDefault="008D05C6" w:rsidP="008D05C6">
            <w:pPr>
              <w:spacing w:line="240" w:lineRule="exact"/>
              <w:rPr>
                <w:b/>
              </w:rPr>
            </w:pPr>
            <w:r w:rsidRPr="004D2F22">
              <w:rPr>
                <w:b/>
              </w:rPr>
              <w:t>Субвенции бюджетам муниц</w:t>
            </w:r>
            <w:r w:rsidRPr="004D2F22">
              <w:rPr>
                <w:b/>
              </w:rPr>
              <w:t>и</w:t>
            </w:r>
            <w:r w:rsidRPr="004D2F22">
              <w:rPr>
                <w:b/>
              </w:rPr>
              <w:t>пальных образований на предо</w:t>
            </w:r>
            <w:r w:rsidRPr="004D2F22">
              <w:rPr>
                <w:b/>
              </w:rPr>
              <w:t>с</w:t>
            </w:r>
            <w:r w:rsidRPr="004D2F22">
              <w:rPr>
                <w:b/>
              </w:rPr>
              <w:t>тавление жилых помещений д</w:t>
            </w:r>
            <w:r w:rsidRPr="004D2F22">
              <w:rPr>
                <w:b/>
              </w:rPr>
              <w:t>е</w:t>
            </w:r>
            <w:r w:rsidRPr="004D2F22">
              <w:rPr>
                <w:b/>
              </w:rPr>
              <w:t>тям-сиротам и детям, оставшимся без попечения родителей, лицам из их числа по договорам найма сп</w:t>
            </w:r>
            <w:r w:rsidRPr="004D2F22">
              <w:rPr>
                <w:b/>
              </w:rPr>
              <w:t>е</w:t>
            </w:r>
            <w:r w:rsidRPr="004D2F22">
              <w:rPr>
                <w:b/>
              </w:rPr>
              <w:t>циализированных жилых помещ</w:t>
            </w:r>
            <w:r w:rsidRPr="004D2F22">
              <w:rPr>
                <w:b/>
              </w:rPr>
              <w:t>е</w:t>
            </w:r>
            <w:r w:rsidRPr="004D2F22">
              <w:rPr>
                <w:b/>
              </w:rPr>
              <w:t>ний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4D2F22" w:rsidRDefault="008D05C6" w:rsidP="008D05C6">
            <w:pPr>
              <w:spacing w:line="240" w:lineRule="exact"/>
              <w:rPr>
                <w:b/>
                <w:color w:val="000000"/>
              </w:rPr>
            </w:pPr>
            <w:r w:rsidRPr="004D2F22">
              <w:rPr>
                <w:b/>
                <w:color w:val="000000"/>
                <w:sz w:val="22"/>
                <w:szCs w:val="22"/>
              </w:rPr>
              <w:t>20235082000000150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63D8F" w:rsidRDefault="008D05C6" w:rsidP="008D05C6">
            <w:pPr>
              <w:spacing w:line="240" w:lineRule="exact"/>
              <w:jc w:val="right"/>
              <w:rPr>
                <w:b/>
              </w:rPr>
            </w:pPr>
            <w:r w:rsidRPr="00E63D8F">
              <w:rPr>
                <w:b/>
                <w:sz w:val="22"/>
                <w:szCs w:val="22"/>
              </w:rPr>
              <w:t>13721,6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4D2F22" w:rsidRDefault="008D05C6" w:rsidP="008D05C6">
            <w:pPr>
              <w:spacing w:line="240" w:lineRule="exact"/>
              <w:jc w:val="right"/>
              <w:rPr>
                <w:b/>
              </w:rPr>
            </w:pPr>
            <w:r w:rsidRPr="004D2F22">
              <w:rPr>
                <w:b/>
                <w:sz w:val="22"/>
                <w:szCs w:val="22"/>
              </w:rPr>
              <w:t>13721,6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4D2F22" w:rsidRDefault="008D05C6" w:rsidP="008D05C6">
            <w:pPr>
              <w:spacing w:line="240" w:lineRule="exact"/>
              <w:jc w:val="right"/>
              <w:rPr>
                <w:b/>
              </w:rPr>
            </w:pPr>
            <w:r w:rsidRPr="004D2F22">
              <w:rPr>
                <w:b/>
                <w:sz w:val="22"/>
                <w:szCs w:val="22"/>
              </w:rPr>
              <w:t>13721,6</w:t>
            </w:r>
          </w:p>
        </w:tc>
      </w:tr>
      <w:tr w:rsidR="008D05C6" w:rsidRPr="00E22108" w:rsidTr="008D05C6">
        <w:trPr>
          <w:cantSplit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Default="008D05C6" w:rsidP="008D05C6">
            <w:pPr>
              <w:spacing w:line="240" w:lineRule="exact"/>
            </w:pPr>
            <w:r>
              <w:t>Субвенции бюджетам муниципал</w:t>
            </w:r>
            <w:r>
              <w:t>ь</w:t>
            </w:r>
            <w:r>
              <w:t>ных районов на предоставление ж</w:t>
            </w:r>
            <w:r>
              <w:t>и</w:t>
            </w:r>
            <w:r>
              <w:t>лых помещений детям-сиротам и д</w:t>
            </w:r>
            <w:r>
              <w:t>е</w:t>
            </w:r>
            <w:r>
              <w:t>тям, оставшимся без попечения р</w:t>
            </w:r>
            <w:r>
              <w:t>о</w:t>
            </w:r>
            <w:r>
              <w:t>дителей, лицам из их числа по дог</w:t>
            </w:r>
            <w:r>
              <w:t>о</w:t>
            </w:r>
            <w:r>
              <w:t>ворам найма специализированных жилых помещений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22108" w:rsidRDefault="008D05C6" w:rsidP="008D05C6">
            <w:pPr>
              <w:spacing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35082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63D8F" w:rsidRDefault="008D05C6" w:rsidP="008D05C6">
            <w:pPr>
              <w:spacing w:line="240" w:lineRule="exact"/>
              <w:jc w:val="right"/>
            </w:pPr>
            <w:r w:rsidRPr="00E63D8F">
              <w:rPr>
                <w:sz w:val="22"/>
                <w:szCs w:val="22"/>
              </w:rPr>
              <w:t>13721,6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225B33" w:rsidRDefault="008D05C6" w:rsidP="008D05C6">
            <w:pPr>
              <w:spacing w:line="240" w:lineRule="exact"/>
              <w:jc w:val="right"/>
            </w:pPr>
            <w:r w:rsidRPr="00225B33">
              <w:rPr>
                <w:sz w:val="22"/>
                <w:szCs w:val="22"/>
              </w:rPr>
              <w:t>13721,6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225B33" w:rsidRDefault="008D05C6" w:rsidP="008D05C6">
            <w:pPr>
              <w:spacing w:line="240" w:lineRule="exact"/>
              <w:jc w:val="right"/>
            </w:pPr>
            <w:r w:rsidRPr="00225B33">
              <w:rPr>
                <w:sz w:val="22"/>
                <w:szCs w:val="22"/>
              </w:rPr>
              <w:t>13721,6</w:t>
            </w:r>
          </w:p>
        </w:tc>
      </w:tr>
      <w:tr w:rsidR="008D05C6" w:rsidRPr="00E22108" w:rsidTr="008D05C6">
        <w:trPr>
          <w:cantSplit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Pr="004D2F22" w:rsidRDefault="008D05C6" w:rsidP="008D05C6">
            <w:pPr>
              <w:spacing w:line="240" w:lineRule="exact"/>
              <w:rPr>
                <w:b/>
              </w:rPr>
            </w:pPr>
            <w:r w:rsidRPr="004D2F22">
              <w:rPr>
                <w:b/>
              </w:rPr>
              <w:t>Субвенции бюджетам на осущест</w:t>
            </w:r>
            <w:r w:rsidRPr="004D2F22">
              <w:rPr>
                <w:b/>
              </w:rPr>
              <w:t>в</w:t>
            </w:r>
            <w:r w:rsidRPr="004D2F22">
              <w:rPr>
                <w:b/>
              </w:rPr>
              <w:t>ление первичного воинского учета органами местного самоуправл</w:t>
            </w:r>
            <w:r w:rsidRPr="004D2F22">
              <w:rPr>
                <w:b/>
              </w:rPr>
              <w:t>е</w:t>
            </w:r>
            <w:r w:rsidRPr="004D2F22">
              <w:rPr>
                <w:b/>
              </w:rPr>
              <w:t xml:space="preserve">ния поселений, муниципальных и городских округов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4D2F22" w:rsidRDefault="008D05C6" w:rsidP="008D05C6">
            <w:pPr>
              <w:spacing w:line="240" w:lineRule="exact"/>
              <w:rPr>
                <w:b/>
                <w:color w:val="000000"/>
              </w:rPr>
            </w:pPr>
            <w:r w:rsidRPr="004D2F22">
              <w:rPr>
                <w:b/>
                <w:color w:val="000000"/>
                <w:sz w:val="22"/>
                <w:szCs w:val="22"/>
              </w:rPr>
              <w:t>20235118000000150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63D8F" w:rsidRDefault="008D05C6" w:rsidP="008D05C6">
            <w:pPr>
              <w:spacing w:line="240" w:lineRule="exact"/>
              <w:jc w:val="right"/>
              <w:rPr>
                <w:b/>
              </w:rPr>
            </w:pPr>
            <w:r w:rsidRPr="00E63D8F">
              <w:rPr>
                <w:b/>
                <w:sz w:val="22"/>
                <w:szCs w:val="22"/>
              </w:rPr>
              <w:t>414,6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4D2F22" w:rsidRDefault="008D05C6" w:rsidP="008D05C6">
            <w:pPr>
              <w:spacing w:line="240" w:lineRule="exact"/>
              <w:jc w:val="right"/>
              <w:rPr>
                <w:b/>
              </w:rPr>
            </w:pPr>
            <w:r w:rsidRPr="004D2F22">
              <w:rPr>
                <w:b/>
                <w:sz w:val="22"/>
                <w:szCs w:val="22"/>
              </w:rPr>
              <w:t>455,5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4D2F22" w:rsidRDefault="008D05C6" w:rsidP="008D05C6">
            <w:pPr>
              <w:spacing w:line="240" w:lineRule="exact"/>
              <w:jc w:val="right"/>
              <w:rPr>
                <w:b/>
              </w:rPr>
            </w:pPr>
            <w:r w:rsidRPr="004D2F22">
              <w:rPr>
                <w:b/>
                <w:sz w:val="22"/>
                <w:szCs w:val="22"/>
              </w:rPr>
              <w:t>497,6</w:t>
            </w:r>
          </w:p>
        </w:tc>
      </w:tr>
      <w:tr w:rsidR="008D05C6" w:rsidRPr="00E22108" w:rsidTr="008D05C6">
        <w:trPr>
          <w:cantSplit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Pr="00E22108" w:rsidRDefault="008D05C6" w:rsidP="008D05C6">
            <w:pPr>
              <w:spacing w:line="240" w:lineRule="exact"/>
            </w:pPr>
            <w:r w:rsidRPr="00E22108">
              <w:lastRenderedPageBreak/>
              <w:t xml:space="preserve">Субвенции бюджетам </w:t>
            </w:r>
            <w:r>
              <w:t>муниципал</w:t>
            </w:r>
            <w:r>
              <w:t>ь</w:t>
            </w:r>
            <w:r>
              <w:t>ных районов</w:t>
            </w:r>
            <w:r w:rsidRPr="00E22108">
              <w:t xml:space="preserve"> на </w:t>
            </w:r>
            <w:r>
              <w:t>осуществление пе</w:t>
            </w:r>
            <w:r>
              <w:t>р</w:t>
            </w:r>
            <w:r>
              <w:t>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22108" w:rsidRDefault="008D05C6" w:rsidP="008D05C6">
            <w:pPr>
              <w:spacing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</w:t>
            </w:r>
            <w:r>
              <w:rPr>
                <w:color w:val="000000"/>
                <w:sz w:val="22"/>
                <w:szCs w:val="22"/>
              </w:rPr>
              <w:t>5118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63D8F" w:rsidRDefault="008D05C6" w:rsidP="008D05C6">
            <w:pPr>
              <w:spacing w:line="240" w:lineRule="exact"/>
              <w:jc w:val="right"/>
            </w:pPr>
            <w:r w:rsidRPr="00E63D8F">
              <w:rPr>
                <w:sz w:val="22"/>
                <w:szCs w:val="22"/>
              </w:rPr>
              <w:t>414,6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225B33" w:rsidRDefault="008D05C6" w:rsidP="008D05C6">
            <w:pPr>
              <w:spacing w:line="240" w:lineRule="exact"/>
              <w:jc w:val="right"/>
            </w:pPr>
            <w:r w:rsidRPr="00225B33">
              <w:rPr>
                <w:sz w:val="22"/>
                <w:szCs w:val="22"/>
              </w:rPr>
              <w:t>455,5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225B33" w:rsidRDefault="008D05C6" w:rsidP="008D05C6">
            <w:pPr>
              <w:spacing w:line="240" w:lineRule="exact"/>
              <w:jc w:val="right"/>
            </w:pPr>
            <w:r w:rsidRPr="00225B33">
              <w:rPr>
                <w:sz w:val="22"/>
                <w:szCs w:val="22"/>
              </w:rPr>
              <w:t>497,6</w:t>
            </w:r>
          </w:p>
        </w:tc>
      </w:tr>
      <w:tr w:rsidR="008D05C6" w:rsidRPr="00E22108" w:rsidTr="008D05C6">
        <w:trPr>
          <w:cantSplit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Pr="004D2F22" w:rsidRDefault="008D05C6" w:rsidP="008D05C6">
            <w:pPr>
              <w:spacing w:line="240" w:lineRule="exact"/>
              <w:rPr>
                <w:b/>
              </w:rPr>
            </w:pPr>
            <w:r w:rsidRPr="004D2F22">
              <w:rPr>
                <w:b/>
              </w:rPr>
              <w:t>Субвенции бюджетам на осущест</w:t>
            </w:r>
            <w:r w:rsidRPr="004D2F22">
              <w:rPr>
                <w:b/>
              </w:rPr>
              <w:t>в</w:t>
            </w:r>
            <w:r w:rsidRPr="004D2F22">
              <w:rPr>
                <w:b/>
              </w:rPr>
              <w:t>ление полномочий по составлению (изменению) списков кандидатов в присяжные заседатели федерал</w:t>
            </w:r>
            <w:r w:rsidRPr="004D2F22">
              <w:rPr>
                <w:b/>
              </w:rPr>
              <w:t>ь</w:t>
            </w:r>
            <w:r w:rsidRPr="004D2F22">
              <w:rPr>
                <w:b/>
              </w:rPr>
              <w:t>ных судов общей юрисдикции в Российской Федерации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4D2F22" w:rsidRDefault="008D05C6" w:rsidP="008D05C6">
            <w:pPr>
              <w:spacing w:line="240" w:lineRule="exact"/>
              <w:rPr>
                <w:b/>
                <w:color w:val="000000"/>
              </w:rPr>
            </w:pPr>
            <w:r w:rsidRPr="004D2F22">
              <w:rPr>
                <w:b/>
                <w:color w:val="000000"/>
                <w:sz w:val="22"/>
                <w:szCs w:val="22"/>
              </w:rPr>
              <w:t>20235120000000150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63D8F" w:rsidRDefault="008D05C6" w:rsidP="008D05C6">
            <w:pPr>
              <w:spacing w:line="240" w:lineRule="exact"/>
              <w:jc w:val="right"/>
              <w:rPr>
                <w:b/>
              </w:rPr>
            </w:pPr>
            <w:r w:rsidRPr="00E63D8F">
              <w:rPr>
                <w:b/>
                <w:sz w:val="22"/>
                <w:szCs w:val="22"/>
              </w:rPr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4D2F22" w:rsidRDefault="008D05C6" w:rsidP="008D05C6">
            <w:pPr>
              <w:spacing w:line="240" w:lineRule="exact"/>
              <w:jc w:val="right"/>
              <w:rPr>
                <w:b/>
              </w:rPr>
            </w:pPr>
            <w:r w:rsidRPr="004D2F22">
              <w:rPr>
                <w:b/>
                <w:sz w:val="22"/>
                <w:szCs w:val="22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4D2F22" w:rsidRDefault="008D05C6" w:rsidP="008D05C6">
            <w:pPr>
              <w:spacing w:line="240" w:lineRule="exact"/>
              <w:jc w:val="right"/>
              <w:rPr>
                <w:b/>
              </w:rPr>
            </w:pPr>
            <w:r w:rsidRPr="004D2F22">
              <w:rPr>
                <w:b/>
                <w:sz w:val="22"/>
                <w:szCs w:val="22"/>
              </w:rPr>
              <w:t>123,1</w:t>
            </w:r>
          </w:p>
        </w:tc>
      </w:tr>
      <w:tr w:rsidR="008D05C6" w:rsidRPr="00E22108" w:rsidTr="008D05C6">
        <w:trPr>
          <w:cantSplit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Pr="00E22108" w:rsidRDefault="008D05C6" w:rsidP="008D05C6">
            <w:pPr>
              <w:spacing w:line="240" w:lineRule="exact"/>
            </w:pPr>
            <w:r>
              <w:t>Субвенции бюджетам  муниципал</w:t>
            </w:r>
            <w:r>
              <w:t>ь</w:t>
            </w:r>
            <w:r>
              <w:t>ных районов на осуществление по</w:t>
            </w:r>
            <w:r>
              <w:t>л</w:t>
            </w:r>
            <w:r>
              <w:t>номочий по составлению (измен</w:t>
            </w:r>
            <w:r>
              <w:t>е</w:t>
            </w:r>
            <w:r>
              <w:t>нию) списков кандидатов в прися</w:t>
            </w:r>
            <w:r>
              <w:t>ж</w:t>
            </w:r>
            <w:r>
              <w:t>ные заседатели федеральных судов общей юрисдикции в Российской Федерации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22108" w:rsidRDefault="008D05C6" w:rsidP="008D05C6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20235120050000150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63D8F" w:rsidRDefault="008D05C6" w:rsidP="008D05C6">
            <w:pPr>
              <w:spacing w:line="240" w:lineRule="exact"/>
              <w:jc w:val="right"/>
            </w:pPr>
            <w:r w:rsidRPr="00E63D8F">
              <w:rPr>
                <w:sz w:val="22"/>
                <w:szCs w:val="22"/>
              </w:rPr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A9252E" w:rsidRDefault="008D05C6" w:rsidP="008D05C6">
            <w:pPr>
              <w:spacing w:line="240" w:lineRule="exact"/>
              <w:jc w:val="right"/>
            </w:pPr>
            <w:r w:rsidRPr="00A9252E">
              <w:rPr>
                <w:sz w:val="22"/>
                <w:szCs w:val="22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A9252E" w:rsidRDefault="008D05C6" w:rsidP="008D05C6">
            <w:pPr>
              <w:spacing w:line="240" w:lineRule="exact"/>
              <w:jc w:val="right"/>
            </w:pPr>
            <w:r w:rsidRPr="00A9252E">
              <w:rPr>
                <w:sz w:val="22"/>
                <w:szCs w:val="22"/>
              </w:rPr>
              <w:t>123,1</w:t>
            </w:r>
          </w:p>
        </w:tc>
      </w:tr>
      <w:tr w:rsidR="008D05C6" w:rsidRPr="00E22108" w:rsidTr="008D05C6">
        <w:trPr>
          <w:cantSplit/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Pr="004D2F22" w:rsidRDefault="008D05C6" w:rsidP="008D05C6">
            <w:pPr>
              <w:spacing w:line="240" w:lineRule="exact"/>
              <w:rPr>
                <w:b/>
                <w:bCs/>
              </w:rPr>
            </w:pPr>
            <w:r w:rsidRPr="004D2F22">
              <w:rPr>
                <w:b/>
                <w:bCs/>
              </w:rPr>
              <w:t>Субвенции бюджетам муниц</w:t>
            </w:r>
            <w:r w:rsidRPr="004D2F22">
              <w:rPr>
                <w:b/>
                <w:bCs/>
              </w:rPr>
              <w:t>и</w:t>
            </w:r>
            <w:r w:rsidRPr="004D2F22">
              <w:rPr>
                <w:b/>
                <w:bCs/>
              </w:rPr>
              <w:t>пальных районов на финансовое обеспечение проведение меропри</w:t>
            </w:r>
            <w:r w:rsidRPr="004D2F22">
              <w:rPr>
                <w:b/>
                <w:bCs/>
              </w:rPr>
              <w:t>я</w:t>
            </w:r>
            <w:r w:rsidRPr="004D2F22">
              <w:rPr>
                <w:b/>
                <w:bCs/>
              </w:rPr>
              <w:t>тий по обеспечению деятельности советников директора по воспит</w:t>
            </w:r>
            <w:r w:rsidRPr="004D2F22">
              <w:rPr>
                <w:b/>
                <w:bCs/>
              </w:rPr>
              <w:t>а</w:t>
            </w:r>
            <w:r w:rsidRPr="004D2F22">
              <w:rPr>
                <w:b/>
                <w:bCs/>
              </w:rPr>
              <w:t>нию и взаимодействию с детскими общественными объединениями в муниципальных общеобразов</w:t>
            </w:r>
            <w:r w:rsidRPr="004D2F22">
              <w:rPr>
                <w:b/>
                <w:bCs/>
              </w:rPr>
              <w:t>а</w:t>
            </w:r>
            <w:r w:rsidRPr="004D2F22">
              <w:rPr>
                <w:b/>
                <w:bCs/>
              </w:rPr>
              <w:t>тельных организациях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4D2F22" w:rsidRDefault="008D05C6" w:rsidP="008D05C6">
            <w:pPr>
              <w:spacing w:line="240" w:lineRule="exact"/>
              <w:rPr>
                <w:b/>
                <w:color w:val="000000"/>
              </w:rPr>
            </w:pPr>
            <w:r w:rsidRPr="004D2F22">
              <w:rPr>
                <w:b/>
                <w:color w:val="000000"/>
                <w:sz w:val="22"/>
                <w:szCs w:val="22"/>
              </w:rPr>
              <w:t>20235179000000150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4D2F22" w:rsidRDefault="008D05C6" w:rsidP="008D05C6">
            <w:pPr>
              <w:spacing w:line="240" w:lineRule="exact"/>
              <w:jc w:val="right"/>
              <w:rPr>
                <w:b/>
                <w:bCs/>
              </w:rPr>
            </w:pPr>
            <w:r w:rsidRPr="004D2F22">
              <w:rPr>
                <w:b/>
                <w:bCs/>
                <w:sz w:val="22"/>
                <w:szCs w:val="22"/>
              </w:rPr>
              <w:t>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4D2F22" w:rsidRDefault="008D05C6" w:rsidP="008D05C6">
            <w:pPr>
              <w:spacing w:line="240" w:lineRule="exact"/>
              <w:jc w:val="right"/>
              <w:rPr>
                <w:b/>
                <w:bCs/>
              </w:rPr>
            </w:pPr>
            <w:r w:rsidRPr="004D2F22">
              <w:rPr>
                <w:b/>
                <w:bCs/>
                <w:sz w:val="22"/>
                <w:szCs w:val="22"/>
              </w:rPr>
              <w:t>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4D2F22" w:rsidRDefault="008D05C6" w:rsidP="008D05C6">
            <w:pPr>
              <w:spacing w:line="240" w:lineRule="exact"/>
              <w:jc w:val="right"/>
              <w:rPr>
                <w:b/>
                <w:bCs/>
              </w:rPr>
            </w:pPr>
            <w:r w:rsidRPr="004D2F22">
              <w:rPr>
                <w:b/>
                <w:bCs/>
                <w:sz w:val="22"/>
                <w:szCs w:val="22"/>
              </w:rPr>
              <w:t>321,6</w:t>
            </w:r>
          </w:p>
        </w:tc>
      </w:tr>
      <w:tr w:rsidR="008D05C6" w:rsidRPr="00E22108" w:rsidTr="008D05C6">
        <w:trPr>
          <w:cantSplit/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Default="008D05C6" w:rsidP="008D05C6">
            <w:pPr>
              <w:spacing w:line="240" w:lineRule="exact"/>
              <w:rPr>
                <w:bCs/>
              </w:rPr>
            </w:pPr>
            <w:r>
              <w:rPr>
                <w:bCs/>
              </w:rPr>
              <w:t>Субвенции бюджетам муниципал</w:t>
            </w:r>
            <w:r>
              <w:rPr>
                <w:bCs/>
              </w:rPr>
              <w:t>ь</w:t>
            </w:r>
            <w:r>
              <w:rPr>
                <w:bCs/>
              </w:rPr>
              <w:t>ных районов на финансовое обесп</w:t>
            </w:r>
            <w:r>
              <w:rPr>
                <w:bCs/>
              </w:rPr>
              <w:t>е</w:t>
            </w:r>
            <w:r>
              <w:rPr>
                <w:bCs/>
              </w:rPr>
              <w:t>чение п</w:t>
            </w:r>
            <w:r w:rsidRPr="00A62B01">
              <w:rPr>
                <w:bCs/>
              </w:rPr>
              <w:t>роведение мероприятий по обеспечению деятельности советн</w:t>
            </w:r>
            <w:r w:rsidRPr="00A62B01">
              <w:rPr>
                <w:bCs/>
              </w:rPr>
              <w:t>и</w:t>
            </w:r>
            <w:r w:rsidRPr="00A62B01">
              <w:rPr>
                <w:bCs/>
              </w:rPr>
              <w:t>ков директора по воспитанию и взаимодействию с детскими общес</w:t>
            </w:r>
            <w:r w:rsidRPr="00A62B01">
              <w:rPr>
                <w:bCs/>
              </w:rPr>
              <w:t>т</w:t>
            </w:r>
            <w:r w:rsidRPr="00A62B01">
              <w:rPr>
                <w:bCs/>
              </w:rPr>
              <w:t xml:space="preserve">венными объединениями в </w:t>
            </w:r>
            <w:r>
              <w:rPr>
                <w:bCs/>
              </w:rPr>
              <w:t>муниц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пальных </w:t>
            </w:r>
            <w:r w:rsidRPr="00A62B01">
              <w:rPr>
                <w:bCs/>
              </w:rPr>
              <w:t>общеобразовательных орг</w:t>
            </w:r>
            <w:r w:rsidRPr="00A62B01">
              <w:rPr>
                <w:bCs/>
              </w:rPr>
              <w:t>а</w:t>
            </w:r>
            <w:r w:rsidRPr="00A62B01">
              <w:rPr>
                <w:bCs/>
              </w:rPr>
              <w:t xml:space="preserve">низациях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Default="008D05C6" w:rsidP="008D05C6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20235179050000150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A9252E" w:rsidRDefault="008D05C6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A9252E" w:rsidRDefault="008D05C6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A9252E" w:rsidRDefault="008D05C6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321,6</w:t>
            </w:r>
          </w:p>
        </w:tc>
      </w:tr>
      <w:tr w:rsidR="008D05C6" w:rsidRPr="00E22108" w:rsidTr="008D05C6">
        <w:trPr>
          <w:cantSplit/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Pr="004D2F22" w:rsidRDefault="008D05C6" w:rsidP="008D05C6">
            <w:pPr>
              <w:spacing w:line="240" w:lineRule="exact"/>
              <w:rPr>
                <w:b/>
                <w:bCs/>
              </w:rPr>
            </w:pPr>
            <w:r w:rsidRPr="004D2F22">
              <w:rPr>
                <w:b/>
                <w:bCs/>
              </w:rPr>
              <w:t>Субвенции бюджетам муниц</w:t>
            </w:r>
            <w:r w:rsidRPr="004D2F22">
              <w:rPr>
                <w:b/>
                <w:bCs/>
              </w:rPr>
              <w:t>и</w:t>
            </w:r>
            <w:r w:rsidRPr="004D2F22">
              <w:rPr>
                <w:b/>
                <w:bCs/>
              </w:rPr>
              <w:t>пальных образований на ежем</w:t>
            </w:r>
            <w:r w:rsidRPr="004D2F22">
              <w:rPr>
                <w:b/>
                <w:bCs/>
              </w:rPr>
              <w:t>е</w:t>
            </w:r>
            <w:r w:rsidRPr="004D2F22">
              <w:rPr>
                <w:b/>
                <w:bCs/>
              </w:rPr>
              <w:t>сячное денежное вознаграждение за классное руководство педагог</w:t>
            </w:r>
            <w:r w:rsidRPr="004D2F22">
              <w:rPr>
                <w:b/>
                <w:bCs/>
              </w:rPr>
              <w:t>и</w:t>
            </w:r>
            <w:r w:rsidRPr="004D2F22">
              <w:rPr>
                <w:b/>
                <w:bCs/>
              </w:rPr>
              <w:t>ческим работникам государстве</w:t>
            </w:r>
            <w:r w:rsidRPr="004D2F22">
              <w:rPr>
                <w:b/>
                <w:bCs/>
              </w:rPr>
              <w:t>н</w:t>
            </w:r>
            <w:r w:rsidRPr="004D2F22">
              <w:rPr>
                <w:b/>
                <w:bCs/>
              </w:rPr>
              <w:t>ных и муниципальных общеобр</w:t>
            </w:r>
            <w:r w:rsidRPr="004D2F22">
              <w:rPr>
                <w:b/>
                <w:bCs/>
              </w:rPr>
              <w:t>а</w:t>
            </w:r>
            <w:r w:rsidRPr="004D2F22">
              <w:rPr>
                <w:b/>
                <w:bCs/>
              </w:rPr>
              <w:t>зовательных организаций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4D2F22" w:rsidRDefault="008D05C6" w:rsidP="008D05C6">
            <w:pPr>
              <w:spacing w:line="240" w:lineRule="exact"/>
              <w:rPr>
                <w:b/>
                <w:color w:val="000000"/>
              </w:rPr>
            </w:pPr>
            <w:r w:rsidRPr="004D2F22">
              <w:rPr>
                <w:b/>
                <w:color w:val="000000"/>
                <w:sz w:val="22"/>
                <w:szCs w:val="22"/>
              </w:rPr>
              <w:t>20235303000000150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63D8F" w:rsidRDefault="008D05C6" w:rsidP="008D05C6">
            <w:pPr>
              <w:spacing w:line="240" w:lineRule="exact"/>
              <w:jc w:val="right"/>
              <w:rPr>
                <w:b/>
                <w:bCs/>
              </w:rPr>
            </w:pPr>
            <w:r w:rsidRPr="00E63D8F">
              <w:rPr>
                <w:b/>
                <w:bCs/>
                <w:sz w:val="22"/>
                <w:szCs w:val="22"/>
              </w:rPr>
              <w:t>7932,7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63D8F" w:rsidRDefault="008D05C6" w:rsidP="008D05C6">
            <w:pPr>
              <w:spacing w:line="240" w:lineRule="exact"/>
              <w:jc w:val="right"/>
              <w:rPr>
                <w:b/>
                <w:bCs/>
              </w:rPr>
            </w:pPr>
            <w:r w:rsidRPr="00E63D8F">
              <w:rPr>
                <w:b/>
                <w:bCs/>
                <w:sz w:val="22"/>
                <w:szCs w:val="22"/>
              </w:rPr>
              <w:t>4999,7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4D2F22" w:rsidRDefault="008D05C6" w:rsidP="008D05C6">
            <w:pPr>
              <w:spacing w:line="240" w:lineRule="exact"/>
              <w:jc w:val="right"/>
              <w:rPr>
                <w:b/>
                <w:bCs/>
              </w:rPr>
            </w:pPr>
            <w:r w:rsidRPr="004D2F22">
              <w:rPr>
                <w:b/>
                <w:bCs/>
                <w:sz w:val="22"/>
                <w:szCs w:val="22"/>
              </w:rPr>
              <w:t>4999,7</w:t>
            </w:r>
          </w:p>
        </w:tc>
      </w:tr>
      <w:tr w:rsidR="008D05C6" w:rsidRPr="00E22108" w:rsidTr="008D05C6">
        <w:trPr>
          <w:cantSplit/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Default="008D05C6" w:rsidP="008D05C6">
            <w:pPr>
              <w:spacing w:line="240" w:lineRule="exact"/>
              <w:rPr>
                <w:bCs/>
              </w:rPr>
            </w:pPr>
            <w:r>
              <w:rPr>
                <w:bCs/>
              </w:rPr>
              <w:t>Субвенции бюджетам муниципал</w:t>
            </w:r>
            <w:r>
              <w:rPr>
                <w:bCs/>
              </w:rPr>
              <w:t>ь</w:t>
            </w:r>
            <w:r>
              <w:rPr>
                <w:bCs/>
              </w:rPr>
              <w:t>ных районов на ежемесячное дене</w:t>
            </w:r>
            <w:r>
              <w:rPr>
                <w:bCs/>
              </w:rPr>
              <w:t>ж</w:t>
            </w:r>
            <w:r>
              <w:rPr>
                <w:bCs/>
              </w:rPr>
              <w:t>ное вознаграждение за классное р</w:t>
            </w:r>
            <w:r>
              <w:rPr>
                <w:bCs/>
              </w:rPr>
              <w:t>у</w:t>
            </w:r>
            <w:r>
              <w:rPr>
                <w:bCs/>
              </w:rPr>
              <w:t>ководство педагогическим работн</w:t>
            </w:r>
            <w:r>
              <w:rPr>
                <w:bCs/>
              </w:rPr>
              <w:t>и</w:t>
            </w:r>
            <w:r>
              <w:rPr>
                <w:bCs/>
              </w:rPr>
              <w:t>кам государственных и муниципал</w:t>
            </w:r>
            <w:r>
              <w:rPr>
                <w:bCs/>
              </w:rPr>
              <w:t>ь</w:t>
            </w:r>
            <w:r>
              <w:rPr>
                <w:bCs/>
              </w:rPr>
              <w:t>ных общеобразовательных организ</w:t>
            </w:r>
            <w:r>
              <w:rPr>
                <w:bCs/>
              </w:rPr>
              <w:t>а</w:t>
            </w:r>
            <w:r>
              <w:rPr>
                <w:bCs/>
              </w:rPr>
              <w:t>ций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Default="008D05C6" w:rsidP="008D05C6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20235303050000150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63D8F" w:rsidRDefault="008D05C6" w:rsidP="008D05C6">
            <w:pPr>
              <w:spacing w:line="240" w:lineRule="exact"/>
              <w:jc w:val="right"/>
              <w:rPr>
                <w:bCs/>
              </w:rPr>
            </w:pPr>
            <w:r w:rsidRPr="00E63D8F">
              <w:rPr>
                <w:bCs/>
                <w:sz w:val="22"/>
                <w:szCs w:val="22"/>
              </w:rPr>
              <w:t>7932,7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63D8F" w:rsidRDefault="008D05C6" w:rsidP="008D05C6">
            <w:pPr>
              <w:spacing w:line="240" w:lineRule="exact"/>
              <w:jc w:val="right"/>
              <w:rPr>
                <w:bCs/>
              </w:rPr>
            </w:pPr>
            <w:r w:rsidRPr="00E63D8F">
              <w:rPr>
                <w:bCs/>
                <w:sz w:val="22"/>
                <w:szCs w:val="22"/>
              </w:rPr>
              <w:t>4999,7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A9252E" w:rsidRDefault="008D05C6" w:rsidP="008D05C6">
            <w:pPr>
              <w:spacing w:line="240" w:lineRule="exact"/>
              <w:jc w:val="right"/>
              <w:rPr>
                <w:bCs/>
              </w:rPr>
            </w:pPr>
            <w:r w:rsidRPr="00A9252E">
              <w:rPr>
                <w:bCs/>
                <w:sz w:val="22"/>
                <w:szCs w:val="22"/>
              </w:rPr>
              <w:t>4999,7</w:t>
            </w:r>
          </w:p>
        </w:tc>
      </w:tr>
      <w:tr w:rsidR="008D05C6" w:rsidRPr="00E22108" w:rsidTr="008D05C6">
        <w:trPr>
          <w:cantSplit/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Pr="004D2F22" w:rsidRDefault="008D05C6" w:rsidP="008D05C6">
            <w:pPr>
              <w:spacing w:line="240" w:lineRule="exact"/>
              <w:rPr>
                <w:b/>
                <w:bCs/>
              </w:rPr>
            </w:pPr>
            <w:r w:rsidRPr="004D2F22">
              <w:rPr>
                <w:b/>
                <w:bCs/>
              </w:rPr>
              <w:t>Субвенции бюджетам на госуда</w:t>
            </w:r>
            <w:r w:rsidRPr="004D2F22">
              <w:rPr>
                <w:b/>
                <w:bCs/>
              </w:rPr>
              <w:t>р</w:t>
            </w:r>
            <w:r w:rsidRPr="004D2F22">
              <w:rPr>
                <w:b/>
                <w:bCs/>
              </w:rPr>
              <w:t>ственную регистрацию актов гр</w:t>
            </w:r>
            <w:r w:rsidRPr="004D2F22">
              <w:rPr>
                <w:b/>
                <w:bCs/>
              </w:rPr>
              <w:t>а</w:t>
            </w:r>
            <w:r w:rsidRPr="004D2F22">
              <w:rPr>
                <w:b/>
                <w:bCs/>
              </w:rPr>
              <w:t>жданского состояния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4D2F22" w:rsidRDefault="008D05C6" w:rsidP="008D05C6">
            <w:pPr>
              <w:spacing w:line="240" w:lineRule="exact"/>
              <w:rPr>
                <w:b/>
                <w:color w:val="000000"/>
              </w:rPr>
            </w:pPr>
            <w:r w:rsidRPr="004D2F22">
              <w:rPr>
                <w:b/>
                <w:color w:val="000000"/>
                <w:sz w:val="22"/>
                <w:szCs w:val="22"/>
              </w:rPr>
              <w:t>20235930000000150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4D2F22" w:rsidRDefault="008D05C6" w:rsidP="008D05C6">
            <w:pPr>
              <w:spacing w:line="240" w:lineRule="exact"/>
              <w:jc w:val="right"/>
              <w:rPr>
                <w:b/>
                <w:bCs/>
              </w:rPr>
            </w:pPr>
            <w:r w:rsidRPr="004D2F22">
              <w:rPr>
                <w:b/>
                <w:bCs/>
                <w:sz w:val="22"/>
                <w:szCs w:val="22"/>
              </w:rPr>
              <w:t>661,9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4D2F22" w:rsidRDefault="008D05C6" w:rsidP="008D05C6">
            <w:pPr>
              <w:spacing w:line="240" w:lineRule="exact"/>
              <w:jc w:val="right"/>
              <w:rPr>
                <w:b/>
                <w:bCs/>
              </w:rPr>
            </w:pPr>
            <w:r w:rsidRPr="004D2F22">
              <w:rPr>
                <w:b/>
                <w:bCs/>
                <w:sz w:val="22"/>
                <w:szCs w:val="22"/>
              </w:rPr>
              <w:t>693,4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4D2F22" w:rsidRDefault="008D05C6" w:rsidP="008D05C6">
            <w:pPr>
              <w:spacing w:line="240" w:lineRule="exact"/>
              <w:jc w:val="right"/>
              <w:rPr>
                <w:b/>
                <w:bCs/>
              </w:rPr>
            </w:pPr>
            <w:r w:rsidRPr="004D2F22">
              <w:rPr>
                <w:b/>
                <w:bCs/>
                <w:sz w:val="22"/>
                <w:szCs w:val="22"/>
              </w:rPr>
              <w:t>717,9</w:t>
            </w:r>
          </w:p>
        </w:tc>
      </w:tr>
      <w:tr w:rsidR="008D05C6" w:rsidRPr="00E22108" w:rsidTr="008D05C6">
        <w:trPr>
          <w:cantSplit/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Pr="008E031A" w:rsidRDefault="008D05C6" w:rsidP="008D05C6">
            <w:pPr>
              <w:spacing w:line="240" w:lineRule="exact"/>
              <w:rPr>
                <w:bCs/>
              </w:rPr>
            </w:pPr>
            <w:r>
              <w:rPr>
                <w:bCs/>
              </w:rPr>
              <w:t>Субвенции бюджетам муниципал</w:t>
            </w:r>
            <w:r>
              <w:rPr>
                <w:bCs/>
              </w:rPr>
              <w:t>ь</w:t>
            </w:r>
            <w:r>
              <w:rPr>
                <w:bCs/>
              </w:rPr>
              <w:t>ных районов на государственную р</w:t>
            </w:r>
            <w:r>
              <w:rPr>
                <w:bCs/>
              </w:rPr>
              <w:t>е</w:t>
            </w:r>
            <w:r>
              <w:rPr>
                <w:bCs/>
              </w:rPr>
              <w:t>гистрацию актов гражданского с</w:t>
            </w:r>
            <w:r>
              <w:rPr>
                <w:bCs/>
              </w:rPr>
              <w:t>о</w:t>
            </w:r>
            <w:r>
              <w:rPr>
                <w:bCs/>
              </w:rPr>
              <w:t>стояния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22108" w:rsidRDefault="008D05C6" w:rsidP="008D05C6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20235930050000150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225B33" w:rsidRDefault="008D05C6" w:rsidP="008D05C6">
            <w:pPr>
              <w:spacing w:line="240" w:lineRule="exact"/>
              <w:jc w:val="right"/>
              <w:rPr>
                <w:bCs/>
              </w:rPr>
            </w:pPr>
            <w:r w:rsidRPr="00225B33">
              <w:rPr>
                <w:bCs/>
                <w:sz w:val="22"/>
                <w:szCs w:val="22"/>
              </w:rPr>
              <w:t>661,9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225B33" w:rsidRDefault="008D05C6" w:rsidP="008D05C6">
            <w:pPr>
              <w:spacing w:line="240" w:lineRule="exact"/>
              <w:jc w:val="right"/>
              <w:rPr>
                <w:bCs/>
              </w:rPr>
            </w:pPr>
            <w:r w:rsidRPr="00225B33">
              <w:rPr>
                <w:bCs/>
                <w:sz w:val="22"/>
                <w:szCs w:val="22"/>
              </w:rPr>
              <w:t>693,4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225B33" w:rsidRDefault="008D05C6" w:rsidP="008D05C6">
            <w:pPr>
              <w:spacing w:line="240" w:lineRule="exact"/>
              <w:jc w:val="right"/>
              <w:rPr>
                <w:bCs/>
              </w:rPr>
            </w:pPr>
            <w:r w:rsidRPr="00225B33">
              <w:rPr>
                <w:bCs/>
                <w:sz w:val="22"/>
                <w:szCs w:val="22"/>
              </w:rPr>
              <w:t>717,9</w:t>
            </w:r>
          </w:p>
        </w:tc>
      </w:tr>
      <w:tr w:rsidR="008D05C6" w:rsidRPr="00E22108" w:rsidTr="008D05C6">
        <w:trPr>
          <w:cantSplit/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Pr="0000028E" w:rsidRDefault="008D05C6" w:rsidP="008D05C6">
            <w:pPr>
              <w:spacing w:line="240" w:lineRule="exact"/>
              <w:rPr>
                <w:b/>
                <w:bCs/>
              </w:rPr>
            </w:pPr>
            <w:r w:rsidRPr="0000028E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00028E" w:rsidRDefault="008D05C6" w:rsidP="008D05C6">
            <w:pPr>
              <w:spacing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202</w:t>
            </w:r>
            <w:r w:rsidRPr="0000028E">
              <w:rPr>
                <w:b/>
                <w:color w:val="000000"/>
                <w:sz w:val="22"/>
                <w:szCs w:val="22"/>
              </w:rPr>
              <w:t>4000000000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00028E">
              <w:rPr>
                <w:b/>
                <w:color w:val="000000"/>
                <w:sz w:val="22"/>
                <w:szCs w:val="22"/>
              </w:rPr>
              <w:t>15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F6104C" w:rsidRDefault="008D05C6" w:rsidP="008D05C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22758,5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F6104C" w:rsidRDefault="008D05C6" w:rsidP="008D05C6">
            <w:pPr>
              <w:spacing w:line="240" w:lineRule="exact"/>
              <w:jc w:val="right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>582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F6104C" w:rsidRDefault="008D05C6" w:rsidP="008D05C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10582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8D05C6" w:rsidRPr="00E22108" w:rsidTr="008D05C6">
        <w:trPr>
          <w:cantSplit/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Default="008D05C6" w:rsidP="008D05C6">
            <w:pPr>
              <w:spacing w:line="240" w:lineRule="exact"/>
              <w:rPr>
                <w:bCs/>
              </w:rPr>
            </w:pPr>
            <w:r>
              <w:rPr>
                <w:bCs/>
              </w:rPr>
              <w:lastRenderedPageBreak/>
              <w:t>Межбюджетные трансферты, перед</w:t>
            </w:r>
            <w:r>
              <w:rPr>
                <w:bCs/>
              </w:rPr>
              <w:t>а</w:t>
            </w:r>
            <w:r>
              <w:rPr>
                <w:bCs/>
              </w:rPr>
              <w:t>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22108" w:rsidRDefault="008D05C6" w:rsidP="008D05C6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20240014000000150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60656C" w:rsidRDefault="008D05C6" w:rsidP="008D05C6">
            <w:pPr>
              <w:spacing w:line="240" w:lineRule="exact"/>
              <w:jc w:val="right"/>
              <w:rPr>
                <w:bCs/>
              </w:rPr>
            </w:pPr>
            <w:r w:rsidRPr="0060656C">
              <w:rPr>
                <w:bCs/>
                <w:sz w:val="22"/>
                <w:szCs w:val="22"/>
              </w:rPr>
              <w:t>784,8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DF4E20" w:rsidRDefault="008D05C6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DF4E20" w:rsidRDefault="008D05C6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D05C6" w:rsidRPr="00E22108" w:rsidTr="008D05C6">
        <w:trPr>
          <w:cantSplit/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Default="008D05C6" w:rsidP="008D05C6">
            <w:pPr>
              <w:spacing w:line="240" w:lineRule="exact"/>
              <w:rPr>
                <w:bCs/>
              </w:rPr>
            </w:pPr>
            <w:r>
              <w:rPr>
                <w:bCs/>
              </w:rPr>
              <w:t>Межбюджетные трансферты, перед</w:t>
            </w:r>
            <w:r>
              <w:rPr>
                <w:bCs/>
              </w:rPr>
              <w:t>а</w:t>
            </w:r>
            <w:r>
              <w:rPr>
                <w:bCs/>
              </w:rPr>
              <w:t>ваемые бюджетам муниципальных районов из бюджетов поселений на осуществление части полномочий по решению вопросов местного знач</w:t>
            </w:r>
            <w:r>
              <w:rPr>
                <w:bCs/>
              </w:rPr>
              <w:t>е</w:t>
            </w:r>
            <w:r>
              <w:rPr>
                <w:bCs/>
              </w:rPr>
              <w:t>ния в соответствии с заключенными соглашениями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Default="008D05C6" w:rsidP="008D05C6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20240014050000150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60656C" w:rsidRDefault="008D05C6" w:rsidP="008D05C6">
            <w:pPr>
              <w:spacing w:line="240" w:lineRule="exact"/>
              <w:jc w:val="right"/>
              <w:rPr>
                <w:bCs/>
              </w:rPr>
            </w:pPr>
            <w:r w:rsidRPr="0060656C">
              <w:rPr>
                <w:bCs/>
                <w:sz w:val="22"/>
                <w:szCs w:val="22"/>
              </w:rPr>
              <w:t>784,8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DF4E20" w:rsidRDefault="008D05C6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DF4E20" w:rsidRDefault="008D05C6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D05C6" w:rsidRPr="00E22108" w:rsidTr="008D05C6">
        <w:trPr>
          <w:cantSplit/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Default="008D05C6" w:rsidP="008D05C6">
            <w:pPr>
              <w:spacing w:line="240" w:lineRule="exact"/>
              <w:rPr>
                <w:bCs/>
              </w:rPr>
            </w:pPr>
            <w:r w:rsidRPr="009B19DD">
              <w:rPr>
                <w:bCs/>
              </w:rPr>
              <w:t>Межбюджетные трансферты, перед</w:t>
            </w:r>
            <w:r w:rsidRPr="009B19DD">
              <w:rPr>
                <w:bCs/>
              </w:rPr>
              <w:t>а</w:t>
            </w:r>
            <w:r w:rsidRPr="009B19DD">
              <w:rPr>
                <w:bCs/>
              </w:rPr>
              <w:t>ваемые бюджетам на обеспечение выплат ежемесячного денежного вознаграждения советникам директ</w:t>
            </w:r>
            <w:r w:rsidRPr="009B19DD">
              <w:rPr>
                <w:bCs/>
              </w:rPr>
              <w:t>о</w:t>
            </w:r>
            <w:r w:rsidRPr="009B19DD">
              <w:rPr>
                <w:bCs/>
              </w:rPr>
              <w:t>ров по воспитанию и взаимодейс</w:t>
            </w:r>
            <w:r w:rsidRPr="009B19DD">
              <w:rPr>
                <w:bCs/>
              </w:rPr>
              <w:t>т</w:t>
            </w:r>
            <w:r w:rsidRPr="009B19DD">
              <w:rPr>
                <w:bCs/>
              </w:rPr>
              <w:t>вию с детскими общественными об</w:t>
            </w:r>
            <w:r w:rsidRPr="009B19DD">
              <w:rPr>
                <w:bCs/>
              </w:rPr>
              <w:t>ъ</w:t>
            </w:r>
            <w:r w:rsidRPr="009B19DD">
              <w:rPr>
                <w:bCs/>
              </w:rPr>
              <w:t>единениями государственных общ</w:t>
            </w:r>
            <w:r w:rsidRPr="009B19DD">
              <w:rPr>
                <w:bCs/>
              </w:rPr>
              <w:t>е</w:t>
            </w:r>
            <w:r w:rsidRPr="009B19DD">
              <w:rPr>
                <w:bCs/>
              </w:rPr>
              <w:t>образовательных организаций, пр</w:t>
            </w:r>
            <w:r w:rsidRPr="009B19DD">
              <w:rPr>
                <w:bCs/>
              </w:rPr>
              <w:t>о</w:t>
            </w:r>
            <w:r w:rsidRPr="009B19DD">
              <w:rPr>
                <w:bCs/>
              </w:rPr>
              <w:t>фессиональных образовательных о</w:t>
            </w:r>
            <w:r w:rsidRPr="009B19DD">
              <w:rPr>
                <w:bCs/>
              </w:rPr>
              <w:t>р</w:t>
            </w:r>
            <w:r w:rsidRPr="009B19DD">
              <w:rPr>
                <w:bCs/>
              </w:rPr>
              <w:t>ганизаций субъектов Российской Ф</w:t>
            </w:r>
            <w:r w:rsidRPr="009B19DD">
              <w:rPr>
                <w:bCs/>
              </w:rPr>
              <w:t>е</w:t>
            </w:r>
            <w:r w:rsidRPr="009B19DD">
              <w:rPr>
                <w:bCs/>
              </w:rPr>
              <w:t>дерации, г. Байконура  и федеральной территории "Сириус", муниципал</w:t>
            </w:r>
            <w:r w:rsidRPr="009B19DD">
              <w:rPr>
                <w:bCs/>
              </w:rPr>
              <w:t>ь</w:t>
            </w:r>
            <w:r w:rsidRPr="009B19DD">
              <w:rPr>
                <w:bCs/>
              </w:rPr>
              <w:t>ных общеобразовательных организ</w:t>
            </w:r>
            <w:r w:rsidRPr="009B19DD">
              <w:rPr>
                <w:bCs/>
              </w:rPr>
              <w:t>а</w:t>
            </w:r>
            <w:r w:rsidRPr="009B19DD">
              <w:rPr>
                <w:bCs/>
              </w:rPr>
              <w:t>ций и профессиональных образов</w:t>
            </w:r>
            <w:r w:rsidRPr="009B19DD">
              <w:rPr>
                <w:bCs/>
              </w:rPr>
              <w:t>а</w:t>
            </w:r>
            <w:r w:rsidRPr="009B19DD">
              <w:rPr>
                <w:bCs/>
              </w:rPr>
              <w:t>тельных 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Default="008D05C6" w:rsidP="008D05C6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D6E80">
              <w:rPr>
                <w:color w:val="000000"/>
                <w:sz w:val="22"/>
                <w:szCs w:val="22"/>
              </w:rPr>
              <w:t>0245050000000150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A86EE6" w:rsidRDefault="008D05C6" w:rsidP="008D05C6">
            <w:pPr>
              <w:spacing w:line="240" w:lineRule="exact"/>
              <w:jc w:val="right"/>
              <w:rPr>
                <w:bCs/>
                <w:highlight w:val="yellow"/>
              </w:rPr>
            </w:pPr>
            <w:r w:rsidRPr="00DD3AAB">
              <w:rPr>
                <w:bCs/>
                <w:sz w:val="22"/>
                <w:szCs w:val="22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Default="008D05C6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Default="008D05C6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D05C6" w:rsidRPr="00E22108" w:rsidTr="008D05C6">
        <w:trPr>
          <w:cantSplit/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Default="008D05C6" w:rsidP="008D05C6">
            <w:pPr>
              <w:spacing w:line="240" w:lineRule="exact"/>
              <w:rPr>
                <w:bCs/>
              </w:rPr>
            </w:pPr>
            <w:r w:rsidRPr="009B19DD">
              <w:rPr>
                <w:bCs/>
              </w:rPr>
              <w:t>Межбюджетные трансферты, перед</w:t>
            </w:r>
            <w:r w:rsidRPr="009B19DD">
              <w:rPr>
                <w:bCs/>
              </w:rPr>
              <w:t>а</w:t>
            </w:r>
            <w:r w:rsidRPr="009B19DD">
              <w:rPr>
                <w:bCs/>
              </w:rPr>
              <w:t>ваемые бюджетам муниципальных районов на обеспечение выплат еж</w:t>
            </w:r>
            <w:r w:rsidRPr="009B19DD">
              <w:rPr>
                <w:bCs/>
              </w:rPr>
              <w:t>е</w:t>
            </w:r>
            <w:r w:rsidRPr="009B19DD">
              <w:rPr>
                <w:bCs/>
              </w:rPr>
              <w:t>месячного денежного вознагражд</w:t>
            </w:r>
            <w:r w:rsidRPr="009B19DD">
              <w:rPr>
                <w:bCs/>
              </w:rPr>
              <w:t>е</w:t>
            </w:r>
            <w:r w:rsidRPr="009B19DD">
              <w:rPr>
                <w:bCs/>
              </w:rPr>
              <w:t>ния советникам директоров по во</w:t>
            </w:r>
            <w:r w:rsidRPr="009B19DD">
              <w:rPr>
                <w:bCs/>
              </w:rPr>
              <w:t>с</w:t>
            </w:r>
            <w:r w:rsidRPr="009B19DD">
              <w:rPr>
                <w:bCs/>
              </w:rPr>
              <w:t>питанию и взаимодействию с де</w:t>
            </w:r>
            <w:r w:rsidRPr="009B19DD">
              <w:rPr>
                <w:bCs/>
              </w:rPr>
              <w:t>т</w:t>
            </w:r>
            <w:r w:rsidRPr="009B19DD">
              <w:rPr>
                <w:bCs/>
              </w:rPr>
              <w:t>скими общественными объединени</w:t>
            </w:r>
            <w:r w:rsidRPr="009B19DD">
              <w:rPr>
                <w:bCs/>
              </w:rPr>
              <w:t>я</w:t>
            </w:r>
            <w:r w:rsidRPr="009B19DD">
              <w:rPr>
                <w:bCs/>
              </w:rPr>
              <w:t>ми государственных общеобразов</w:t>
            </w:r>
            <w:r w:rsidRPr="009B19DD">
              <w:rPr>
                <w:bCs/>
              </w:rPr>
              <w:t>а</w:t>
            </w:r>
            <w:r w:rsidRPr="009B19DD">
              <w:rPr>
                <w:bCs/>
              </w:rPr>
              <w:t>тельных организаций, професси</w:t>
            </w:r>
            <w:r w:rsidRPr="009B19DD">
              <w:rPr>
                <w:bCs/>
              </w:rPr>
              <w:t>о</w:t>
            </w:r>
            <w:r w:rsidRPr="009B19DD">
              <w:rPr>
                <w:bCs/>
              </w:rPr>
              <w:t>нальных образовательных организ</w:t>
            </w:r>
            <w:r w:rsidRPr="009B19DD">
              <w:rPr>
                <w:bCs/>
              </w:rPr>
              <w:t>а</w:t>
            </w:r>
            <w:r w:rsidRPr="009B19DD">
              <w:rPr>
                <w:bCs/>
              </w:rPr>
              <w:t>ций субъектов Российской Федер</w:t>
            </w:r>
            <w:r w:rsidRPr="009B19DD">
              <w:rPr>
                <w:bCs/>
              </w:rPr>
              <w:t>а</w:t>
            </w:r>
            <w:r w:rsidRPr="009B19DD">
              <w:rPr>
                <w:bCs/>
              </w:rPr>
              <w:t>ции, г. Байконура и федеральной те</w:t>
            </w:r>
            <w:r w:rsidRPr="009B19DD">
              <w:rPr>
                <w:bCs/>
              </w:rPr>
              <w:t>р</w:t>
            </w:r>
            <w:r w:rsidRPr="009B19DD">
              <w:rPr>
                <w:bCs/>
              </w:rPr>
              <w:t>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8D6E80" w:rsidRDefault="008D05C6" w:rsidP="008D05C6">
            <w:pPr>
              <w:spacing w:line="240" w:lineRule="exact"/>
              <w:rPr>
                <w:color w:val="000000"/>
              </w:rPr>
            </w:pPr>
            <w:r w:rsidRPr="008D6E80">
              <w:rPr>
                <w:color w:val="000000"/>
                <w:sz w:val="22"/>
                <w:szCs w:val="22"/>
              </w:rPr>
              <w:tab/>
            </w:r>
          </w:p>
          <w:p w:rsidR="008D05C6" w:rsidRDefault="008D05C6" w:rsidP="008D05C6">
            <w:pPr>
              <w:spacing w:line="240" w:lineRule="exact"/>
              <w:rPr>
                <w:color w:val="000000"/>
              </w:rPr>
            </w:pPr>
            <w:r w:rsidRPr="008D6E80">
              <w:rPr>
                <w:color w:val="000000"/>
                <w:sz w:val="22"/>
                <w:szCs w:val="22"/>
              </w:rPr>
              <w:t>20245050050000150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A86EE6" w:rsidRDefault="008D05C6" w:rsidP="008D05C6">
            <w:pPr>
              <w:spacing w:line="240" w:lineRule="exact"/>
              <w:jc w:val="right"/>
              <w:rPr>
                <w:bCs/>
                <w:highlight w:val="yellow"/>
              </w:rPr>
            </w:pPr>
            <w:r w:rsidRPr="00DD3AAB">
              <w:rPr>
                <w:bCs/>
                <w:sz w:val="22"/>
                <w:szCs w:val="22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Default="008D05C6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Default="008D05C6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D05C6" w:rsidRPr="00E22108" w:rsidTr="008D05C6">
        <w:trPr>
          <w:cantSplit/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Pr="00E1622C" w:rsidRDefault="008D05C6" w:rsidP="008D05C6">
            <w:pPr>
              <w:spacing w:line="240" w:lineRule="exact"/>
              <w:rPr>
                <w:b/>
                <w:bCs/>
              </w:rPr>
            </w:pPr>
            <w:r w:rsidRPr="00E1622C">
              <w:rPr>
                <w:b/>
                <w:bCs/>
              </w:rPr>
              <w:t>Прочие межбюджетные трансфе</w:t>
            </w:r>
            <w:r w:rsidRPr="00E1622C">
              <w:rPr>
                <w:b/>
                <w:bCs/>
              </w:rPr>
              <w:t>р</w:t>
            </w:r>
            <w:r w:rsidRPr="00E1622C">
              <w:rPr>
                <w:b/>
                <w:bCs/>
              </w:rPr>
              <w:t>ты, передаваемые бюджетам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1622C" w:rsidRDefault="008D05C6" w:rsidP="008D05C6">
            <w:pPr>
              <w:spacing w:line="240" w:lineRule="exact"/>
              <w:rPr>
                <w:b/>
                <w:color w:val="000000"/>
              </w:rPr>
            </w:pPr>
            <w:r w:rsidRPr="00E1622C">
              <w:rPr>
                <w:b/>
                <w:color w:val="000000"/>
                <w:sz w:val="22"/>
                <w:szCs w:val="22"/>
              </w:rPr>
              <w:t>20249999000000150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1622C" w:rsidRDefault="008D05C6" w:rsidP="008D05C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21947,7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1622C" w:rsidRDefault="008D05C6" w:rsidP="008D05C6">
            <w:pPr>
              <w:spacing w:line="240" w:lineRule="exact"/>
              <w:jc w:val="right"/>
              <w:rPr>
                <w:b/>
                <w:bCs/>
              </w:rPr>
            </w:pPr>
            <w:r w:rsidRPr="00E1622C"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>582</w:t>
            </w:r>
            <w:r w:rsidRPr="00E1622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1622C" w:rsidRDefault="008D05C6" w:rsidP="008D05C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10582</w:t>
            </w:r>
            <w:r w:rsidRPr="00E1622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8D05C6" w:rsidRPr="00E22108" w:rsidTr="008D05C6">
        <w:trPr>
          <w:cantSplit/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Default="008D05C6" w:rsidP="008D05C6">
            <w:pPr>
              <w:spacing w:line="240" w:lineRule="exact"/>
              <w:rPr>
                <w:bCs/>
              </w:rPr>
            </w:pPr>
            <w:r>
              <w:rPr>
                <w:bCs/>
              </w:rPr>
              <w:t>Прочие межбюджетные трансферты, передаваемые бюджетам муниц</w:t>
            </w:r>
            <w:r>
              <w:rPr>
                <w:bCs/>
              </w:rPr>
              <w:t>и</w:t>
            </w:r>
            <w:r>
              <w:rPr>
                <w:bCs/>
              </w:rPr>
              <w:t>пальных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Default="008D05C6" w:rsidP="008D05C6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20249999050000150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DF4E20" w:rsidRDefault="008D05C6" w:rsidP="008D05C6">
            <w:pPr>
              <w:spacing w:line="240" w:lineRule="exact"/>
              <w:jc w:val="right"/>
              <w:rPr>
                <w:bCs/>
              </w:rPr>
            </w:pPr>
            <w:r w:rsidRPr="00E83D24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1947</w:t>
            </w:r>
            <w:r w:rsidRPr="00E83D24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DF4E20" w:rsidRDefault="008D05C6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10582,9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DF4E20" w:rsidRDefault="008D05C6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10582,9</w:t>
            </w:r>
          </w:p>
        </w:tc>
      </w:tr>
      <w:tr w:rsidR="008D05C6" w:rsidRPr="00E22108" w:rsidTr="008D05C6">
        <w:trPr>
          <w:cantSplit/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Default="008D05C6" w:rsidP="008D05C6">
            <w:pPr>
              <w:spacing w:line="240" w:lineRule="exact"/>
              <w:rPr>
                <w:bCs/>
              </w:rPr>
            </w:pPr>
            <w:r w:rsidRPr="002948EA">
              <w:rPr>
                <w:rFonts w:eastAsia="Calibri"/>
                <w:lang w:eastAsia="en-US"/>
              </w:rPr>
              <w:t>Иные межбюджетные трансферты бюджетам муниципальных районов, муниципальных округов</w:t>
            </w:r>
            <w:r>
              <w:rPr>
                <w:rFonts w:eastAsia="Calibri"/>
                <w:lang w:eastAsia="en-US"/>
              </w:rPr>
              <w:t xml:space="preserve"> на финанс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вое обеспечение деятельности це</w:t>
            </w:r>
            <w:r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тров образования цифрового и гум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нитарного профилей в общеобраз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вательных муниципальных организ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циях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Default="008D05C6" w:rsidP="008D05C6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20249999057137150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Default="008D05C6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Default="008D05C6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Default="008D05C6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8D05C6" w:rsidRPr="00E22108" w:rsidTr="008D05C6">
        <w:trPr>
          <w:cantSplit/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Default="008D05C6" w:rsidP="008D05C6">
            <w:pPr>
              <w:spacing w:line="240" w:lineRule="exact"/>
              <w:rPr>
                <w:bCs/>
              </w:rPr>
            </w:pPr>
            <w:r>
              <w:rPr>
                <w:bCs/>
              </w:rPr>
              <w:lastRenderedPageBreak/>
              <w:t>Прочие межбюджетные трансферты на финансовое обеспечение внедр</w:t>
            </w:r>
            <w:r>
              <w:rPr>
                <w:bCs/>
              </w:rPr>
              <w:t>е</w:t>
            </w:r>
            <w:r>
              <w:rPr>
                <w:bCs/>
              </w:rPr>
              <w:t>ния  и функционирования целевой модели цифровой образовательной среды в общеобразовательных мун</w:t>
            </w:r>
            <w:r>
              <w:rPr>
                <w:bCs/>
              </w:rPr>
              <w:t>и</w:t>
            </w:r>
            <w:r>
              <w:rPr>
                <w:bCs/>
              </w:rPr>
              <w:t>ципальных организациях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Default="008D05C6" w:rsidP="008D05C6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20249999057138150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Default="008D05C6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Default="008D05C6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Default="008D05C6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60,0</w:t>
            </w:r>
          </w:p>
        </w:tc>
      </w:tr>
      <w:tr w:rsidR="008D05C6" w:rsidRPr="00E22108" w:rsidTr="008D05C6">
        <w:trPr>
          <w:cantSplit/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Pr="00455564" w:rsidRDefault="008D05C6" w:rsidP="008D05C6">
            <w:pPr>
              <w:spacing w:line="240" w:lineRule="exact"/>
              <w:rPr>
                <w:bCs/>
              </w:rPr>
            </w:pPr>
            <w:r w:rsidRPr="00455564">
              <w:rPr>
                <w:bCs/>
              </w:rPr>
              <w:t>Иные межбюджетные трансферты бюджетам муниципальных  районов на частичную компенсацию допо</w:t>
            </w:r>
            <w:r w:rsidRPr="00455564">
              <w:rPr>
                <w:bCs/>
              </w:rPr>
              <w:t>л</w:t>
            </w:r>
            <w:r w:rsidRPr="00455564">
              <w:rPr>
                <w:bCs/>
              </w:rPr>
              <w:t>нительных расходов на повышение оплаты труда работников бюджетной сферы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9E3A95" w:rsidRDefault="008D05C6" w:rsidP="008D05C6">
            <w:pPr>
              <w:spacing w:line="240" w:lineRule="exact"/>
              <w:rPr>
                <w:color w:val="000000"/>
              </w:rPr>
            </w:pPr>
            <w:r w:rsidRPr="009E3A95">
              <w:rPr>
                <w:color w:val="000000"/>
                <w:sz w:val="22"/>
                <w:szCs w:val="22"/>
              </w:rPr>
              <w:t>20249999057141150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9E3A95" w:rsidRDefault="008D05C6" w:rsidP="008D05C6">
            <w:pPr>
              <w:spacing w:line="240" w:lineRule="exact"/>
              <w:jc w:val="right"/>
              <w:rPr>
                <w:bCs/>
              </w:rPr>
            </w:pPr>
            <w:r w:rsidRPr="009E3A95">
              <w:rPr>
                <w:bCs/>
                <w:sz w:val="22"/>
                <w:szCs w:val="22"/>
              </w:rPr>
              <w:t>7951,2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9E3A95" w:rsidRDefault="008D05C6" w:rsidP="008D05C6">
            <w:pPr>
              <w:spacing w:line="240" w:lineRule="exact"/>
              <w:jc w:val="right"/>
              <w:rPr>
                <w:bCs/>
              </w:rPr>
            </w:pPr>
            <w:r w:rsidRPr="009E3A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455564" w:rsidRDefault="008D05C6" w:rsidP="008D05C6">
            <w:pPr>
              <w:spacing w:line="240" w:lineRule="exact"/>
              <w:jc w:val="right"/>
              <w:rPr>
                <w:bCs/>
              </w:rPr>
            </w:pPr>
            <w:r w:rsidRPr="00455564">
              <w:rPr>
                <w:bCs/>
                <w:sz w:val="22"/>
                <w:szCs w:val="22"/>
              </w:rPr>
              <w:t>0</w:t>
            </w:r>
          </w:p>
        </w:tc>
      </w:tr>
      <w:tr w:rsidR="008D05C6" w:rsidRPr="00E22108" w:rsidTr="008D05C6">
        <w:trPr>
          <w:cantSplit/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Pr="00455564" w:rsidRDefault="008D05C6" w:rsidP="008D05C6">
            <w:pPr>
              <w:spacing w:line="240" w:lineRule="exact"/>
              <w:rPr>
                <w:bCs/>
              </w:rPr>
            </w:pPr>
            <w:r w:rsidRPr="000E1983">
              <w:rPr>
                <w:bCs/>
              </w:rPr>
              <w:t>Иные межбюджетные трансферты бюджетам муниципальных районов, муниципальных округов и городск</w:t>
            </w:r>
            <w:r w:rsidRPr="000E1983">
              <w:rPr>
                <w:bCs/>
              </w:rPr>
              <w:t>о</w:t>
            </w:r>
            <w:r w:rsidRPr="000E1983">
              <w:rPr>
                <w:bCs/>
              </w:rPr>
              <w:t>го округа Новгородской области на финансовое обеспечение функцион</w:t>
            </w:r>
            <w:r w:rsidRPr="000E1983">
              <w:rPr>
                <w:bCs/>
              </w:rPr>
              <w:t>и</w:t>
            </w:r>
            <w:r w:rsidRPr="000E1983">
              <w:rPr>
                <w:bCs/>
              </w:rPr>
              <w:t>рования новых мест в образовател</w:t>
            </w:r>
            <w:r w:rsidRPr="000E1983">
              <w:rPr>
                <w:bCs/>
              </w:rPr>
              <w:t>ь</w:t>
            </w:r>
            <w:r w:rsidRPr="000E1983">
              <w:rPr>
                <w:bCs/>
              </w:rPr>
              <w:t xml:space="preserve">ных организациях для реализации дополнительных </w:t>
            </w:r>
            <w:proofErr w:type="spellStart"/>
            <w:r w:rsidRPr="000E1983">
              <w:rPr>
                <w:bCs/>
              </w:rPr>
              <w:t>общеразвивающих</w:t>
            </w:r>
            <w:proofErr w:type="spellEnd"/>
            <w:r w:rsidRPr="000E1983">
              <w:rPr>
                <w:bCs/>
              </w:rPr>
              <w:t xml:space="preserve"> программ всех направленностей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455564" w:rsidRDefault="008D05C6" w:rsidP="008D05C6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20249999057202150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63D8F" w:rsidRDefault="008D05C6" w:rsidP="008D05C6">
            <w:pPr>
              <w:spacing w:line="240" w:lineRule="exact"/>
              <w:jc w:val="right"/>
              <w:rPr>
                <w:bCs/>
              </w:rPr>
            </w:pPr>
            <w:r w:rsidRPr="00E63D8F">
              <w:rPr>
                <w:bCs/>
                <w:sz w:val="22"/>
                <w:szCs w:val="22"/>
              </w:rPr>
              <w:t>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455564" w:rsidRDefault="008D05C6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455564" w:rsidRDefault="008D05C6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D05C6" w:rsidRPr="00E22108" w:rsidTr="008D05C6">
        <w:trPr>
          <w:cantSplit/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Default="008D05C6" w:rsidP="008D05C6">
            <w:pPr>
              <w:spacing w:line="240" w:lineRule="exact"/>
              <w:rPr>
                <w:bCs/>
              </w:rPr>
            </w:pPr>
            <w:r>
              <w:rPr>
                <w:bCs/>
              </w:rPr>
              <w:t>Прочие межбюджетные трансферты на финансовое обеспечение деятел</w:t>
            </w:r>
            <w:r>
              <w:rPr>
                <w:bCs/>
              </w:rPr>
              <w:t>ь</w:t>
            </w:r>
            <w:r>
              <w:rPr>
                <w:bCs/>
              </w:rPr>
              <w:t>ности центров образования естес</w:t>
            </w:r>
            <w:r>
              <w:rPr>
                <w:bCs/>
              </w:rPr>
              <w:t>т</w:t>
            </w:r>
            <w:r>
              <w:rPr>
                <w:bCs/>
              </w:rPr>
              <w:t>венно- 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Default="008D05C6" w:rsidP="008D05C6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20249999057233150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63D8F" w:rsidRDefault="008D05C6" w:rsidP="008D05C6">
            <w:pPr>
              <w:spacing w:line="240" w:lineRule="exact"/>
              <w:jc w:val="right"/>
              <w:rPr>
                <w:bCs/>
              </w:rPr>
            </w:pPr>
            <w:r w:rsidRPr="00E63D8F">
              <w:rPr>
                <w:bCs/>
                <w:sz w:val="22"/>
                <w:szCs w:val="22"/>
              </w:rPr>
              <w:t>1298,0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C77385" w:rsidRDefault="008D05C6" w:rsidP="008D05C6">
            <w:pPr>
              <w:spacing w:line="240" w:lineRule="exact"/>
              <w:jc w:val="right"/>
              <w:rPr>
                <w:bCs/>
              </w:rPr>
            </w:pPr>
            <w:r w:rsidRPr="00C77385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C77385" w:rsidRDefault="008D05C6" w:rsidP="008D05C6">
            <w:pPr>
              <w:spacing w:line="240" w:lineRule="exact"/>
              <w:jc w:val="right"/>
              <w:rPr>
                <w:bCs/>
              </w:rPr>
            </w:pPr>
            <w:r w:rsidRPr="00C77385">
              <w:rPr>
                <w:bCs/>
                <w:sz w:val="22"/>
                <w:szCs w:val="22"/>
              </w:rPr>
              <w:t>300,0</w:t>
            </w:r>
          </w:p>
        </w:tc>
      </w:tr>
      <w:tr w:rsidR="008D05C6" w:rsidRPr="00E22108" w:rsidTr="008D05C6">
        <w:trPr>
          <w:cantSplit/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Default="008D05C6" w:rsidP="008D05C6">
            <w:pPr>
              <w:spacing w:line="240" w:lineRule="exact"/>
              <w:rPr>
                <w:bCs/>
              </w:rPr>
            </w:pPr>
            <w:r w:rsidRPr="002948EA">
              <w:rPr>
                <w:rFonts w:eastAsia="Calibri"/>
                <w:lang w:eastAsia="en-US"/>
              </w:rPr>
              <w:t>Иные межбюджетные трансферты бюджетам муниципальных районов, муниципальных округов Новгоро</w:t>
            </w:r>
            <w:r w:rsidRPr="002948EA">
              <w:rPr>
                <w:rFonts w:eastAsia="Calibri"/>
                <w:lang w:eastAsia="en-US"/>
              </w:rPr>
              <w:t>д</w:t>
            </w:r>
            <w:r w:rsidRPr="002948EA">
              <w:rPr>
                <w:rFonts w:eastAsia="Calibri"/>
                <w:lang w:eastAsia="en-US"/>
              </w:rPr>
              <w:t>ской области на</w:t>
            </w:r>
            <w:r>
              <w:rPr>
                <w:rFonts w:eastAsia="Calibri"/>
                <w:lang w:eastAsia="en-US"/>
              </w:rPr>
              <w:t xml:space="preserve"> организацию бе</w:t>
            </w:r>
            <w:r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платной перевозки обучающихся общеобразовательных 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Default="008D05C6" w:rsidP="008D05C6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20249999057238150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E63D8F" w:rsidRDefault="008D05C6" w:rsidP="008D05C6">
            <w:pPr>
              <w:spacing w:line="240" w:lineRule="exact"/>
              <w:jc w:val="right"/>
              <w:rPr>
                <w:bCs/>
              </w:rPr>
            </w:pPr>
            <w:r w:rsidRPr="00E63D8F">
              <w:rPr>
                <w:bCs/>
                <w:sz w:val="22"/>
                <w:szCs w:val="22"/>
              </w:rPr>
              <w:t>10212,9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C77385" w:rsidRDefault="008D05C6" w:rsidP="008D05C6">
            <w:pPr>
              <w:spacing w:line="240" w:lineRule="exact"/>
              <w:jc w:val="right"/>
              <w:rPr>
                <w:bCs/>
              </w:rPr>
            </w:pPr>
            <w:r w:rsidRPr="00C77385">
              <w:rPr>
                <w:bCs/>
                <w:sz w:val="22"/>
                <w:szCs w:val="22"/>
              </w:rPr>
              <w:t>10122,9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C77385" w:rsidRDefault="008D05C6" w:rsidP="008D05C6">
            <w:pPr>
              <w:spacing w:line="240" w:lineRule="exact"/>
              <w:jc w:val="right"/>
              <w:rPr>
                <w:bCs/>
              </w:rPr>
            </w:pPr>
            <w:r w:rsidRPr="00C77385">
              <w:rPr>
                <w:bCs/>
                <w:sz w:val="22"/>
                <w:szCs w:val="22"/>
              </w:rPr>
              <w:t>10122,9</w:t>
            </w:r>
          </w:p>
        </w:tc>
      </w:tr>
      <w:tr w:rsidR="008D05C6" w:rsidRPr="00E22108" w:rsidTr="008D05C6">
        <w:trPr>
          <w:cantSplit/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Pr="002948EA" w:rsidRDefault="008D05C6" w:rsidP="008D05C6">
            <w:pPr>
              <w:spacing w:line="240" w:lineRule="exact"/>
              <w:rPr>
                <w:rFonts w:eastAsia="Calibri"/>
                <w:lang w:eastAsia="en-US"/>
              </w:rPr>
            </w:pPr>
            <w:r w:rsidRPr="00E038C1">
              <w:rPr>
                <w:rFonts w:eastAsia="Calibri"/>
                <w:lang w:eastAsia="en-US"/>
              </w:rPr>
              <w:t>Прочие межбюджетные трансферты, передаваемые бюджетам муниц</w:t>
            </w:r>
            <w:r w:rsidRPr="00E038C1">
              <w:rPr>
                <w:rFonts w:eastAsia="Calibri"/>
                <w:lang w:eastAsia="en-US"/>
              </w:rPr>
              <w:t>и</w:t>
            </w:r>
            <w:r w:rsidRPr="00E038C1">
              <w:rPr>
                <w:rFonts w:eastAsia="Calibri"/>
                <w:lang w:eastAsia="en-US"/>
              </w:rPr>
              <w:t>пальных районов (создание условий для обеспечения  жителей отдале</w:t>
            </w:r>
            <w:r w:rsidRPr="00E038C1">
              <w:rPr>
                <w:rFonts w:eastAsia="Calibri"/>
                <w:lang w:eastAsia="en-US"/>
              </w:rPr>
              <w:t>н</w:t>
            </w:r>
            <w:r w:rsidRPr="00E038C1">
              <w:rPr>
                <w:rFonts w:eastAsia="Calibri"/>
                <w:lang w:eastAsia="en-US"/>
              </w:rPr>
              <w:t>ных и (или) труднодоступных нас</w:t>
            </w:r>
            <w:r w:rsidRPr="00E038C1">
              <w:rPr>
                <w:rFonts w:eastAsia="Calibri"/>
                <w:lang w:eastAsia="en-US"/>
              </w:rPr>
              <w:t>е</w:t>
            </w:r>
            <w:r w:rsidRPr="00E038C1">
              <w:rPr>
                <w:rFonts w:eastAsia="Calibri"/>
                <w:lang w:eastAsia="en-US"/>
              </w:rPr>
              <w:t>ленных пунктов Новгородской о</w:t>
            </w:r>
            <w:r w:rsidRPr="00E038C1">
              <w:rPr>
                <w:rFonts w:eastAsia="Calibri"/>
                <w:lang w:eastAsia="en-US"/>
              </w:rPr>
              <w:t>б</w:t>
            </w:r>
            <w:r w:rsidRPr="00E038C1">
              <w:rPr>
                <w:rFonts w:eastAsia="Calibri"/>
                <w:lang w:eastAsia="en-US"/>
              </w:rPr>
              <w:t>ласти услугами торговли посредс</w:t>
            </w:r>
            <w:r w:rsidRPr="00E038C1">
              <w:rPr>
                <w:rFonts w:eastAsia="Calibri"/>
                <w:lang w:eastAsia="en-US"/>
              </w:rPr>
              <w:t>т</w:t>
            </w:r>
            <w:r w:rsidRPr="00E038C1">
              <w:rPr>
                <w:rFonts w:eastAsia="Calibri"/>
                <w:lang w:eastAsia="en-US"/>
              </w:rPr>
              <w:t>вом мобильных торговых объектов, обеспечивающих доставку и реал</w:t>
            </w:r>
            <w:r w:rsidRPr="00E038C1">
              <w:rPr>
                <w:rFonts w:eastAsia="Calibri"/>
                <w:lang w:eastAsia="en-US"/>
              </w:rPr>
              <w:t>и</w:t>
            </w:r>
            <w:r w:rsidRPr="00E038C1">
              <w:rPr>
                <w:rFonts w:eastAsia="Calibri"/>
                <w:lang w:eastAsia="en-US"/>
              </w:rPr>
              <w:t>зацию товаров)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Default="008D05C6" w:rsidP="008D05C6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20249999057266150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C77385" w:rsidRDefault="008D05C6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C77385" w:rsidRDefault="008D05C6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C77385" w:rsidRDefault="008D05C6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D05C6" w:rsidRPr="00E22108" w:rsidTr="008D05C6">
        <w:trPr>
          <w:cantSplit/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Pr="00C2008A" w:rsidRDefault="008D05C6" w:rsidP="008D05C6">
            <w:pPr>
              <w:spacing w:line="240" w:lineRule="exact"/>
              <w:rPr>
                <w:rFonts w:eastAsia="Calibri"/>
                <w:lang w:eastAsia="en-US"/>
              </w:rPr>
            </w:pPr>
            <w:r w:rsidRPr="00C2008A">
              <w:lastRenderedPageBreak/>
              <w:t>Иные межбюджетные трансферты  бюджетам муниципальных районов, муниципальных округов, городского округа Новгородской на обеспечение расходных обязательств, связанных с реализацией указа Губернатора Но</w:t>
            </w:r>
            <w:r w:rsidRPr="00C2008A">
              <w:t>в</w:t>
            </w:r>
            <w:r w:rsidRPr="00C2008A">
              <w:t>городской области от 11.10.2022 № 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</w:t>
            </w:r>
            <w:r w:rsidRPr="00C2008A">
              <w:t>н</w:t>
            </w:r>
            <w:r w:rsidRPr="00C2008A">
              <w:t>тракт о добровольном содействии в выполнении задач, возложенных на Вооруженные Силы Российской Ф</w:t>
            </w:r>
            <w:r w:rsidRPr="00C2008A">
              <w:t>е</w:t>
            </w:r>
            <w:r w:rsidRPr="00C2008A">
              <w:t>дерации, сотрудников, находящихся в служебной командировке в зоне действия специальной военной оп</w:t>
            </w:r>
            <w:r w:rsidRPr="00C2008A">
              <w:t>е</w:t>
            </w:r>
            <w:r w:rsidRPr="00C2008A">
              <w:t>рации, и членов их семей»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9E3A95" w:rsidRDefault="008D05C6" w:rsidP="008D05C6">
            <w:pPr>
              <w:spacing w:line="240" w:lineRule="exact"/>
              <w:rPr>
                <w:color w:val="000000"/>
              </w:rPr>
            </w:pPr>
            <w:r w:rsidRPr="009E3A95">
              <w:rPr>
                <w:sz w:val="22"/>
                <w:szCs w:val="22"/>
              </w:rPr>
              <w:t>20249999057267150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9E3A95" w:rsidRDefault="008D05C6" w:rsidP="008D05C6">
            <w:pPr>
              <w:spacing w:line="240" w:lineRule="exact"/>
              <w:jc w:val="right"/>
              <w:rPr>
                <w:bCs/>
              </w:rPr>
            </w:pPr>
            <w:r w:rsidRPr="009E3A95">
              <w:rPr>
                <w:bCs/>
                <w:sz w:val="22"/>
                <w:szCs w:val="22"/>
              </w:rPr>
              <w:t>208,7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C77385" w:rsidRDefault="008D05C6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C77385" w:rsidRDefault="008D05C6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D05C6" w:rsidRPr="00E22108" w:rsidTr="008D05C6">
        <w:trPr>
          <w:cantSplit/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Pr="00C2008A" w:rsidRDefault="008D05C6" w:rsidP="008D05C6">
            <w:pPr>
              <w:spacing w:line="240" w:lineRule="exact"/>
            </w:pPr>
            <w:r w:rsidRPr="00A86EE6">
              <w:t>Иные межбюджетные трансферты, бюджетам муниципальных</w:t>
            </w:r>
            <w:r>
              <w:t xml:space="preserve"> районов, муниципальных округов и </w:t>
            </w:r>
            <w:r w:rsidRPr="00A86EE6">
              <w:t>городск</w:t>
            </w:r>
            <w:r w:rsidRPr="00A86EE6">
              <w:t>о</w:t>
            </w:r>
            <w:r w:rsidRPr="00A86EE6">
              <w:t>го округа</w:t>
            </w:r>
            <w:r>
              <w:t xml:space="preserve"> Новгородской области на выплату стипендии обучающимся, заключившим договор о целевом обучении по образовательным пр</w:t>
            </w:r>
            <w:r>
              <w:t>о</w:t>
            </w:r>
            <w:r>
              <w:t>граммам высшего образования по направлению «Педагогическое обр</w:t>
            </w:r>
            <w:r>
              <w:t>а</w:t>
            </w:r>
            <w:r>
              <w:t>зование»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C2008A" w:rsidRDefault="008D05C6" w:rsidP="008D05C6">
            <w:pPr>
              <w:spacing w:line="240" w:lineRule="exact"/>
            </w:pPr>
            <w:r>
              <w:rPr>
                <w:sz w:val="22"/>
                <w:szCs w:val="22"/>
              </w:rPr>
              <w:t>20249999057532150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Default="008D05C6" w:rsidP="008D05C6">
            <w:pPr>
              <w:spacing w:line="240" w:lineRule="exact"/>
              <w:jc w:val="right"/>
              <w:rPr>
                <w:bCs/>
              </w:rPr>
            </w:pPr>
            <w:r w:rsidRPr="00DD3AAB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Default="008D05C6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Default="008D05C6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D05C6" w:rsidRPr="00E22108" w:rsidTr="008D05C6">
        <w:trPr>
          <w:cantSplit/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Pr="00C2008A" w:rsidRDefault="008D05C6" w:rsidP="008D05C6">
            <w:pPr>
              <w:spacing w:line="240" w:lineRule="exact"/>
            </w:pPr>
            <w:r w:rsidRPr="006845EA">
              <w:t>Иные межбюджетные трансферты бюджетам  муниципальных образ</w:t>
            </w:r>
            <w:r w:rsidRPr="006845EA">
              <w:t>о</w:t>
            </w:r>
            <w:r w:rsidRPr="006845EA">
              <w:t>ваний Новгородской области на о</w:t>
            </w:r>
            <w:r w:rsidRPr="006845EA">
              <w:t>р</w:t>
            </w:r>
            <w:r w:rsidRPr="006845EA">
              <w:t>ганизацию обеспечения твердым т</w:t>
            </w:r>
            <w:r w:rsidRPr="006845EA">
              <w:t>о</w:t>
            </w:r>
            <w:r w:rsidRPr="006845EA">
              <w:t>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</w:t>
            </w:r>
            <w:r w:rsidRPr="006845EA">
              <w:t>е</w:t>
            </w:r>
            <w:r w:rsidRPr="006845EA">
              <w:t xml:space="preserve">дерации, военнослужащих </w:t>
            </w:r>
            <w:proofErr w:type="spellStart"/>
            <w:r w:rsidRPr="006845EA">
              <w:t>Росгва</w:t>
            </w:r>
            <w:r w:rsidRPr="006845EA">
              <w:t>р</w:t>
            </w:r>
            <w:r w:rsidRPr="006845EA">
              <w:t>дии</w:t>
            </w:r>
            <w:proofErr w:type="spellEnd"/>
            <w:r w:rsidRPr="006845EA">
              <w:t>, граждан, заключивших контракт о прохождении военной службы, с</w:t>
            </w:r>
            <w:r w:rsidRPr="006845EA">
              <w:t>о</w:t>
            </w:r>
            <w:r w:rsidRPr="006845EA">
              <w:t>трудников, находящихся в служе</w:t>
            </w:r>
            <w:r w:rsidRPr="006845EA">
              <w:t>б</w:t>
            </w:r>
            <w:r w:rsidRPr="006845EA">
              <w:t>ной командировке в зоне действия специальной военной операции, проживающих в жилых помещениях с печным отоплением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C2008A" w:rsidRDefault="008D05C6" w:rsidP="008D05C6">
            <w:pPr>
              <w:spacing w:line="240" w:lineRule="exact"/>
            </w:pPr>
            <w:r w:rsidRPr="006845EA">
              <w:rPr>
                <w:sz w:val="22"/>
                <w:szCs w:val="22"/>
              </w:rPr>
              <w:t>20249999057623150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Default="008D05C6" w:rsidP="008D05C6">
            <w:pPr>
              <w:spacing w:line="240" w:lineRule="exact"/>
              <w:jc w:val="right"/>
              <w:rPr>
                <w:bCs/>
              </w:rPr>
            </w:pPr>
            <w:r w:rsidRPr="00741912">
              <w:rPr>
                <w:bCs/>
                <w:sz w:val="22"/>
                <w:szCs w:val="22"/>
              </w:rPr>
              <w:t>1676,8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Default="008D05C6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Default="008D05C6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D05C6" w:rsidRPr="00E22108" w:rsidTr="008D05C6">
        <w:trPr>
          <w:cantSplit/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Pr="005B58E8" w:rsidRDefault="008D05C6" w:rsidP="008D05C6">
            <w:pPr>
              <w:spacing w:line="240" w:lineRule="exact"/>
              <w:rPr>
                <w:b/>
              </w:rPr>
            </w:pPr>
            <w:r w:rsidRPr="005B58E8">
              <w:rPr>
                <w:b/>
              </w:rPr>
              <w:t>Доходы бюджетов бюджетной си</w:t>
            </w:r>
            <w:r w:rsidRPr="005B58E8">
              <w:rPr>
                <w:b/>
              </w:rPr>
              <w:t>с</w:t>
            </w:r>
            <w:r w:rsidRPr="005B58E8">
              <w:rPr>
                <w:b/>
              </w:rPr>
              <w:t>темы Российской Федерации от возврата остатков субсидий, су</w:t>
            </w:r>
            <w:r w:rsidRPr="005B58E8">
              <w:rPr>
                <w:b/>
              </w:rPr>
              <w:t>б</w:t>
            </w:r>
            <w:r w:rsidRPr="005B58E8">
              <w:rPr>
                <w:b/>
              </w:rPr>
              <w:t>венций  и иных межбюджетных трансфертов, имеющих целевое н</w:t>
            </w:r>
            <w:r w:rsidRPr="005B58E8">
              <w:rPr>
                <w:b/>
              </w:rPr>
              <w:t>а</w:t>
            </w:r>
            <w:r w:rsidRPr="005B58E8">
              <w:rPr>
                <w:b/>
              </w:rPr>
              <w:t>значение, прошлых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5C6" w:rsidRPr="005B58E8" w:rsidRDefault="008D05C6" w:rsidP="008D05C6">
            <w:pPr>
              <w:spacing w:line="240" w:lineRule="exact"/>
              <w:rPr>
                <w:b/>
              </w:rPr>
            </w:pPr>
          </w:p>
          <w:p w:rsidR="008D05C6" w:rsidRPr="005B58E8" w:rsidRDefault="008D05C6" w:rsidP="008D05C6">
            <w:pPr>
              <w:spacing w:line="240" w:lineRule="exact"/>
              <w:rPr>
                <w:b/>
              </w:rPr>
            </w:pPr>
          </w:p>
          <w:p w:rsidR="008D05C6" w:rsidRPr="005B58E8" w:rsidRDefault="008D05C6" w:rsidP="008D05C6">
            <w:pPr>
              <w:spacing w:line="240" w:lineRule="exact"/>
              <w:rPr>
                <w:b/>
              </w:rPr>
            </w:pPr>
          </w:p>
          <w:p w:rsidR="008D05C6" w:rsidRPr="005B58E8" w:rsidRDefault="008D05C6" w:rsidP="008D05C6">
            <w:pPr>
              <w:spacing w:line="240" w:lineRule="exact"/>
              <w:rPr>
                <w:b/>
              </w:rPr>
            </w:pPr>
          </w:p>
          <w:p w:rsidR="008D05C6" w:rsidRPr="005B58E8" w:rsidRDefault="008D05C6" w:rsidP="008D05C6">
            <w:pPr>
              <w:spacing w:line="240" w:lineRule="exact"/>
              <w:rPr>
                <w:b/>
              </w:rPr>
            </w:pPr>
          </w:p>
          <w:p w:rsidR="008D05C6" w:rsidRPr="005B58E8" w:rsidRDefault="008D05C6" w:rsidP="008D05C6">
            <w:pPr>
              <w:spacing w:line="240" w:lineRule="exact"/>
              <w:rPr>
                <w:b/>
              </w:rPr>
            </w:pPr>
            <w:r w:rsidRPr="005B58E8">
              <w:rPr>
                <w:b/>
                <w:sz w:val="22"/>
                <w:szCs w:val="22"/>
              </w:rPr>
              <w:t>21800000000000000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5B58E8" w:rsidRDefault="008D05C6" w:rsidP="008D05C6">
            <w:pPr>
              <w:spacing w:line="240" w:lineRule="exact"/>
              <w:jc w:val="right"/>
              <w:rPr>
                <w:b/>
                <w:bCs/>
              </w:rPr>
            </w:pPr>
            <w:r w:rsidRPr="005B58E8">
              <w:rPr>
                <w:b/>
                <w:bCs/>
                <w:sz w:val="22"/>
                <w:szCs w:val="22"/>
              </w:rPr>
              <w:t>296,1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5B58E8" w:rsidRDefault="008D05C6" w:rsidP="008D05C6">
            <w:pPr>
              <w:spacing w:line="240" w:lineRule="exact"/>
              <w:jc w:val="right"/>
              <w:rPr>
                <w:b/>
                <w:bCs/>
              </w:rPr>
            </w:pPr>
            <w:r w:rsidRPr="005B58E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5B58E8" w:rsidRDefault="008D05C6" w:rsidP="008D05C6">
            <w:pPr>
              <w:spacing w:line="240" w:lineRule="exact"/>
              <w:jc w:val="right"/>
              <w:rPr>
                <w:b/>
                <w:bCs/>
              </w:rPr>
            </w:pPr>
            <w:r w:rsidRPr="005B58E8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D05C6" w:rsidRPr="00E22108" w:rsidTr="008D05C6">
        <w:trPr>
          <w:cantSplit/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Pr="005B58E8" w:rsidRDefault="008D05C6" w:rsidP="008D05C6">
            <w:pPr>
              <w:spacing w:line="240" w:lineRule="exact"/>
            </w:pPr>
            <w:r w:rsidRPr="005B58E8"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C2008A" w:rsidRDefault="008D05C6" w:rsidP="008D05C6">
            <w:pPr>
              <w:spacing w:line="240" w:lineRule="exact"/>
            </w:pPr>
            <w:r>
              <w:rPr>
                <w:sz w:val="22"/>
                <w:szCs w:val="22"/>
              </w:rPr>
              <w:t>21805020050000</w:t>
            </w:r>
            <w:r w:rsidRPr="005B58E8">
              <w:rPr>
                <w:sz w:val="22"/>
                <w:szCs w:val="22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Default="008D05C6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296,1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Default="008D05C6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Default="008D05C6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D05C6" w:rsidRPr="00E22108" w:rsidTr="008D05C6">
        <w:trPr>
          <w:cantSplit/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Pr="005B58E8" w:rsidRDefault="008D05C6" w:rsidP="008D05C6">
            <w:pPr>
              <w:spacing w:line="240" w:lineRule="exact"/>
              <w:rPr>
                <w:b/>
              </w:rPr>
            </w:pPr>
            <w:r w:rsidRPr="005B58E8">
              <w:rPr>
                <w:b/>
              </w:rPr>
              <w:t>Возврат остатков субсидий, су</w:t>
            </w:r>
            <w:r w:rsidRPr="005B58E8">
              <w:rPr>
                <w:b/>
              </w:rPr>
              <w:t>б</w:t>
            </w:r>
            <w:r w:rsidRPr="005B58E8">
              <w:rPr>
                <w:b/>
              </w:rPr>
              <w:t>венций и иных межбюджетных трансфертов, имеющих целевое н</w:t>
            </w:r>
            <w:r w:rsidRPr="005B58E8">
              <w:rPr>
                <w:b/>
              </w:rPr>
              <w:t>а</w:t>
            </w:r>
            <w:r w:rsidRPr="005B58E8">
              <w:rPr>
                <w:b/>
              </w:rPr>
              <w:t>значение, прошлых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5C6" w:rsidRPr="005B58E8" w:rsidRDefault="008D05C6" w:rsidP="008D05C6">
            <w:pPr>
              <w:spacing w:line="240" w:lineRule="exact"/>
              <w:rPr>
                <w:b/>
              </w:rPr>
            </w:pPr>
          </w:p>
          <w:p w:rsidR="008D05C6" w:rsidRPr="005B58E8" w:rsidRDefault="008D05C6" w:rsidP="008D05C6">
            <w:pPr>
              <w:spacing w:line="240" w:lineRule="exact"/>
              <w:rPr>
                <w:b/>
              </w:rPr>
            </w:pPr>
          </w:p>
          <w:p w:rsidR="008D05C6" w:rsidRPr="005B58E8" w:rsidRDefault="008D05C6" w:rsidP="008D05C6">
            <w:pPr>
              <w:spacing w:line="240" w:lineRule="exact"/>
              <w:rPr>
                <w:b/>
              </w:rPr>
            </w:pPr>
          </w:p>
          <w:p w:rsidR="008D05C6" w:rsidRPr="005B58E8" w:rsidRDefault="008D05C6" w:rsidP="008D05C6">
            <w:pPr>
              <w:spacing w:line="240" w:lineRule="exact"/>
              <w:rPr>
                <w:b/>
              </w:rPr>
            </w:pPr>
            <w:r w:rsidRPr="005B58E8">
              <w:rPr>
                <w:b/>
                <w:sz w:val="22"/>
                <w:szCs w:val="22"/>
              </w:rPr>
              <w:t>21900000000000150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5B58E8" w:rsidRDefault="008D05C6" w:rsidP="008D05C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-2990,8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5B58E8" w:rsidRDefault="008D05C6" w:rsidP="008D05C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5B58E8" w:rsidRDefault="008D05C6" w:rsidP="008D05C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D05C6" w:rsidRPr="00E22108" w:rsidTr="008D05C6">
        <w:trPr>
          <w:cantSplit/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Pr="00C2008A" w:rsidRDefault="008D05C6" w:rsidP="008D05C6">
            <w:pPr>
              <w:spacing w:line="240" w:lineRule="exact"/>
            </w:pPr>
            <w:r w:rsidRPr="009A53BA">
              <w:rPr>
                <w:bCs/>
              </w:rPr>
              <w:lastRenderedPageBreak/>
              <w:t>Возврат остатков субсидий на орг</w:t>
            </w:r>
            <w:r w:rsidRPr="009A53BA">
              <w:rPr>
                <w:bCs/>
              </w:rPr>
              <w:t>а</w:t>
            </w:r>
            <w:r w:rsidRPr="009A53BA">
              <w:rPr>
                <w:bCs/>
              </w:rPr>
              <w:t>низацию бесплатного горячего пит</w:t>
            </w:r>
            <w:r w:rsidRPr="009A53BA">
              <w:rPr>
                <w:bCs/>
              </w:rPr>
              <w:t>а</w:t>
            </w:r>
            <w:r w:rsidRPr="009A53BA">
              <w:rPr>
                <w:bCs/>
              </w:rPr>
              <w:t>ния обучающихся, получающих н</w:t>
            </w:r>
            <w:r w:rsidRPr="009A53BA">
              <w:rPr>
                <w:bCs/>
              </w:rPr>
              <w:t>а</w:t>
            </w:r>
            <w:r w:rsidRPr="009A53BA">
              <w:rPr>
                <w:bCs/>
              </w:rPr>
              <w:t>чальное общее образование в гос</w:t>
            </w:r>
            <w:r w:rsidRPr="009A53BA">
              <w:rPr>
                <w:bCs/>
              </w:rPr>
              <w:t>у</w:t>
            </w:r>
            <w:r w:rsidRPr="009A53BA">
              <w:rPr>
                <w:bCs/>
              </w:rPr>
              <w:t>дарственных и муниципальных обр</w:t>
            </w:r>
            <w:r w:rsidRPr="009A53BA">
              <w:rPr>
                <w:bCs/>
              </w:rPr>
              <w:t>а</w:t>
            </w:r>
            <w:r w:rsidRPr="009A53BA">
              <w:rPr>
                <w:bCs/>
              </w:rPr>
              <w:t>зовательных организациях, из бю</w:t>
            </w:r>
            <w:r w:rsidRPr="009A53BA">
              <w:rPr>
                <w:bCs/>
              </w:rPr>
              <w:t>д</w:t>
            </w:r>
            <w:r w:rsidRPr="009A53BA">
              <w:rPr>
                <w:bCs/>
              </w:rPr>
              <w:t>жетов муниципальных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C2008A" w:rsidRDefault="008D05C6" w:rsidP="008D05C6">
            <w:pPr>
              <w:spacing w:line="240" w:lineRule="exact"/>
            </w:pPr>
            <w:r>
              <w:rPr>
                <w:snapToGrid w:val="0"/>
                <w:color w:val="000000"/>
                <w:sz w:val="22"/>
                <w:szCs w:val="22"/>
              </w:rPr>
              <w:t>2</w:t>
            </w:r>
            <w:r w:rsidRPr="00C2008A">
              <w:rPr>
                <w:snapToGrid w:val="0"/>
                <w:color w:val="000000"/>
                <w:sz w:val="22"/>
                <w:szCs w:val="22"/>
              </w:rPr>
              <w:t>19</w:t>
            </w:r>
            <w:r>
              <w:rPr>
                <w:snapToGrid w:val="0"/>
                <w:color w:val="000000"/>
                <w:sz w:val="22"/>
                <w:szCs w:val="22"/>
              </w:rPr>
              <w:t>25304</w:t>
            </w:r>
            <w:r w:rsidRPr="00C2008A">
              <w:rPr>
                <w:snapToGrid w:val="0"/>
                <w:color w:val="000000"/>
                <w:sz w:val="22"/>
                <w:szCs w:val="22"/>
              </w:rPr>
              <w:t>050000150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Default="008D05C6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-293,1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Default="008D05C6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Default="008D05C6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D05C6" w:rsidRPr="00E22108" w:rsidTr="008D05C6">
        <w:trPr>
          <w:cantSplit/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6" w:rsidRPr="00C2008A" w:rsidRDefault="008D05C6" w:rsidP="008D05C6">
            <w:pPr>
              <w:spacing w:line="240" w:lineRule="exact"/>
              <w:rPr>
                <w:bCs/>
              </w:rPr>
            </w:pPr>
            <w:r w:rsidRPr="00C2008A">
              <w:rPr>
                <w:bCs/>
              </w:rPr>
              <w:t>Возврат прочих остатков субсидий, субвенций и иных межбюджетных трансфертов, имеющих целевое н</w:t>
            </w:r>
            <w:r w:rsidRPr="00C2008A">
              <w:rPr>
                <w:bCs/>
              </w:rPr>
              <w:t>а</w:t>
            </w:r>
            <w:r w:rsidRPr="00C2008A">
              <w:rPr>
                <w:bCs/>
              </w:rPr>
              <w:t>значение, прошлых лет из бюджетов муниципальных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Pr="00C2008A" w:rsidRDefault="008D05C6" w:rsidP="008D05C6">
            <w:pPr>
              <w:spacing w:line="240" w:lineRule="exact"/>
            </w:pPr>
            <w:r>
              <w:rPr>
                <w:snapToGrid w:val="0"/>
                <w:color w:val="000000"/>
                <w:sz w:val="22"/>
                <w:szCs w:val="22"/>
              </w:rPr>
              <w:t>2</w:t>
            </w:r>
            <w:r w:rsidRPr="00C2008A">
              <w:rPr>
                <w:snapToGrid w:val="0"/>
                <w:color w:val="000000"/>
                <w:sz w:val="22"/>
                <w:szCs w:val="22"/>
              </w:rPr>
              <w:t>1960010050000150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Default="008D05C6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-2697,7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Default="008D05C6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5C6" w:rsidRDefault="008D05C6" w:rsidP="008D05C6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0F67C3" w:rsidRDefault="000F67C3" w:rsidP="000F67C3">
      <w:r>
        <w:t xml:space="preserve">  </w:t>
      </w:r>
    </w:p>
    <w:p w:rsidR="000F67C3" w:rsidRDefault="000F67C3" w:rsidP="00182D54">
      <w:pPr>
        <w:rPr>
          <w:b/>
          <w:bCs/>
          <w:sz w:val="28"/>
          <w:szCs w:val="28"/>
        </w:rPr>
      </w:pPr>
    </w:p>
    <w:p w:rsidR="000F67C3" w:rsidRDefault="000F67C3" w:rsidP="00182D54">
      <w:pPr>
        <w:rPr>
          <w:b/>
          <w:bCs/>
          <w:sz w:val="28"/>
          <w:szCs w:val="28"/>
        </w:rPr>
      </w:pPr>
    </w:p>
    <w:p w:rsidR="000F67C3" w:rsidRDefault="000F67C3" w:rsidP="00182D54">
      <w:pPr>
        <w:rPr>
          <w:b/>
          <w:bCs/>
          <w:sz w:val="28"/>
          <w:szCs w:val="28"/>
        </w:rPr>
      </w:pPr>
    </w:p>
    <w:p w:rsidR="000F67C3" w:rsidRDefault="000F67C3" w:rsidP="00182D54">
      <w:pPr>
        <w:rPr>
          <w:b/>
          <w:bCs/>
          <w:sz w:val="28"/>
          <w:szCs w:val="28"/>
        </w:rPr>
      </w:pPr>
    </w:p>
    <w:p w:rsidR="000F67C3" w:rsidRDefault="000F67C3" w:rsidP="00182D54">
      <w:pPr>
        <w:rPr>
          <w:b/>
          <w:bCs/>
          <w:sz w:val="28"/>
          <w:szCs w:val="28"/>
        </w:rPr>
      </w:pPr>
    </w:p>
    <w:p w:rsidR="000F67C3" w:rsidRDefault="000F67C3" w:rsidP="00182D54">
      <w:pPr>
        <w:rPr>
          <w:b/>
          <w:bCs/>
          <w:sz w:val="28"/>
          <w:szCs w:val="28"/>
        </w:rPr>
      </w:pPr>
    </w:p>
    <w:p w:rsidR="008D05C6" w:rsidRDefault="008D05C6" w:rsidP="00182D54">
      <w:pPr>
        <w:rPr>
          <w:b/>
          <w:bCs/>
          <w:sz w:val="28"/>
          <w:szCs w:val="28"/>
        </w:rPr>
      </w:pPr>
    </w:p>
    <w:p w:rsidR="008D05C6" w:rsidRDefault="008D05C6" w:rsidP="00182D54">
      <w:pPr>
        <w:rPr>
          <w:b/>
          <w:bCs/>
          <w:sz w:val="28"/>
          <w:szCs w:val="28"/>
        </w:rPr>
      </w:pPr>
    </w:p>
    <w:p w:rsidR="008D05C6" w:rsidRDefault="008D05C6" w:rsidP="00182D54">
      <w:pPr>
        <w:rPr>
          <w:b/>
          <w:bCs/>
          <w:sz w:val="28"/>
          <w:szCs w:val="28"/>
        </w:rPr>
      </w:pPr>
    </w:p>
    <w:p w:rsidR="008D05C6" w:rsidRDefault="008D05C6" w:rsidP="00182D54">
      <w:pPr>
        <w:rPr>
          <w:b/>
          <w:bCs/>
          <w:sz w:val="28"/>
          <w:szCs w:val="28"/>
        </w:rPr>
      </w:pPr>
    </w:p>
    <w:p w:rsidR="008D05C6" w:rsidRDefault="008D05C6" w:rsidP="00182D54">
      <w:pPr>
        <w:rPr>
          <w:b/>
          <w:bCs/>
          <w:sz w:val="28"/>
          <w:szCs w:val="28"/>
        </w:rPr>
      </w:pPr>
    </w:p>
    <w:p w:rsidR="008D05C6" w:rsidRDefault="008D05C6" w:rsidP="00182D54">
      <w:pPr>
        <w:rPr>
          <w:b/>
          <w:bCs/>
          <w:sz w:val="28"/>
          <w:szCs w:val="28"/>
        </w:rPr>
      </w:pPr>
    </w:p>
    <w:p w:rsidR="008D05C6" w:rsidRDefault="008D05C6" w:rsidP="00182D54">
      <w:pPr>
        <w:rPr>
          <w:b/>
          <w:bCs/>
          <w:sz w:val="28"/>
          <w:szCs w:val="28"/>
        </w:rPr>
      </w:pPr>
    </w:p>
    <w:p w:rsidR="008D05C6" w:rsidRDefault="008D05C6" w:rsidP="00182D54">
      <w:pPr>
        <w:rPr>
          <w:b/>
          <w:bCs/>
          <w:sz w:val="28"/>
          <w:szCs w:val="28"/>
        </w:rPr>
      </w:pPr>
    </w:p>
    <w:p w:rsidR="008D05C6" w:rsidRDefault="008D05C6" w:rsidP="00182D54">
      <w:pPr>
        <w:rPr>
          <w:b/>
          <w:bCs/>
          <w:sz w:val="28"/>
          <w:szCs w:val="28"/>
        </w:rPr>
      </w:pPr>
    </w:p>
    <w:p w:rsidR="008D05C6" w:rsidRDefault="008D05C6" w:rsidP="00182D54">
      <w:pPr>
        <w:rPr>
          <w:b/>
          <w:bCs/>
          <w:sz w:val="28"/>
          <w:szCs w:val="28"/>
        </w:rPr>
      </w:pPr>
    </w:p>
    <w:p w:rsidR="008D05C6" w:rsidRDefault="008D05C6" w:rsidP="00182D54">
      <w:pPr>
        <w:rPr>
          <w:b/>
          <w:bCs/>
          <w:sz w:val="28"/>
          <w:szCs w:val="28"/>
        </w:rPr>
      </w:pPr>
    </w:p>
    <w:p w:rsidR="008D05C6" w:rsidRDefault="008D05C6" w:rsidP="00182D54">
      <w:pPr>
        <w:rPr>
          <w:b/>
          <w:bCs/>
          <w:sz w:val="28"/>
          <w:szCs w:val="28"/>
        </w:rPr>
      </w:pPr>
    </w:p>
    <w:p w:rsidR="008D05C6" w:rsidRDefault="008D05C6" w:rsidP="00182D54">
      <w:pPr>
        <w:rPr>
          <w:b/>
          <w:bCs/>
          <w:sz w:val="28"/>
          <w:szCs w:val="28"/>
        </w:rPr>
      </w:pPr>
    </w:p>
    <w:p w:rsidR="008D05C6" w:rsidRDefault="008D05C6" w:rsidP="00182D54">
      <w:pPr>
        <w:rPr>
          <w:b/>
          <w:bCs/>
          <w:sz w:val="28"/>
          <w:szCs w:val="28"/>
        </w:rPr>
      </w:pPr>
    </w:p>
    <w:p w:rsidR="008D05C6" w:rsidRDefault="008D05C6" w:rsidP="00182D54">
      <w:pPr>
        <w:rPr>
          <w:b/>
          <w:bCs/>
          <w:sz w:val="28"/>
          <w:szCs w:val="28"/>
        </w:rPr>
      </w:pPr>
    </w:p>
    <w:p w:rsidR="008D05C6" w:rsidRDefault="008D05C6" w:rsidP="00182D54">
      <w:pPr>
        <w:rPr>
          <w:b/>
          <w:bCs/>
          <w:sz w:val="28"/>
          <w:szCs w:val="28"/>
        </w:rPr>
      </w:pPr>
    </w:p>
    <w:p w:rsidR="008D05C6" w:rsidRDefault="008D05C6" w:rsidP="00182D54">
      <w:pPr>
        <w:rPr>
          <w:b/>
          <w:bCs/>
          <w:sz w:val="28"/>
          <w:szCs w:val="28"/>
        </w:rPr>
      </w:pPr>
    </w:p>
    <w:p w:rsidR="008D05C6" w:rsidRDefault="008D05C6" w:rsidP="00182D54">
      <w:pPr>
        <w:rPr>
          <w:b/>
          <w:bCs/>
          <w:sz w:val="28"/>
          <w:szCs w:val="28"/>
        </w:rPr>
      </w:pPr>
    </w:p>
    <w:p w:rsidR="008D05C6" w:rsidRDefault="008D05C6" w:rsidP="00182D54">
      <w:pPr>
        <w:rPr>
          <w:b/>
          <w:bCs/>
          <w:sz w:val="28"/>
          <w:szCs w:val="28"/>
        </w:rPr>
      </w:pPr>
    </w:p>
    <w:p w:rsidR="008D05C6" w:rsidRDefault="008D05C6" w:rsidP="00182D54">
      <w:pPr>
        <w:rPr>
          <w:b/>
          <w:bCs/>
          <w:sz w:val="28"/>
          <w:szCs w:val="28"/>
        </w:rPr>
      </w:pPr>
    </w:p>
    <w:p w:rsidR="008D05C6" w:rsidRDefault="008D05C6" w:rsidP="00182D54">
      <w:pPr>
        <w:rPr>
          <w:b/>
          <w:bCs/>
          <w:sz w:val="28"/>
          <w:szCs w:val="28"/>
        </w:rPr>
      </w:pPr>
    </w:p>
    <w:p w:rsidR="008D05C6" w:rsidRDefault="008D05C6" w:rsidP="00182D54">
      <w:pPr>
        <w:rPr>
          <w:b/>
          <w:bCs/>
          <w:sz w:val="28"/>
          <w:szCs w:val="28"/>
        </w:rPr>
      </w:pPr>
    </w:p>
    <w:p w:rsidR="000F67C3" w:rsidRDefault="000F67C3" w:rsidP="00182D54">
      <w:pPr>
        <w:rPr>
          <w:b/>
          <w:bCs/>
          <w:sz w:val="28"/>
          <w:szCs w:val="28"/>
        </w:rPr>
      </w:pPr>
    </w:p>
    <w:p w:rsidR="00B8081B" w:rsidRDefault="00B8081B" w:rsidP="00182D54">
      <w:pPr>
        <w:rPr>
          <w:b/>
          <w:bCs/>
          <w:sz w:val="28"/>
          <w:szCs w:val="28"/>
        </w:rPr>
      </w:pPr>
    </w:p>
    <w:p w:rsidR="000F67C3" w:rsidRDefault="000F67C3" w:rsidP="00182D54">
      <w:pPr>
        <w:rPr>
          <w:b/>
          <w:bCs/>
          <w:sz w:val="28"/>
          <w:szCs w:val="28"/>
        </w:rPr>
      </w:pPr>
    </w:p>
    <w:tbl>
      <w:tblPr>
        <w:tblW w:w="9923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2"/>
        <w:gridCol w:w="3119"/>
        <w:gridCol w:w="1134"/>
        <w:gridCol w:w="1134"/>
        <w:gridCol w:w="1134"/>
      </w:tblGrid>
      <w:tr w:rsidR="0060298F" w:rsidRPr="008D05C6" w:rsidTr="0060298F">
        <w:trPr>
          <w:trHeight w:val="2521"/>
        </w:trPr>
        <w:tc>
          <w:tcPr>
            <w:tcW w:w="9923" w:type="dxa"/>
            <w:gridSpan w:val="5"/>
          </w:tcPr>
          <w:p w:rsidR="0060298F" w:rsidRPr="008D05C6" w:rsidRDefault="0060298F" w:rsidP="006029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lastRenderedPageBreak/>
              <w:t>Приложение 2</w:t>
            </w:r>
          </w:p>
          <w:p w:rsidR="0060298F" w:rsidRPr="008D05C6" w:rsidRDefault="0060298F" w:rsidP="006029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к  решению Думы муниципального района</w:t>
            </w:r>
          </w:p>
          <w:p w:rsidR="0060298F" w:rsidRPr="008D05C6" w:rsidRDefault="0060298F" w:rsidP="006029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"О бюджете Шимского муниципального района</w:t>
            </w:r>
          </w:p>
          <w:p w:rsidR="0060298F" w:rsidRPr="008D05C6" w:rsidRDefault="0060298F" w:rsidP="006029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на 2024 год и на плановый период 2025 и 2026 годов"</w:t>
            </w:r>
          </w:p>
          <w:p w:rsidR="0060298F" w:rsidRPr="008D05C6" w:rsidRDefault="0060298F" w:rsidP="000F67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60298F" w:rsidRPr="008D05C6" w:rsidRDefault="0060298F" w:rsidP="000F67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D05C6">
              <w:rPr>
                <w:b/>
                <w:bCs/>
                <w:color w:val="000000"/>
                <w:sz w:val="22"/>
                <w:szCs w:val="22"/>
              </w:rPr>
              <w:t xml:space="preserve">Источники внутреннего финансирования </w:t>
            </w:r>
          </w:p>
          <w:p w:rsidR="0060298F" w:rsidRPr="008D05C6" w:rsidRDefault="0060298F" w:rsidP="000F67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D05C6">
              <w:rPr>
                <w:b/>
                <w:bCs/>
                <w:color w:val="000000"/>
                <w:sz w:val="22"/>
                <w:szCs w:val="22"/>
              </w:rPr>
              <w:t xml:space="preserve">дефицита бюджета муниципального района </w:t>
            </w:r>
          </w:p>
          <w:p w:rsidR="0060298F" w:rsidRPr="008D05C6" w:rsidRDefault="0060298F" w:rsidP="000F67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D05C6">
              <w:rPr>
                <w:b/>
                <w:bCs/>
                <w:color w:val="000000"/>
                <w:sz w:val="22"/>
                <w:szCs w:val="22"/>
              </w:rPr>
              <w:t xml:space="preserve"> на  2024 год и на плановый период 2025 и 2026 годов</w:t>
            </w:r>
          </w:p>
        </w:tc>
      </w:tr>
      <w:tr w:rsidR="0060298F" w:rsidRPr="008D05C6" w:rsidTr="0060298F">
        <w:trPr>
          <w:trHeight w:val="322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60298F" w:rsidRPr="008D05C6" w:rsidRDefault="0060298F" w:rsidP="000F67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тыс. рублей</w:t>
            </w:r>
          </w:p>
        </w:tc>
      </w:tr>
      <w:tr w:rsidR="0060298F" w:rsidRPr="008D05C6" w:rsidTr="0060298F">
        <w:trPr>
          <w:trHeight w:val="648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D05C6">
              <w:rPr>
                <w:b/>
                <w:bCs/>
                <w:color w:val="000000"/>
                <w:sz w:val="22"/>
                <w:szCs w:val="22"/>
              </w:rPr>
              <w:t>Наименование источника вну</w:t>
            </w:r>
            <w:r w:rsidRPr="008D05C6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8D05C6">
              <w:rPr>
                <w:b/>
                <w:bCs/>
                <w:color w:val="000000"/>
                <w:sz w:val="22"/>
                <w:szCs w:val="22"/>
              </w:rPr>
              <w:t>реннего финансирования деф</w:t>
            </w:r>
            <w:r w:rsidRPr="008D05C6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8D05C6">
              <w:rPr>
                <w:b/>
                <w:bCs/>
                <w:color w:val="000000"/>
                <w:sz w:val="22"/>
                <w:szCs w:val="22"/>
              </w:rPr>
              <w:t>цита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D05C6">
              <w:rPr>
                <w:b/>
                <w:bCs/>
                <w:color w:val="000000"/>
                <w:sz w:val="22"/>
                <w:szCs w:val="22"/>
              </w:rPr>
              <w:t>Код группы, подгруппы, ст</w:t>
            </w:r>
            <w:r w:rsidRPr="008D05C6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8D05C6">
              <w:rPr>
                <w:b/>
                <w:bCs/>
                <w:color w:val="000000"/>
                <w:sz w:val="22"/>
                <w:szCs w:val="22"/>
              </w:rPr>
              <w:t>тьи и вида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D05C6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D05C6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D05C6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60298F" w:rsidRPr="008D05C6" w:rsidTr="0060298F">
        <w:trPr>
          <w:trHeight w:val="32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5</w:t>
            </w:r>
          </w:p>
        </w:tc>
      </w:tr>
      <w:tr w:rsidR="0060298F" w:rsidRPr="008D05C6" w:rsidTr="0060298F">
        <w:trPr>
          <w:trHeight w:val="32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D05C6">
              <w:rPr>
                <w:b/>
                <w:bCs/>
                <w:color w:val="000000"/>
                <w:sz w:val="22"/>
                <w:szCs w:val="22"/>
              </w:rPr>
              <w:t>Источники внутреннего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298F" w:rsidRPr="008D05C6" w:rsidTr="0060298F">
        <w:trPr>
          <w:trHeight w:val="367"/>
        </w:trPr>
        <w:tc>
          <w:tcPr>
            <w:tcW w:w="340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D05C6">
              <w:rPr>
                <w:b/>
                <w:bCs/>
                <w:color w:val="000000"/>
                <w:sz w:val="22"/>
                <w:szCs w:val="22"/>
              </w:rPr>
              <w:t>финансирования дефицитов бюджетов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8D05C6">
              <w:rPr>
                <w:b/>
                <w:bCs/>
                <w:color w:val="000000"/>
                <w:sz w:val="22"/>
                <w:szCs w:val="22"/>
              </w:rPr>
              <w:t>66 541,9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8D05C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8D05C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0298F" w:rsidRPr="008D05C6" w:rsidTr="0060298F">
        <w:trPr>
          <w:trHeight w:val="2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D05C6">
              <w:rPr>
                <w:b/>
                <w:bCs/>
                <w:color w:val="000000"/>
                <w:sz w:val="22"/>
                <w:szCs w:val="22"/>
              </w:rPr>
              <w:t>Кредиты кредитных организ</w:t>
            </w:r>
            <w:r w:rsidRPr="008D05C6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8D05C6">
              <w:rPr>
                <w:b/>
                <w:bCs/>
                <w:color w:val="000000"/>
                <w:sz w:val="22"/>
                <w:szCs w:val="22"/>
              </w:rPr>
              <w:t>ций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60298F" w:rsidRPr="008D05C6" w:rsidTr="0060298F">
        <w:trPr>
          <w:trHeight w:val="353"/>
        </w:trPr>
        <w:tc>
          <w:tcPr>
            <w:tcW w:w="340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D05C6">
              <w:rPr>
                <w:b/>
                <w:bCs/>
                <w:color w:val="000000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D05C6">
              <w:rPr>
                <w:b/>
                <w:bCs/>
                <w:color w:val="000000"/>
                <w:sz w:val="22"/>
                <w:szCs w:val="22"/>
              </w:rPr>
              <w:t xml:space="preserve">000 01 02 00 </w:t>
            </w:r>
            <w:proofErr w:type="spellStart"/>
            <w:r w:rsidRPr="008D05C6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8D05C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D05C6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8D05C6">
              <w:rPr>
                <w:b/>
                <w:bCs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8D05C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8D05C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8D05C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0298F" w:rsidRPr="008D05C6" w:rsidTr="0060298F">
        <w:trPr>
          <w:trHeight w:val="64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60298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Привлечение кредитов от креди</w:t>
            </w:r>
            <w:r w:rsidRPr="008D05C6">
              <w:rPr>
                <w:color w:val="000000"/>
                <w:sz w:val="22"/>
                <w:szCs w:val="22"/>
              </w:rPr>
              <w:t>т</w:t>
            </w:r>
            <w:r w:rsidRPr="008D05C6">
              <w:rPr>
                <w:color w:val="000000"/>
                <w:sz w:val="22"/>
                <w:szCs w:val="22"/>
              </w:rPr>
              <w:t>ных организаций в валюте Росси</w:t>
            </w:r>
            <w:r w:rsidRPr="008D05C6">
              <w:rPr>
                <w:color w:val="000000"/>
                <w:sz w:val="22"/>
                <w:szCs w:val="22"/>
              </w:rPr>
              <w:t>й</w:t>
            </w:r>
            <w:r w:rsidRPr="008D05C6">
              <w:rPr>
                <w:color w:val="000000"/>
                <w:sz w:val="22"/>
                <w:szCs w:val="22"/>
              </w:rPr>
              <w:t>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 xml:space="preserve">792 01 02 00 </w:t>
            </w:r>
            <w:proofErr w:type="spellStart"/>
            <w:r w:rsidRPr="008D05C6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8D05C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D05C6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8D05C6">
              <w:rPr>
                <w:color w:val="000000"/>
                <w:sz w:val="22"/>
                <w:szCs w:val="22"/>
              </w:rPr>
              <w:t xml:space="preserve"> 0000 700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0298F" w:rsidRPr="008D05C6" w:rsidTr="0060298F">
        <w:trPr>
          <w:trHeight w:val="82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60298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 xml:space="preserve">792 01 02 00 </w:t>
            </w:r>
            <w:proofErr w:type="spellStart"/>
            <w:r w:rsidRPr="008D05C6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8D05C6">
              <w:rPr>
                <w:color w:val="000000"/>
                <w:sz w:val="22"/>
                <w:szCs w:val="22"/>
              </w:rPr>
              <w:t xml:space="preserve"> 05 0000 710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0298F" w:rsidRPr="008D05C6" w:rsidTr="0060298F">
        <w:trPr>
          <w:trHeight w:val="68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Погашение кредитов, предоста</w:t>
            </w:r>
            <w:r w:rsidRPr="008D05C6">
              <w:rPr>
                <w:color w:val="000000"/>
                <w:sz w:val="22"/>
                <w:szCs w:val="22"/>
              </w:rPr>
              <w:t>в</w:t>
            </w:r>
            <w:r w:rsidRPr="008D05C6">
              <w:rPr>
                <w:color w:val="000000"/>
                <w:sz w:val="22"/>
                <w:szCs w:val="22"/>
              </w:rPr>
              <w:t>ленных кредитными организаци</w:t>
            </w:r>
            <w:r w:rsidRPr="008D05C6">
              <w:rPr>
                <w:color w:val="000000"/>
                <w:sz w:val="22"/>
                <w:szCs w:val="22"/>
              </w:rPr>
              <w:t>я</w:t>
            </w:r>
            <w:r w:rsidRPr="008D05C6">
              <w:rPr>
                <w:color w:val="000000"/>
                <w:sz w:val="22"/>
                <w:szCs w:val="22"/>
              </w:rPr>
              <w:t>ми в валюте Российской Федер</w:t>
            </w:r>
            <w:r w:rsidRPr="008D05C6">
              <w:rPr>
                <w:color w:val="000000"/>
                <w:sz w:val="22"/>
                <w:szCs w:val="22"/>
              </w:rPr>
              <w:t>а</w:t>
            </w:r>
            <w:r w:rsidRPr="008D05C6">
              <w:rPr>
                <w:color w:val="000000"/>
                <w:sz w:val="22"/>
                <w:szCs w:val="22"/>
              </w:rPr>
              <w:t xml:space="preserve">ции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 xml:space="preserve">000 01 02 00 </w:t>
            </w:r>
            <w:proofErr w:type="spellStart"/>
            <w:r w:rsidRPr="008D05C6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8D05C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D05C6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8D05C6">
              <w:rPr>
                <w:color w:val="000000"/>
                <w:sz w:val="22"/>
                <w:szCs w:val="22"/>
              </w:rPr>
              <w:t xml:space="preserve"> 0000 800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0298F" w:rsidRPr="008D05C6" w:rsidTr="0060298F">
        <w:trPr>
          <w:trHeight w:val="92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Погашение муниципальными ра</w:t>
            </w:r>
            <w:r w:rsidRPr="008D05C6">
              <w:rPr>
                <w:color w:val="000000"/>
                <w:sz w:val="22"/>
                <w:szCs w:val="22"/>
              </w:rPr>
              <w:t>й</w:t>
            </w:r>
            <w:r w:rsidRPr="008D05C6">
              <w:rPr>
                <w:color w:val="000000"/>
                <w:sz w:val="22"/>
                <w:szCs w:val="22"/>
              </w:rPr>
              <w:t>онами кредитов от кредитных о</w:t>
            </w:r>
            <w:r w:rsidRPr="008D05C6">
              <w:rPr>
                <w:color w:val="000000"/>
                <w:sz w:val="22"/>
                <w:szCs w:val="22"/>
              </w:rPr>
              <w:t>р</w:t>
            </w:r>
            <w:r w:rsidRPr="008D05C6">
              <w:rPr>
                <w:color w:val="000000"/>
                <w:sz w:val="22"/>
                <w:szCs w:val="22"/>
              </w:rPr>
              <w:t>ганизаций в валюте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 xml:space="preserve">792 01 02 00 </w:t>
            </w:r>
            <w:proofErr w:type="spellStart"/>
            <w:r w:rsidRPr="008D05C6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8D05C6">
              <w:rPr>
                <w:color w:val="000000"/>
                <w:sz w:val="22"/>
                <w:szCs w:val="22"/>
              </w:rPr>
              <w:t xml:space="preserve"> 05 0000 810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0298F" w:rsidRPr="008D05C6" w:rsidTr="0060298F">
        <w:trPr>
          <w:trHeight w:val="67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D05C6">
              <w:rPr>
                <w:b/>
                <w:bCs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D05C6">
              <w:rPr>
                <w:b/>
                <w:bCs/>
                <w:color w:val="000000"/>
                <w:sz w:val="22"/>
                <w:szCs w:val="22"/>
              </w:rPr>
              <w:t xml:space="preserve">000 01 03 00 </w:t>
            </w:r>
            <w:proofErr w:type="spellStart"/>
            <w:r w:rsidRPr="008D05C6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8D05C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D05C6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8D05C6">
              <w:rPr>
                <w:b/>
                <w:bCs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8D05C6">
              <w:rPr>
                <w:b/>
                <w:bCs/>
                <w:color w:val="000000"/>
                <w:sz w:val="22"/>
                <w:szCs w:val="22"/>
              </w:rPr>
              <w:t>6160,0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8D05C6">
              <w:rPr>
                <w:b/>
                <w:bCs/>
                <w:color w:val="000000"/>
                <w:sz w:val="22"/>
                <w:szCs w:val="22"/>
              </w:rPr>
              <w:t>-956,6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8D05C6">
              <w:rPr>
                <w:b/>
                <w:bCs/>
                <w:color w:val="000000"/>
                <w:sz w:val="22"/>
                <w:szCs w:val="22"/>
              </w:rPr>
              <w:t>-5156,6</w:t>
            </w:r>
          </w:p>
        </w:tc>
      </w:tr>
      <w:tr w:rsidR="0060298F" w:rsidRPr="008D05C6" w:rsidTr="0060298F">
        <w:trPr>
          <w:trHeight w:val="93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D05C6">
              <w:rPr>
                <w:b/>
                <w:bCs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 в валюте 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D05C6">
              <w:rPr>
                <w:b/>
                <w:bCs/>
                <w:color w:val="000000"/>
                <w:sz w:val="22"/>
                <w:szCs w:val="22"/>
              </w:rPr>
              <w:t xml:space="preserve">000 01 03 01 00 </w:t>
            </w:r>
            <w:proofErr w:type="spellStart"/>
            <w:r w:rsidRPr="008D05C6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8D05C6">
              <w:rPr>
                <w:b/>
                <w:bCs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8D05C6">
              <w:rPr>
                <w:b/>
                <w:bCs/>
                <w:color w:val="000000"/>
                <w:sz w:val="22"/>
                <w:szCs w:val="22"/>
              </w:rPr>
              <w:t>6160,0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8D05C6">
              <w:rPr>
                <w:b/>
                <w:bCs/>
                <w:color w:val="000000"/>
                <w:sz w:val="22"/>
                <w:szCs w:val="22"/>
              </w:rPr>
              <w:t>-956,6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8D05C6">
              <w:rPr>
                <w:b/>
                <w:bCs/>
                <w:color w:val="000000"/>
                <w:sz w:val="22"/>
                <w:szCs w:val="22"/>
              </w:rPr>
              <w:t>-5156,6</w:t>
            </w:r>
          </w:p>
        </w:tc>
      </w:tr>
      <w:tr w:rsidR="0060298F" w:rsidRPr="008D05C6" w:rsidTr="0060298F">
        <w:trPr>
          <w:trHeight w:val="68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60298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 xml:space="preserve">000 01 03 01 00 </w:t>
            </w:r>
            <w:proofErr w:type="spellStart"/>
            <w:r w:rsidRPr="008D05C6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8D05C6">
              <w:rPr>
                <w:color w:val="000000"/>
                <w:sz w:val="22"/>
                <w:szCs w:val="22"/>
              </w:rPr>
              <w:t xml:space="preserve"> 0000 700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8D05C6">
              <w:rPr>
                <w:b/>
                <w:bCs/>
                <w:color w:val="000000"/>
                <w:sz w:val="22"/>
                <w:szCs w:val="22"/>
              </w:rPr>
              <w:t>7000,0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8D05C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8D05C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0298F" w:rsidRPr="008D05C6" w:rsidTr="0060298F">
        <w:trPr>
          <w:trHeight w:val="93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бюджетами муниципальных ра</w:t>
            </w:r>
            <w:r w:rsidRPr="008D05C6">
              <w:rPr>
                <w:color w:val="000000"/>
                <w:sz w:val="22"/>
                <w:szCs w:val="22"/>
              </w:rPr>
              <w:t>й</w:t>
            </w:r>
            <w:r w:rsidRPr="008D05C6">
              <w:rPr>
                <w:color w:val="000000"/>
                <w:sz w:val="22"/>
                <w:szCs w:val="22"/>
              </w:rPr>
              <w:t>онов в валюте Российской Федер</w:t>
            </w:r>
            <w:r w:rsidRPr="008D05C6">
              <w:rPr>
                <w:color w:val="000000"/>
                <w:sz w:val="22"/>
                <w:szCs w:val="22"/>
              </w:rPr>
              <w:t>а</w:t>
            </w:r>
            <w:r w:rsidRPr="008D05C6">
              <w:rPr>
                <w:color w:val="000000"/>
                <w:sz w:val="22"/>
                <w:szCs w:val="22"/>
              </w:rPr>
              <w:t xml:space="preserve">ции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792 01 03 01 00 05 0000 710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8D05C6">
              <w:rPr>
                <w:b/>
                <w:bCs/>
                <w:color w:val="000000"/>
                <w:sz w:val="22"/>
                <w:szCs w:val="22"/>
              </w:rPr>
              <w:t>7000,0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8D05C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8D05C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0298F" w:rsidRPr="008D05C6" w:rsidTr="008D05C6">
        <w:trPr>
          <w:trHeight w:val="26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</w:t>
            </w:r>
            <w:r w:rsidRPr="008D05C6">
              <w:rPr>
                <w:color w:val="000000"/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lastRenderedPageBreak/>
              <w:t xml:space="preserve">000 01 03 01 00 </w:t>
            </w:r>
            <w:proofErr w:type="spellStart"/>
            <w:r w:rsidRPr="008D05C6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8D05C6">
              <w:rPr>
                <w:color w:val="000000"/>
                <w:sz w:val="22"/>
                <w:szCs w:val="22"/>
              </w:rPr>
              <w:t xml:space="preserve"> 0000 800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-840,0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-956,6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-5156,6</w:t>
            </w:r>
          </w:p>
        </w:tc>
      </w:tr>
      <w:tr w:rsidR="0060298F" w:rsidRPr="008D05C6" w:rsidTr="0060298F">
        <w:trPr>
          <w:trHeight w:val="12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lastRenderedPageBreak/>
              <w:t>Погашение бюджетами муниц</w:t>
            </w:r>
            <w:r w:rsidRPr="008D05C6">
              <w:rPr>
                <w:color w:val="000000"/>
                <w:sz w:val="22"/>
                <w:szCs w:val="22"/>
              </w:rPr>
              <w:t>и</w:t>
            </w:r>
            <w:r w:rsidRPr="008D05C6">
              <w:rPr>
                <w:color w:val="000000"/>
                <w:sz w:val="22"/>
                <w:szCs w:val="22"/>
              </w:rPr>
              <w:t>пальных районов кредитов от др</w:t>
            </w:r>
            <w:r w:rsidRPr="008D05C6">
              <w:rPr>
                <w:color w:val="000000"/>
                <w:sz w:val="22"/>
                <w:szCs w:val="22"/>
              </w:rPr>
              <w:t>у</w:t>
            </w:r>
            <w:r w:rsidRPr="008D05C6">
              <w:rPr>
                <w:color w:val="000000"/>
                <w:sz w:val="22"/>
                <w:szCs w:val="22"/>
              </w:rPr>
              <w:t>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792 01 03 01 00 05 0000 810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-840,0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-956,6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-5156,6</w:t>
            </w:r>
          </w:p>
        </w:tc>
      </w:tr>
      <w:tr w:rsidR="0060298F" w:rsidRPr="008D05C6" w:rsidTr="0060298F">
        <w:trPr>
          <w:trHeight w:val="29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D05C6">
              <w:rPr>
                <w:b/>
                <w:bCs/>
                <w:color w:val="000000"/>
                <w:sz w:val="22"/>
                <w:szCs w:val="22"/>
              </w:rPr>
              <w:t xml:space="preserve">Изменение остатков средств на счетах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60298F" w:rsidRPr="008D05C6" w:rsidTr="0060298F">
        <w:trPr>
          <w:trHeight w:val="295"/>
        </w:trPr>
        <w:tc>
          <w:tcPr>
            <w:tcW w:w="340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D05C6">
              <w:rPr>
                <w:b/>
                <w:bCs/>
                <w:color w:val="000000"/>
                <w:sz w:val="22"/>
                <w:szCs w:val="22"/>
              </w:rPr>
              <w:t>по учету средств бюджета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D05C6">
              <w:rPr>
                <w:b/>
                <w:bCs/>
                <w:color w:val="000000"/>
                <w:sz w:val="22"/>
                <w:szCs w:val="22"/>
              </w:rPr>
              <w:t xml:space="preserve">000 01 05 00 </w:t>
            </w:r>
            <w:proofErr w:type="spellStart"/>
            <w:r w:rsidRPr="008D05C6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8D05C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D05C6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8D05C6">
              <w:rPr>
                <w:b/>
                <w:bCs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8D05C6">
              <w:rPr>
                <w:b/>
                <w:bCs/>
                <w:color w:val="000000"/>
                <w:sz w:val="22"/>
                <w:szCs w:val="22"/>
              </w:rPr>
              <w:t>60381,9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8D05C6">
              <w:rPr>
                <w:b/>
                <w:bCs/>
                <w:color w:val="000000"/>
                <w:sz w:val="22"/>
                <w:szCs w:val="22"/>
              </w:rPr>
              <w:t>956,6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8D05C6">
              <w:rPr>
                <w:b/>
                <w:bCs/>
                <w:color w:val="000000"/>
                <w:sz w:val="22"/>
                <w:szCs w:val="22"/>
              </w:rPr>
              <w:t>5156,6</w:t>
            </w:r>
          </w:p>
        </w:tc>
      </w:tr>
      <w:tr w:rsidR="0060298F" w:rsidRPr="008D05C6" w:rsidTr="0060298F">
        <w:trPr>
          <w:trHeight w:val="42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Изменение прочих остатков средств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 xml:space="preserve">792 01 05 02 00 </w:t>
            </w:r>
            <w:proofErr w:type="spellStart"/>
            <w:r w:rsidRPr="008D05C6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8D05C6">
              <w:rPr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60381,9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956,6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5156,6</w:t>
            </w:r>
          </w:p>
        </w:tc>
      </w:tr>
      <w:tr w:rsidR="0060298F" w:rsidRPr="008D05C6" w:rsidTr="0060298F">
        <w:trPr>
          <w:trHeight w:val="67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Изменение прочих остатков д</w:t>
            </w:r>
            <w:r w:rsidRPr="008D05C6">
              <w:rPr>
                <w:color w:val="000000"/>
                <w:sz w:val="22"/>
                <w:szCs w:val="22"/>
              </w:rPr>
              <w:t>е</w:t>
            </w:r>
            <w:r w:rsidRPr="008D05C6">
              <w:rPr>
                <w:color w:val="000000"/>
                <w:sz w:val="22"/>
                <w:szCs w:val="22"/>
              </w:rPr>
              <w:t>нежных средств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792 01 05 02 01 00 0000 000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60381,9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956,6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67C3" w:rsidRPr="008D05C6" w:rsidRDefault="000F67C3" w:rsidP="000F67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5156,6</w:t>
            </w:r>
          </w:p>
        </w:tc>
      </w:tr>
      <w:tr w:rsidR="0060298F" w:rsidRPr="008D05C6" w:rsidTr="0060298F">
        <w:trPr>
          <w:trHeight w:val="9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8F" w:rsidRPr="008D05C6" w:rsidRDefault="0060298F" w:rsidP="000F67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Изменение  прочих остатков средств  бюджетов</w:t>
            </w:r>
          </w:p>
          <w:p w:rsidR="0060298F" w:rsidRPr="008D05C6" w:rsidRDefault="0060298F" w:rsidP="000F67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муниципальных районов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8F" w:rsidRPr="008D05C6" w:rsidRDefault="0060298F" w:rsidP="000F67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792 01 05 02 01 05 0000 000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0298F" w:rsidRPr="008D05C6" w:rsidRDefault="0060298F" w:rsidP="000F67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60381,9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0298F" w:rsidRPr="008D05C6" w:rsidRDefault="0060298F" w:rsidP="000F67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956,6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8F" w:rsidRPr="008D05C6" w:rsidRDefault="0060298F" w:rsidP="000F67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05C6">
              <w:rPr>
                <w:color w:val="000000"/>
                <w:sz w:val="22"/>
                <w:szCs w:val="22"/>
              </w:rPr>
              <w:t>5156,6</w:t>
            </w:r>
          </w:p>
        </w:tc>
      </w:tr>
    </w:tbl>
    <w:p w:rsidR="000F67C3" w:rsidRDefault="000F67C3" w:rsidP="00182D54">
      <w:pPr>
        <w:rPr>
          <w:b/>
          <w:bCs/>
          <w:sz w:val="28"/>
          <w:szCs w:val="28"/>
        </w:rPr>
      </w:pPr>
    </w:p>
    <w:p w:rsidR="0060298F" w:rsidRDefault="0060298F" w:rsidP="00182D54">
      <w:pPr>
        <w:rPr>
          <w:b/>
          <w:bCs/>
          <w:sz w:val="28"/>
          <w:szCs w:val="28"/>
        </w:rPr>
      </w:pPr>
    </w:p>
    <w:p w:rsidR="0060298F" w:rsidRDefault="0060298F" w:rsidP="00182D54">
      <w:pPr>
        <w:rPr>
          <w:b/>
          <w:bCs/>
          <w:sz w:val="28"/>
          <w:szCs w:val="28"/>
        </w:rPr>
      </w:pPr>
    </w:p>
    <w:p w:rsidR="0060298F" w:rsidRDefault="0060298F" w:rsidP="00182D54">
      <w:pPr>
        <w:rPr>
          <w:b/>
          <w:bCs/>
          <w:sz w:val="28"/>
          <w:szCs w:val="28"/>
        </w:rPr>
      </w:pPr>
    </w:p>
    <w:p w:rsidR="0060298F" w:rsidRDefault="0060298F" w:rsidP="00182D54">
      <w:pPr>
        <w:rPr>
          <w:b/>
          <w:bCs/>
          <w:sz w:val="28"/>
          <w:szCs w:val="28"/>
        </w:rPr>
      </w:pPr>
    </w:p>
    <w:p w:rsidR="0060298F" w:rsidRDefault="0060298F" w:rsidP="00182D54">
      <w:pPr>
        <w:rPr>
          <w:b/>
          <w:bCs/>
          <w:sz w:val="28"/>
          <w:szCs w:val="28"/>
        </w:rPr>
      </w:pPr>
    </w:p>
    <w:p w:rsidR="0060298F" w:rsidRDefault="0060298F" w:rsidP="00182D54">
      <w:pPr>
        <w:rPr>
          <w:b/>
          <w:bCs/>
          <w:sz w:val="28"/>
          <w:szCs w:val="28"/>
        </w:rPr>
      </w:pPr>
    </w:p>
    <w:p w:rsidR="0060298F" w:rsidRDefault="0060298F" w:rsidP="00182D54">
      <w:pPr>
        <w:rPr>
          <w:b/>
          <w:bCs/>
          <w:sz w:val="28"/>
          <w:szCs w:val="28"/>
        </w:rPr>
      </w:pPr>
    </w:p>
    <w:p w:rsidR="0060298F" w:rsidRDefault="0060298F" w:rsidP="00182D54">
      <w:pPr>
        <w:rPr>
          <w:b/>
          <w:bCs/>
          <w:sz w:val="28"/>
          <w:szCs w:val="28"/>
        </w:rPr>
      </w:pPr>
    </w:p>
    <w:p w:rsidR="0060298F" w:rsidRDefault="0060298F" w:rsidP="00182D54">
      <w:pPr>
        <w:rPr>
          <w:b/>
          <w:bCs/>
          <w:sz w:val="28"/>
          <w:szCs w:val="28"/>
        </w:rPr>
      </w:pPr>
    </w:p>
    <w:p w:rsidR="0060298F" w:rsidRDefault="0060298F" w:rsidP="00182D54">
      <w:pPr>
        <w:rPr>
          <w:b/>
          <w:bCs/>
          <w:sz w:val="28"/>
          <w:szCs w:val="28"/>
        </w:rPr>
      </w:pPr>
    </w:p>
    <w:p w:rsidR="0060298F" w:rsidRDefault="0060298F" w:rsidP="00182D54">
      <w:pPr>
        <w:rPr>
          <w:b/>
          <w:bCs/>
          <w:sz w:val="28"/>
          <w:szCs w:val="28"/>
        </w:rPr>
      </w:pPr>
    </w:p>
    <w:p w:rsidR="0060298F" w:rsidRDefault="0060298F" w:rsidP="00182D54">
      <w:pPr>
        <w:rPr>
          <w:b/>
          <w:bCs/>
          <w:sz w:val="28"/>
          <w:szCs w:val="28"/>
        </w:rPr>
      </w:pPr>
    </w:p>
    <w:p w:rsidR="0060298F" w:rsidRDefault="0060298F" w:rsidP="00182D54">
      <w:pPr>
        <w:rPr>
          <w:b/>
          <w:bCs/>
          <w:sz w:val="28"/>
          <w:szCs w:val="28"/>
        </w:rPr>
      </w:pPr>
    </w:p>
    <w:p w:rsidR="0060298F" w:rsidRDefault="0060298F" w:rsidP="00182D54">
      <w:pPr>
        <w:rPr>
          <w:b/>
          <w:bCs/>
          <w:sz w:val="28"/>
          <w:szCs w:val="28"/>
        </w:rPr>
      </w:pPr>
    </w:p>
    <w:p w:rsidR="0060298F" w:rsidRDefault="0060298F" w:rsidP="00182D54">
      <w:pPr>
        <w:rPr>
          <w:b/>
          <w:bCs/>
          <w:sz w:val="28"/>
          <w:szCs w:val="28"/>
        </w:rPr>
      </w:pPr>
    </w:p>
    <w:p w:rsidR="0060298F" w:rsidRDefault="0060298F" w:rsidP="00182D54">
      <w:pPr>
        <w:rPr>
          <w:b/>
          <w:bCs/>
          <w:sz w:val="28"/>
          <w:szCs w:val="28"/>
        </w:rPr>
      </w:pPr>
    </w:p>
    <w:p w:rsidR="008D05C6" w:rsidRDefault="008D05C6" w:rsidP="00182D54">
      <w:pPr>
        <w:rPr>
          <w:b/>
          <w:bCs/>
          <w:sz w:val="28"/>
          <w:szCs w:val="28"/>
        </w:rPr>
      </w:pPr>
    </w:p>
    <w:p w:rsidR="008D05C6" w:rsidRDefault="008D05C6" w:rsidP="00182D54">
      <w:pPr>
        <w:rPr>
          <w:b/>
          <w:bCs/>
          <w:sz w:val="28"/>
          <w:szCs w:val="28"/>
        </w:rPr>
      </w:pPr>
    </w:p>
    <w:p w:rsidR="008D05C6" w:rsidRDefault="008D05C6" w:rsidP="00182D54">
      <w:pPr>
        <w:rPr>
          <w:b/>
          <w:bCs/>
          <w:sz w:val="28"/>
          <w:szCs w:val="28"/>
        </w:rPr>
      </w:pPr>
    </w:p>
    <w:p w:rsidR="008D05C6" w:rsidRDefault="008D05C6" w:rsidP="00182D54">
      <w:pPr>
        <w:rPr>
          <w:b/>
          <w:bCs/>
          <w:sz w:val="28"/>
          <w:szCs w:val="28"/>
        </w:rPr>
      </w:pPr>
    </w:p>
    <w:p w:rsidR="008D05C6" w:rsidRDefault="008D05C6" w:rsidP="00182D54">
      <w:pPr>
        <w:rPr>
          <w:b/>
          <w:bCs/>
          <w:sz w:val="28"/>
          <w:szCs w:val="28"/>
        </w:rPr>
      </w:pPr>
    </w:p>
    <w:p w:rsidR="008D05C6" w:rsidRDefault="008D05C6" w:rsidP="00182D54">
      <w:pPr>
        <w:rPr>
          <w:b/>
          <w:bCs/>
          <w:sz w:val="28"/>
          <w:szCs w:val="28"/>
        </w:rPr>
      </w:pPr>
    </w:p>
    <w:p w:rsidR="008D05C6" w:rsidRDefault="008D05C6" w:rsidP="00182D54">
      <w:pPr>
        <w:rPr>
          <w:b/>
          <w:bCs/>
          <w:sz w:val="28"/>
          <w:szCs w:val="28"/>
        </w:rPr>
      </w:pPr>
    </w:p>
    <w:p w:rsidR="008D05C6" w:rsidRDefault="008D05C6" w:rsidP="00182D54">
      <w:pPr>
        <w:rPr>
          <w:b/>
          <w:bCs/>
          <w:sz w:val="28"/>
          <w:szCs w:val="28"/>
        </w:rPr>
      </w:pPr>
    </w:p>
    <w:p w:rsidR="008D05C6" w:rsidRDefault="008D05C6" w:rsidP="00182D54">
      <w:pPr>
        <w:rPr>
          <w:b/>
          <w:bCs/>
          <w:sz w:val="28"/>
          <w:szCs w:val="28"/>
        </w:rPr>
      </w:pPr>
    </w:p>
    <w:p w:rsidR="008D05C6" w:rsidRDefault="008D05C6" w:rsidP="00182D54">
      <w:pPr>
        <w:rPr>
          <w:b/>
          <w:bCs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709"/>
        <w:gridCol w:w="708"/>
        <w:gridCol w:w="1276"/>
        <w:gridCol w:w="709"/>
        <w:gridCol w:w="1134"/>
        <w:gridCol w:w="1134"/>
        <w:gridCol w:w="1134"/>
      </w:tblGrid>
      <w:tr w:rsidR="0060298F" w:rsidRPr="00A25464" w:rsidTr="00A25464">
        <w:trPr>
          <w:trHeight w:val="2252"/>
        </w:trPr>
        <w:tc>
          <w:tcPr>
            <w:tcW w:w="99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5464" w:rsidRPr="00A25464" w:rsidRDefault="0060298F" w:rsidP="00A25464">
            <w:pPr>
              <w:jc w:val="right"/>
              <w:rPr>
                <w:sz w:val="20"/>
                <w:szCs w:val="20"/>
              </w:rPr>
            </w:pPr>
            <w:r w:rsidRPr="00A25464">
              <w:rPr>
                <w:sz w:val="20"/>
                <w:szCs w:val="20"/>
              </w:rPr>
              <w:lastRenderedPageBreak/>
              <w:t>Приложение 6</w:t>
            </w:r>
          </w:p>
          <w:p w:rsidR="00A25464" w:rsidRPr="00A25464" w:rsidRDefault="0060298F" w:rsidP="00A25464">
            <w:pPr>
              <w:jc w:val="right"/>
              <w:rPr>
                <w:sz w:val="20"/>
                <w:szCs w:val="20"/>
              </w:rPr>
            </w:pPr>
            <w:r w:rsidRPr="00A25464">
              <w:rPr>
                <w:sz w:val="20"/>
                <w:szCs w:val="20"/>
              </w:rPr>
              <w:t>к решению Думы муниципального района                                                                                                                                       "О бюджете Шимского муниципального района                                                                                                                                     на 2024 год и на плановый период 2025 и 2026 годов"</w:t>
            </w:r>
          </w:p>
          <w:p w:rsidR="00A25464" w:rsidRPr="00A25464" w:rsidRDefault="00A25464" w:rsidP="00A25464">
            <w:pPr>
              <w:jc w:val="center"/>
              <w:rPr>
                <w:sz w:val="20"/>
                <w:szCs w:val="20"/>
              </w:rPr>
            </w:pPr>
          </w:p>
          <w:p w:rsidR="00A25464" w:rsidRPr="00A25464" w:rsidRDefault="0060298F" w:rsidP="00A25464">
            <w:pPr>
              <w:jc w:val="center"/>
              <w:rPr>
                <w:sz w:val="20"/>
                <w:szCs w:val="20"/>
              </w:rPr>
            </w:pPr>
            <w:r w:rsidRPr="00A25464">
              <w:rPr>
                <w:b/>
                <w:bCs/>
                <w:sz w:val="20"/>
                <w:szCs w:val="20"/>
              </w:rPr>
              <w:t>Ведомственная структура расходов бюджета муниципального района на 2024 год и на плановый период 2025 и 2026 годов</w:t>
            </w:r>
          </w:p>
          <w:p w:rsidR="00A25464" w:rsidRPr="00A25464" w:rsidRDefault="00A25464" w:rsidP="00A25464">
            <w:pPr>
              <w:jc w:val="center"/>
              <w:rPr>
                <w:sz w:val="20"/>
                <w:szCs w:val="20"/>
              </w:rPr>
            </w:pPr>
          </w:p>
          <w:p w:rsidR="0060298F" w:rsidRPr="00A25464" w:rsidRDefault="0060298F" w:rsidP="00A25464">
            <w:pPr>
              <w:jc w:val="right"/>
              <w:rPr>
                <w:sz w:val="20"/>
                <w:szCs w:val="20"/>
              </w:rPr>
            </w:pPr>
            <w:r w:rsidRPr="00A25464">
              <w:rPr>
                <w:sz w:val="20"/>
                <w:szCs w:val="20"/>
              </w:rPr>
              <w:t xml:space="preserve"> Сумма (тыс. рублей)</w:t>
            </w:r>
          </w:p>
        </w:tc>
      </w:tr>
      <w:tr w:rsidR="0060298F" w:rsidRPr="00A25464" w:rsidTr="008D05C6">
        <w:trPr>
          <w:trHeight w:val="855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298F" w:rsidRPr="00A25464" w:rsidRDefault="0060298F" w:rsidP="0060298F">
            <w:pPr>
              <w:jc w:val="center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298F" w:rsidRPr="00A25464" w:rsidRDefault="0060298F" w:rsidP="0060298F">
            <w:pPr>
              <w:jc w:val="center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298F" w:rsidRPr="00A25464" w:rsidRDefault="0060298F" w:rsidP="0060298F">
            <w:pPr>
              <w:jc w:val="center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298F" w:rsidRPr="00A25464" w:rsidRDefault="0060298F" w:rsidP="0060298F">
            <w:pPr>
              <w:jc w:val="center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298F" w:rsidRPr="00A25464" w:rsidRDefault="0060298F" w:rsidP="0060298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25464">
              <w:rPr>
                <w:color w:val="000000"/>
                <w:sz w:val="20"/>
                <w:szCs w:val="20"/>
              </w:rPr>
              <w:t>Расх</w:t>
            </w:r>
            <w:proofErr w:type="spellEnd"/>
            <w:r w:rsidRPr="00A2546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298F" w:rsidRPr="00A25464" w:rsidRDefault="0060298F" w:rsidP="0060298F">
            <w:pPr>
              <w:jc w:val="center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298F" w:rsidRPr="00A25464" w:rsidRDefault="0060298F" w:rsidP="0060298F">
            <w:pPr>
              <w:jc w:val="center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298F" w:rsidRPr="00A25464" w:rsidRDefault="0060298F" w:rsidP="0060298F">
            <w:pPr>
              <w:jc w:val="center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Сумма на 2026 год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Администрация Шимского м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ниципального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417 223,3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316 749,4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314 204,9</w:t>
            </w:r>
          </w:p>
        </w:tc>
      </w:tr>
      <w:tr w:rsidR="0060298F" w:rsidRPr="00A25464" w:rsidTr="008D05C6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66 011,2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63 436,2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63 574,0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2 480,3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2 030,1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2 030,1</w:t>
            </w:r>
          </w:p>
        </w:tc>
      </w:tr>
      <w:tr w:rsidR="0060298F" w:rsidRPr="00A25464" w:rsidTr="008D05C6">
        <w:trPr>
          <w:trHeight w:val="127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Расходы на обеспечение деятел</w:t>
            </w:r>
            <w:r w:rsidRPr="00A25464">
              <w:rPr>
                <w:color w:val="000000"/>
                <w:sz w:val="20"/>
                <w:szCs w:val="20"/>
              </w:rPr>
              <w:t>ь</w:t>
            </w:r>
            <w:r w:rsidRPr="00A25464">
              <w:rPr>
                <w:color w:val="000000"/>
                <w:sz w:val="20"/>
                <w:szCs w:val="20"/>
              </w:rPr>
              <w:t>ности отдельных органов мес</w:t>
            </w:r>
            <w:r w:rsidRPr="00A25464">
              <w:rPr>
                <w:color w:val="000000"/>
                <w:sz w:val="20"/>
                <w:szCs w:val="20"/>
              </w:rPr>
              <w:t>т</w:t>
            </w:r>
            <w:r w:rsidRPr="00A25464">
              <w:rPr>
                <w:color w:val="000000"/>
                <w:sz w:val="20"/>
                <w:szCs w:val="20"/>
              </w:rPr>
              <w:t>ного самоуправления и должн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стных лиц, не отнесенные к м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ниципальным программам мун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ципального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2 480,3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2 030,1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2 030,1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Глава муниципального образов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7000001000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2 480,3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2 030,1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2 030,1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 w:rsidRPr="00A25464">
              <w:rPr>
                <w:color w:val="000000"/>
                <w:sz w:val="20"/>
                <w:szCs w:val="20"/>
              </w:rPr>
              <w:t>ь</w:t>
            </w:r>
            <w:r w:rsidRPr="00A25464">
              <w:rPr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7000001000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2 480,3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2 030,1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2 030,1</w:t>
            </w:r>
          </w:p>
        </w:tc>
      </w:tr>
      <w:tr w:rsidR="0060298F" w:rsidRPr="00A25464" w:rsidTr="008D05C6">
        <w:trPr>
          <w:trHeight w:val="127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Функционирование Прав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тельства Российской Федер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ции, высших исполнительных органов субъектов Российской Федерации, местных админ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страций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41 035,9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39 797,3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39 797,3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Муниципальная программа "С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вершенствование и развитие м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стного самоуправления в Ши</w:t>
            </w:r>
            <w:r w:rsidRPr="00A25464">
              <w:rPr>
                <w:color w:val="000000"/>
                <w:sz w:val="20"/>
                <w:szCs w:val="20"/>
              </w:rPr>
              <w:t>м</w:t>
            </w:r>
            <w:r w:rsidRPr="00A25464">
              <w:rPr>
                <w:color w:val="000000"/>
                <w:sz w:val="20"/>
                <w:szCs w:val="20"/>
              </w:rPr>
              <w:t>ском муниципальном районе"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41 035,9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39 797,3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39 797,3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Подпрограмма "Развитие и р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формирование местного сам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управления в Шимском муниц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пальном районе"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7220000000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41 035,9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39 797,3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39 797,3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37 329,6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36 094,5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36 094,5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 w:rsidRPr="00A25464">
              <w:rPr>
                <w:color w:val="000000"/>
                <w:sz w:val="20"/>
                <w:szCs w:val="20"/>
              </w:rPr>
              <w:t>ь</w:t>
            </w:r>
            <w:r w:rsidRPr="00A25464">
              <w:rPr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35 111,6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35 263,1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35 263,1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1 051,6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581,4</w:t>
            </w:r>
          </w:p>
        </w:tc>
      </w:tr>
      <w:tr w:rsidR="0060298F" w:rsidRPr="00A25464" w:rsidTr="008D05C6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1 163,0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Оказание мер социальной по</w:t>
            </w:r>
            <w:r w:rsidRPr="00A25464">
              <w:rPr>
                <w:color w:val="000000"/>
                <w:sz w:val="20"/>
                <w:szCs w:val="20"/>
              </w:rPr>
              <w:t>д</w:t>
            </w:r>
            <w:r w:rsidRPr="00A25464">
              <w:rPr>
                <w:color w:val="000000"/>
                <w:sz w:val="20"/>
                <w:szCs w:val="20"/>
              </w:rPr>
              <w:t>держки обучающимся (обуча</w:t>
            </w:r>
            <w:r w:rsidRPr="00A25464">
              <w:rPr>
                <w:color w:val="000000"/>
                <w:sz w:val="20"/>
                <w:szCs w:val="20"/>
              </w:rPr>
              <w:t>в</w:t>
            </w:r>
            <w:r w:rsidRPr="00A25464">
              <w:rPr>
                <w:color w:val="000000"/>
                <w:sz w:val="20"/>
                <w:szCs w:val="20"/>
              </w:rPr>
              <w:t>шимся до дня выпуска) муниц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пальных образовательных орг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7220070060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76,5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</w:t>
            </w:r>
            <w:r w:rsidRPr="00A25464">
              <w:rPr>
                <w:color w:val="000000"/>
                <w:sz w:val="20"/>
                <w:szCs w:val="20"/>
              </w:rPr>
              <w:t>ь</w:t>
            </w:r>
            <w:r w:rsidRPr="00A25464">
              <w:rPr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7220070060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7220070060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Возмещение затрат по содерж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нию штатных единиц, осущест</w:t>
            </w:r>
            <w:r w:rsidRPr="00A25464">
              <w:rPr>
                <w:color w:val="000000"/>
                <w:sz w:val="20"/>
                <w:szCs w:val="20"/>
              </w:rPr>
              <w:t>в</w:t>
            </w:r>
            <w:r w:rsidRPr="00A25464">
              <w:rPr>
                <w:color w:val="000000"/>
                <w:sz w:val="20"/>
                <w:szCs w:val="20"/>
              </w:rPr>
              <w:t>ляющих  переданные отдельные государственные полномочия о</w:t>
            </w:r>
            <w:r w:rsidRPr="00A25464">
              <w:rPr>
                <w:color w:val="000000"/>
                <w:sz w:val="20"/>
                <w:szCs w:val="20"/>
              </w:rPr>
              <w:t>б</w:t>
            </w:r>
            <w:r w:rsidRPr="00A25464">
              <w:rPr>
                <w:color w:val="000000"/>
                <w:sz w:val="20"/>
                <w:szCs w:val="20"/>
              </w:rPr>
              <w:t>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7220070280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3 626,3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3 626,3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3 626,3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 w:rsidRPr="00A25464">
              <w:rPr>
                <w:color w:val="000000"/>
                <w:sz w:val="20"/>
                <w:szCs w:val="20"/>
              </w:rPr>
              <w:t>ь</w:t>
            </w:r>
            <w:r w:rsidRPr="00A25464">
              <w:rPr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7220070280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3 626,3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3 626,3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3 626,3</w:t>
            </w:r>
          </w:p>
        </w:tc>
      </w:tr>
      <w:tr w:rsidR="0060298F" w:rsidRPr="00A25464" w:rsidTr="008D05C6">
        <w:trPr>
          <w:trHeight w:val="357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Предоставление дополнительных мер социальной поддержки об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чающимся муниципальных обр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зовательных организаций,</w:t>
            </w:r>
            <w:r w:rsidR="00A25464">
              <w:rPr>
                <w:color w:val="000000"/>
                <w:sz w:val="20"/>
                <w:szCs w:val="20"/>
              </w:rPr>
              <w:t xml:space="preserve"> </w:t>
            </w:r>
            <w:r w:rsidRPr="00A25464">
              <w:rPr>
                <w:color w:val="000000"/>
                <w:sz w:val="20"/>
                <w:szCs w:val="20"/>
              </w:rPr>
              <w:t>я</w:t>
            </w:r>
            <w:r w:rsidRPr="00A25464">
              <w:rPr>
                <w:color w:val="000000"/>
                <w:sz w:val="20"/>
                <w:szCs w:val="20"/>
              </w:rPr>
              <w:t>в</w:t>
            </w:r>
            <w:r w:rsidRPr="00A25464">
              <w:rPr>
                <w:color w:val="000000"/>
                <w:sz w:val="20"/>
                <w:szCs w:val="20"/>
              </w:rPr>
              <w:t>ляющихся детьми, в том числе пасынками и падчерицами, гра</w:t>
            </w:r>
            <w:r w:rsidRPr="00A25464">
              <w:rPr>
                <w:color w:val="000000"/>
                <w:sz w:val="20"/>
                <w:szCs w:val="20"/>
              </w:rPr>
              <w:t>ж</w:t>
            </w:r>
            <w:r w:rsidRPr="00A25464">
              <w:rPr>
                <w:color w:val="000000"/>
                <w:sz w:val="20"/>
                <w:szCs w:val="20"/>
              </w:rPr>
              <w:t>дан, призванных на военную службу по мобилизации, гра</w:t>
            </w:r>
            <w:r w:rsidRPr="00A25464">
              <w:rPr>
                <w:color w:val="000000"/>
                <w:sz w:val="20"/>
                <w:szCs w:val="20"/>
              </w:rPr>
              <w:t>ж</w:t>
            </w:r>
            <w:r w:rsidRPr="00A25464">
              <w:rPr>
                <w:color w:val="000000"/>
                <w:sz w:val="20"/>
                <w:szCs w:val="20"/>
              </w:rPr>
              <w:t>дан, заключивших контракт о прохождении военной службы, граждан, заключивших контракт о добровольном содействии, с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трудников, находящихся в сл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жебной командировке, а так же погибших(умерших) граждан, с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трудников; граждан, сотрудн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ков, ставших инвалидами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7220071640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 w:rsidRPr="00A25464">
              <w:rPr>
                <w:color w:val="000000"/>
                <w:sz w:val="20"/>
                <w:szCs w:val="20"/>
              </w:rPr>
              <w:t>ь</w:t>
            </w:r>
            <w:r w:rsidRPr="00A25464">
              <w:rPr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7220071640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123,1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Муниципальная программа "С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вершенствование и развитие м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стного самоуправления в Ши</w:t>
            </w:r>
            <w:r w:rsidRPr="00A25464">
              <w:rPr>
                <w:color w:val="000000"/>
                <w:sz w:val="20"/>
                <w:szCs w:val="20"/>
              </w:rPr>
              <w:t>м</w:t>
            </w:r>
            <w:r w:rsidRPr="00A25464">
              <w:rPr>
                <w:color w:val="000000"/>
                <w:sz w:val="20"/>
                <w:szCs w:val="20"/>
              </w:rPr>
              <w:t>ском муниципальном районе"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Подпрограмма "Развитие и р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формирование местного сам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управления в Шимском муниц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пальном районе"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7220000000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Составление (изменение) списков кандидатов в присяжные засед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тели федеральных судов общей юрисдикции в Российской Фед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7220051200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7220051200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60298F" w:rsidRPr="00A25464" w:rsidTr="008D05C6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0298F" w:rsidRPr="00A25464" w:rsidTr="008D05C6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2"/>
              <w:rPr>
                <w:color w:val="000000"/>
                <w:sz w:val="20"/>
                <w:szCs w:val="20"/>
              </w:rPr>
            </w:pPr>
            <w:proofErr w:type="spellStart"/>
            <w:r w:rsidRPr="00A25464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25464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Резервные фонды местных адм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нистраций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298F" w:rsidRPr="00A25464" w:rsidTr="008D05C6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22 485,6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21 599,0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21 623,5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lastRenderedPageBreak/>
              <w:t>Муниципальная программа "С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вершенствование и развитие м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стного самоуправления в Ши</w:t>
            </w:r>
            <w:r w:rsidRPr="00A25464">
              <w:rPr>
                <w:color w:val="000000"/>
                <w:sz w:val="20"/>
                <w:szCs w:val="20"/>
              </w:rPr>
              <w:t>м</w:t>
            </w:r>
            <w:r w:rsidRPr="00A25464">
              <w:rPr>
                <w:color w:val="000000"/>
                <w:sz w:val="20"/>
                <w:szCs w:val="20"/>
              </w:rPr>
              <w:t>ском муниципальном районе"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14 970,3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14 301,1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14 301,1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Подпрограмма "Развитие и р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формирование местного сам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управления в Шимском муниц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пальном районе"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7220000000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14 970,3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14 301,1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14 301,1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Обеспечение деятельности по</w:t>
            </w:r>
            <w:r w:rsidRPr="00A25464">
              <w:rPr>
                <w:color w:val="000000"/>
                <w:sz w:val="20"/>
                <w:szCs w:val="20"/>
              </w:rPr>
              <w:t>д</w:t>
            </w:r>
            <w:r w:rsidRPr="00A25464">
              <w:rPr>
                <w:color w:val="000000"/>
                <w:sz w:val="20"/>
                <w:szCs w:val="20"/>
              </w:rPr>
              <w:t>ведомственных учреждений о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ганам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7220001600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11 796,4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10 332,9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10 332,9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7220001600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8 420,8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8 430,7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8 430,7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7220001600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3 352,8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1 878,6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1 878,6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7220001600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23,6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Возмещение затрат по содерж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нию штатных единиц, осущест</w:t>
            </w:r>
            <w:r w:rsidRPr="00A25464">
              <w:rPr>
                <w:color w:val="000000"/>
                <w:sz w:val="20"/>
                <w:szCs w:val="20"/>
              </w:rPr>
              <w:t>в</w:t>
            </w:r>
            <w:r w:rsidRPr="00A25464">
              <w:rPr>
                <w:color w:val="000000"/>
                <w:sz w:val="20"/>
                <w:szCs w:val="20"/>
              </w:rPr>
              <w:t>ляющих  переданные отдельные государственные полномочия о</w:t>
            </w:r>
            <w:r w:rsidRPr="00A25464">
              <w:rPr>
                <w:color w:val="000000"/>
                <w:sz w:val="20"/>
                <w:szCs w:val="20"/>
              </w:rPr>
              <w:t>б</w:t>
            </w:r>
            <w:r w:rsidRPr="00A25464">
              <w:rPr>
                <w:color w:val="000000"/>
                <w:sz w:val="20"/>
                <w:szCs w:val="20"/>
              </w:rPr>
              <w:t>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7220070280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69,4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7220070280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69,4</w:t>
            </w:r>
          </w:p>
        </w:tc>
      </w:tr>
      <w:tr w:rsidR="0060298F" w:rsidRPr="00A25464" w:rsidTr="008D05C6">
        <w:trPr>
          <w:trHeight w:val="204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Определение перечня должнос</w:t>
            </w:r>
            <w:r w:rsidRPr="00A25464">
              <w:rPr>
                <w:color w:val="000000"/>
                <w:sz w:val="20"/>
                <w:szCs w:val="20"/>
              </w:rPr>
              <w:t>т</w:t>
            </w:r>
            <w:r w:rsidRPr="00A25464">
              <w:rPr>
                <w:color w:val="000000"/>
                <w:sz w:val="20"/>
                <w:szCs w:val="20"/>
              </w:rPr>
              <w:t>ных лиц органов местного сам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управления, уполномоченных с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ставлять протоколы об админ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стративных правонарушениях, предусмотренных соответс</w:t>
            </w:r>
            <w:r w:rsidRPr="00A25464">
              <w:rPr>
                <w:color w:val="000000"/>
                <w:sz w:val="20"/>
                <w:szCs w:val="20"/>
              </w:rPr>
              <w:t>т</w:t>
            </w:r>
            <w:r w:rsidRPr="00A25464">
              <w:rPr>
                <w:color w:val="000000"/>
                <w:sz w:val="20"/>
                <w:szCs w:val="20"/>
              </w:rPr>
              <w:t>вующими статьями областного закона"Об административных правонарушениях"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7220070650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7220070650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proofErr w:type="spellStart"/>
            <w:r w:rsidRPr="00A25464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25464">
              <w:rPr>
                <w:color w:val="000000"/>
                <w:sz w:val="20"/>
                <w:szCs w:val="20"/>
              </w:rPr>
              <w:t xml:space="preserve"> расходов м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ниципальных, казенных, бю</w:t>
            </w:r>
            <w:r w:rsidRPr="00A25464">
              <w:rPr>
                <w:color w:val="000000"/>
                <w:sz w:val="20"/>
                <w:szCs w:val="20"/>
              </w:rPr>
              <w:t>д</w:t>
            </w:r>
            <w:r w:rsidRPr="00A25464">
              <w:rPr>
                <w:color w:val="000000"/>
                <w:sz w:val="20"/>
                <w:szCs w:val="20"/>
              </w:rPr>
              <w:t>жетных и автономных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ний по приобретению комм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нальных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7220072300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2 480,8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3 116,2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3 116,2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7220072300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2 480,8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3 116,2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3 116,2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Расходы муниципальных учре</w:t>
            </w:r>
            <w:r w:rsidRPr="00A25464">
              <w:rPr>
                <w:color w:val="000000"/>
                <w:sz w:val="20"/>
                <w:szCs w:val="20"/>
              </w:rPr>
              <w:t>ж</w:t>
            </w:r>
            <w:r w:rsidRPr="00A25464">
              <w:rPr>
                <w:color w:val="000000"/>
                <w:sz w:val="20"/>
                <w:szCs w:val="20"/>
              </w:rPr>
              <w:t>дений по приобретению комм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нальных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72200S2300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779,1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779,1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72200S2300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779,1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779,1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Муниципальная программа Шимского района "Развитие о</w:t>
            </w:r>
            <w:r w:rsidRPr="00A25464">
              <w:rPr>
                <w:color w:val="000000"/>
                <w:sz w:val="20"/>
                <w:szCs w:val="20"/>
              </w:rPr>
              <w:t>б</w:t>
            </w:r>
            <w:r w:rsidRPr="00A25464">
              <w:rPr>
                <w:color w:val="000000"/>
                <w:sz w:val="20"/>
                <w:szCs w:val="20"/>
              </w:rPr>
              <w:t>разования, физической культуры и спорта в Шимском муниц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пальном районе"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248,9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127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lastRenderedPageBreak/>
              <w:t>Подпрограмма "Обеспечение реализации муниципальной пр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граммы и прочие мероприятия в области образования, физической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248,9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Лицензионное сопровождение программных продуктов для м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7740062390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248,9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7740062390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248,9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2"/>
              <w:rPr>
                <w:color w:val="000000"/>
                <w:sz w:val="20"/>
                <w:szCs w:val="20"/>
              </w:rPr>
            </w:pPr>
            <w:proofErr w:type="spellStart"/>
            <w:r w:rsidRPr="00A25464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25464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7 266,4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7 297,9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7 322,4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3"/>
              <w:rPr>
                <w:color w:val="000000"/>
                <w:sz w:val="20"/>
                <w:szCs w:val="20"/>
              </w:rPr>
            </w:pPr>
            <w:proofErr w:type="spellStart"/>
            <w:r w:rsidRPr="00A25464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25464">
              <w:rPr>
                <w:color w:val="000000"/>
                <w:sz w:val="20"/>
                <w:szCs w:val="20"/>
              </w:rPr>
              <w:t xml:space="preserve"> расходы в сфере 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8220000000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7 266,4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7 297,9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7 322,4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Обеспечение деятельности учр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ждений по оказанию услуг в о</w:t>
            </w:r>
            <w:r w:rsidRPr="00A25464">
              <w:rPr>
                <w:color w:val="000000"/>
                <w:sz w:val="20"/>
                <w:szCs w:val="20"/>
              </w:rPr>
              <w:t>б</w:t>
            </w:r>
            <w:r w:rsidRPr="00A25464">
              <w:rPr>
                <w:color w:val="000000"/>
                <w:sz w:val="20"/>
                <w:szCs w:val="20"/>
              </w:rPr>
              <w:t>ласти бухгалтерского учета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8220001700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6 604,5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6 604,5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6 604,5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8220001700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6 327,4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6 327,4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6 327,4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8220001700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277,1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277,1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277,1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Осуществление отдельных гос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дарственных полномочий в сфере государственной регистрации а</w:t>
            </w:r>
            <w:r w:rsidRPr="00A25464">
              <w:rPr>
                <w:color w:val="000000"/>
                <w:sz w:val="20"/>
                <w:szCs w:val="20"/>
              </w:rPr>
              <w:t>к</w:t>
            </w:r>
            <w:r w:rsidRPr="00A25464">
              <w:rPr>
                <w:color w:val="000000"/>
                <w:sz w:val="20"/>
                <w:szCs w:val="20"/>
              </w:rPr>
              <w:t>тов гражданского состояния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8220059300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661,9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693,4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717,9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 w:rsidRPr="00A25464">
              <w:rPr>
                <w:color w:val="000000"/>
                <w:sz w:val="20"/>
                <w:szCs w:val="20"/>
              </w:rPr>
              <w:t>ь</w:t>
            </w:r>
            <w:r w:rsidRPr="00A25464">
              <w:rPr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8220059300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661,9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693,4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717,9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42,4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42,4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Защита населения и террит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рии от чрезвычайных ситуаций природного и техногенного х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рактера, пожарная безопа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37,4</w:t>
            </w:r>
          </w:p>
        </w:tc>
      </w:tr>
      <w:tr w:rsidR="0060298F" w:rsidRPr="00A25464" w:rsidTr="008D05C6">
        <w:trPr>
          <w:trHeight w:val="127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Муниципальная программа "Снижение рисков и смягчение последствий чрезвычайных с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туаций природного и техноге</w:t>
            </w:r>
            <w:r w:rsidRPr="00A25464">
              <w:rPr>
                <w:color w:val="000000"/>
                <w:sz w:val="20"/>
                <w:szCs w:val="20"/>
              </w:rPr>
              <w:t>н</w:t>
            </w:r>
            <w:r w:rsidRPr="00A25464">
              <w:rPr>
                <w:color w:val="000000"/>
                <w:sz w:val="20"/>
                <w:szCs w:val="20"/>
              </w:rPr>
              <w:t>ного характера в Шимском м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7400000000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37,4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37,4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Мероприятия по предупрежд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нию и ликвидации последствий чрезвычайных ситуаций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7400023730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37,4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37,4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7400023730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37,4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Другие вопросы в области н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циональной безопасности и правоохранительной деятел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правонарушений, терроризма и экстремизма в Шимском муниципальном ра</w:t>
            </w:r>
            <w:r w:rsidRPr="00A25464">
              <w:rPr>
                <w:color w:val="000000"/>
                <w:sz w:val="20"/>
                <w:szCs w:val="20"/>
              </w:rPr>
              <w:t>й</w:t>
            </w:r>
            <w:r w:rsidRPr="00A25464">
              <w:rPr>
                <w:color w:val="000000"/>
                <w:sz w:val="20"/>
                <w:szCs w:val="20"/>
              </w:rPr>
              <w:t>оне"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lastRenderedPageBreak/>
              <w:t>Организация информирования граждан о действиях при угрозе возникновения террористических актов в местах массового преб</w:t>
            </w:r>
            <w:r w:rsidRPr="00A25464">
              <w:rPr>
                <w:color w:val="000000"/>
                <w:sz w:val="20"/>
                <w:szCs w:val="20"/>
              </w:rPr>
              <w:t>ы</w:t>
            </w:r>
            <w:r w:rsidRPr="00A25464">
              <w:rPr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9100023740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9100023740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0298F" w:rsidRPr="00A25464" w:rsidTr="008D05C6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25 375,0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17 162,5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14 755,9</w:t>
            </w:r>
          </w:p>
        </w:tc>
      </w:tr>
      <w:tr w:rsidR="0060298F" w:rsidRPr="00A25464" w:rsidTr="008D05C6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Сельское хозяйство и рыболо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в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56,0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Муниципальная программа "Ра</w:t>
            </w:r>
            <w:r w:rsidRPr="00A25464">
              <w:rPr>
                <w:color w:val="000000"/>
                <w:sz w:val="20"/>
                <w:szCs w:val="20"/>
              </w:rPr>
              <w:t>з</w:t>
            </w:r>
            <w:r w:rsidRPr="00A25464">
              <w:rPr>
                <w:color w:val="000000"/>
                <w:sz w:val="20"/>
                <w:szCs w:val="20"/>
              </w:rPr>
              <w:t>витие агропромышленного ко</w:t>
            </w:r>
            <w:r w:rsidRPr="00A25464">
              <w:rPr>
                <w:color w:val="000000"/>
                <w:sz w:val="20"/>
                <w:szCs w:val="20"/>
              </w:rPr>
              <w:t>м</w:t>
            </w:r>
            <w:r w:rsidRPr="00A25464">
              <w:rPr>
                <w:color w:val="000000"/>
                <w:sz w:val="20"/>
                <w:szCs w:val="20"/>
              </w:rPr>
              <w:t>плекса Шимского муниципал</w:t>
            </w:r>
            <w:r w:rsidRPr="00A25464">
              <w:rPr>
                <w:color w:val="000000"/>
                <w:sz w:val="20"/>
                <w:szCs w:val="20"/>
              </w:rPr>
              <w:t>ь</w:t>
            </w:r>
            <w:r w:rsidRPr="00A25464">
              <w:rPr>
                <w:color w:val="000000"/>
                <w:sz w:val="20"/>
                <w:szCs w:val="20"/>
              </w:rPr>
              <w:t>ного района"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56,0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8700070720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56,0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8700070720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56,0</w:t>
            </w:r>
          </w:p>
        </w:tc>
      </w:tr>
      <w:tr w:rsidR="0060298F" w:rsidRPr="00A25464" w:rsidTr="008D05C6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15 372,6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10 405,8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7 910,4</w:t>
            </w:r>
          </w:p>
        </w:tc>
      </w:tr>
      <w:tr w:rsidR="0060298F" w:rsidRPr="00A25464" w:rsidTr="008D05C6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2"/>
              <w:rPr>
                <w:color w:val="000000"/>
                <w:sz w:val="20"/>
                <w:szCs w:val="20"/>
              </w:rPr>
            </w:pPr>
            <w:proofErr w:type="spellStart"/>
            <w:r w:rsidRPr="00A25464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25464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15 372,6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10 405,8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7 910,4</w:t>
            </w:r>
          </w:p>
        </w:tc>
      </w:tr>
      <w:tr w:rsidR="0060298F" w:rsidRPr="00A25464" w:rsidTr="008D05C6">
        <w:trPr>
          <w:trHeight w:val="178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Расходы, связанные с осущест</w:t>
            </w:r>
            <w:r w:rsidRPr="00A25464">
              <w:rPr>
                <w:color w:val="000000"/>
                <w:sz w:val="20"/>
                <w:szCs w:val="20"/>
              </w:rPr>
              <w:t>в</w:t>
            </w:r>
            <w:r w:rsidRPr="00A25464">
              <w:rPr>
                <w:color w:val="000000"/>
                <w:sz w:val="20"/>
                <w:szCs w:val="20"/>
              </w:rPr>
              <w:t>лением регулярных перевозок пассажиров и багажа автом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бильным транспортом общего пользования по регулируемым тарифам в пригородном сообщ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нии в границах Шимского мун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ципального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8200064110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15 372,6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10 405,8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7 910,4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8200064110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15 372,6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10 405,8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7 910,4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7 132,7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5 785,7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5 874,5</w:t>
            </w:r>
          </w:p>
        </w:tc>
      </w:tr>
      <w:tr w:rsidR="0060298F" w:rsidRPr="00A25464" w:rsidTr="008D05C6">
        <w:trPr>
          <w:trHeight w:val="178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Муниципальная программа «С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вершенствование и развитие сети автомобильных дорог местного значения Шимского муниц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пального района, повышение безопасности дорожного движ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 в Шимском муниципальном районе»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7 132,7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5 785,7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5 874,5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Подпрограмма «Совершенств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вание и развитие сети автом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бильных дорог местного знач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 Шимского муниципального района»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7310000000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7 132,7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5 785,7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5 874,5</w:t>
            </w:r>
          </w:p>
        </w:tc>
      </w:tr>
      <w:tr w:rsidR="0060298F" w:rsidRPr="00A25464" w:rsidTr="008D05C6">
        <w:trPr>
          <w:trHeight w:val="907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Осуществление дорожной де</w:t>
            </w:r>
            <w:r w:rsidRPr="00A25464">
              <w:rPr>
                <w:color w:val="000000"/>
                <w:sz w:val="20"/>
                <w:szCs w:val="20"/>
              </w:rPr>
              <w:t>я</w:t>
            </w:r>
            <w:r w:rsidRPr="00A25464">
              <w:rPr>
                <w:color w:val="000000"/>
                <w:sz w:val="20"/>
                <w:szCs w:val="20"/>
              </w:rPr>
              <w:t>тельности в отношении автом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бильных дорог общего пользов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ния местного значения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7310071510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3 319,0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2 212,0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2 212,0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7310071510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3 319,0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2 212,0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2 212,0</w:t>
            </w:r>
          </w:p>
        </w:tc>
      </w:tr>
      <w:tr w:rsidR="0060298F" w:rsidRPr="00A25464" w:rsidTr="008D05C6">
        <w:trPr>
          <w:trHeight w:val="280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lastRenderedPageBreak/>
              <w:t>Реализация мероприятий подпр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граммы "Совершенствование и развитие автомобильных дорог местного значения Шимского муниципального района" мун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ципальной программы "Сове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шенствование и развитие сети автомобильных дорог местного значения Шимского муниц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пального района, повышение безопасности дорожного движ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 в Шимском муниципальном районе"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7310099990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3 457,2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3 546,0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7310099990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3 457,2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3 546,0</w:t>
            </w:r>
          </w:p>
        </w:tc>
      </w:tr>
      <w:tr w:rsidR="0060298F" w:rsidRPr="00A25464" w:rsidTr="008D05C6">
        <w:trPr>
          <w:trHeight w:val="127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Осуществление дорожной де</w:t>
            </w:r>
            <w:r w:rsidRPr="00A25464">
              <w:rPr>
                <w:color w:val="000000"/>
                <w:sz w:val="20"/>
                <w:szCs w:val="20"/>
              </w:rPr>
              <w:t>я</w:t>
            </w:r>
            <w:r w:rsidRPr="00A25464">
              <w:rPr>
                <w:color w:val="000000"/>
                <w:sz w:val="20"/>
                <w:szCs w:val="20"/>
              </w:rPr>
              <w:t>тельности в отношении автом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бильных дорог общего пользов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ния местного значения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73100S1510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180,7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116,5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73100S1510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180,7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116,5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Другие вопросы в области н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циональной экономики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2 813,6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915,0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Муниципальная программа "Ра</w:t>
            </w:r>
            <w:r w:rsidRPr="00A25464">
              <w:rPr>
                <w:color w:val="000000"/>
                <w:sz w:val="20"/>
                <w:szCs w:val="20"/>
              </w:rPr>
              <w:t>з</w:t>
            </w:r>
            <w:r w:rsidRPr="00A25464">
              <w:rPr>
                <w:color w:val="000000"/>
                <w:sz w:val="20"/>
                <w:szCs w:val="20"/>
              </w:rPr>
              <w:t>витие системы управления им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ществом в Шимском муниц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пальном района"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415,0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Подпрограмма "Развитие сист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мы управления имуществом в Шимском муниципальном ра</w:t>
            </w:r>
            <w:r w:rsidRPr="00A25464">
              <w:rPr>
                <w:color w:val="000000"/>
                <w:sz w:val="20"/>
                <w:szCs w:val="20"/>
              </w:rPr>
              <w:t>й</w:t>
            </w:r>
            <w:r w:rsidRPr="00A25464">
              <w:rPr>
                <w:color w:val="000000"/>
                <w:sz w:val="20"/>
                <w:szCs w:val="20"/>
              </w:rPr>
              <w:t>оне"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7510000000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415,0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Реализация мероприятий мун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ципальной программы "Развитие системы управления имуществом в Шимском муниципальном ра</w:t>
            </w:r>
            <w:r w:rsidRPr="00A25464">
              <w:rPr>
                <w:color w:val="000000"/>
                <w:sz w:val="20"/>
                <w:szCs w:val="20"/>
              </w:rPr>
              <w:t>й</w:t>
            </w:r>
            <w:r w:rsidRPr="00A25464">
              <w:rPr>
                <w:color w:val="000000"/>
                <w:sz w:val="20"/>
                <w:szCs w:val="20"/>
              </w:rPr>
              <w:t>оне"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7510099990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415,0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7510099990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415,0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Муниципальная программа "Обеспечение экономического развития Шимского муниц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пального района"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2 033,6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Подпрограмма "Развитие торго</w:t>
            </w:r>
            <w:r w:rsidRPr="00A25464">
              <w:rPr>
                <w:color w:val="000000"/>
                <w:sz w:val="20"/>
                <w:szCs w:val="20"/>
              </w:rPr>
              <w:t>в</w:t>
            </w:r>
            <w:r w:rsidRPr="00A25464">
              <w:rPr>
                <w:color w:val="000000"/>
                <w:sz w:val="20"/>
                <w:szCs w:val="20"/>
              </w:rPr>
              <w:t>ли в Шимском муниципальном районе"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178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Расходы на создание условий для обеспечения жителей отдаленных и (или) труднодоступных нас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ленных пунктов Новгородской области услугами торговли п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средством мобильных торговых объектов, обеспечивающих до</w:t>
            </w:r>
            <w:r w:rsidRPr="00A25464">
              <w:rPr>
                <w:color w:val="000000"/>
                <w:sz w:val="20"/>
                <w:szCs w:val="20"/>
              </w:rPr>
              <w:t>с</w:t>
            </w:r>
            <w:r w:rsidRPr="00A25464">
              <w:rPr>
                <w:color w:val="000000"/>
                <w:sz w:val="20"/>
                <w:szCs w:val="20"/>
              </w:rPr>
              <w:t>тавку и реализацию товаров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7810072660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321,1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127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заций), индивидуальным пре</w:t>
            </w:r>
            <w:r w:rsidRPr="00A25464">
              <w:rPr>
                <w:color w:val="000000"/>
                <w:sz w:val="20"/>
                <w:szCs w:val="20"/>
              </w:rPr>
              <w:t>д</w:t>
            </w:r>
            <w:r w:rsidRPr="00A25464">
              <w:rPr>
                <w:color w:val="000000"/>
                <w:sz w:val="20"/>
                <w:szCs w:val="20"/>
              </w:rPr>
              <w:t>принимателям, физическим л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7810072660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321,1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178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lastRenderedPageBreak/>
              <w:t>Расходы на создание условий для обеспечения жителей отд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ленных и труднодоступных н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селенных пунктов района услугами торго</w:t>
            </w:r>
            <w:r w:rsidRPr="00A25464">
              <w:rPr>
                <w:color w:val="000000"/>
                <w:sz w:val="20"/>
                <w:szCs w:val="20"/>
              </w:rPr>
              <w:t>в</w:t>
            </w:r>
            <w:r w:rsidRPr="00A25464">
              <w:rPr>
                <w:color w:val="000000"/>
                <w:sz w:val="20"/>
                <w:szCs w:val="20"/>
              </w:rPr>
              <w:t>ли посредством мобильных то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говых объектов, обеспечива</w:t>
            </w:r>
            <w:r w:rsidRPr="00A25464">
              <w:rPr>
                <w:color w:val="000000"/>
                <w:sz w:val="20"/>
                <w:szCs w:val="20"/>
              </w:rPr>
              <w:t>ю</w:t>
            </w:r>
            <w:r w:rsidRPr="00A25464">
              <w:rPr>
                <w:color w:val="000000"/>
                <w:sz w:val="20"/>
                <w:szCs w:val="20"/>
              </w:rPr>
              <w:t>щих доставку и реализацию т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варов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78100S2660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127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заций), индивидуальным пре</w:t>
            </w:r>
            <w:r w:rsidRPr="00A25464">
              <w:rPr>
                <w:color w:val="000000"/>
                <w:sz w:val="20"/>
                <w:szCs w:val="20"/>
              </w:rPr>
              <w:t>д</w:t>
            </w:r>
            <w:r w:rsidRPr="00A25464">
              <w:rPr>
                <w:color w:val="000000"/>
                <w:sz w:val="20"/>
                <w:szCs w:val="20"/>
              </w:rPr>
              <w:t>принимателям, физическим л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78100S2660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Подпрограмма "Развитие малого и среднего предпринимательства в Шимском муниципальном ра</w:t>
            </w:r>
            <w:r w:rsidRPr="00A25464">
              <w:rPr>
                <w:color w:val="000000"/>
                <w:sz w:val="20"/>
                <w:szCs w:val="20"/>
              </w:rPr>
              <w:t>й</w:t>
            </w:r>
            <w:r w:rsidRPr="00A25464">
              <w:rPr>
                <w:color w:val="000000"/>
                <w:sz w:val="20"/>
                <w:szCs w:val="20"/>
              </w:rPr>
              <w:t>оне"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7820000000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1 676,8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Предоставление грантов нач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нающим субъектам малого и среднего предпринимательства по приоритетным направлениям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7820066100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0298F" w:rsidRPr="00A25464" w:rsidTr="008D05C6">
        <w:trPr>
          <w:trHeight w:val="127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заций), индивидуальным пре</w:t>
            </w:r>
            <w:r w:rsidRPr="00A25464">
              <w:rPr>
                <w:color w:val="000000"/>
                <w:sz w:val="20"/>
                <w:szCs w:val="20"/>
              </w:rPr>
              <w:t>д</w:t>
            </w:r>
            <w:r w:rsidRPr="00A25464">
              <w:rPr>
                <w:color w:val="000000"/>
                <w:sz w:val="20"/>
                <w:szCs w:val="20"/>
              </w:rPr>
              <w:t>принимателям, физическим л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7820066100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0298F" w:rsidRPr="00A25464" w:rsidTr="008D05C6">
        <w:trPr>
          <w:trHeight w:val="382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Организация обеспечения тве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дым топливом (дровами) семей граждан, призванных на военную службу по мобилизации, гра</w:t>
            </w:r>
            <w:r w:rsidRPr="00A25464">
              <w:rPr>
                <w:color w:val="000000"/>
                <w:sz w:val="20"/>
                <w:szCs w:val="20"/>
              </w:rPr>
              <w:t>ж</w:t>
            </w:r>
            <w:r w:rsidRPr="00A25464">
              <w:rPr>
                <w:color w:val="000000"/>
                <w:sz w:val="20"/>
                <w:szCs w:val="20"/>
              </w:rPr>
              <w:t>дан, заключивших контракт о добровольном содействии в в</w:t>
            </w:r>
            <w:r w:rsidRPr="00A25464">
              <w:rPr>
                <w:color w:val="000000"/>
                <w:sz w:val="20"/>
                <w:szCs w:val="20"/>
              </w:rPr>
              <w:t>ы</w:t>
            </w:r>
            <w:r w:rsidRPr="00A25464">
              <w:rPr>
                <w:color w:val="000000"/>
                <w:sz w:val="20"/>
                <w:szCs w:val="20"/>
              </w:rPr>
              <w:t xml:space="preserve">полнении задач, возложенных на Вооруженные Силы Российской Федерации, военнослужащих </w:t>
            </w:r>
            <w:proofErr w:type="spellStart"/>
            <w:r w:rsidRPr="00A25464">
              <w:rPr>
                <w:color w:val="000000"/>
                <w:sz w:val="20"/>
                <w:szCs w:val="20"/>
              </w:rPr>
              <w:t>Росгвардии</w:t>
            </w:r>
            <w:proofErr w:type="spellEnd"/>
            <w:r w:rsidRPr="00A25464">
              <w:rPr>
                <w:color w:val="000000"/>
                <w:sz w:val="20"/>
                <w:szCs w:val="20"/>
              </w:rPr>
              <w:t>, граждан, заключи</w:t>
            </w:r>
            <w:r w:rsidRPr="00A25464">
              <w:rPr>
                <w:color w:val="000000"/>
                <w:sz w:val="20"/>
                <w:szCs w:val="20"/>
              </w:rPr>
              <w:t>в</w:t>
            </w:r>
            <w:r w:rsidRPr="00A25464">
              <w:rPr>
                <w:color w:val="000000"/>
                <w:sz w:val="20"/>
                <w:szCs w:val="20"/>
              </w:rPr>
              <w:t>ших контракт о прохождении в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енной службы, сотрудников, н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ходящихся в служебной кома</w:t>
            </w:r>
            <w:r w:rsidRPr="00A25464">
              <w:rPr>
                <w:color w:val="000000"/>
                <w:sz w:val="20"/>
                <w:szCs w:val="20"/>
              </w:rPr>
              <w:t>н</w:t>
            </w:r>
            <w:r w:rsidRPr="00A25464">
              <w:rPr>
                <w:color w:val="000000"/>
                <w:sz w:val="20"/>
                <w:szCs w:val="20"/>
              </w:rPr>
              <w:t>дировке в зоне действия спец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альной военной операции, пр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живающих в жилых помещениях с печным отоплением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7820076230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1 676,8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127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заций), индивидуальным пре</w:t>
            </w:r>
            <w:r w:rsidRPr="00A25464">
              <w:rPr>
                <w:color w:val="000000"/>
                <w:sz w:val="20"/>
                <w:szCs w:val="20"/>
              </w:rPr>
              <w:t>д</w:t>
            </w:r>
            <w:r w:rsidRPr="00A25464">
              <w:rPr>
                <w:color w:val="000000"/>
                <w:sz w:val="20"/>
                <w:szCs w:val="20"/>
              </w:rPr>
              <w:t>принимателям, физическим л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7820076230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1 676,8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127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Муниципальная программа "Гр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достроительная политика на те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 xml:space="preserve">ритории Медведского, </w:t>
            </w:r>
            <w:proofErr w:type="spellStart"/>
            <w:r w:rsidRPr="00A25464">
              <w:rPr>
                <w:color w:val="000000"/>
                <w:sz w:val="20"/>
                <w:szCs w:val="20"/>
              </w:rPr>
              <w:t>Подго</w:t>
            </w:r>
            <w:r w:rsidRPr="00A25464">
              <w:rPr>
                <w:color w:val="000000"/>
                <w:sz w:val="20"/>
                <w:szCs w:val="20"/>
              </w:rPr>
              <w:t>щ</w:t>
            </w:r>
            <w:r w:rsidRPr="00A25464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A25464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25464">
              <w:rPr>
                <w:color w:val="000000"/>
                <w:sz w:val="20"/>
                <w:szCs w:val="20"/>
              </w:rPr>
              <w:t>Уторгошского</w:t>
            </w:r>
            <w:proofErr w:type="spellEnd"/>
            <w:r w:rsidRPr="00A25464">
              <w:rPr>
                <w:color w:val="000000"/>
                <w:sz w:val="20"/>
                <w:szCs w:val="20"/>
              </w:rPr>
              <w:t xml:space="preserve"> сельских поселений в Шимском муниц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пальном районе"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9400000000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60298F" w:rsidRPr="00A25464" w:rsidTr="008D05C6">
        <w:trPr>
          <w:trHeight w:val="267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Утверждение генеральных пл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нов сельских поселений, правил землепользования и застройки, утверждение подготовленной на основе генеральных планов сел</w:t>
            </w:r>
            <w:r w:rsidRPr="00A25464">
              <w:rPr>
                <w:color w:val="000000"/>
                <w:sz w:val="20"/>
                <w:szCs w:val="20"/>
              </w:rPr>
              <w:t>ь</w:t>
            </w:r>
            <w:r w:rsidRPr="00A25464">
              <w:rPr>
                <w:color w:val="000000"/>
                <w:sz w:val="20"/>
                <w:szCs w:val="20"/>
              </w:rPr>
              <w:t xml:space="preserve">ских поселений документации по </w:t>
            </w:r>
            <w:r w:rsidRPr="00A25464">
              <w:rPr>
                <w:color w:val="000000"/>
                <w:sz w:val="20"/>
                <w:szCs w:val="20"/>
              </w:rPr>
              <w:lastRenderedPageBreak/>
              <w:t>планировке территории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9400064220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9400064220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60298F" w:rsidRPr="00A25464" w:rsidTr="008D05C6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Жилищно-коммунальное х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8 797,0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1 144,9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1 144,9</w:t>
            </w:r>
          </w:p>
        </w:tc>
      </w:tr>
      <w:tr w:rsidR="0060298F" w:rsidRPr="00A25464" w:rsidTr="008D05C6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2 209,4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1 004,9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1 004,9</w:t>
            </w:r>
          </w:p>
        </w:tc>
      </w:tr>
      <w:tr w:rsidR="0060298F" w:rsidRPr="00A25464" w:rsidTr="008D05C6">
        <w:trPr>
          <w:trHeight w:val="127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Муниципальная программа "Улучшение жилищных условий граждан и повышение качества жилищно-коммунальных услуг в Шимском муниципальном ра</w:t>
            </w:r>
            <w:r w:rsidRPr="00A25464">
              <w:rPr>
                <w:color w:val="000000"/>
                <w:sz w:val="20"/>
                <w:szCs w:val="20"/>
              </w:rPr>
              <w:t>й</w:t>
            </w:r>
            <w:r w:rsidRPr="00A25464">
              <w:rPr>
                <w:color w:val="000000"/>
                <w:sz w:val="20"/>
                <w:szCs w:val="20"/>
              </w:rPr>
              <w:t>оне"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2 209,4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1 004,9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1 004,9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Подпрограмма "Капитальный ремонт муниципального жили</w:t>
            </w:r>
            <w:r w:rsidRPr="00A25464">
              <w:rPr>
                <w:color w:val="000000"/>
                <w:sz w:val="20"/>
                <w:szCs w:val="20"/>
              </w:rPr>
              <w:t>щ</w:t>
            </w:r>
            <w:r w:rsidRPr="00A25464">
              <w:rPr>
                <w:color w:val="000000"/>
                <w:sz w:val="20"/>
                <w:szCs w:val="20"/>
              </w:rPr>
              <w:t>ного фонда Шимского муниц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пального района"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8610000000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2 209,4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1 004,9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1 004,9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Реализация мероприятий подпр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граммы "Капитальный ремонт муниципального жилищного фонда Шимского муниципальн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го района"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8610062500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1 066,8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1 004,9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1 004,9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8610062500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1 066,8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1 004,9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1 004,9</w:t>
            </w:r>
          </w:p>
        </w:tc>
      </w:tr>
      <w:tr w:rsidR="0060298F" w:rsidRPr="00A25464" w:rsidTr="008D05C6">
        <w:trPr>
          <w:trHeight w:val="153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proofErr w:type="spellStart"/>
            <w:r w:rsidRPr="00A25464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25464">
              <w:rPr>
                <w:color w:val="000000"/>
                <w:sz w:val="20"/>
                <w:szCs w:val="20"/>
              </w:rPr>
              <w:t xml:space="preserve"> расходных обязательств, возникающих при предоставлении субсидий на ф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нансовое обеспечение (возмещ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ние) затрат в связи с оказанием услуг по содержанию жилищного фонда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8610071730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1 028,3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127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заций), индивидуальным пре</w:t>
            </w:r>
            <w:r w:rsidRPr="00A25464">
              <w:rPr>
                <w:color w:val="000000"/>
                <w:sz w:val="20"/>
                <w:szCs w:val="20"/>
              </w:rPr>
              <w:t>д</w:t>
            </w:r>
            <w:r w:rsidRPr="00A25464">
              <w:rPr>
                <w:color w:val="000000"/>
                <w:sz w:val="20"/>
                <w:szCs w:val="20"/>
              </w:rPr>
              <w:t>принимателям, физическим л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8610071730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1 028,3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127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Финансовое обеспечение (во</w:t>
            </w:r>
            <w:r w:rsidRPr="00A25464">
              <w:rPr>
                <w:color w:val="000000"/>
                <w:sz w:val="20"/>
                <w:szCs w:val="20"/>
              </w:rPr>
              <w:t>з</w:t>
            </w:r>
            <w:r w:rsidRPr="00A25464">
              <w:rPr>
                <w:color w:val="000000"/>
                <w:sz w:val="20"/>
                <w:szCs w:val="20"/>
              </w:rPr>
              <w:t>мещение) затрат в связи с оказ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нием услуг по содержанию ж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лищного фонда сельских посел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ний Шимского муниципального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86100S1730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127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заций), индивидуальным пре</w:t>
            </w:r>
            <w:r w:rsidRPr="00A25464">
              <w:rPr>
                <w:color w:val="000000"/>
                <w:sz w:val="20"/>
                <w:szCs w:val="20"/>
              </w:rPr>
              <w:t>д</w:t>
            </w:r>
            <w:r w:rsidRPr="00A25464">
              <w:rPr>
                <w:color w:val="000000"/>
                <w:sz w:val="20"/>
                <w:szCs w:val="20"/>
              </w:rPr>
              <w:t>принимателям, физическим л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86100S1730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5 017,5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140,0</w:t>
            </w:r>
          </w:p>
        </w:tc>
      </w:tr>
      <w:tr w:rsidR="0060298F" w:rsidRPr="00A25464" w:rsidTr="008D05C6">
        <w:trPr>
          <w:trHeight w:val="142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2"/>
              <w:rPr>
                <w:color w:val="000000"/>
                <w:sz w:val="20"/>
                <w:szCs w:val="20"/>
              </w:rPr>
            </w:pPr>
            <w:proofErr w:type="spellStart"/>
            <w:r w:rsidRPr="00A25464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25464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Резервные фонды местных адм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нистраций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12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Муниципальная программа "Улучшение жилищных условий граждан и повышение качества жилищно-коммунальных услуг в Шимском муниципальном ра</w:t>
            </w:r>
            <w:r w:rsidRPr="00A25464">
              <w:rPr>
                <w:color w:val="000000"/>
                <w:sz w:val="20"/>
                <w:szCs w:val="20"/>
              </w:rPr>
              <w:t>й</w:t>
            </w:r>
            <w:r w:rsidRPr="00A25464">
              <w:rPr>
                <w:color w:val="000000"/>
                <w:sz w:val="20"/>
                <w:szCs w:val="20"/>
              </w:rPr>
              <w:t>оне"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4 667,5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lastRenderedPageBreak/>
              <w:t>Подпрограмма "Развитие инфр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структуры водоснабжения и в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доотведения населенных пунктов Шимского муниципального ра</w:t>
            </w:r>
            <w:r w:rsidRPr="00A25464">
              <w:rPr>
                <w:color w:val="000000"/>
                <w:sz w:val="20"/>
                <w:szCs w:val="20"/>
              </w:rPr>
              <w:t>й</w:t>
            </w:r>
            <w:r w:rsidRPr="00A25464">
              <w:rPr>
                <w:color w:val="000000"/>
                <w:sz w:val="20"/>
                <w:szCs w:val="20"/>
              </w:rPr>
              <w:t>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8620000000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4 667,5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60298F" w:rsidRPr="00A25464" w:rsidTr="008D05C6">
        <w:trPr>
          <w:trHeight w:val="153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Предоставление субсидии мун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ципальным унитарным предпр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ятиям на финансовое обеспеч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ние затрат, связанных с деятел</w:t>
            </w:r>
            <w:r w:rsidRPr="00A25464">
              <w:rPr>
                <w:color w:val="000000"/>
                <w:sz w:val="20"/>
                <w:szCs w:val="20"/>
              </w:rPr>
              <w:t>ь</w:t>
            </w:r>
            <w:r w:rsidRPr="00A25464">
              <w:rPr>
                <w:color w:val="000000"/>
                <w:sz w:val="20"/>
                <w:szCs w:val="20"/>
              </w:rPr>
              <w:t>ностью предприятия, на погаш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ние просроченной кредиторской задолженности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8620023637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127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заций), индивидуальным пре</w:t>
            </w:r>
            <w:r w:rsidRPr="00A25464">
              <w:rPr>
                <w:color w:val="000000"/>
                <w:sz w:val="20"/>
                <w:szCs w:val="20"/>
              </w:rPr>
              <w:t>д</w:t>
            </w:r>
            <w:r w:rsidRPr="00A25464">
              <w:rPr>
                <w:color w:val="000000"/>
                <w:sz w:val="20"/>
                <w:szCs w:val="20"/>
              </w:rPr>
              <w:t>принимателям, физическим л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8620023637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127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Реализация мероприятий подпр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граммы "Развитие инфраструкт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ры водоснабжения и водоотвед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 населенных пунктов Ши</w:t>
            </w:r>
            <w:r w:rsidRPr="00A25464">
              <w:rPr>
                <w:color w:val="000000"/>
                <w:sz w:val="20"/>
                <w:szCs w:val="20"/>
              </w:rPr>
              <w:t>м</w:t>
            </w:r>
            <w:r w:rsidRPr="00A25464">
              <w:rPr>
                <w:color w:val="000000"/>
                <w:sz w:val="20"/>
                <w:szCs w:val="20"/>
              </w:rPr>
              <w:t>ского муниципального района"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8620062600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167,5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8620062600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167,5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Другие вопросы в области ж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лищно-коммунального хозя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1 570,1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2"/>
              <w:rPr>
                <w:color w:val="000000"/>
                <w:sz w:val="20"/>
                <w:szCs w:val="20"/>
              </w:rPr>
            </w:pPr>
            <w:proofErr w:type="spellStart"/>
            <w:r w:rsidRPr="00A25464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25464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1 570,1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Внесение вклада в имущество межмуниципальной организации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8200023670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1 570,1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8200023670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1 570,1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1 776,9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769,3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Другие вопросы в области о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х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раны окружающей среды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1 776,9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769,3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Муниципальная программа "О</w:t>
            </w:r>
            <w:r w:rsidRPr="00A25464">
              <w:rPr>
                <w:color w:val="000000"/>
                <w:sz w:val="20"/>
                <w:szCs w:val="20"/>
              </w:rPr>
              <w:t>х</w:t>
            </w:r>
            <w:r w:rsidRPr="00A25464">
              <w:rPr>
                <w:color w:val="000000"/>
                <w:sz w:val="20"/>
                <w:szCs w:val="20"/>
              </w:rPr>
              <w:t>рана окружающей среды и экол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гической безопасности Шимск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го муниципального района"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1 776,9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769,3</w:t>
            </w:r>
          </w:p>
        </w:tc>
      </w:tr>
      <w:tr w:rsidR="0060298F" w:rsidRPr="00A25464" w:rsidTr="008D05C6">
        <w:trPr>
          <w:trHeight w:val="280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Выявление и оценка объектов накопленного вреда и (или) орг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низация работ по ликвидации н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копленного вреда окружающей среде, иные мероприятия по пр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дотвращению и (или) снижению негативного воздействия хозя</w:t>
            </w:r>
            <w:r w:rsidRPr="00A25464">
              <w:rPr>
                <w:color w:val="000000"/>
                <w:sz w:val="20"/>
                <w:szCs w:val="20"/>
              </w:rPr>
              <w:t>й</w:t>
            </w:r>
            <w:r w:rsidRPr="00A25464">
              <w:rPr>
                <w:color w:val="000000"/>
                <w:sz w:val="20"/>
                <w:szCs w:val="20"/>
              </w:rPr>
              <w:t>ственной и иной деятельности на окружающую среду, сохранению и восстановлению природной среды, рациональному использ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ванию и воспроизводству пр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родных ресурсов, обеспечению экологической безопасности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9200065400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1 776,9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769,3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9200065400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1 776,9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769,3</w:t>
            </w:r>
          </w:p>
        </w:tc>
      </w:tr>
      <w:tr w:rsidR="0060298F" w:rsidRPr="00A25464" w:rsidTr="008D05C6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190 481,9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156 655,9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156 612,1</w:t>
            </w:r>
          </w:p>
        </w:tc>
      </w:tr>
      <w:tr w:rsidR="0060298F" w:rsidRPr="00A25464" w:rsidTr="008D05C6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45 861,7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42 140,4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42 140,4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lastRenderedPageBreak/>
              <w:t>Муниципальная программа Шимского района "Развитие о</w:t>
            </w:r>
            <w:r w:rsidRPr="00A25464">
              <w:rPr>
                <w:color w:val="000000"/>
                <w:sz w:val="20"/>
                <w:szCs w:val="20"/>
              </w:rPr>
              <w:t>б</w:t>
            </w:r>
            <w:r w:rsidRPr="00A25464">
              <w:rPr>
                <w:color w:val="000000"/>
                <w:sz w:val="20"/>
                <w:szCs w:val="20"/>
              </w:rPr>
              <w:t>разования, физической культуры и спорта в Шимском муниц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пальном районе"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45 861,7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42 140,4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42 140,4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Подпрограмма "Развитие дошк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льного и общего образования Шимского муниципального ра</w:t>
            </w:r>
            <w:r w:rsidRPr="00A25464">
              <w:rPr>
                <w:color w:val="000000"/>
                <w:sz w:val="20"/>
                <w:szCs w:val="20"/>
              </w:rPr>
              <w:t>й</w:t>
            </w:r>
            <w:r w:rsidRPr="00A25464">
              <w:rPr>
                <w:color w:val="000000"/>
                <w:sz w:val="20"/>
                <w:szCs w:val="20"/>
              </w:rPr>
              <w:t>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45 861,7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42 140,4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42 140,4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Обеспечение деятельности д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школьных образовательных у</w:t>
            </w:r>
            <w:r w:rsidRPr="00A25464">
              <w:rPr>
                <w:color w:val="000000"/>
                <w:sz w:val="20"/>
                <w:szCs w:val="20"/>
              </w:rPr>
              <w:t>ч</w:t>
            </w:r>
            <w:r w:rsidRPr="00A25464">
              <w:rPr>
                <w:color w:val="000000"/>
                <w:sz w:val="20"/>
                <w:szCs w:val="20"/>
              </w:rPr>
              <w:t>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7710001510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17 058,0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16 996,1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16 996,1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автономным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7710001510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17 058,0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16 996,1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16 996,1</w:t>
            </w:r>
          </w:p>
        </w:tc>
      </w:tr>
      <w:tr w:rsidR="0060298F" w:rsidRPr="00A25464" w:rsidTr="008D05C6">
        <w:trPr>
          <w:trHeight w:val="739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лучение общедоступного и бе</w:t>
            </w:r>
            <w:r w:rsidRPr="00A25464">
              <w:rPr>
                <w:color w:val="000000"/>
                <w:sz w:val="20"/>
                <w:szCs w:val="20"/>
              </w:rPr>
              <w:t>с</w:t>
            </w:r>
            <w:r w:rsidRPr="00A25464">
              <w:rPr>
                <w:color w:val="000000"/>
                <w:sz w:val="20"/>
                <w:szCs w:val="20"/>
              </w:rPr>
              <w:t>платного дошкольного образов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ния в муниципальных дошкол</w:t>
            </w:r>
            <w:r w:rsidRPr="00A25464">
              <w:rPr>
                <w:color w:val="000000"/>
                <w:sz w:val="20"/>
                <w:szCs w:val="20"/>
              </w:rPr>
              <w:t>ь</w:t>
            </w:r>
            <w:r w:rsidRPr="00A25464">
              <w:rPr>
                <w:color w:val="000000"/>
                <w:sz w:val="20"/>
                <w:szCs w:val="20"/>
              </w:rPr>
              <w:t>ных образовательных организ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циях, общедоступного и беспла</w:t>
            </w:r>
            <w:r w:rsidRPr="00A25464">
              <w:rPr>
                <w:color w:val="000000"/>
                <w:sz w:val="20"/>
                <w:szCs w:val="20"/>
              </w:rPr>
              <w:t>т</w:t>
            </w:r>
            <w:r w:rsidRPr="00A25464">
              <w:rPr>
                <w:color w:val="000000"/>
                <w:sz w:val="20"/>
                <w:szCs w:val="20"/>
              </w:rPr>
              <w:t>ного дошкольного, начального общего, основного общего, сре</w:t>
            </w:r>
            <w:r w:rsidRPr="00A25464">
              <w:rPr>
                <w:color w:val="000000"/>
                <w:sz w:val="20"/>
                <w:szCs w:val="20"/>
              </w:rPr>
              <w:t>д</w:t>
            </w:r>
            <w:r w:rsidRPr="00A25464">
              <w:rPr>
                <w:color w:val="000000"/>
                <w:sz w:val="20"/>
                <w:szCs w:val="20"/>
              </w:rPr>
              <w:t>него общего образования в м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ниципальных общеобразовател</w:t>
            </w:r>
            <w:r w:rsidRPr="00A25464">
              <w:rPr>
                <w:color w:val="000000"/>
                <w:sz w:val="20"/>
                <w:szCs w:val="20"/>
              </w:rPr>
              <w:t>ь</w:t>
            </w:r>
            <w:r w:rsidRPr="00A25464">
              <w:rPr>
                <w:color w:val="000000"/>
                <w:sz w:val="20"/>
                <w:szCs w:val="20"/>
              </w:rPr>
              <w:t>ных организациях, обеспечение дополнительного образования детей в муниципальных общео</w:t>
            </w:r>
            <w:r w:rsidRPr="00A25464">
              <w:rPr>
                <w:color w:val="000000"/>
                <w:sz w:val="20"/>
                <w:szCs w:val="20"/>
              </w:rPr>
              <w:t>б</w:t>
            </w:r>
            <w:r w:rsidRPr="00A25464">
              <w:rPr>
                <w:color w:val="000000"/>
                <w:sz w:val="20"/>
                <w:szCs w:val="20"/>
              </w:rPr>
              <w:t>разовательных организациях в части расходов на оплату труда работникам образовательных о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ганизаций, технические средства обучения, расходные материалы и хозяйственные нужды образ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вательных организаций, на орг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низацию обучения по основным общеобразовательным програ</w:t>
            </w:r>
            <w:r w:rsidRPr="00A25464">
              <w:rPr>
                <w:color w:val="000000"/>
                <w:sz w:val="20"/>
                <w:szCs w:val="20"/>
              </w:rPr>
              <w:t>м</w:t>
            </w:r>
            <w:r w:rsidRPr="00A25464">
              <w:rPr>
                <w:color w:val="000000"/>
                <w:sz w:val="20"/>
                <w:szCs w:val="20"/>
              </w:rPr>
              <w:t>мам на дому, возмещение расх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дов за пользование услугой до</w:t>
            </w:r>
            <w:r w:rsidRPr="00A25464">
              <w:rPr>
                <w:color w:val="000000"/>
                <w:sz w:val="20"/>
                <w:szCs w:val="20"/>
              </w:rPr>
              <w:t>с</w:t>
            </w:r>
            <w:r w:rsidRPr="00A25464">
              <w:rPr>
                <w:color w:val="000000"/>
                <w:sz w:val="20"/>
                <w:szCs w:val="20"/>
              </w:rPr>
              <w:t>тупа к информационно-телекоммуникационной сети "Интернет" муниципальных о</w:t>
            </w:r>
            <w:r w:rsidRPr="00A25464">
              <w:rPr>
                <w:color w:val="000000"/>
                <w:sz w:val="20"/>
                <w:szCs w:val="20"/>
              </w:rPr>
              <w:t>б</w:t>
            </w:r>
            <w:r w:rsidRPr="00A25464">
              <w:rPr>
                <w:color w:val="000000"/>
                <w:sz w:val="20"/>
                <w:szCs w:val="20"/>
              </w:rPr>
              <w:t>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7710070040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20 348,5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18 528,1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18 528,1</w:t>
            </w:r>
          </w:p>
        </w:tc>
      </w:tr>
      <w:tr w:rsidR="0060298F" w:rsidRPr="00A25464" w:rsidTr="008D05C6">
        <w:trPr>
          <w:trHeight w:val="421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автономным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7710070040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20 348,5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18 528,1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18 528,1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Оказание мер социальной по</w:t>
            </w:r>
            <w:r w:rsidRPr="00A25464">
              <w:rPr>
                <w:color w:val="000000"/>
                <w:sz w:val="20"/>
                <w:szCs w:val="20"/>
              </w:rPr>
              <w:t>д</w:t>
            </w:r>
            <w:r w:rsidRPr="00A25464">
              <w:rPr>
                <w:color w:val="000000"/>
                <w:sz w:val="20"/>
                <w:szCs w:val="20"/>
              </w:rPr>
              <w:t>держки обучающимся (обуча</w:t>
            </w:r>
            <w:r w:rsidRPr="00A25464">
              <w:rPr>
                <w:color w:val="000000"/>
                <w:sz w:val="20"/>
                <w:szCs w:val="20"/>
              </w:rPr>
              <w:t>в</w:t>
            </w:r>
            <w:r w:rsidRPr="00A25464">
              <w:rPr>
                <w:color w:val="000000"/>
                <w:sz w:val="20"/>
                <w:szCs w:val="20"/>
              </w:rPr>
              <w:t>шимся до дня выпуска) муниц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пальных образовательных орг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52,2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автономным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52,2</w:t>
            </w:r>
          </w:p>
        </w:tc>
      </w:tr>
      <w:tr w:rsidR="0060298F" w:rsidRPr="00A25464" w:rsidTr="008D05C6">
        <w:trPr>
          <w:trHeight w:val="12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Обеспечение пожарной безопа</w:t>
            </w:r>
            <w:r w:rsidRPr="00A25464">
              <w:rPr>
                <w:color w:val="000000"/>
                <w:sz w:val="20"/>
                <w:szCs w:val="20"/>
              </w:rPr>
              <w:t>с</w:t>
            </w:r>
            <w:r w:rsidRPr="00A25464">
              <w:rPr>
                <w:color w:val="000000"/>
                <w:sz w:val="20"/>
                <w:szCs w:val="20"/>
              </w:rPr>
              <w:t xml:space="preserve">ности, антитеррористической и </w:t>
            </w:r>
            <w:proofErr w:type="spellStart"/>
            <w:r w:rsidRPr="00A25464">
              <w:rPr>
                <w:color w:val="000000"/>
                <w:sz w:val="20"/>
                <w:szCs w:val="20"/>
              </w:rPr>
              <w:t>антикриминальной</w:t>
            </w:r>
            <w:proofErr w:type="spellEnd"/>
            <w:r w:rsidRPr="00A25464">
              <w:rPr>
                <w:color w:val="000000"/>
                <w:sz w:val="20"/>
                <w:szCs w:val="20"/>
              </w:rPr>
              <w:t xml:space="preserve"> безопасности муниципальных дошкольных о</w:t>
            </w:r>
            <w:r w:rsidRPr="00A25464">
              <w:rPr>
                <w:color w:val="000000"/>
                <w:sz w:val="20"/>
                <w:szCs w:val="20"/>
              </w:rPr>
              <w:t>б</w:t>
            </w:r>
            <w:r w:rsidRPr="00A25464">
              <w:rPr>
                <w:color w:val="000000"/>
                <w:sz w:val="20"/>
                <w:szCs w:val="20"/>
              </w:rPr>
              <w:t>разовательных организаций, м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ниципальных общеобразовател</w:t>
            </w:r>
            <w:r w:rsidRPr="00A25464">
              <w:rPr>
                <w:color w:val="000000"/>
                <w:sz w:val="20"/>
                <w:szCs w:val="20"/>
              </w:rPr>
              <w:t>ь</w:t>
            </w:r>
            <w:r w:rsidRPr="00A25464">
              <w:rPr>
                <w:color w:val="000000"/>
                <w:sz w:val="20"/>
                <w:szCs w:val="20"/>
              </w:rPr>
              <w:t>ных организаций, муниципал</w:t>
            </w:r>
            <w:r w:rsidRPr="00A25464">
              <w:rPr>
                <w:color w:val="000000"/>
                <w:sz w:val="20"/>
                <w:szCs w:val="20"/>
              </w:rPr>
              <w:t>ь</w:t>
            </w:r>
            <w:r w:rsidRPr="00A25464">
              <w:rPr>
                <w:color w:val="000000"/>
                <w:sz w:val="20"/>
                <w:szCs w:val="20"/>
              </w:rPr>
              <w:t>ных организаций дополнительн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lastRenderedPageBreak/>
              <w:t>го образования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7710072120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819,5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lastRenderedPageBreak/>
              <w:t>Субсидии автономным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7710072120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819,5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proofErr w:type="spellStart"/>
            <w:r w:rsidRPr="00A25464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25464">
              <w:rPr>
                <w:color w:val="000000"/>
                <w:sz w:val="20"/>
                <w:szCs w:val="20"/>
              </w:rPr>
              <w:t xml:space="preserve"> расходов м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ниципальных, казенных, бю</w:t>
            </w:r>
            <w:r w:rsidRPr="00A25464">
              <w:rPr>
                <w:color w:val="000000"/>
                <w:sz w:val="20"/>
                <w:szCs w:val="20"/>
              </w:rPr>
              <w:t>д</w:t>
            </w:r>
            <w:r w:rsidRPr="00A25464">
              <w:rPr>
                <w:color w:val="000000"/>
                <w:sz w:val="20"/>
                <w:szCs w:val="20"/>
              </w:rPr>
              <w:t>жетных и автономных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ний по приобретению комм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нальных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7710072300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3 691,8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4 431,6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4 431,6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автономным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7710072300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3 691,8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4 431,6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4 431,6</w:t>
            </w:r>
          </w:p>
        </w:tc>
      </w:tr>
      <w:tr w:rsidR="0060298F" w:rsidRPr="00A25464" w:rsidTr="008D05C6">
        <w:trPr>
          <w:trHeight w:val="280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Обеспечение расходных обяз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 xml:space="preserve">тельств, связанных с реализацией указа </w:t>
            </w:r>
            <w:proofErr w:type="spellStart"/>
            <w:r w:rsidRPr="00A25464">
              <w:rPr>
                <w:color w:val="000000"/>
                <w:sz w:val="20"/>
                <w:szCs w:val="20"/>
              </w:rPr>
              <w:t>Губер-натора</w:t>
            </w:r>
            <w:proofErr w:type="spellEnd"/>
            <w:r w:rsidRPr="00A25464">
              <w:rPr>
                <w:color w:val="000000"/>
                <w:sz w:val="20"/>
                <w:szCs w:val="20"/>
              </w:rPr>
              <w:t xml:space="preserve"> Новгоро</w:t>
            </w:r>
            <w:r w:rsidRPr="00A25464">
              <w:rPr>
                <w:color w:val="000000"/>
                <w:sz w:val="20"/>
                <w:szCs w:val="20"/>
              </w:rPr>
              <w:t>д</w:t>
            </w:r>
            <w:r w:rsidRPr="00A25464">
              <w:rPr>
                <w:color w:val="000000"/>
                <w:sz w:val="20"/>
                <w:szCs w:val="20"/>
              </w:rPr>
              <w:t xml:space="preserve">ской области от 11.10.2022 № 584 "О мерах поддержки граждан, призванных на военную службу по </w:t>
            </w:r>
            <w:proofErr w:type="spellStart"/>
            <w:r w:rsidRPr="00A25464">
              <w:rPr>
                <w:color w:val="000000"/>
                <w:sz w:val="20"/>
                <w:szCs w:val="20"/>
              </w:rPr>
              <w:t>мо-билизации</w:t>
            </w:r>
            <w:proofErr w:type="spellEnd"/>
            <w:r w:rsidRPr="00A25464">
              <w:rPr>
                <w:color w:val="000000"/>
                <w:sz w:val="20"/>
                <w:szCs w:val="20"/>
              </w:rPr>
              <w:t>, граждан, з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ключивших контракт о прохо</w:t>
            </w:r>
            <w:r w:rsidRPr="00A25464">
              <w:rPr>
                <w:color w:val="000000"/>
                <w:sz w:val="20"/>
                <w:szCs w:val="20"/>
              </w:rPr>
              <w:t>ж</w:t>
            </w:r>
            <w:r w:rsidRPr="00A25464">
              <w:rPr>
                <w:color w:val="000000"/>
                <w:sz w:val="20"/>
                <w:szCs w:val="20"/>
              </w:rPr>
              <w:t>дении военной службы, граждан, заключивших контракт о добр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вольном содействии в выполн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нии задач, возложенных на Во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руженные силы Российской Ф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дерации, и членов их семей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7710072670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208,7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автономным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7710072670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208,7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178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Реализация мероприятий подпр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граммы "Развитие дошкольного и общего образования Шимского муниципального района" мун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ципальной программы "Развитие образования, физической культ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ры и спорта в Шимском муниц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пальном районе"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7710099990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2 558,1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автономным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7710099990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2 558,1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BC2BF5">
        <w:trPr>
          <w:trHeight w:val="1508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Обеспечение пожарной безопа</w:t>
            </w:r>
            <w:r w:rsidRPr="00A25464">
              <w:rPr>
                <w:color w:val="000000"/>
                <w:sz w:val="20"/>
                <w:szCs w:val="20"/>
              </w:rPr>
              <w:t>с</w:t>
            </w:r>
            <w:r w:rsidRPr="00A25464">
              <w:rPr>
                <w:color w:val="000000"/>
                <w:sz w:val="20"/>
                <w:szCs w:val="20"/>
              </w:rPr>
              <w:t xml:space="preserve">ности, антитеррористической и </w:t>
            </w:r>
            <w:proofErr w:type="spellStart"/>
            <w:r w:rsidRPr="00A25464">
              <w:rPr>
                <w:color w:val="000000"/>
                <w:sz w:val="20"/>
                <w:szCs w:val="20"/>
              </w:rPr>
              <w:t>антикриминальной</w:t>
            </w:r>
            <w:proofErr w:type="spellEnd"/>
            <w:r w:rsidRPr="00A25464">
              <w:rPr>
                <w:color w:val="000000"/>
                <w:sz w:val="20"/>
                <w:szCs w:val="20"/>
              </w:rPr>
              <w:t xml:space="preserve"> безопасности дошкольных образовательных учреждений, общеобразовател</w:t>
            </w:r>
            <w:r w:rsidRPr="00A25464">
              <w:rPr>
                <w:color w:val="000000"/>
                <w:sz w:val="20"/>
                <w:szCs w:val="20"/>
              </w:rPr>
              <w:t>ь</w:t>
            </w:r>
            <w:r w:rsidRPr="00A25464">
              <w:rPr>
                <w:color w:val="000000"/>
                <w:sz w:val="20"/>
                <w:szCs w:val="20"/>
              </w:rPr>
              <w:t>ных учреждений,</w:t>
            </w:r>
            <w:r w:rsidR="00BC2BF5">
              <w:rPr>
                <w:color w:val="000000"/>
                <w:sz w:val="20"/>
                <w:szCs w:val="20"/>
              </w:rPr>
              <w:t xml:space="preserve"> </w:t>
            </w:r>
            <w:r w:rsidRPr="00A25464">
              <w:rPr>
                <w:color w:val="000000"/>
                <w:sz w:val="20"/>
                <w:szCs w:val="20"/>
              </w:rPr>
              <w:t>учреждений по внешкольной работе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77100S2120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205,0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автономным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77100S2120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205,0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Расходы муниципальных учре</w:t>
            </w:r>
            <w:r w:rsidRPr="00A25464">
              <w:rPr>
                <w:color w:val="000000"/>
                <w:sz w:val="20"/>
                <w:szCs w:val="20"/>
              </w:rPr>
              <w:t>ж</w:t>
            </w:r>
            <w:r w:rsidRPr="00A25464">
              <w:rPr>
                <w:color w:val="000000"/>
                <w:sz w:val="20"/>
                <w:szCs w:val="20"/>
              </w:rPr>
              <w:t>дений по приобретению комм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нальных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77100S2300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922,9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1 107,9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1 107,9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автономным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77100S2300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922,9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1 107,9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1 107,9</w:t>
            </w:r>
          </w:p>
        </w:tc>
      </w:tr>
      <w:tr w:rsidR="0060298F" w:rsidRPr="00A25464" w:rsidTr="008D05C6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131 107,7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102 432,8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102 389,0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Муниципальная программа Шимского района "Развитие о</w:t>
            </w:r>
            <w:r w:rsidRPr="00A25464">
              <w:rPr>
                <w:color w:val="000000"/>
                <w:sz w:val="20"/>
                <w:szCs w:val="20"/>
              </w:rPr>
              <w:t>б</w:t>
            </w:r>
            <w:r w:rsidRPr="00A25464">
              <w:rPr>
                <w:color w:val="000000"/>
                <w:sz w:val="20"/>
                <w:szCs w:val="20"/>
              </w:rPr>
              <w:t>разования, физической культуры и спорта в Шимском муниц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пальном районе"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131 107,7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102 432,8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102 389,0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Подпрограмма "Развитие дошк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льного и общего образования Шимского муниципального ра</w:t>
            </w:r>
            <w:r w:rsidRPr="00A25464">
              <w:rPr>
                <w:color w:val="000000"/>
                <w:sz w:val="20"/>
                <w:szCs w:val="20"/>
              </w:rPr>
              <w:t>й</w:t>
            </w:r>
            <w:r w:rsidRPr="00A25464">
              <w:rPr>
                <w:color w:val="000000"/>
                <w:sz w:val="20"/>
                <w:szCs w:val="20"/>
              </w:rPr>
              <w:t>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131 107,7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102 432,8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102 389,0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lastRenderedPageBreak/>
              <w:t>Подпрограмма "Развитие дошк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льного и общего образования Шимского муниципального ра</w:t>
            </w:r>
            <w:r w:rsidRPr="00A25464">
              <w:rPr>
                <w:color w:val="000000"/>
                <w:sz w:val="20"/>
                <w:szCs w:val="20"/>
              </w:rPr>
              <w:t>й</w:t>
            </w:r>
            <w:r w:rsidRPr="00A25464">
              <w:rPr>
                <w:color w:val="000000"/>
                <w:sz w:val="20"/>
                <w:szCs w:val="20"/>
              </w:rPr>
              <w:t>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127 959,2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100 481,0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100 381,6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Обеспечение деятельности общ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образовательных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7710001520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9 618,5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9 003,4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9 003,4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автономным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7710001520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9 618,5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9 003,4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9 003,4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Организация питьевого режима в дошкольных и общеобразов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тельных 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7710063250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автономным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7710063250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739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лучение общедоступного и бе</w:t>
            </w:r>
            <w:r w:rsidRPr="00A25464">
              <w:rPr>
                <w:color w:val="000000"/>
                <w:sz w:val="20"/>
                <w:szCs w:val="20"/>
              </w:rPr>
              <w:t>с</w:t>
            </w:r>
            <w:r w:rsidRPr="00A25464">
              <w:rPr>
                <w:color w:val="000000"/>
                <w:sz w:val="20"/>
                <w:szCs w:val="20"/>
              </w:rPr>
              <w:t>платного дошкольного образов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ния в муниципальных дошкол</w:t>
            </w:r>
            <w:r w:rsidRPr="00A25464">
              <w:rPr>
                <w:color w:val="000000"/>
                <w:sz w:val="20"/>
                <w:szCs w:val="20"/>
              </w:rPr>
              <w:t>ь</w:t>
            </w:r>
            <w:r w:rsidRPr="00A25464">
              <w:rPr>
                <w:color w:val="000000"/>
                <w:sz w:val="20"/>
                <w:szCs w:val="20"/>
              </w:rPr>
              <w:t>ных образовательных организ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циях, общедоступного и беспла</w:t>
            </w:r>
            <w:r w:rsidRPr="00A25464">
              <w:rPr>
                <w:color w:val="000000"/>
                <w:sz w:val="20"/>
                <w:szCs w:val="20"/>
              </w:rPr>
              <w:t>т</w:t>
            </w:r>
            <w:r w:rsidRPr="00A25464">
              <w:rPr>
                <w:color w:val="000000"/>
                <w:sz w:val="20"/>
                <w:szCs w:val="20"/>
              </w:rPr>
              <w:t>ного дошкольного, начального общего, основного общего, сре</w:t>
            </w:r>
            <w:r w:rsidRPr="00A25464">
              <w:rPr>
                <w:color w:val="000000"/>
                <w:sz w:val="20"/>
                <w:szCs w:val="20"/>
              </w:rPr>
              <w:t>д</w:t>
            </w:r>
            <w:r w:rsidRPr="00A25464">
              <w:rPr>
                <w:color w:val="000000"/>
                <w:sz w:val="20"/>
                <w:szCs w:val="20"/>
              </w:rPr>
              <w:t>него общего образования в м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ниципальных общеобразовател</w:t>
            </w:r>
            <w:r w:rsidRPr="00A25464">
              <w:rPr>
                <w:color w:val="000000"/>
                <w:sz w:val="20"/>
                <w:szCs w:val="20"/>
              </w:rPr>
              <w:t>ь</w:t>
            </w:r>
            <w:r w:rsidRPr="00A25464">
              <w:rPr>
                <w:color w:val="000000"/>
                <w:sz w:val="20"/>
                <w:szCs w:val="20"/>
              </w:rPr>
              <w:t>ных организациях, обеспечение дополнительного образования детей в муниципальных общео</w:t>
            </w:r>
            <w:r w:rsidRPr="00A25464">
              <w:rPr>
                <w:color w:val="000000"/>
                <w:sz w:val="20"/>
                <w:szCs w:val="20"/>
              </w:rPr>
              <w:t>б</w:t>
            </w:r>
            <w:r w:rsidRPr="00A25464">
              <w:rPr>
                <w:color w:val="000000"/>
                <w:sz w:val="20"/>
                <w:szCs w:val="20"/>
              </w:rPr>
              <w:t>разовательных организациях в части расходов на оплату труда работникам образовательных о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ганизаций, технические средства обучения, расходные материалы и хозяйственные нужды образ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вательных организаций, на орг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низацию обучения по основным общеобразовательным програ</w:t>
            </w:r>
            <w:r w:rsidRPr="00A25464">
              <w:rPr>
                <w:color w:val="000000"/>
                <w:sz w:val="20"/>
                <w:szCs w:val="20"/>
              </w:rPr>
              <w:t>м</w:t>
            </w:r>
            <w:r w:rsidRPr="00A25464">
              <w:rPr>
                <w:color w:val="000000"/>
                <w:sz w:val="20"/>
                <w:szCs w:val="20"/>
              </w:rPr>
              <w:t>мам на дому, возмещение расх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дов за пользование услугой до</w:t>
            </w:r>
            <w:r w:rsidRPr="00A25464">
              <w:rPr>
                <w:color w:val="000000"/>
                <w:sz w:val="20"/>
                <w:szCs w:val="20"/>
              </w:rPr>
              <w:t>с</w:t>
            </w:r>
            <w:r w:rsidRPr="00A25464">
              <w:rPr>
                <w:color w:val="000000"/>
                <w:sz w:val="20"/>
                <w:szCs w:val="20"/>
              </w:rPr>
              <w:t>тупа к информационно-телекоммуникационной сети "Интернет" муниципальных о</w:t>
            </w:r>
            <w:r w:rsidRPr="00A25464">
              <w:rPr>
                <w:color w:val="000000"/>
                <w:sz w:val="20"/>
                <w:szCs w:val="20"/>
              </w:rPr>
              <w:t>б</w:t>
            </w:r>
            <w:r w:rsidRPr="00A25464">
              <w:rPr>
                <w:color w:val="000000"/>
                <w:sz w:val="20"/>
                <w:szCs w:val="20"/>
              </w:rPr>
              <w:t>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7710070040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63 638,1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57 498,7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57 498,7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автономным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7710070040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63 638,1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57 498,7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57 498,7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Оказание мер социальной по</w:t>
            </w:r>
            <w:r w:rsidRPr="00A25464">
              <w:rPr>
                <w:color w:val="000000"/>
                <w:sz w:val="20"/>
                <w:szCs w:val="20"/>
              </w:rPr>
              <w:t>д</w:t>
            </w:r>
            <w:r w:rsidRPr="00A25464">
              <w:rPr>
                <w:color w:val="000000"/>
                <w:sz w:val="20"/>
                <w:szCs w:val="20"/>
              </w:rPr>
              <w:t>держки обучающимся (обуча</w:t>
            </w:r>
            <w:r w:rsidRPr="00A25464">
              <w:rPr>
                <w:color w:val="000000"/>
                <w:sz w:val="20"/>
                <w:szCs w:val="20"/>
              </w:rPr>
              <w:t>в</w:t>
            </w:r>
            <w:r w:rsidRPr="00A25464">
              <w:rPr>
                <w:color w:val="000000"/>
                <w:sz w:val="20"/>
                <w:szCs w:val="20"/>
              </w:rPr>
              <w:t>шимся до дня выпуска) муниц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пальных образовательных орг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1 666,6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1 294,1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1 294,1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1 666,6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1 294,1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1 294,1</w:t>
            </w:r>
          </w:p>
        </w:tc>
      </w:tr>
      <w:tr w:rsidR="0060298F" w:rsidRPr="00A25464" w:rsidTr="00BC2BF5">
        <w:trPr>
          <w:trHeight w:val="12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Обеспечение муниципальных о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ганизаций, осуществляющих о</w:t>
            </w:r>
            <w:r w:rsidRPr="00A25464">
              <w:rPr>
                <w:color w:val="000000"/>
                <w:sz w:val="20"/>
                <w:szCs w:val="20"/>
              </w:rPr>
              <w:t>б</w:t>
            </w:r>
            <w:r w:rsidRPr="00A25464">
              <w:rPr>
                <w:color w:val="000000"/>
                <w:sz w:val="20"/>
                <w:szCs w:val="20"/>
              </w:rPr>
              <w:t>разовательную деятельность по образовательным программам начального общего, основного общего и среднего общего обр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 xml:space="preserve">зования, учебниками и учебными </w:t>
            </w:r>
            <w:r w:rsidRPr="00A25464">
              <w:rPr>
                <w:color w:val="000000"/>
                <w:sz w:val="20"/>
                <w:szCs w:val="20"/>
              </w:rPr>
              <w:lastRenderedPageBreak/>
              <w:t>пособиями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7710070500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435,4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364,8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364,8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lastRenderedPageBreak/>
              <w:t>Субсидии автономным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7710070500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435,4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364,8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364,8</w:t>
            </w:r>
          </w:p>
        </w:tc>
      </w:tr>
      <w:tr w:rsidR="0060298F" w:rsidRPr="00A25464" w:rsidTr="008D05C6">
        <w:trPr>
          <w:trHeight w:val="204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Обеспечение доступа к информ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7710070570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94,7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94,7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автономным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7710070570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94,7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94,7</w:t>
            </w:r>
          </w:p>
        </w:tc>
      </w:tr>
      <w:tr w:rsidR="0060298F" w:rsidRPr="00A25464" w:rsidTr="008D05C6">
        <w:trPr>
          <w:trHeight w:val="178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Ежемесячное денежное возн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граждение за классное руков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дство в муниципальных образ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вательных организациях, реал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7710070630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712,0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853,5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853,5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автономным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7710070630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712,0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853,5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853,5</w:t>
            </w:r>
          </w:p>
        </w:tc>
      </w:tr>
      <w:tr w:rsidR="0060298F" w:rsidRPr="00A25464" w:rsidTr="008D05C6">
        <w:trPr>
          <w:trHeight w:val="357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Предоставление дополнительных мер социальной поддержки об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чающимся муниципальных обр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зовательных организаций,</w:t>
            </w:r>
            <w:r w:rsidR="004E6FBE">
              <w:rPr>
                <w:color w:val="000000"/>
                <w:sz w:val="20"/>
                <w:szCs w:val="20"/>
              </w:rPr>
              <w:t xml:space="preserve"> </w:t>
            </w:r>
            <w:r w:rsidRPr="00A25464">
              <w:rPr>
                <w:color w:val="000000"/>
                <w:sz w:val="20"/>
                <w:szCs w:val="20"/>
              </w:rPr>
              <w:t>я</w:t>
            </w:r>
            <w:r w:rsidRPr="00A25464">
              <w:rPr>
                <w:color w:val="000000"/>
                <w:sz w:val="20"/>
                <w:szCs w:val="20"/>
              </w:rPr>
              <w:t>в</w:t>
            </w:r>
            <w:r w:rsidRPr="00A25464">
              <w:rPr>
                <w:color w:val="000000"/>
                <w:sz w:val="20"/>
                <w:szCs w:val="20"/>
              </w:rPr>
              <w:t>ляющихся детьми, в том числе пасынками и падчерицами, гра</w:t>
            </w:r>
            <w:r w:rsidRPr="00A25464">
              <w:rPr>
                <w:color w:val="000000"/>
                <w:sz w:val="20"/>
                <w:szCs w:val="20"/>
              </w:rPr>
              <w:t>ж</w:t>
            </w:r>
            <w:r w:rsidRPr="00A25464">
              <w:rPr>
                <w:color w:val="000000"/>
                <w:sz w:val="20"/>
                <w:szCs w:val="20"/>
              </w:rPr>
              <w:t>дан, призванных на военную службу по мобилизации, гра</w:t>
            </w:r>
            <w:r w:rsidRPr="00A25464">
              <w:rPr>
                <w:color w:val="000000"/>
                <w:sz w:val="20"/>
                <w:szCs w:val="20"/>
              </w:rPr>
              <w:t>ж</w:t>
            </w:r>
            <w:r w:rsidRPr="00A25464">
              <w:rPr>
                <w:color w:val="000000"/>
                <w:sz w:val="20"/>
                <w:szCs w:val="20"/>
              </w:rPr>
              <w:t>дан, заключивших контракт о прохождении военной службы, граждан, заключивших контракт о добровольном содействии, с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трудников, находящихся в сл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жебной командировке, а так же погибших(умерших) граждан, с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трудников; граждан, сотрудн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ков, ставших инвалидами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7710071640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227,2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109,7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7710071640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227,2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109,7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Приобретение или изготовление бланков документов об образ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вании и (или) о квалификации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7710072080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11,6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автономным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7710072080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11,6</w:t>
            </w:r>
          </w:p>
        </w:tc>
      </w:tr>
      <w:tr w:rsidR="0060298F" w:rsidRPr="00A25464" w:rsidTr="008D05C6">
        <w:trPr>
          <w:trHeight w:val="204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Обеспечение пожарной безопа</w:t>
            </w:r>
            <w:r w:rsidRPr="00A25464">
              <w:rPr>
                <w:color w:val="000000"/>
                <w:sz w:val="20"/>
                <w:szCs w:val="20"/>
              </w:rPr>
              <w:t>с</w:t>
            </w:r>
            <w:r w:rsidRPr="00A25464">
              <w:rPr>
                <w:color w:val="000000"/>
                <w:sz w:val="20"/>
                <w:szCs w:val="20"/>
              </w:rPr>
              <w:t xml:space="preserve">ности, антитеррористической и </w:t>
            </w:r>
            <w:proofErr w:type="spellStart"/>
            <w:r w:rsidRPr="00A25464">
              <w:rPr>
                <w:color w:val="000000"/>
                <w:sz w:val="20"/>
                <w:szCs w:val="20"/>
              </w:rPr>
              <w:t>антикриминальной</w:t>
            </w:r>
            <w:proofErr w:type="spellEnd"/>
            <w:r w:rsidRPr="00A25464">
              <w:rPr>
                <w:color w:val="000000"/>
                <w:sz w:val="20"/>
                <w:szCs w:val="20"/>
              </w:rPr>
              <w:t xml:space="preserve"> безопасности муниципальных дошкольных о</w:t>
            </w:r>
            <w:r w:rsidRPr="00A25464">
              <w:rPr>
                <w:color w:val="000000"/>
                <w:sz w:val="20"/>
                <w:szCs w:val="20"/>
              </w:rPr>
              <w:t>б</w:t>
            </w:r>
            <w:r w:rsidRPr="00A25464">
              <w:rPr>
                <w:color w:val="000000"/>
                <w:sz w:val="20"/>
                <w:szCs w:val="20"/>
              </w:rPr>
              <w:t>разовательных организаций, м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ниципальных общеобразовател</w:t>
            </w:r>
            <w:r w:rsidRPr="00A25464">
              <w:rPr>
                <w:color w:val="000000"/>
                <w:sz w:val="20"/>
                <w:szCs w:val="20"/>
              </w:rPr>
              <w:t>ь</w:t>
            </w:r>
            <w:r w:rsidRPr="00A25464">
              <w:rPr>
                <w:color w:val="000000"/>
                <w:sz w:val="20"/>
                <w:szCs w:val="20"/>
              </w:rPr>
              <w:t>ных организаций, муниципал</w:t>
            </w:r>
            <w:r w:rsidRPr="00A25464">
              <w:rPr>
                <w:color w:val="000000"/>
                <w:sz w:val="20"/>
                <w:szCs w:val="20"/>
              </w:rPr>
              <w:t>ь</w:t>
            </w:r>
            <w:r w:rsidRPr="00A25464">
              <w:rPr>
                <w:color w:val="000000"/>
                <w:sz w:val="20"/>
                <w:szCs w:val="20"/>
              </w:rPr>
              <w:t>ных организаций дополнительн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го образования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7710072120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677,5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677,5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677,5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автономным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7710072120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677,5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677,5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677,5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proofErr w:type="spellStart"/>
            <w:r w:rsidRPr="00A25464">
              <w:rPr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A25464">
              <w:rPr>
                <w:color w:val="000000"/>
                <w:sz w:val="20"/>
                <w:szCs w:val="20"/>
              </w:rPr>
              <w:t xml:space="preserve"> расходов м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ниципальных, казенных, бю</w:t>
            </w:r>
            <w:r w:rsidRPr="00A25464">
              <w:rPr>
                <w:color w:val="000000"/>
                <w:sz w:val="20"/>
                <w:szCs w:val="20"/>
              </w:rPr>
              <w:t>д</w:t>
            </w:r>
            <w:r w:rsidRPr="00A25464">
              <w:rPr>
                <w:color w:val="000000"/>
                <w:sz w:val="20"/>
                <w:szCs w:val="20"/>
              </w:rPr>
              <w:t>жетных и автономных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ний по приобретению комм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нальных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7710072300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11 895,1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8 345,3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8 345,3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автономным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7710072300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11 895,1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8 345,3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8 345,3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Организация бесплатной пер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возки обучающихся общеобраз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7710072380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10 212,9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10 122,9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10 122,9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автономным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7710072380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10 212,9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10 122,9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10 122,9</w:t>
            </w:r>
          </w:p>
        </w:tc>
      </w:tr>
      <w:tr w:rsidR="0060298F" w:rsidRPr="00A25464" w:rsidTr="008D05C6">
        <w:trPr>
          <w:trHeight w:val="178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Реализация мероприятий подпр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граммы "Развитие дошкольного и общего образования Шимского муниципального района" мун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ципальной программы "Развитие образования, физической культ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ры и спорта в Шимском муниц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пальном районе"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7710099990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12 515,5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автономным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7710099990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12 515,5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127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Мероприятия по организации бесплатного горячего питания обучающихся, получающих н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чальное общее образование в м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77100L3041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4 736,8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4 426,4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4 327,0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автономным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77100L3041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4 736,8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4 426,4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4 327,0</w:t>
            </w:r>
          </w:p>
        </w:tc>
      </w:tr>
      <w:tr w:rsidR="0060298F" w:rsidRPr="00A25464" w:rsidTr="008D05C6">
        <w:trPr>
          <w:trHeight w:val="153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Ежемесячное денежное возн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граждение советникам директ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ров по воспитанию и взаимоде</w:t>
            </w:r>
            <w:r w:rsidRPr="00A25464">
              <w:rPr>
                <w:color w:val="000000"/>
                <w:sz w:val="20"/>
                <w:szCs w:val="20"/>
              </w:rPr>
              <w:t>й</w:t>
            </w:r>
            <w:r w:rsidRPr="00A25464">
              <w:rPr>
                <w:color w:val="000000"/>
                <w:sz w:val="20"/>
                <w:szCs w:val="20"/>
              </w:rPr>
              <w:t>ствию с детскими общественн</w:t>
            </w:r>
            <w:r w:rsidRPr="00A25464">
              <w:rPr>
                <w:color w:val="000000"/>
                <w:sz w:val="20"/>
                <w:szCs w:val="20"/>
              </w:rPr>
              <w:t>ы</w:t>
            </w:r>
            <w:r w:rsidRPr="00A25464">
              <w:rPr>
                <w:color w:val="000000"/>
                <w:sz w:val="20"/>
                <w:szCs w:val="20"/>
              </w:rPr>
              <w:t>ми объединениями в муниц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77100R0501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автономным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77100R0501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204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Ежемесячное денежное возн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граждение за классное руков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дство педагогическим работн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кам муниципальных общеобр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зовательных организаций (исто</w:t>
            </w:r>
            <w:r w:rsidRPr="00A25464">
              <w:rPr>
                <w:color w:val="000000"/>
                <w:sz w:val="20"/>
                <w:szCs w:val="20"/>
              </w:rPr>
              <w:t>ч</w:t>
            </w:r>
            <w:r w:rsidRPr="00A25464">
              <w:rPr>
                <w:color w:val="000000"/>
                <w:sz w:val="20"/>
                <w:szCs w:val="20"/>
              </w:rPr>
              <w:t>ником финансового обеспечения которых является иной межбю</w:t>
            </w:r>
            <w:r w:rsidRPr="00A25464">
              <w:rPr>
                <w:color w:val="000000"/>
                <w:sz w:val="20"/>
                <w:szCs w:val="20"/>
              </w:rPr>
              <w:t>д</w:t>
            </w:r>
            <w:r w:rsidRPr="00A25464">
              <w:rPr>
                <w:color w:val="000000"/>
                <w:sz w:val="20"/>
                <w:szCs w:val="20"/>
              </w:rPr>
              <w:t>жетный трансферт из федерал</w:t>
            </w:r>
            <w:r w:rsidRPr="00A25464">
              <w:rPr>
                <w:color w:val="000000"/>
                <w:sz w:val="20"/>
                <w:szCs w:val="20"/>
              </w:rPr>
              <w:t>ь</w:t>
            </w:r>
            <w:r w:rsidRPr="00A25464">
              <w:rPr>
                <w:color w:val="000000"/>
                <w:sz w:val="20"/>
                <w:szCs w:val="20"/>
              </w:rPr>
              <w:t>ного бюджета)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77100R3031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7 932,7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4 999,7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4 999,7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автономным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77100R3031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7 932,7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4 999,7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4 999,7</w:t>
            </w:r>
          </w:p>
        </w:tc>
      </w:tr>
      <w:tr w:rsidR="0060298F" w:rsidRPr="00A25464" w:rsidTr="008D05C6">
        <w:trPr>
          <w:trHeight w:val="1401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Расходы по приобретению или изготовлению бланков докуме</w:t>
            </w:r>
            <w:r w:rsidRPr="00A25464">
              <w:rPr>
                <w:color w:val="000000"/>
                <w:sz w:val="20"/>
                <w:szCs w:val="20"/>
              </w:rPr>
              <w:t>н</w:t>
            </w:r>
            <w:r w:rsidRPr="00A25464">
              <w:rPr>
                <w:color w:val="000000"/>
                <w:sz w:val="20"/>
                <w:szCs w:val="20"/>
              </w:rPr>
              <w:t>тов об образовании и (или) о кв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лификации муниципальными о</w:t>
            </w:r>
            <w:r w:rsidRPr="00A25464">
              <w:rPr>
                <w:color w:val="000000"/>
                <w:sz w:val="20"/>
                <w:szCs w:val="20"/>
              </w:rPr>
              <w:t>б</w:t>
            </w:r>
            <w:r w:rsidRPr="00A25464">
              <w:rPr>
                <w:color w:val="000000"/>
                <w:sz w:val="20"/>
                <w:szCs w:val="20"/>
              </w:rPr>
              <w:t>разовательным организациям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77100S2080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1,3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автономным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77100S2080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1,3</w:t>
            </w:r>
          </w:p>
        </w:tc>
      </w:tr>
      <w:tr w:rsidR="0060298F" w:rsidRPr="00A25464" w:rsidTr="008D05C6">
        <w:trPr>
          <w:trHeight w:val="1597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lastRenderedPageBreak/>
              <w:t>Обеспечение пожарной безопа</w:t>
            </w:r>
            <w:r w:rsidRPr="00A25464">
              <w:rPr>
                <w:color w:val="000000"/>
                <w:sz w:val="20"/>
                <w:szCs w:val="20"/>
              </w:rPr>
              <w:t>с</w:t>
            </w:r>
            <w:r w:rsidRPr="00A25464">
              <w:rPr>
                <w:color w:val="000000"/>
                <w:sz w:val="20"/>
                <w:szCs w:val="20"/>
              </w:rPr>
              <w:t xml:space="preserve">ности, антитеррористической и </w:t>
            </w:r>
            <w:proofErr w:type="spellStart"/>
            <w:r w:rsidRPr="00A25464">
              <w:rPr>
                <w:color w:val="000000"/>
                <w:sz w:val="20"/>
                <w:szCs w:val="20"/>
              </w:rPr>
              <w:t>антикриминальной</w:t>
            </w:r>
            <w:proofErr w:type="spellEnd"/>
            <w:r w:rsidRPr="00A25464">
              <w:rPr>
                <w:color w:val="000000"/>
                <w:sz w:val="20"/>
                <w:szCs w:val="20"/>
              </w:rPr>
              <w:t xml:space="preserve"> безопасности дошкольных образовательных учреждений, общеобразовател</w:t>
            </w:r>
            <w:r w:rsidRPr="00A25464">
              <w:rPr>
                <w:color w:val="000000"/>
                <w:sz w:val="20"/>
                <w:szCs w:val="20"/>
              </w:rPr>
              <w:t>ь</w:t>
            </w:r>
            <w:r w:rsidRPr="00A25464">
              <w:rPr>
                <w:color w:val="000000"/>
                <w:sz w:val="20"/>
                <w:szCs w:val="20"/>
              </w:rPr>
              <w:t>ных учреждений,</w:t>
            </w:r>
            <w:r w:rsidR="00A25464">
              <w:rPr>
                <w:color w:val="000000"/>
                <w:sz w:val="20"/>
                <w:szCs w:val="20"/>
              </w:rPr>
              <w:t xml:space="preserve"> </w:t>
            </w:r>
            <w:r w:rsidRPr="00A25464">
              <w:rPr>
                <w:color w:val="000000"/>
                <w:sz w:val="20"/>
                <w:szCs w:val="20"/>
              </w:rPr>
              <w:t>учреждений по внешкольной работе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77100S2120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191,3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169,3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169,3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автономным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77100S2120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191,3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169,3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169,3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Расходы муниципальных учре</w:t>
            </w:r>
            <w:r w:rsidRPr="00A25464">
              <w:rPr>
                <w:color w:val="000000"/>
                <w:sz w:val="20"/>
                <w:szCs w:val="20"/>
              </w:rPr>
              <w:t>ж</w:t>
            </w:r>
            <w:r w:rsidRPr="00A25464">
              <w:rPr>
                <w:color w:val="000000"/>
                <w:sz w:val="20"/>
                <w:szCs w:val="20"/>
              </w:rPr>
              <w:t>дений по приобретению комм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нальных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77100S2300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2 973,8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2 086,3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2 086,3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автономным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77100S2300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2 973,8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2 086,3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2 086,3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Организация бесплатной пер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возки обучающихся общеобраз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вательных организаций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77100S2380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425,5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421,8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421,8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автономным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77100S2380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425,5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421,8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421,8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Федеральный проект "Совреме</w:t>
            </w:r>
            <w:r w:rsidRPr="00A25464">
              <w:rPr>
                <w:color w:val="000000"/>
                <w:sz w:val="20"/>
                <w:szCs w:val="20"/>
              </w:rPr>
              <w:t>н</w:t>
            </w:r>
            <w:r w:rsidRPr="00A25464">
              <w:rPr>
                <w:color w:val="000000"/>
                <w:sz w:val="20"/>
                <w:szCs w:val="20"/>
              </w:rPr>
              <w:t>ная школа"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771E100000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2 782,5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1 625,8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1 625,8</w:t>
            </w:r>
          </w:p>
        </w:tc>
      </w:tr>
      <w:tr w:rsidR="0060298F" w:rsidRPr="00A25464" w:rsidTr="008D05C6">
        <w:trPr>
          <w:trHeight w:val="178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Обеспечение деятельности це</w:t>
            </w:r>
            <w:r w:rsidRPr="00A25464">
              <w:rPr>
                <w:color w:val="000000"/>
                <w:sz w:val="20"/>
                <w:szCs w:val="20"/>
              </w:rPr>
              <w:t>н</w:t>
            </w:r>
            <w:r w:rsidRPr="00A25464">
              <w:rPr>
                <w:color w:val="000000"/>
                <w:sz w:val="20"/>
                <w:szCs w:val="20"/>
              </w:rPr>
              <w:t>тров образования цифрового и гуманитарного профилей, це</w:t>
            </w:r>
            <w:r w:rsidRPr="00A25464">
              <w:rPr>
                <w:color w:val="000000"/>
                <w:sz w:val="20"/>
                <w:szCs w:val="20"/>
              </w:rPr>
              <w:t>н</w:t>
            </w:r>
            <w:r w:rsidRPr="00A25464">
              <w:rPr>
                <w:color w:val="000000"/>
                <w:sz w:val="20"/>
                <w:szCs w:val="20"/>
              </w:rPr>
              <w:t xml:space="preserve">тров образования </w:t>
            </w:r>
            <w:proofErr w:type="spellStart"/>
            <w:r w:rsidRPr="00A25464">
              <w:rPr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 w:rsidRPr="00A25464">
              <w:rPr>
                <w:color w:val="000000"/>
                <w:sz w:val="20"/>
                <w:szCs w:val="20"/>
              </w:rPr>
              <w:t xml:space="preserve"> и технологической н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правленностей в общеобразов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тельных муниципальных орган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зациях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771E170020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1 384,5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1 225,8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1 225,8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автономным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771E170020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1 384,5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1 225,8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1 225,8</w:t>
            </w:r>
          </w:p>
        </w:tc>
      </w:tr>
      <w:tr w:rsidR="0060298F" w:rsidRPr="00A25464" w:rsidTr="008D05C6">
        <w:trPr>
          <w:trHeight w:val="127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Финансовое обеспечение де</w:t>
            </w:r>
            <w:r w:rsidRPr="00A25464">
              <w:rPr>
                <w:color w:val="000000"/>
                <w:sz w:val="20"/>
                <w:szCs w:val="20"/>
              </w:rPr>
              <w:t>я</w:t>
            </w:r>
            <w:r w:rsidRPr="00A25464">
              <w:rPr>
                <w:color w:val="000000"/>
                <w:sz w:val="20"/>
                <w:szCs w:val="20"/>
              </w:rPr>
              <w:t>тельности центров образования цифрового и гуманитарного пр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филей в общеобразовательных муниципальных 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771E171370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автономным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771E171370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0298F" w:rsidRPr="00A25464" w:rsidTr="008D05C6">
        <w:trPr>
          <w:trHeight w:val="178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Финансовое обеспечение де</w:t>
            </w:r>
            <w:r w:rsidRPr="00A25464">
              <w:rPr>
                <w:color w:val="000000"/>
                <w:sz w:val="20"/>
                <w:szCs w:val="20"/>
              </w:rPr>
              <w:t>я</w:t>
            </w:r>
            <w:r w:rsidRPr="00A25464">
              <w:rPr>
                <w:color w:val="000000"/>
                <w:sz w:val="20"/>
                <w:szCs w:val="20"/>
              </w:rPr>
              <w:t xml:space="preserve">тельности центров образования </w:t>
            </w:r>
            <w:proofErr w:type="spellStart"/>
            <w:r w:rsidRPr="00A25464">
              <w:rPr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 w:rsidRPr="00A25464">
              <w:rPr>
                <w:color w:val="000000"/>
                <w:sz w:val="20"/>
                <w:szCs w:val="20"/>
              </w:rPr>
              <w:t xml:space="preserve"> и технол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гической направленностей в м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ниципальных общеобразовател</w:t>
            </w:r>
            <w:r w:rsidRPr="00A25464">
              <w:rPr>
                <w:color w:val="000000"/>
                <w:sz w:val="20"/>
                <w:szCs w:val="20"/>
              </w:rPr>
              <w:t>ь</w:t>
            </w:r>
            <w:r w:rsidRPr="00A25464">
              <w:rPr>
                <w:color w:val="000000"/>
                <w:sz w:val="20"/>
                <w:szCs w:val="20"/>
              </w:rPr>
              <w:t>ных организациях области, ра</w:t>
            </w:r>
            <w:r w:rsidRPr="00A25464">
              <w:rPr>
                <w:color w:val="000000"/>
                <w:sz w:val="20"/>
                <w:szCs w:val="20"/>
              </w:rPr>
              <w:t>с</w:t>
            </w:r>
            <w:r w:rsidRPr="00A25464">
              <w:rPr>
                <w:color w:val="000000"/>
                <w:sz w:val="20"/>
                <w:szCs w:val="20"/>
              </w:rPr>
              <w:t>положенных в сельской местн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сти и малых городах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771E172330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1 298,0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автономным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771E172330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1 298,0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Федеральный проект "Цифровая образовательная среда"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771E400000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60298F" w:rsidRPr="00A25464" w:rsidTr="008D05C6">
        <w:trPr>
          <w:trHeight w:val="127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Финансовое обеспечение внедр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 и функционирования целевой модели цифровой образовател</w:t>
            </w:r>
            <w:r w:rsidRPr="00A25464">
              <w:rPr>
                <w:color w:val="000000"/>
                <w:sz w:val="20"/>
                <w:szCs w:val="20"/>
              </w:rPr>
              <w:t>ь</w:t>
            </w:r>
            <w:r w:rsidRPr="00A25464">
              <w:rPr>
                <w:color w:val="000000"/>
                <w:sz w:val="20"/>
                <w:szCs w:val="20"/>
              </w:rPr>
              <w:t>ной среды в общеобразовател</w:t>
            </w:r>
            <w:r w:rsidRPr="00A25464">
              <w:rPr>
                <w:color w:val="000000"/>
                <w:sz w:val="20"/>
                <w:szCs w:val="20"/>
              </w:rPr>
              <w:t>ь</w:t>
            </w:r>
            <w:r w:rsidRPr="00A25464">
              <w:rPr>
                <w:color w:val="000000"/>
                <w:sz w:val="20"/>
                <w:szCs w:val="20"/>
              </w:rPr>
              <w:t>ных муниципальных организац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ях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771E471380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автономным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771E471380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lastRenderedPageBreak/>
              <w:t>Региональный проект "Патри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тическое воспитание граждан Российской Федерации"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771EВ00000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321,6</w:t>
            </w:r>
          </w:p>
        </w:tc>
      </w:tr>
      <w:tr w:rsidR="0060298F" w:rsidRPr="00A25464" w:rsidTr="008D05C6">
        <w:trPr>
          <w:trHeight w:val="204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Расходы на финансовое обесп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чение проведения мероприятий по обеспечению деятельности советников директора по восп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танию и взаимодействию с де</w:t>
            </w:r>
            <w:r w:rsidRPr="00A25464">
              <w:rPr>
                <w:color w:val="000000"/>
                <w:sz w:val="20"/>
                <w:szCs w:val="20"/>
              </w:rPr>
              <w:t>т</w:t>
            </w:r>
            <w:r w:rsidRPr="00A25464">
              <w:rPr>
                <w:color w:val="000000"/>
                <w:sz w:val="20"/>
                <w:szCs w:val="20"/>
              </w:rPr>
              <w:t>скими общественными объед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нениями в муниципальных о</w:t>
            </w:r>
            <w:r w:rsidRPr="00A25464">
              <w:rPr>
                <w:color w:val="000000"/>
                <w:sz w:val="20"/>
                <w:szCs w:val="20"/>
              </w:rPr>
              <w:t>б</w:t>
            </w:r>
            <w:r w:rsidRPr="00A25464">
              <w:rPr>
                <w:color w:val="000000"/>
                <w:sz w:val="20"/>
                <w:szCs w:val="20"/>
              </w:rPr>
              <w:t>щеобразовательных организац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ях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771EВ51791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321,6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автономным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771EВ51791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321,6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12 315,8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10 824,5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10 824,5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Муниципальная программа "Ра</w:t>
            </w:r>
            <w:r w:rsidRPr="00A25464">
              <w:rPr>
                <w:color w:val="000000"/>
                <w:sz w:val="20"/>
                <w:szCs w:val="20"/>
              </w:rPr>
              <w:t>з</w:t>
            </w:r>
            <w:r w:rsidRPr="00A25464">
              <w:rPr>
                <w:color w:val="000000"/>
                <w:sz w:val="20"/>
                <w:szCs w:val="20"/>
              </w:rPr>
              <w:t>витие культуры в Шимском м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7 123,9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5 976,0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5 976,0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Обеспечение деятельности де</w:t>
            </w:r>
            <w:r w:rsidRPr="00A25464">
              <w:rPr>
                <w:color w:val="000000"/>
                <w:sz w:val="20"/>
                <w:szCs w:val="20"/>
              </w:rPr>
              <w:t>т</w:t>
            </w:r>
            <w:r w:rsidRPr="00A25464">
              <w:rPr>
                <w:color w:val="000000"/>
                <w:sz w:val="20"/>
                <w:szCs w:val="20"/>
              </w:rPr>
              <w:t>ских школ искусств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7600001540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5 129,8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5 116,6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5 116,6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бюджетным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7600001540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5 129,8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5 116,6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5 116,6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Обеспечение пожарной безопа</w:t>
            </w:r>
            <w:r w:rsidRPr="00A25464">
              <w:rPr>
                <w:color w:val="000000"/>
                <w:sz w:val="20"/>
                <w:szCs w:val="20"/>
              </w:rPr>
              <w:t>с</w:t>
            </w:r>
            <w:r w:rsidRPr="00A25464">
              <w:rPr>
                <w:color w:val="000000"/>
                <w:sz w:val="20"/>
                <w:szCs w:val="20"/>
              </w:rPr>
              <w:t xml:space="preserve">ности, антитеррористической и </w:t>
            </w:r>
            <w:proofErr w:type="spellStart"/>
            <w:r w:rsidRPr="00A25464">
              <w:rPr>
                <w:color w:val="000000"/>
                <w:sz w:val="20"/>
                <w:szCs w:val="20"/>
              </w:rPr>
              <w:t>антикриминальной</w:t>
            </w:r>
            <w:proofErr w:type="spellEnd"/>
            <w:r w:rsidRPr="00A25464">
              <w:rPr>
                <w:color w:val="000000"/>
                <w:sz w:val="20"/>
                <w:szCs w:val="20"/>
              </w:rPr>
              <w:t xml:space="preserve"> безопасности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бюджетным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Частичная компенсация допо</w:t>
            </w:r>
            <w:r w:rsidRPr="00A25464">
              <w:rPr>
                <w:color w:val="000000"/>
                <w:sz w:val="20"/>
                <w:szCs w:val="20"/>
              </w:rPr>
              <w:t>л</w:t>
            </w:r>
            <w:r w:rsidRPr="00A25464">
              <w:rPr>
                <w:color w:val="000000"/>
                <w:sz w:val="20"/>
                <w:szCs w:val="20"/>
              </w:rPr>
              <w:t>нительных расходов на повыш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ние оплаты труда работников бюджетной сферы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1 090,0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бюджетным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1 090,0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proofErr w:type="spellStart"/>
            <w:r w:rsidRPr="00A25464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25464">
              <w:rPr>
                <w:color w:val="000000"/>
                <w:sz w:val="20"/>
                <w:szCs w:val="20"/>
              </w:rPr>
              <w:t xml:space="preserve"> расходов м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ниципальных, казенных, бю</w:t>
            </w:r>
            <w:r w:rsidRPr="00A25464">
              <w:rPr>
                <w:color w:val="000000"/>
                <w:sz w:val="20"/>
                <w:szCs w:val="20"/>
              </w:rPr>
              <w:t>д</w:t>
            </w:r>
            <w:r w:rsidRPr="00A25464">
              <w:rPr>
                <w:color w:val="000000"/>
                <w:sz w:val="20"/>
                <w:szCs w:val="20"/>
              </w:rPr>
              <w:t>жетных и автономных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ний по приобретению комм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нальных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687,5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бюджетным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687,5</w:t>
            </w:r>
          </w:p>
        </w:tc>
      </w:tr>
      <w:tr w:rsidR="0060298F" w:rsidRPr="00A25464" w:rsidTr="008D05C6">
        <w:trPr>
          <w:trHeight w:val="127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Проведение ремонтов зданий м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ниципальных учреждений, по</w:t>
            </w:r>
            <w:r w:rsidRPr="00A25464">
              <w:rPr>
                <w:color w:val="000000"/>
                <w:sz w:val="20"/>
                <w:szCs w:val="20"/>
              </w:rPr>
              <w:t>д</w:t>
            </w:r>
            <w:r w:rsidRPr="00A25464">
              <w:rPr>
                <w:color w:val="000000"/>
                <w:sz w:val="20"/>
                <w:szCs w:val="20"/>
              </w:rPr>
              <w:t>ведомственных органам местного самоуправления, реализующих полномочия в сфере 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бюджетным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Расходы муниципальных учре</w:t>
            </w:r>
            <w:r w:rsidRPr="00A25464">
              <w:rPr>
                <w:color w:val="000000"/>
                <w:sz w:val="20"/>
                <w:szCs w:val="20"/>
              </w:rPr>
              <w:t>ж</w:t>
            </w:r>
            <w:r w:rsidRPr="00A25464">
              <w:rPr>
                <w:color w:val="000000"/>
                <w:sz w:val="20"/>
                <w:szCs w:val="20"/>
              </w:rPr>
              <w:t>дений по приобретению комм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нальных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171,9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бюджетным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171,9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Муниципальная программа Шимского района "Развитие о</w:t>
            </w:r>
            <w:r w:rsidRPr="00A25464">
              <w:rPr>
                <w:color w:val="000000"/>
                <w:sz w:val="20"/>
                <w:szCs w:val="20"/>
              </w:rPr>
              <w:t>б</w:t>
            </w:r>
            <w:r w:rsidRPr="00A25464">
              <w:rPr>
                <w:color w:val="000000"/>
                <w:sz w:val="20"/>
                <w:szCs w:val="20"/>
              </w:rPr>
              <w:t>разования, физической культуры и спорта в Шимском муниц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пальном районе"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5 191,9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4 848,5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4 848,5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lastRenderedPageBreak/>
              <w:t>Подпрограмма "Развитие допо</w:t>
            </w:r>
            <w:r w:rsidRPr="00A25464">
              <w:rPr>
                <w:color w:val="000000"/>
                <w:sz w:val="20"/>
                <w:szCs w:val="20"/>
              </w:rPr>
              <w:t>л</w:t>
            </w:r>
            <w:r w:rsidRPr="00A25464">
              <w:rPr>
                <w:color w:val="000000"/>
                <w:sz w:val="20"/>
                <w:szCs w:val="20"/>
              </w:rPr>
              <w:t>нительного образования Ши</w:t>
            </w:r>
            <w:r w:rsidRPr="00A25464">
              <w:rPr>
                <w:color w:val="000000"/>
                <w:sz w:val="20"/>
                <w:szCs w:val="20"/>
              </w:rPr>
              <w:t>м</w:t>
            </w:r>
            <w:r w:rsidRPr="00A25464">
              <w:rPr>
                <w:color w:val="000000"/>
                <w:sz w:val="20"/>
                <w:szCs w:val="20"/>
              </w:rPr>
              <w:t>ского муниципального района"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5 191,9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4 848,5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4 848,5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Подпрограмма "Развитие допо</w:t>
            </w:r>
            <w:r w:rsidRPr="00A25464">
              <w:rPr>
                <w:color w:val="000000"/>
                <w:sz w:val="20"/>
                <w:szCs w:val="20"/>
              </w:rPr>
              <w:t>л</w:t>
            </w:r>
            <w:r w:rsidRPr="00A25464">
              <w:rPr>
                <w:color w:val="000000"/>
                <w:sz w:val="20"/>
                <w:szCs w:val="20"/>
              </w:rPr>
              <w:t>нительного образования Ши</w:t>
            </w:r>
            <w:r w:rsidRPr="00A25464">
              <w:rPr>
                <w:color w:val="000000"/>
                <w:sz w:val="20"/>
                <w:szCs w:val="20"/>
              </w:rPr>
              <w:t>м</w:t>
            </w:r>
            <w:r w:rsidRPr="00A25464">
              <w:rPr>
                <w:color w:val="000000"/>
                <w:sz w:val="20"/>
                <w:szCs w:val="20"/>
              </w:rPr>
              <w:t>ского муниципального района"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5 124,9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4 848,5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4 848,5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Обеспечение деятельности учр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ждений по внешкольной работе с детьми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7720001530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3 723,7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3 642,9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3 642,9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автономным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7720001530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3 723,7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3 642,9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3 642,9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Частичная компенсация допо</w:t>
            </w:r>
            <w:r w:rsidRPr="00A25464">
              <w:rPr>
                <w:color w:val="000000"/>
                <w:sz w:val="20"/>
                <w:szCs w:val="20"/>
              </w:rPr>
              <w:t>л</w:t>
            </w:r>
            <w:r w:rsidRPr="00A25464">
              <w:rPr>
                <w:color w:val="000000"/>
                <w:sz w:val="20"/>
                <w:szCs w:val="20"/>
              </w:rPr>
              <w:t>нительных расходов на повыш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ние оплаты труда работников бюджетной сферы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7720071410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195,6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автономным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7720071410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195,6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204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Обеспечение пожарной безопа</w:t>
            </w:r>
            <w:r w:rsidRPr="00A25464">
              <w:rPr>
                <w:color w:val="000000"/>
                <w:sz w:val="20"/>
                <w:szCs w:val="20"/>
              </w:rPr>
              <w:t>с</w:t>
            </w:r>
            <w:r w:rsidRPr="00A25464">
              <w:rPr>
                <w:color w:val="000000"/>
                <w:sz w:val="20"/>
                <w:szCs w:val="20"/>
              </w:rPr>
              <w:t xml:space="preserve">ности, антитеррористической и </w:t>
            </w:r>
            <w:proofErr w:type="spellStart"/>
            <w:r w:rsidRPr="00A25464">
              <w:rPr>
                <w:color w:val="000000"/>
                <w:sz w:val="20"/>
                <w:szCs w:val="20"/>
              </w:rPr>
              <w:t>антикриминальной</w:t>
            </w:r>
            <w:proofErr w:type="spellEnd"/>
            <w:r w:rsidRPr="00A25464">
              <w:rPr>
                <w:color w:val="000000"/>
                <w:sz w:val="20"/>
                <w:szCs w:val="20"/>
              </w:rPr>
              <w:t xml:space="preserve"> безопасности муниципальных дошкольных о</w:t>
            </w:r>
            <w:r w:rsidRPr="00A25464">
              <w:rPr>
                <w:color w:val="000000"/>
                <w:sz w:val="20"/>
                <w:szCs w:val="20"/>
              </w:rPr>
              <w:t>б</w:t>
            </w:r>
            <w:r w:rsidRPr="00A25464">
              <w:rPr>
                <w:color w:val="000000"/>
                <w:sz w:val="20"/>
                <w:szCs w:val="20"/>
              </w:rPr>
              <w:t>разовательных организаций, м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ниципальных общеобразовател</w:t>
            </w:r>
            <w:r w:rsidRPr="00A25464">
              <w:rPr>
                <w:color w:val="000000"/>
                <w:sz w:val="20"/>
                <w:szCs w:val="20"/>
              </w:rPr>
              <w:t>ь</w:t>
            </w:r>
            <w:r w:rsidRPr="00A25464">
              <w:rPr>
                <w:color w:val="000000"/>
                <w:sz w:val="20"/>
                <w:szCs w:val="20"/>
              </w:rPr>
              <w:t>ных организаций, муниципал</w:t>
            </w:r>
            <w:r w:rsidRPr="00A25464">
              <w:rPr>
                <w:color w:val="000000"/>
                <w:sz w:val="20"/>
                <w:szCs w:val="20"/>
              </w:rPr>
              <w:t>ь</w:t>
            </w:r>
            <w:r w:rsidRPr="00A25464">
              <w:rPr>
                <w:color w:val="000000"/>
                <w:sz w:val="20"/>
                <w:szCs w:val="20"/>
              </w:rPr>
              <w:t>ных организаций дополнительн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го образования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7720072120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196,9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автономным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7720072120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196,9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proofErr w:type="spellStart"/>
            <w:r w:rsidRPr="00A25464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25464">
              <w:rPr>
                <w:color w:val="000000"/>
                <w:sz w:val="20"/>
                <w:szCs w:val="20"/>
              </w:rPr>
              <w:t xml:space="preserve"> расходов м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ниципальных, казенных, бю</w:t>
            </w:r>
            <w:r w:rsidRPr="00A25464">
              <w:rPr>
                <w:color w:val="000000"/>
                <w:sz w:val="20"/>
                <w:szCs w:val="20"/>
              </w:rPr>
              <w:t>д</w:t>
            </w:r>
            <w:r w:rsidRPr="00A25464">
              <w:rPr>
                <w:color w:val="000000"/>
                <w:sz w:val="20"/>
                <w:szCs w:val="20"/>
              </w:rPr>
              <w:t>жетных и автономных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ний по приобретению комм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нальных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7720072300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767,6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автономным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7720072300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767,6</w:t>
            </w:r>
          </w:p>
        </w:tc>
      </w:tr>
      <w:tr w:rsidR="0060298F" w:rsidRPr="00A25464" w:rsidTr="008D05C6">
        <w:trPr>
          <w:trHeight w:val="1631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Обеспечение пожарной безопа</w:t>
            </w:r>
            <w:r w:rsidRPr="00A25464">
              <w:rPr>
                <w:color w:val="000000"/>
                <w:sz w:val="20"/>
                <w:szCs w:val="20"/>
              </w:rPr>
              <w:t>с</w:t>
            </w:r>
            <w:r w:rsidRPr="00A25464">
              <w:rPr>
                <w:color w:val="000000"/>
                <w:sz w:val="20"/>
                <w:szCs w:val="20"/>
              </w:rPr>
              <w:t xml:space="preserve">ности, антитеррористической и </w:t>
            </w:r>
            <w:proofErr w:type="spellStart"/>
            <w:r w:rsidRPr="00A25464">
              <w:rPr>
                <w:color w:val="000000"/>
                <w:sz w:val="20"/>
                <w:szCs w:val="20"/>
              </w:rPr>
              <w:t>антикриминальной</w:t>
            </w:r>
            <w:proofErr w:type="spellEnd"/>
            <w:r w:rsidRPr="00A25464">
              <w:rPr>
                <w:color w:val="000000"/>
                <w:sz w:val="20"/>
                <w:szCs w:val="20"/>
              </w:rPr>
              <w:t xml:space="preserve"> безопасности дошкольных образовательных учреждений, общеобразовател</w:t>
            </w:r>
            <w:r w:rsidRPr="00A25464">
              <w:rPr>
                <w:color w:val="000000"/>
                <w:sz w:val="20"/>
                <w:szCs w:val="20"/>
              </w:rPr>
              <w:t>ь</w:t>
            </w:r>
            <w:r w:rsidRPr="00A25464">
              <w:rPr>
                <w:color w:val="000000"/>
                <w:sz w:val="20"/>
                <w:szCs w:val="20"/>
              </w:rPr>
              <w:t>ных учреждений,</w:t>
            </w:r>
            <w:r w:rsidR="00A25464">
              <w:rPr>
                <w:color w:val="000000"/>
                <w:sz w:val="20"/>
                <w:szCs w:val="20"/>
              </w:rPr>
              <w:t xml:space="preserve"> </w:t>
            </w:r>
            <w:r w:rsidRPr="00A25464">
              <w:rPr>
                <w:color w:val="000000"/>
                <w:sz w:val="20"/>
                <w:szCs w:val="20"/>
              </w:rPr>
              <w:t>учреждений по внешкольной работе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77200S2120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49,2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автономным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77200S2120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49,2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Расходы муниципальных учре</w:t>
            </w:r>
            <w:r w:rsidRPr="00A25464">
              <w:rPr>
                <w:color w:val="000000"/>
                <w:sz w:val="20"/>
                <w:szCs w:val="20"/>
              </w:rPr>
              <w:t>ж</w:t>
            </w:r>
            <w:r w:rsidRPr="00A25464">
              <w:rPr>
                <w:color w:val="000000"/>
                <w:sz w:val="20"/>
                <w:szCs w:val="20"/>
              </w:rPr>
              <w:t>дений по приобретению комм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нальных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77200S2300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191,9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автономным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77200S2300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191,9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Региональный проект "Успех к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ждого ребенка (Новгородская о</w:t>
            </w:r>
            <w:r w:rsidRPr="00A25464">
              <w:rPr>
                <w:color w:val="000000"/>
                <w:sz w:val="20"/>
                <w:szCs w:val="20"/>
              </w:rPr>
              <w:t>б</w:t>
            </w:r>
            <w:r w:rsidRPr="00A25464">
              <w:rPr>
                <w:color w:val="000000"/>
                <w:sz w:val="20"/>
                <w:szCs w:val="20"/>
              </w:rPr>
              <w:t>ласть)"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772E200000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1401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Финансовое обеспечение фун</w:t>
            </w:r>
            <w:r w:rsidRPr="00A25464">
              <w:rPr>
                <w:color w:val="000000"/>
                <w:sz w:val="20"/>
                <w:szCs w:val="20"/>
              </w:rPr>
              <w:t>к</w:t>
            </w:r>
            <w:r w:rsidRPr="00A25464">
              <w:rPr>
                <w:color w:val="000000"/>
                <w:sz w:val="20"/>
                <w:szCs w:val="20"/>
              </w:rPr>
              <w:t>ционирования новых мест в о</w:t>
            </w:r>
            <w:r w:rsidRPr="00A25464">
              <w:rPr>
                <w:color w:val="000000"/>
                <w:sz w:val="20"/>
                <w:szCs w:val="20"/>
              </w:rPr>
              <w:t>б</w:t>
            </w:r>
            <w:r w:rsidRPr="00A25464">
              <w:rPr>
                <w:color w:val="000000"/>
                <w:sz w:val="20"/>
                <w:szCs w:val="20"/>
              </w:rPr>
              <w:t xml:space="preserve">разовательных организациях для реализации дополнительных </w:t>
            </w:r>
            <w:proofErr w:type="spellStart"/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б</w:t>
            </w:r>
            <w:r w:rsidRPr="00A25464">
              <w:rPr>
                <w:color w:val="000000"/>
                <w:sz w:val="20"/>
                <w:szCs w:val="20"/>
              </w:rPr>
              <w:t>щеразвивающих</w:t>
            </w:r>
            <w:proofErr w:type="spellEnd"/>
            <w:r w:rsidRPr="00A25464">
              <w:rPr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772E272020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автономным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772E272020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226,0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102,0</w:t>
            </w:r>
          </w:p>
        </w:tc>
      </w:tr>
      <w:tr w:rsidR="0060298F" w:rsidRPr="00A25464" w:rsidTr="008D05C6">
        <w:trPr>
          <w:trHeight w:val="127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lastRenderedPageBreak/>
              <w:t>Муниципальная программа "Комплексные меры противоде</w:t>
            </w:r>
            <w:r w:rsidRPr="00A25464">
              <w:rPr>
                <w:color w:val="000000"/>
                <w:sz w:val="20"/>
                <w:szCs w:val="20"/>
              </w:rPr>
              <w:t>й</w:t>
            </w:r>
            <w:r w:rsidRPr="00A25464">
              <w:rPr>
                <w:color w:val="000000"/>
                <w:sz w:val="20"/>
                <w:szCs w:val="20"/>
              </w:rPr>
              <w:t xml:space="preserve">ствия наркомании и зависимости от других </w:t>
            </w:r>
            <w:proofErr w:type="spellStart"/>
            <w:r w:rsidRPr="00A25464">
              <w:rPr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A25464">
              <w:rPr>
                <w:color w:val="000000"/>
                <w:sz w:val="20"/>
                <w:szCs w:val="20"/>
              </w:rPr>
              <w:t xml:space="preserve"> в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ществ в Шимском муниципал</w:t>
            </w:r>
            <w:r w:rsidRPr="00A25464">
              <w:rPr>
                <w:color w:val="000000"/>
                <w:sz w:val="20"/>
                <w:szCs w:val="20"/>
              </w:rPr>
              <w:t>ь</w:t>
            </w:r>
            <w:r w:rsidRPr="00A25464">
              <w:rPr>
                <w:color w:val="000000"/>
                <w:sz w:val="20"/>
                <w:szCs w:val="20"/>
              </w:rPr>
              <w:t>ном районе"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0298F" w:rsidRPr="00A25464" w:rsidTr="008D05C6">
        <w:trPr>
          <w:trHeight w:val="153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Реализация мероприятий пр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 xml:space="preserve">граммы "Комплексные меры противодействия наркомании и зависимости от других </w:t>
            </w:r>
            <w:proofErr w:type="spellStart"/>
            <w:r w:rsidRPr="00A25464">
              <w:rPr>
                <w:color w:val="000000"/>
                <w:sz w:val="20"/>
                <w:szCs w:val="20"/>
              </w:rPr>
              <w:t>психоа</w:t>
            </w:r>
            <w:r w:rsidRPr="00A25464">
              <w:rPr>
                <w:color w:val="000000"/>
                <w:sz w:val="20"/>
                <w:szCs w:val="20"/>
              </w:rPr>
              <w:t>к</w:t>
            </w:r>
            <w:r w:rsidRPr="00A25464">
              <w:rPr>
                <w:color w:val="000000"/>
                <w:sz w:val="20"/>
                <w:szCs w:val="20"/>
              </w:rPr>
              <w:t>тивных</w:t>
            </w:r>
            <w:proofErr w:type="spellEnd"/>
            <w:r w:rsidRPr="00A25464">
              <w:rPr>
                <w:color w:val="000000"/>
                <w:sz w:val="20"/>
                <w:szCs w:val="20"/>
              </w:rPr>
              <w:t xml:space="preserve"> веществ в Шимском м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8800099990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8800099990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Муниципальная программа "Ра</w:t>
            </w:r>
            <w:r w:rsidRPr="00A25464">
              <w:rPr>
                <w:color w:val="000000"/>
                <w:sz w:val="20"/>
                <w:szCs w:val="20"/>
              </w:rPr>
              <w:t>з</w:t>
            </w:r>
            <w:r w:rsidRPr="00A25464">
              <w:rPr>
                <w:color w:val="000000"/>
                <w:sz w:val="20"/>
                <w:szCs w:val="20"/>
              </w:rPr>
              <w:t>витие молодежной политики в Шимском муниципальном ра</w:t>
            </w:r>
            <w:r w:rsidRPr="00A25464">
              <w:rPr>
                <w:color w:val="000000"/>
                <w:sz w:val="20"/>
                <w:szCs w:val="20"/>
              </w:rPr>
              <w:t>й</w:t>
            </w:r>
            <w:r w:rsidRPr="00A25464">
              <w:rPr>
                <w:color w:val="000000"/>
                <w:sz w:val="20"/>
                <w:szCs w:val="20"/>
              </w:rPr>
              <w:t>оне"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92,0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Подпрограмма «Вовлечение м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лодежи Шимского муниципал</w:t>
            </w:r>
            <w:r w:rsidRPr="00A25464">
              <w:rPr>
                <w:color w:val="000000"/>
                <w:sz w:val="20"/>
                <w:szCs w:val="20"/>
              </w:rPr>
              <w:t>ь</w:t>
            </w:r>
            <w:r w:rsidRPr="00A25464">
              <w:rPr>
                <w:color w:val="000000"/>
                <w:sz w:val="20"/>
                <w:szCs w:val="20"/>
              </w:rPr>
              <w:t>ного района в социальную пра</w:t>
            </w:r>
            <w:r w:rsidRPr="00A25464">
              <w:rPr>
                <w:color w:val="000000"/>
                <w:sz w:val="20"/>
                <w:szCs w:val="20"/>
              </w:rPr>
              <w:t>к</w:t>
            </w:r>
            <w:r w:rsidRPr="00A25464">
              <w:rPr>
                <w:color w:val="000000"/>
                <w:sz w:val="20"/>
                <w:szCs w:val="20"/>
              </w:rPr>
              <w:t>тику»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9010000000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Реализация подпрограммы «В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влечение молодежи Шимского муниципального района в соц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альную практику»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9010099990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9010099990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Подпрограмма «Патриотическое воспитание населения Шимского муниципального района»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9020000000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72,0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Мероприятия по осуществлению отдельных государственных по</w:t>
            </w:r>
            <w:r w:rsidRPr="00A25464">
              <w:rPr>
                <w:color w:val="000000"/>
                <w:sz w:val="20"/>
                <w:szCs w:val="20"/>
              </w:rPr>
              <w:t>л</w:t>
            </w:r>
            <w:r w:rsidRPr="00A25464">
              <w:rPr>
                <w:color w:val="000000"/>
                <w:sz w:val="20"/>
                <w:szCs w:val="20"/>
              </w:rPr>
              <w:t>номочий в области увеков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чения памяти погибших при защите Отечества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9020070660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9020070660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Реализация подпрограммы «Па</w:t>
            </w:r>
            <w:r w:rsidRPr="00A25464">
              <w:rPr>
                <w:color w:val="000000"/>
                <w:sz w:val="20"/>
                <w:szCs w:val="20"/>
              </w:rPr>
              <w:t>т</w:t>
            </w:r>
            <w:r w:rsidRPr="00A25464">
              <w:rPr>
                <w:color w:val="000000"/>
                <w:sz w:val="20"/>
                <w:szCs w:val="20"/>
              </w:rPr>
              <w:t>риотическое воспитание насел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 Шимского муниципального района»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9020099990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9020099990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Другие вопросы в области о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б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970,6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1 156,2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1 156,2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Муниципальная программа "С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вершенствование и развитие м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стного самоуправления в Ши</w:t>
            </w:r>
            <w:r w:rsidRPr="00A25464">
              <w:rPr>
                <w:color w:val="000000"/>
                <w:sz w:val="20"/>
                <w:szCs w:val="20"/>
              </w:rPr>
              <w:t>м</w:t>
            </w:r>
            <w:r w:rsidRPr="00A25464">
              <w:rPr>
                <w:color w:val="000000"/>
                <w:sz w:val="20"/>
                <w:szCs w:val="20"/>
              </w:rPr>
              <w:t>ском муниципальном районе"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Подпрограмма "Совершенств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вание и развитие муниципальной службы в Шимском муниц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пальном районе"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7210000000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0298F" w:rsidRPr="00A25464" w:rsidTr="008D05C6">
        <w:trPr>
          <w:trHeight w:val="153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lastRenderedPageBreak/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 муниципального ра</w:t>
            </w:r>
            <w:r w:rsidRPr="00A25464">
              <w:rPr>
                <w:color w:val="000000"/>
                <w:sz w:val="20"/>
                <w:szCs w:val="20"/>
              </w:rPr>
              <w:t>й</w:t>
            </w:r>
            <w:r w:rsidRPr="00A25464">
              <w:rPr>
                <w:color w:val="000000"/>
                <w:sz w:val="20"/>
                <w:szCs w:val="20"/>
              </w:rPr>
              <w:t>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7210062280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7210062280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Муниципальная программа Шимского района "Развитие о</w:t>
            </w:r>
            <w:r w:rsidRPr="00A25464">
              <w:rPr>
                <w:color w:val="000000"/>
                <w:sz w:val="20"/>
                <w:szCs w:val="20"/>
              </w:rPr>
              <w:t>б</w:t>
            </w:r>
            <w:r w:rsidRPr="00A25464">
              <w:rPr>
                <w:color w:val="000000"/>
                <w:sz w:val="20"/>
                <w:szCs w:val="20"/>
              </w:rPr>
              <w:t>разования, физической культуры и спорта в Шимском муниц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пальном районе"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960,6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1 146,2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1 146,2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Подпрограмма "Развитие допо</w:t>
            </w:r>
            <w:r w:rsidRPr="00A25464">
              <w:rPr>
                <w:color w:val="000000"/>
                <w:sz w:val="20"/>
                <w:szCs w:val="20"/>
              </w:rPr>
              <w:t>л</w:t>
            </w:r>
            <w:r w:rsidRPr="00A25464">
              <w:rPr>
                <w:color w:val="000000"/>
                <w:sz w:val="20"/>
                <w:szCs w:val="20"/>
              </w:rPr>
              <w:t>нительного образования Ши</w:t>
            </w:r>
            <w:r w:rsidRPr="00A25464">
              <w:rPr>
                <w:color w:val="000000"/>
                <w:sz w:val="20"/>
                <w:szCs w:val="20"/>
              </w:rPr>
              <w:t>м</w:t>
            </w:r>
            <w:r w:rsidRPr="00A25464">
              <w:rPr>
                <w:color w:val="000000"/>
                <w:sz w:val="20"/>
                <w:szCs w:val="20"/>
              </w:rPr>
              <w:t>ского муниципального района"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960,6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1 146,2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1 146,2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Социальная поддержка обуча</w:t>
            </w:r>
            <w:r w:rsidRPr="00A25464">
              <w:rPr>
                <w:color w:val="000000"/>
                <w:sz w:val="20"/>
                <w:szCs w:val="20"/>
              </w:rPr>
              <w:t>ю</w:t>
            </w:r>
            <w:r w:rsidRPr="00A25464">
              <w:rPr>
                <w:color w:val="000000"/>
                <w:sz w:val="20"/>
                <w:szCs w:val="20"/>
              </w:rPr>
              <w:t>щихся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7720063270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7720063270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60298F" w:rsidRPr="00A25464" w:rsidTr="008D05C6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7720063270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60298F" w:rsidRPr="00A25464" w:rsidTr="008D05C6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Оздоровление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7720063520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940,2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1 122,2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1 122,2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автономным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7720063520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940,2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1 122,2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1 122,2</w:t>
            </w:r>
          </w:p>
        </w:tc>
      </w:tr>
      <w:tr w:rsidR="0060298F" w:rsidRPr="00A25464" w:rsidTr="008D05C6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53 029,3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44 859,8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44 869,5</w:t>
            </w:r>
          </w:p>
        </w:tc>
      </w:tr>
      <w:tr w:rsidR="0060298F" w:rsidRPr="00A25464" w:rsidTr="008D05C6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53 029,3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44 859,8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44 869,5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Муниципальная программа "Ра</w:t>
            </w:r>
            <w:r w:rsidRPr="00A25464">
              <w:rPr>
                <w:color w:val="000000"/>
                <w:sz w:val="20"/>
                <w:szCs w:val="20"/>
              </w:rPr>
              <w:t>з</w:t>
            </w:r>
            <w:r w:rsidRPr="00A25464">
              <w:rPr>
                <w:color w:val="000000"/>
                <w:sz w:val="20"/>
                <w:szCs w:val="20"/>
              </w:rPr>
              <w:t>витие культуры в Шимском м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52 915,0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44 809,8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44 819,5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 xml:space="preserve">Обеспечение деятельности </w:t>
            </w:r>
            <w:proofErr w:type="spellStart"/>
            <w:r w:rsidRPr="00A25464">
              <w:rPr>
                <w:color w:val="000000"/>
                <w:sz w:val="20"/>
                <w:szCs w:val="20"/>
              </w:rPr>
              <w:t>кул</w:t>
            </w:r>
            <w:r w:rsidRPr="00A25464">
              <w:rPr>
                <w:color w:val="000000"/>
                <w:sz w:val="20"/>
                <w:szCs w:val="20"/>
              </w:rPr>
              <w:t>ь</w:t>
            </w:r>
            <w:r w:rsidRPr="00A25464">
              <w:rPr>
                <w:color w:val="000000"/>
                <w:sz w:val="20"/>
                <w:szCs w:val="20"/>
              </w:rPr>
              <w:t>турно-досуговых</w:t>
            </w:r>
            <w:proofErr w:type="spellEnd"/>
            <w:r w:rsidRPr="00A25464">
              <w:rPr>
                <w:color w:val="000000"/>
                <w:sz w:val="20"/>
                <w:szCs w:val="20"/>
              </w:rPr>
              <w:t xml:space="preserve"> центров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7600001410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25 049,2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25 014,2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25 014,2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бюджетным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7600001410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25 049,2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25 014,2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25 014,2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Обеспечение деятельности би</w:t>
            </w:r>
            <w:r w:rsidRPr="00A25464">
              <w:rPr>
                <w:color w:val="000000"/>
                <w:sz w:val="20"/>
                <w:szCs w:val="20"/>
              </w:rPr>
              <w:t>б</w:t>
            </w:r>
            <w:r w:rsidRPr="00A25464">
              <w:rPr>
                <w:color w:val="000000"/>
                <w:sz w:val="20"/>
                <w:szCs w:val="20"/>
              </w:rPr>
              <w:t>лиотек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7600001420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9 137,7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9 100,6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9 100,6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бюджетным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7600001420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9 137,7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9 100,6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9 100,6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Обеспечение пожарной безопа</w:t>
            </w:r>
            <w:r w:rsidRPr="00A25464">
              <w:rPr>
                <w:color w:val="000000"/>
                <w:sz w:val="20"/>
                <w:szCs w:val="20"/>
              </w:rPr>
              <w:t>с</w:t>
            </w:r>
            <w:r w:rsidRPr="00A25464">
              <w:rPr>
                <w:color w:val="000000"/>
                <w:sz w:val="20"/>
                <w:szCs w:val="20"/>
              </w:rPr>
              <w:t xml:space="preserve">ности, антитеррористической и </w:t>
            </w:r>
            <w:proofErr w:type="spellStart"/>
            <w:r w:rsidRPr="00A25464">
              <w:rPr>
                <w:color w:val="000000"/>
                <w:sz w:val="20"/>
                <w:szCs w:val="20"/>
              </w:rPr>
              <w:t>антикриминальной</w:t>
            </w:r>
            <w:proofErr w:type="spellEnd"/>
            <w:r w:rsidRPr="00A25464">
              <w:rPr>
                <w:color w:val="000000"/>
                <w:sz w:val="20"/>
                <w:szCs w:val="20"/>
              </w:rPr>
              <w:t xml:space="preserve"> безопасности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бюджетным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267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Организация мероприятия, н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правленного на комплексную поддержку семей участников СВО с целью вовлечения семей в активную культурную и общес</w:t>
            </w:r>
            <w:r w:rsidRPr="00A25464">
              <w:rPr>
                <w:color w:val="000000"/>
                <w:sz w:val="20"/>
                <w:szCs w:val="20"/>
              </w:rPr>
              <w:t>т</w:t>
            </w:r>
            <w:r w:rsidRPr="00A25464">
              <w:rPr>
                <w:color w:val="000000"/>
                <w:sz w:val="20"/>
                <w:szCs w:val="20"/>
              </w:rPr>
              <w:t>венную жизнь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7600064600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7600064600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Мероприятия на реализацию м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стных инициатив в рамках пр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оритетного регионального прое</w:t>
            </w:r>
            <w:r w:rsidRPr="00A25464">
              <w:rPr>
                <w:color w:val="000000"/>
                <w:sz w:val="20"/>
                <w:szCs w:val="20"/>
              </w:rPr>
              <w:t>к</w:t>
            </w:r>
            <w:r w:rsidRPr="00A25464">
              <w:rPr>
                <w:color w:val="000000"/>
                <w:sz w:val="20"/>
                <w:szCs w:val="20"/>
              </w:rPr>
              <w:t>та "Наш выбор" за счет средств от инициативных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7600067050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lastRenderedPageBreak/>
              <w:t>Субсидии бюджетным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7600067050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Частичная компенсация допо</w:t>
            </w:r>
            <w:r w:rsidRPr="00A25464">
              <w:rPr>
                <w:color w:val="000000"/>
                <w:sz w:val="20"/>
                <w:szCs w:val="20"/>
              </w:rPr>
              <w:t>л</w:t>
            </w:r>
            <w:r w:rsidRPr="00A25464">
              <w:rPr>
                <w:color w:val="000000"/>
                <w:sz w:val="20"/>
                <w:szCs w:val="20"/>
              </w:rPr>
              <w:t>нительных расходов на повыш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ние оплаты труда работников бюджетной сферы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6 665,6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бюджетным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6 665,6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proofErr w:type="spellStart"/>
            <w:r w:rsidRPr="00A25464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25464">
              <w:rPr>
                <w:color w:val="000000"/>
                <w:sz w:val="20"/>
                <w:szCs w:val="20"/>
              </w:rPr>
              <w:t xml:space="preserve"> расходов м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ниципальных, казенных, бю</w:t>
            </w:r>
            <w:r w:rsidRPr="00A25464">
              <w:rPr>
                <w:color w:val="000000"/>
                <w:sz w:val="20"/>
                <w:szCs w:val="20"/>
              </w:rPr>
              <w:t>д</w:t>
            </w:r>
            <w:r w:rsidRPr="00A25464">
              <w:rPr>
                <w:color w:val="000000"/>
                <w:sz w:val="20"/>
                <w:szCs w:val="20"/>
              </w:rPr>
              <w:t>жетных и автономных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ний по приобретению комм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нальных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7 132,2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7 942,6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7 942,6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бюджетным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7 132,2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7 942,6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7 942,6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Расходы на реализацию местных инициатив в рамках приорите</w:t>
            </w:r>
            <w:r w:rsidRPr="00A25464">
              <w:rPr>
                <w:color w:val="000000"/>
                <w:sz w:val="20"/>
                <w:szCs w:val="20"/>
              </w:rPr>
              <w:t>т</w:t>
            </w:r>
            <w:r w:rsidRPr="00A25464">
              <w:rPr>
                <w:color w:val="000000"/>
                <w:sz w:val="20"/>
                <w:szCs w:val="20"/>
              </w:rPr>
              <w:t>ного регионального проекта "Наш выбор"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7600077050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1 215,0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бюджетным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7600077050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1 215,0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204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Обеспечение развития и укре</w:t>
            </w:r>
            <w:r w:rsidRPr="00A25464">
              <w:rPr>
                <w:color w:val="000000"/>
                <w:sz w:val="20"/>
                <w:szCs w:val="20"/>
              </w:rPr>
              <w:t>п</w:t>
            </w:r>
            <w:r w:rsidRPr="00A25464">
              <w:rPr>
                <w:color w:val="000000"/>
                <w:sz w:val="20"/>
                <w:szCs w:val="20"/>
              </w:rPr>
              <w:t>ления материально-технической базы домов культуры, подведо</w:t>
            </w:r>
            <w:r w:rsidRPr="00A25464">
              <w:rPr>
                <w:color w:val="000000"/>
                <w:sz w:val="20"/>
                <w:szCs w:val="20"/>
              </w:rPr>
              <w:t>м</w:t>
            </w:r>
            <w:r w:rsidRPr="00A25464">
              <w:rPr>
                <w:color w:val="000000"/>
                <w:sz w:val="20"/>
                <w:szCs w:val="20"/>
              </w:rPr>
              <w:t>ственных органам местного с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моуправления муниципальных районов области, реализующим полномочия в сфере культуры, в населённых пунктах с числом жителей до 50 тыс. человек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76000L4670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736,2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732,4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741,2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бюджетным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76000L4670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736,2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732,4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741,2</w:t>
            </w:r>
          </w:p>
        </w:tc>
      </w:tr>
      <w:tr w:rsidR="0060298F" w:rsidRPr="00A25464" w:rsidTr="008D05C6">
        <w:trPr>
          <w:trHeight w:val="153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Поддержка отрасли культуры (Модернизация библиотек в ча</w:t>
            </w:r>
            <w:r w:rsidRPr="00A25464">
              <w:rPr>
                <w:color w:val="000000"/>
                <w:sz w:val="20"/>
                <w:szCs w:val="20"/>
              </w:rPr>
              <w:t>с</w:t>
            </w:r>
            <w:r w:rsidRPr="00A25464">
              <w:rPr>
                <w:color w:val="000000"/>
                <w:sz w:val="20"/>
                <w:szCs w:val="20"/>
              </w:rPr>
              <w:t>ти комплектования книжных фондов библиотек муниципал</w:t>
            </w:r>
            <w:r w:rsidRPr="00A25464">
              <w:rPr>
                <w:color w:val="000000"/>
                <w:sz w:val="20"/>
                <w:szCs w:val="20"/>
              </w:rPr>
              <w:t>ь</w:t>
            </w:r>
            <w:r w:rsidRPr="00A25464">
              <w:rPr>
                <w:color w:val="000000"/>
                <w:sz w:val="20"/>
                <w:szCs w:val="20"/>
              </w:rPr>
              <w:t>ных образований и государс</w:t>
            </w:r>
            <w:r w:rsidRPr="00A25464">
              <w:rPr>
                <w:color w:val="000000"/>
                <w:sz w:val="20"/>
                <w:szCs w:val="20"/>
              </w:rPr>
              <w:t>т</w:t>
            </w:r>
            <w:r w:rsidRPr="00A25464">
              <w:rPr>
                <w:color w:val="000000"/>
                <w:sz w:val="20"/>
                <w:szCs w:val="20"/>
              </w:rPr>
              <w:t>венных общедоступных библи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тек)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76000L5191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32,8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35,2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бюджетным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76000L5191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32,8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35,2</w:t>
            </w:r>
          </w:p>
        </w:tc>
      </w:tr>
      <w:tr w:rsidR="0060298F" w:rsidRPr="00A25464" w:rsidTr="008D05C6">
        <w:trPr>
          <w:trHeight w:val="127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Проведение ремонтов зданий м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ниципальных учреждений, по</w:t>
            </w:r>
            <w:r w:rsidRPr="00A25464">
              <w:rPr>
                <w:color w:val="000000"/>
                <w:sz w:val="20"/>
                <w:szCs w:val="20"/>
              </w:rPr>
              <w:t>д</w:t>
            </w:r>
            <w:r w:rsidRPr="00A25464">
              <w:rPr>
                <w:color w:val="000000"/>
                <w:sz w:val="20"/>
                <w:szCs w:val="20"/>
              </w:rPr>
              <w:t>ведомственных органам местного самоуправления, реализующих полномочия в сфере 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521,9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бюджетным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521,9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Расходы муниципальных учре</w:t>
            </w:r>
            <w:r w:rsidRPr="00A25464">
              <w:rPr>
                <w:color w:val="000000"/>
                <w:sz w:val="20"/>
                <w:szCs w:val="20"/>
              </w:rPr>
              <w:t>ж</w:t>
            </w:r>
            <w:r w:rsidRPr="00A25464">
              <w:rPr>
                <w:color w:val="000000"/>
                <w:sz w:val="20"/>
                <w:szCs w:val="20"/>
              </w:rPr>
              <w:t>дений по приобретению комм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нальных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1 783,1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1 985,7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1 985,7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бюджетным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1 783,1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1 985,7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1 985,7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Расходы на реализацию местных инициатив в рамках приорите</w:t>
            </w:r>
            <w:r w:rsidRPr="00A25464">
              <w:rPr>
                <w:color w:val="000000"/>
                <w:sz w:val="20"/>
                <w:szCs w:val="20"/>
              </w:rPr>
              <w:t>т</w:t>
            </w:r>
            <w:r w:rsidRPr="00A25464">
              <w:rPr>
                <w:color w:val="000000"/>
                <w:sz w:val="20"/>
                <w:szCs w:val="20"/>
              </w:rPr>
              <w:t>ного регионального проекта "Наш выбор" за счет средств м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стного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76000S7050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бюджетным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76000S7050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lastRenderedPageBreak/>
              <w:t>Муниципальная программа "Ра</w:t>
            </w:r>
            <w:r w:rsidRPr="00A25464">
              <w:rPr>
                <w:color w:val="000000"/>
                <w:sz w:val="20"/>
                <w:szCs w:val="20"/>
              </w:rPr>
              <w:t>з</w:t>
            </w:r>
            <w:r w:rsidRPr="00A25464">
              <w:rPr>
                <w:color w:val="000000"/>
                <w:sz w:val="20"/>
                <w:szCs w:val="20"/>
              </w:rPr>
              <w:t>витие туризма и туристской де</w:t>
            </w:r>
            <w:r w:rsidRPr="00A25464">
              <w:rPr>
                <w:color w:val="000000"/>
                <w:sz w:val="20"/>
                <w:szCs w:val="20"/>
              </w:rPr>
              <w:t>я</w:t>
            </w:r>
            <w:r w:rsidRPr="00A25464">
              <w:rPr>
                <w:color w:val="000000"/>
                <w:sz w:val="20"/>
                <w:szCs w:val="20"/>
              </w:rPr>
              <w:t>тельности Шимского муниц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пального района"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Мероприятия по реализации на территории района муниципал</w:t>
            </w:r>
            <w:r w:rsidRPr="00A25464">
              <w:rPr>
                <w:color w:val="000000"/>
                <w:sz w:val="20"/>
                <w:szCs w:val="20"/>
              </w:rPr>
              <w:t>ь</w:t>
            </w:r>
            <w:r w:rsidRPr="00A25464">
              <w:rPr>
                <w:color w:val="000000"/>
                <w:sz w:val="20"/>
                <w:szCs w:val="20"/>
              </w:rPr>
              <w:t>ного туристского стандарта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8500062420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8500062420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0298F" w:rsidRPr="00A25464" w:rsidTr="008D05C6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23 954,9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23 101,1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22 957,1</w:t>
            </w:r>
          </w:p>
        </w:tc>
      </w:tr>
      <w:tr w:rsidR="0060298F" w:rsidRPr="00A25464" w:rsidTr="008D05C6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3 081,6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2 921,5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Муниципальная программа "С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вершенствование и развитие м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стного самоуправления в Ши</w:t>
            </w:r>
            <w:r w:rsidRPr="00A25464">
              <w:rPr>
                <w:color w:val="000000"/>
                <w:sz w:val="20"/>
                <w:szCs w:val="20"/>
              </w:rPr>
              <w:t>м</w:t>
            </w:r>
            <w:r w:rsidRPr="00A25464">
              <w:rPr>
                <w:color w:val="000000"/>
                <w:sz w:val="20"/>
                <w:szCs w:val="20"/>
              </w:rPr>
              <w:t>ском муниципальном районе"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3 081,6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2 921,5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Подпрограмма "Совершенств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вание и развитие муниципальной службы в Шимском муниц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пальном районе"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7210000000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3 081,6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2 921,5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Доплаты к пенсиям государс</w:t>
            </w:r>
            <w:r w:rsidRPr="00A25464">
              <w:rPr>
                <w:color w:val="000000"/>
                <w:sz w:val="20"/>
                <w:szCs w:val="20"/>
              </w:rPr>
              <w:t>т</w:t>
            </w:r>
            <w:r w:rsidRPr="00A25464">
              <w:rPr>
                <w:color w:val="000000"/>
                <w:sz w:val="20"/>
                <w:szCs w:val="20"/>
              </w:rPr>
              <w:t>венных служащих субъектов Российской Федерации и мун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ципальных служащих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7210061010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3 081,6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2 921,5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Публичные нормативные соц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7210061010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3 081,6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2 921,5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Социальное обеспечение нас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Муниципальная программа Шимского района "Развитие о</w:t>
            </w:r>
            <w:r w:rsidRPr="00A25464">
              <w:rPr>
                <w:color w:val="000000"/>
                <w:sz w:val="20"/>
                <w:szCs w:val="20"/>
              </w:rPr>
              <w:t>б</w:t>
            </w:r>
            <w:r w:rsidRPr="00A25464">
              <w:rPr>
                <w:color w:val="000000"/>
                <w:sz w:val="20"/>
                <w:szCs w:val="20"/>
              </w:rPr>
              <w:t>разования, физической культуры и спорта в Шимском муниц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пальном районе"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Подпрограмма "Привлечение квалифицированных педагогич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ских кадров в сферу образов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7760000000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Стипендии детям, заключившим договор на целевое обучение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7760063660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Публичные нормативные соц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7760063660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7760063660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127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Дополнительные меры муниц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пальной поддержки  молодых специалистов, трудоустроивши</w:t>
            </w:r>
            <w:r w:rsidRPr="00A25464">
              <w:rPr>
                <w:color w:val="000000"/>
                <w:sz w:val="20"/>
                <w:szCs w:val="20"/>
              </w:rPr>
              <w:t>х</w:t>
            </w:r>
            <w:r w:rsidRPr="00A25464">
              <w:rPr>
                <w:color w:val="000000"/>
                <w:sz w:val="20"/>
                <w:szCs w:val="20"/>
              </w:rPr>
              <w:t>ся в муниципальные образов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тельные организации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7760063670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Публичные нормативные соц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7760063670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BC2BF5">
        <w:trPr>
          <w:trHeight w:val="267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Предоставление дополнительных мер социальной поддержки о</w:t>
            </w:r>
            <w:r w:rsidRPr="00A25464">
              <w:rPr>
                <w:color w:val="000000"/>
                <w:sz w:val="20"/>
                <w:szCs w:val="20"/>
              </w:rPr>
              <w:t>т</w:t>
            </w:r>
            <w:r w:rsidRPr="00A25464">
              <w:rPr>
                <w:color w:val="000000"/>
                <w:sz w:val="20"/>
                <w:szCs w:val="20"/>
              </w:rPr>
              <w:t>дельным категориям педагогич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ских работников, трудоустрои</w:t>
            </w:r>
            <w:r w:rsidRPr="00A25464">
              <w:rPr>
                <w:color w:val="000000"/>
                <w:sz w:val="20"/>
                <w:szCs w:val="20"/>
              </w:rPr>
              <w:t>в</w:t>
            </w:r>
            <w:r w:rsidRPr="00A25464">
              <w:rPr>
                <w:color w:val="000000"/>
                <w:sz w:val="20"/>
                <w:szCs w:val="20"/>
              </w:rPr>
              <w:t>шихся в муниципальные образ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вательные организации, реал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зующие образовательные пр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граммы  начального общего, о</w:t>
            </w:r>
            <w:r w:rsidRPr="00A25464">
              <w:rPr>
                <w:color w:val="000000"/>
                <w:sz w:val="20"/>
                <w:szCs w:val="20"/>
              </w:rPr>
              <w:t>с</w:t>
            </w:r>
            <w:r w:rsidRPr="00A25464">
              <w:rPr>
                <w:color w:val="000000"/>
                <w:sz w:val="20"/>
                <w:szCs w:val="20"/>
              </w:rPr>
              <w:t>новного общего, среднего общего образования, и осуществляющих трудовую деятельность на терр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lastRenderedPageBreak/>
              <w:t>тории муниципального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7760072650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lastRenderedPageBreak/>
              <w:t>Публичные нормативные соц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7760072650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60298F" w:rsidRPr="00A25464" w:rsidTr="00BC2BF5">
        <w:trPr>
          <w:trHeight w:val="1454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Выплата стипендии обучающи</w:t>
            </w:r>
            <w:r w:rsidRPr="00A25464">
              <w:rPr>
                <w:color w:val="000000"/>
                <w:sz w:val="20"/>
                <w:szCs w:val="20"/>
              </w:rPr>
              <w:t>м</w:t>
            </w:r>
            <w:r w:rsidRPr="00A25464">
              <w:rPr>
                <w:color w:val="000000"/>
                <w:sz w:val="20"/>
                <w:szCs w:val="20"/>
              </w:rPr>
              <w:t>ся, заключившим договор о цел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вом обучении по образовател</w:t>
            </w:r>
            <w:r w:rsidRPr="00A25464">
              <w:rPr>
                <w:color w:val="000000"/>
                <w:sz w:val="20"/>
                <w:szCs w:val="20"/>
              </w:rPr>
              <w:t>ь</w:t>
            </w:r>
            <w:r w:rsidRPr="00A25464">
              <w:rPr>
                <w:color w:val="000000"/>
                <w:sz w:val="20"/>
                <w:szCs w:val="20"/>
              </w:rPr>
              <w:t>ным программам высшего обр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зования по направлению "Пед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гогическое образование"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7760075320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7760075320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20 689,3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19 995,6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19 995,6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Муниципальная программа "Ра</w:t>
            </w:r>
            <w:r w:rsidRPr="00A25464">
              <w:rPr>
                <w:color w:val="000000"/>
                <w:sz w:val="20"/>
                <w:szCs w:val="20"/>
              </w:rPr>
              <w:t>з</w:t>
            </w:r>
            <w:r w:rsidRPr="00A25464">
              <w:rPr>
                <w:color w:val="000000"/>
                <w:sz w:val="20"/>
                <w:szCs w:val="20"/>
              </w:rPr>
              <w:t>витие системы управления им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ществом в Шимском муниц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пальном района"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13 721,6</w:t>
            </w:r>
          </w:p>
        </w:tc>
      </w:tr>
      <w:tr w:rsidR="0060298F" w:rsidRPr="00A25464" w:rsidTr="008D05C6">
        <w:trPr>
          <w:trHeight w:val="127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Подпрограмма "Улучшение ж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лищных условий детей-сирот и детей, оставшихся без попечения родителей, а также лиц из числа детей-сирот, оставшихся без п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печения родителей"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7520000000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13 721,6</w:t>
            </w:r>
          </w:p>
        </w:tc>
      </w:tr>
      <w:tr w:rsidR="0060298F" w:rsidRPr="00A25464" w:rsidTr="008D05C6">
        <w:trPr>
          <w:trHeight w:val="153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Обеспечение жилыми помещ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ниями детей-сирот и детей, о</w:t>
            </w:r>
            <w:r w:rsidRPr="00A25464">
              <w:rPr>
                <w:color w:val="000000"/>
                <w:sz w:val="20"/>
                <w:szCs w:val="20"/>
              </w:rPr>
              <w:t>с</w:t>
            </w:r>
            <w:r w:rsidRPr="00A25464">
              <w:rPr>
                <w:color w:val="000000"/>
                <w:sz w:val="20"/>
                <w:szCs w:val="20"/>
              </w:rPr>
              <w:t>тавшихся без попечения родит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лей, лиц из числа детей-сирот и детей, оставшихся без попечения родителей (сверх уровня, пред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смотренного соглашением)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75200A0821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13 721,6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75200A0821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4 377,0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75200A0821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9 344,6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13 721,6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Муниципальная программа Шимского района "Развитие о</w:t>
            </w:r>
            <w:r w:rsidRPr="00A25464">
              <w:rPr>
                <w:color w:val="000000"/>
                <w:sz w:val="20"/>
                <w:szCs w:val="20"/>
              </w:rPr>
              <w:t>б</w:t>
            </w:r>
            <w:r w:rsidRPr="00A25464">
              <w:rPr>
                <w:color w:val="000000"/>
                <w:sz w:val="20"/>
                <w:szCs w:val="20"/>
              </w:rPr>
              <w:t>разования, физической культуры и спорта в Шимском муниц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пальном районе"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6 967,7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6 274,0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6 274,0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Подпрограмма "Развитие дошк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льного и общего образования Шимского муниципального ра</w:t>
            </w:r>
            <w:r w:rsidRPr="00A25464">
              <w:rPr>
                <w:color w:val="000000"/>
                <w:sz w:val="20"/>
                <w:szCs w:val="20"/>
              </w:rPr>
              <w:t>й</w:t>
            </w:r>
            <w:r w:rsidRPr="00A25464">
              <w:rPr>
                <w:color w:val="000000"/>
                <w:sz w:val="20"/>
                <w:szCs w:val="20"/>
              </w:rPr>
              <w:t>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38,0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Оказание мер социальной по</w:t>
            </w:r>
            <w:r w:rsidRPr="00A25464">
              <w:rPr>
                <w:color w:val="000000"/>
                <w:sz w:val="20"/>
                <w:szCs w:val="20"/>
              </w:rPr>
              <w:t>д</w:t>
            </w:r>
            <w:r w:rsidRPr="00A25464">
              <w:rPr>
                <w:color w:val="000000"/>
                <w:sz w:val="20"/>
                <w:szCs w:val="20"/>
              </w:rPr>
              <w:t>держки обучающимся (обуча</w:t>
            </w:r>
            <w:r w:rsidRPr="00A25464">
              <w:rPr>
                <w:color w:val="000000"/>
                <w:sz w:val="20"/>
                <w:szCs w:val="20"/>
              </w:rPr>
              <w:t>в</w:t>
            </w:r>
            <w:r w:rsidRPr="00A25464">
              <w:rPr>
                <w:color w:val="000000"/>
                <w:sz w:val="20"/>
                <w:szCs w:val="20"/>
              </w:rPr>
              <w:t>шимся до дня выпуска) муниц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пальных образовательных орг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38,0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Публичные нормативные соц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38,0</w:t>
            </w:r>
          </w:p>
        </w:tc>
      </w:tr>
      <w:tr w:rsidR="0060298F" w:rsidRPr="00A25464" w:rsidTr="008D05C6">
        <w:trPr>
          <w:trHeight w:val="127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Подпрограмма "Обеспечение реализации муниципальной пр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граммы и прочие мероприятия в области образования, физической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6 877,8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6 236,0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6 236,0</w:t>
            </w:r>
          </w:p>
        </w:tc>
      </w:tr>
      <w:tr w:rsidR="0060298F" w:rsidRPr="00A25464" w:rsidTr="008D05C6">
        <w:trPr>
          <w:trHeight w:val="153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Компенсация родительской пл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ты родителям (законным пре</w:t>
            </w:r>
            <w:r w:rsidRPr="00A25464">
              <w:rPr>
                <w:color w:val="000000"/>
                <w:sz w:val="20"/>
                <w:szCs w:val="20"/>
              </w:rPr>
              <w:t>д</w:t>
            </w:r>
            <w:r w:rsidRPr="00A25464">
              <w:rPr>
                <w:color w:val="000000"/>
                <w:sz w:val="20"/>
                <w:szCs w:val="20"/>
              </w:rPr>
              <w:t>ставителям) детей, посещающих образовательные организации, реализующие образовательную программу дошкольного образ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7740070010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170,2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502,4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502,4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Публичные нормативные соц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7740070010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170,2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502,4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502,4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lastRenderedPageBreak/>
              <w:t>Содержание ребенка в семье оп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куна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7740070130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6 707,6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Публичные нормативные соц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7740070130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4 104,6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3 594,6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3 594,6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7740070130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2 603,0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2 139,0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2 139,0</w:t>
            </w:r>
          </w:p>
        </w:tc>
      </w:tr>
      <w:tr w:rsidR="0060298F" w:rsidRPr="00A25464" w:rsidTr="008D05C6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47 694,1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9 479,7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9 479,7</w:t>
            </w:r>
          </w:p>
        </w:tc>
      </w:tr>
      <w:tr w:rsidR="0060298F" w:rsidRPr="00A25464" w:rsidTr="008D05C6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47 694,1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9 479,7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9 479,7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Муниципальная программа Шимского района "Развитие о</w:t>
            </w:r>
            <w:r w:rsidRPr="00A25464">
              <w:rPr>
                <w:color w:val="000000"/>
                <w:sz w:val="20"/>
                <w:szCs w:val="20"/>
              </w:rPr>
              <w:t>б</w:t>
            </w:r>
            <w:r w:rsidRPr="00A25464">
              <w:rPr>
                <w:color w:val="000000"/>
                <w:sz w:val="20"/>
                <w:szCs w:val="20"/>
              </w:rPr>
              <w:t>разования, физической культуры и спорта в Шимском муниц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пальном районе"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47 694,1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9 479,7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9 479,7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Подпрограмма "Развитие физ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ческой культуры и массового спорта в Шимском муниципал</w:t>
            </w:r>
            <w:r w:rsidRPr="00A25464">
              <w:rPr>
                <w:color w:val="000000"/>
                <w:sz w:val="20"/>
                <w:szCs w:val="20"/>
              </w:rPr>
              <w:t>ь</w:t>
            </w:r>
            <w:r w:rsidRPr="00A25464">
              <w:rPr>
                <w:color w:val="000000"/>
                <w:sz w:val="20"/>
                <w:szCs w:val="20"/>
              </w:rPr>
              <w:t>ном районе"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47 694,1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9 479,7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9 479,7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Обеспечение деятельности учр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ждений по внешкольной работе с детьми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7730001530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647,9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автономным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7730001530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647,9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Обеспечение деятельности учр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ждений в сфере массового спорта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7730001550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7 116,6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7 116,6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автономным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7730001550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7 116,6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7 116,6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Дополнительные расходы для создания "умной" спортивной площадки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7730063690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19 441,6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7730063690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19 441,6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Мероприятия по созданию "у</w:t>
            </w:r>
            <w:r w:rsidRPr="00A25464">
              <w:rPr>
                <w:color w:val="000000"/>
                <w:sz w:val="20"/>
                <w:szCs w:val="20"/>
              </w:rPr>
              <w:t>м</w:t>
            </w:r>
            <w:r w:rsidRPr="00A25464">
              <w:rPr>
                <w:color w:val="000000"/>
                <w:sz w:val="20"/>
                <w:szCs w:val="20"/>
              </w:rPr>
              <w:t>ной" спортивной площадки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7730071690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27 390,5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7730071690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27 390,5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proofErr w:type="spellStart"/>
            <w:r w:rsidRPr="00A25464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25464">
              <w:rPr>
                <w:color w:val="000000"/>
                <w:sz w:val="20"/>
                <w:szCs w:val="20"/>
              </w:rPr>
              <w:t xml:space="preserve"> расходов м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ниципальных, казенных, бю</w:t>
            </w:r>
            <w:r w:rsidRPr="00A25464">
              <w:rPr>
                <w:color w:val="000000"/>
                <w:sz w:val="20"/>
                <w:szCs w:val="20"/>
              </w:rPr>
              <w:t>д</w:t>
            </w:r>
            <w:r w:rsidRPr="00A25464">
              <w:rPr>
                <w:color w:val="000000"/>
                <w:sz w:val="20"/>
                <w:szCs w:val="20"/>
              </w:rPr>
              <w:t>жетных и автономных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ний по приобретению комм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нальных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7730072300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1 364,2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автономным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7730072300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1 364,2</w:t>
            </w:r>
          </w:p>
        </w:tc>
      </w:tr>
      <w:tr w:rsidR="0060298F" w:rsidRPr="00A25464" w:rsidTr="008D05C6">
        <w:trPr>
          <w:trHeight w:val="178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Реализация мероприятий подпр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граммы "Развитие физической культуры и массового спорта в Шимском муниципальном ра</w:t>
            </w:r>
            <w:r w:rsidRPr="00A25464">
              <w:rPr>
                <w:color w:val="000000"/>
                <w:sz w:val="20"/>
                <w:szCs w:val="20"/>
              </w:rPr>
              <w:t>й</w:t>
            </w:r>
            <w:r w:rsidRPr="00A25464">
              <w:rPr>
                <w:color w:val="000000"/>
                <w:sz w:val="20"/>
                <w:szCs w:val="20"/>
              </w:rPr>
              <w:t>оне" муниципальной программы "Развитие образования, физич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ской культуры и спорта в Ши</w:t>
            </w:r>
            <w:r w:rsidRPr="00A25464">
              <w:rPr>
                <w:color w:val="000000"/>
                <w:sz w:val="20"/>
                <w:szCs w:val="20"/>
              </w:rPr>
              <w:t>м</w:t>
            </w:r>
            <w:r w:rsidRPr="00A25464">
              <w:rPr>
                <w:color w:val="000000"/>
                <w:sz w:val="20"/>
                <w:szCs w:val="20"/>
              </w:rPr>
              <w:t>ском муниципальном районе"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7730099990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7730099990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lastRenderedPageBreak/>
              <w:t>Расходы муниципальных учре</w:t>
            </w:r>
            <w:r w:rsidRPr="00A25464">
              <w:rPr>
                <w:color w:val="000000"/>
                <w:sz w:val="20"/>
                <w:szCs w:val="20"/>
              </w:rPr>
              <w:t>ж</w:t>
            </w:r>
            <w:r w:rsidRPr="00A25464">
              <w:rPr>
                <w:color w:val="000000"/>
                <w:sz w:val="20"/>
                <w:szCs w:val="20"/>
              </w:rPr>
              <w:t>дений по приобретению комм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нальных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77300S2300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341,0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Субсидии автономным учрежд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77300S2300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341,0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Контрольно-счётная палата Шимского муниципального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2 302,7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1 498,4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1 498,4</w:t>
            </w:r>
          </w:p>
        </w:tc>
      </w:tr>
      <w:tr w:rsidR="0060298F" w:rsidRPr="00A25464" w:rsidTr="008D05C6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2 278,7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1 476,4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1 476,4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1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Обеспечение деятельности ф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нансовых, налоговых и таможе</w:t>
            </w:r>
            <w:r w:rsidRPr="00A25464">
              <w:rPr>
                <w:color w:val="000000"/>
                <w:sz w:val="20"/>
                <w:szCs w:val="20"/>
              </w:rPr>
              <w:t>н</w:t>
            </w:r>
            <w:r w:rsidRPr="00A25464">
              <w:rPr>
                <w:color w:val="000000"/>
                <w:sz w:val="20"/>
                <w:szCs w:val="20"/>
              </w:rPr>
              <w:t>ных органов и органов финанс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2 278,7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1 476,4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1 476,4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Расходы на обеспечение деятел</w:t>
            </w:r>
            <w:r w:rsidRPr="00A25464">
              <w:rPr>
                <w:color w:val="000000"/>
                <w:sz w:val="20"/>
                <w:szCs w:val="20"/>
              </w:rPr>
              <w:t>ь</w:t>
            </w:r>
            <w:r w:rsidRPr="00A25464">
              <w:rPr>
                <w:color w:val="000000"/>
                <w:sz w:val="20"/>
                <w:szCs w:val="20"/>
              </w:rPr>
              <w:t>ности Контрольно-счётной пал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ты Шимского муниципального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1 493,9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1 476,4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1 476,4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 w:rsidRPr="00A25464">
              <w:rPr>
                <w:color w:val="000000"/>
                <w:sz w:val="20"/>
                <w:szCs w:val="20"/>
              </w:rPr>
              <w:t>ь</w:t>
            </w:r>
            <w:r w:rsidRPr="00A25464">
              <w:rPr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1 441,6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1 422,1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1 422,1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52,3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54,3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54,3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Возмещение затрат по содерж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нию штатных единиц, осущест</w:t>
            </w:r>
            <w:r w:rsidRPr="00A25464">
              <w:rPr>
                <w:color w:val="000000"/>
                <w:sz w:val="20"/>
                <w:szCs w:val="20"/>
              </w:rPr>
              <w:t>в</w:t>
            </w:r>
            <w:r w:rsidRPr="00A25464">
              <w:rPr>
                <w:color w:val="000000"/>
                <w:sz w:val="20"/>
                <w:szCs w:val="20"/>
              </w:rPr>
              <w:t>ляющих  переданные полном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чия поселений по внешнему ко</w:t>
            </w:r>
            <w:r w:rsidRPr="00A25464">
              <w:rPr>
                <w:color w:val="000000"/>
                <w:sz w:val="20"/>
                <w:szCs w:val="20"/>
              </w:rPr>
              <w:t>н</w:t>
            </w:r>
            <w:r w:rsidRPr="00A25464">
              <w:rPr>
                <w:color w:val="000000"/>
                <w:sz w:val="20"/>
                <w:szCs w:val="20"/>
              </w:rPr>
              <w:t>тролю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8100002000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784,8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 w:rsidRPr="00A25464">
              <w:rPr>
                <w:color w:val="000000"/>
                <w:sz w:val="20"/>
                <w:szCs w:val="20"/>
              </w:rPr>
              <w:t>ь</w:t>
            </w:r>
            <w:r w:rsidRPr="00A25464">
              <w:rPr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8100002000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765,6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8100002000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22,0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22,0</w:t>
            </w:r>
          </w:p>
        </w:tc>
      </w:tr>
      <w:tr w:rsidR="0060298F" w:rsidRPr="00A25464" w:rsidTr="008D05C6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Расходы на обеспечение деятел</w:t>
            </w:r>
            <w:r w:rsidRPr="00A25464">
              <w:rPr>
                <w:color w:val="000000"/>
                <w:sz w:val="20"/>
                <w:szCs w:val="20"/>
              </w:rPr>
              <w:t>ь</w:t>
            </w:r>
            <w:r w:rsidRPr="00A25464">
              <w:rPr>
                <w:color w:val="000000"/>
                <w:sz w:val="20"/>
                <w:szCs w:val="20"/>
              </w:rPr>
              <w:t>ности Контрольно-счётной пал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ты Шимского муниципального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Комитет финансов Админис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рации Шимского муниципал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ного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61 665,1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26 808,6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29 808,6</w:t>
            </w:r>
          </w:p>
        </w:tc>
      </w:tr>
      <w:tr w:rsidR="0060298F" w:rsidRPr="00A25464" w:rsidTr="008D05C6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7 088,6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11 376,6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15 793,8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1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Обеспечение деятельности ф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нансовых, налоговых и таможе</w:t>
            </w:r>
            <w:r w:rsidRPr="00A25464">
              <w:rPr>
                <w:color w:val="000000"/>
                <w:sz w:val="20"/>
                <w:szCs w:val="20"/>
              </w:rPr>
              <w:t>н</w:t>
            </w:r>
            <w:r w:rsidRPr="00A25464">
              <w:rPr>
                <w:color w:val="000000"/>
                <w:sz w:val="20"/>
                <w:szCs w:val="20"/>
              </w:rPr>
              <w:t>ных органов и органов финанс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6 883,1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6 771,1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6 788,3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Шимского муниц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пального района"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6 883,1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6 771,1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6 788,3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lastRenderedPageBreak/>
              <w:t>Подпрограмма «Организация и обеспечение осуществления бюджетного процесса, управл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ние муниципальным долгом Шимского муниципального ра</w:t>
            </w:r>
            <w:r w:rsidRPr="00A25464">
              <w:rPr>
                <w:color w:val="000000"/>
                <w:sz w:val="20"/>
                <w:szCs w:val="20"/>
              </w:rPr>
              <w:t>й</w:t>
            </w:r>
            <w:r w:rsidRPr="00A25464">
              <w:rPr>
                <w:color w:val="000000"/>
                <w:sz w:val="20"/>
                <w:szCs w:val="20"/>
              </w:rPr>
              <w:t>она»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6 685,6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6 553,8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6 549,3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7910001000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6 672,7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6 540,9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6 536,4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 w:rsidRPr="00A25464">
              <w:rPr>
                <w:color w:val="000000"/>
                <w:sz w:val="20"/>
                <w:szCs w:val="20"/>
              </w:rPr>
              <w:t>ь</w:t>
            </w:r>
            <w:r w:rsidRPr="00A25464">
              <w:rPr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7910001000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6 582,9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6 451,1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6 451,1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7910001000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85,3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7910001000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Возмещение затрат по содерж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нию штатных единиц, осущест</w:t>
            </w:r>
            <w:r w:rsidRPr="00A25464">
              <w:rPr>
                <w:color w:val="000000"/>
                <w:sz w:val="20"/>
                <w:szCs w:val="20"/>
              </w:rPr>
              <w:t>в</w:t>
            </w:r>
            <w:r w:rsidRPr="00A25464">
              <w:rPr>
                <w:color w:val="000000"/>
                <w:sz w:val="20"/>
                <w:szCs w:val="20"/>
              </w:rPr>
              <w:t>ляющих  переданные отдельные государственные полномочия о</w:t>
            </w:r>
            <w:r w:rsidRPr="00A25464">
              <w:rPr>
                <w:color w:val="000000"/>
                <w:sz w:val="20"/>
                <w:szCs w:val="20"/>
              </w:rPr>
              <w:t>б</w:t>
            </w:r>
            <w:r w:rsidRPr="00A25464">
              <w:rPr>
                <w:color w:val="000000"/>
                <w:sz w:val="20"/>
                <w:szCs w:val="20"/>
              </w:rPr>
              <w:t>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7910070280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 w:rsidRPr="00A25464">
              <w:rPr>
                <w:color w:val="000000"/>
                <w:sz w:val="20"/>
                <w:szCs w:val="20"/>
              </w:rPr>
              <w:t>ь</w:t>
            </w:r>
            <w:r w:rsidRPr="00A25464">
              <w:rPr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7910070280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Подпрограмма "Повышение э</w:t>
            </w:r>
            <w:r w:rsidRPr="00A25464">
              <w:rPr>
                <w:color w:val="000000"/>
                <w:sz w:val="20"/>
                <w:szCs w:val="20"/>
              </w:rPr>
              <w:t>ф</w:t>
            </w:r>
            <w:r w:rsidRPr="00A25464">
              <w:rPr>
                <w:color w:val="000000"/>
                <w:sz w:val="20"/>
                <w:szCs w:val="20"/>
              </w:rPr>
              <w:t>фективности бюджетных расх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дов Шимского муниципального района"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239,0</w:t>
            </w:r>
          </w:p>
        </w:tc>
      </w:tr>
      <w:tr w:rsidR="0060298F" w:rsidRPr="00A25464" w:rsidTr="008D05C6">
        <w:trPr>
          <w:trHeight w:val="178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Реализация мероприятий подпр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граммы "Повышение эффекти</w:t>
            </w:r>
            <w:r w:rsidRPr="00A25464">
              <w:rPr>
                <w:color w:val="000000"/>
                <w:sz w:val="20"/>
                <w:szCs w:val="20"/>
              </w:rPr>
              <w:t>в</w:t>
            </w:r>
            <w:r w:rsidRPr="00A25464">
              <w:rPr>
                <w:color w:val="000000"/>
                <w:sz w:val="20"/>
                <w:szCs w:val="20"/>
              </w:rPr>
              <w:t>ности бюджетных расходов Шимского муниципального ра</w:t>
            </w:r>
            <w:r w:rsidRPr="00A25464">
              <w:rPr>
                <w:color w:val="000000"/>
                <w:sz w:val="20"/>
                <w:szCs w:val="20"/>
              </w:rPr>
              <w:t>й</w:t>
            </w:r>
            <w:r w:rsidRPr="00A25464">
              <w:rPr>
                <w:color w:val="000000"/>
                <w:sz w:val="20"/>
                <w:szCs w:val="20"/>
              </w:rPr>
              <w:t>она" муниципальной программы "Управление муниципальными финансами Шимского муниц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пального района"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7930099990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239,0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7930099990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239,0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4 605,5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9 005,5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Шимского муниц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пального района"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205,5</w:t>
            </w:r>
          </w:p>
        </w:tc>
      </w:tr>
      <w:tr w:rsidR="0060298F" w:rsidRPr="00A25464" w:rsidTr="008D05C6">
        <w:trPr>
          <w:trHeight w:val="1118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Подпрограмма "Финансовая по</w:t>
            </w:r>
            <w:r w:rsidRPr="00A25464">
              <w:rPr>
                <w:color w:val="000000"/>
                <w:sz w:val="20"/>
                <w:szCs w:val="20"/>
              </w:rPr>
              <w:t>д</w:t>
            </w:r>
            <w:r w:rsidRPr="00A25464">
              <w:rPr>
                <w:color w:val="000000"/>
                <w:sz w:val="20"/>
                <w:szCs w:val="20"/>
              </w:rPr>
              <w:t>держка муниципальных образ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ваний,</w:t>
            </w:r>
            <w:r w:rsidR="004E6FBE">
              <w:rPr>
                <w:color w:val="000000"/>
                <w:sz w:val="20"/>
                <w:szCs w:val="20"/>
              </w:rPr>
              <w:t xml:space="preserve"> </w:t>
            </w:r>
            <w:r w:rsidRPr="00A25464">
              <w:rPr>
                <w:color w:val="000000"/>
                <w:sz w:val="20"/>
                <w:szCs w:val="20"/>
              </w:rPr>
              <w:t>входящих в состав терр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тории Шимского муниципальн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го района"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205,5</w:t>
            </w:r>
          </w:p>
        </w:tc>
      </w:tr>
      <w:tr w:rsidR="0060298F" w:rsidRPr="00A25464" w:rsidTr="008D05C6">
        <w:trPr>
          <w:trHeight w:val="127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возмещение затрат по содерж</w:t>
            </w:r>
            <w:r w:rsidRPr="00A25464">
              <w:rPr>
                <w:color w:val="000000"/>
                <w:sz w:val="20"/>
                <w:szCs w:val="20"/>
              </w:rPr>
              <w:t>а</w:t>
            </w:r>
            <w:r w:rsidRPr="00A25464">
              <w:rPr>
                <w:color w:val="000000"/>
                <w:sz w:val="20"/>
                <w:szCs w:val="20"/>
              </w:rPr>
              <w:t>нию штатных единиц, осущест</w:t>
            </w:r>
            <w:r w:rsidRPr="00A25464">
              <w:rPr>
                <w:color w:val="000000"/>
                <w:sz w:val="20"/>
                <w:szCs w:val="20"/>
              </w:rPr>
              <w:t>в</w:t>
            </w:r>
            <w:r w:rsidRPr="00A25464">
              <w:rPr>
                <w:color w:val="000000"/>
                <w:sz w:val="20"/>
                <w:szCs w:val="20"/>
              </w:rPr>
              <w:t>ляющих переданные отдельные государственные полномочия о</w:t>
            </w:r>
            <w:r w:rsidRPr="00A25464">
              <w:rPr>
                <w:color w:val="000000"/>
                <w:sz w:val="20"/>
                <w:szCs w:val="20"/>
              </w:rPr>
              <w:t>б</w:t>
            </w:r>
            <w:r w:rsidRPr="00A25464">
              <w:rPr>
                <w:color w:val="000000"/>
                <w:sz w:val="20"/>
                <w:szCs w:val="20"/>
              </w:rPr>
              <w:t>ласти в городских и сельских п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селениях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7920070280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205,5</w:t>
            </w:r>
          </w:p>
        </w:tc>
      </w:tr>
      <w:tr w:rsidR="0060298F" w:rsidRPr="00A25464" w:rsidTr="008D05C6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7920070280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205,5</w:t>
            </w:r>
          </w:p>
        </w:tc>
      </w:tr>
      <w:tr w:rsidR="0060298F" w:rsidRPr="00A25464" w:rsidTr="008D05C6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2"/>
              <w:rPr>
                <w:color w:val="000000"/>
                <w:sz w:val="20"/>
                <w:szCs w:val="20"/>
              </w:rPr>
            </w:pPr>
            <w:proofErr w:type="spellStart"/>
            <w:r w:rsidRPr="00A25464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25464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8 800,0</w:t>
            </w:r>
          </w:p>
        </w:tc>
      </w:tr>
      <w:tr w:rsidR="0060298F" w:rsidRPr="00A25464" w:rsidTr="008D05C6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8200099990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8 800,0</w:t>
            </w:r>
          </w:p>
        </w:tc>
      </w:tr>
      <w:tr w:rsidR="0060298F" w:rsidRPr="00A25464" w:rsidTr="008D05C6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8200099990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8 800,0</w:t>
            </w:r>
          </w:p>
        </w:tc>
      </w:tr>
      <w:tr w:rsidR="0060298F" w:rsidRPr="00A25464" w:rsidTr="008D05C6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455,5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497,6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1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lastRenderedPageBreak/>
              <w:t>Мобилизационная и вневойск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вая подготовка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455,5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497,6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Шимского муниц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пального района"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455,5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497,6</w:t>
            </w:r>
          </w:p>
        </w:tc>
      </w:tr>
      <w:tr w:rsidR="0060298F" w:rsidRPr="00A25464" w:rsidTr="008D05C6">
        <w:trPr>
          <w:trHeight w:val="11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4E6FBE">
            <w:pPr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Подпрограмма "Финансовая по</w:t>
            </w:r>
            <w:r w:rsidRPr="00A25464">
              <w:rPr>
                <w:color w:val="000000"/>
                <w:sz w:val="20"/>
                <w:szCs w:val="20"/>
              </w:rPr>
              <w:t>д</w:t>
            </w:r>
            <w:r w:rsidRPr="00A25464">
              <w:rPr>
                <w:color w:val="000000"/>
                <w:sz w:val="20"/>
                <w:szCs w:val="20"/>
              </w:rPr>
              <w:t>держка муниципальных образ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ваний,</w:t>
            </w:r>
            <w:r w:rsidR="004E6FBE">
              <w:rPr>
                <w:color w:val="000000"/>
                <w:sz w:val="20"/>
                <w:szCs w:val="20"/>
              </w:rPr>
              <w:t xml:space="preserve"> </w:t>
            </w:r>
            <w:r w:rsidRPr="00A25464">
              <w:rPr>
                <w:color w:val="000000"/>
                <w:sz w:val="20"/>
                <w:szCs w:val="20"/>
              </w:rPr>
              <w:t xml:space="preserve"> в состав территории Шимского муниципального ра</w:t>
            </w:r>
            <w:r w:rsidRPr="00A25464">
              <w:rPr>
                <w:color w:val="000000"/>
                <w:sz w:val="20"/>
                <w:szCs w:val="20"/>
              </w:rPr>
              <w:t>й</w:t>
            </w:r>
            <w:r w:rsidRPr="00A25464">
              <w:rPr>
                <w:color w:val="000000"/>
                <w:sz w:val="20"/>
                <w:szCs w:val="20"/>
              </w:rPr>
              <w:t>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455,5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497,6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Осуществление первичного в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инского учета органами местного самоуправления поселений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7920051180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455,5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497,6</w:t>
            </w:r>
          </w:p>
        </w:tc>
      </w:tr>
      <w:tr w:rsidR="0060298F" w:rsidRPr="00A25464" w:rsidTr="008D05C6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7920051180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455,5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497,6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435,5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876,0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Другие вопросы в области н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циональной безопасности и правоохранительной деятел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435,5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876,0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Шимского муниц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пального района"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435,5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876,0</w:t>
            </w:r>
          </w:p>
        </w:tc>
      </w:tr>
      <w:tr w:rsidR="0060298F" w:rsidRPr="00A25464" w:rsidTr="008D05C6">
        <w:trPr>
          <w:trHeight w:val="1122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Подпрограмма "Финансовая по</w:t>
            </w:r>
            <w:r w:rsidRPr="00A25464">
              <w:rPr>
                <w:color w:val="000000"/>
                <w:sz w:val="20"/>
                <w:szCs w:val="20"/>
              </w:rPr>
              <w:t>д</w:t>
            </w:r>
            <w:r w:rsidRPr="00A25464">
              <w:rPr>
                <w:color w:val="000000"/>
                <w:sz w:val="20"/>
                <w:szCs w:val="20"/>
              </w:rPr>
              <w:t>держка муниципальных образ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ваний,</w:t>
            </w:r>
            <w:r w:rsidR="00A25464">
              <w:rPr>
                <w:color w:val="000000"/>
                <w:sz w:val="20"/>
                <w:szCs w:val="20"/>
              </w:rPr>
              <w:t xml:space="preserve"> </w:t>
            </w:r>
            <w:r w:rsidRPr="00A25464">
              <w:rPr>
                <w:color w:val="000000"/>
                <w:sz w:val="20"/>
                <w:szCs w:val="20"/>
              </w:rPr>
              <w:t>входящих в состав терр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тории Шимского муниципальн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го района"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435,5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876,0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Иные межбюджетные трансфе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ты на повышение эффективности работы народных дружинников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7920061920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435,5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876,0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Иные межбюджетные трансфе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7920061920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435,5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876,0</w:t>
            </w:r>
          </w:p>
        </w:tc>
      </w:tr>
      <w:tr w:rsidR="0060298F" w:rsidRPr="00A25464" w:rsidTr="008D05C6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Жилищно-коммунальное х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37 698,0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37 698,0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Шимского муниц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пального района"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37 698,0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127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Подпрограмма "Финансовая по</w:t>
            </w:r>
            <w:r w:rsidRPr="00A25464">
              <w:rPr>
                <w:color w:val="000000"/>
                <w:sz w:val="20"/>
                <w:szCs w:val="20"/>
              </w:rPr>
              <w:t>д</w:t>
            </w:r>
            <w:r w:rsidRPr="00A25464">
              <w:rPr>
                <w:color w:val="000000"/>
                <w:sz w:val="20"/>
                <w:szCs w:val="20"/>
              </w:rPr>
              <w:t>держка муниципальных образ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ваний,</w:t>
            </w:r>
            <w:r w:rsidR="004E6FBE">
              <w:rPr>
                <w:color w:val="000000"/>
                <w:sz w:val="20"/>
                <w:szCs w:val="20"/>
              </w:rPr>
              <w:t xml:space="preserve"> </w:t>
            </w:r>
            <w:r w:rsidRPr="00A25464">
              <w:rPr>
                <w:color w:val="000000"/>
                <w:sz w:val="20"/>
                <w:szCs w:val="20"/>
              </w:rPr>
              <w:t>входящих в состав терр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тории Шимского муниципальн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го района"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37 698,0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Иные межбюджетные трансфе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ты бюджетам поселений на р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конструкцию систем водосна</w:t>
            </w:r>
            <w:r w:rsidRPr="00A25464">
              <w:rPr>
                <w:color w:val="000000"/>
                <w:sz w:val="20"/>
                <w:szCs w:val="20"/>
              </w:rPr>
              <w:t>б</w:t>
            </w:r>
            <w:r w:rsidRPr="00A25464">
              <w:rPr>
                <w:color w:val="000000"/>
                <w:sz w:val="20"/>
                <w:szCs w:val="20"/>
              </w:rPr>
              <w:t>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7920061930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37 698,0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Иные межбюджетные трансфе</w:t>
            </w:r>
            <w:r w:rsidRPr="00A25464">
              <w:rPr>
                <w:color w:val="000000"/>
                <w:sz w:val="20"/>
                <w:szCs w:val="20"/>
              </w:rPr>
              <w:t>р</w:t>
            </w:r>
            <w:r w:rsidRPr="00A25464">
              <w:rPr>
                <w:color w:val="000000"/>
                <w:sz w:val="20"/>
                <w:szCs w:val="20"/>
              </w:rPr>
              <w:t>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7920061930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37 698,0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го (муниципального) внутре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A25464">
              <w:rPr>
                <w:b/>
                <w:bCs/>
                <w:color w:val="000000"/>
                <w:sz w:val="20"/>
                <w:szCs w:val="20"/>
              </w:rPr>
              <w:t>него 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lastRenderedPageBreak/>
              <w:t>Муниципальная программа "Управление муниципальными финансами Шимского муниц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пального района"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Подпрограмма «Организация и обеспечение осуществления бюджетного процесса, управл</w:t>
            </w:r>
            <w:r w:rsidRPr="00A25464">
              <w:rPr>
                <w:color w:val="000000"/>
                <w:sz w:val="20"/>
                <w:szCs w:val="20"/>
              </w:rPr>
              <w:t>е</w:t>
            </w:r>
            <w:r w:rsidRPr="00A25464">
              <w:rPr>
                <w:color w:val="000000"/>
                <w:sz w:val="20"/>
                <w:szCs w:val="20"/>
              </w:rPr>
              <w:t>ние муниципальным долгом Шимского муниципального ра</w:t>
            </w:r>
            <w:r w:rsidRPr="00A25464">
              <w:rPr>
                <w:color w:val="000000"/>
                <w:sz w:val="20"/>
                <w:szCs w:val="20"/>
              </w:rPr>
              <w:t>й</w:t>
            </w:r>
            <w:r w:rsidRPr="00A25464">
              <w:rPr>
                <w:color w:val="000000"/>
                <w:sz w:val="20"/>
                <w:szCs w:val="20"/>
              </w:rPr>
              <w:t>она»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Процентные платежи по муниц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пальному долгу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7910063900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7910063900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60298F" w:rsidRPr="00A25464" w:rsidTr="008D05C6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0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16 019,7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13 297,0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12 634,2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1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Дотации на выравнивание бю</w:t>
            </w:r>
            <w:r w:rsidRPr="00A25464">
              <w:rPr>
                <w:color w:val="000000"/>
                <w:sz w:val="20"/>
                <w:szCs w:val="20"/>
              </w:rPr>
              <w:t>д</w:t>
            </w:r>
            <w:r w:rsidRPr="00A25464">
              <w:rPr>
                <w:color w:val="000000"/>
                <w:sz w:val="20"/>
                <w:szCs w:val="20"/>
              </w:rPr>
              <w:t>жетной обеспеченности субъе</w:t>
            </w:r>
            <w:r w:rsidRPr="00A25464">
              <w:rPr>
                <w:color w:val="000000"/>
                <w:sz w:val="20"/>
                <w:szCs w:val="20"/>
              </w:rPr>
              <w:t>к</w:t>
            </w:r>
            <w:r w:rsidRPr="00A25464">
              <w:rPr>
                <w:color w:val="000000"/>
                <w:sz w:val="20"/>
                <w:szCs w:val="20"/>
              </w:rPr>
              <w:t>тов Российской Федерации и м</w:t>
            </w:r>
            <w:r w:rsidRPr="00A25464">
              <w:rPr>
                <w:color w:val="000000"/>
                <w:sz w:val="20"/>
                <w:szCs w:val="20"/>
              </w:rPr>
              <w:t>у</w:t>
            </w:r>
            <w:r w:rsidRPr="00A25464">
              <w:rPr>
                <w:color w:val="000000"/>
                <w:sz w:val="20"/>
                <w:szCs w:val="20"/>
              </w:rPr>
              <w:t>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16 019,7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13 297,0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12 634,2</w:t>
            </w:r>
          </w:p>
        </w:tc>
      </w:tr>
      <w:tr w:rsidR="0060298F" w:rsidRPr="00A25464" w:rsidTr="008D05C6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Шимского муниц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пального района"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16 019,7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13 297,0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12 634,2</w:t>
            </w:r>
          </w:p>
        </w:tc>
      </w:tr>
      <w:tr w:rsidR="0060298F" w:rsidRPr="00A25464" w:rsidTr="008D05C6">
        <w:trPr>
          <w:trHeight w:val="1275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Подпрограмма "Финансовая по</w:t>
            </w:r>
            <w:r w:rsidRPr="00A25464">
              <w:rPr>
                <w:color w:val="000000"/>
                <w:sz w:val="20"/>
                <w:szCs w:val="20"/>
              </w:rPr>
              <w:t>д</w:t>
            </w:r>
            <w:r w:rsidRPr="00A25464">
              <w:rPr>
                <w:color w:val="000000"/>
                <w:sz w:val="20"/>
                <w:szCs w:val="20"/>
              </w:rPr>
              <w:t>держка муниципальных образ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ваний,</w:t>
            </w:r>
            <w:r w:rsidR="004E6FBE">
              <w:rPr>
                <w:color w:val="000000"/>
                <w:sz w:val="20"/>
                <w:szCs w:val="20"/>
              </w:rPr>
              <w:t xml:space="preserve"> </w:t>
            </w:r>
            <w:r w:rsidRPr="00A25464">
              <w:rPr>
                <w:color w:val="000000"/>
                <w:sz w:val="20"/>
                <w:szCs w:val="20"/>
              </w:rPr>
              <w:t>входящих в состав терр</w:t>
            </w:r>
            <w:r w:rsidRPr="00A25464">
              <w:rPr>
                <w:color w:val="000000"/>
                <w:sz w:val="20"/>
                <w:szCs w:val="20"/>
              </w:rPr>
              <w:t>и</w:t>
            </w:r>
            <w:r w:rsidRPr="00A25464">
              <w:rPr>
                <w:color w:val="000000"/>
                <w:sz w:val="20"/>
                <w:szCs w:val="20"/>
              </w:rPr>
              <w:t>тории Шимского муниципальн</w:t>
            </w:r>
            <w:r w:rsidRPr="00A25464">
              <w:rPr>
                <w:color w:val="000000"/>
                <w:sz w:val="20"/>
                <w:szCs w:val="20"/>
              </w:rPr>
              <w:t>о</w:t>
            </w:r>
            <w:r w:rsidRPr="00A25464">
              <w:rPr>
                <w:color w:val="000000"/>
                <w:sz w:val="20"/>
                <w:szCs w:val="20"/>
              </w:rPr>
              <w:t>го района"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16 019,7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13 297,0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12 634,2</w:t>
            </w:r>
          </w:p>
        </w:tc>
      </w:tr>
      <w:tr w:rsidR="0060298F" w:rsidRPr="00A25464" w:rsidTr="008D05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Выравнивание бюджетной обе</w:t>
            </w:r>
            <w:r w:rsidRPr="00A25464">
              <w:rPr>
                <w:color w:val="000000"/>
                <w:sz w:val="20"/>
                <w:szCs w:val="20"/>
              </w:rPr>
              <w:t>с</w:t>
            </w:r>
            <w:r w:rsidRPr="00A25464">
              <w:rPr>
                <w:color w:val="000000"/>
                <w:sz w:val="20"/>
                <w:szCs w:val="20"/>
              </w:rPr>
              <w:t>печенности поселений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7920070100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16 019,7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13 297,0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12 634,2</w:t>
            </w:r>
          </w:p>
        </w:tc>
      </w:tr>
      <w:tr w:rsidR="0060298F" w:rsidRPr="00A25464" w:rsidTr="008D05C6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60298F" w:rsidRPr="00A25464" w:rsidRDefault="0060298F" w:rsidP="00A25464">
            <w:pPr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7920070100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16 019,7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13 297,0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25464">
              <w:rPr>
                <w:color w:val="000000"/>
                <w:sz w:val="20"/>
                <w:szCs w:val="20"/>
              </w:rPr>
              <w:t>12 634,2</w:t>
            </w:r>
          </w:p>
        </w:tc>
      </w:tr>
      <w:tr w:rsidR="0060298F" w:rsidRPr="00A25464" w:rsidTr="00A25464">
        <w:trPr>
          <w:trHeight w:val="255"/>
        </w:trPr>
        <w:tc>
          <w:tcPr>
            <w:tcW w:w="6521" w:type="dxa"/>
            <w:gridSpan w:val="5"/>
            <w:shd w:val="clear" w:color="auto" w:fill="auto"/>
            <w:noWrap/>
            <w:vAlign w:val="bottom"/>
            <w:hideMark/>
          </w:tcPr>
          <w:p w:rsidR="0060298F" w:rsidRPr="00A25464" w:rsidRDefault="0060298F" w:rsidP="006029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481 191,1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345 056,4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298F" w:rsidRPr="00A25464" w:rsidRDefault="0060298F" w:rsidP="006029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25464">
              <w:rPr>
                <w:b/>
                <w:bCs/>
                <w:color w:val="000000"/>
                <w:sz w:val="20"/>
                <w:szCs w:val="20"/>
              </w:rPr>
              <w:t>345 511,9</w:t>
            </w:r>
          </w:p>
        </w:tc>
      </w:tr>
    </w:tbl>
    <w:p w:rsidR="0060298F" w:rsidRDefault="0060298F" w:rsidP="00182D54">
      <w:pPr>
        <w:rPr>
          <w:b/>
          <w:bCs/>
          <w:sz w:val="28"/>
          <w:szCs w:val="28"/>
        </w:rPr>
      </w:pPr>
    </w:p>
    <w:p w:rsidR="00A25464" w:rsidRDefault="00A25464" w:rsidP="00182D54">
      <w:pPr>
        <w:rPr>
          <w:b/>
          <w:bCs/>
          <w:sz w:val="28"/>
          <w:szCs w:val="28"/>
        </w:rPr>
      </w:pPr>
    </w:p>
    <w:p w:rsidR="00BC2BF5" w:rsidRDefault="00BC2BF5" w:rsidP="00182D54">
      <w:pPr>
        <w:rPr>
          <w:b/>
          <w:bCs/>
          <w:sz w:val="28"/>
          <w:szCs w:val="28"/>
        </w:rPr>
      </w:pPr>
    </w:p>
    <w:p w:rsidR="00BC2BF5" w:rsidRDefault="00BC2BF5" w:rsidP="00182D54">
      <w:pPr>
        <w:rPr>
          <w:b/>
          <w:bCs/>
          <w:sz w:val="28"/>
          <w:szCs w:val="28"/>
        </w:rPr>
      </w:pPr>
    </w:p>
    <w:p w:rsidR="00BC2BF5" w:rsidRDefault="00BC2BF5" w:rsidP="00182D54">
      <w:pPr>
        <w:rPr>
          <w:b/>
          <w:bCs/>
          <w:sz w:val="28"/>
          <w:szCs w:val="28"/>
        </w:rPr>
      </w:pPr>
    </w:p>
    <w:p w:rsidR="00BC2BF5" w:rsidRDefault="00BC2BF5" w:rsidP="00182D54">
      <w:pPr>
        <w:rPr>
          <w:b/>
          <w:bCs/>
          <w:sz w:val="28"/>
          <w:szCs w:val="28"/>
        </w:rPr>
      </w:pPr>
    </w:p>
    <w:p w:rsidR="00BC2BF5" w:rsidRDefault="00BC2BF5" w:rsidP="00182D54">
      <w:pPr>
        <w:rPr>
          <w:b/>
          <w:bCs/>
          <w:sz w:val="28"/>
          <w:szCs w:val="28"/>
        </w:rPr>
      </w:pPr>
    </w:p>
    <w:p w:rsidR="00BC2BF5" w:rsidRDefault="00BC2BF5" w:rsidP="00182D54">
      <w:pPr>
        <w:rPr>
          <w:b/>
          <w:bCs/>
          <w:sz w:val="28"/>
          <w:szCs w:val="28"/>
        </w:rPr>
      </w:pPr>
    </w:p>
    <w:p w:rsidR="00BC2BF5" w:rsidRDefault="00BC2BF5" w:rsidP="00182D54">
      <w:pPr>
        <w:rPr>
          <w:b/>
          <w:bCs/>
          <w:sz w:val="28"/>
          <w:szCs w:val="28"/>
        </w:rPr>
      </w:pPr>
    </w:p>
    <w:p w:rsidR="00BC2BF5" w:rsidRDefault="00BC2BF5" w:rsidP="00182D54">
      <w:pPr>
        <w:rPr>
          <w:b/>
          <w:bCs/>
          <w:sz w:val="28"/>
          <w:szCs w:val="28"/>
        </w:rPr>
      </w:pPr>
    </w:p>
    <w:p w:rsidR="00BC2BF5" w:rsidRDefault="00BC2BF5" w:rsidP="00182D54">
      <w:pPr>
        <w:rPr>
          <w:b/>
          <w:bCs/>
          <w:sz w:val="28"/>
          <w:szCs w:val="28"/>
        </w:rPr>
      </w:pPr>
    </w:p>
    <w:p w:rsidR="00BC2BF5" w:rsidRDefault="00BC2BF5" w:rsidP="00182D54">
      <w:pPr>
        <w:rPr>
          <w:b/>
          <w:bCs/>
          <w:sz w:val="28"/>
          <w:szCs w:val="28"/>
        </w:rPr>
      </w:pPr>
    </w:p>
    <w:p w:rsidR="00BC2BF5" w:rsidRDefault="00BC2BF5" w:rsidP="00182D54">
      <w:pPr>
        <w:rPr>
          <w:b/>
          <w:bCs/>
          <w:sz w:val="28"/>
          <w:szCs w:val="28"/>
        </w:rPr>
      </w:pPr>
    </w:p>
    <w:p w:rsidR="00BC2BF5" w:rsidRDefault="00BC2BF5" w:rsidP="00182D54">
      <w:pPr>
        <w:rPr>
          <w:b/>
          <w:bCs/>
          <w:sz w:val="28"/>
          <w:szCs w:val="28"/>
        </w:rPr>
      </w:pPr>
    </w:p>
    <w:p w:rsidR="00A25464" w:rsidRDefault="00A25464" w:rsidP="00182D54">
      <w:pPr>
        <w:rPr>
          <w:b/>
          <w:bCs/>
          <w:sz w:val="28"/>
          <w:szCs w:val="28"/>
        </w:rPr>
      </w:pPr>
    </w:p>
    <w:p w:rsidR="00A25464" w:rsidRDefault="00A25464" w:rsidP="00182D54">
      <w:pPr>
        <w:rPr>
          <w:b/>
          <w:bCs/>
          <w:sz w:val="28"/>
          <w:szCs w:val="28"/>
        </w:rPr>
      </w:pPr>
    </w:p>
    <w:p w:rsidR="00A25464" w:rsidRDefault="00A25464" w:rsidP="00182D54">
      <w:pPr>
        <w:rPr>
          <w:b/>
          <w:bCs/>
          <w:sz w:val="28"/>
          <w:szCs w:val="28"/>
        </w:rPr>
      </w:pPr>
    </w:p>
    <w:p w:rsidR="00A25464" w:rsidRDefault="00A25464" w:rsidP="00182D54">
      <w:pPr>
        <w:rPr>
          <w:b/>
          <w:bCs/>
          <w:sz w:val="28"/>
          <w:szCs w:val="28"/>
        </w:rPr>
      </w:pPr>
    </w:p>
    <w:p w:rsidR="00A25464" w:rsidRDefault="00A25464" w:rsidP="00182D54">
      <w:pPr>
        <w:rPr>
          <w:b/>
          <w:bCs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708"/>
        <w:gridCol w:w="1276"/>
        <w:gridCol w:w="567"/>
        <w:gridCol w:w="1134"/>
        <w:gridCol w:w="1276"/>
        <w:gridCol w:w="1134"/>
      </w:tblGrid>
      <w:tr w:rsidR="00BC2BF5" w:rsidRPr="00E15355" w:rsidTr="00BC2BF5">
        <w:trPr>
          <w:trHeight w:val="2535"/>
        </w:trPr>
        <w:tc>
          <w:tcPr>
            <w:tcW w:w="9923" w:type="dxa"/>
            <w:gridSpan w:val="7"/>
            <w:shd w:val="clear" w:color="auto" w:fill="auto"/>
            <w:vAlign w:val="bottom"/>
            <w:hideMark/>
          </w:tcPr>
          <w:p w:rsidR="00BC2BF5" w:rsidRPr="00E15355" w:rsidRDefault="00BC2BF5" w:rsidP="00E15355">
            <w:pPr>
              <w:jc w:val="right"/>
              <w:rPr>
                <w:sz w:val="20"/>
                <w:szCs w:val="20"/>
              </w:rPr>
            </w:pPr>
            <w:r w:rsidRPr="00E15355">
              <w:rPr>
                <w:sz w:val="20"/>
                <w:szCs w:val="20"/>
              </w:rPr>
              <w:lastRenderedPageBreak/>
              <w:t>Приложение 7</w:t>
            </w:r>
          </w:p>
          <w:p w:rsidR="00BC2BF5" w:rsidRDefault="00BC2BF5" w:rsidP="00E15355">
            <w:pPr>
              <w:jc w:val="right"/>
              <w:rPr>
                <w:sz w:val="20"/>
                <w:szCs w:val="20"/>
              </w:rPr>
            </w:pPr>
            <w:r w:rsidRPr="00E15355">
              <w:rPr>
                <w:sz w:val="20"/>
                <w:szCs w:val="20"/>
              </w:rPr>
              <w:t xml:space="preserve">к решению Думы муниципального района </w:t>
            </w:r>
          </w:p>
          <w:p w:rsidR="00BC2BF5" w:rsidRDefault="00BC2BF5" w:rsidP="00E15355">
            <w:pPr>
              <w:jc w:val="right"/>
              <w:rPr>
                <w:sz w:val="20"/>
                <w:szCs w:val="20"/>
              </w:rPr>
            </w:pPr>
            <w:r w:rsidRPr="00E15355">
              <w:rPr>
                <w:sz w:val="20"/>
                <w:szCs w:val="20"/>
              </w:rPr>
              <w:t>"О бюджете Шимского муниципального района</w:t>
            </w:r>
          </w:p>
          <w:p w:rsidR="00BC2BF5" w:rsidRPr="00E15355" w:rsidRDefault="00BC2BF5" w:rsidP="00E15355">
            <w:pPr>
              <w:jc w:val="right"/>
              <w:rPr>
                <w:sz w:val="20"/>
                <w:szCs w:val="20"/>
              </w:rPr>
            </w:pPr>
            <w:r w:rsidRPr="00E15355">
              <w:rPr>
                <w:sz w:val="20"/>
                <w:szCs w:val="20"/>
              </w:rPr>
              <w:t xml:space="preserve">    на 2024 год и на плановый период 2025 и 2026 годов"</w:t>
            </w:r>
          </w:p>
          <w:p w:rsidR="00BC2BF5" w:rsidRDefault="00BC2BF5" w:rsidP="00A2546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C2BF5" w:rsidRDefault="00BC2BF5" w:rsidP="00A25464">
            <w:pPr>
              <w:jc w:val="center"/>
              <w:rPr>
                <w:b/>
                <w:bCs/>
                <w:sz w:val="20"/>
                <w:szCs w:val="20"/>
              </w:rPr>
            </w:pPr>
            <w:r w:rsidRPr="00E15355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муниципального района и </w:t>
            </w:r>
            <w:proofErr w:type="spellStart"/>
            <w:r w:rsidRPr="00E15355">
              <w:rPr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Pr="00E15355">
              <w:rPr>
                <w:b/>
                <w:bCs/>
                <w:sz w:val="20"/>
                <w:szCs w:val="20"/>
              </w:rPr>
              <w:t xml:space="preserve"> направлениям деятельности), группам и по</w:t>
            </w:r>
            <w:r w:rsidRPr="00E15355">
              <w:rPr>
                <w:b/>
                <w:bCs/>
                <w:sz w:val="20"/>
                <w:szCs w:val="20"/>
              </w:rPr>
              <w:t>д</w:t>
            </w:r>
            <w:r w:rsidRPr="00E15355">
              <w:rPr>
                <w:b/>
                <w:bCs/>
                <w:sz w:val="20"/>
                <w:szCs w:val="20"/>
              </w:rPr>
              <w:t>группам видов расходов классификации расходов бюджета муниципального района на 2024 год  и на пл</w:t>
            </w:r>
            <w:r w:rsidRPr="00E15355">
              <w:rPr>
                <w:b/>
                <w:bCs/>
                <w:sz w:val="20"/>
                <w:szCs w:val="20"/>
              </w:rPr>
              <w:t>а</w:t>
            </w:r>
            <w:r w:rsidRPr="00E15355">
              <w:rPr>
                <w:b/>
                <w:bCs/>
                <w:sz w:val="20"/>
                <w:szCs w:val="20"/>
              </w:rPr>
              <w:t xml:space="preserve">новый период 2025 и 2026 годов </w:t>
            </w:r>
          </w:p>
          <w:p w:rsidR="00BC2BF5" w:rsidRPr="00E15355" w:rsidRDefault="00BC2BF5" w:rsidP="00A2546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C2BF5" w:rsidRPr="00E15355" w:rsidRDefault="00BC2BF5" w:rsidP="00A25464">
            <w:pPr>
              <w:jc w:val="right"/>
              <w:rPr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Сумма (тыс. рублей)</w:t>
            </w:r>
          </w:p>
        </w:tc>
      </w:tr>
      <w:tr w:rsidR="00DD1040" w:rsidRPr="00E15355" w:rsidTr="00BC2BF5">
        <w:trPr>
          <w:trHeight w:val="509"/>
        </w:trPr>
        <w:tc>
          <w:tcPr>
            <w:tcW w:w="3828" w:type="dxa"/>
            <w:shd w:val="clear" w:color="auto" w:fill="auto"/>
            <w:vAlign w:val="center"/>
            <w:hideMark/>
          </w:tcPr>
          <w:p w:rsidR="00A25464" w:rsidRPr="00E15355" w:rsidRDefault="00A25464" w:rsidP="00A25464">
            <w:pPr>
              <w:jc w:val="center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5464" w:rsidRPr="00E15355" w:rsidRDefault="00A25464" w:rsidP="00A25464">
            <w:pPr>
              <w:jc w:val="center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464" w:rsidRPr="00E15355" w:rsidRDefault="00A25464" w:rsidP="00A25464">
            <w:pPr>
              <w:jc w:val="center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5464" w:rsidRPr="00E15355" w:rsidRDefault="00A25464" w:rsidP="00A2546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15355">
              <w:rPr>
                <w:color w:val="000000"/>
                <w:sz w:val="20"/>
                <w:szCs w:val="20"/>
              </w:rPr>
              <w:t>Расх</w:t>
            </w:r>
            <w:proofErr w:type="spellEnd"/>
            <w:r w:rsidRPr="00E1535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5464" w:rsidRPr="00E15355" w:rsidRDefault="00A25464" w:rsidP="00A25464">
            <w:pPr>
              <w:jc w:val="center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464" w:rsidRPr="00E15355" w:rsidRDefault="00A25464" w:rsidP="00A25464">
            <w:pPr>
              <w:jc w:val="center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5464" w:rsidRPr="00E15355" w:rsidRDefault="00A25464" w:rsidP="00A25464">
            <w:pPr>
              <w:jc w:val="center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Сумма на 2026 год</w:t>
            </w:r>
          </w:p>
        </w:tc>
      </w:tr>
      <w:tr w:rsidR="00DD1040" w:rsidRPr="00E15355" w:rsidTr="00BC2BF5">
        <w:trPr>
          <w:trHeight w:val="30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75 378,5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76 289,2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80 844,2</w:t>
            </w:r>
          </w:p>
        </w:tc>
      </w:tr>
      <w:tr w:rsidR="00DD1040" w:rsidRPr="00E15355" w:rsidTr="00BC2BF5">
        <w:trPr>
          <w:trHeight w:val="729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</w:t>
            </w:r>
            <w:r w:rsidRPr="00E15355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E15355">
              <w:rPr>
                <w:b/>
                <w:bCs/>
                <w:color w:val="000000"/>
                <w:sz w:val="20"/>
                <w:szCs w:val="20"/>
              </w:rPr>
              <w:t>стного лица субъекта Российской Ф</w:t>
            </w:r>
            <w:r w:rsidRPr="00E15355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E15355">
              <w:rPr>
                <w:b/>
                <w:bCs/>
                <w:color w:val="000000"/>
                <w:sz w:val="20"/>
                <w:szCs w:val="20"/>
              </w:rPr>
              <w:t>дерации и муниципального образов</w:t>
            </w:r>
            <w:r w:rsidRPr="00E15355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E15355">
              <w:rPr>
                <w:b/>
                <w:bCs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2 480,3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2 030,1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2 030,1</w:t>
            </w:r>
          </w:p>
        </w:tc>
      </w:tr>
      <w:tr w:rsidR="00DD1040" w:rsidRPr="00E15355" w:rsidTr="00BC2BF5">
        <w:trPr>
          <w:trHeight w:val="127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Расходы на обеспечение деятельности отдельных органов местного самоупра</w:t>
            </w:r>
            <w:r w:rsidRPr="00E15355">
              <w:rPr>
                <w:color w:val="000000"/>
                <w:sz w:val="20"/>
                <w:szCs w:val="20"/>
              </w:rPr>
              <w:t>в</w:t>
            </w:r>
            <w:r w:rsidRPr="00E15355">
              <w:rPr>
                <w:color w:val="000000"/>
                <w:sz w:val="20"/>
                <w:szCs w:val="20"/>
              </w:rPr>
              <w:t>ления и должностных лиц, не отнесенные к муниципальным программам 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2 480,3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2 030,1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2 030,1</w:t>
            </w:r>
          </w:p>
        </w:tc>
      </w:tr>
      <w:tr w:rsidR="00DD1040" w:rsidRPr="00E15355" w:rsidTr="00BC2BF5">
        <w:trPr>
          <w:trHeight w:val="30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7000001000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2 480,3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2 030,1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2 030,1</w:t>
            </w:r>
          </w:p>
        </w:tc>
      </w:tr>
      <w:tr w:rsidR="00DD1040" w:rsidRPr="00E15355" w:rsidTr="00BC2BF5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Расходы на выплаты персоналу госуда</w:t>
            </w:r>
            <w:r w:rsidRPr="00E15355">
              <w:rPr>
                <w:color w:val="000000"/>
                <w:sz w:val="20"/>
                <w:szCs w:val="20"/>
              </w:rPr>
              <w:t>р</w:t>
            </w:r>
            <w:r w:rsidRPr="00E15355">
              <w:rPr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7000001000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2 480,3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2 030,1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2 030,1</w:t>
            </w:r>
          </w:p>
        </w:tc>
      </w:tr>
      <w:tr w:rsidR="00DD1040" w:rsidRPr="00E15355" w:rsidTr="00BC2BF5">
        <w:trPr>
          <w:trHeight w:val="85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</w:t>
            </w:r>
            <w:r w:rsidRPr="00E15355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E15355">
              <w:rPr>
                <w:b/>
                <w:bCs/>
                <w:color w:val="000000"/>
                <w:sz w:val="20"/>
                <w:szCs w:val="20"/>
              </w:rPr>
              <w:t>полнительных органов субъектов Ро</w:t>
            </w:r>
            <w:r w:rsidRPr="00E15355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E15355">
              <w:rPr>
                <w:b/>
                <w:bCs/>
                <w:color w:val="000000"/>
                <w:sz w:val="20"/>
                <w:szCs w:val="20"/>
              </w:rPr>
              <w:t>сийской Федерации, местных админ</w:t>
            </w:r>
            <w:r w:rsidRPr="00E15355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E15355">
              <w:rPr>
                <w:b/>
                <w:bCs/>
                <w:color w:val="000000"/>
                <w:sz w:val="20"/>
                <w:szCs w:val="20"/>
              </w:rPr>
              <w:t>страций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41 035,9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39 797,3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39 797,3</w:t>
            </w:r>
          </w:p>
        </w:tc>
      </w:tr>
      <w:tr w:rsidR="00DD1040" w:rsidRPr="00E15355" w:rsidTr="00BC2BF5">
        <w:trPr>
          <w:trHeight w:val="768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Муниципальная программа "Соверше</w:t>
            </w:r>
            <w:r w:rsidRPr="00E15355">
              <w:rPr>
                <w:color w:val="000000"/>
                <w:sz w:val="20"/>
                <w:szCs w:val="20"/>
              </w:rPr>
              <w:t>н</w:t>
            </w:r>
            <w:r w:rsidRPr="00E15355">
              <w:rPr>
                <w:color w:val="000000"/>
                <w:sz w:val="20"/>
                <w:szCs w:val="20"/>
              </w:rPr>
              <w:t>ствование и развитие местного сам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управления в Шимском муниципальном районе"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41 035,9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39 797,3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39 797,3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Подпрограмма "Развитие и реформиров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ние местного самоуправления в Ши</w:t>
            </w:r>
            <w:r w:rsidRPr="00E15355">
              <w:rPr>
                <w:color w:val="000000"/>
                <w:sz w:val="20"/>
                <w:szCs w:val="20"/>
              </w:rPr>
              <w:t>м</w:t>
            </w:r>
            <w:r w:rsidRPr="00E15355">
              <w:rPr>
                <w:color w:val="000000"/>
                <w:sz w:val="20"/>
                <w:szCs w:val="20"/>
              </w:rPr>
              <w:t>ском муниципальном районе"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7220000000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41 035,9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39 797,3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39 797,3</w:t>
            </w:r>
          </w:p>
        </w:tc>
      </w:tr>
      <w:tr w:rsidR="00DD1040" w:rsidRPr="00E15355" w:rsidTr="00BC2BF5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Расходы на обеспечение функций орг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37 329,6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36 094,5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36 094,5</w:t>
            </w:r>
          </w:p>
        </w:tc>
      </w:tr>
      <w:tr w:rsidR="00DD1040" w:rsidRPr="00E15355" w:rsidTr="00BC2BF5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Расходы на выплаты персоналу госуда</w:t>
            </w:r>
            <w:r w:rsidRPr="00E15355">
              <w:rPr>
                <w:color w:val="000000"/>
                <w:sz w:val="20"/>
                <w:szCs w:val="20"/>
              </w:rPr>
              <w:t>р</w:t>
            </w:r>
            <w:r w:rsidRPr="00E15355">
              <w:rPr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35 111,6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35 263,1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35 263,1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1 051,6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581,4</w:t>
            </w:r>
          </w:p>
        </w:tc>
      </w:tr>
      <w:tr w:rsidR="00DD1040" w:rsidRPr="00E15355" w:rsidTr="00BC2BF5">
        <w:trPr>
          <w:trHeight w:val="30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198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1 163,0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DD1040" w:rsidRPr="00E15355" w:rsidTr="00BC2BF5">
        <w:trPr>
          <w:trHeight w:val="791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Оказание мер социальной поддержки обучающимся (обучавшимся до дня в</w:t>
            </w:r>
            <w:r w:rsidRPr="00E15355">
              <w:rPr>
                <w:color w:val="000000"/>
                <w:sz w:val="20"/>
                <w:szCs w:val="20"/>
              </w:rPr>
              <w:t>ы</w:t>
            </w:r>
            <w:r w:rsidRPr="00E15355">
              <w:rPr>
                <w:color w:val="000000"/>
                <w:sz w:val="20"/>
                <w:szCs w:val="20"/>
              </w:rPr>
              <w:t>пуска) муниципальных 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7220070060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76,5</w:t>
            </w:r>
          </w:p>
        </w:tc>
      </w:tr>
      <w:tr w:rsidR="00DD1040" w:rsidRPr="00E15355" w:rsidTr="00BC2BF5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Расходы на выплаты персоналу госуда</w:t>
            </w:r>
            <w:r w:rsidRPr="00E15355">
              <w:rPr>
                <w:color w:val="000000"/>
                <w:sz w:val="20"/>
                <w:szCs w:val="20"/>
              </w:rPr>
              <w:t>р</w:t>
            </w:r>
            <w:r w:rsidRPr="00E15355">
              <w:rPr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7220070060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7220070060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DD1040" w:rsidRPr="00E15355" w:rsidTr="00BC2BF5">
        <w:trPr>
          <w:trHeight w:val="834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Возмещение затрат по содержанию шта</w:t>
            </w:r>
            <w:r w:rsidRPr="00E15355">
              <w:rPr>
                <w:color w:val="000000"/>
                <w:sz w:val="20"/>
                <w:szCs w:val="20"/>
              </w:rPr>
              <w:t>т</w:t>
            </w:r>
            <w:r w:rsidRPr="00E15355">
              <w:rPr>
                <w:color w:val="000000"/>
                <w:sz w:val="20"/>
                <w:szCs w:val="20"/>
              </w:rPr>
              <w:t>ных единиц, осуществляющих  переда</w:t>
            </w:r>
            <w:r w:rsidRPr="00E15355">
              <w:rPr>
                <w:color w:val="000000"/>
                <w:sz w:val="20"/>
                <w:szCs w:val="20"/>
              </w:rPr>
              <w:t>н</w:t>
            </w:r>
            <w:r w:rsidRPr="00E15355">
              <w:rPr>
                <w:color w:val="000000"/>
                <w:sz w:val="20"/>
                <w:szCs w:val="20"/>
              </w:rPr>
              <w:t>ные отдельные государственные полн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мочия области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7220070280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3 626,3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3 626,3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3 626,3</w:t>
            </w:r>
          </w:p>
        </w:tc>
      </w:tr>
      <w:tr w:rsidR="00DD1040" w:rsidRPr="00E15355" w:rsidTr="00BC2BF5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</w:t>
            </w:r>
            <w:r w:rsidRPr="00E15355">
              <w:rPr>
                <w:color w:val="000000"/>
                <w:sz w:val="20"/>
                <w:szCs w:val="20"/>
              </w:rPr>
              <w:t>р</w:t>
            </w:r>
            <w:r w:rsidRPr="00E15355">
              <w:rPr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7220070280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3 626,3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3 626,3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3 626,3</w:t>
            </w:r>
          </w:p>
        </w:tc>
      </w:tr>
      <w:tr w:rsidR="00DD1040" w:rsidRPr="00E15355" w:rsidTr="00BC2BF5">
        <w:trPr>
          <w:trHeight w:val="2853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Предоставление дополнительных мер с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циальной поддержки обучающимся м</w:t>
            </w:r>
            <w:r w:rsidRPr="00E15355">
              <w:rPr>
                <w:color w:val="000000"/>
                <w:sz w:val="20"/>
                <w:szCs w:val="20"/>
              </w:rPr>
              <w:t>у</w:t>
            </w:r>
            <w:r w:rsidRPr="00E15355">
              <w:rPr>
                <w:color w:val="000000"/>
                <w:sz w:val="20"/>
                <w:szCs w:val="20"/>
              </w:rPr>
              <w:t>ниципальных образовательных организ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ций,</w:t>
            </w:r>
            <w:r w:rsidR="003574E6">
              <w:rPr>
                <w:color w:val="000000"/>
                <w:sz w:val="20"/>
                <w:szCs w:val="20"/>
              </w:rPr>
              <w:t xml:space="preserve"> </w:t>
            </w:r>
            <w:r w:rsidRPr="00E15355">
              <w:rPr>
                <w:color w:val="000000"/>
                <w:sz w:val="20"/>
                <w:szCs w:val="20"/>
              </w:rPr>
              <w:t>являющихся детьми, в том числе п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сынками и падчерицами, граждан, пр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званных на военную службу по мобил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командировке, а так же п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гибших(умерших) граждан, сотрудников; граждан, сотрудников, ставших инвал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7220071640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Расходы на выплаты персоналу госуда</w:t>
            </w:r>
            <w:r w:rsidRPr="00E15355">
              <w:rPr>
                <w:color w:val="000000"/>
                <w:sz w:val="20"/>
                <w:szCs w:val="20"/>
              </w:rPr>
              <w:t>р</w:t>
            </w:r>
            <w:r w:rsidRPr="00E15355">
              <w:rPr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7220071640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30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123,1</w:t>
            </w:r>
          </w:p>
        </w:tc>
      </w:tr>
      <w:tr w:rsidR="00DD1040" w:rsidRPr="00E15355" w:rsidTr="00BC2BF5">
        <w:trPr>
          <w:trHeight w:val="711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Муниципальная программа "Соверше</w:t>
            </w:r>
            <w:r w:rsidRPr="00E15355">
              <w:rPr>
                <w:color w:val="000000"/>
                <w:sz w:val="20"/>
                <w:szCs w:val="20"/>
              </w:rPr>
              <w:t>н</w:t>
            </w:r>
            <w:r w:rsidRPr="00E15355">
              <w:rPr>
                <w:color w:val="000000"/>
                <w:sz w:val="20"/>
                <w:szCs w:val="20"/>
              </w:rPr>
              <w:t>ствование и развитие местного сам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управления в Шимском муниципальном районе"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Подпрограмма "Развитие и реформиров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ние местного самоуправления в Ши</w:t>
            </w:r>
            <w:r w:rsidRPr="00E15355">
              <w:rPr>
                <w:color w:val="000000"/>
                <w:sz w:val="20"/>
                <w:szCs w:val="20"/>
              </w:rPr>
              <w:t>м</w:t>
            </w:r>
            <w:r w:rsidRPr="00E15355">
              <w:rPr>
                <w:color w:val="000000"/>
                <w:sz w:val="20"/>
                <w:szCs w:val="20"/>
              </w:rPr>
              <w:t>ском муниципальном районе"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7220000000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DD1040" w:rsidRPr="00E15355" w:rsidTr="00BC2BF5">
        <w:trPr>
          <w:trHeight w:val="644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Составление (изменение) списков канд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датов в присяжные заседатели федерал</w:t>
            </w:r>
            <w:r w:rsidRPr="00E15355">
              <w:rPr>
                <w:color w:val="000000"/>
                <w:sz w:val="20"/>
                <w:szCs w:val="20"/>
              </w:rPr>
              <w:t>ь</w:t>
            </w:r>
            <w:r w:rsidRPr="00E15355">
              <w:rPr>
                <w:color w:val="000000"/>
                <w:sz w:val="20"/>
                <w:szCs w:val="20"/>
              </w:rPr>
              <w:t>ных судов общей юрисдикции в Росси</w:t>
            </w:r>
            <w:r w:rsidRPr="00E15355">
              <w:rPr>
                <w:color w:val="000000"/>
                <w:sz w:val="20"/>
                <w:szCs w:val="20"/>
              </w:rPr>
              <w:t>й</w:t>
            </w:r>
            <w:r w:rsidRPr="00E15355">
              <w:rPr>
                <w:color w:val="000000"/>
                <w:sz w:val="20"/>
                <w:szCs w:val="20"/>
              </w:rPr>
              <w:t>ской Федерации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7220051200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7220051200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DD1040" w:rsidRPr="00E15355" w:rsidTr="00BC2BF5">
        <w:trPr>
          <w:trHeight w:val="85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</w:t>
            </w:r>
            <w:r w:rsidRPr="00E15355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E15355">
              <w:rPr>
                <w:b/>
                <w:bCs/>
                <w:color w:val="000000"/>
                <w:sz w:val="20"/>
                <w:szCs w:val="20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9 161,8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8 247,5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8 264,7</w:t>
            </w:r>
          </w:p>
        </w:tc>
      </w:tr>
      <w:tr w:rsidR="00DD1040" w:rsidRPr="00E15355" w:rsidTr="00BC2BF5">
        <w:trPr>
          <w:trHeight w:val="616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Шимского муниципального района"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6 883,1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6 771,1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6 788,3</w:t>
            </w:r>
          </w:p>
        </w:tc>
      </w:tr>
      <w:tr w:rsidR="00DD1040" w:rsidRPr="00E15355" w:rsidTr="00BC2BF5">
        <w:trPr>
          <w:trHeight w:val="102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Подпрограмма «Организация и обеспеч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ние осуществления бюджетного проце</w:t>
            </w:r>
            <w:r w:rsidRPr="00E15355">
              <w:rPr>
                <w:color w:val="000000"/>
                <w:sz w:val="20"/>
                <w:szCs w:val="20"/>
              </w:rPr>
              <w:t>с</w:t>
            </w:r>
            <w:r w:rsidRPr="00E15355">
              <w:rPr>
                <w:color w:val="000000"/>
                <w:sz w:val="20"/>
                <w:szCs w:val="20"/>
              </w:rPr>
              <w:t>са, управление муниципальным долгом Шимского муниципального района»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7910000000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6 685,6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6 553,8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6 549,3</w:t>
            </w:r>
          </w:p>
        </w:tc>
      </w:tr>
      <w:tr w:rsidR="00DD1040" w:rsidRPr="00E15355" w:rsidTr="00BC2BF5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Расходы на обеспечение функций орг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7910001000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6 672,7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6 540,9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6 536,4</w:t>
            </w:r>
          </w:p>
        </w:tc>
      </w:tr>
      <w:tr w:rsidR="00DD1040" w:rsidRPr="00E15355" w:rsidTr="00BC2BF5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Расходы на выплаты персоналу госуда</w:t>
            </w:r>
            <w:r w:rsidRPr="00E15355">
              <w:rPr>
                <w:color w:val="000000"/>
                <w:sz w:val="20"/>
                <w:szCs w:val="20"/>
              </w:rPr>
              <w:t>р</w:t>
            </w:r>
            <w:r w:rsidRPr="00E15355">
              <w:rPr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7910001000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6 582,9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6 451,1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6 451,1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7910001000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89,8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85,3</w:t>
            </w:r>
          </w:p>
        </w:tc>
      </w:tr>
      <w:tr w:rsidR="00DD1040" w:rsidRPr="00E15355" w:rsidTr="00BC2BF5">
        <w:trPr>
          <w:trHeight w:val="272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7910001000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737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Возмещение затрат по содержанию шта</w:t>
            </w:r>
            <w:r w:rsidRPr="00E15355">
              <w:rPr>
                <w:color w:val="000000"/>
                <w:sz w:val="20"/>
                <w:szCs w:val="20"/>
              </w:rPr>
              <w:t>т</w:t>
            </w:r>
            <w:r w:rsidRPr="00E15355">
              <w:rPr>
                <w:color w:val="000000"/>
                <w:sz w:val="20"/>
                <w:szCs w:val="20"/>
              </w:rPr>
              <w:t>ных единиц, осуществляющих  переда</w:t>
            </w:r>
            <w:r w:rsidRPr="00E15355">
              <w:rPr>
                <w:color w:val="000000"/>
                <w:sz w:val="20"/>
                <w:szCs w:val="20"/>
              </w:rPr>
              <w:t>н</w:t>
            </w:r>
            <w:r w:rsidRPr="00E15355">
              <w:rPr>
                <w:color w:val="000000"/>
                <w:sz w:val="20"/>
                <w:szCs w:val="20"/>
              </w:rPr>
              <w:t>ные отдельные государственные полн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мочия области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7910070280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DD1040" w:rsidRPr="00E15355" w:rsidTr="00BC2BF5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Расходы на выплаты персоналу госуда</w:t>
            </w:r>
            <w:r w:rsidRPr="00E15355">
              <w:rPr>
                <w:color w:val="000000"/>
                <w:sz w:val="20"/>
                <w:szCs w:val="20"/>
              </w:rPr>
              <w:t>р</w:t>
            </w:r>
            <w:r w:rsidRPr="00E15355">
              <w:rPr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7910070280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Подпрограмма "Повышение эффективн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сти бюджетных расходов Шимского м</w:t>
            </w:r>
            <w:r w:rsidRPr="00E15355">
              <w:rPr>
                <w:color w:val="000000"/>
                <w:sz w:val="20"/>
                <w:szCs w:val="20"/>
              </w:rPr>
              <w:t>у</w:t>
            </w:r>
            <w:r w:rsidRPr="00E15355">
              <w:rPr>
                <w:color w:val="000000"/>
                <w:sz w:val="20"/>
                <w:szCs w:val="20"/>
              </w:rPr>
              <w:t>ниципального района"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7930000000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239,0</w:t>
            </w:r>
          </w:p>
        </w:tc>
      </w:tr>
      <w:tr w:rsidR="00DD1040" w:rsidRPr="00E15355" w:rsidTr="00BC2BF5">
        <w:trPr>
          <w:trHeight w:val="1404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lastRenderedPageBreak/>
              <w:t>Реализация мероприятий подпрограммы "Повышение эффективности бюджетных расходов Шимского муниципального района" муниципальной программы "Управление муниципальными финанс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ми Шимского муниципального района"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7930099990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239,0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7930099990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239,0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Расходы на обеспечение деятельности Контрольно-счётной палаты Шимского муниципального района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1 493,9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1 476,4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1 476,4</w:t>
            </w:r>
          </w:p>
        </w:tc>
      </w:tr>
      <w:tr w:rsidR="00DD1040" w:rsidRPr="00E15355" w:rsidTr="00BC2BF5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Расходы на выплаты персоналу госуда</w:t>
            </w:r>
            <w:r w:rsidRPr="00E15355">
              <w:rPr>
                <w:color w:val="000000"/>
                <w:sz w:val="20"/>
                <w:szCs w:val="20"/>
              </w:rPr>
              <w:t>р</w:t>
            </w:r>
            <w:r w:rsidRPr="00E15355">
              <w:rPr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1 441,6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1 422,1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1 422,1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54,3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54,3</w:t>
            </w:r>
          </w:p>
        </w:tc>
      </w:tr>
      <w:tr w:rsidR="00DD1040" w:rsidRPr="00E15355" w:rsidTr="00BC2BF5">
        <w:trPr>
          <w:trHeight w:val="709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Возмещение затрат по содержанию шта</w:t>
            </w:r>
            <w:r w:rsidRPr="00E15355">
              <w:rPr>
                <w:color w:val="000000"/>
                <w:sz w:val="20"/>
                <w:szCs w:val="20"/>
              </w:rPr>
              <w:t>т</w:t>
            </w:r>
            <w:r w:rsidRPr="00E15355">
              <w:rPr>
                <w:color w:val="000000"/>
                <w:sz w:val="20"/>
                <w:szCs w:val="20"/>
              </w:rPr>
              <w:t>ных единиц, осуществляющих  переда</w:t>
            </w:r>
            <w:r w:rsidRPr="00E15355">
              <w:rPr>
                <w:color w:val="000000"/>
                <w:sz w:val="20"/>
                <w:szCs w:val="20"/>
              </w:rPr>
              <w:t>н</w:t>
            </w:r>
            <w:r w:rsidRPr="00E15355">
              <w:rPr>
                <w:color w:val="000000"/>
                <w:sz w:val="20"/>
                <w:szCs w:val="20"/>
              </w:rPr>
              <w:t>ные полномочия поселений по внешнему контролю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8100002000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784,8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Расходы на выплаты персоналу госуда</w:t>
            </w:r>
            <w:r w:rsidRPr="00E15355">
              <w:rPr>
                <w:color w:val="000000"/>
                <w:sz w:val="20"/>
                <w:szCs w:val="20"/>
              </w:rPr>
              <w:t>р</w:t>
            </w:r>
            <w:r w:rsidRPr="00E15355">
              <w:rPr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8100002000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765,6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8100002000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30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30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1"/>
              <w:rPr>
                <w:color w:val="000000"/>
                <w:sz w:val="20"/>
                <w:szCs w:val="20"/>
              </w:rPr>
            </w:pPr>
            <w:proofErr w:type="spellStart"/>
            <w:r w:rsidRPr="00E15355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E15355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8200000000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194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Резервные фонды местных администр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30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216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22 691,1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26 204,5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30 629,0</w:t>
            </w:r>
          </w:p>
        </w:tc>
      </w:tr>
      <w:tr w:rsidR="00DD1040" w:rsidRPr="00E15355" w:rsidTr="00BC2BF5">
        <w:trPr>
          <w:trHeight w:val="687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Муниципальная программа "Соверше</w:t>
            </w:r>
            <w:r w:rsidRPr="00E15355">
              <w:rPr>
                <w:color w:val="000000"/>
                <w:sz w:val="20"/>
                <w:szCs w:val="20"/>
              </w:rPr>
              <w:t>н</w:t>
            </w:r>
            <w:r w:rsidRPr="00E15355">
              <w:rPr>
                <w:color w:val="000000"/>
                <w:sz w:val="20"/>
                <w:szCs w:val="20"/>
              </w:rPr>
              <w:t>ствование и развитие местного сам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управления в Шимском муниципальном районе"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14 970,3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14 301,1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14 301,1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Подпрограмма "Развитие и реформиров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ние местного самоуправления в Ши</w:t>
            </w:r>
            <w:r w:rsidRPr="00E15355">
              <w:rPr>
                <w:color w:val="000000"/>
                <w:sz w:val="20"/>
                <w:szCs w:val="20"/>
              </w:rPr>
              <w:t>м</w:t>
            </w:r>
            <w:r w:rsidRPr="00E15355">
              <w:rPr>
                <w:color w:val="000000"/>
                <w:sz w:val="20"/>
                <w:szCs w:val="20"/>
              </w:rPr>
              <w:t>ском муниципальном районе"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7220000000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14 970,3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14 301,1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14 301,1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Обеспечение деятельности подведомс</w:t>
            </w:r>
            <w:r w:rsidRPr="00E15355">
              <w:rPr>
                <w:color w:val="000000"/>
                <w:sz w:val="20"/>
                <w:szCs w:val="20"/>
              </w:rPr>
              <w:t>т</w:t>
            </w:r>
            <w:r w:rsidRPr="00E15355">
              <w:rPr>
                <w:color w:val="000000"/>
                <w:sz w:val="20"/>
                <w:szCs w:val="20"/>
              </w:rPr>
              <w:t>венных учреждений органам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7220001600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11 796,4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10 332,9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10 332,9</w:t>
            </w:r>
          </w:p>
        </w:tc>
      </w:tr>
      <w:tr w:rsidR="00DD1040" w:rsidRPr="00E15355" w:rsidTr="00BC2BF5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7220001600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8 420,8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8 430,7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8 430,7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7220001600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3 352,8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1 878,6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1 878,6</w:t>
            </w:r>
          </w:p>
        </w:tc>
      </w:tr>
      <w:tr w:rsidR="00DD1040" w:rsidRPr="00E15355" w:rsidTr="00BC2BF5">
        <w:trPr>
          <w:trHeight w:val="27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7220001600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23,6</w:t>
            </w:r>
          </w:p>
        </w:tc>
      </w:tr>
      <w:tr w:rsidR="00DD1040" w:rsidRPr="00E15355" w:rsidTr="00BC2BF5">
        <w:trPr>
          <w:trHeight w:val="12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Возмещение затрат по содержанию шта</w:t>
            </w:r>
            <w:r w:rsidRPr="00E15355">
              <w:rPr>
                <w:color w:val="000000"/>
                <w:sz w:val="20"/>
                <w:szCs w:val="20"/>
              </w:rPr>
              <w:t>т</w:t>
            </w:r>
            <w:r w:rsidRPr="00E15355">
              <w:rPr>
                <w:color w:val="000000"/>
                <w:sz w:val="20"/>
                <w:szCs w:val="20"/>
              </w:rPr>
              <w:t>ных единиц, осуществляющих  переда</w:t>
            </w:r>
            <w:r w:rsidRPr="00E15355">
              <w:rPr>
                <w:color w:val="000000"/>
                <w:sz w:val="20"/>
                <w:szCs w:val="20"/>
              </w:rPr>
              <w:t>н</w:t>
            </w:r>
            <w:r w:rsidRPr="00E15355">
              <w:rPr>
                <w:color w:val="000000"/>
                <w:sz w:val="20"/>
                <w:szCs w:val="20"/>
              </w:rPr>
              <w:t>ные отдельные государственные полн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мочия области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7220070280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69,4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69,4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7220070280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69,4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69,4</w:t>
            </w:r>
          </w:p>
        </w:tc>
      </w:tr>
      <w:tr w:rsidR="00DD1040" w:rsidRPr="00E15355" w:rsidTr="00BC2BF5">
        <w:trPr>
          <w:trHeight w:val="1471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lastRenderedPageBreak/>
              <w:t>Определение перечня должностных лиц органов местного самоуправления, упо</w:t>
            </w:r>
            <w:r w:rsidRPr="00E15355">
              <w:rPr>
                <w:color w:val="000000"/>
                <w:sz w:val="20"/>
                <w:szCs w:val="20"/>
              </w:rPr>
              <w:t>л</w:t>
            </w:r>
            <w:r w:rsidRPr="00E15355">
              <w:rPr>
                <w:color w:val="000000"/>
                <w:sz w:val="20"/>
                <w:szCs w:val="20"/>
              </w:rPr>
              <w:t>номоченных составлять протоколы об административных правонарушениях, предусмотренных соответствующими статьями областного закона"Об админ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стративных правонарушениях"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7220070650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7220070650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DD1040" w:rsidRPr="00E15355" w:rsidTr="00BC2BF5">
        <w:trPr>
          <w:trHeight w:val="64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proofErr w:type="spellStart"/>
            <w:r w:rsidRPr="00E1535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15355">
              <w:rPr>
                <w:color w:val="000000"/>
                <w:sz w:val="20"/>
                <w:szCs w:val="20"/>
              </w:rPr>
              <w:t xml:space="preserve"> расходов 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пальных, казенных, бюджетных и авт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номных учреждений по приобретению коммунальных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7220072300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2 480,8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3 116,2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3 116,2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7220072300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2 480,8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3 116,2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3 116,2</w:t>
            </w:r>
          </w:p>
        </w:tc>
      </w:tr>
      <w:tr w:rsidR="00DD1040" w:rsidRPr="00E15355" w:rsidTr="00BC2BF5">
        <w:trPr>
          <w:trHeight w:val="379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Расходы муниципальных учреждений по приобретению коммунальных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72200S2300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620,2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779,1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779,1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72200S2300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620,2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779,1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779,1</w:t>
            </w:r>
          </w:p>
        </w:tc>
      </w:tr>
      <w:tr w:rsidR="00DD1040" w:rsidRPr="00E15355" w:rsidTr="00BC2BF5">
        <w:trPr>
          <w:trHeight w:val="613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Муниципальная программа Шимского района "Развитие образования, физич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ской культуры и спорта в Шимском м</w:t>
            </w:r>
            <w:r w:rsidRPr="00E15355">
              <w:rPr>
                <w:color w:val="000000"/>
                <w:sz w:val="20"/>
                <w:szCs w:val="20"/>
              </w:rPr>
              <w:t>у</w:t>
            </w:r>
            <w:r w:rsidRPr="00E15355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248,9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95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Подпрограмма "Обеспечение реализации муниципальной программы и прочие м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роприятия в области образования, физ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ческой культуры и спорта"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248,9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Лицензионное сопровождение програм</w:t>
            </w:r>
            <w:r w:rsidRPr="00E15355">
              <w:rPr>
                <w:color w:val="000000"/>
                <w:sz w:val="20"/>
                <w:szCs w:val="20"/>
              </w:rPr>
              <w:t>м</w:t>
            </w:r>
            <w:r w:rsidRPr="00E15355">
              <w:rPr>
                <w:color w:val="000000"/>
                <w:sz w:val="20"/>
                <w:szCs w:val="20"/>
              </w:rPr>
              <w:t>ных продуктов для муниципальных у</w:t>
            </w:r>
            <w:r w:rsidRPr="00E15355">
              <w:rPr>
                <w:color w:val="000000"/>
                <w:sz w:val="20"/>
                <w:szCs w:val="20"/>
              </w:rPr>
              <w:t>ч</w:t>
            </w:r>
            <w:r w:rsidRPr="00E15355">
              <w:rPr>
                <w:color w:val="000000"/>
                <w:sz w:val="20"/>
                <w:szCs w:val="20"/>
              </w:rPr>
              <w:t>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7740062390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248,9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7740062390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248,9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Шимского муниципального района"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205,5</w:t>
            </w:r>
          </w:p>
        </w:tc>
      </w:tr>
      <w:tr w:rsidR="00DD1040" w:rsidRPr="00E15355" w:rsidTr="00BC2BF5">
        <w:trPr>
          <w:trHeight w:val="926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Подпрограмма "Финансовая поддержка муниципальных образований,</w:t>
            </w:r>
            <w:r w:rsidR="003574E6">
              <w:rPr>
                <w:color w:val="000000"/>
                <w:sz w:val="20"/>
                <w:szCs w:val="20"/>
              </w:rPr>
              <w:t xml:space="preserve"> </w:t>
            </w:r>
            <w:r w:rsidRPr="00E15355">
              <w:rPr>
                <w:color w:val="000000"/>
                <w:sz w:val="20"/>
                <w:szCs w:val="20"/>
              </w:rPr>
              <w:t>входящих в состав территории Шимского 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пального района"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7920000000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205,5</w:t>
            </w:r>
          </w:p>
        </w:tc>
      </w:tr>
      <w:tr w:rsidR="00DD1040" w:rsidRPr="00E15355" w:rsidTr="00BC2BF5">
        <w:trPr>
          <w:trHeight w:val="969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возмещение затрат по содержанию шта</w:t>
            </w:r>
            <w:r w:rsidRPr="00E15355">
              <w:rPr>
                <w:color w:val="000000"/>
                <w:sz w:val="20"/>
                <w:szCs w:val="20"/>
              </w:rPr>
              <w:t>т</w:t>
            </w:r>
            <w:r w:rsidRPr="00E15355">
              <w:rPr>
                <w:color w:val="000000"/>
                <w:sz w:val="20"/>
                <w:szCs w:val="20"/>
              </w:rPr>
              <w:t>ных единиц, осуществляющих переда</w:t>
            </w:r>
            <w:r w:rsidRPr="00E15355">
              <w:rPr>
                <w:color w:val="000000"/>
                <w:sz w:val="20"/>
                <w:szCs w:val="20"/>
              </w:rPr>
              <w:t>н</w:t>
            </w:r>
            <w:r w:rsidRPr="00E15355">
              <w:rPr>
                <w:color w:val="000000"/>
                <w:sz w:val="20"/>
                <w:szCs w:val="20"/>
              </w:rPr>
              <w:t>ные отдельные государственные полн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мочия области в городских и сельских поселениях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7920070280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205,5</w:t>
            </w:r>
          </w:p>
        </w:tc>
      </w:tr>
      <w:tr w:rsidR="00DD1040" w:rsidRPr="00E15355" w:rsidTr="00BC2BF5">
        <w:trPr>
          <w:trHeight w:val="30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7920070280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205,5</w:t>
            </w:r>
          </w:p>
        </w:tc>
      </w:tr>
      <w:tr w:rsidR="00DD1040" w:rsidRPr="00E15355" w:rsidTr="00BC2BF5">
        <w:trPr>
          <w:trHeight w:val="30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1"/>
              <w:rPr>
                <w:color w:val="000000"/>
                <w:sz w:val="20"/>
                <w:szCs w:val="20"/>
              </w:rPr>
            </w:pPr>
            <w:proofErr w:type="spellStart"/>
            <w:r w:rsidRPr="00E15355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E15355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8200000000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7 266,4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11 697,9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16 122,4</w:t>
            </w:r>
          </w:p>
        </w:tc>
      </w:tr>
      <w:tr w:rsidR="00DD1040" w:rsidRPr="00E15355" w:rsidTr="00BC2BF5">
        <w:trPr>
          <w:trHeight w:val="30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2"/>
              <w:rPr>
                <w:color w:val="000000"/>
                <w:sz w:val="20"/>
                <w:szCs w:val="20"/>
              </w:rPr>
            </w:pPr>
            <w:proofErr w:type="spellStart"/>
            <w:r w:rsidRPr="00E15355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E15355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8200000000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8 800,0</w:t>
            </w:r>
          </w:p>
        </w:tc>
      </w:tr>
      <w:tr w:rsidR="00DD1040" w:rsidRPr="00E15355" w:rsidTr="00BC2BF5">
        <w:trPr>
          <w:trHeight w:val="30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8200099990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8 800,0</w:t>
            </w:r>
          </w:p>
        </w:tc>
      </w:tr>
      <w:tr w:rsidR="00DD1040" w:rsidRPr="00E15355" w:rsidTr="00BC2BF5">
        <w:trPr>
          <w:trHeight w:val="30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8200099990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8 800,0</w:t>
            </w:r>
          </w:p>
        </w:tc>
      </w:tr>
      <w:tr w:rsidR="00DD1040" w:rsidRPr="00E15355" w:rsidTr="00BC2BF5">
        <w:trPr>
          <w:trHeight w:val="219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2"/>
              <w:rPr>
                <w:color w:val="000000"/>
                <w:sz w:val="20"/>
                <w:szCs w:val="20"/>
              </w:rPr>
            </w:pPr>
            <w:proofErr w:type="spellStart"/>
            <w:r w:rsidRPr="00E15355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E15355">
              <w:rPr>
                <w:color w:val="000000"/>
                <w:sz w:val="20"/>
                <w:szCs w:val="20"/>
              </w:rPr>
              <w:t xml:space="preserve"> расходы в сфере упра</w:t>
            </w:r>
            <w:r w:rsidRPr="00E15355">
              <w:rPr>
                <w:color w:val="000000"/>
                <w:sz w:val="20"/>
                <w:szCs w:val="20"/>
              </w:rPr>
              <w:t>в</w:t>
            </w:r>
            <w:r w:rsidRPr="00E15355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8220000000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7 266,4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7 297,9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7 322,4</w:t>
            </w:r>
          </w:p>
        </w:tc>
      </w:tr>
      <w:tr w:rsidR="00DD1040" w:rsidRPr="00E15355" w:rsidTr="00BC2BF5">
        <w:trPr>
          <w:trHeight w:val="55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Обеспечение деятельности учреждений по оказанию услуг в области бухгалте</w:t>
            </w:r>
            <w:r w:rsidRPr="00E15355">
              <w:rPr>
                <w:color w:val="000000"/>
                <w:sz w:val="20"/>
                <w:szCs w:val="20"/>
              </w:rPr>
              <w:t>р</w:t>
            </w:r>
            <w:r w:rsidRPr="00E15355">
              <w:rPr>
                <w:color w:val="000000"/>
                <w:sz w:val="20"/>
                <w:szCs w:val="20"/>
              </w:rPr>
              <w:t>ского учета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8220001700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6 604,5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6 604,5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6 604,5</w:t>
            </w:r>
          </w:p>
        </w:tc>
      </w:tr>
      <w:tr w:rsidR="00DD1040" w:rsidRPr="00E15355" w:rsidTr="00BC2BF5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8220001700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6 327,4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6 327,4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6 327,4</w:t>
            </w:r>
          </w:p>
        </w:tc>
      </w:tr>
      <w:tr w:rsidR="00DD1040" w:rsidRPr="00E15355" w:rsidTr="00BC2BF5">
        <w:trPr>
          <w:trHeight w:val="69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8220001700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277,1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277,1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277,1</w:t>
            </w:r>
          </w:p>
        </w:tc>
      </w:tr>
      <w:tr w:rsidR="00DD1040" w:rsidRPr="00E15355" w:rsidTr="00BC2BF5">
        <w:trPr>
          <w:trHeight w:val="621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Осуществление отдельных государстве</w:t>
            </w:r>
            <w:r w:rsidRPr="00E15355">
              <w:rPr>
                <w:color w:val="000000"/>
                <w:sz w:val="20"/>
                <w:szCs w:val="20"/>
              </w:rPr>
              <w:t>н</w:t>
            </w:r>
            <w:r w:rsidRPr="00E15355">
              <w:rPr>
                <w:color w:val="000000"/>
                <w:sz w:val="20"/>
                <w:szCs w:val="20"/>
              </w:rPr>
              <w:t>ных полномочий в сфере государстве</w:t>
            </w:r>
            <w:r w:rsidRPr="00E15355">
              <w:rPr>
                <w:color w:val="000000"/>
                <w:sz w:val="20"/>
                <w:szCs w:val="20"/>
              </w:rPr>
              <w:t>н</w:t>
            </w:r>
            <w:r w:rsidRPr="00E15355">
              <w:rPr>
                <w:color w:val="000000"/>
                <w:sz w:val="20"/>
                <w:szCs w:val="20"/>
              </w:rPr>
              <w:t>ной регистрации актов гражданского с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стояния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8220059300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661,9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693,4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717,9</w:t>
            </w:r>
          </w:p>
        </w:tc>
      </w:tr>
      <w:tr w:rsidR="00DD1040" w:rsidRPr="00E15355" w:rsidTr="00BC2BF5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Расходы на выплаты персоналу госуда</w:t>
            </w:r>
            <w:r w:rsidRPr="00E15355">
              <w:rPr>
                <w:color w:val="000000"/>
                <w:sz w:val="20"/>
                <w:szCs w:val="20"/>
              </w:rPr>
              <w:t>р</w:t>
            </w:r>
            <w:r w:rsidRPr="00E15355">
              <w:rPr>
                <w:color w:val="000000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8220059300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661,9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693,4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717,9</w:t>
            </w:r>
          </w:p>
        </w:tc>
      </w:tr>
      <w:tr w:rsidR="00DD1040" w:rsidRPr="00E15355" w:rsidTr="00BC2BF5">
        <w:trPr>
          <w:trHeight w:val="30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455,5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497,6</w:t>
            </w:r>
          </w:p>
        </w:tc>
      </w:tr>
      <w:tr w:rsidR="00DD1040" w:rsidRPr="00E15355" w:rsidTr="00BC2BF5">
        <w:trPr>
          <w:trHeight w:val="347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</w:t>
            </w:r>
            <w:r w:rsidRPr="00E15355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E15355">
              <w:rPr>
                <w:b/>
                <w:bCs/>
                <w:color w:val="000000"/>
                <w:sz w:val="20"/>
                <w:szCs w:val="20"/>
              </w:rPr>
              <w:t>готовка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455,5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497,6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Шимского муниципального района"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455,5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497,6</w:t>
            </w:r>
          </w:p>
        </w:tc>
      </w:tr>
      <w:tr w:rsidR="00DD1040" w:rsidRPr="00E15355" w:rsidTr="00BC2BF5">
        <w:trPr>
          <w:trHeight w:val="93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Подпрограмма "Финансовая поддержка муниципальных образований,</w:t>
            </w:r>
            <w:r w:rsidR="003574E6">
              <w:rPr>
                <w:color w:val="000000"/>
                <w:sz w:val="20"/>
                <w:szCs w:val="20"/>
              </w:rPr>
              <w:t xml:space="preserve"> </w:t>
            </w:r>
            <w:r w:rsidRPr="00E15355">
              <w:rPr>
                <w:color w:val="000000"/>
                <w:sz w:val="20"/>
                <w:szCs w:val="20"/>
              </w:rPr>
              <w:t>входящих в состав территории Шимского 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пального района"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7920000000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455,5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497,6</w:t>
            </w:r>
          </w:p>
        </w:tc>
      </w:tr>
      <w:tr w:rsidR="00DD1040" w:rsidRPr="00E15355" w:rsidTr="00BC2BF5">
        <w:trPr>
          <w:trHeight w:val="417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7920051180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455,5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497,6</w:t>
            </w:r>
          </w:p>
        </w:tc>
      </w:tr>
      <w:tr w:rsidR="00DD1040" w:rsidRPr="00E15355" w:rsidTr="00BC2BF5">
        <w:trPr>
          <w:trHeight w:val="30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7920051180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455,5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497,6</w:t>
            </w:r>
          </w:p>
        </w:tc>
      </w:tr>
      <w:tr w:rsidR="00DD1040" w:rsidRPr="00E15355" w:rsidTr="00BC2BF5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</w:t>
            </w:r>
            <w:r w:rsidRPr="00E15355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E15355">
              <w:rPr>
                <w:b/>
                <w:bCs/>
                <w:color w:val="000000"/>
                <w:sz w:val="20"/>
                <w:szCs w:val="20"/>
              </w:rPr>
              <w:t>охранительная деятельность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538,5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918,4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918,4</w:t>
            </w:r>
          </w:p>
        </w:tc>
      </w:tr>
      <w:tr w:rsidR="00DD1040" w:rsidRPr="00E15355" w:rsidTr="00BC2BF5">
        <w:trPr>
          <w:trHeight w:val="677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37,4</w:t>
            </w:r>
          </w:p>
        </w:tc>
      </w:tr>
      <w:tr w:rsidR="00DD1040" w:rsidRPr="00E15355" w:rsidTr="00BC2BF5">
        <w:trPr>
          <w:trHeight w:val="956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Муниципальная программа "Снижение рисков и смягчение последствий чрезв</w:t>
            </w:r>
            <w:r w:rsidRPr="00E15355">
              <w:rPr>
                <w:color w:val="000000"/>
                <w:sz w:val="20"/>
                <w:szCs w:val="20"/>
              </w:rPr>
              <w:t>ы</w:t>
            </w:r>
            <w:r w:rsidRPr="00E15355">
              <w:rPr>
                <w:color w:val="000000"/>
                <w:sz w:val="20"/>
                <w:szCs w:val="20"/>
              </w:rPr>
              <w:t>чайных ситуаций природного и техноге</w:t>
            </w:r>
            <w:r w:rsidRPr="00E15355">
              <w:rPr>
                <w:color w:val="000000"/>
                <w:sz w:val="20"/>
                <w:szCs w:val="20"/>
              </w:rPr>
              <w:t>н</w:t>
            </w:r>
            <w:r w:rsidRPr="00E15355">
              <w:rPr>
                <w:color w:val="000000"/>
                <w:sz w:val="20"/>
                <w:szCs w:val="20"/>
              </w:rPr>
              <w:t>ного характера в Шимском муниципал</w:t>
            </w:r>
            <w:r w:rsidRPr="00E15355">
              <w:rPr>
                <w:color w:val="000000"/>
                <w:sz w:val="20"/>
                <w:szCs w:val="20"/>
              </w:rPr>
              <w:t>ь</w:t>
            </w:r>
            <w:r w:rsidRPr="00E15355">
              <w:rPr>
                <w:color w:val="000000"/>
                <w:sz w:val="20"/>
                <w:szCs w:val="20"/>
              </w:rPr>
              <w:t>ном районе"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37,4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37,4</w:t>
            </w:r>
          </w:p>
        </w:tc>
      </w:tr>
      <w:tr w:rsidR="00DD1040" w:rsidRPr="00E15355" w:rsidTr="00BC2BF5">
        <w:trPr>
          <w:trHeight w:val="461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Мероприятия по предупреждению и ли</w:t>
            </w:r>
            <w:r w:rsidRPr="00E15355">
              <w:rPr>
                <w:color w:val="000000"/>
                <w:sz w:val="20"/>
                <w:szCs w:val="20"/>
              </w:rPr>
              <w:t>к</w:t>
            </w:r>
            <w:r w:rsidRPr="00E15355">
              <w:rPr>
                <w:color w:val="000000"/>
                <w:sz w:val="20"/>
                <w:szCs w:val="20"/>
              </w:rPr>
              <w:t>видации последствий чрезвычайных с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туаций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7400023730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37,4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37,4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7400023730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37,4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37,4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</w:t>
            </w:r>
            <w:r w:rsidRPr="00E15355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E15355">
              <w:rPr>
                <w:b/>
                <w:bCs/>
                <w:color w:val="000000"/>
                <w:sz w:val="20"/>
                <w:szCs w:val="20"/>
              </w:rPr>
              <w:t>ной безопасности и правоохранител</w:t>
            </w:r>
            <w:r w:rsidRPr="00E15355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E15355">
              <w:rPr>
                <w:b/>
                <w:bCs/>
                <w:color w:val="000000"/>
                <w:sz w:val="20"/>
                <w:szCs w:val="20"/>
              </w:rPr>
              <w:t>ной деятельности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439,7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881,0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881,0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Шимского муниципального района"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435,5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876,0</w:t>
            </w:r>
          </w:p>
        </w:tc>
      </w:tr>
      <w:tr w:rsidR="00DD1040" w:rsidRPr="00E15355" w:rsidTr="00BC2BF5">
        <w:trPr>
          <w:trHeight w:val="913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 xml:space="preserve">Подпрограмма "Финансовая поддержка муниципальных </w:t>
            </w:r>
            <w:proofErr w:type="spellStart"/>
            <w:r w:rsidRPr="00E15355">
              <w:rPr>
                <w:color w:val="000000"/>
                <w:sz w:val="20"/>
                <w:szCs w:val="20"/>
              </w:rPr>
              <w:t>образований,входящих</w:t>
            </w:r>
            <w:proofErr w:type="spellEnd"/>
            <w:r w:rsidRPr="00E15355">
              <w:rPr>
                <w:color w:val="000000"/>
                <w:sz w:val="20"/>
                <w:szCs w:val="20"/>
              </w:rPr>
              <w:t xml:space="preserve"> в состав территории Шимского 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пального района"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7920000000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435,5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876,0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Иные межбюджетные трансферты на п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вышение эффективности работы наро</w:t>
            </w:r>
            <w:r w:rsidRPr="00E15355">
              <w:rPr>
                <w:color w:val="000000"/>
                <w:sz w:val="20"/>
                <w:szCs w:val="20"/>
              </w:rPr>
              <w:t>д</w:t>
            </w:r>
            <w:r w:rsidRPr="00E15355">
              <w:rPr>
                <w:color w:val="000000"/>
                <w:sz w:val="20"/>
                <w:szCs w:val="20"/>
              </w:rPr>
              <w:t>ных дружинников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7920061920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435,5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876,0</w:t>
            </w:r>
          </w:p>
        </w:tc>
      </w:tr>
      <w:tr w:rsidR="00DD1040" w:rsidRPr="00E15355" w:rsidTr="00BC2BF5">
        <w:trPr>
          <w:trHeight w:val="30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7920061920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435,5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876,0</w:t>
            </w:r>
          </w:p>
        </w:tc>
      </w:tr>
      <w:tr w:rsidR="00DD1040" w:rsidRPr="00E15355" w:rsidTr="00BC2BF5">
        <w:trPr>
          <w:trHeight w:val="692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Муниципальная программа "Профила</w:t>
            </w:r>
            <w:r w:rsidRPr="00E15355">
              <w:rPr>
                <w:color w:val="000000"/>
                <w:sz w:val="20"/>
                <w:szCs w:val="20"/>
              </w:rPr>
              <w:t>к</w:t>
            </w:r>
            <w:r w:rsidRPr="00E15355">
              <w:rPr>
                <w:color w:val="000000"/>
                <w:sz w:val="20"/>
                <w:szCs w:val="20"/>
              </w:rPr>
              <w:t>тика правонарушений, терроризма и эк</w:t>
            </w:r>
            <w:r w:rsidRPr="00E15355">
              <w:rPr>
                <w:color w:val="000000"/>
                <w:sz w:val="20"/>
                <w:szCs w:val="20"/>
              </w:rPr>
              <w:t>с</w:t>
            </w:r>
            <w:r w:rsidRPr="00E15355">
              <w:rPr>
                <w:color w:val="000000"/>
                <w:sz w:val="20"/>
                <w:szCs w:val="20"/>
              </w:rPr>
              <w:t>тремизма в Шимском муниципальном районе"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DD1040" w:rsidRPr="00E15355" w:rsidTr="00BC2BF5">
        <w:trPr>
          <w:trHeight w:val="12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Организация информирования граждан о действиях при угрозе возникновения те</w:t>
            </w:r>
            <w:r w:rsidRPr="00E15355">
              <w:rPr>
                <w:color w:val="000000"/>
                <w:sz w:val="20"/>
                <w:szCs w:val="20"/>
              </w:rPr>
              <w:t>р</w:t>
            </w:r>
            <w:r w:rsidRPr="00E15355">
              <w:rPr>
                <w:color w:val="000000"/>
                <w:sz w:val="20"/>
                <w:szCs w:val="20"/>
              </w:rPr>
              <w:t xml:space="preserve">рористических актов в местах массового </w:t>
            </w:r>
            <w:r w:rsidRPr="00E15355">
              <w:rPr>
                <w:color w:val="000000"/>
                <w:sz w:val="20"/>
                <w:szCs w:val="20"/>
              </w:rPr>
              <w:lastRenderedPageBreak/>
              <w:t>пребывания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lastRenderedPageBreak/>
              <w:t>0314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9100023740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9100023740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DD1040" w:rsidRPr="00E15355" w:rsidTr="00BC2BF5">
        <w:trPr>
          <w:trHeight w:val="30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25 375,0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17 162,5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14 755,9</w:t>
            </w:r>
          </w:p>
        </w:tc>
      </w:tr>
      <w:tr w:rsidR="00DD1040" w:rsidRPr="00E15355" w:rsidTr="00BC2BF5">
        <w:trPr>
          <w:trHeight w:val="18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56,0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Муниципальная программа "Развитие а</w:t>
            </w:r>
            <w:r w:rsidRPr="00E15355">
              <w:rPr>
                <w:color w:val="000000"/>
                <w:sz w:val="20"/>
                <w:szCs w:val="20"/>
              </w:rPr>
              <w:t>г</w:t>
            </w:r>
            <w:r w:rsidRPr="00E15355">
              <w:rPr>
                <w:color w:val="000000"/>
                <w:sz w:val="20"/>
                <w:szCs w:val="20"/>
              </w:rPr>
              <w:t>ропромышленного комплекса Шимского муниципального района"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56,0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Организация мероприятий при осущест</w:t>
            </w:r>
            <w:r w:rsidRPr="00E15355">
              <w:rPr>
                <w:color w:val="000000"/>
                <w:sz w:val="20"/>
                <w:szCs w:val="20"/>
              </w:rPr>
              <w:t>в</w:t>
            </w:r>
            <w:r w:rsidRPr="00E15355">
              <w:rPr>
                <w:color w:val="000000"/>
                <w:sz w:val="20"/>
                <w:szCs w:val="20"/>
              </w:rPr>
              <w:t>лении деятельности по обращению с ж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вотными без владельцев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8700070720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56,0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8700070720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56,0</w:t>
            </w:r>
          </w:p>
        </w:tc>
      </w:tr>
      <w:tr w:rsidR="00DD1040" w:rsidRPr="00E15355" w:rsidTr="00BC2BF5">
        <w:trPr>
          <w:trHeight w:val="30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15 372,6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10 405,8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7 910,4</w:t>
            </w:r>
          </w:p>
        </w:tc>
      </w:tr>
      <w:tr w:rsidR="00DD1040" w:rsidRPr="00E15355" w:rsidTr="00BC2BF5">
        <w:trPr>
          <w:trHeight w:val="30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1"/>
              <w:rPr>
                <w:color w:val="000000"/>
                <w:sz w:val="20"/>
                <w:szCs w:val="20"/>
              </w:rPr>
            </w:pPr>
            <w:proofErr w:type="spellStart"/>
            <w:r w:rsidRPr="00E15355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E15355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8200000000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15 372,6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10 405,8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7 910,4</w:t>
            </w:r>
          </w:p>
        </w:tc>
      </w:tr>
      <w:tr w:rsidR="00DD1040" w:rsidRPr="00E15355" w:rsidTr="00BC2BF5">
        <w:trPr>
          <w:trHeight w:val="1443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Расходы, связанные с осуществлением регулярных перевозок пассажиров и б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гажа автомобильным транспортом общ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го пользования по регулируемым тар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фам в пригородном сообщении в гран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цах Шимского муниципального района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8200064110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15 372,6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10 405,8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7 910,4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8200064110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15 372,6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10 405,8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7 910,4</w:t>
            </w:r>
          </w:p>
        </w:tc>
      </w:tr>
      <w:tr w:rsidR="00DD1040" w:rsidRPr="00E15355" w:rsidTr="00BC2BF5">
        <w:trPr>
          <w:trHeight w:val="213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7 132,7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5 785,7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5 874,5</w:t>
            </w:r>
          </w:p>
        </w:tc>
      </w:tr>
      <w:tr w:rsidR="00DD1040" w:rsidRPr="00E15355" w:rsidTr="00BC2BF5">
        <w:trPr>
          <w:trHeight w:val="1394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Муниципальная программа «Соверше</w:t>
            </w:r>
            <w:r w:rsidRPr="00E15355">
              <w:rPr>
                <w:color w:val="000000"/>
                <w:sz w:val="20"/>
                <w:szCs w:val="20"/>
              </w:rPr>
              <w:t>н</w:t>
            </w:r>
            <w:r w:rsidRPr="00E15355">
              <w:rPr>
                <w:color w:val="000000"/>
                <w:sz w:val="20"/>
                <w:szCs w:val="20"/>
              </w:rPr>
              <w:t>ствование и развитие сети автомобил</w:t>
            </w:r>
            <w:r w:rsidRPr="00E15355">
              <w:rPr>
                <w:color w:val="000000"/>
                <w:sz w:val="20"/>
                <w:szCs w:val="20"/>
              </w:rPr>
              <w:t>ь</w:t>
            </w:r>
            <w:r w:rsidRPr="00E15355">
              <w:rPr>
                <w:color w:val="000000"/>
                <w:sz w:val="20"/>
                <w:szCs w:val="20"/>
              </w:rPr>
              <w:t>ных дорог местного значения Шимского муниципального района, повышение безопасности дорожного движения в Шимском муниципальном районе»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7300000000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7 132,7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5 785,7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5 874,5</w:t>
            </w:r>
          </w:p>
        </w:tc>
      </w:tr>
      <w:tr w:rsidR="00DD1040" w:rsidRPr="00E15355" w:rsidTr="00BC2BF5">
        <w:trPr>
          <w:trHeight w:val="637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Подпрограмма «Совершенствование и развитие сети автомобильных дорог м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стного значения Шимского муниципал</w:t>
            </w:r>
            <w:r w:rsidRPr="00E15355">
              <w:rPr>
                <w:color w:val="000000"/>
                <w:sz w:val="20"/>
                <w:szCs w:val="20"/>
              </w:rPr>
              <w:t>ь</w:t>
            </w:r>
            <w:r w:rsidRPr="00E15355">
              <w:rPr>
                <w:color w:val="000000"/>
                <w:sz w:val="20"/>
                <w:szCs w:val="20"/>
              </w:rPr>
              <w:t>ного района»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7310000000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7 132,7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5 785,7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5 874,5</w:t>
            </w:r>
          </w:p>
        </w:tc>
      </w:tr>
      <w:tr w:rsidR="00DD1040" w:rsidRPr="00E15355" w:rsidTr="00BC2BF5">
        <w:trPr>
          <w:trHeight w:val="649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7310071510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3 319,0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2 212,0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2 212,0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7310071510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3 319,0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2 212,0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2 212,0</w:t>
            </w:r>
          </w:p>
        </w:tc>
      </w:tr>
      <w:tr w:rsidR="00DD1040" w:rsidRPr="00E15355" w:rsidTr="00BC2BF5">
        <w:trPr>
          <w:trHeight w:val="2001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Реализация мероприятий подпрограммы "Совершенствование и развитие автом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бильных дорог местного значения Ши</w:t>
            </w:r>
            <w:r w:rsidRPr="00E15355">
              <w:rPr>
                <w:color w:val="000000"/>
                <w:sz w:val="20"/>
                <w:szCs w:val="20"/>
              </w:rPr>
              <w:t>м</w:t>
            </w:r>
            <w:r w:rsidRPr="00E15355">
              <w:rPr>
                <w:color w:val="000000"/>
                <w:sz w:val="20"/>
                <w:szCs w:val="20"/>
              </w:rPr>
              <w:t>ского муниципального района" 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пальной программы "Совершенствование и развитие сети автомобильных дорог м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стного значения Шимского муниципал</w:t>
            </w:r>
            <w:r w:rsidRPr="00E15355">
              <w:rPr>
                <w:color w:val="000000"/>
                <w:sz w:val="20"/>
                <w:szCs w:val="20"/>
              </w:rPr>
              <w:t>ь</w:t>
            </w:r>
            <w:r w:rsidRPr="00E15355">
              <w:rPr>
                <w:color w:val="000000"/>
                <w:sz w:val="20"/>
                <w:szCs w:val="20"/>
              </w:rPr>
              <w:t>ного района, повышение безопасности дорожного движения в Шимском мун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ципальном районе"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7310099990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3 457,2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3 546,0</w:t>
            </w:r>
          </w:p>
        </w:tc>
      </w:tr>
      <w:tr w:rsidR="00DD1040" w:rsidRPr="00E15355" w:rsidTr="00BC2BF5">
        <w:trPr>
          <w:trHeight w:val="692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7310099990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3 457,2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3 546,0</w:t>
            </w:r>
          </w:p>
        </w:tc>
      </w:tr>
      <w:tr w:rsidR="00DD1040" w:rsidRPr="00E15355" w:rsidTr="00BC2BF5">
        <w:trPr>
          <w:trHeight w:val="929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73100S1510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180,7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116,5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73100S1510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180,7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116,5</w:t>
            </w:r>
          </w:p>
        </w:tc>
      </w:tr>
      <w:tr w:rsidR="00DD1040" w:rsidRPr="00E15355" w:rsidTr="00BC2BF5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</w:t>
            </w:r>
            <w:r w:rsidRPr="00E15355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E15355">
              <w:rPr>
                <w:b/>
                <w:bCs/>
                <w:color w:val="000000"/>
                <w:sz w:val="20"/>
                <w:szCs w:val="20"/>
              </w:rPr>
              <w:t>ной экономики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2 813,6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915,0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Муниципальная программа "Развитие системы управления имуществом в Ши</w:t>
            </w:r>
            <w:r w:rsidRPr="00E15355">
              <w:rPr>
                <w:color w:val="000000"/>
                <w:sz w:val="20"/>
                <w:szCs w:val="20"/>
              </w:rPr>
              <w:t>м</w:t>
            </w:r>
            <w:r w:rsidRPr="00E15355">
              <w:rPr>
                <w:color w:val="000000"/>
                <w:sz w:val="20"/>
                <w:szCs w:val="20"/>
              </w:rPr>
              <w:t>ском муниципальном района"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415,0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Подпрограмма "Развитие системы упра</w:t>
            </w:r>
            <w:r w:rsidRPr="00E15355">
              <w:rPr>
                <w:color w:val="000000"/>
                <w:sz w:val="20"/>
                <w:szCs w:val="20"/>
              </w:rPr>
              <w:t>в</w:t>
            </w:r>
            <w:r w:rsidRPr="00E15355">
              <w:rPr>
                <w:color w:val="000000"/>
                <w:sz w:val="20"/>
                <w:szCs w:val="20"/>
              </w:rPr>
              <w:t>ления имуществом в Шимском 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пальном районе"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7510000000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415,0</w:t>
            </w:r>
          </w:p>
        </w:tc>
      </w:tr>
      <w:tr w:rsidR="00DD1040" w:rsidRPr="00E15355" w:rsidTr="00BC2BF5">
        <w:trPr>
          <w:trHeight w:val="748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Реализация мероприятий муниципальной программы "Развитие системы управл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ния имуществом в Шимском 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пальном районе"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7510099990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415,0</w:t>
            </w:r>
          </w:p>
        </w:tc>
      </w:tr>
      <w:tr w:rsidR="00DD1040" w:rsidRPr="00E15355" w:rsidTr="00BC2BF5">
        <w:trPr>
          <w:trHeight w:val="673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7510099990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415,0</w:t>
            </w:r>
          </w:p>
        </w:tc>
      </w:tr>
      <w:tr w:rsidR="00DD1040" w:rsidRPr="00E15355" w:rsidTr="00BC2BF5">
        <w:trPr>
          <w:trHeight w:val="683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Муниципальная программа "Обеспечение экономического развития Шимского м</w:t>
            </w:r>
            <w:r w:rsidRPr="00E15355">
              <w:rPr>
                <w:color w:val="000000"/>
                <w:sz w:val="20"/>
                <w:szCs w:val="20"/>
              </w:rPr>
              <w:t>у</w:t>
            </w:r>
            <w:r w:rsidRPr="00E15355">
              <w:rPr>
                <w:color w:val="000000"/>
                <w:sz w:val="20"/>
                <w:szCs w:val="20"/>
              </w:rPr>
              <w:t>ниципального района"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2 033,6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D1040" w:rsidRPr="00E15355" w:rsidTr="00BC2BF5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Подпрограмма "Развитие торговли в Шимском муниципальном районе"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141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Расходы на создание условий для обесп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чения жителей отдаленных и (или) тру</w:t>
            </w:r>
            <w:r w:rsidRPr="00E15355">
              <w:rPr>
                <w:color w:val="000000"/>
                <w:sz w:val="20"/>
                <w:szCs w:val="20"/>
              </w:rPr>
              <w:t>д</w:t>
            </w:r>
            <w:r w:rsidRPr="00E15355">
              <w:rPr>
                <w:color w:val="000000"/>
                <w:sz w:val="20"/>
                <w:szCs w:val="20"/>
              </w:rPr>
              <w:t>нодоступных населенных пунктов Новг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родской области услугами торговли п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средством мобильных торговых объе</w:t>
            </w:r>
            <w:r w:rsidRPr="00E15355">
              <w:rPr>
                <w:color w:val="000000"/>
                <w:sz w:val="20"/>
                <w:szCs w:val="20"/>
              </w:rPr>
              <w:t>к</w:t>
            </w:r>
            <w:r w:rsidRPr="00E15355">
              <w:rPr>
                <w:color w:val="000000"/>
                <w:sz w:val="20"/>
                <w:szCs w:val="20"/>
              </w:rPr>
              <w:t>тов, обеспечивающих доставку и реал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зацию товаров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7810072660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321,1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99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дуальным предпринимателям, физич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7810072660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321,1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124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Расходы на создание условий для обесп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чения жителей отдаленных и труднодо</w:t>
            </w:r>
            <w:r w:rsidRPr="00E15355">
              <w:rPr>
                <w:color w:val="000000"/>
                <w:sz w:val="20"/>
                <w:szCs w:val="20"/>
              </w:rPr>
              <w:t>с</w:t>
            </w:r>
            <w:r w:rsidRPr="00E15355">
              <w:rPr>
                <w:color w:val="000000"/>
                <w:sz w:val="20"/>
                <w:szCs w:val="20"/>
              </w:rPr>
              <w:t>тупных населенных пунктов района усл</w:t>
            </w:r>
            <w:r w:rsidRPr="00E15355">
              <w:rPr>
                <w:color w:val="000000"/>
                <w:sz w:val="20"/>
                <w:szCs w:val="20"/>
              </w:rPr>
              <w:t>у</w:t>
            </w:r>
            <w:r w:rsidRPr="00E15355">
              <w:rPr>
                <w:color w:val="000000"/>
                <w:sz w:val="20"/>
                <w:szCs w:val="20"/>
              </w:rPr>
              <w:t>гами торговли посредством мобильных торговых объектов, обеспечивающих доставку и реализацию товаров за счет средств местного бюджета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78100S2660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874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дуальным предпринимателям, физич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78100S2660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Подпрограмма "Развитие малого и сре</w:t>
            </w:r>
            <w:r w:rsidRPr="00E15355">
              <w:rPr>
                <w:color w:val="000000"/>
                <w:sz w:val="20"/>
                <w:szCs w:val="20"/>
              </w:rPr>
              <w:t>д</w:t>
            </w:r>
            <w:r w:rsidRPr="00E15355">
              <w:rPr>
                <w:color w:val="000000"/>
                <w:sz w:val="20"/>
                <w:szCs w:val="20"/>
              </w:rPr>
              <w:t>него предпринимательства в Шимском муниципальном районе"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7820000000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1 676,8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D1040" w:rsidRPr="00E15355" w:rsidTr="00BC2BF5">
        <w:trPr>
          <w:trHeight w:val="742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Предоставление грантов начинающим субъектам малого и среднего предприн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мательства по приоритетным направл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7820066100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D1040" w:rsidRPr="00E15355" w:rsidTr="00BC2BF5">
        <w:trPr>
          <w:trHeight w:val="834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дуальным предпринимателям, физич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7820066100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D1040" w:rsidRPr="00E15355" w:rsidTr="00BC2BF5">
        <w:trPr>
          <w:trHeight w:val="2853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lastRenderedPageBreak/>
              <w:t>Организация обеспечения твердым то</w:t>
            </w:r>
            <w:r w:rsidRPr="00E15355">
              <w:rPr>
                <w:color w:val="000000"/>
                <w:sz w:val="20"/>
                <w:szCs w:val="20"/>
              </w:rPr>
              <w:t>п</w:t>
            </w:r>
            <w:r w:rsidRPr="00E15355">
              <w:rPr>
                <w:color w:val="000000"/>
                <w:sz w:val="20"/>
                <w:szCs w:val="20"/>
              </w:rPr>
              <w:t>ливом (дровами) семей граждан, пр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званных на военную службу по мобил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зации, граждан, заключивших контракт о добровольном содействии в выполнении задач, возложенных на Вооруженные С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лы Российской Федерации, военносл</w:t>
            </w:r>
            <w:r w:rsidRPr="00E15355">
              <w:rPr>
                <w:color w:val="000000"/>
                <w:sz w:val="20"/>
                <w:szCs w:val="20"/>
              </w:rPr>
              <w:t>у</w:t>
            </w:r>
            <w:r w:rsidRPr="00E15355">
              <w:rPr>
                <w:color w:val="000000"/>
                <w:sz w:val="20"/>
                <w:szCs w:val="20"/>
              </w:rPr>
              <w:t xml:space="preserve">жащих </w:t>
            </w:r>
            <w:proofErr w:type="spellStart"/>
            <w:r w:rsidRPr="00E15355">
              <w:rPr>
                <w:color w:val="000000"/>
                <w:sz w:val="20"/>
                <w:szCs w:val="20"/>
              </w:rPr>
              <w:t>Росгвардии</w:t>
            </w:r>
            <w:proofErr w:type="spellEnd"/>
            <w:r w:rsidRPr="00E15355">
              <w:rPr>
                <w:color w:val="000000"/>
                <w:sz w:val="20"/>
                <w:szCs w:val="20"/>
              </w:rPr>
              <w:t>, граждан, заключи</w:t>
            </w:r>
            <w:r w:rsidRPr="00E15355">
              <w:rPr>
                <w:color w:val="000000"/>
                <w:sz w:val="20"/>
                <w:szCs w:val="20"/>
              </w:rPr>
              <w:t>в</w:t>
            </w:r>
            <w:r w:rsidRPr="00E15355">
              <w:rPr>
                <w:color w:val="000000"/>
                <w:sz w:val="20"/>
                <w:szCs w:val="20"/>
              </w:rPr>
              <w:t>ших контракт о прохождении военной службы, сотрудников, находящихся в служебной командировке в зоне действия специальной военной операции, прож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вающих в жилых помещениях с печным отоплением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7820076230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1 676,8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97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дуальным предпринимателям, физич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7820076230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1 676,8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98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Муниципальная программа "Градостро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тельная политика на территории Медве</w:t>
            </w:r>
            <w:r w:rsidRPr="00E15355">
              <w:rPr>
                <w:color w:val="000000"/>
                <w:sz w:val="20"/>
                <w:szCs w:val="20"/>
              </w:rPr>
              <w:t>д</w:t>
            </w:r>
            <w:r w:rsidRPr="00E15355">
              <w:rPr>
                <w:color w:val="000000"/>
                <w:sz w:val="20"/>
                <w:szCs w:val="20"/>
              </w:rPr>
              <w:t xml:space="preserve">ского, </w:t>
            </w:r>
            <w:proofErr w:type="spellStart"/>
            <w:r w:rsidRPr="00E15355">
              <w:rPr>
                <w:color w:val="000000"/>
                <w:sz w:val="20"/>
                <w:szCs w:val="20"/>
              </w:rPr>
              <w:t>Подгощского</w:t>
            </w:r>
            <w:proofErr w:type="spellEnd"/>
            <w:r w:rsidRPr="00E15355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15355">
              <w:rPr>
                <w:color w:val="000000"/>
                <w:sz w:val="20"/>
                <w:szCs w:val="20"/>
              </w:rPr>
              <w:t>Уторгошского</w:t>
            </w:r>
            <w:proofErr w:type="spellEnd"/>
            <w:r w:rsidRPr="00E15355">
              <w:rPr>
                <w:color w:val="000000"/>
                <w:sz w:val="20"/>
                <w:szCs w:val="20"/>
              </w:rPr>
              <w:t xml:space="preserve"> сельских поселений в Шимском 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пальном районе"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DD1040" w:rsidRPr="00E15355" w:rsidTr="00BC2BF5">
        <w:trPr>
          <w:trHeight w:val="1122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Утверждение генеральных планов сел</w:t>
            </w:r>
            <w:r w:rsidRPr="00E15355">
              <w:rPr>
                <w:color w:val="000000"/>
                <w:sz w:val="20"/>
                <w:szCs w:val="20"/>
              </w:rPr>
              <w:t>ь</w:t>
            </w:r>
            <w:r w:rsidRPr="00E15355">
              <w:rPr>
                <w:color w:val="000000"/>
                <w:sz w:val="20"/>
                <w:szCs w:val="20"/>
              </w:rPr>
              <w:t>ских поселений, правил землепользов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ния и застройки, утверждение подгото</w:t>
            </w:r>
            <w:r w:rsidRPr="00E15355">
              <w:rPr>
                <w:color w:val="000000"/>
                <w:sz w:val="20"/>
                <w:szCs w:val="20"/>
              </w:rPr>
              <w:t>в</w:t>
            </w:r>
            <w:r w:rsidRPr="00E15355">
              <w:rPr>
                <w:color w:val="000000"/>
                <w:sz w:val="20"/>
                <w:szCs w:val="20"/>
              </w:rPr>
              <w:t>ленной на основе генеральных планов сельских поселений документации по планировке территории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9400064220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9400064220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DD1040" w:rsidRPr="00E15355" w:rsidTr="00BC2BF5">
        <w:trPr>
          <w:trHeight w:val="30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46 495,0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1 144,9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1 144,9</w:t>
            </w:r>
          </w:p>
        </w:tc>
      </w:tr>
      <w:tr w:rsidR="00DD1040" w:rsidRPr="00E15355" w:rsidTr="00BC2BF5">
        <w:trPr>
          <w:trHeight w:val="30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2 209,4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1 004,9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1 004,9</w:t>
            </w:r>
          </w:p>
        </w:tc>
      </w:tr>
      <w:tr w:rsidR="00DD1040" w:rsidRPr="00E15355" w:rsidTr="00BC2BF5">
        <w:trPr>
          <w:trHeight w:val="102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Муниципальная программа "Улучшение жилищных условий граждан и повыш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ние качества жилищно-коммунальных услуг в Шимском муниципальном ра</w:t>
            </w:r>
            <w:r w:rsidRPr="00E15355">
              <w:rPr>
                <w:color w:val="000000"/>
                <w:sz w:val="20"/>
                <w:szCs w:val="20"/>
              </w:rPr>
              <w:t>й</w:t>
            </w:r>
            <w:r w:rsidRPr="00E15355">
              <w:rPr>
                <w:color w:val="000000"/>
                <w:sz w:val="20"/>
                <w:szCs w:val="20"/>
              </w:rPr>
              <w:t>оне"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8600000000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2 209,4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1 004,9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1 004,9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Подпрограмма "Капитальный ремонт м</w:t>
            </w:r>
            <w:r w:rsidRPr="00E15355">
              <w:rPr>
                <w:color w:val="000000"/>
                <w:sz w:val="20"/>
                <w:szCs w:val="20"/>
              </w:rPr>
              <w:t>у</w:t>
            </w:r>
            <w:r w:rsidRPr="00E15355">
              <w:rPr>
                <w:color w:val="000000"/>
                <w:sz w:val="20"/>
                <w:szCs w:val="20"/>
              </w:rPr>
              <w:t>ниципального жилищного фонда Ши</w:t>
            </w:r>
            <w:r w:rsidRPr="00E15355">
              <w:rPr>
                <w:color w:val="000000"/>
                <w:sz w:val="20"/>
                <w:szCs w:val="20"/>
              </w:rPr>
              <w:t>м</w:t>
            </w:r>
            <w:r w:rsidRPr="00E15355">
              <w:rPr>
                <w:color w:val="000000"/>
                <w:sz w:val="20"/>
                <w:szCs w:val="20"/>
              </w:rPr>
              <w:t>ского муниципального района"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2 209,4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1 004,9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1 004,9</w:t>
            </w:r>
          </w:p>
        </w:tc>
      </w:tr>
      <w:tr w:rsidR="00DD1040" w:rsidRPr="00E15355" w:rsidTr="00BC2BF5">
        <w:trPr>
          <w:trHeight w:val="637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Реализация мероприятий подпрограммы "Капитальный ремонт муниципального жилищного фонда Шимского 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пального района"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8610062500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1 066,8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1 004,9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1 004,9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8610062500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1 066,8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1 004,9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1 004,9</w:t>
            </w:r>
          </w:p>
        </w:tc>
      </w:tr>
      <w:tr w:rsidR="00DD1040" w:rsidRPr="00E15355" w:rsidTr="00BC2BF5">
        <w:trPr>
          <w:trHeight w:val="110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proofErr w:type="spellStart"/>
            <w:r w:rsidRPr="00E1535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15355">
              <w:rPr>
                <w:color w:val="000000"/>
                <w:sz w:val="20"/>
                <w:szCs w:val="20"/>
              </w:rPr>
              <w:t xml:space="preserve"> расходных обяз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тельств, возникающих при предоставл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нии субсидий на финансовое обеспечение (возмещение) затрат в связи с оказанием услуг по содержанию жилищного фонда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8610071730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1 028,3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834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дуальным предпринимателям, физич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8610071730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1 028,3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834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lastRenderedPageBreak/>
              <w:t>Финансовое обеспечение (возмещение) затрат в связи с оказанием услуг по с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держанию жилищного фонда сельских поселений Шимского муниципального района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86100S1730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916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дуальным предпринимателям, физич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86100S1730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30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42 715,5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140,0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Шимского муниципального района"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37 698,0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889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Подпрограмма "Финансовая поддержка муниципальных образований,</w:t>
            </w:r>
            <w:r w:rsidR="003574E6">
              <w:rPr>
                <w:color w:val="000000"/>
                <w:sz w:val="20"/>
                <w:szCs w:val="20"/>
              </w:rPr>
              <w:t xml:space="preserve"> </w:t>
            </w:r>
            <w:r w:rsidRPr="00E15355">
              <w:rPr>
                <w:color w:val="000000"/>
                <w:sz w:val="20"/>
                <w:szCs w:val="20"/>
              </w:rPr>
              <w:t>входящих в состав территории Шимского 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пального района"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7920000000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37 698,0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Иные межбюджетные трансферты бю</w:t>
            </w:r>
            <w:r w:rsidRPr="00E15355">
              <w:rPr>
                <w:color w:val="000000"/>
                <w:sz w:val="20"/>
                <w:szCs w:val="20"/>
              </w:rPr>
              <w:t>д</w:t>
            </w:r>
            <w:r w:rsidRPr="00E15355">
              <w:rPr>
                <w:color w:val="000000"/>
                <w:sz w:val="20"/>
                <w:szCs w:val="20"/>
              </w:rPr>
              <w:t>жетам поселений на реконструкцию си</w:t>
            </w:r>
            <w:r w:rsidRPr="00E15355">
              <w:rPr>
                <w:color w:val="000000"/>
                <w:sz w:val="20"/>
                <w:szCs w:val="20"/>
              </w:rPr>
              <w:t>с</w:t>
            </w:r>
            <w:r w:rsidRPr="00E15355">
              <w:rPr>
                <w:color w:val="000000"/>
                <w:sz w:val="20"/>
                <w:szCs w:val="20"/>
              </w:rPr>
              <w:t>тем водоснабжения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7920061930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37 698,0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30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7920061930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37 698,0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30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1"/>
              <w:rPr>
                <w:color w:val="000000"/>
                <w:sz w:val="20"/>
                <w:szCs w:val="20"/>
              </w:rPr>
            </w:pPr>
            <w:proofErr w:type="spellStart"/>
            <w:r w:rsidRPr="00E15355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E15355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8200000000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27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Резервные фонды местных администр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102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Муниципальная программа "Улучшение жилищных условий граждан и повыш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ние качества жилищно-коммунальных услуг в Шимском муниципальном ра</w:t>
            </w:r>
            <w:r w:rsidRPr="00E15355">
              <w:rPr>
                <w:color w:val="000000"/>
                <w:sz w:val="20"/>
                <w:szCs w:val="20"/>
              </w:rPr>
              <w:t>й</w:t>
            </w:r>
            <w:r w:rsidRPr="00E15355">
              <w:rPr>
                <w:color w:val="000000"/>
                <w:sz w:val="20"/>
                <w:szCs w:val="20"/>
              </w:rPr>
              <w:t>оне"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8600000000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4 667,5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DD1040" w:rsidRPr="00E15355" w:rsidTr="00BC2BF5">
        <w:trPr>
          <w:trHeight w:val="692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Подпрограмма "Развитие инфраструкт</w:t>
            </w:r>
            <w:r w:rsidRPr="00E15355">
              <w:rPr>
                <w:color w:val="000000"/>
                <w:sz w:val="20"/>
                <w:szCs w:val="20"/>
              </w:rPr>
              <w:t>у</w:t>
            </w:r>
            <w:r w:rsidRPr="00E15355">
              <w:rPr>
                <w:color w:val="000000"/>
                <w:sz w:val="20"/>
                <w:szCs w:val="20"/>
              </w:rPr>
              <w:t>ры водоснабжения и водоотведения нас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ленных пунктов Шимского муниципал</w:t>
            </w:r>
            <w:r w:rsidRPr="00E15355">
              <w:rPr>
                <w:color w:val="000000"/>
                <w:sz w:val="20"/>
                <w:szCs w:val="20"/>
              </w:rPr>
              <w:t>ь</w:t>
            </w:r>
            <w:r w:rsidRPr="00E15355">
              <w:rPr>
                <w:color w:val="000000"/>
                <w:sz w:val="20"/>
                <w:szCs w:val="20"/>
              </w:rPr>
              <w:t>ного района"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8620000000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4 667,5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DD1040" w:rsidRPr="00E15355" w:rsidTr="00BC2BF5">
        <w:trPr>
          <w:trHeight w:val="1108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Предоставление субсидии муниципал</w:t>
            </w:r>
            <w:r w:rsidRPr="00E15355">
              <w:rPr>
                <w:color w:val="000000"/>
                <w:sz w:val="20"/>
                <w:szCs w:val="20"/>
              </w:rPr>
              <w:t>ь</w:t>
            </w:r>
            <w:r w:rsidRPr="00E15355">
              <w:rPr>
                <w:color w:val="000000"/>
                <w:sz w:val="20"/>
                <w:szCs w:val="20"/>
              </w:rPr>
              <w:t>ным унитарным предприятиям на фина</w:t>
            </w:r>
            <w:r w:rsidRPr="00E15355">
              <w:rPr>
                <w:color w:val="000000"/>
                <w:sz w:val="20"/>
                <w:szCs w:val="20"/>
              </w:rPr>
              <w:t>н</w:t>
            </w:r>
            <w:r w:rsidRPr="00E15355">
              <w:rPr>
                <w:color w:val="000000"/>
                <w:sz w:val="20"/>
                <w:szCs w:val="20"/>
              </w:rPr>
              <w:t>совое обеспечение затрат, связанных с деятельностью предприятия, на погаш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ние просроченной кредиторской задо</w:t>
            </w:r>
            <w:r w:rsidRPr="00E15355">
              <w:rPr>
                <w:color w:val="000000"/>
                <w:sz w:val="20"/>
                <w:szCs w:val="20"/>
              </w:rPr>
              <w:t>л</w:t>
            </w:r>
            <w:r w:rsidRPr="00E15355">
              <w:rPr>
                <w:color w:val="000000"/>
                <w:sz w:val="20"/>
                <w:szCs w:val="20"/>
              </w:rPr>
              <w:t>женности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8620023637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954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дуальным предпринимателям, физич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8620023637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968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Реализация мероприятий подпрограммы "Развитие инфраструктуры водоснабж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ния и водоотведения населенных пунктов Шимского муниципального района"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8620062600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167,5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8620062600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167,5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DD1040" w:rsidRPr="00E15355" w:rsidTr="00BC2BF5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0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1 570,1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30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1"/>
              <w:rPr>
                <w:color w:val="000000"/>
                <w:sz w:val="20"/>
                <w:szCs w:val="20"/>
              </w:rPr>
            </w:pPr>
            <w:proofErr w:type="spellStart"/>
            <w:r w:rsidRPr="00E15355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E15355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8200000000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1 570,1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Внесение вклада в имущество межмун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ципальной организации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8200023670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1 570,1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276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8200023670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1 570,1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30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lastRenderedPageBreak/>
              <w:t>Охрана окружающей среды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1 776,9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769,3</w:t>
            </w:r>
          </w:p>
        </w:tc>
      </w:tr>
      <w:tr w:rsidR="00DD1040" w:rsidRPr="00E15355" w:rsidTr="00BC2BF5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Другие вопросы в области охраны о</w:t>
            </w:r>
            <w:r w:rsidRPr="00E15355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E15355">
              <w:rPr>
                <w:b/>
                <w:bCs/>
                <w:color w:val="000000"/>
                <w:sz w:val="20"/>
                <w:szCs w:val="20"/>
              </w:rPr>
              <w:t>ружающей среды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1 776,9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769,3</w:t>
            </w:r>
          </w:p>
        </w:tc>
      </w:tr>
      <w:tr w:rsidR="00DD1040" w:rsidRPr="00E15355" w:rsidTr="00BC2BF5">
        <w:trPr>
          <w:trHeight w:val="692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Муниципальная программа "Охрана о</w:t>
            </w:r>
            <w:r w:rsidRPr="00E15355">
              <w:rPr>
                <w:color w:val="000000"/>
                <w:sz w:val="20"/>
                <w:szCs w:val="20"/>
              </w:rPr>
              <w:t>к</w:t>
            </w:r>
            <w:r w:rsidRPr="00E15355">
              <w:rPr>
                <w:color w:val="000000"/>
                <w:sz w:val="20"/>
                <w:szCs w:val="20"/>
              </w:rPr>
              <w:t>ружающей среды и экологической без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пасности Шимского муниципального района"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9200000000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1 776,9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769,3</w:t>
            </w:r>
          </w:p>
        </w:tc>
      </w:tr>
      <w:tr w:rsidR="00DD1040" w:rsidRPr="00E15355" w:rsidTr="00BC2BF5">
        <w:trPr>
          <w:trHeight w:val="2308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Выявление и оценка объектов накопле</w:t>
            </w:r>
            <w:r w:rsidRPr="00E15355">
              <w:rPr>
                <w:color w:val="000000"/>
                <w:sz w:val="20"/>
                <w:szCs w:val="20"/>
              </w:rPr>
              <w:t>н</w:t>
            </w:r>
            <w:r w:rsidRPr="00E15355">
              <w:rPr>
                <w:color w:val="000000"/>
                <w:sz w:val="20"/>
                <w:szCs w:val="20"/>
              </w:rPr>
              <w:t>ного вреда и (или) организация работ по ликвидации накопленного вреда окр</w:t>
            </w:r>
            <w:r w:rsidRPr="00E15355">
              <w:rPr>
                <w:color w:val="000000"/>
                <w:sz w:val="20"/>
                <w:szCs w:val="20"/>
              </w:rPr>
              <w:t>у</w:t>
            </w:r>
            <w:r w:rsidRPr="00E15355">
              <w:rPr>
                <w:color w:val="000000"/>
                <w:sz w:val="20"/>
                <w:szCs w:val="20"/>
              </w:rPr>
              <w:t>жающей среде, иные мероприятия по предотвращению и (или) снижению нег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тивного воздействия хозяйственной и иной деятельности на окружающую ср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ду, сохранению и восстановлению пр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родной среды, рациональному использ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ванию и воспроизводству природных р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сурсов, обеспечению экологической безопасности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9200065400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1 776,9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769,3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9200065400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1 776,9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769,3</w:t>
            </w:r>
          </w:p>
        </w:tc>
      </w:tr>
      <w:tr w:rsidR="00DD1040" w:rsidRPr="00E15355" w:rsidTr="00BC2BF5">
        <w:trPr>
          <w:trHeight w:val="211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190 505,9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156 677,9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156 634,1</w:t>
            </w:r>
          </w:p>
        </w:tc>
      </w:tr>
      <w:tr w:rsidR="00DD1040" w:rsidRPr="00E15355" w:rsidTr="00BC2BF5">
        <w:trPr>
          <w:trHeight w:val="30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45 861,7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42 140,4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42 140,4</w:t>
            </w:r>
          </w:p>
        </w:tc>
      </w:tr>
      <w:tr w:rsidR="00DD1040" w:rsidRPr="00E15355" w:rsidTr="00BC2BF5">
        <w:trPr>
          <w:trHeight w:val="871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Муниципальная программа Шимского района "Развитие образования, физич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ской культуры и спорта в Шимском м</w:t>
            </w:r>
            <w:r w:rsidRPr="00E15355">
              <w:rPr>
                <w:color w:val="000000"/>
                <w:sz w:val="20"/>
                <w:szCs w:val="20"/>
              </w:rPr>
              <w:t>у</w:t>
            </w:r>
            <w:r w:rsidRPr="00E15355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45 861,7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42 140,4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42 140,4</w:t>
            </w:r>
          </w:p>
        </w:tc>
      </w:tr>
      <w:tr w:rsidR="00DD1040" w:rsidRPr="00E15355" w:rsidTr="00BC2BF5">
        <w:trPr>
          <w:trHeight w:val="588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Подпрограмма "Развитие дошкольного и общего образования Шимского 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пального района"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45 861,7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42 140,4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42 140,4</w:t>
            </w:r>
          </w:p>
        </w:tc>
      </w:tr>
      <w:tr w:rsidR="00DD1040" w:rsidRPr="00E15355" w:rsidTr="00BC2BF5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7710001510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17 058,0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16 996,1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16 996,1</w:t>
            </w:r>
          </w:p>
        </w:tc>
      </w:tr>
      <w:tr w:rsidR="00DD1040" w:rsidRPr="00E15355" w:rsidTr="00BC2BF5">
        <w:trPr>
          <w:trHeight w:val="238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7710001510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17 058,0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16 996,1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16 996,1</w:t>
            </w:r>
          </w:p>
        </w:tc>
      </w:tr>
      <w:tr w:rsidR="00DD1040" w:rsidRPr="00E15355" w:rsidTr="00BC2BF5">
        <w:trPr>
          <w:trHeight w:val="5797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</w:t>
            </w:r>
            <w:r w:rsidRPr="00E15355">
              <w:rPr>
                <w:color w:val="000000"/>
                <w:sz w:val="20"/>
                <w:szCs w:val="20"/>
              </w:rPr>
              <w:t>с</w:t>
            </w:r>
            <w:r w:rsidRPr="00E15355">
              <w:rPr>
                <w:color w:val="000000"/>
                <w:sz w:val="20"/>
                <w:szCs w:val="20"/>
              </w:rPr>
              <w:t>тупного и бесплатного дошкольного о</w:t>
            </w:r>
            <w:r w:rsidRPr="00E15355">
              <w:rPr>
                <w:color w:val="000000"/>
                <w:sz w:val="20"/>
                <w:szCs w:val="20"/>
              </w:rPr>
              <w:t>б</w:t>
            </w:r>
            <w:r w:rsidRPr="00E15355">
              <w:rPr>
                <w:color w:val="000000"/>
                <w:sz w:val="20"/>
                <w:szCs w:val="20"/>
              </w:rPr>
              <w:t>разования в муниципальных дошкольных образовательных организациях, общедо</w:t>
            </w:r>
            <w:r w:rsidRPr="00E15355">
              <w:rPr>
                <w:color w:val="000000"/>
                <w:sz w:val="20"/>
                <w:szCs w:val="20"/>
              </w:rPr>
              <w:t>с</w:t>
            </w:r>
            <w:r w:rsidRPr="00E15355">
              <w:rPr>
                <w:color w:val="000000"/>
                <w:sz w:val="20"/>
                <w:szCs w:val="20"/>
              </w:rPr>
              <w:t>тупного и бесплатного дошкольного, н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чального общего, основного общего, среднего общего образования в 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 общеобразовательных организ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циях, обеспечение дополнительного о</w:t>
            </w:r>
            <w:r w:rsidRPr="00E15355">
              <w:rPr>
                <w:color w:val="000000"/>
                <w:sz w:val="20"/>
                <w:szCs w:val="20"/>
              </w:rPr>
              <w:t>б</w:t>
            </w:r>
            <w:r w:rsidRPr="00E15355">
              <w:rPr>
                <w:color w:val="000000"/>
                <w:sz w:val="20"/>
                <w:szCs w:val="20"/>
              </w:rPr>
              <w:t>разования детей в муниципальных общ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образовательных организациях в части расходов на оплату труда работникам о</w:t>
            </w:r>
            <w:r w:rsidRPr="00E15355">
              <w:rPr>
                <w:color w:val="000000"/>
                <w:sz w:val="20"/>
                <w:szCs w:val="20"/>
              </w:rPr>
              <w:t>б</w:t>
            </w:r>
            <w:r w:rsidRPr="00E15355">
              <w:rPr>
                <w:color w:val="000000"/>
                <w:sz w:val="20"/>
                <w:szCs w:val="20"/>
              </w:rPr>
              <w:t>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граммам на дому, возмещение расходов за пользование услугой доступа к инфо</w:t>
            </w:r>
            <w:r w:rsidRPr="00E15355">
              <w:rPr>
                <w:color w:val="000000"/>
                <w:sz w:val="20"/>
                <w:szCs w:val="20"/>
              </w:rPr>
              <w:t>р</w:t>
            </w:r>
            <w:r w:rsidRPr="00E15355">
              <w:rPr>
                <w:color w:val="000000"/>
                <w:sz w:val="20"/>
                <w:szCs w:val="20"/>
              </w:rPr>
              <w:t>мационно-телекоммуникационной сети "Интернет" муниципальных общеобраз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вательных организаций, организующих обучение детей-инвалидов с использов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нием дистанционных образовательных технологий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20 348,5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18 528,1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18 528,1</w:t>
            </w:r>
          </w:p>
        </w:tc>
      </w:tr>
      <w:tr w:rsidR="00DD1040" w:rsidRPr="00E15355" w:rsidTr="00BC2BF5">
        <w:trPr>
          <w:trHeight w:val="139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20 348,5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18 528,1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18 528,1</w:t>
            </w:r>
          </w:p>
        </w:tc>
      </w:tr>
      <w:tr w:rsidR="00DD1040" w:rsidRPr="00E15355" w:rsidTr="00BC2BF5">
        <w:trPr>
          <w:trHeight w:val="834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lastRenderedPageBreak/>
              <w:t>Оказание мер социальной поддержки обучающимся (обучавшимся до дня в</w:t>
            </w:r>
            <w:r w:rsidRPr="00E15355">
              <w:rPr>
                <w:color w:val="000000"/>
                <w:sz w:val="20"/>
                <w:szCs w:val="20"/>
              </w:rPr>
              <w:t>ы</w:t>
            </w:r>
            <w:r w:rsidRPr="00E15355">
              <w:rPr>
                <w:color w:val="000000"/>
                <w:sz w:val="20"/>
                <w:szCs w:val="20"/>
              </w:rPr>
              <w:t>пуска) муниципальных 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52,2</w:t>
            </w:r>
          </w:p>
        </w:tc>
      </w:tr>
      <w:tr w:rsidR="00DD1040" w:rsidRPr="00E15355" w:rsidTr="00BC2BF5">
        <w:trPr>
          <w:trHeight w:val="286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52,2</w:t>
            </w:r>
          </w:p>
        </w:tc>
      </w:tr>
      <w:tr w:rsidR="00DD1040" w:rsidRPr="00E15355" w:rsidTr="00BC2BF5">
        <w:trPr>
          <w:trHeight w:val="1543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Обеспечение пожарной безопасности, а</w:t>
            </w:r>
            <w:r w:rsidRPr="00E15355">
              <w:rPr>
                <w:color w:val="000000"/>
                <w:sz w:val="20"/>
                <w:szCs w:val="20"/>
              </w:rPr>
              <w:t>н</w:t>
            </w:r>
            <w:r w:rsidRPr="00E15355">
              <w:rPr>
                <w:color w:val="000000"/>
                <w:sz w:val="20"/>
                <w:szCs w:val="20"/>
              </w:rPr>
              <w:t xml:space="preserve">титеррористической и </w:t>
            </w:r>
            <w:proofErr w:type="spellStart"/>
            <w:r w:rsidRPr="00E15355">
              <w:rPr>
                <w:color w:val="000000"/>
                <w:sz w:val="20"/>
                <w:szCs w:val="20"/>
              </w:rPr>
              <w:t>антикриминальной</w:t>
            </w:r>
            <w:proofErr w:type="spellEnd"/>
            <w:r w:rsidRPr="00E15355">
              <w:rPr>
                <w:color w:val="000000"/>
                <w:sz w:val="20"/>
                <w:szCs w:val="20"/>
              </w:rPr>
              <w:t xml:space="preserve"> безопасности муниципальных дошкол</w:t>
            </w:r>
            <w:r w:rsidRPr="00E15355">
              <w:rPr>
                <w:color w:val="000000"/>
                <w:sz w:val="20"/>
                <w:szCs w:val="20"/>
              </w:rPr>
              <w:t>ь</w:t>
            </w:r>
            <w:r w:rsidRPr="00E15355">
              <w:rPr>
                <w:color w:val="000000"/>
                <w:sz w:val="20"/>
                <w:szCs w:val="20"/>
              </w:rPr>
              <w:t>ных образовательных организаций, м</w:t>
            </w:r>
            <w:r w:rsidRPr="00E15355">
              <w:rPr>
                <w:color w:val="000000"/>
                <w:sz w:val="20"/>
                <w:szCs w:val="20"/>
              </w:rPr>
              <w:t>у</w:t>
            </w:r>
            <w:r w:rsidRPr="00E15355">
              <w:rPr>
                <w:color w:val="000000"/>
                <w:sz w:val="20"/>
                <w:szCs w:val="20"/>
              </w:rPr>
              <w:t>ниципальных общеобразовательных о</w:t>
            </w:r>
            <w:r w:rsidRPr="00E15355">
              <w:rPr>
                <w:color w:val="000000"/>
                <w:sz w:val="20"/>
                <w:szCs w:val="20"/>
              </w:rPr>
              <w:t>р</w:t>
            </w:r>
            <w:r w:rsidRPr="00E15355">
              <w:rPr>
                <w:color w:val="000000"/>
                <w:sz w:val="20"/>
                <w:szCs w:val="20"/>
              </w:rPr>
              <w:t>ганизаций, муниципальных организаций дополнительного образования детей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819,5</w:t>
            </w:r>
          </w:p>
        </w:tc>
      </w:tr>
      <w:tr w:rsidR="00DD1040" w:rsidRPr="00E15355" w:rsidTr="00BC2BF5">
        <w:trPr>
          <w:trHeight w:val="231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819,5</w:t>
            </w:r>
          </w:p>
        </w:tc>
      </w:tr>
      <w:tr w:rsidR="00DD1040" w:rsidRPr="00E15355" w:rsidTr="00BC2BF5">
        <w:trPr>
          <w:trHeight w:val="92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proofErr w:type="spellStart"/>
            <w:r w:rsidRPr="00E1535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15355">
              <w:rPr>
                <w:color w:val="000000"/>
                <w:sz w:val="20"/>
                <w:szCs w:val="20"/>
              </w:rPr>
              <w:t xml:space="preserve"> расходов 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пальных, казенных, бюджетных и авт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номных учреждений по приобретению коммунальных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3 691,8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4 431,6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4 431,6</w:t>
            </w:r>
          </w:p>
        </w:tc>
      </w:tr>
      <w:tr w:rsidR="00DD1040" w:rsidRPr="00E15355" w:rsidTr="00BC2BF5">
        <w:trPr>
          <w:trHeight w:val="294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3 691,8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4 431,6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4 431,6</w:t>
            </w:r>
          </w:p>
        </w:tc>
      </w:tr>
      <w:tr w:rsidR="00DD1040" w:rsidRPr="00E15355" w:rsidTr="00BC2BF5">
        <w:trPr>
          <w:trHeight w:val="280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102C6E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 xml:space="preserve">Обеспечение расходных обязательств, связанных с реализацией указа </w:t>
            </w:r>
            <w:proofErr w:type="spellStart"/>
            <w:r w:rsidRPr="00E15355">
              <w:rPr>
                <w:color w:val="000000"/>
                <w:sz w:val="20"/>
                <w:szCs w:val="20"/>
              </w:rPr>
              <w:t>Губер-натора</w:t>
            </w:r>
            <w:proofErr w:type="spellEnd"/>
            <w:r w:rsidRPr="00E15355">
              <w:rPr>
                <w:color w:val="000000"/>
                <w:sz w:val="20"/>
                <w:szCs w:val="20"/>
              </w:rPr>
              <w:t xml:space="preserve">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</w:t>
            </w:r>
            <w:r w:rsidRPr="00E15355">
              <w:rPr>
                <w:color w:val="000000"/>
                <w:sz w:val="20"/>
                <w:szCs w:val="20"/>
              </w:rPr>
              <w:t>ж</w:t>
            </w:r>
            <w:r w:rsidRPr="00E15355">
              <w:rPr>
                <w:color w:val="000000"/>
                <w:sz w:val="20"/>
                <w:szCs w:val="20"/>
              </w:rPr>
              <w:t>бы, граждан, заключивших контракт о добровольном содействии в выполнении задач, возложенных на Вооруженные с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лы Российской Федерации, и членов их семей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7710072670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208,7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18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7710072670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208,7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1543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Реализация мероприятий подпрограммы "Развитие дошкольного и общего образ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вания Шимского муниципального ра</w:t>
            </w:r>
            <w:r w:rsidRPr="00E15355">
              <w:rPr>
                <w:color w:val="000000"/>
                <w:sz w:val="20"/>
                <w:szCs w:val="20"/>
              </w:rPr>
              <w:t>й</w:t>
            </w:r>
            <w:r w:rsidRPr="00E15355">
              <w:rPr>
                <w:color w:val="000000"/>
                <w:sz w:val="20"/>
                <w:szCs w:val="20"/>
              </w:rPr>
              <w:t>она" муниципальной программы "Разв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тие образования, физической культуры и спорта в Шимском муниципальном ра</w:t>
            </w:r>
            <w:r w:rsidRPr="00E15355">
              <w:rPr>
                <w:color w:val="000000"/>
                <w:sz w:val="20"/>
                <w:szCs w:val="20"/>
              </w:rPr>
              <w:t>й</w:t>
            </w:r>
            <w:r w:rsidRPr="00E15355">
              <w:rPr>
                <w:color w:val="000000"/>
                <w:sz w:val="20"/>
                <w:szCs w:val="20"/>
              </w:rPr>
              <w:t>оне"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7710099990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2 558,1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231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7710099990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2 558,1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1407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Обеспечение пожарной безопасности, а</w:t>
            </w:r>
            <w:r w:rsidRPr="00E15355">
              <w:rPr>
                <w:color w:val="000000"/>
                <w:sz w:val="20"/>
                <w:szCs w:val="20"/>
              </w:rPr>
              <w:t>н</w:t>
            </w:r>
            <w:r w:rsidRPr="00E15355">
              <w:rPr>
                <w:color w:val="000000"/>
                <w:sz w:val="20"/>
                <w:szCs w:val="20"/>
              </w:rPr>
              <w:t xml:space="preserve">титеррористической и </w:t>
            </w:r>
            <w:proofErr w:type="spellStart"/>
            <w:r w:rsidRPr="00E15355">
              <w:rPr>
                <w:color w:val="000000"/>
                <w:sz w:val="20"/>
                <w:szCs w:val="20"/>
              </w:rPr>
              <w:t>антикриминал</w:t>
            </w:r>
            <w:r w:rsidRPr="00E15355">
              <w:rPr>
                <w:color w:val="000000"/>
                <w:sz w:val="20"/>
                <w:szCs w:val="20"/>
              </w:rPr>
              <w:t>ь</w:t>
            </w:r>
            <w:r w:rsidRPr="00E15355">
              <w:rPr>
                <w:color w:val="000000"/>
                <w:sz w:val="20"/>
                <w:szCs w:val="20"/>
              </w:rPr>
              <w:t>ной</w:t>
            </w:r>
            <w:proofErr w:type="spellEnd"/>
            <w:r w:rsidRPr="00E15355">
              <w:rPr>
                <w:color w:val="000000"/>
                <w:sz w:val="20"/>
                <w:szCs w:val="20"/>
              </w:rPr>
              <w:t xml:space="preserve"> безопасности дошкольных образовател</w:t>
            </w:r>
            <w:r w:rsidRPr="00E15355">
              <w:rPr>
                <w:color w:val="000000"/>
                <w:sz w:val="20"/>
                <w:szCs w:val="20"/>
              </w:rPr>
              <w:t>ь</w:t>
            </w:r>
            <w:r w:rsidRPr="00E15355">
              <w:rPr>
                <w:color w:val="000000"/>
                <w:sz w:val="20"/>
                <w:szCs w:val="20"/>
              </w:rPr>
              <w:t>ных учреждений, общеобразов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тельных учреждений,</w:t>
            </w:r>
            <w:r w:rsidR="00ED2356">
              <w:rPr>
                <w:color w:val="000000"/>
                <w:sz w:val="20"/>
                <w:szCs w:val="20"/>
              </w:rPr>
              <w:t xml:space="preserve"> </w:t>
            </w:r>
            <w:r w:rsidRPr="00E15355">
              <w:rPr>
                <w:color w:val="000000"/>
                <w:sz w:val="20"/>
                <w:szCs w:val="20"/>
              </w:rPr>
              <w:t>учреждений по внешкол</w:t>
            </w:r>
            <w:r w:rsidRPr="00E15355">
              <w:rPr>
                <w:color w:val="000000"/>
                <w:sz w:val="20"/>
                <w:szCs w:val="20"/>
              </w:rPr>
              <w:t>ь</w:t>
            </w:r>
            <w:r w:rsidRPr="00E15355">
              <w:rPr>
                <w:color w:val="000000"/>
                <w:sz w:val="20"/>
                <w:szCs w:val="20"/>
              </w:rPr>
              <w:t>ной работе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77100S2120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205,0</w:t>
            </w:r>
          </w:p>
        </w:tc>
      </w:tr>
      <w:tr w:rsidR="00DD1040" w:rsidRPr="00E15355" w:rsidTr="00BC2BF5">
        <w:trPr>
          <w:trHeight w:val="28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77100S2120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205,0</w:t>
            </w:r>
          </w:p>
        </w:tc>
      </w:tr>
      <w:tr w:rsidR="00DD1040" w:rsidRPr="00E15355" w:rsidTr="00BC2BF5">
        <w:trPr>
          <w:trHeight w:val="42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Расходы муниципальных учреждений по приобретению коммунальных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922,9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1 107,9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1 107,9</w:t>
            </w:r>
          </w:p>
        </w:tc>
      </w:tr>
      <w:tr w:rsidR="00DD1040" w:rsidRPr="00E15355" w:rsidTr="00BC2BF5">
        <w:trPr>
          <w:trHeight w:val="219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922,9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1 107,9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1 107,9</w:t>
            </w:r>
          </w:p>
        </w:tc>
      </w:tr>
      <w:tr w:rsidR="00DD1040" w:rsidRPr="00E15355" w:rsidTr="00BC2BF5">
        <w:trPr>
          <w:trHeight w:val="30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131 107,7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102 432,8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102 389,0</w:t>
            </w:r>
          </w:p>
        </w:tc>
      </w:tr>
      <w:tr w:rsidR="00DD1040" w:rsidRPr="00E15355" w:rsidTr="00BC2BF5">
        <w:trPr>
          <w:trHeight w:val="964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Муниципальная программа Шимского района "Развитие образования, физич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ской культуры и спорта в Шимском м</w:t>
            </w:r>
            <w:r w:rsidRPr="00E15355">
              <w:rPr>
                <w:color w:val="000000"/>
                <w:sz w:val="20"/>
                <w:szCs w:val="20"/>
              </w:rPr>
              <w:t>у</w:t>
            </w:r>
            <w:r w:rsidRPr="00E15355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131 107,7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102 432,8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102 389,0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Подпрограмма "Развитие дошкольного и общего образования Шимского 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пального района"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131 107,7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102 432,8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102 389,0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3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Подпрограмма "Развитие дошкольного и общего образования Шимского 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пального района"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127 959,2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100 481,0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100 381,6</w:t>
            </w:r>
          </w:p>
        </w:tc>
      </w:tr>
      <w:tr w:rsidR="00DD1040" w:rsidRPr="00E15355" w:rsidTr="00BC2BF5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Обеспечение деятельности общеобраз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вательных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7710001520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9 618,5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9 003,4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9 003,4</w:t>
            </w:r>
          </w:p>
        </w:tc>
      </w:tr>
      <w:tr w:rsidR="00DD1040" w:rsidRPr="00E15355" w:rsidTr="00BC2BF5">
        <w:trPr>
          <w:trHeight w:val="188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7710001520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9 618,5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9 003,4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9 003,4</w:t>
            </w:r>
          </w:p>
        </w:tc>
      </w:tr>
      <w:tr w:rsidR="00DD1040" w:rsidRPr="00E15355" w:rsidTr="00BC2BF5">
        <w:trPr>
          <w:trHeight w:val="659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Организация питьевого режима в дошк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льных и общеобразовательных организ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циях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7710063250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174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7710063250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6032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</w:t>
            </w:r>
            <w:r w:rsidRPr="00E15355">
              <w:rPr>
                <w:color w:val="000000"/>
                <w:sz w:val="20"/>
                <w:szCs w:val="20"/>
              </w:rPr>
              <w:t>с</w:t>
            </w:r>
            <w:r w:rsidRPr="00E15355">
              <w:rPr>
                <w:color w:val="000000"/>
                <w:sz w:val="20"/>
                <w:szCs w:val="20"/>
              </w:rPr>
              <w:t>тупного и бесплатного дошкольного о</w:t>
            </w:r>
            <w:r w:rsidRPr="00E15355">
              <w:rPr>
                <w:color w:val="000000"/>
                <w:sz w:val="20"/>
                <w:szCs w:val="20"/>
              </w:rPr>
              <w:t>б</w:t>
            </w:r>
            <w:r w:rsidRPr="00E15355">
              <w:rPr>
                <w:color w:val="000000"/>
                <w:sz w:val="20"/>
                <w:szCs w:val="20"/>
              </w:rPr>
              <w:t>разования в муниципальных дошкольных образовательных организациях, общедо</w:t>
            </w:r>
            <w:r w:rsidRPr="00E15355">
              <w:rPr>
                <w:color w:val="000000"/>
                <w:sz w:val="20"/>
                <w:szCs w:val="20"/>
              </w:rPr>
              <w:t>с</w:t>
            </w:r>
            <w:r w:rsidRPr="00E15355">
              <w:rPr>
                <w:color w:val="000000"/>
                <w:sz w:val="20"/>
                <w:szCs w:val="20"/>
              </w:rPr>
              <w:t>тупного и бесплатного дошкольного, н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чального общего, основного общего, среднего общего образования в 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 общеобразовательных организ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циях, обеспечение дополнительного о</w:t>
            </w:r>
            <w:r w:rsidRPr="00E15355">
              <w:rPr>
                <w:color w:val="000000"/>
                <w:sz w:val="20"/>
                <w:szCs w:val="20"/>
              </w:rPr>
              <w:t>б</w:t>
            </w:r>
            <w:r w:rsidRPr="00E15355">
              <w:rPr>
                <w:color w:val="000000"/>
                <w:sz w:val="20"/>
                <w:szCs w:val="20"/>
              </w:rPr>
              <w:t>разования детей в муниципальных общ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образовательных организациях в части расходов на оплату труда работникам о</w:t>
            </w:r>
            <w:r w:rsidRPr="00E15355">
              <w:rPr>
                <w:color w:val="000000"/>
                <w:sz w:val="20"/>
                <w:szCs w:val="20"/>
              </w:rPr>
              <w:t>б</w:t>
            </w:r>
            <w:r w:rsidRPr="00E15355">
              <w:rPr>
                <w:color w:val="000000"/>
                <w:sz w:val="20"/>
                <w:szCs w:val="20"/>
              </w:rPr>
              <w:t>разовательных организаций, технич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ские средства обучения, расходные м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териалы и хозяйственные нужды образ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вательных организаций, на организацию обучения по основным общеобразовательным пр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граммам на дому, возмещ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ние расходов за пользование услугой доступа к инфо</w:t>
            </w:r>
            <w:r w:rsidRPr="00E15355">
              <w:rPr>
                <w:color w:val="000000"/>
                <w:sz w:val="20"/>
                <w:szCs w:val="20"/>
              </w:rPr>
              <w:t>р</w:t>
            </w:r>
            <w:r w:rsidRPr="00E15355">
              <w:rPr>
                <w:color w:val="000000"/>
                <w:sz w:val="20"/>
                <w:szCs w:val="20"/>
              </w:rPr>
              <w:t>мационно-телекоммуникационной сети "Интернет" муниципальных общеобраз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вательных организаций, организующих обучение детей-инвалидов с использов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нием дистанционных образовательных технол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гий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63 638,1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57 498,7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57 498,7</w:t>
            </w:r>
          </w:p>
        </w:tc>
      </w:tr>
      <w:tr w:rsidR="00DD1040" w:rsidRPr="00E15355" w:rsidTr="00BC2BF5">
        <w:trPr>
          <w:trHeight w:val="263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63 638,1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57 498,7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57 498,7</w:t>
            </w:r>
          </w:p>
        </w:tc>
      </w:tr>
      <w:tr w:rsidR="00DD1040" w:rsidRPr="00E15355" w:rsidTr="00BC2BF5">
        <w:trPr>
          <w:trHeight w:val="849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Оказание мер социальной поддержки обучающимся (обучавшимся до дня в</w:t>
            </w:r>
            <w:r w:rsidRPr="00E15355">
              <w:rPr>
                <w:color w:val="000000"/>
                <w:sz w:val="20"/>
                <w:szCs w:val="20"/>
              </w:rPr>
              <w:t>ы</w:t>
            </w:r>
            <w:r w:rsidRPr="00E15355">
              <w:rPr>
                <w:color w:val="000000"/>
                <w:sz w:val="20"/>
                <w:szCs w:val="20"/>
              </w:rPr>
              <w:t>пуска) муниципальных 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1 666,6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1 294,1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1 294,1</w:t>
            </w:r>
          </w:p>
        </w:tc>
      </w:tr>
      <w:tr w:rsidR="00DD1040" w:rsidRPr="00E15355" w:rsidTr="00BC2BF5">
        <w:trPr>
          <w:trHeight w:val="621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1 666,6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1 294,1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1 294,1</w:t>
            </w:r>
          </w:p>
        </w:tc>
      </w:tr>
      <w:tr w:rsidR="00DD1040" w:rsidRPr="00E15355" w:rsidTr="00BC2BF5">
        <w:trPr>
          <w:trHeight w:val="1412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Обеспечение муниципальных организ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ций, осуществляющих образовательную деятельность по образовательным пр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7710070500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435,4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364,8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364,8</w:t>
            </w:r>
          </w:p>
        </w:tc>
      </w:tr>
      <w:tr w:rsidR="00DD1040" w:rsidRPr="00E15355" w:rsidTr="00BC2BF5">
        <w:trPr>
          <w:trHeight w:val="128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7710070500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435,4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364,8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364,8</w:t>
            </w:r>
          </w:p>
        </w:tc>
      </w:tr>
      <w:tr w:rsidR="00DD1040" w:rsidRPr="00E15355" w:rsidTr="00BC2BF5">
        <w:trPr>
          <w:trHeight w:val="1578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Обеспечение доступа к информационно-телекоммуникационной сети "Интернет" муниципальных организаций, осущест</w:t>
            </w:r>
            <w:r w:rsidRPr="00E15355">
              <w:rPr>
                <w:color w:val="000000"/>
                <w:sz w:val="20"/>
                <w:szCs w:val="20"/>
              </w:rPr>
              <w:t>в</w:t>
            </w:r>
            <w:r w:rsidRPr="00E15355">
              <w:rPr>
                <w:color w:val="000000"/>
                <w:sz w:val="20"/>
                <w:szCs w:val="20"/>
              </w:rPr>
              <w:t>ляющих образовательную деятельность по образовательным программам начал</w:t>
            </w:r>
            <w:r w:rsidRPr="00E15355">
              <w:rPr>
                <w:color w:val="000000"/>
                <w:sz w:val="20"/>
                <w:szCs w:val="20"/>
              </w:rPr>
              <w:t>ь</w:t>
            </w:r>
            <w:r w:rsidRPr="00E15355">
              <w:rPr>
                <w:color w:val="000000"/>
                <w:sz w:val="20"/>
                <w:szCs w:val="20"/>
              </w:rPr>
              <w:t>ного общего, основного общего и средн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го общего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7710070570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94,7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94,7</w:t>
            </w:r>
          </w:p>
        </w:tc>
      </w:tr>
      <w:tr w:rsidR="00DD1040" w:rsidRPr="00E15355" w:rsidTr="00BC2BF5">
        <w:trPr>
          <w:trHeight w:val="24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7710070570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94,7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94,7</w:t>
            </w:r>
          </w:p>
        </w:tc>
      </w:tr>
      <w:tr w:rsidR="00DD1040" w:rsidRPr="00E15355" w:rsidTr="00BC2BF5">
        <w:trPr>
          <w:trHeight w:val="1264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в муниципал</w:t>
            </w:r>
            <w:r w:rsidRPr="00E15355">
              <w:rPr>
                <w:color w:val="000000"/>
                <w:sz w:val="20"/>
                <w:szCs w:val="20"/>
              </w:rPr>
              <w:t>ь</w:t>
            </w:r>
            <w:r w:rsidRPr="00E15355">
              <w:rPr>
                <w:color w:val="000000"/>
                <w:sz w:val="20"/>
                <w:szCs w:val="20"/>
              </w:rPr>
              <w:t>ных образовательных организациях, ре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лизующих общеобразовательные пр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граммы начального общего, основного общего и среднего общего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7710070630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712,0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853,5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853,5</w:t>
            </w:r>
          </w:p>
        </w:tc>
      </w:tr>
      <w:tr w:rsidR="00DD1040" w:rsidRPr="00E15355" w:rsidTr="00BC2BF5">
        <w:trPr>
          <w:trHeight w:val="267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7710070630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712,0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853,5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853,5</w:t>
            </w:r>
          </w:p>
        </w:tc>
      </w:tr>
      <w:tr w:rsidR="00DD1040" w:rsidRPr="00E15355" w:rsidTr="00BC2BF5">
        <w:trPr>
          <w:trHeight w:val="3102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lastRenderedPageBreak/>
              <w:t>Предоставление дополнительных мер с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циальной поддержки обучающимся м</w:t>
            </w:r>
            <w:r w:rsidRPr="00E15355">
              <w:rPr>
                <w:color w:val="000000"/>
                <w:sz w:val="20"/>
                <w:szCs w:val="20"/>
              </w:rPr>
              <w:t>у</w:t>
            </w:r>
            <w:r w:rsidRPr="00E15355">
              <w:rPr>
                <w:color w:val="000000"/>
                <w:sz w:val="20"/>
                <w:szCs w:val="20"/>
              </w:rPr>
              <w:t>ниципальных образовательных организ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ций,</w:t>
            </w:r>
            <w:r w:rsidR="00ED2356">
              <w:rPr>
                <w:color w:val="000000"/>
                <w:sz w:val="20"/>
                <w:szCs w:val="20"/>
              </w:rPr>
              <w:t xml:space="preserve"> </w:t>
            </w:r>
            <w:r w:rsidRPr="00E15355">
              <w:rPr>
                <w:color w:val="000000"/>
                <w:sz w:val="20"/>
                <w:szCs w:val="20"/>
              </w:rPr>
              <w:t>являющихся детьми, в том числе п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сынками и падчерицами, граждан, пр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званных на военную службу по мобил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командировке, а так же п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гибших(умерших) граждан, сотрудников; граждан, сотрудников, ставших инвал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7710071640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227,2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109,7</w:t>
            </w:r>
          </w:p>
        </w:tc>
      </w:tr>
      <w:tr w:rsidR="00DD1040" w:rsidRPr="00E15355" w:rsidTr="00BC2BF5">
        <w:trPr>
          <w:trHeight w:val="609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7710071640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227,2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109,7</w:t>
            </w:r>
          </w:p>
        </w:tc>
      </w:tr>
      <w:tr w:rsidR="00DD1040" w:rsidRPr="00E15355" w:rsidTr="00BC2BF5">
        <w:trPr>
          <w:trHeight w:val="677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Приобретение или изготовление бланков документов об образовании и (или) о квалификации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7710072080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11,6</w:t>
            </w:r>
          </w:p>
        </w:tc>
      </w:tr>
      <w:tr w:rsidR="00DD1040" w:rsidRPr="00E15355" w:rsidTr="00BC2BF5">
        <w:trPr>
          <w:trHeight w:val="178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7710072080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11,6</w:t>
            </w:r>
          </w:p>
        </w:tc>
      </w:tr>
      <w:tr w:rsidR="00DD1040" w:rsidRPr="00E15355" w:rsidTr="00BC2BF5">
        <w:trPr>
          <w:trHeight w:val="1641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Обеспечение пожарной безопасности, а</w:t>
            </w:r>
            <w:r w:rsidRPr="00E15355">
              <w:rPr>
                <w:color w:val="000000"/>
                <w:sz w:val="20"/>
                <w:szCs w:val="20"/>
              </w:rPr>
              <w:t>н</w:t>
            </w:r>
            <w:r w:rsidRPr="00E15355">
              <w:rPr>
                <w:color w:val="000000"/>
                <w:sz w:val="20"/>
                <w:szCs w:val="20"/>
              </w:rPr>
              <w:t xml:space="preserve">титеррористической и </w:t>
            </w:r>
            <w:proofErr w:type="spellStart"/>
            <w:r w:rsidRPr="00E15355">
              <w:rPr>
                <w:color w:val="000000"/>
                <w:sz w:val="20"/>
                <w:szCs w:val="20"/>
              </w:rPr>
              <w:t>антикриминальной</w:t>
            </w:r>
            <w:proofErr w:type="spellEnd"/>
            <w:r w:rsidRPr="00E15355">
              <w:rPr>
                <w:color w:val="000000"/>
                <w:sz w:val="20"/>
                <w:szCs w:val="20"/>
              </w:rPr>
              <w:t xml:space="preserve"> безопасности муниципальных дошкол</w:t>
            </w:r>
            <w:r w:rsidRPr="00E15355">
              <w:rPr>
                <w:color w:val="000000"/>
                <w:sz w:val="20"/>
                <w:szCs w:val="20"/>
              </w:rPr>
              <w:t>ь</w:t>
            </w:r>
            <w:r w:rsidRPr="00E15355">
              <w:rPr>
                <w:color w:val="000000"/>
                <w:sz w:val="20"/>
                <w:szCs w:val="20"/>
              </w:rPr>
              <w:t>ных образовательных организаций, м</w:t>
            </w:r>
            <w:r w:rsidRPr="00E15355">
              <w:rPr>
                <w:color w:val="000000"/>
                <w:sz w:val="20"/>
                <w:szCs w:val="20"/>
              </w:rPr>
              <w:t>у</w:t>
            </w:r>
            <w:r w:rsidRPr="00E15355">
              <w:rPr>
                <w:color w:val="000000"/>
                <w:sz w:val="20"/>
                <w:szCs w:val="20"/>
              </w:rPr>
              <w:t>ниципальных общеобразовательных о</w:t>
            </w:r>
            <w:r w:rsidRPr="00E15355">
              <w:rPr>
                <w:color w:val="000000"/>
                <w:sz w:val="20"/>
                <w:szCs w:val="20"/>
              </w:rPr>
              <w:t>р</w:t>
            </w:r>
            <w:r w:rsidRPr="00E15355">
              <w:rPr>
                <w:color w:val="000000"/>
                <w:sz w:val="20"/>
                <w:szCs w:val="20"/>
              </w:rPr>
              <w:t>ганизаций, муниципальных организаций дополнительного образования детей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677,5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677,5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677,5</w:t>
            </w:r>
          </w:p>
        </w:tc>
      </w:tr>
      <w:tr w:rsidR="00DD1040" w:rsidRPr="00E15355" w:rsidTr="00BC2BF5">
        <w:trPr>
          <w:trHeight w:val="133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677,5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677,5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677,5</w:t>
            </w:r>
          </w:p>
        </w:tc>
      </w:tr>
      <w:tr w:rsidR="00DD1040" w:rsidRPr="00E15355" w:rsidTr="00BC2BF5">
        <w:trPr>
          <w:trHeight w:val="889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proofErr w:type="spellStart"/>
            <w:r w:rsidRPr="00E1535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15355">
              <w:rPr>
                <w:color w:val="000000"/>
                <w:sz w:val="20"/>
                <w:szCs w:val="20"/>
              </w:rPr>
              <w:t xml:space="preserve"> расходов 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пальных, казенных, бюджетных и авт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номных учреждений по приобретению коммунальных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11 895,1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8 345,3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8 345,3</w:t>
            </w:r>
          </w:p>
        </w:tc>
      </w:tr>
      <w:tr w:rsidR="00DD1040" w:rsidRPr="00E15355" w:rsidTr="00BC2BF5">
        <w:trPr>
          <w:trHeight w:val="28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11 895,1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8 345,3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8 345,3</w:t>
            </w:r>
          </w:p>
        </w:tc>
      </w:tr>
      <w:tr w:rsidR="00DD1040" w:rsidRPr="00E15355" w:rsidTr="00BC2BF5">
        <w:trPr>
          <w:trHeight w:val="69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Организация бесплатной перевозки об</w:t>
            </w:r>
            <w:r w:rsidRPr="00E15355">
              <w:rPr>
                <w:color w:val="000000"/>
                <w:sz w:val="20"/>
                <w:szCs w:val="20"/>
              </w:rPr>
              <w:t>у</w:t>
            </w:r>
            <w:r w:rsidRPr="00E15355">
              <w:rPr>
                <w:color w:val="000000"/>
                <w:sz w:val="20"/>
                <w:szCs w:val="20"/>
              </w:rPr>
              <w:t>чающихся общеобразовательных орган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заций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7710072380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10 212,9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10 122,9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10 122,9</w:t>
            </w:r>
          </w:p>
        </w:tc>
      </w:tr>
      <w:tr w:rsidR="00DD1040" w:rsidRPr="00E15355" w:rsidTr="00BC2BF5">
        <w:trPr>
          <w:trHeight w:val="19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7710072380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10 212,9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10 122,9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10 122,9</w:t>
            </w:r>
          </w:p>
        </w:tc>
      </w:tr>
      <w:tr w:rsidR="00DD1040" w:rsidRPr="00E15355" w:rsidTr="00BC2BF5">
        <w:trPr>
          <w:trHeight w:val="1602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Реализация мероприятий подпрограммы "Развитие дошкольного и общего образ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вания Шимского муниципального ра</w:t>
            </w:r>
            <w:r w:rsidRPr="00E15355">
              <w:rPr>
                <w:color w:val="000000"/>
                <w:sz w:val="20"/>
                <w:szCs w:val="20"/>
              </w:rPr>
              <w:t>й</w:t>
            </w:r>
            <w:r w:rsidRPr="00E15355">
              <w:rPr>
                <w:color w:val="000000"/>
                <w:sz w:val="20"/>
                <w:szCs w:val="20"/>
              </w:rPr>
              <w:t>она" муниципальной программы "Разв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тие образования, физической культуры и спорта в Шимском муниципальном ра</w:t>
            </w:r>
            <w:r w:rsidRPr="00E15355">
              <w:rPr>
                <w:color w:val="000000"/>
                <w:sz w:val="20"/>
                <w:szCs w:val="20"/>
              </w:rPr>
              <w:t>й</w:t>
            </w:r>
            <w:r w:rsidRPr="00E15355">
              <w:rPr>
                <w:color w:val="000000"/>
                <w:sz w:val="20"/>
                <w:szCs w:val="20"/>
              </w:rPr>
              <w:t>оне"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7710099990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12 515,5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28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7710099990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12 515,5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1134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Мероприятия по организации бесплатн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го горячего питания обучающихся, пол</w:t>
            </w:r>
            <w:r w:rsidRPr="00E15355">
              <w:rPr>
                <w:color w:val="000000"/>
                <w:sz w:val="20"/>
                <w:szCs w:val="20"/>
              </w:rPr>
              <w:t>у</w:t>
            </w:r>
            <w:r w:rsidRPr="00E15355">
              <w:rPr>
                <w:color w:val="000000"/>
                <w:sz w:val="20"/>
                <w:szCs w:val="20"/>
              </w:rPr>
              <w:t>чающих начальное общее образование в муниципальных образовательных орган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зациях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77100L3041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4 736,8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4 426,4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4 327,0</w:t>
            </w:r>
          </w:p>
        </w:tc>
      </w:tr>
      <w:tr w:rsidR="00DD1040" w:rsidRPr="00E15355" w:rsidTr="00BC2BF5">
        <w:trPr>
          <w:trHeight w:val="257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77100L3041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4 736,8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4 426,4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4 327,0</w:t>
            </w:r>
          </w:p>
        </w:tc>
      </w:tr>
      <w:tr w:rsidR="00DD1040" w:rsidRPr="00E15355" w:rsidTr="00BC2BF5">
        <w:trPr>
          <w:trHeight w:val="1126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Ежемесячное денежное вознаграждение советникам директоров по воспитанию и взаимодействию с детскими обществе</w:t>
            </w:r>
            <w:r w:rsidRPr="00E15355">
              <w:rPr>
                <w:color w:val="000000"/>
                <w:sz w:val="20"/>
                <w:szCs w:val="20"/>
              </w:rPr>
              <w:t>н</w:t>
            </w:r>
            <w:r w:rsidRPr="00E15355">
              <w:rPr>
                <w:color w:val="000000"/>
                <w:sz w:val="20"/>
                <w:szCs w:val="20"/>
              </w:rPr>
              <w:t>ными объединениями в муниципальных общеобразовательных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77100R0501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236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77100R0501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1543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общеобраз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вательных организаций (источником ф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нансового обеспечения которых является иной межбюджетный трансферт из фед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рального бюджета)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77100R3031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7 932,7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4 999,7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4 999,7</w:t>
            </w:r>
          </w:p>
        </w:tc>
      </w:tr>
      <w:tr w:rsidR="00DD1040" w:rsidRPr="00E15355" w:rsidTr="00BC2BF5">
        <w:trPr>
          <w:trHeight w:val="231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77100R3031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7 932,7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4 999,7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4 999,7</w:t>
            </w:r>
          </w:p>
        </w:tc>
      </w:tr>
      <w:tr w:rsidR="00DD1040" w:rsidRPr="00E15355" w:rsidTr="00BC2BF5">
        <w:trPr>
          <w:trHeight w:val="1114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Расходы по приобретению или изгото</w:t>
            </w:r>
            <w:r w:rsidRPr="00E15355">
              <w:rPr>
                <w:color w:val="000000"/>
                <w:sz w:val="20"/>
                <w:szCs w:val="20"/>
              </w:rPr>
              <w:t>в</w:t>
            </w:r>
            <w:r w:rsidRPr="00E15355">
              <w:rPr>
                <w:color w:val="000000"/>
                <w:sz w:val="20"/>
                <w:szCs w:val="20"/>
              </w:rPr>
              <w:t>лению бланков документов об образов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нии и (или) о квалификации муниципал</w:t>
            </w:r>
            <w:r w:rsidRPr="00E15355">
              <w:rPr>
                <w:color w:val="000000"/>
                <w:sz w:val="20"/>
                <w:szCs w:val="20"/>
              </w:rPr>
              <w:t>ь</w:t>
            </w:r>
            <w:r w:rsidRPr="00E15355">
              <w:rPr>
                <w:color w:val="000000"/>
                <w:sz w:val="20"/>
                <w:szCs w:val="20"/>
              </w:rPr>
              <w:t>ными образовательным организациям за счет средств местного бюджета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77100S2080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1,3</w:t>
            </w:r>
          </w:p>
        </w:tc>
      </w:tr>
      <w:tr w:rsidR="00DD1040" w:rsidRPr="00E15355" w:rsidTr="00BC2BF5">
        <w:trPr>
          <w:trHeight w:val="238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77100S2080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1,3</w:t>
            </w:r>
          </w:p>
        </w:tc>
      </w:tr>
      <w:tr w:rsidR="00DD1040" w:rsidRPr="00E15355" w:rsidTr="00BC2BF5">
        <w:trPr>
          <w:trHeight w:val="1403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Обеспечение пожарной безопасности, а</w:t>
            </w:r>
            <w:r w:rsidRPr="00E15355">
              <w:rPr>
                <w:color w:val="000000"/>
                <w:sz w:val="20"/>
                <w:szCs w:val="20"/>
              </w:rPr>
              <w:t>н</w:t>
            </w:r>
            <w:r w:rsidRPr="00E15355">
              <w:rPr>
                <w:color w:val="000000"/>
                <w:sz w:val="20"/>
                <w:szCs w:val="20"/>
              </w:rPr>
              <w:t xml:space="preserve">титеррористической и </w:t>
            </w:r>
            <w:proofErr w:type="spellStart"/>
            <w:r w:rsidRPr="00E15355">
              <w:rPr>
                <w:color w:val="000000"/>
                <w:sz w:val="20"/>
                <w:szCs w:val="20"/>
              </w:rPr>
              <w:t>антикриминальной</w:t>
            </w:r>
            <w:proofErr w:type="spellEnd"/>
            <w:r w:rsidRPr="00E15355">
              <w:rPr>
                <w:color w:val="000000"/>
                <w:sz w:val="20"/>
                <w:szCs w:val="20"/>
              </w:rPr>
              <w:t xml:space="preserve"> безопасности дошкольных образовател</w:t>
            </w:r>
            <w:r w:rsidRPr="00E15355">
              <w:rPr>
                <w:color w:val="000000"/>
                <w:sz w:val="20"/>
                <w:szCs w:val="20"/>
              </w:rPr>
              <w:t>ь</w:t>
            </w:r>
            <w:r w:rsidRPr="00E15355">
              <w:rPr>
                <w:color w:val="000000"/>
                <w:sz w:val="20"/>
                <w:szCs w:val="20"/>
              </w:rPr>
              <w:t>ных учреждений, общеобразовательных учреждений,</w:t>
            </w:r>
            <w:r w:rsidR="00ED2356">
              <w:rPr>
                <w:color w:val="000000"/>
                <w:sz w:val="20"/>
                <w:szCs w:val="20"/>
              </w:rPr>
              <w:t xml:space="preserve"> </w:t>
            </w:r>
            <w:r w:rsidRPr="00E15355">
              <w:rPr>
                <w:color w:val="000000"/>
                <w:sz w:val="20"/>
                <w:szCs w:val="20"/>
              </w:rPr>
              <w:t>учреждений по внешкол</w:t>
            </w:r>
            <w:r w:rsidRPr="00E15355">
              <w:rPr>
                <w:color w:val="000000"/>
                <w:sz w:val="20"/>
                <w:szCs w:val="20"/>
              </w:rPr>
              <w:t>ь</w:t>
            </w:r>
            <w:r w:rsidRPr="00E15355">
              <w:rPr>
                <w:color w:val="000000"/>
                <w:sz w:val="20"/>
                <w:szCs w:val="20"/>
              </w:rPr>
              <w:t>ной работе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77100S2120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191,3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169,3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169,3</w:t>
            </w:r>
          </w:p>
        </w:tc>
      </w:tr>
      <w:tr w:rsidR="00DD1040" w:rsidRPr="00E15355" w:rsidTr="00BC2BF5">
        <w:trPr>
          <w:trHeight w:val="29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77100S2120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191,3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169,3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169,3</w:t>
            </w:r>
          </w:p>
        </w:tc>
      </w:tr>
      <w:tr w:rsidR="00DD1040" w:rsidRPr="00E15355" w:rsidTr="00BC2BF5">
        <w:trPr>
          <w:trHeight w:val="407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Расходы муниципальных учреждений по приобретению коммунальных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2 973,8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2 086,3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2 086,3</w:t>
            </w:r>
          </w:p>
        </w:tc>
      </w:tr>
      <w:tr w:rsidR="00DD1040" w:rsidRPr="00E15355" w:rsidTr="00BC2BF5">
        <w:trPr>
          <w:trHeight w:val="216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2 973,8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2 086,3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2 086,3</w:t>
            </w:r>
          </w:p>
        </w:tc>
      </w:tr>
      <w:tr w:rsidR="00DD1040" w:rsidRPr="00E15355" w:rsidTr="00BC2BF5">
        <w:trPr>
          <w:trHeight w:val="687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Организация бесплатной перевозки об</w:t>
            </w:r>
            <w:r w:rsidRPr="00E15355">
              <w:rPr>
                <w:color w:val="000000"/>
                <w:sz w:val="20"/>
                <w:szCs w:val="20"/>
              </w:rPr>
              <w:t>у</w:t>
            </w:r>
            <w:r w:rsidRPr="00E15355">
              <w:rPr>
                <w:color w:val="000000"/>
                <w:sz w:val="20"/>
                <w:szCs w:val="20"/>
              </w:rPr>
              <w:t>чающихся общеобразовательных орган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заций за счет средств местного бюджета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77100S2380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425,5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421,8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421,8</w:t>
            </w:r>
          </w:p>
        </w:tc>
      </w:tr>
      <w:tr w:rsidR="00DD1040" w:rsidRPr="00E15355" w:rsidTr="00BC2BF5">
        <w:trPr>
          <w:trHeight w:val="13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77100S2380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425,5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421,8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421,8</w:t>
            </w:r>
          </w:p>
        </w:tc>
      </w:tr>
      <w:tr w:rsidR="00DD1040" w:rsidRPr="00E15355" w:rsidTr="00BC2BF5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3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Федеральный проект "Современная шк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ла"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771E100000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2 782,5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1 625,8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1 625,8</w:t>
            </w:r>
          </w:p>
        </w:tc>
      </w:tr>
      <w:tr w:rsidR="00DD1040" w:rsidRPr="00E15355" w:rsidTr="00BC2BF5">
        <w:trPr>
          <w:trHeight w:val="1346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Обеспечение деятельности центров обр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зования цифрового и гуманитарного пр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 xml:space="preserve">филей, центров образования </w:t>
            </w:r>
            <w:proofErr w:type="spellStart"/>
            <w:r w:rsidRPr="00E15355">
              <w:rPr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 w:rsidRPr="00E15355">
              <w:rPr>
                <w:color w:val="000000"/>
                <w:sz w:val="20"/>
                <w:szCs w:val="20"/>
              </w:rPr>
              <w:t xml:space="preserve"> и технологической направленн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стей в общеобразовательных 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 организациях области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771E170020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1 384,5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1 225,8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1 225,8</w:t>
            </w:r>
          </w:p>
        </w:tc>
      </w:tr>
      <w:tr w:rsidR="00DD1040" w:rsidRPr="00E15355" w:rsidTr="00BC2BF5">
        <w:trPr>
          <w:trHeight w:val="246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771E170020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1 384,5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1 225,8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1 225,8</w:t>
            </w:r>
          </w:p>
        </w:tc>
      </w:tr>
      <w:tr w:rsidR="00DD1040" w:rsidRPr="00E15355" w:rsidTr="00BC2BF5">
        <w:trPr>
          <w:trHeight w:val="972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Финансовое обеспечение деятельности центров образования цифрового и гум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нитарного профилей в общеобразов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тельных муниципальных организациях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771E171370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D1040" w:rsidRPr="00E15355" w:rsidTr="00BC2BF5">
        <w:trPr>
          <w:trHeight w:val="292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771E171370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D1040" w:rsidRPr="00E15355" w:rsidTr="00BC2BF5">
        <w:trPr>
          <w:trHeight w:val="1543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 xml:space="preserve">Финансовое обеспечение деятельности центров образования </w:t>
            </w:r>
            <w:proofErr w:type="spellStart"/>
            <w:r w:rsidRPr="00E15355">
              <w:rPr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 w:rsidRPr="00E15355">
              <w:rPr>
                <w:color w:val="000000"/>
                <w:sz w:val="20"/>
                <w:szCs w:val="20"/>
              </w:rPr>
              <w:t xml:space="preserve"> и технологической направленн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стей в муниципальных общеобразов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тельных организациях области, распол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женных в сельской местности и малых городах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771E172330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1 298,0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DD1040" w:rsidRPr="00E15355" w:rsidTr="00BC2BF5">
        <w:trPr>
          <w:trHeight w:val="206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771E172330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1 298,0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DD1040" w:rsidRPr="00E15355" w:rsidTr="00BC2BF5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3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Федеральный проект "Цифровая образ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вательная среда"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771E400000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DD1040" w:rsidRPr="00E15355" w:rsidTr="00BC2BF5">
        <w:trPr>
          <w:trHeight w:val="1151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Финансовое обеспечение внедрения и функционирования целевой модели ци</w:t>
            </w:r>
            <w:r w:rsidRPr="00E15355">
              <w:rPr>
                <w:color w:val="000000"/>
                <w:sz w:val="20"/>
                <w:szCs w:val="20"/>
              </w:rPr>
              <w:t>ф</w:t>
            </w:r>
            <w:r w:rsidRPr="00E15355">
              <w:rPr>
                <w:color w:val="000000"/>
                <w:sz w:val="20"/>
                <w:szCs w:val="20"/>
              </w:rPr>
              <w:t>ровой образовательной среды в общео</w:t>
            </w:r>
            <w:r w:rsidRPr="00E15355">
              <w:rPr>
                <w:color w:val="000000"/>
                <w:sz w:val="20"/>
                <w:szCs w:val="20"/>
              </w:rPr>
              <w:t>б</w:t>
            </w:r>
            <w:r w:rsidRPr="00E15355">
              <w:rPr>
                <w:color w:val="000000"/>
                <w:sz w:val="20"/>
                <w:szCs w:val="20"/>
              </w:rPr>
              <w:t>разовательных муниципальных организ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циях области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771E471380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DD1040" w:rsidRPr="00E15355" w:rsidTr="00BC2BF5">
        <w:trPr>
          <w:trHeight w:val="136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771E471380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3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Региональный проект "Патриотическое воспитание граждан Российской Федер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ции"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771EВ00000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321,6</w:t>
            </w:r>
          </w:p>
        </w:tc>
      </w:tr>
      <w:tr w:rsidR="00DD1040" w:rsidRPr="00E15355" w:rsidTr="00BC2BF5">
        <w:trPr>
          <w:trHeight w:val="1543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lastRenderedPageBreak/>
              <w:t>Расходы на финансовое обеспечение пр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ведения мероприятий по обеспечению деятельности советников директора по воспитанию и взаимодействию с детск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ми общественными объединениями в м</w:t>
            </w:r>
            <w:r w:rsidRPr="00E15355">
              <w:rPr>
                <w:color w:val="000000"/>
                <w:sz w:val="20"/>
                <w:szCs w:val="20"/>
              </w:rPr>
              <w:t>у</w:t>
            </w:r>
            <w:r w:rsidRPr="00E15355">
              <w:rPr>
                <w:color w:val="000000"/>
                <w:sz w:val="20"/>
                <w:szCs w:val="20"/>
              </w:rPr>
              <w:t>ниципальных общеобразовательных о</w:t>
            </w:r>
            <w:r w:rsidRPr="00E15355">
              <w:rPr>
                <w:color w:val="000000"/>
                <w:sz w:val="20"/>
                <w:szCs w:val="20"/>
              </w:rPr>
              <w:t>р</w:t>
            </w:r>
            <w:r w:rsidRPr="00E15355">
              <w:rPr>
                <w:color w:val="000000"/>
                <w:sz w:val="20"/>
                <w:szCs w:val="20"/>
              </w:rPr>
              <w:t>ганизациях области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771EВ51791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321,6</w:t>
            </w:r>
          </w:p>
        </w:tc>
      </w:tr>
      <w:tr w:rsidR="00DD1040" w:rsidRPr="00E15355" w:rsidTr="00BC2BF5">
        <w:trPr>
          <w:trHeight w:val="231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771EВ51791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321,6</w:t>
            </w:r>
          </w:p>
        </w:tc>
      </w:tr>
      <w:tr w:rsidR="00DD1040" w:rsidRPr="00E15355" w:rsidTr="00BC2BF5">
        <w:trPr>
          <w:trHeight w:val="30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12 315,8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10 824,5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10 824,5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Муниципальная программа "Развитие культуры в Шимском муниципальном районе"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7 123,9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5 976,0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5 976,0</w:t>
            </w:r>
          </w:p>
        </w:tc>
      </w:tr>
      <w:tr w:rsidR="00DD1040" w:rsidRPr="00E15355" w:rsidTr="00BC2BF5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Обеспечение деятельности детских школ искусств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7600001540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5 129,8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5 116,6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5 116,6</w:t>
            </w:r>
          </w:p>
        </w:tc>
      </w:tr>
      <w:tr w:rsidR="00DD1040" w:rsidRPr="00E15355" w:rsidTr="00BC2BF5">
        <w:trPr>
          <w:trHeight w:val="216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7600001540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5 129,8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5 116,6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5 116,6</w:t>
            </w:r>
          </w:p>
        </w:tc>
      </w:tr>
      <w:tr w:rsidR="00DD1040" w:rsidRPr="00E15355" w:rsidTr="00BC2BF5">
        <w:trPr>
          <w:trHeight w:val="829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Обеспечение пожарной безопасности, а</w:t>
            </w:r>
            <w:r w:rsidRPr="00E15355">
              <w:rPr>
                <w:color w:val="000000"/>
                <w:sz w:val="20"/>
                <w:szCs w:val="20"/>
              </w:rPr>
              <w:t>н</w:t>
            </w:r>
            <w:r w:rsidRPr="00E15355">
              <w:rPr>
                <w:color w:val="000000"/>
                <w:sz w:val="20"/>
                <w:szCs w:val="20"/>
              </w:rPr>
              <w:t xml:space="preserve">титеррористической и </w:t>
            </w:r>
            <w:proofErr w:type="spellStart"/>
            <w:r w:rsidRPr="00E15355">
              <w:rPr>
                <w:color w:val="000000"/>
                <w:sz w:val="20"/>
                <w:szCs w:val="20"/>
              </w:rPr>
              <w:t>антикриминальной</w:t>
            </w:r>
            <w:proofErr w:type="spellEnd"/>
            <w:r w:rsidRPr="00E15355">
              <w:rPr>
                <w:color w:val="000000"/>
                <w:sz w:val="20"/>
                <w:szCs w:val="20"/>
              </w:rPr>
              <w:t xml:space="preserve"> безопасности муниципальных учрежд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19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Частичная компенсация дополнительных расходов на повышение оплаты труда р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ботников бюджетной сферы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1 090,0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161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1 090,0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917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proofErr w:type="spellStart"/>
            <w:r w:rsidRPr="00E1535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15355">
              <w:rPr>
                <w:color w:val="000000"/>
                <w:sz w:val="20"/>
                <w:szCs w:val="20"/>
              </w:rPr>
              <w:t xml:space="preserve"> расходов 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пальных, казенных, бюджетных и авт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номных учреждений по приобретению коммунальных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687,5</w:t>
            </w:r>
          </w:p>
        </w:tc>
      </w:tr>
      <w:tr w:rsidR="00DD1040" w:rsidRPr="00E15355" w:rsidTr="00BC2BF5">
        <w:trPr>
          <w:trHeight w:val="264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687,5</w:t>
            </w:r>
          </w:p>
        </w:tc>
      </w:tr>
      <w:tr w:rsidR="00DD1040" w:rsidRPr="00E15355" w:rsidTr="00BC2BF5">
        <w:trPr>
          <w:trHeight w:val="849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Проведение ремонтов зданий 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 учреждений, подведомственных органам местного самоуправления, ре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лизующих полномочия в сфере культуры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196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383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Расходы муниципальных учреждений по приобретению коммунальных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171,9</w:t>
            </w:r>
          </w:p>
        </w:tc>
      </w:tr>
      <w:tr w:rsidR="00DD1040" w:rsidRPr="00E15355" w:rsidTr="00BC2BF5">
        <w:trPr>
          <w:trHeight w:val="206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171,9</w:t>
            </w:r>
          </w:p>
        </w:tc>
      </w:tr>
      <w:tr w:rsidR="00DD1040" w:rsidRPr="00E15355" w:rsidTr="00BC2BF5">
        <w:trPr>
          <w:trHeight w:val="818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Муниципальная программа Шимского района "Развитие образования, физич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ской культуры и спорта в Шимском м</w:t>
            </w:r>
            <w:r w:rsidRPr="00E15355">
              <w:rPr>
                <w:color w:val="000000"/>
                <w:sz w:val="20"/>
                <w:szCs w:val="20"/>
              </w:rPr>
              <w:t>у</w:t>
            </w:r>
            <w:r w:rsidRPr="00E15355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5 191,9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4 848,5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4 848,5</w:t>
            </w:r>
          </w:p>
        </w:tc>
      </w:tr>
      <w:tr w:rsidR="00DD1040" w:rsidRPr="00E15355" w:rsidTr="00BC2BF5">
        <w:trPr>
          <w:trHeight w:val="63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Подпрограмма "Развитие дополнительн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го образования Шимского муниципал</w:t>
            </w:r>
            <w:r w:rsidRPr="00E15355">
              <w:rPr>
                <w:color w:val="000000"/>
                <w:sz w:val="20"/>
                <w:szCs w:val="20"/>
              </w:rPr>
              <w:t>ь</w:t>
            </w:r>
            <w:r w:rsidRPr="00E15355">
              <w:rPr>
                <w:color w:val="000000"/>
                <w:sz w:val="20"/>
                <w:szCs w:val="20"/>
              </w:rPr>
              <w:t>ного района"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5 191,9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4 848,5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4 848,5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3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Подпрограмма "Развитие дополнительн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го образования Шимского муниципал</w:t>
            </w:r>
            <w:r w:rsidRPr="00E15355">
              <w:rPr>
                <w:color w:val="000000"/>
                <w:sz w:val="20"/>
                <w:szCs w:val="20"/>
              </w:rPr>
              <w:t>ь</w:t>
            </w:r>
            <w:r w:rsidRPr="00E15355">
              <w:rPr>
                <w:color w:val="000000"/>
                <w:sz w:val="20"/>
                <w:szCs w:val="20"/>
              </w:rPr>
              <w:t>ного района"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5 124,9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4 848,5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4 848,5</w:t>
            </w:r>
          </w:p>
        </w:tc>
      </w:tr>
      <w:tr w:rsidR="00DD1040" w:rsidRPr="00E15355" w:rsidTr="00BC2BF5">
        <w:trPr>
          <w:trHeight w:val="359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7720001530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3 723,7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3 642,9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3 642,9</w:t>
            </w:r>
          </w:p>
        </w:tc>
      </w:tr>
      <w:tr w:rsidR="00DD1040" w:rsidRPr="00E15355" w:rsidTr="00BC2BF5">
        <w:trPr>
          <w:trHeight w:val="168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7720001530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3 723,7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3 642,9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3 642,9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Частичная компенсация дополнительных расходов на повышение оплаты труда р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ботников бюджетной сферы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7720071410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195,6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153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7720071410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195,6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1543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Обеспечение пожарной безопасности, а</w:t>
            </w:r>
            <w:r w:rsidRPr="00E15355">
              <w:rPr>
                <w:color w:val="000000"/>
                <w:sz w:val="20"/>
                <w:szCs w:val="20"/>
              </w:rPr>
              <w:t>н</w:t>
            </w:r>
            <w:r w:rsidRPr="00E15355">
              <w:rPr>
                <w:color w:val="000000"/>
                <w:sz w:val="20"/>
                <w:szCs w:val="20"/>
              </w:rPr>
              <w:t xml:space="preserve">титеррористической и </w:t>
            </w:r>
            <w:proofErr w:type="spellStart"/>
            <w:r w:rsidRPr="00E15355">
              <w:rPr>
                <w:color w:val="000000"/>
                <w:sz w:val="20"/>
                <w:szCs w:val="20"/>
              </w:rPr>
              <w:t>антикриминал</w:t>
            </w:r>
            <w:r w:rsidRPr="00E15355">
              <w:rPr>
                <w:color w:val="000000"/>
                <w:sz w:val="20"/>
                <w:szCs w:val="20"/>
              </w:rPr>
              <w:t>ь</w:t>
            </w:r>
            <w:r w:rsidRPr="00E15355">
              <w:rPr>
                <w:color w:val="000000"/>
                <w:sz w:val="20"/>
                <w:szCs w:val="20"/>
              </w:rPr>
              <w:t>ной</w:t>
            </w:r>
            <w:proofErr w:type="spellEnd"/>
            <w:r w:rsidRPr="00E15355">
              <w:rPr>
                <w:color w:val="000000"/>
                <w:sz w:val="20"/>
                <w:szCs w:val="20"/>
              </w:rPr>
              <w:t xml:space="preserve"> безопасности муниципальных дошкол</w:t>
            </w:r>
            <w:r w:rsidRPr="00E15355">
              <w:rPr>
                <w:color w:val="000000"/>
                <w:sz w:val="20"/>
                <w:szCs w:val="20"/>
              </w:rPr>
              <w:t>ь</w:t>
            </w:r>
            <w:r w:rsidRPr="00E15355">
              <w:rPr>
                <w:color w:val="000000"/>
                <w:sz w:val="20"/>
                <w:szCs w:val="20"/>
              </w:rPr>
              <w:t>ных образовательных организаций, м</w:t>
            </w:r>
            <w:r w:rsidRPr="00E15355">
              <w:rPr>
                <w:color w:val="000000"/>
                <w:sz w:val="20"/>
                <w:szCs w:val="20"/>
              </w:rPr>
              <w:t>у</w:t>
            </w:r>
            <w:r w:rsidRPr="00E15355">
              <w:rPr>
                <w:color w:val="000000"/>
                <w:sz w:val="20"/>
                <w:szCs w:val="20"/>
              </w:rPr>
              <w:t>ниципальных общеобразовательных о</w:t>
            </w:r>
            <w:r w:rsidRPr="00E15355">
              <w:rPr>
                <w:color w:val="000000"/>
                <w:sz w:val="20"/>
                <w:szCs w:val="20"/>
              </w:rPr>
              <w:t>р</w:t>
            </w:r>
            <w:r w:rsidRPr="00E15355">
              <w:rPr>
                <w:color w:val="000000"/>
                <w:sz w:val="20"/>
                <w:szCs w:val="20"/>
              </w:rPr>
              <w:t>ганизаций, муниципальных орг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низаций дополнительного образования детей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7720072120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196,9</w:t>
            </w:r>
          </w:p>
        </w:tc>
      </w:tr>
      <w:tr w:rsidR="00DD1040" w:rsidRPr="00E15355" w:rsidTr="00BC2BF5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7720072120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196,9</w:t>
            </w:r>
          </w:p>
        </w:tc>
      </w:tr>
      <w:tr w:rsidR="00DD1040" w:rsidRPr="00E15355" w:rsidTr="00BC2BF5">
        <w:trPr>
          <w:trHeight w:val="102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proofErr w:type="spellStart"/>
            <w:r w:rsidRPr="00E1535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15355">
              <w:rPr>
                <w:color w:val="000000"/>
                <w:sz w:val="20"/>
                <w:szCs w:val="20"/>
              </w:rPr>
              <w:t xml:space="preserve"> расходов 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пальных, казенных, бюджетных и авт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номных учреждений по приобретению коммунальных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7720072300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767,6</w:t>
            </w:r>
          </w:p>
        </w:tc>
      </w:tr>
      <w:tr w:rsidR="00DD1040" w:rsidRPr="00E15355" w:rsidTr="00BC2BF5">
        <w:trPr>
          <w:trHeight w:val="159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7720072300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767,6</w:t>
            </w:r>
          </w:p>
        </w:tc>
      </w:tr>
      <w:tr w:rsidR="00DD1040" w:rsidRPr="00E15355" w:rsidTr="00BC2BF5">
        <w:trPr>
          <w:trHeight w:val="134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Обеспечение пожарной безопасности, а</w:t>
            </w:r>
            <w:r w:rsidRPr="00E15355">
              <w:rPr>
                <w:color w:val="000000"/>
                <w:sz w:val="20"/>
                <w:szCs w:val="20"/>
              </w:rPr>
              <w:t>н</w:t>
            </w:r>
            <w:r w:rsidRPr="00E15355">
              <w:rPr>
                <w:color w:val="000000"/>
                <w:sz w:val="20"/>
                <w:szCs w:val="20"/>
              </w:rPr>
              <w:t xml:space="preserve">титеррористической и </w:t>
            </w:r>
            <w:proofErr w:type="spellStart"/>
            <w:r w:rsidRPr="00E15355">
              <w:rPr>
                <w:color w:val="000000"/>
                <w:sz w:val="20"/>
                <w:szCs w:val="20"/>
              </w:rPr>
              <w:t>антикриминальной</w:t>
            </w:r>
            <w:proofErr w:type="spellEnd"/>
            <w:r w:rsidRPr="00E15355">
              <w:rPr>
                <w:color w:val="000000"/>
                <w:sz w:val="20"/>
                <w:szCs w:val="20"/>
              </w:rPr>
              <w:t xml:space="preserve"> безопасности дошкольных образовател</w:t>
            </w:r>
            <w:r w:rsidRPr="00E15355">
              <w:rPr>
                <w:color w:val="000000"/>
                <w:sz w:val="20"/>
                <w:szCs w:val="20"/>
              </w:rPr>
              <w:t>ь</w:t>
            </w:r>
            <w:r w:rsidRPr="00E15355">
              <w:rPr>
                <w:color w:val="000000"/>
                <w:sz w:val="20"/>
                <w:szCs w:val="20"/>
              </w:rPr>
              <w:t>ных учреждений, общеобразовательных учреждений,</w:t>
            </w:r>
            <w:r w:rsidR="00ED2356">
              <w:rPr>
                <w:color w:val="000000"/>
                <w:sz w:val="20"/>
                <w:szCs w:val="20"/>
              </w:rPr>
              <w:t xml:space="preserve"> </w:t>
            </w:r>
            <w:r w:rsidRPr="00E15355">
              <w:rPr>
                <w:color w:val="000000"/>
                <w:sz w:val="20"/>
                <w:szCs w:val="20"/>
              </w:rPr>
              <w:t>учреждений по внешкол</w:t>
            </w:r>
            <w:r w:rsidRPr="00E15355">
              <w:rPr>
                <w:color w:val="000000"/>
                <w:sz w:val="20"/>
                <w:szCs w:val="20"/>
              </w:rPr>
              <w:t>ь</w:t>
            </w:r>
            <w:r w:rsidRPr="00E15355">
              <w:rPr>
                <w:color w:val="000000"/>
                <w:sz w:val="20"/>
                <w:szCs w:val="20"/>
              </w:rPr>
              <w:t>ной работе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77200S2120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49,2</w:t>
            </w:r>
          </w:p>
        </w:tc>
      </w:tr>
      <w:tr w:rsidR="00DD1040" w:rsidRPr="00E15355" w:rsidTr="00BC2BF5">
        <w:trPr>
          <w:trHeight w:val="226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77200S2120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49,2</w:t>
            </w:r>
          </w:p>
        </w:tc>
      </w:tr>
      <w:tr w:rsidR="00DD1040" w:rsidRPr="00E15355" w:rsidTr="00BC2BF5">
        <w:trPr>
          <w:trHeight w:val="414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Расходы муниципальных учреждений по приобретению коммунальных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77200S2300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191,9</w:t>
            </w:r>
          </w:p>
        </w:tc>
      </w:tr>
      <w:tr w:rsidR="00DD1040" w:rsidRPr="00E15355" w:rsidTr="00BC2BF5">
        <w:trPr>
          <w:trHeight w:val="221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77200S2300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191,9</w:t>
            </w:r>
          </w:p>
        </w:tc>
      </w:tr>
      <w:tr w:rsidR="00DD1040" w:rsidRPr="00E15355" w:rsidTr="00BC2BF5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3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Региональный проект "Успех каждого р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бенка (Новгородская область)"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772E200000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1168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Финансовое обеспечение функционир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вания новых мест в образовательных о</w:t>
            </w:r>
            <w:r w:rsidRPr="00E15355">
              <w:rPr>
                <w:color w:val="000000"/>
                <w:sz w:val="20"/>
                <w:szCs w:val="20"/>
              </w:rPr>
              <w:t>р</w:t>
            </w:r>
            <w:r w:rsidRPr="00E15355">
              <w:rPr>
                <w:color w:val="000000"/>
                <w:sz w:val="20"/>
                <w:szCs w:val="20"/>
              </w:rPr>
              <w:t>ганизациях для реализации дополнител</w:t>
            </w:r>
            <w:r w:rsidRPr="00E15355">
              <w:rPr>
                <w:color w:val="000000"/>
                <w:sz w:val="20"/>
                <w:szCs w:val="20"/>
              </w:rPr>
              <w:t>ь</w:t>
            </w:r>
            <w:r w:rsidRPr="00E15355">
              <w:rPr>
                <w:color w:val="000000"/>
                <w:sz w:val="20"/>
                <w:szCs w:val="20"/>
              </w:rPr>
              <w:t xml:space="preserve">ных </w:t>
            </w:r>
            <w:proofErr w:type="spellStart"/>
            <w:r w:rsidRPr="00E15355">
              <w:rPr>
                <w:color w:val="000000"/>
                <w:sz w:val="20"/>
                <w:szCs w:val="20"/>
              </w:rPr>
              <w:t>общеразвивающих</w:t>
            </w:r>
            <w:proofErr w:type="spellEnd"/>
            <w:r w:rsidRPr="00E15355">
              <w:rPr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772E272020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264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772E272020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5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Профессиональная подготовка, пер</w:t>
            </w:r>
            <w:r w:rsidRPr="00E15355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E15355">
              <w:rPr>
                <w:b/>
                <w:bCs/>
                <w:color w:val="000000"/>
                <w:sz w:val="20"/>
                <w:szCs w:val="20"/>
              </w:rPr>
              <w:t>подготовка и повышение квалифик</w:t>
            </w:r>
            <w:r w:rsidRPr="00E15355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E15355">
              <w:rPr>
                <w:b/>
                <w:bCs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22,0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Расходы на обеспечение деятельности Контрольно-счётной палаты Шимского муниципального района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DD1040" w:rsidRPr="00E15355" w:rsidTr="00BC2BF5">
        <w:trPr>
          <w:trHeight w:val="30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226,0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102,0</w:t>
            </w:r>
          </w:p>
        </w:tc>
      </w:tr>
      <w:tr w:rsidR="00DD1040" w:rsidRPr="00E15355" w:rsidTr="00BC2BF5">
        <w:trPr>
          <w:trHeight w:val="1042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Муниципальная программа "Комплек</w:t>
            </w:r>
            <w:r w:rsidRPr="00E15355">
              <w:rPr>
                <w:color w:val="000000"/>
                <w:sz w:val="20"/>
                <w:szCs w:val="20"/>
              </w:rPr>
              <w:t>с</w:t>
            </w:r>
            <w:r w:rsidRPr="00E15355">
              <w:rPr>
                <w:color w:val="000000"/>
                <w:sz w:val="20"/>
                <w:szCs w:val="20"/>
              </w:rPr>
              <w:t xml:space="preserve">ные меры противодействия наркомании и зависимости от других </w:t>
            </w:r>
            <w:proofErr w:type="spellStart"/>
            <w:r w:rsidRPr="00E15355">
              <w:rPr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E15355">
              <w:rPr>
                <w:color w:val="000000"/>
                <w:sz w:val="20"/>
                <w:szCs w:val="20"/>
              </w:rPr>
              <w:t xml:space="preserve"> веществ в Шимском муниципальном ра</w:t>
            </w:r>
            <w:r w:rsidRPr="00E15355">
              <w:rPr>
                <w:color w:val="000000"/>
                <w:sz w:val="20"/>
                <w:szCs w:val="20"/>
              </w:rPr>
              <w:t>й</w:t>
            </w:r>
            <w:r w:rsidRPr="00E15355">
              <w:rPr>
                <w:color w:val="000000"/>
                <w:sz w:val="20"/>
                <w:szCs w:val="20"/>
              </w:rPr>
              <w:t>оне"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D1040" w:rsidRPr="00E15355" w:rsidTr="00BC2BF5">
        <w:trPr>
          <w:trHeight w:val="1174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 xml:space="preserve">Реализация мероприятий программы "Комплексные меры противодействия наркомании и зависимости от других </w:t>
            </w:r>
            <w:proofErr w:type="spellStart"/>
            <w:r w:rsidRPr="00E15355">
              <w:rPr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E15355">
              <w:rPr>
                <w:color w:val="000000"/>
                <w:sz w:val="20"/>
                <w:szCs w:val="20"/>
              </w:rPr>
              <w:t xml:space="preserve"> веществ в Шимском м</w:t>
            </w:r>
            <w:r w:rsidRPr="00E15355">
              <w:rPr>
                <w:color w:val="000000"/>
                <w:sz w:val="20"/>
                <w:szCs w:val="20"/>
              </w:rPr>
              <w:t>у</w:t>
            </w:r>
            <w:r w:rsidRPr="00E15355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8800099990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8800099990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Муниципальная программа "Развитие молодежной политики в Шимском мун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ципальном районе"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92,0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Подпрограмма «Вовлечение молодежи Шимского муниципального района в с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циальную практику»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9010000000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D1040" w:rsidRPr="00E15355" w:rsidTr="00BC2BF5">
        <w:trPr>
          <w:trHeight w:val="642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Реализация подпрограммы «Вовлечение молодежи Шимского муниципального района в социальную практику»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9010099990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9010099990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lastRenderedPageBreak/>
              <w:t>Подпрограмма «Патриотическое восп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тание населения Шимского муниципал</w:t>
            </w:r>
            <w:r w:rsidRPr="00E15355">
              <w:rPr>
                <w:color w:val="000000"/>
                <w:sz w:val="20"/>
                <w:szCs w:val="20"/>
              </w:rPr>
              <w:t>ь</w:t>
            </w:r>
            <w:r w:rsidRPr="00E15355">
              <w:rPr>
                <w:color w:val="000000"/>
                <w:sz w:val="20"/>
                <w:szCs w:val="20"/>
              </w:rPr>
              <w:t>ного района»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9020000000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72,0</w:t>
            </w:r>
          </w:p>
        </w:tc>
      </w:tr>
      <w:tr w:rsidR="00DD1040" w:rsidRPr="00E15355" w:rsidTr="00BC2BF5">
        <w:trPr>
          <w:trHeight w:val="102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Мероприятия по осуществлению отдел</w:t>
            </w:r>
            <w:r w:rsidRPr="00E15355">
              <w:rPr>
                <w:color w:val="000000"/>
                <w:sz w:val="20"/>
                <w:szCs w:val="20"/>
              </w:rPr>
              <w:t>ь</w:t>
            </w:r>
            <w:r w:rsidRPr="00E15355">
              <w:rPr>
                <w:color w:val="000000"/>
                <w:sz w:val="20"/>
                <w:szCs w:val="20"/>
              </w:rPr>
              <w:t>ных государственных полномочий в о</w:t>
            </w:r>
            <w:r w:rsidRPr="00E15355">
              <w:rPr>
                <w:color w:val="000000"/>
                <w:sz w:val="20"/>
                <w:szCs w:val="20"/>
              </w:rPr>
              <w:t>б</w:t>
            </w:r>
            <w:r w:rsidRPr="00E15355">
              <w:rPr>
                <w:color w:val="000000"/>
                <w:sz w:val="20"/>
                <w:szCs w:val="20"/>
              </w:rPr>
              <w:t>ласти увековечения памяти погибших при защите Отечества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9020070660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9020070660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Реализация подпрограммы «Патриотич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ское воспитание населения Шимского муниципального района»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9020099990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9020099990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D1040" w:rsidRPr="00E15355" w:rsidTr="00BC2BF5">
        <w:trPr>
          <w:trHeight w:val="126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970,6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1 156,2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1 156,2</w:t>
            </w:r>
          </w:p>
        </w:tc>
      </w:tr>
      <w:tr w:rsidR="00DD1040" w:rsidRPr="00E15355" w:rsidTr="00BC2BF5">
        <w:trPr>
          <w:trHeight w:val="88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Муниципальная программа "Соверше</w:t>
            </w:r>
            <w:r w:rsidRPr="00E15355">
              <w:rPr>
                <w:color w:val="000000"/>
                <w:sz w:val="20"/>
                <w:szCs w:val="20"/>
              </w:rPr>
              <w:t>н</w:t>
            </w:r>
            <w:r w:rsidRPr="00E15355">
              <w:rPr>
                <w:color w:val="000000"/>
                <w:sz w:val="20"/>
                <w:szCs w:val="20"/>
              </w:rPr>
              <w:t>ствование и развитие местного сам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управления в Шимском муниципальном районе"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Подпрограмма "Совершенствование и развитие муниципальной службы в Ши</w:t>
            </w:r>
            <w:r w:rsidRPr="00E15355">
              <w:rPr>
                <w:color w:val="000000"/>
                <w:sz w:val="20"/>
                <w:szCs w:val="20"/>
              </w:rPr>
              <w:t>м</w:t>
            </w:r>
            <w:r w:rsidRPr="00E15355">
              <w:rPr>
                <w:color w:val="000000"/>
                <w:sz w:val="20"/>
                <w:szCs w:val="20"/>
              </w:rPr>
              <w:t>ском муниципальном районе"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7210000000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D1040" w:rsidRPr="00E15355" w:rsidTr="00BC2BF5">
        <w:trPr>
          <w:trHeight w:val="116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Организация профессионального образ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вания и дополнительного професси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нального образования выборных должн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стных лиц, служащих и муниципальных служащих муниципального района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7210062280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7210062280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D1040" w:rsidRPr="00E15355" w:rsidTr="00BC2BF5">
        <w:trPr>
          <w:trHeight w:val="90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Муниципальная программа Шимского района "Развитие образования, физич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ской культуры и спорта в Шимском м</w:t>
            </w:r>
            <w:r w:rsidRPr="00E15355">
              <w:rPr>
                <w:color w:val="000000"/>
                <w:sz w:val="20"/>
                <w:szCs w:val="20"/>
              </w:rPr>
              <w:t>у</w:t>
            </w:r>
            <w:r w:rsidRPr="00E15355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960,6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1 146,2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1 146,2</w:t>
            </w:r>
          </w:p>
        </w:tc>
      </w:tr>
      <w:tr w:rsidR="00DD1040" w:rsidRPr="00E15355" w:rsidTr="00BC2BF5">
        <w:trPr>
          <w:trHeight w:val="592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Подпрограмма "Развитие дополнительн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го образования Шимского муниципал</w:t>
            </w:r>
            <w:r w:rsidRPr="00E15355">
              <w:rPr>
                <w:color w:val="000000"/>
                <w:sz w:val="20"/>
                <w:szCs w:val="20"/>
              </w:rPr>
              <w:t>ь</w:t>
            </w:r>
            <w:r w:rsidRPr="00E15355">
              <w:rPr>
                <w:color w:val="000000"/>
                <w:sz w:val="20"/>
                <w:szCs w:val="20"/>
              </w:rPr>
              <w:t>ного района"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960,6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1 146,2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1 146,2</w:t>
            </w:r>
          </w:p>
        </w:tc>
      </w:tr>
      <w:tr w:rsidR="00DD1040" w:rsidRPr="00E15355" w:rsidTr="00BC2BF5">
        <w:trPr>
          <w:trHeight w:val="236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Социальная поддержка обучающихся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7720063270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7720063270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DD1040" w:rsidRPr="00E15355" w:rsidTr="00BC2BF5">
        <w:trPr>
          <w:trHeight w:val="208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7720063270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DD1040" w:rsidRPr="00E15355" w:rsidTr="00BC2BF5">
        <w:trPr>
          <w:trHeight w:val="30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Оздоровление детей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7720063520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940,2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1 122,2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1 122,2</w:t>
            </w:r>
          </w:p>
        </w:tc>
      </w:tr>
      <w:tr w:rsidR="00DD1040" w:rsidRPr="00E15355" w:rsidTr="00BC2BF5">
        <w:trPr>
          <w:trHeight w:val="146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7720063520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940,2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1 122,2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1 122,2</w:t>
            </w:r>
          </w:p>
        </w:tc>
      </w:tr>
      <w:tr w:rsidR="00DD1040" w:rsidRPr="00E15355" w:rsidTr="00BC2BF5">
        <w:trPr>
          <w:trHeight w:val="30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53 029,3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44 859,8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44 869,5</w:t>
            </w:r>
          </w:p>
        </w:tc>
      </w:tr>
      <w:tr w:rsidR="00DD1040" w:rsidRPr="00E15355" w:rsidTr="00BC2BF5">
        <w:trPr>
          <w:trHeight w:val="182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53 029,3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44 859,8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44 869,5</w:t>
            </w:r>
          </w:p>
        </w:tc>
      </w:tr>
      <w:tr w:rsidR="00DD1040" w:rsidRPr="00E15355" w:rsidTr="00BC2BF5">
        <w:trPr>
          <w:trHeight w:val="569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Муниципальная программа "Развитие культуры в Шимском муниципальном районе"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52 915,0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44 809,8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44 819,5</w:t>
            </w:r>
          </w:p>
        </w:tc>
      </w:tr>
      <w:tr w:rsidR="00DD1040" w:rsidRPr="00E15355" w:rsidTr="00BC2BF5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 xml:space="preserve">Обеспечение деятельности </w:t>
            </w:r>
            <w:proofErr w:type="spellStart"/>
            <w:r w:rsidRPr="00E15355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E15355">
              <w:rPr>
                <w:color w:val="000000"/>
                <w:sz w:val="20"/>
                <w:szCs w:val="20"/>
              </w:rPr>
              <w:t xml:space="preserve"> центров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7600001410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25 049,2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25 014,2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25 014,2</w:t>
            </w:r>
          </w:p>
        </w:tc>
      </w:tr>
      <w:tr w:rsidR="00DD1040" w:rsidRPr="00E15355" w:rsidTr="00BC2BF5">
        <w:trPr>
          <w:trHeight w:val="276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7600001410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25 049,2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25 014,2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25 014,2</w:t>
            </w:r>
          </w:p>
        </w:tc>
      </w:tr>
      <w:tr w:rsidR="00DD1040" w:rsidRPr="00E15355" w:rsidTr="00BC2BF5">
        <w:trPr>
          <w:trHeight w:val="266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7600001420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9 137,7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9 100,6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9 100,6</w:t>
            </w:r>
          </w:p>
        </w:tc>
      </w:tr>
      <w:tr w:rsidR="00DD1040" w:rsidRPr="00E15355" w:rsidTr="00BC2BF5">
        <w:trPr>
          <w:trHeight w:val="27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7600001420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9 137,7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9 100,6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9 100,6</w:t>
            </w:r>
          </w:p>
        </w:tc>
      </w:tr>
      <w:tr w:rsidR="00DD1040" w:rsidRPr="00E15355" w:rsidTr="00BC2BF5">
        <w:trPr>
          <w:trHeight w:val="102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Обеспечение пожарной безопасности, а</w:t>
            </w:r>
            <w:r w:rsidRPr="00E15355">
              <w:rPr>
                <w:color w:val="000000"/>
                <w:sz w:val="20"/>
                <w:szCs w:val="20"/>
              </w:rPr>
              <w:t>н</w:t>
            </w:r>
            <w:r w:rsidRPr="00E15355">
              <w:rPr>
                <w:color w:val="000000"/>
                <w:sz w:val="20"/>
                <w:szCs w:val="20"/>
              </w:rPr>
              <w:t xml:space="preserve">титеррористической и </w:t>
            </w:r>
            <w:proofErr w:type="spellStart"/>
            <w:r w:rsidRPr="00E15355">
              <w:rPr>
                <w:color w:val="000000"/>
                <w:sz w:val="20"/>
                <w:szCs w:val="20"/>
              </w:rPr>
              <w:t>антикриминальной</w:t>
            </w:r>
            <w:proofErr w:type="spellEnd"/>
            <w:r w:rsidRPr="00E15355">
              <w:rPr>
                <w:color w:val="000000"/>
                <w:sz w:val="20"/>
                <w:szCs w:val="20"/>
              </w:rPr>
              <w:t xml:space="preserve"> безопасности муниципальных учрежд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12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1177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Организация мероприятия, направленн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го на комплексную поддержку семей уч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стников СВО с целью вовлечения семей в активную культурную и общественную жизнь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7600064600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7600064600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D1040" w:rsidRPr="00E15355" w:rsidTr="00BC2BF5">
        <w:trPr>
          <w:trHeight w:val="102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Мероприятия на реализацию местных инициатив в рамках приоритетного р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гионального проекта "Наш выбор" за счет средств от инициативных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7600067050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169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7600067050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Частичная компенсация дополнительных расходов на повышение оплаты труда р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ботников бюджетной сферы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6 665,6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156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6 665,6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102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proofErr w:type="spellStart"/>
            <w:r w:rsidRPr="00E1535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15355">
              <w:rPr>
                <w:color w:val="000000"/>
                <w:sz w:val="20"/>
                <w:szCs w:val="20"/>
              </w:rPr>
              <w:t xml:space="preserve"> расходов 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пальных, казенных, бюджетных и авт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номных учреждений по приобретению коммунальных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7 132,2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7 942,6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7 942,6</w:t>
            </w:r>
          </w:p>
        </w:tc>
      </w:tr>
      <w:tr w:rsidR="00DD1040" w:rsidRPr="00E15355" w:rsidTr="00BC2BF5">
        <w:trPr>
          <w:trHeight w:val="287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7 132,2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7 942,6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7 942,6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Расходы на реализацию местных иници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тив в рамках приоритетного регионал</w:t>
            </w:r>
            <w:r w:rsidRPr="00E15355">
              <w:rPr>
                <w:color w:val="000000"/>
                <w:sz w:val="20"/>
                <w:szCs w:val="20"/>
              </w:rPr>
              <w:t>ь</w:t>
            </w:r>
            <w:r w:rsidRPr="00E15355">
              <w:rPr>
                <w:color w:val="000000"/>
                <w:sz w:val="20"/>
                <w:szCs w:val="20"/>
              </w:rPr>
              <w:t>ного проекта "Наш выбор"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7600077050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1 215,0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217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7600077050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1 215,0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1823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Обеспечение развития и укрепления м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териально-технической базы домов кул</w:t>
            </w:r>
            <w:r w:rsidRPr="00E15355">
              <w:rPr>
                <w:color w:val="000000"/>
                <w:sz w:val="20"/>
                <w:szCs w:val="20"/>
              </w:rPr>
              <w:t>ь</w:t>
            </w:r>
            <w:r w:rsidRPr="00E15355">
              <w:rPr>
                <w:color w:val="000000"/>
                <w:sz w:val="20"/>
                <w:szCs w:val="20"/>
              </w:rPr>
              <w:t>туры, подведомственных органам мес</w:t>
            </w:r>
            <w:r w:rsidRPr="00E15355">
              <w:rPr>
                <w:color w:val="000000"/>
                <w:sz w:val="20"/>
                <w:szCs w:val="20"/>
              </w:rPr>
              <w:t>т</w:t>
            </w:r>
            <w:r w:rsidRPr="00E15355">
              <w:rPr>
                <w:color w:val="000000"/>
                <w:sz w:val="20"/>
                <w:szCs w:val="20"/>
              </w:rPr>
              <w:t>ного самоуправления муниципальных районов области, реализующим полн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мочия в сфере культуры, в населённых пунктах с числом жителей до 50 тыс. ч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ловек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76000L4670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736,2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732,4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741,2</w:t>
            </w:r>
          </w:p>
        </w:tc>
      </w:tr>
      <w:tr w:rsidR="00DD1040" w:rsidRPr="00E15355" w:rsidTr="00BC2BF5">
        <w:trPr>
          <w:trHeight w:val="248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76000L4670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736,2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732,4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741,2</w:t>
            </w:r>
          </w:p>
        </w:tc>
      </w:tr>
      <w:tr w:rsidR="00DD1040" w:rsidRPr="00E15355" w:rsidTr="00BC2BF5">
        <w:trPr>
          <w:trHeight w:val="113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Поддержка отрасли культуры (Модерн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зация библиотек в части комплектования книжных фондов библиотек 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 образований и государственных общедоступных библиотек)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76000L5191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32,8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35,2</w:t>
            </w:r>
          </w:p>
        </w:tc>
      </w:tr>
      <w:tr w:rsidR="00DD1040" w:rsidRPr="00E15355" w:rsidTr="00BC2BF5">
        <w:trPr>
          <w:trHeight w:val="253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76000L5191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32,8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35,2</w:t>
            </w:r>
          </w:p>
        </w:tc>
      </w:tr>
      <w:tr w:rsidR="00DD1040" w:rsidRPr="00E15355" w:rsidTr="00BC2BF5">
        <w:trPr>
          <w:trHeight w:val="839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Проведение ремонтов зданий 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 учреждений, подведомственных органам местного самоуправления, ре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лизующих полномочия в сфере культуры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521,9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18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521,9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373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Расходы муниципальных учреждений по приобретению коммунальных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1 783,1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1 985,7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1 985,7</w:t>
            </w:r>
          </w:p>
        </w:tc>
      </w:tr>
      <w:tr w:rsidR="00DD1040" w:rsidRPr="00E15355" w:rsidTr="00BC2BF5">
        <w:trPr>
          <w:trHeight w:val="196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1 783,1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1 985,7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1 985,7</w:t>
            </w:r>
          </w:p>
        </w:tc>
      </w:tr>
      <w:tr w:rsidR="00DD1040" w:rsidRPr="00E15355" w:rsidTr="00BC2BF5">
        <w:trPr>
          <w:trHeight w:val="102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Расходы на реализацию местных иници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тив в рамках приоритетного регионал</w:t>
            </w:r>
            <w:r w:rsidRPr="00E15355">
              <w:rPr>
                <w:color w:val="000000"/>
                <w:sz w:val="20"/>
                <w:szCs w:val="20"/>
              </w:rPr>
              <w:t>ь</w:t>
            </w:r>
            <w:r w:rsidRPr="00E15355">
              <w:rPr>
                <w:color w:val="000000"/>
                <w:sz w:val="20"/>
                <w:szCs w:val="20"/>
              </w:rPr>
              <w:t>ного проекта "Наш выбор" за счет средств местного бюджета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76000S7050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20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76000S7050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Муниципальная программа "Развитие т</w:t>
            </w:r>
            <w:r w:rsidRPr="00E15355">
              <w:rPr>
                <w:color w:val="000000"/>
                <w:sz w:val="20"/>
                <w:szCs w:val="20"/>
              </w:rPr>
              <w:t>у</w:t>
            </w:r>
            <w:r w:rsidRPr="00E15355">
              <w:rPr>
                <w:color w:val="000000"/>
                <w:sz w:val="20"/>
                <w:szCs w:val="20"/>
              </w:rPr>
              <w:t>ризма и туристской деятельности Ши</w:t>
            </w:r>
            <w:r w:rsidRPr="00E15355">
              <w:rPr>
                <w:color w:val="000000"/>
                <w:sz w:val="20"/>
                <w:szCs w:val="20"/>
              </w:rPr>
              <w:t>м</w:t>
            </w:r>
            <w:r w:rsidRPr="00E15355">
              <w:rPr>
                <w:color w:val="000000"/>
                <w:sz w:val="20"/>
                <w:szCs w:val="20"/>
              </w:rPr>
              <w:t>ского муниципального района"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Мероприятия по реализации на террит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рии района муниципального туристского стандарта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8500062420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8500062420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DD1040" w:rsidRPr="00E15355" w:rsidTr="00BC2BF5">
        <w:trPr>
          <w:trHeight w:val="30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23 954,9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23 101,1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22 957,1</w:t>
            </w:r>
          </w:p>
        </w:tc>
      </w:tr>
      <w:tr w:rsidR="00DD1040" w:rsidRPr="00E15355" w:rsidTr="00BC2BF5">
        <w:trPr>
          <w:trHeight w:val="30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3 081,6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2 921,5</w:t>
            </w:r>
          </w:p>
        </w:tc>
      </w:tr>
      <w:tr w:rsidR="00DD1040" w:rsidRPr="00E15355" w:rsidTr="00BC2BF5">
        <w:trPr>
          <w:trHeight w:val="102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Муниципальная программа "Соверше</w:t>
            </w:r>
            <w:r w:rsidRPr="00E15355">
              <w:rPr>
                <w:color w:val="000000"/>
                <w:sz w:val="20"/>
                <w:szCs w:val="20"/>
              </w:rPr>
              <w:t>н</w:t>
            </w:r>
            <w:r w:rsidRPr="00E15355">
              <w:rPr>
                <w:color w:val="000000"/>
                <w:sz w:val="20"/>
                <w:szCs w:val="20"/>
              </w:rPr>
              <w:t>ствование и развитие местного сам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управления в Шимском муниципальном районе"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3 081,6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2 921,5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Подпрограмма "Совершенствование и развитие муниципальной службы в Ши</w:t>
            </w:r>
            <w:r w:rsidRPr="00E15355">
              <w:rPr>
                <w:color w:val="000000"/>
                <w:sz w:val="20"/>
                <w:szCs w:val="20"/>
              </w:rPr>
              <w:t>м</w:t>
            </w:r>
            <w:r w:rsidRPr="00E15355">
              <w:rPr>
                <w:color w:val="000000"/>
                <w:sz w:val="20"/>
                <w:szCs w:val="20"/>
              </w:rPr>
              <w:t>ском муниципальном районе"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7210000000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3 081,6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2 921,5</w:t>
            </w:r>
          </w:p>
        </w:tc>
      </w:tr>
      <w:tr w:rsidR="00DD1040" w:rsidRPr="00E15355" w:rsidTr="00BC2BF5">
        <w:trPr>
          <w:trHeight w:val="637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рации и муниципальных служащих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7210061010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3 081,6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2 921,5</w:t>
            </w:r>
          </w:p>
        </w:tc>
      </w:tr>
      <w:tr w:rsidR="00DD1040" w:rsidRPr="00E15355" w:rsidTr="00BC2BF5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7210061010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3 081,6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2 921,5</w:t>
            </w:r>
          </w:p>
        </w:tc>
      </w:tr>
      <w:tr w:rsidR="00DD1040" w:rsidRPr="00E15355" w:rsidTr="00BC2BF5">
        <w:trPr>
          <w:trHeight w:val="30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DD1040" w:rsidRPr="00E15355" w:rsidTr="00BC2BF5">
        <w:trPr>
          <w:trHeight w:val="102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Муниципальная программа Шимского района "Развитие образования, физич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ской культуры и спорта в Шимском м</w:t>
            </w:r>
            <w:r w:rsidRPr="00E15355">
              <w:rPr>
                <w:color w:val="000000"/>
                <w:sz w:val="20"/>
                <w:szCs w:val="20"/>
              </w:rPr>
              <w:t>у</w:t>
            </w:r>
            <w:r w:rsidRPr="00E15355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DD1040" w:rsidRPr="00E15355" w:rsidTr="00BC2BF5">
        <w:trPr>
          <w:trHeight w:val="617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Подпрограмма "Привлечение квалиф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цированных педагогических кадров в сферу образования"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DD1040" w:rsidRPr="00E15355" w:rsidTr="00BC2BF5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Стипендии детям, заключившим договор на целевое обучение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7760063660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7760063660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218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7760063660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902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Дополнительные меры муниципальной поддержки  молодых специалистов, тр</w:t>
            </w:r>
            <w:r w:rsidRPr="00E15355">
              <w:rPr>
                <w:color w:val="000000"/>
                <w:sz w:val="20"/>
                <w:szCs w:val="20"/>
              </w:rPr>
              <w:t>у</w:t>
            </w:r>
            <w:r w:rsidRPr="00E15355">
              <w:rPr>
                <w:color w:val="000000"/>
                <w:sz w:val="20"/>
                <w:szCs w:val="20"/>
              </w:rPr>
              <w:t>доустроившихся в муниципальные обр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зовательные организации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7760063670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7760063670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2298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Предоставление дополнительных мер с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циальной поддержки отдельным катег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риям педагогических работников, труд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устроившихся в муниципальные образ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вательные организации, реализующие образовательные программы  начального общего, основного общего, среднего о</w:t>
            </w:r>
            <w:r w:rsidRPr="00E15355">
              <w:rPr>
                <w:color w:val="000000"/>
                <w:sz w:val="20"/>
                <w:szCs w:val="20"/>
              </w:rPr>
              <w:t>б</w:t>
            </w:r>
            <w:r w:rsidRPr="00E15355">
              <w:rPr>
                <w:color w:val="000000"/>
                <w:sz w:val="20"/>
                <w:szCs w:val="20"/>
              </w:rPr>
              <w:t>щего образования, и осуществляющих трудовую деятельность на территории муниципального района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7760072650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DD1040" w:rsidRPr="00E15355" w:rsidTr="00BC2BF5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7760072650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DD1040" w:rsidRPr="00E15355" w:rsidTr="00BC2BF5">
        <w:trPr>
          <w:trHeight w:val="1162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Выплата стипендии обучающимся, з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ключившим договор о целевом обучении по образовательным программам высш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го образования по направлению "Педаг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гическое образование"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7760075320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30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7760075320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248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20 689,3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19 995,6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19 995,6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Муниципальная программа "Развитие системы управления имуществом в Ши</w:t>
            </w:r>
            <w:r w:rsidRPr="00E15355">
              <w:rPr>
                <w:color w:val="000000"/>
                <w:sz w:val="20"/>
                <w:szCs w:val="20"/>
              </w:rPr>
              <w:t>м</w:t>
            </w:r>
            <w:r w:rsidRPr="00E15355">
              <w:rPr>
                <w:color w:val="000000"/>
                <w:sz w:val="20"/>
                <w:szCs w:val="20"/>
              </w:rPr>
              <w:t>ском муниципальном района"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13 721,6</w:t>
            </w:r>
          </w:p>
        </w:tc>
      </w:tr>
      <w:tr w:rsidR="00DD1040" w:rsidRPr="00E15355" w:rsidTr="00BC2BF5">
        <w:trPr>
          <w:trHeight w:val="1118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lastRenderedPageBreak/>
              <w:t>Подпрограмма "Улучшение жилищных условий детей-сирот и детей, оставшихся без попечения родителей, а также лиц из числа детей-сирот, оставшихся без поп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чения родителей"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7520000000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13 721,6</w:t>
            </w:r>
          </w:p>
        </w:tc>
      </w:tr>
      <w:tr w:rsidR="00DD1040" w:rsidRPr="00E15355" w:rsidTr="00BC2BF5">
        <w:trPr>
          <w:trHeight w:val="126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Обеспечение жилыми помещениями д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тей-сирот и детей, оставшихся без поп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чения родителей, лиц из числа детей-сирот и детей, оставшихся без попечения родителей (сверх уровня, предусмотре</w:t>
            </w:r>
            <w:r w:rsidRPr="00E15355">
              <w:rPr>
                <w:color w:val="000000"/>
                <w:sz w:val="20"/>
                <w:szCs w:val="20"/>
              </w:rPr>
              <w:t>н</w:t>
            </w:r>
            <w:r w:rsidRPr="00E15355">
              <w:rPr>
                <w:color w:val="000000"/>
                <w:sz w:val="20"/>
                <w:szCs w:val="20"/>
              </w:rPr>
              <w:t>ного соглашением)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75200A0821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13 721,6</w:t>
            </w:r>
          </w:p>
        </w:tc>
      </w:tr>
      <w:tr w:rsidR="00DD1040" w:rsidRPr="00E15355" w:rsidTr="00BC2BF5">
        <w:trPr>
          <w:trHeight w:val="571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75200A0821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4 377,0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30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75200A0821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9 344,6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13 721,6</w:t>
            </w:r>
          </w:p>
        </w:tc>
      </w:tr>
      <w:tr w:rsidR="00DD1040" w:rsidRPr="00E15355" w:rsidTr="00BC2BF5">
        <w:trPr>
          <w:trHeight w:val="913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Муниципальная программа Шимского района "Развитие образования, физич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ской культуры и спорта в Шимском м</w:t>
            </w:r>
            <w:r w:rsidRPr="00E15355">
              <w:rPr>
                <w:color w:val="000000"/>
                <w:sz w:val="20"/>
                <w:szCs w:val="20"/>
              </w:rPr>
              <w:t>у</w:t>
            </w:r>
            <w:r w:rsidRPr="00E15355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6 967,7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6 274,0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6 274,0</w:t>
            </w:r>
          </w:p>
        </w:tc>
      </w:tr>
      <w:tr w:rsidR="00DD1040" w:rsidRPr="00E15355" w:rsidTr="00BC2BF5">
        <w:trPr>
          <w:trHeight w:val="587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Подпрограмма "Развитие дошкольного и общего образования Шимского 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пального района"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38,0</w:t>
            </w:r>
          </w:p>
        </w:tc>
      </w:tr>
      <w:tr w:rsidR="00DD1040" w:rsidRPr="00E15355" w:rsidTr="00BC2BF5">
        <w:trPr>
          <w:trHeight w:val="796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Оказание мер социальной поддержки обучающимся (обучавшимся до дня в</w:t>
            </w:r>
            <w:r w:rsidRPr="00E15355">
              <w:rPr>
                <w:color w:val="000000"/>
                <w:sz w:val="20"/>
                <w:szCs w:val="20"/>
              </w:rPr>
              <w:t>ы</w:t>
            </w:r>
            <w:r w:rsidRPr="00E15355">
              <w:rPr>
                <w:color w:val="000000"/>
                <w:sz w:val="20"/>
                <w:szCs w:val="20"/>
              </w:rPr>
              <w:t>пуска) муниципальных 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38,0</w:t>
            </w:r>
          </w:p>
        </w:tc>
      </w:tr>
      <w:tr w:rsidR="00DD1040" w:rsidRPr="00E15355" w:rsidTr="00BC2BF5">
        <w:trPr>
          <w:trHeight w:val="409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38,0</w:t>
            </w:r>
          </w:p>
        </w:tc>
      </w:tr>
      <w:tr w:rsidR="00DD1040" w:rsidRPr="00E15355" w:rsidTr="00BC2BF5">
        <w:trPr>
          <w:trHeight w:val="947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Подпрограмма "Обеспечение реализации муниципальной программы и прочие м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роприятия в области образования, физ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ческой культуры и спорта"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6 877,8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6 236,0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6 236,0</w:t>
            </w:r>
          </w:p>
        </w:tc>
      </w:tr>
      <w:tr w:rsidR="00DD1040" w:rsidRPr="00E15355" w:rsidTr="00BC2BF5">
        <w:trPr>
          <w:trHeight w:val="1131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Компенсация родительской платы род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телям (законным представителям) детей, посещающих образовательные организ</w:t>
            </w:r>
            <w:r w:rsidRPr="00E15355">
              <w:rPr>
                <w:color w:val="000000"/>
                <w:sz w:val="20"/>
                <w:szCs w:val="20"/>
              </w:rPr>
              <w:t>а</w:t>
            </w:r>
            <w:r w:rsidRPr="00E15355">
              <w:rPr>
                <w:color w:val="000000"/>
                <w:sz w:val="20"/>
                <w:szCs w:val="20"/>
              </w:rPr>
              <w:t>ции, реализующие образовательную пр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грамму дошкольного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7740070010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170,2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502,4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502,4</w:t>
            </w:r>
          </w:p>
        </w:tc>
      </w:tr>
      <w:tr w:rsidR="00DD1040" w:rsidRPr="00E15355" w:rsidTr="00BC2BF5">
        <w:trPr>
          <w:trHeight w:val="396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7740070010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170,2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502,4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502,4</w:t>
            </w:r>
          </w:p>
        </w:tc>
      </w:tr>
      <w:tr w:rsidR="00DD1040" w:rsidRPr="00E15355" w:rsidTr="00BC2BF5">
        <w:trPr>
          <w:trHeight w:val="572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102C6E">
            <w:pPr>
              <w:spacing w:line="240" w:lineRule="exac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7740070130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6 707,6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DD1040" w:rsidRPr="00E15355" w:rsidTr="00BC2BF5">
        <w:trPr>
          <w:trHeight w:val="421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7740070130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4 104,6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3 594,6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3 594,6</w:t>
            </w:r>
          </w:p>
        </w:tc>
      </w:tr>
      <w:tr w:rsidR="00DD1040" w:rsidRPr="00E15355" w:rsidTr="00BC2BF5">
        <w:trPr>
          <w:trHeight w:val="633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7740070130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2 603,0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2 139,0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2 139,0</w:t>
            </w:r>
          </w:p>
        </w:tc>
      </w:tr>
      <w:tr w:rsidR="00DD1040" w:rsidRPr="00E15355" w:rsidTr="00BC2BF5">
        <w:trPr>
          <w:trHeight w:val="197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47 694,1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9 479,7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9 479,7</w:t>
            </w:r>
          </w:p>
        </w:tc>
      </w:tr>
      <w:tr w:rsidR="00DD1040" w:rsidRPr="00E15355" w:rsidTr="00BC2BF5">
        <w:trPr>
          <w:trHeight w:val="16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47 694,1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9 479,7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9 479,7</w:t>
            </w:r>
          </w:p>
        </w:tc>
      </w:tr>
      <w:tr w:rsidR="00DD1040" w:rsidRPr="00E15355" w:rsidTr="00BC2BF5">
        <w:trPr>
          <w:trHeight w:val="879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Муниципальная программа Шимского района "Развитие образования, физич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ской культуры и спорта в Шимском м</w:t>
            </w:r>
            <w:r w:rsidRPr="00E15355">
              <w:rPr>
                <w:color w:val="000000"/>
                <w:sz w:val="20"/>
                <w:szCs w:val="20"/>
              </w:rPr>
              <w:t>у</w:t>
            </w:r>
            <w:r w:rsidRPr="00E15355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47 694,1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9 479,7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9 479,7</w:t>
            </w:r>
          </w:p>
        </w:tc>
      </w:tr>
      <w:tr w:rsidR="00DD1040" w:rsidRPr="00E15355" w:rsidTr="00BC2BF5">
        <w:trPr>
          <w:trHeight w:val="553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 в Шимском муниципальном районе"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47 694,1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9 479,7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9 479,7</w:t>
            </w:r>
          </w:p>
        </w:tc>
      </w:tr>
      <w:tr w:rsidR="00DD1040" w:rsidRPr="00E15355" w:rsidTr="00BC2BF5">
        <w:trPr>
          <w:trHeight w:val="409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7730001530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647,9</w:t>
            </w:r>
          </w:p>
        </w:tc>
      </w:tr>
      <w:tr w:rsidR="00DD1040" w:rsidRPr="00E15355" w:rsidTr="00BC2BF5">
        <w:trPr>
          <w:trHeight w:val="217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7730001530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647,9</w:t>
            </w:r>
          </w:p>
        </w:tc>
      </w:tr>
      <w:tr w:rsidR="00DD1040" w:rsidRPr="00E15355" w:rsidTr="00BC2BF5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Обеспечение деятельности учреждений в сфере массового спорта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7730001550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7 116,6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7 116,6</w:t>
            </w:r>
          </w:p>
        </w:tc>
      </w:tr>
      <w:tr w:rsidR="00DD1040" w:rsidRPr="00E15355" w:rsidTr="00BC2BF5">
        <w:trPr>
          <w:trHeight w:val="267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7730001550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7 116,6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7 116,6</w:t>
            </w:r>
          </w:p>
        </w:tc>
      </w:tr>
      <w:tr w:rsidR="00DD1040" w:rsidRPr="00E15355" w:rsidTr="00BC2BF5">
        <w:trPr>
          <w:trHeight w:val="12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 xml:space="preserve">Дополнительные расходы для создания </w:t>
            </w:r>
            <w:r w:rsidRPr="00E15355">
              <w:rPr>
                <w:color w:val="000000"/>
                <w:sz w:val="20"/>
                <w:szCs w:val="20"/>
              </w:rPr>
              <w:lastRenderedPageBreak/>
              <w:t>"умной" спортивной площадки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lastRenderedPageBreak/>
              <w:t>1102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7730063690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19 441,6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631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7730063690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19 441,6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Мероприятия по созданию "умной" спо</w:t>
            </w:r>
            <w:r w:rsidRPr="00E15355">
              <w:rPr>
                <w:color w:val="000000"/>
                <w:sz w:val="20"/>
                <w:szCs w:val="20"/>
              </w:rPr>
              <w:t>р</w:t>
            </w:r>
            <w:r w:rsidRPr="00E15355">
              <w:rPr>
                <w:color w:val="000000"/>
                <w:sz w:val="20"/>
                <w:szCs w:val="20"/>
              </w:rPr>
              <w:t>тивной площадки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7730071690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27 390,5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7730071690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27 390,5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1040" w:rsidRPr="00E15355" w:rsidTr="00BC2BF5">
        <w:trPr>
          <w:trHeight w:val="959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proofErr w:type="spellStart"/>
            <w:r w:rsidRPr="00E1535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15355">
              <w:rPr>
                <w:color w:val="000000"/>
                <w:sz w:val="20"/>
                <w:szCs w:val="20"/>
              </w:rPr>
              <w:t xml:space="preserve"> расходов 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пальных, казенных, бюджетных и авт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номных учреждений по приобретению коммунальных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7730072300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1 364,2</w:t>
            </w:r>
          </w:p>
        </w:tc>
      </w:tr>
      <w:tr w:rsidR="00DD1040" w:rsidRPr="00E15355" w:rsidTr="00BC2BF5">
        <w:trPr>
          <w:trHeight w:val="277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7730072300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1 364,2</w:t>
            </w:r>
          </w:p>
        </w:tc>
      </w:tr>
      <w:tr w:rsidR="00DD1040" w:rsidRPr="00E15355" w:rsidTr="00BC2BF5">
        <w:trPr>
          <w:trHeight w:val="1544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Реализация мероприятий подпрограммы "Развитие физической культуры и масс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вого спорта в Шимском муниципальном районе" муниципальной программы "Ра</w:t>
            </w:r>
            <w:r w:rsidRPr="00E15355">
              <w:rPr>
                <w:color w:val="000000"/>
                <w:sz w:val="20"/>
                <w:szCs w:val="20"/>
              </w:rPr>
              <w:t>з</w:t>
            </w:r>
            <w:r w:rsidRPr="00E15355">
              <w:rPr>
                <w:color w:val="000000"/>
                <w:sz w:val="20"/>
                <w:szCs w:val="20"/>
              </w:rPr>
              <w:t>витие образования, физической культуры и спорта в Шимском муниципальном районе"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7730099990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D1040" w:rsidRPr="00E15355" w:rsidTr="00BC2BF5">
        <w:trPr>
          <w:trHeight w:val="631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7730099990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D1040" w:rsidRPr="00E15355" w:rsidTr="00BC2BF5">
        <w:trPr>
          <w:trHeight w:val="429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Расходы муниципальных учреждений по приобретению коммунальных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77300S2300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341,0</w:t>
            </w:r>
          </w:p>
        </w:tc>
      </w:tr>
      <w:tr w:rsidR="00DD1040" w:rsidRPr="00E15355" w:rsidTr="00BC2BF5">
        <w:trPr>
          <w:trHeight w:val="96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77300S2300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341,0</w:t>
            </w:r>
          </w:p>
        </w:tc>
      </w:tr>
      <w:tr w:rsidR="00DD1040" w:rsidRPr="00E15355" w:rsidTr="00BC2BF5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и м</w:t>
            </w:r>
            <w:r w:rsidRPr="00E15355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E15355">
              <w:rPr>
                <w:b/>
                <w:bCs/>
                <w:color w:val="000000"/>
                <w:sz w:val="20"/>
                <w:szCs w:val="20"/>
              </w:rPr>
              <w:t>ниципального долга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DD1040" w:rsidRPr="00E15355" w:rsidTr="00BC2BF5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(м</w:t>
            </w:r>
            <w:r w:rsidRPr="00E15355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E15355">
              <w:rPr>
                <w:b/>
                <w:bCs/>
                <w:color w:val="000000"/>
                <w:sz w:val="20"/>
                <w:szCs w:val="20"/>
              </w:rPr>
              <w:t>ниципального) внутреннего долга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DD1040" w:rsidRPr="00E15355" w:rsidTr="00BC2BF5">
        <w:trPr>
          <w:trHeight w:val="667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Шимского муниципального района"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DD1040" w:rsidRPr="00E15355" w:rsidTr="00BC2BF5">
        <w:trPr>
          <w:trHeight w:val="876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Подпрограмма «Организация и обеспеч</w:t>
            </w:r>
            <w:r w:rsidRPr="00E15355">
              <w:rPr>
                <w:color w:val="000000"/>
                <w:sz w:val="20"/>
                <w:szCs w:val="20"/>
              </w:rPr>
              <w:t>е</w:t>
            </w:r>
            <w:r w:rsidRPr="00E15355">
              <w:rPr>
                <w:color w:val="000000"/>
                <w:sz w:val="20"/>
                <w:szCs w:val="20"/>
              </w:rPr>
              <w:t>ние осуществления бюджетного проце</w:t>
            </w:r>
            <w:r w:rsidRPr="00E15355">
              <w:rPr>
                <w:color w:val="000000"/>
                <w:sz w:val="20"/>
                <w:szCs w:val="20"/>
              </w:rPr>
              <w:t>с</w:t>
            </w:r>
            <w:r w:rsidRPr="00E15355">
              <w:rPr>
                <w:color w:val="000000"/>
                <w:sz w:val="20"/>
                <w:szCs w:val="20"/>
              </w:rPr>
              <w:t>са, управление муниципальным долгом Шимского муниципального района»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7910000000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DD1040" w:rsidRPr="00E15355" w:rsidTr="00BC2BF5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Процентные платежи по муниципальн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му долгу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7910063900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DD1040" w:rsidRPr="00E15355" w:rsidTr="00BC2BF5">
        <w:trPr>
          <w:trHeight w:val="274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7910063900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DD1040" w:rsidRPr="00E15355" w:rsidTr="00BC2BF5">
        <w:trPr>
          <w:trHeight w:val="84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16 019,7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13 297,0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12 634,2</w:t>
            </w:r>
          </w:p>
        </w:tc>
      </w:tr>
      <w:tr w:rsidR="00DD1040" w:rsidRPr="00E15355" w:rsidTr="00BC2BF5">
        <w:trPr>
          <w:trHeight w:val="90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</w:t>
            </w:r>
            <w:r w:rsidRPr="00E15355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E15355">
              <w:rPr>
                <w:b/>
                <w:bCs/>
                <w:color w:val="000000"/>
                <w:sz w:val="20"/>
                <w:szCs w:val="20"/>
              </w:rPr>
              <w:t>ваний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16 019,7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13 297,0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12 634,2</w:t>
            </w:r>
          </w:p>
        </w:tc>
      </w:tr>
      <w:tr w:rsidR="00DD1040" w:rsidRPr="00E15355" w:rsidTr="00BC2BF5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Шимского муниципального района"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16 019,7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13 297,0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12 634,2</w:t>
            </w:r>
          </w:p>
        </w:tc>
      </w:tr>
      <w:tr w:rsidR="00DD1040" w:rsidRPr="00E15355" w:rsidTr="00BC2BF5">
        <w:trPr>
          <w:trHeight w:val="91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 xml:space="preserve">Подпрограмма "Финансовая поддержка муниципальных </w:t>
            </w:r>
            <w:proofErr w:type="spellStart"/>
            <w:r w:rsidRPr="00E15355">
              <w:rPr>
                <w:color w:val="000000"/>
                <w:sz w:val="20"/>
                <w:szCs w:val="20"/>
              </w:rPr>
              <w:t>образований,входящих</w:t>
            </w:r>
            <w:proofErr w:type="spellEnd"/>
            <w:r w:rsidRPr="00E15355">
              <w:rPr>
                <w:color w:val="000000"/>
                <w:sz w:val="20"/>
                <w:szCs w:val="20"/>
              </w:rPr>
              <w:t xml:space="preserve"> в состав территории Шимского муниц</w:t>
            </w:r>
            <w:r w:rsidRPr="00E15355">
              <w:rPr>
                <w:color w:val="000000"/>
                <w:sz w:val="20"/>
                <w:szCs w:val="20"/>
              </w:rPr>
              <w:t>и</w:t>
            </w:r>
            <w:r w:rsidRPr="00E15355">
              <w:rPr>
                <w:color w:val="000000"/>
                <w:sz w:val="20"/>
                <w:szCs w:val="20"/>
              </w:rPr>
              <w:t>пального района"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7920000000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16 019,7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13 297,0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12 634,2</w:t>
            </w:r>
          </w:p>
        </w:tc>
      </w:tr>
      <w:tr w:rsidR="00DD1040" w:rsidRPr="00E15355" w:rsidTr="00BC2BF5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Выравнивание бюджетной обеспеченн</w:t>
            </w:r>
            <w:r w:rsidRPr="00E15355">
              <w:rPr>
                <w:color w:val="000000"/>
                <w:sz w:val="20"/>
                <w:szCs w:val="20"/>
              </w:rPr>
              <w:t>о</w:t>
            </w:r>
            <w:r w:rsidRPr="00E15355">
              <w:rPr>
                <w:color w:val="000000"/>
                <w:sz w:val="20"/>
                <w:szCs w:val="20"/>
              </w:rPr>
              <w:t>сти поселений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7920070100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16 019,7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13 297,0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12 634,2</w:t>
            </w:r>
          </w:p>
        </w:tc>
      </w:tr>
      <w:tr w:rsidR="00DD1040" w:rsidRPr="00E15355" w:rsidTr="00BC2BF5">
        <w:trPr>
          <w:trHeight w:val="300"/>
        </w:trPr>
        <w:tc>
          <w:tcPr>
            <w:tcW w:w="3828" w:type="dxa"/>
            <w:shd w:val="clear" w:color="auto" w:fill="auto"/>
            <w:hideMark/>
          </w:tcPr>
          <w:p w:rsidR="00A25464" w:rsidRPr="00E15355" w:rsidRDefault="00A25464" w:rsidP="00553CF3">
            <w:pPr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7920070100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16 019,7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13 297,0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15355">
              <w:rPr>
                <w:color w:val="000000"/>
                <w:sz w:val="20"/>
                <w:szCs w:val="20"/>
              </w:rPr>
              <w:t>12 634,2</w:t>
            </w:r>
          </w:p>
        </w:tc>
      </w:tr>
      <w:tr w:rsidR="00A25464" w:rsidRPr="00E15355" w:rsidTr="00BC2BF5">
        <w:trPr>
          <w:trHeight w:val="255"/>
        </w:trPr>
        <w:tc>
          <w:tcPr>
            <w:tcW w:w="6379" w:type="dxa"/>
            <w:gridSpan w:val="4"/>
            <w:shd w:val="clear" w:color="auto" w:fill="auto"/>
            <w:noWrap/>
            <w:vAlign w:val="bottom"/>
            <w:hideMark/>
          </w:tcPr>
          <w:p w:rsidR="00A25464" w:rsidRPr="00E15355" w:rsidRDefault="00A25464" w:rsidP="00102C6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481 191,1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345 056,4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5464" w:rsidRPr="00E15355" w:rsidRDefault="00A25464" w:rsidP="00A254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5355">
              <w:rPr>
                <w:b/>
                <w:bCs/>
                <w:color w:val="000000"/>
                <w:sz w:val="20"/>
                <w:szCs w:val="20"/>
              </w:rPr>
              <w:t>345 511,9</w:t>
            </w:r>
          </w:p>
        </w:tc>
      </w:tr>
    </w:tbl>
    <w:p w:rsidR="00A25464" w:rsidRDefault="00A25464" w:rsidP="00182D54">
      <w:pPr>
        <w:rPr>
          <w:b/>
          <w:bCs/>
          <w:sz w:val="28"/>
          <w:szCs w:val="28"/>
        </w:rPr>
      </w:pPr>
    </w:p>
    <w:tbl>
      <w:tblPr>
        <w:tblW w:w="99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1276"/>
        <w:gridCol w:w="425"/>
        <w:gridCol w:w="426"/>
        <w:gridCol w:w="567"/>
        <w:gridCol w:w="1134"/>
        <w:gridCol w:w="1134"/>
        <w:gridCol w:w="1050"/>
      </w:tblGrid>
      <w:tr w:rsidR="002F502E" w:rsidRPr="002F502E" w:rsidTr="002F502E">
        <w:trPr>
          <w:trHeight w:val="2110"/>
        </w:trPr>
        <w:tc>
          <w:tcPr>
            <w:tcW w:w="99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02E" w:rsidRPr="002F502E" w:rsidRDefault="002F502E" w:rsidP="002F502E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F502E">
              <w:rPr>
                <w:sz w:val="20"/>
                <w:szCs w:val="20"/>
              </w:rPr>
              <w:lastRenderedPageBreak/>
              <w:t>Приложение 8</w:t>
            </w:r>
          </w:p>
          <w:p w:rsidR="002F502E" w:rsidRPr="002F502E" w:rsidRDefault="002F502E" w:rsidP="002F502E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F502E">
              <w:rPr>
                <w:sz w:val="20"/>
                <w:szCs w:val="20"/>
              </w:rPr>
              <w:t xml:space="preserve"> к решению Думы муниципального района       </w:t>
            </w:r>
          </w:p>
          <w:p w:rsidR="002F502E" w:rsidRPr="002F502E" w:rsidRDefault="002F502E" w:rsidP="002F502E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F502E">
              <w:rPr>
                <w:sz w:val="20"/>
                <w:szCs w:val="20"/>
              </w:rPr>
              <w:t xml:space="preserve">"О бюджете Шимского муниципального района    </w:t>
            </w:r>
          </w:p>
          <w:p w:rsidR="002F502E" w:rsidRPr="002F502E" w:rsidRDefault="002F502E" w:rsidP="002F502E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F502E">
              <w:rPr>
                <w:sz w:val="20"/>
                <w:szCs w:val="20"/>
              </w:rPr>
              <w:t xml:space="preserve"> на 2024 год и на плановый период 2025 и 2026 годов"    </w:t>
            </w:r>
          </w:p>
          <w:p w:rsidR="002F502E" w:rsidRPr="002F502E" w:rsidRDefault="002F502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2F502E" w:rsidRDefault="002F502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целевым статьям</w:t>
            </w:r>
          </w:p>
          <w:p w:rsidR="002F502E" w:rsidRDefault="002F502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 xml:space="preserve"> (муниципальным программам муниципального района и </w:t>
            </w:r>
            <w:proofErr w:type="spellStart"/>
            <w:r w:rsidRPr="002F502E">
              <w:rPr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2F502E">
              <w:rPr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и подгруппам видов расходов классификации расходов бюджета муниципального района</w:t>
            </w:r>
          </w:p>
          <w:p w:rsidR="002F502E" w:rsidRPr="002F502E" w:rsidRDefault="002F502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 xml:space="preserve">на 2024 год и на плановый период 2025 и 2026 годов        </w:t>
            </w:r>
          </w:p>
          <w:p w:rsidR="002F502E" w:rsidRPr="002F502E" w:rsidRDefault="002F502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2F502E" w:rsidRPr="002F502E" w:rsidRDefault="002F502E" w:rsidP="002F502E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Сумма (тыс.руб.)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ЦСТ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vAlign w:val="center"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1238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отдельных органов местного самоупра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в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ления и должностных лиц, не отнесе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ные к муниципальным программам м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ниципального района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7000000000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2 480,3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2 030,1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2 030,1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7000001000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2 480,3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2 030,1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2 030,1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7000001000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2 480,3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2 030,1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2 030,1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7000001000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2 480,3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2 030,1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2 030,1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Расходы на выплаты персоналу государс</w:t>
            </w:r>
            <w:r w:rsidRPr="002F502E">
              <w:rPr>
                <w:color w:val="000000"/>
                <w:sz w:val="20"/>
                <w:szCs w:val="20"/>
              </w:rPr>
              <w:t>т</w:t>
            </w:r>
            <w:r w:rsidRPr="002F502E">
              <w:rPr>
                <w:color w:val="000000"/>
                <w:sz w:val="20"/>
                <w:szCs w:val="20"/>
              </w:rPr>
              <w:t>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7000001000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2 480,3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2 030,1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2 030,1</w:t>
            </w:r>
          </w:p>
        </w:tc>
      </w:tr>
      <w:tr w:rsidR="002F502E" w:rsidRPr="002F502E" w:rsidTr="002F502E">
        <w:trPr>
          <w:trHeight w:val="9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"Соверше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ствование и развитие местного сам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управления в Шимском муниципальном районе"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59 107,5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57 039,7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57 153,0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и развитие муниципальной службы в Шимском муниципальном районе"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7210000000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3 091,6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2 931,5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2 931,5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Доплаты к пенсиям государственных сл</w:t>
            </w:r>
            <w:r w:rsidRPr="002F502E">
              <w:rPr>
                <w:color w:val="000000"/>
                <w:sz w:val="20"/>
                <w:szCs w:val="20"/>
              </w:rPr>
              <w:t>у</w:t>
            </w:r>
            <w:r w:rsidRPr="002F502E">
              <w:rPr>
                <w:color w:val="000000"/>
                <w:sz w:val="20"/>
                <w:szCs w:val="20"/>
              </w:rPr>
              <w:t>жащих субъектов Российской Федерации и муниципальных служащих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7210061010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3 081,6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2 921,5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7210061010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3 081,6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2 921,5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7210061010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3 081,6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2 921,5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Публичные нормативные социальные в</w:t>
            </w:r>
            <w:r w:rsidRPr="002F502E">
              <w:rPr>
                <w:color w:val="000000"/>
                <w:sz w:val="20"/>
                <w:szCs w:val="20"/>
              </w:rPr>
              <w:t>ы</w:t>
            </w:r>
            <w:r w:rsidRPr="002F502E">
              <w:rPr>
                <w:color w:val="000000"/>
                <w:sz w:val="20"/>
                <w:szCs w:val="20"/>
              </w:rPr>
              <w:t>платы гражданам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7210061010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3 081,6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2 921,5</w:t>
            </w:r>
          </w:p>
        </w:tc>
      </w:tr>
      <w:tr w:rsidR="002F502E" w:rsidRPr="002F502E" w:rsidTr="002F502E">
        <w:trPr>
          <w:trHeight w:val="1222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Организация профессионального образов</w:t>
            </w:r>
            <w:r w:rsidRPr="002F502E">
              <w:rPr>
                <w:color w:val="000000"/>
                <w:sz w:val="20"/>
                <w:szCs w:val="20"/>
              </w:rPr>
              <w:t>а</w:t>
            </w:r>
            <w:r w:rsidRPr="002F502E">
              <w:rPr>
                <w:color w:val="000000"/>
                <w:sz w:val="20"/>
                <w:szCs w:val="20"/>
              </w:rPr>
              <w:t>ния и дополнительного профессионального образования выборных должностных лиц, служащих и муниципальных служащих муниципального района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7210062280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7210062280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7210062280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7210062280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F502E" w:rsidRPr="002F502E" w:rsidTr="002F502E">
        <w:trPr>
          <w:trHeight w:val="72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Подпрограмма "Развитие и реформир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вание местного самоуправления в Ши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ском муниципальном районе"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7220000000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56 015,9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54 108,2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54 221,5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37 329,8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36 094,5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36 094,5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37 329,8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36 094,5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36 094,5</w:t>
            </w:r>
          </w:p>
        </w:tc>
      </w:tr>
      <w:tr w:rsidR="002F502E" w:rsidRPr="002F502E" w:rsidTr="002F502E">
        <w:trPr>
          <w:trHeight w:val="976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lastRenderedPageBreak/>
              <w:t>Функционирование Правительства Росси</w:t>
            </w:r>
            <w:r w:rsidRPr="002F502E">
              <w:rPr>
                <w:color w:val="000000"/>
                <w:sz w:val="20"/>
                <w:szCs w:val="20"/>
              </w:rPr>
              <w:t>й</w:t>
            </w:r>
            <w:r w:rsidRPr="002F502E">
              <w:rPr>
                <w:color w:val="000000"/>
                <w:sz w:val="20"/>
                <w:szCs w:val="20"/>
              </w:rPr>
              <w:t>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37 329,8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36 094,5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36 094,5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Расходы на выплаты персоналу государс</w:t>
            </w:r>
            <w:r w:rsidRPr="002F502E">
              <w:rPr>
                <w:color w:val="000000"/>
                <w:sz w:val="20"/>
                <w:szCs w:val="20"/>
              </w:rPr>
              <w:t>т</w:t>
            </w:r>
            <w:r w:rsidRPr="002F502E">
              <w:rPr>
                <w:color w:val="000000"/>
                <w:sz w:val="20"/>
                <w:szCs w:val="20"/>
              </w:rPr>
              <w:t>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35 111,7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35 263,1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35 263,1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1 051,6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581,4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1 163,0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Обеспечение деятельности подведомстве</w:t>
            </w:r>
            <w:r w:rsidRPr="002F502E">
              <w:rPr>
                <w:color w:val="000000"/>
                <w:sz w:val="20"/>
                <w:szCs w:val="20"/>
              </w:rPr>
              <w:t>н</w:t>
            </w:r>
            <w:r w:rsidRPr="002F502E">
              <w:rPr>
                <w:color w:val="000000"/>
                <w:sz w:val="20"/>
                <w:szCs w:val="20"/>
              </w:rPr>
              <w:t>ных учреждений органам местного сам</w:t>
            </w:r>
            <w:r w:rsidRPr="002F502E">
              <w:rPr>
                <w:color w:val="000000"/>
                <w:sz w:val="20"/>
                <w:szCs w:val="20"/>
              </w:rPr>
              <w:t>о</w:t>
            </w:r>
            <w:r w:rsidRPr="002F502E">
              <w:rPr>
                <w:color w:val="000000"/>
                <w:sz w:val="20"/>
                <w:szCs w:val="20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7220001600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11 796,5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10 332,9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10 332,9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7220001600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11 796,5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10 332,9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10 332,9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7220001600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11 796,5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10 332,9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10 332,9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7220001600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8 420,8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8 430,7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8 430,7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7220001600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3 352,8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1 878,6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1 878,6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7220001600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23,6</w:t>
            </w:r>
          </w:p>
        </w:tc>
      </w:tr>
      <w:tr w:rsidR="002F502E" w:rsidRPr="002F502E" w:rsidTr="002F502E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Составление (изменение) списков кандид</w:t>
            </w:r>
            <w:r w:rsidRPr="002F502E">
              <w:rPr>
                <w:color w:val="000000"/>
                <w:sz w:val="20"/>
                <w:szCs w:val="20"/>
              </w:rPr>
              <w:t>а</w:t>
            </w:r>
            <w:r w:rsidRPr="002F502E">
              <w:rPr>
                <w:color w:val="000000"/>
                <w:sz w:val="20"/>
                <w:szCs w:val="20"/>
              </w:rPr>
              <w:t>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7220051200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7220051200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7220051200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7220051200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2F502E" w:rsidRPr="002F502E" w:rsidTr="002F502E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Оказание мер социальной поддержки об</w:t>
            </w:r>
            <w:r w:rsidRPr="002F502E">
              <w:rPr>
                <w:color w:val="000000"/>
                <w:sz w:val="20"/>
                <w:szCs w:val="20"/>
              </w:rPr>
              <w:t>у</w:t>
            </w:r>
            <w:r w:rsidRPr="002F502E">
              <w:rPr>
                <w:color w:val="000000"/>
                <w:sz w:val="20"/>
                <w:szCs w:val="20"/>
              </w:rPr>
              <w:t>чающимся (обучавшимся до дня выпуска) муниципальных образовательных орган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заций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7220070060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76,5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7220070060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76,5</w:t>
            </w:r>
          </w:p>
        </w:tc>
      </w:tr>
      <w:tr w:rsidR="002F502E" w:rsidRPr="002F502E" w:rsidTr="002F502E">
        <w:trPr>
          <w:trHeight w:val="957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Функционирование Правительства Росси</w:t>
            </w:r>
            <w:r w:rsidRPr="002F502E">
              <w:rPr>
                <w:color w:val="000000"/>
                <w:sz w:val="20"/>
                <w:szCs w:val="20"/>
              </w:rPr>
              <w:t>й</w:t>
            </w:r>
            <w:r w:rsidRPr="002F502E">
              <w:rPr>
                <w:color w:val="000000"/>
                <w:sz w:val="20"/>
                <w:szCs w:val="20"/>
              </w:rPr>
              <w:t>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7220070060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76,5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Расходы на выплаты персоналу государс</w:t>
            </w:r>
            <w:r w:rsidRPr="002F502E">
              <w:rPr>
                <w:color w:val="000000"/>
                <w:sz w:val="20"/>
                <w:szCs w:val="20"/>
              </w:rPr>
              <w:t>т</w:t>
            </w:r>
            <w:r w:rsidRPr="002F502E">
              <w:rPr>
                <w:color w:val="000000"/>
                <w:sz w:val="20"/>
                <w:szCs w:val="20"/>
              </w:rPr>
              <w:t>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7220070060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7220070060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2F502E" w:rsidRPr="002F502E" w:rsidTr="002F502E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Возмещение затрат по содержанию шта</w:t>
            </w:r>
            <w:r w:rsidRPr="002F502E">
              <w:rPr>
                <w:color w:val="000000"/>
                <w:sz w:val="20"/>
                <w:szCs w:val="20"/>
              </w:rPr>
              <w:t>т</w:t>
            </w:r>
            <w:r w:rsidRPr="002F502E">
              <w:rPr>
                <w:color w:val="000000"/>
                <w:sz w:val="20"/>
                <w:szCs w:val="20"/>
              </w:rPr>
              <w:t>ных единиц, осуществляющих  переданные отдельные государственные полномочия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7220070280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3 695,7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3 695,7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3 695,7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7220070280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3 695,7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3 695,7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3 695,7</w:t>
            </w:r>
          </w:p>
        </w:tc>
      </w:tr>
      <w:tr w:rsidR="002F502E" w:rsidRPr="002F502E" w:rsidTr="002F502E">
        <w:trPr>
          <w:trHeight w:val="88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Функционирование Правительства Росси</w:t>
            </w:r>
            <w:r w:rsidRPr="002F502E">
              <w:rPr>
                <w:color w:val="000000"/>
                <w:sz w:val="20"/>
                <w:szCs w:val="20"/>
              </w:rPr>
              <w:t>й</w:t>
            </w:r>
            <w:r w:rsidRPr="002F502E">
              <w:rPr>
                <w:color w:val="000000"/>
                <w:sz w:val="20"/>
                <w:szCs w:val="20"/>
              </w:rPr>
              <w:t>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7220070280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3 626,3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3 626,3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3 626,3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Расходы на выплаты персоналу государс</w:t>
            </w:r>
            <w:r w:rsidRPr="002F502E">
              <w:rPr>
                <w:color w:val="000000"/>
                <w:sz w:val="20"/>
                <w:szCs w:val="20"/>
              </w:rPr>
              <w:t>т</w:t>
            </w:r>
            <w:r w:rsidRPr="002F502E">
              <w:rPr>
                <w:color w:val="000000"/>
                <w:sz w:val="20"/>
                <w:szCs w:val="20"/>
              </w:rPr>
              <w:t>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7220070280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3 626,3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3 626,3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3 626,3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7220070280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69,4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69,4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7220070280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69,4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69,4</w:t>
            </w:r>
          </w:p>
        </w:tc>
      </w:tr>
      <w:tr w:rsidR="002F502E" w:rsidRPr="002F502E" w:rsidTr="002F502E">
        <w:trPr>
          <w:trHeight w:val="178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Определение перечня должностных лиц органов местного самоуправления, упо</w:t>
            </w:r>
            <w:r w:rsidRPr="002F502E">
              <w:rPr>
                <w:color w:val="000000"/>
                <w:sz w:val="20"/>
                <w:szCs w:val="20"/>
              </w:rPr>
              <w:t>л</w:t>
            </w:r>
            <w:r w:rsidRPr="002F502E">
              <w:rPr>
                <w:color w:val="000000"/>
                <w:sz w:val="20"/>
                <w:szCs w:val="20"/>
              </w:rPr>
              <w:t>номоченных составлять протоколы об а</w:t>
            </w:r>
            <w:r w:rsidRPr="002F502E">
              <w:rPr>
                <w:color w:val="000000"/>
                <w:sz w:val="20"/>
                <w:szCs w:val="20"/>
              </w:rPr>
              <w:t>д</w:t>
            </w:r>
            <w:r w:rsidRPr="002F502E">
              <w:rPr>
                <w:color w:val="000000"/>
                <w:sz w:val="20"/>
                <w:szCs w:val="20"/>
              </w:rPr>
              <w:t>министративных правонарушениях, пред</w:t>
            </w:r>
            <w:r w:rsidRPr="002F502E">
              <w:rPr>
                <w:color w:val="000000"/>
                <w:sz w:val="20"/>
                <w:szCs w:val="20"/>
              </w:rPr>
              <w:t>у</w:t>
            </w:r>
            <w:r w:rsidRPr="002F502E">
              <w:rPr>
                <w:color w:val="000000"/>
                <w:sz w:val="20"/>
                <w:szCs w:val="20"/>
              </w:rPr>
              <w:t>смотренных соответствующими статьями областного закона"Об административных правонарушениях"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7220070650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7220070650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7220070650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7220070650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2F502E" w:rsidRPr="002F502E" w:rsidTr="002F502E">
        <w:trPr>
          <w:trHeight w:val="3114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Предоставление дополнительных мер с</w:t>
            </w:r>
            <w:r w:rsidRPr="002F502E">
              <w:rPr>
                <w:color w:val="000000"/>
                <w:sz w:val="20"/>
                <w:szCs w:val="20"/>
              </w:rPr>
              <w:t>о</w:t>
            </w:r>
            <w:r w:rsidRPr="002F502E">
              <w:rPr>
                <w:color w:val="000000"/>
                <w:sz w:val="20"/>
                <w:szCs w:val="20"/>
              </w:rPr>
              <w:t>циальной поддержки обучающимся мун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ципальных образовательных организаций,</w:t>
            </w:r>
            <w:r w:rsidR="002F502E">
              <w:rPr>
                <w:color w:val="000000"/>
                <w:sz w:val="20"/>
                <w:szCs w:val="20"/>
              </w:rPr>
              <w:t xml:space="preserve"> </w:t>
            </w:r>
            <w:r w:rsidRPr="002F502E">
              <w:rPr>
                <w:color w:val="000000"/>
                <w:sz w:val="20"/>
                <w:szCs w:val="20"/>
              </w:rPr>
              <w:t>являющихся детьми, в том числе пасынк</w:t>
            </w:r>
            <w:r w:rsidRPr="002F502E">
              <w:rPr>
                <w:color w:val="000000"/>
                <w:sz w:val="20"/>
                <w:szCs w:val="20"/>
              </w:rPr>
              <w:t>а</w:t>
            </w:r>
            <w:r w:rsidRPr="002F502E">
              <w:rPr>
                <w:color w:val="000000"/>
                <w:sz w:val="20"/>
                <w:szCs w:val="20"/>
              </w:rPr>
              <w:t>ми и падчерицами, граждан, призванных на военную службу по мобилизации, граждан, заключивших контракт о прохождении в</w:t>
            </w:r>
            <w:r w:rsidRPr="002F502E">
              <w:rPr>
                <w:color w:val="000000"/>
                <w:sz w:val="20"/>
                <w:szCs w:val="20"/>
              </w:rPr>
              <w:t>о</w:t>
            </w:r>
            <w:r w:rsidRPr="002F502E">
              <w:rPr>
                <w:color w:val="000000"/>
                <w:sz w:val="20"/>
                <w:szCs w:val="20"/>
              </w:rPr>
              <w:t>енной службы, граждан, заключивших ко</w:t>
            </w:r>
            <w:r w:rsidRPr="002F502E">
              <w:rPr>
                <w:color w:val="000000"/>
                <w:sz w:val="20"/>
                <w:szCs w:val="20"/>
              </w:rPr>
              <w:t>н</w:t>
            </w:r>
            <w:r w:rsidRPr="002F502E">
              <w:rPr>
                <w:color w:val="000000"/>
                <w:sz w:val="20"/>
                <w:szCs w:val="20"/>
              </w:rPr>
              <w:t>тракт о добровольном содействии, сотру</w:t>
            </w:r>
            <w:r w:rsidRPr="002F502E">
              <w:rPr>
                <w:color w:val="000000"/>
                <w:sz w:val="20"/>
                <w:szCs w:val="20"/>
              </w:rPr>
              <w:t>д</w:t>
            </w:r>
            <w:r w:rsidRPr="002F502E">
              <w:rPr>
                <w:color w:val="000000"/>
                <w:sz w:val="20"/>
                <w:szCs w:val="20"/>
              </w:rPr>
              <w:t>ников, находящихся в служебной команд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ровке, а так же погибших(умерших) гра</w:t>
            </w:r>
            <w:r w:rsidRPr="002F502E">
              <w:rPr>
                <w:color w:val="000000"/>
                <w:sz w:val="20"/>
                <w:szCs w:val="20"/>
              </w:rPr>
              <w:t>ж</w:t>
            </w:r>
            <w:r w:rsidRPr="002F502E">
              <w:rPr>
                <w:color w:val="000000"/>
                <w:sz w:val="20"/>
                <w:szCs w:val="20"/>
              </w:rPr>
              <w:t>дан, сотрудников; граждан, сотрудников, ставших инвалидами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7220071640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7220071640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953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Функционирование Правительства Росси</w:t>
            </w:r>
            <w:r w:rsidRPr="002F502E">
              <w:rPr>
                <w:color w:val="000000"/>
                <w:sz w:val="20"/>
                <w:szCs w:val="20"/>
              </w:rPr>
              <w:t>й</w:t>
            </w:r>
            <w:r w:rsidRPr="002F502E">
              <w:rPr>
                <w:color w:val="000000"/>
                <w:sz w:val="20"/>
                <w:szCs w:val="20"/>
              </w:rPr>
              <w:t>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7220071640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Расходы на выплаты персоналу государс</w:t>
            </w:r>
            <w:r w:rsidRPr="002F502E">
              <w:rPr>
                <w:color w:val="000000"/>
                <w:sz w:val="20"/>
                <w:szCs w:val="20"/>
              </w:rPr>
              <w:t>т</w:t>
            </w:r>
            <w:r w:rsidRPr="002F502E">
              <w:rPr>
                <w:color w:val="000000"/>
                <w:sz w:val="20"/>
                <w:szCs w:val="20"/>
              </w:rPr>
              <w:t>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7220071640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2F502E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F502E">
              <w:rPr>
                <w:color w:val="000000"/>
                <w:sz w:val="20"/>
                <w:szCs w:val="20"/>
              </w:rPr>
              <w:t xml:space="preserve"> расходов муниципал</w:t>
            </w:r>
            <w:r w:rsidRPr="002F502E">
              <w:rPr>
                <w:color w:val="000000"/>
                <w:sz w:val="20"/>
                <w:szCs w:val="20"/>
              </w:rPr>
              <w:t>ь</w:t>
            </w:r>
            <w:r w:rsidRPr="002F502E">
              <w:rPr>
                <w:color w:val="000000"/>
                <w:sz w:val="20"/>
                <w:szCs w:val="20"/>
              </w:rPr>
              <w:t>ных, казенных, бюджетных и автономных учреждений по приобретению коммунал</w:t>
            </w:r>
            <w:r w:rsidRPr="002F502E">
              <w:rPr>
                <w:color w:val="000000"/>
                <w:sz w:val="20"/>
                <w:szCs w:val="20"/>
              </w:rPr>
              <w:t>ь</w:t>
            </w:r>
            <w:r w:rsidRPr="002F502E">
              <w:rPr>
                <w:color w:val="000000"/>
                <w:sz w:val="20"/>
                <w:szCs w:val="20"/>
              </w:rPr>
              <w:t>ных услуг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7220072300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2 480,8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3 116,2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3 116,2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7220072300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2 480,8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3 116,2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3 116,2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7220072300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2 480,8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3 116,2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3 116,2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7220072300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2 480,8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3 116,2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3 116,2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Расходы муниципальных учреждений по приобретению коммунальных услуг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72200S2300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779,1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779,1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72200S2300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779,1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779,1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72200S2300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779,1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779,1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72200S2300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779,1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779,1</w:t>
            </w:r>
          </w:p>
        </w:tc>
      </w:tr>
      <w:tr w:rsidR="002F502E" w:rsidRPr="002F502E" w:rsidTr="002F502E">
        <w:trPr>
          <w:trHeight w:val="1401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«Соверше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ствование и развитие сети автомобил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ных дорог местного значения Шимского муниципального района, повышение безопасности дорожного движения в Шимском муниципальном районе»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7300000000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7 132,7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5 785,7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5 874,5</w:t>
            </w:r>
          </w:p>
        </w:tc>
      </w:tr>
      <w:tr w:rsidR="002F502E" w:rsidRPr="002F502E" w:rsidTr="002F502E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lastRenderedPageBreak/>
              <w:t>Подпрограмма «Совершенствование и развитие сети автомобильных дорог м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стного значения Шимского муниц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пального района»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7310000000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7 132,7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5 785,7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5 874,5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7310071510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3 319,0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2 212,0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2 212,0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7310071510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3 319,0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2 212,0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2 212,0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7310071510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3 319,0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2 212,0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2 212,0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7310071510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3 319,0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2 212,0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2 212,0</w:t>
            </w:r>
          </w:p>
        </w:tc>
      </w:tr>
      <w:tr w:rsidR="002F502E" w:rsidRPr="002F502E" w:rsidTr="002F502E">
        <w:trPr>
          <w:trHeight w:val="2324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Реализация мероприятий подпрограммы "Совершенствование и развитие автом</w:t>
            </w:r>
            <w:r w:rsidRPr="002F502E">
              <w:rPr>
                <w:color w:val="000000"/>
                <w:sz w:val="20"/>
                <w:szCs w:val="20"/>
              </w:rPr>
              <w:t>о</w:t>
            </w:r>
            <w:r w:rsidRPr="002F502E">
              <w:rPr>
                <w:color w:val="000000"/>
                <w:sz w:val="20"/>
                <w:szCs w:val="20"/>
              </w:rPr>
              <w:t>бильных дорог местного значения Ши</w:t>
            </w:r>
            <w:r w:rsidRPr="002F502E">
              <w:rPr>
                <w:color w:val="000000"/>
                <w:sz w:val="20"/>
                <w:szCs w:val="20"/>
              </w:rPr>
              <w:t>м</w:t>
            </w:r>
            <w:r w:rsidRPr="002F502E">
              <w:rPr>
                <w:color w:val="000000"/>
                <w:sz w:val="20"/>
                <w:szCs w:val="20"/>
              </w:rPr>
              <w:t>ского муниципального района" муниц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пальной программы "Совершенствование и развитие сети автомобильных дорог мес</w:t>
            </w:r>
            <w:r w:rsidRPr="002F502E">
              <w:rPr>
                <w:color w:val="000000"/>
                <w:sz w:val="20"/>
                <w:szCs w:val="20"/>
              </w:rPr>
              <w:t>т</w:t>
            </w:r>
            <w:r w:rsidRPr="002F502E">
              <w:rPr>
                <w:color w:val="000000"/>
                <w:sz w:val="20"/>
                <w:szCs w:val="20"/>
              </w:rPr>
              <w:t>ного значения Шимского муниципального района, повышение безопасности дорожн</w:t>
            </w:r>
            <w:r w:rsidRPr="002F502E">
              <w:rPr>
                <w:color w:val="000000"/>
                <w:sz w:val="20"/>
                <w:szCs w:val="20"/>
              </w:rPr>
              <w:t>о</w:t>
            </w:r>
            <w:r w:rsidRPr="002F502E">
              <w:rPr>
                <w:color w:val="000000"/>
                <w:sz w:val="20"/>
                <w:szCs w:val="20"/>
              </w:rPr>
              <w:t>го движения в Шимском муниципальном районе"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7310099990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3 457,2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3 546,0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7310099990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3 457,2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3 546,0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7310099990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3 457,2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3 546,0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7310099990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3 457,2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3 546,0</w:t>
            </w:r>
          </w:p>
        </w:tc>
      </w:tr>
      <w:tr w:rsidR="002F502E" w:rsidRPr="002F502E" w:rsidTr="002F502E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73100S1510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180,7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116,5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73100S1510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180,7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116,5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73100S1510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180,7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116,5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73100S1510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180,7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116,5</w:t>
            </w:r>
          </w:p>
        </w:tc>
      </w:tr>
      <w:tr w:rsidR="002F502E" w:rsidRPr="002F502E" w:rsidTr="002F502E">
        <w:trPr>
          <w:trHeight w:val="1194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Муниципальная программа "Снижение рисков и смягчение последствий чре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з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вычайных ситуаций природного и те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х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ногенного характера в Шимском мун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ципальном районе"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7400000000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37,4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Мероприятия по предупреждению и ли</w:t>
            </w:r>
            <w:r w:rsidRPr="002F502E">
              <w:rPr>
                <w:color w:val="000000"/>
                <w:sz w:val="20"/>
                <w:szCs w:val="20"/>
              </w:rPr>
              <w:t>к</w:t>
            </w:r>
            <w:r w:rsidRPr="002F502E">
              <w:rPr>
                <w:color w:val="000000"/>
                <w:sz w:val="20"/>
                <w:szCs w:val="20"/>
              </w:rPr>
              <w:t>видации последствий чрезвычайных ситу</w:t>
            </w:r>
            <w:r w:rsidRPr="002F502E">
              <w:rPr>
                <w:color w:val="000000"/>
                <w:sz w:val="20"/>
                <w:szCs w:val="20"/>
              </w:rPr>
              <w:t>а</w:t>
            </w:r>
            <w:r w:rsidRPr="002F502E">
              <w:rPr>
                <w:color w:val="000000"/>
                <w:sz w:val="20"/>
                <w:szCs w:val="20"/>
              </w:rPr>
              <w:t>ций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7400023730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37,4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37,4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Национальная безопасность и правоохр</w:t>
            </w:r>
            <w:r w:rsidRPr="002F502E">
              <w:rPr>
                <w:color w:val="000000"/>
                <w:sz w:val="20"/>
                <w:szCs w:val="20"/>
              </w:rPr>
              <w:t>а</w:t>
            </w:r>
            <w:r w:rsidRPr="002F502E">
              <w:rPr>
                <w:color w:val="000000"/>
                <w:sz w:val="20"/>
                <w:szCs w:val="20"/>
              </w:rPr>
              <w:t>нительная деятельность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7400023730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37,4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37,4</w:t>
            </w:r>
          </w:p>
        </w:tc>
      </w:tr>
      <w:tr w:rsidR="002F502E" w:rsidRPr="002F502E" w:rsidTr="002F502E">
        <w:trPr>
          <w:trHeight w:val="677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Защита населения и территории от чрезв</w:t>
            </w:r>
            <w:r w:rsidRPr="002F502E">
              <w:rPr>
                <w:color w:val="000000"/>
                <w:sz w:val="20"/>
                <w:szCs w:val="20"/>
              </w:rPr>
              <w:t>ы</w:t>
            </w:r>
            <w:r w:rsidRPr="002F502E">
              <w:rPr>
                <w:color w:val="000000"/>
                <w:sz w:val="20"/>
                <w:szCs w:val="20"/>
              </w:rPr>
              <w:t>чайных ситуаций природного и техноге</w:t>
            </w:r>
            <w:r w:rsidRPr="002F502E">
              <w:rPr>
                <w:color w:val="000000"/>
                <w:sz w:val="20"/>
                <w:szCs w:val="20"/>
              </w:rPr>
              <w:t>н</w:t>
            </w:r>
            <w:r w:rsidRPr="002F502E">
              <w:rPr>
                <w:color w:val="000000"/>
                <w:sz w:val="20"/>
                <w:szCs w:val="20"/>
              </w:rPr>
              <w:t>ного характера, пожарная безопасность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7400023730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37,4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37,4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7400023730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37,4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37,4</w:t>
            </w:r>
          </w:p>
        </w:tc>
      </w:tr>
      <w:tr w:rsidR="002F502E" w:rsidRPr="002F502E" w:rsidTr="002F502E">
        <w:trPr>
          <w:trHeight w:val="727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системы управления имуществом в Шимском муниципальном района"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7500000000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14 136,6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14 136,6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14 136,6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Подпрограмма "Развитие системы управления имуществом в Шимском муниципальном районе"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7510000000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415,0</w:t>
            </w:r>
          </w:p>
        </w:tc>
      </w:tr>
      <w:tr w:rsidR="002F502E" w:rsidRPr="002F502E" w:rsidTr="002F502E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lastRenderedPageBreak/>
              <w:t>Реализация мероприятий муниципальной программы "Развитие системы управления имуществом в Шимском муниципальном районе"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7510099990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415,0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7510099990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415,0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7510099990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415,0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7510099990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415,0</w:t>
            </w:r>
          </w:p>
        </w:tc>
      </w:tr>
      <w:tr w:rsidR="002F502E" w:rsidRPr="002F502E" w:rsidTr="002F502E">
        <w:trPr>
          <w:trHeight w:val="127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Подпрограмма "Улучшение жилищных условий детей-сирот и детей, оставшихся без попечения родителей, а также лиц из числа детей-сирот, оставшихся без поп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чения родителей"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7520000000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13 721,6</w:t>
            </w:r>
          </w:p>
        </w:tc>
      </w:tr>
      <w:tr w:rsidR="002F502E" w:rsidRPr="002F502E" w:rsidTr="002F502E">
        <w:trPr>
          <w:trHeight w:val="153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</w:t>
            </w:r>
            <w:r w:rsidRPr="002F502E">
              <w:rPr>
                <w:color w:val="000000"/>
                <w:sz w:val="20"/>
                <w:szCs w:val="20"/>
              </w:rPr>
              <w:t>е</w:t>
            </w:r>
            <w:r w:rsidRPr="002F502E">
              <w:rPr>
                <w:color w:val="000000"/>
                <w:sz w:val="20"/>
                <w:szCs w:val="20"/>
              </w:rPr>
              <w:t>тей, оставшихся без попечения родителей (сверх уровня, предусмотренного соглаш</w:t>
            </w:r>
            <w:r w:rsidRPr="002F502E">
              <w:rPr>
                <w:color w:val="000000"/>
                <w:sz w:val="20"/>
                <w:szCs w:val="20"/>
              </w:rPr>
              <w:t>е</w:t>
            </w:r>
            <w:r w:rsidRPr="002F502E">
              <w:rPr>
                <w:color w:val="000000"/>
                <w:sz w:val="20"/>
                <w:szCs w:val="20"/>
              </w:rPr>
              <w:t>нием)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75200A0821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13 721,6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75200A0821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13 721,6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75200A0821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13 721,6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</w:t>
            </w:r>
            <w:r w:rsidRPr="002F502E">
              <w:rPr>
                <w:color w:val="000000"/>
                <w:sz w:val="20"/>
                <w:szCs w:val="20"/>
              </w:rPr>
              <w:t>ы</w:t>
            </w:r>
            <w:r w:rsidRPr="002F502E">
              <w:rPr>
                <w:color w:val="000000"/>
                <w:sz w:val="20"/>
                <w:szCs w:val="20"/>
              </w:rPr>
              <w:t>плат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75200A0821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4 377,0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75200A0821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9 344,6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13 721,6</w:t>
            </w:r>
          </w:p>
        </w:tc>
      </w:tr>
      <w:tr w:rsidR="002F502E" w:rsidRPr="002F502E" w:rsidTr="002F502E">
        <w:trPr>
          <w:trHeight w:val="679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в Шимском муниципальном районе"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60 039,0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50 785,8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50 795,5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 xml:space="preserve">Обеспечение деятельности </w:t>
            </w:r>
            <w:proofErr w:type="spellStart"/>
            <w:r w:rsidRPr="002F502E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2F502E">
              <w:rPr>
                <w:color w:val="000000"/>
                <w:sz w:val="20"/>
                <w:szCs w:val="20"/>
              </w:rPr>
              <w:t xml:space="preserve"> центров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7600001410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25 049,2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25 014,2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25 014,2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7600001410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25 049,2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25 014,2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25 014,2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7600001410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25 049,2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25 014,2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25 014,2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7600001410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25 049,2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25 014,2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25 014,2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7600001420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9 137,7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9 100,6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9 100,6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7600001420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9 137,7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9 100,6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9 100,6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7600001420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9 137,7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9 100,6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9 100,6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7600001420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9 137,7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9 100,6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9 100,6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Обеспечение деятельности детских школ искусств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7600001540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5 129,8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5 116,6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5 116,6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7600001540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5 129,8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5 116,6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5 116,6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7600001540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5 129,8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5 116,6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5 116,6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7600001540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5 129,8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5 116,6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5 116,6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Обеспечение пожарной безопасности, а</w:t>
            </w:r>
            <w:r w:rsidRPr="002F502E">
              <w:rPr>
                <w:color w:val="000000"/>
                <w:sz w:val="20"/>
                <w:szCs w:val="20"/>
              </w:rPr>
              <w:t>н</w:t>
            </w:r>
            <w:r w:rsidRPr="002F502E">
              <w:rPr>
                <w:color w:val="000000"/>
                <w:sz w:val="20"/>
                <w:szCs w:val="20"/>
              </w:rPr>
              <w:t xml:space="preserve">титеррористической и </w:t>
            </w:r>
            <w:proofErr w:type="spellStart"/>
            <w:r w:rsidRPr="002F502E">
              <w:rPr>
                <w:color w:val="000000"/>
                <w:sz w:val="20"/>
                <w:szCs w:val="20"/>
              </w:rPr>
              <w:t>антикриминальной</w:t>
            </w:r>
            <w:proofErr w:type="spellEnd"/>
            <w:r w:rsidRPr="002F502E">
              <w:rPr>
                <w:color w:val="000000"/>
                <w:sz w:val="20"/>
                <w:szCs w:val="20"/>
              </w:rPr>
              <w:t xml:space="preserve"> безопасности муниципальных учреждений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127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lastRenderedPageBreak/>
              <w:t>Организация мероприятия, направленного на комплексную поддержку семей учас</w:t>
            </w:r>
            <w:r w:rsidRPr="002F502E">
              <w:rPr>
                <w:color w:val="000000"/>
                <w:sz w:val="20"/>
                <w:szCs w:val="20"/>
              </w:rPr>
              <w:t>т</w:t>
            </w:r>
            <w:r w:rsidRPr="002F502E">
              <w:rPr>
                <w:color w:val="000000"/>
                <w:sz w:val="20"/>
                <w:szCs w:val="20"/>
              </w:rPr>
              <w:t>ников СВО с целью вовлечения семей в а</w:t>
            </w:r>
            <w:r w:rsidRPr="002F502E">
              <w:rPr>
                <w:color w:val="000000"/>
                <w:sz w:val="20"/>
                <w:szCs w:val="20"/>
              </w:rPr>
              <w:t>к</w:t>
            </w:r>
            <w:r w:rsidRPr="002F502E">
              <w:rPr>
                <w:color w:val="000000"/>
                <w:sz w:val="20"/>
                <w:szCs w:val="20"/>
              </w:rPr>
              <w:t>тивную культурную и общественную жизнь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7600064600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7600064600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7600064600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633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7600064600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Мероприятия на реализацию местных ин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циатив в рамках приоритетного регионал</w:t>
            </w:r>
            <w:r w:rsidRPr="002F502E">
              <w:rPr>
                <w:color w:val="000000"/>
                <w:sz w:val="20"/>
                <w:szCs w:val="20"/>
              </w:rPr>
              <w:t>ь</w:t>
            </w:r>
            <w:r w:rsidRPr="002F502E">
              <w:rPr>
                <w:color w:val="000000"/>
                <w:sz w:val="20"/>
                <w:szCs w:val="20"/>
              </w:rPr>
              <w:t>ного проекта "Наш выбор" за счет средств от инициативных платежей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7600067050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7600067050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7600067050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7600067050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Частичная компенсация дополнительных расходов на повышение оплаты труда р</w:t>
            </w:r>
            <w:r w:rsidRPr="002F502E">
              <w:rPr>
                <w:color w:val="000000"/>
                <w:sz w:val="20"/>
                <w:szCs w:val="20"/>
              </w:rPr>
              <w:t>а</w:t>
            </w:r>
            <w:r w:rsidRPr="002F502E">
              <w:rPr>
                <w:color w:val="000000"/>
                <w:sz w:val="20"/>
                <w:szCs w:val="20"/>
              </w:rPr>
              <w:t>ботников бюджетной сферы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7 755,6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1 090,0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1 090,0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1 090,0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6 665,6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6 665,6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6 665,6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2F502E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F502E">
              <w:rPr>
                <w:color w:val="000000"/>
                <w:sz w:val="20"/>
                <w:szCs w:val="20"/>
              </w:rPr>
              <w:t xml:space="preserve"> расходов муниципал</w:t>
            </w:r>
            <w:r w:rsidRPr="002F502E">
              <w:rPr>
                <w:color w:val="000000"/>
                <w:sz w:val="20"/>
                <w:szCs w:val="20"/>
              </w:rPr>
              <w:t>ь</w:t>
            </w:r>
            <w:r w:rsidRPr="002F502E">
              <w:rPr>
                <w:color w:val="000000"/>
                <w:sz w:val="20"/>
                <w:szCs w:val="20"/>
              </w:rPr>
              <w:t>ных, казенных, бюджетных и автономных учреждений по приобретению коммунал</w:t>
            </w:r>
            <w:r w:rsidRPr="002F502E">
              <w:rPr>
                <w:color w:val="000000"/>
                <w:sz w:val="20"/>
                <w:szCs w:val="20"/>
              </w:rPr>
              <w:t>ь</w:t>
            </w:r>
            <w:r w:rsidRPr="002F502E">
              <w:rPr>
                <w:color w:val="000000"/>
                <w:sz w:val="20"/>
                <w:szCs w:val="20"/>
              </w:rPr>
              <w:t>ных услуг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7 819,7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8 630,1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8 630,1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687,5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687,5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687,5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7 132,2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7 942,6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7 942,6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7 132,2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7 942,6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7 942,6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7 132,2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7 942,6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7 942,6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Расходы на реализацию местных иници</w:t>
            </w:r>
            <w:r w:rsidRPr="002F502E">
              <w:rPr>
                <w:color w:val="000000"/>
                <w:sz w:val="20"/>
                <w:szCs w:val="20"/>
              </w:rPr>
              <w:t>а</w:t>
            </w:r>
            <w:r w:rsidRPr="002F502E">
              <w:rPr>
                <w:color w:val="000000"/>
                <w:sz w:val="20"/>
                <w:szCs w:val="20"/>
              </w:rPr>
              <w:t>тив в рамках приоритетного регионального проекта "Наш выбор"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7600077050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1 215,0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7600077050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1 215,0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7600077050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1 215,0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7600077050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1 215,0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1639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Обеспечение развития и укрепления мат</w:t>
            </w:r>
            <w:r w:rsidRPr="002F502E">
              <w:rPr>
                <w:color w:val="000000"/>
                <w:sz w:val="20"/>
                <w:szCs w:val="20"/>
              </w:rPr>
              <w:t>е</w:t>
            </w:r>
            <w:r w:rsidRPr="002F502E">
              <w:rPr>
                <w:color w:val="000000"/>
                <w:sz w:val="20"/>
                <w:szCs w:val="20"/>
              </w:rPr>
              <w:t>риально-технической базы домов культ</w:t>
            </w:r>
            <w:r w:rsidRPr="002F502E">
              <w:rPr>
                <w:color w:val="000000"/>
                <w:sz w:val="20"/>
                <w:szCs w:val="20"/>
              </w:rPr>
              <w:t>у</w:t>
            </w:r>
            <w:r w:rsidRPr="002F502E">
              <w:rPr>
                <w:color w:val="000000"/>
                <w:sz w:val="20"/>
                <w:szCs w:val="20"/>
              </w:rPr>
              <w:t>ры, подведомственных органам местного самоуправления муниципальных районов области, реализующим полномочия в сф</w:t>
            </w:r>
            <w:r w:rsidRPr="002F502E">
              <w:rPr>
                <w:color w:val="000000"/>
                <w:sz w:val="20"/>
                <w:szCs w:val="20"/>
              </w:rPr>
              <w:t>е</w:t>
            </w:r>
            <w:r w:rsidRPr="002F502E">
              <w:rPr>
                <w:color w:val="000000"/>
                <w:sz w:val="20"/>
                <w:szCs w:val="20"/>
              </w:rPr>
              <w:t>ре культуры, в населённых пунктах с чи</w:t>
            </w:r>
            <w:r w:rsidRPr="002F502E">
              <w:rPr>
                <w:color w:val="000000"/>
                <w:sz w:val="20"/>
                <w:szCs w:val="20"/>
              </w:rPr>
              <w:t>с</w:t>
            </w:r>
            <w:r w:rsidRPr="002F502E">
              <w:rPr>
                <w:color w:val="000000"/>
                <w:sz w:val="20"/>
                <w:szCs w:val="20"/>
              </w:rPr>
              <w:t>лом жителей до 50 тыс. человек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76000L4670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736,2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732,4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741,2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76000L4670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736,2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732,4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741,2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76000L4670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736,2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732,4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741,2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76000L4670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736,2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732,4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741,2</w:t>
            </w:r>
          </w:p>
        </w:tc>
      </w:tr>
      <w:tr w:rsidR="002F502E" w:rsidRPr="002F502E" w:rsidTr="002F502E">
        <w:trPr>
          <w:trHeight w:val="1118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lastRenderedPageBreak/>
              <w:t>Поддержка отрасли культуры (Модерниз</w:t>
            </w:r>
            <w:r w:rsidRPr="002F502E">
              <w:rPr>
                <w:color w:val="000000"/>
                <w:sz w:val="20"/>
                <w:szCs w:val="20"/>
              </w:rPr>
              <w:t>а</w:t>
            </w:r>
            <w:r w:rsidRPr="002F502E">
              <w:rPr>
                <w:color w:val="000000"/>
                <w:sz w:val="20"/>
                <w:szCs w:val="20"/>
              </w:rPr>
              <w:t>ция библиотек в части комплектования книжных фондов библиотек муниципал</w:t>
            </w:r>
            <w:r w:rsidRPr="002F502E">
              <w:rPr>
                <w:color w:val="000000"/>
                <w:sz w:val="20"/>
                <w:szCs w:val="20"/>
              </w:rPr>
              <w:t>ь</w:t>
            </w:r>
            <w:r w:rsidRPr="002F502E">
              <w:rPr>
                <w:color w:val="000000"/>
                <w:sz w:val="20"/>
                <w:szCs w:val="20"/>
              </w:rPr>
              <w:t>ных образований и государственных общ</w:t>
            </w:r>
            <w:r w:rsidRPr="002F502E">
              <w:rPr>
                <w:color w:val="000000"/>
                <w:sz w:val="20"/>
                <w:szCs w:val="20"/>
              </w:rPr>
              <w:t>е</w:t>
            </w:r>
            <w:r w:rsidRPr="002F502E">
              <w:rPr>
                <w:color w:val="000000"/>
                <w:sz w:val="20"/>
                <w:szCs w:val="20"/>
              </w:rPr>
              <w:t>доступных библиотек)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76000L5191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32,8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35,2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76000L5191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32,8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35,2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76000L5191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32,8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35,2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76000L5191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32,8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35,2</w:t>
            </w:r>
          </w:p>
        </w:tc>
      </w:tr>
      <w:tr w:rsidR="002F502E" w:rsidRPr="002F502E" w:rsidTr="002F502E">
        <w:trPr>
          <w:trHeight w:val="976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Проведение ремонтов зданий муниципал</w:t>
            </w:r>
            <w:r w:rsidRPr="002F502E">
              <w:rPr>
                <w:color w:val="000000"/>
                <w:sz w:val="20"/>
                <w:szCs w:val="20"/>
              </w:rPr>
              <w:t>ь</w:t>
            </w:r>
            <w:r w:rsidRPr="002F502E">
              <w:rPr>
                <w:color w:val="000000"/>
                <w:sz w:val="20"/>
                <w:szCs w:val="20"/>
              </w:rPr>
              <w:t>ных учреждений, подведомственных орг</w:t>
            </w:r>
            <w:r w:rsidRPr="002F502E">
              <w:rPr>
                <w:color w:val="000000"/>
                <w:sz w:val="20"/>
                <w:szCs w:val="20"/>
              </w:rPr>
              <w:t>а</w:t>
            </w:r>
            <w:r w:rsidRPr="002F502E">
              <w:rPr>
                <w:color w:val="000000"/>
                <w:sz w:val="20"/>
                <w:szCs w:val="20"/>
              </w:rPr>
              <w:t>нам местного самоуправления, реализу</w:t>
            </w:r>
            <w:r w:rsidRPr="002F502E">
              <w:rPr>
                <w:color w:val="000000"/>
                <w:sz w:val="20"/>
                <w:szCs w:val="20"/>
              </w:rPr>
              <w:t>ю</w:t>
            </w:r>
            <w:r w:rsidRPr="002F502E">
              <w:rPr>
                <w:color w:val="000000"/>
                <w:sz w:val="20"/>
                <w:szCs w:val="20"/>
              </w:rPr>
              <w:t>щих полномочия в сфере культуры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560,2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521,9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521,9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521,9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Расходы муниципальных учреждений по приобретению коммунальных услуг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2 157,6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2 157,6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171,9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171,9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171,9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1 783,1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1 985,7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1 985,7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1 783,1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1 985,7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1 985,7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1 783,1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1 985,7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1 985,7</w:t>
            </w:r>
          </w:p>
        </w:tc>
      </w:tr>
      <w:tr w:rsidR="002F502E" w:rsidRPr="002F502E" w:rsidTr="002F502E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Расходы на реализацию местных иници</w:t>
            </w:r>
            <w:r w:rsidRPr="002F502E">
              <w:rPr>
                <w:color w:val="000000"/>
                <w:sz w:val="20"/>
                <w:szCs w:val="20"/>
              </w:rPr>
              <w:t>а</w:t>
            </w:r>
            <w:r w:rsidRPr="002F502E">
              <w:rPr>
                <w:color w:val="000000"/>
                <w:sz w:val="20"/>
                <w:szCs w:val="20"/>
              </w:rPr>
              <w:t>тив в рамках приоритетного регионального проекта "Наш выбор" за счет средств мес</w:t>
            </w:r>
            <w:r w:rsidRPr="002F502E">
              <w:rPr>
                <w:color w:val="000000"/>
                <w:sz w:val="20"/>
                <w:szCs w:val="20"/>
              </w:rPr>
              <w:t>т</w:t>
            </w:r>
            <w:r w:rsidRPr="002F502E">
              <w:rPr>
                <w:color w:val="000000"/>
                <w:sz w:val="20"/>
                <w:szCs w:val="20"/>
              </w:rPr>
              <w:t>ного бюджета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76000S7050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76000S7050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76000S7050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76000S7050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866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Муниципальная программа Шимского района "Развитие образования, физич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ской культуры и спорта в Шимском м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238 216,4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166 505,6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166 317,8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Шимского мун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ципального района"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177 059,2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144 611,2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144 567,4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Шимского мун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ципального района"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173 910,7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142 659,4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142 560,0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7710001510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17 058,0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16 996,1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16 996,1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7710001510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17 058,0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16 996,1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16 996,1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7710001510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17 058,0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16 996,1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16 996,1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7710001510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17 058,0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16 996,1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16 996,1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Обеспечение деятельности общеобразов</w:t>
            </w:r>
            <w:r w:rsidRPr="002F502E">
              <w:rPr>
                <w:color w:val="000000"/>
                <w:sz w:val="20"/>
                <w:szCs w:val="20"/>
              </w:rPr>
              <w:t>а</w:t>
            </w:r>
            <w:r w:rsidRPr="002F502E">
              <w:rPr>
                <w:color w:val="000000"/>
                <w:sz w:val="20"/>
                <w:szCs w:val="20"/>
              </w:rPr>
              <w:t>тельных учреждений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7710001520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9 618,5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9 003,4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9 003,4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7710001520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9 618,5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9 003,4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9 003,4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7710001520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9 618,5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9 003,4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9 003,4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7710001520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9 618,5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9 003,4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9 003,4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lastRenderedPageBreak/>
              <w:t>Организация питьевого режима в дошк</w:t>
            </w:r>
            <w:r w:rsidRPr="002F502E">
              <w:rPr>
                <w:color w:val="000000"/>
                <w:sz w:val="20"/>
                <w:szCs w:val="20"/>
              </w:rPr>
              <w:t>о</w:t>
            </w:r>
            <w:r w:rsidRPr="002F502E">
              <w:rPr>
                <w:color w:val="000000"/>
                <w:sz w:val="20"/>
                <w:szCs w:val="20"/>
              </w:rPr>
              <w:t>льных и общеобразовательных организ</w:t>
            </w:r>
            <w:r w:rsidRPr="002F502E">
              <w:rPr>
                <w:color w:val="000000"/>
                <w:sz w:val="20"/>
                <w:szCs w:val="20"/>
              </w:rPr>
              <w:t>а</w:t>
            </w:r>
            <w:r w:rsidRPr="002F502E">
              <w:rPr>
                <w:color w:val="000000"/>
                <w:sz w:val="20"/>
                <w:szCs w:val="20"/>
              </w:rPr>
              <w:t>циях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7710063250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7710063250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7710063250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7710063250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594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</w:t>
            </w:r>
            <w:r w:rsidRPr="002F502E">
              <w:rPr>
                <w:color w:val="000000"/>
                <w:sz w:val="20"/>
                <w:szCs w:val="20"/>
              </w:rPr>
              <w:t>с</w:t>
            </w:r>
            <w:r w:rsidRPr="002F502E">
              <w:rPr>
                <w:color w:val="000000"/>
                <w:sz w:val="20"/>
                <w:szCs w:val="20"/>
              </w:rPr>
              <w:t>тупного и бесплатного дошкольного обр</w:t>
            </w:r>
            <w:r w:rsidRPr="002F502E">
              <w:rPr>
                <w:color w:val="000000"/>
                <w:sz w:val="20"/>
                <w:szCs w:val="20"/>
              </w:rPr>
              <w:t>а</w:t>
            </w:r>
            <w:r w:rsidRPr="002F502E">
              <w:rPr>
                <w:color w:val="000000"/>
                <w:sz w:val="20"/>
                <w:szCs w:val="20"/>
              </w:rPr>
              <w:t>зования в муниципальных дошкольных о</w:t>
            </w:r>
            <w:r w:rsidRPr="002F502E">
              <w:rPr>
                <w:color w:val="000000"/>
                <w:sz w:val="20"/>
                <w:szCs w:val="20"/>
              </w:rPr>
              <w:t>б</w:t>
            </w:r>
            <w:r w:rsidRPr="002F502E">
              <w:rPr>
                <w:color w:val="000000"/>
                <w:sz w:val="20"/>
                <w:szCs w:val="20"/>
              </w:rPr>
              <w:t>разовательных организациях, общедосту</w:t>
            </w:r>
            <w:r w:rsidRPr="002F502E">
              <w:rPr>
                <w:color w:val="000000"/>
                <w:sz w:val="20"/>
                <w:szCs w:val="20"/>
              </w:rPr>
              <w:t>п</w:t>
            </w:r>
            <w:r w:rsidRPr="002F502E">
              <w:rPr>
                <w:color w:val="000000"/>
                <w:sz w:val="20"/>
                <w:szCs w:val="20"/>
              </w:rPr>
              <w:t>ного и бесплатного дошкольного, начал</w:t>
            </w:r>
            <w:r w:rsidRPr="002F502E">
              <w:rPr>
                <w:color w:val="000000"/>
                <w:sz w:val="20"/>
                <w:szCs w:val="20"/>
              </w:rPr>
              <w:t>ь</w:t>
            </w:r>
            <w:r w:rsidRPr="002F502E">
              <w:rPr>
                <w:color w:val="000000"/>
                <w:sz w:val="20"/>
                <w:szCs w:val="20"/>
              </w:rPr>
              <w:t>ного общего, основного общего, среднего общего образования в муниципальных о</w:t>
            </w:r>
            <w:r w:rsidRPr="002F502E">
              <w:rPr>
                <w:color w:val="000000"/>
                <w:sz w:val="20"/>
                <w:szCs w:val="20"/>
              </w:rPr>
              <w:t>б</w:t>
            </w:r>
            <w:r w:rsidRPr="002F502E">
              <w:rPr>
                <w:color w:val="000000"/>
                <w:sz w:val="20"/>
                <w:szCs w:val="20"/>
              </w:rPr>
              <w:t>щеобразовательных организациях, обесп</w:t>
            </w:r>
            <w:r w:rsidRPr="002F502E">
              <w:rPr>
                <w:color w:val="000000"/>
                <w:sz w:val="20"/>
                <w:szCs w:val="20"/>
              </w:rPr>
              <w:t>е</w:t>
            </w:r>
            <w:r w:rsidRPr="002F502E">
              <w:rPr>
                <w:color w:val="000000"/>
                <w:sz w:val="20"/>
                <w:szCs w:val="20"/>
              </w:rPr>
              <w:t>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</w:t>
            </w:r>
            <w:r w:rsidRPr="002F502E">
              <w:rPr>
                <w:color w:val="000000"/>
                <w:sz w:val="20"/>
                <w:szCs w:val="20"/>
              </w:rPr>
              <w:t>а</w:t>
            </w:r>
            <w:r w:rsidRPr="002F502E">
              <w:rPr>
                <w:color w:val="000000"/>
                <w:sz w:val="20"/>
                <w:szCs w:val="20"/>
              </w:rPr>
              <w:t>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</w:t>
            </w:r>
            <w:r w:rsidRPr="002F502E">
              <w:rPr>
                <w:color w:val="000000"/>
                <w:sz w:val="20"/>
                <w:szCs w:val="20"/>
              </w:rPr>
              <w:t>е</w:t>
            </w:r>
            <w:r w:rsidRPr="002F502E">
              <w:rPr>
                <w:color w:val="000000"/>
                <w:sz w:val="20"/>
                <w:szCs w:val="20"/>
              </w:rPr>
              <w:t>образовательным программам на дому, возмещение расходов за пользование усл</w:t>
            </w:r>
            <w:r w:rsidRPr="002F502E">
              <w:rPr>
                <w:color w:val="000000"/>
                <w:sz w:val="20"/>
                <w:szCs w:val="20"/>
              </w:rPr>
              <w:t>у</w:t>
            </w:r>
            <w:r w:rsidRPr="002F502E">
              <w:rPr>
                <w:color w:val="000000"/>
                <w:sz w:val="20"/>
                <w:szCs w:val="20"/>
              </w:rPr>
              <w:t>гой доступа к информационно-телекоммуникационной сети "Интернет" муниципальных общеобразовательных о</w:t>
            </w:r>
            <w:r w:rsidRPr="002F502E">
              <w:rPr>
                <w:color w:val="000000"/>
                <w:sz w:val="20"/>
                <w:szCs w:val="20"/>
              </w:rPr>
              <w:t>р</w:t>
            </w:r>
            <w:r w:rsidRPr="002F502E">
              <w:rPr>
                <w:color w:val="000000"/>
                <w:sz w:val="20"/>
                <w:szCs w:val="20"/>
              </w:rPr>
              <w:t>ганизаций, организующих обучение детей-инвалидов с использованием дистанцио</w:t>
            </w:r>
            <w:r w:rsidRPr="002F502E">
              <w:rPr>
                <w:color w:val="000000"/>
                <w:sz w:val="20"/>
                <w:szCs w:val="20"/>
              </w:rPr>
              <w:t>н</w:t>
            </w:r>
            <w:r w:rsidRPr="002F502E">
              <w:rPr>
                <w:color w:val="000000"/>
                <w:sz w:val="20"/>
                <w:szCs w:val="20"/>
              </w:rPr>
              <w:t>ных образовательных технологий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7710070040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83 986,6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76 026,8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76 026,8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7710070040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83 986,6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76 026,8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76 026,8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7710070040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20 348,5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18 528,1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18 528,1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7710070040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20 348,5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18 528,1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18 528,1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7710070040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63 638,1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57 498,7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57 498,7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7710070040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63 638,1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57 498,7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57 498,7</w:t>
            </w:r>
          </w:p>
        </w:tc>
      </w:tr>
      <w:tr w:rsidR="002F502E" w:rsidRPr="002F502E" w:rsidTr="002F502E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Оказание мер социальной поддержки об</w:t>
            </w:r>
            <w:r w:rsidRPr="002F502E">
              <w:rPr>
                <w:color w:val="000000"/>
                <w:sz w:val="20"/>
                <w:szCs w:val="20"/>
              </w:rPr>
              <w:t>у</w:t>
            </w:r>
            <w:r w:rsidRPr="002F502E">
              <w:rPr>
                <w:color w:val="000000"/>
                <w:sz w:val="20"/>
                <w:szCs w:val="20"/>
              </w:rPr>
              <w:t>чающимся (обучавшимся до дня выпуска) муниципальных образовательных орган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заций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1 805,7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1 384,3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1 384,3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1 715,8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1 346,3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1 346,3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52,2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52,2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1 666,6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1 294,1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1 294,1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</w:t>
            </w:r>
            <w:r w:rsidRPr="002F502E">
              <w:rPr>
                <w:color w:val="000000"/>
                <w:sz w:val="20"/>
                <w:szCs w:val="20"/>
              </w:rPr>
              <w:t>ы</w:t>
            </w:r>
            <w:r w:rsidRPr="002F502E">
              <w:rPr>
                <w:color w:val="000000"/>
                <w:sz w:val="20"/>
                <w:szCs w:val="20"/>
              </w:rPr>
              <w:t>плат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1 666,6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1 294,1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1 294,1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38,0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38,0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Публичные нормативные социальные в</w:t>
            </w:r>
            <w:r w:rsidRPr="002F502E">
              <w:rPr>
                <w:color w:val="000000"/>
                <w:sz w:val="20"/>
                <w:szCs w:val="20"/>
              </w:rPr>
              <w:t>ы</w:t>
            </w:r>
            <w:r w:rsidRPr="002F502E">
              <w:rPr>
                <w:color w:val="000000"/>
                <w:sz w:val="20"/>
                <w:szCs w:val="20"/>
              </w:rPr>
              <w:t>платы гражданам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38,0</w:t>
            </w:r>
          </w:p>
        </w:tc>
      </w:tr>
      <w:tr w:rsidR="002F502E" w:rsidRPr="002F502E" w:rsidTr="002F502E">
        <w:trPr>
          <w:trHeight w:val="153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Обеспечение муниципальных организаций, осуществляющих образовательную де</w:t>
            </w:r>
            <w:r w:rsidRPr="002F502E">
              <w:rPr>
                <w:color w:val="000000"/>
                <w:sz w:val="20"/>
                <w:szCs w:val="20"/>
              </w:rPr>
              <w:t>я</w:t>
            </w:r>
            <w:r w:rsidRPr="002F502E">
              <w:rPr>
                <w:color w:val="000000"/>
                <w:sz w:val="20"/>
                <w:szCs w:val="20"/>
              </w:rPr>
              <w:t>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7710070500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435,4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364,8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364,8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7710070500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435,4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364,8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364,8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7710070500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435,4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364,8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364,8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7710070500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435,4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364,8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364,8</w:t>
            </w:r>
          </w:p>
        </w:tc>
      </w:tr>
      <w:tr w:rsidR="002F502E" w:rsidRPr="002F502E" w:rsidTr="002F502E">
        <w:trPr>
          <w:trHeight w:val="178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Обеспечение доступа к информационно-телекоммуникационной сети "Интернет" муниципальных организаций, осущест</w:t>
            </w:r>
            <w:r w:rsidRPr="002F502E">
              <w:rPr>
                <w:color w:val="000000"/>
                <w:sz w:val="20"/>
                <w:szCs w:val="20"/>
              </w:rPr>
              <w:t>в</w:t>
            </w:r>
            <w:r w:rsidRPr="002F502E">
              <w:rPr>
                <w:color w:val="000000"/>
                <w:sz w:val="20"/>
                <w:szCs w:val="20"/>
              </w:rPr>
              <w:t>ляющих образовательную деятельность по образовательным программам начального общего, основного общего и среднего о</w:t>
            </w:r>
            <w:r w:rsidRPr="002F502E">
              <w:rPr>
                <w:color w:val="000000"/>
                <w:sz w:val="20"/>
                <w:szCs w:val="20"/>
              </w:rPr>
              <w:t>б</w:t>
            </w:r>
            <w:r w:rsidRPr="002F502E">
              <w:rPr>
                <w:color w:val="000000"/>
                <w:sz w:val="20"/>
                <w:szCs w:val="20"/>
              </w:rPr>
              <w:t>щего образования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7710070570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94,7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94,7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7710070570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94,7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94,7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7710070570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94,7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94,7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7710070570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94,7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94,7</w:t>
            </w:r>
          </w:p>
        </w:tc>
      </w:tr>
      <w:tr w:rsidR="002F502E" w:rsidRPr="002F502E" w:rsidTr="002F502E">
        <w:trPr>
          <w:trHeight w:val="153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в муниципальных образовательных организациях, реализу</w:t>
            </w:r>
            <w:r w:rsidRPr="002F502E">
              <w:rPr>
                <w:color w:val="000000"/>
                <w:sz w:val="20"/>
                <w:szCs w:val="20"/>
              </w:rPr>
              <w:t>ю</w:t>
            </w:r>
            <w:r w:rsidRPr="002F502E">
              <w:rPr>
                <w:color w:val="000000"/>
                <w:sz w:val="20"/>
                <w:szCs w:val="20"/>
              </w:rPr>
              <w:t>щих общеобразовательные программы н</w:t>
            </w:r>
            <w:r w:rsidRPr="002F502E">
              <w:rPr>
                <w:color w:val="000000"/>
                <w:sz w:val="20"/>
                <w:szCs w:val="20"/>
              </w:rPr>
              <w:t>а</w:t>
            </w:r>
            <w:r w:rsidRPr="002F502E">
              <w:rPr>
                <w:color w:val="000000"/>
                <w:sz w:val="20"/>
                <w:szCs w:val="20"/>
              </w:rPr>
              <w:t>чального общего, основного общего и среднего общего образования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7710070630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712,0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853,5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853,5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7710070630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712,0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853,5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853,5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7710070630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712,0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853,5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853,5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7710070630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712,0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853,5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853,5</w:t>
            </w:r>
          </w:p>
        </w:tc>
      </w:tr>
      <w:tr w:rsidR="002F502E" w:rsidRPr="002F502E" w:rsidTr="002F502E">
        <w:trPr>
          <w:trHeight w:val="3074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Предоставление дополнительных мер с</w:t>
            </w:r>
            <w:r w:rsidRPr="002F502E">
              <w:rPr>
                <w:color w:val="000000"/>
                <w:sz w:val="20"/>
                <w:szCs w:val="20"/>
              </w:rPr>
              <w:t>о</w:t>
            </w:r>
            <w:r w:rsidRPr="002F502E">
              <w:rPr>
                <w:color w:val="000000"/>
                <w:sz w:val="20"/>
                <w:szCs w:val="20"/>
              </w:rPr>
              <w:t>циальной поддержки обучающимся мун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 xml:space="preserve">ципальных образовательных </w:t>
            </w:r>
            <w:proofErr w:type="spellStart"/>
            <w:r w:rsidRPr="002F502E">
              <w:rPr>
                <w:color w:val="000000"/>
                <w:sz w:val="20"/>
                <w:szCs w:val="20"/>
              </w:rPr>
              <w:t>организ</w:t>
            </w:r>
            <w:r w:rsidRPr="002F502E">
              <w:rPr>
                <w:color w:val="000000"/>
                <w:sz w:val="20"/>
                <w:szCs w:val="20"/>
              </w:rPr>
              <w:t>а</w:t>
            </w:r>
            <w:r w:rsidRPr="002F502E">
              <w:rPr>
                <w:color w:val="000000"/>
                <w:sz w:val="20"/>
                <w:szCs w:val="20"/>
              </w:rPr>
              <w:t>ций,являющихся</w:t>
            </w:r>
            <w:proofErr w:type="spellEnd"/>
            <w:r w:rsidRPr="002F502E">
              <w:rPr>
                <w:color w:val="000000"/>
                <w:sz w:val="20"/>
                <w:szCs w:val="20"/>
              </w:rPr>
              <w:t xml:space="preserve"> детьми, в том числе п</w:t>
            </w:r>
            <w:r w:rsidRPr="002F502E">
              <w:rPr>
                <w:color w:val="000000"/>
                <w:sz w:val="20"/>
                <w:szCs w:val="20"/>
              </w:rPr>
              <w:t>а</w:t>
            </w:r>
            <w:r w:rsidRPr="002F502E">
              <w:rPr>
                <w:color w:val="000000"/>
                <w:sz w:val="20"/>
                <w:szCs w:val="20"/>
              </w:rPr>
              <w:t>сынками и падчерицами, граждан, пр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званных на военную службу по мобилиз</w:t>
            </w:r>
            <w:r w:rsidRPr="002F502E">
              <w:rPr>
                <w:color w:val="000000"/>
                <w:sz w:val="20"/>
                <w:szCs w:val="20"/>
              </w:rPr>
              <w:t>а</w:t>
            </w:r>
            <w:r w:rsidRPr="002F502E">
              <w:rPr>
                <w:color w:val="000000"/>
                <w:sz w:val="20"/>
                <w:szCs w:val="20"/>
              </w:rPr>
              <w:t>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командировке, а так же поги</w:t>
            </w:r>
            <w:r w:rsidRPr="002F502E">
              <w:rPr>
                <w:color w:val="000000"/>
                <w:sz w:val="20"/>
                <w:szCs w:val="20"/>
              </w:rPr>
              <w:t>б</w:t>
            </w:r>
            <w:r w:rsidRPr="002F502E">
              <w:rPr>
                <w:color w:val="000000"/>
                <w:sz w:val="20"/>
                <w:szCs w:val="20"/>
              </w:rPr>
              <w:t>ших(умерших) граждан, сотрудников; гр</w:t>
            </w:r>
            <w:r w:rsidRPr="002F502E">
              <w:rPr>
                <w:color w:val="000000"/>
                <w:sz w:val="20"/>
                <w:szCs w:val="20"/>
              </w:rPr>
              <w:t>а</w:t>
            </w:r>
            <w:r w:rsidRPr="002F502E">
              <w:rPr>
                <w:color w:val="000000"/>
                <w:sz w:val="20"/>
                <w:szCs w:val="20"/>
              </w:rPr>
              <w:t>ждан, сотрудников, ставших инвалидами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7710071640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227,2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109,7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7710071640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227,2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109,7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7710071640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227,2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109,7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</w:t>
            </w:r>
            <w:r w:rsidRPr="002F502E">
              <w:rPr>
                <w:color w:val="000000"/>
                <w:sz w:val="20"/>
                <w:szCs w:val="20"/>
              </w:rPr>
              <w:t>ы</w:t>
            </w:r>
            <w:r w:rsidRPr="002F502E">
              <w:rPr>
                <w:color w:val="000000"/>
                <w:sz w:val="20"/>
                <w:szCs w:val="20"/>
              </w:rPr>
              <w:t>плат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7710071640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227,2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109,7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Приобретение или изготовление бланков документов об образовании и (или) о кв</w:t>
            </w:r>
            <w:r w:rsidRPr="002F502E">
              <w:rPr>
                <w:color w:val="000000"/>
                <w:sz w:val="20"/>
                <w:szCs w:val="20"/>
              </w:rPr>
              <w:t>а</w:t>
            </w:r>
            <w:r w:rsidRPr="002F502E">
              <w:rPr>
                <w:color w:val="000000"/>
                <w:sz w:val="20"/>
                <w:szCs w:val="20"/>
              </w:rPr>
              <w:t>лификации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7710072080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11,6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7710072080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11,6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7710072080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11,6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7710072080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11,6</w:t>
            </w:r>
          </w:p>
        </w:tc>
      </w:tr>
      <w:tr w:rsidR="002F502E" w:rsidRPr="002F502E" w:rsidTr="002F502E">
        <w:trPr>
          <w:trHeight w:val="178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Обеспечение пожарной безопасности, а</w:t>
            </w:r>
            <w:r w:rsidRPr="002F502E">
              <w:rPr>
                <w:color w:val="000000"/>
                <w:sz w:val="20"/>
                <w:szCs w:val="20"/>
              </w:rPr>
              <w:t>н</w:t>
            </w:r>
            <w:r w:rsidRPr="002F502E">
              <w:rPr>
                <w:color w:val="000000"/>
                <w:sz w:val="20"/>
                <w:szCs w:val="20"/>
              </w:rPr>
              <w:t xml:space="preserve">титеррористической и </w:t>
            </w:r>
            <w:proofErr w:type="spellStart"/>
            <w:r w:rsidRPr="002F502E">
              <w:rPr>
                <w:color w:val="000000"/>
                <w:sz w:val="20"/>
                <w:szCs w:val="20"/>
              </w:rPr>
              <w:t>антикриминальной</w:t>
            </w:r>
            <w:proofErr w:type="spellEnd"/>
            <w:r w:rsidRPr="002F502E">
              <w:rPr>
                <w:color w:val="000000"/>
                <w:sz w:val="20"/>
                <w:szCs w:val="20"/>
              </w:rPr>
              <w:t xml:space="preserve"> безопасности муниципальных дошкольных образовательных организаций, муниц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пальных общеобразовательных организ</w:t>
            </w:r>
            <w:r w:rsidRPr="002F502E">
              <w:rPr>
                <w:color w:val="000000"/>
                <w:sz w:val="20"/>
                <w:szCs w:val="20"/>
              </w:rPr>
              <w:t>а</w:t>
            </w:r>
            <w:r w:rsidRPr="002F502E">
              <w:rPr>
                <w:color w:val="000000"/>
                <w:sz w:val="20"/>
                <w:szCs w:val="20"/>
              </w:rPr>
              <w:t>ций, муниципальных организаций допо</w:t>
            </w:r>
            <w:r w:rsidRPr="002F502E">
              <w:rPr>
                <w:color w:val="000000"/>
                <w:sz w:val="20"/>
                <w:szCs w:val="20"/>
              </w:rPr>
              <w:t>л</w:t>
            </w:r>
            <w:r w:rsidRPr="002F502E">
              <w:rPr>
                <w:color w:val="000000"/>
                <w:sz w:val="20"/>
                <w:szCs w:val="20"/>
              </w:rPr>
              <w:t>нительного образования детей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1 497,0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1 497,0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1 497,0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1 497,0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1 497,0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1 497,0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819,5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819,5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lastRenderedPageBreak/>
              <w:t>Общее 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677,5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677,5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677,5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677,5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677,5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677,5</w:t>
            </w:r>
          </w:p>
        </w:tc>
      </w:tr>
      <w:tr w:rsidR="002F502E" w:rsidRPr="002F502E" w:rsidTr="002F502E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2F502E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F502E">
              <w:rPr>
                <w:color w:val="000000"/>
                <w:sz w:val="20"/>
                <w:szCs w:val="20"/>
              </w:rPr>
              <w:t xml:space="preserve"> расходов муниципал</w:t>
            </w:r>
            <w:r w:rsidRPr="002F502E">
              <w:rPr>
                <w:color w:val="000000"/>
                <w:sz w:val="20"/>
                <w:szCs w:val="20"/>
              </w:rPr>
              <w:t>ь</w:t>
            </w:r>
            <w:r w:rsidRPr="002F502E">
              <w:rPr>
                <w:color w:val="000000"/>
                <w:sz w:val="20"/>
                <w:szCs w:val="20"/>
              </w:rPr>
              <w:t>ных, казенных, бюджетных и автономных учреждений по приобретению коммунал</w:t>
            </w:r>
            <w:r w:rsidRPr="002F502E">
              <w:rPr>
                <w:color w:val="000000"/>
                <w:sz w:val="20"/>
                <w:szCs w:val="20"/>
              </w:rPr>
              <w:t>ь</w:t>
            </w:r>
            <w:r w:rsidRPr="002F502E">
              <w:rPr>
                <w:color w:val="000000"/>
                <w:sz w:val="20"/>
                <w:szCs w:val="20"/>
              </w:rPr>
              <w:t>ных услуг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15 586,9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12 776,9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12 776,9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15 586,9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12 776,9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12 776,9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3 691,8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4 431,6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4 431,6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3 691,8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4 431,6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4 431,6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11 895,1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8 345,3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8 345,3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11 895,1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8 345,3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8 345,3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Организация бесплатной перевозки об</w:t>
            </w:r>
            <w:r w:rsidRPr="002F502E">
              <w:rPr>
                <w:color w:val="000000"/>
                <w:sz w:val="20"/>
                <w:szCs w:val="20"/>
              </w:rPr>
              <w:t>у</w:t>
            </w:r>
            <w:r w:rsidRPr="002F502E">
              <w:rPr>
                <w:color w:val="000000"/>
                <w:sz w:val="20"/>
                <w:szCs w:val="20"/>
              </w:rPr>
              <w:t>чающихся общеобразовательных организ</w:t>
            </w:r>
            <w:r w:rsidRPr="002F502E">
              <w:rPr>
                <w:color w:val="000000"/>
                <w:sz w:val="20"/>
                <w:szCs w:val="20"/>
              </w:rPr>
              <w:t>а</w:t>
            </w:r>
            <w:r w:rsidRPr="002F502E">
              <w:rPr>
                <w:color w:val="000000"/>
                <w:sz w:val="20"/>
                <w:szCs w:val="20"/>
              </w:rPr>
              <w:t>ций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7710072380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10 212,9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10 122,9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10 122,9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7710072380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10 212,9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10 122,9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10 122,9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7710072380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10 212,9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10 122,9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10 122,9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7710072380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10 212,9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10 122,9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10 122,9</w:t>
            </w:r>
          </w:p>
        </w:tc>
      </w:tr>
      <w:tr w:rsidR="002F502E" w:rsidRPr="002F502E" w:rsidTr="00BC2BF5">
        <w:trPr>
          <w:trHeight w:val="2589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Обеспечение расходных обязательств, св</w:t>
            </w:r>
            <w:r w:rsidRPr="002F502E">
              <w:rPr>
                <w:color w:val="000000"/>
                <w:sz w:val="20"/>
                <w:szCs w:val="20"/>
              </w:rPr>
              <w:t>я</w:t>
            </w:r>
            <w:r w:rsidRPr="002F502E">
              <w:rPr>
                <w:color w:val="000000"/>
                <w:sz w:val="20"/>
                <w:szCs w:val="20"/>
              </w:rPr>
              <w:t xml:space="preserve">занных с реализацией указа </w:t>
            </w:r>
            <w:proofErr w:type="spellStart"/>
            <w:r w:rsidRPr="002F502E">
              <w:rPr>
                <w:color w:val="000000"/>
                <w:sz w:val="20"/>
                <w:szCs w:val="20"/>
              </w:rPr>
              <w:t>Губер-натора</w:t>
            </w:r>
            <w:proofErr w:type="spellEnd"/>
            <w:r w:rsidRPr="002F502E">
              <w:rPr>
                <w:color w:val="000000"/>
                <w:sz w:val="20"/>
                <w:szCs w:val="20"/>
              </w:rPr>
              <w:t xml:space="preserve"> Новгородской области от 11.10.2022 № 584 "О мерах поддержки граждан, призванных на военную службу по </w:t>
            </w:r>
            <w:proofErr w:type="spellStart"/>
            <w:r w:rsidRPr="002F502E">
              <w:rPr>
                <w:color w:val="000000"/>
                <w:sz w:val="20"/>
                <w:szCs w:val="20"/>
              </w:rPr>
              <w:t>мо-билизации</w:t>
            </w:r>
            <w:proofErr w:type="spellEnd"/>
            <w:r w:rsidRPr="002F502E">
              <w:rPr>
                <w:color w:val="000000"/>
                <w:sz w:val="20"/>
                <w:szCs w:val="20"/>
              </w:rPr>
              <w:t>, гр</w:t>
            </w:r>
            <w:r w:rsidRPr="002F502E">
              <w:rPr>
                <w:color w:val="000000"/>
                <w:sz w:val="20"/>
                <w:szCs w:val="20"/>
              </w:rPr>
              <w:t>а</w:t>
            </w:r>
            <w:r w:rsidRPr="002F502E">
              <w:rPr>
                <w:color w:val="000000"/>
                <w:sz w:val="20"/>
                <w:szCs w:val="20"/>
              </w:rPr>
              <w:t>ждан, заключивших контракт о прохожд</w:t>
            </w:r>
            <w:r w:rsidRPr="002F502E">
              <w:rPr>
                <w:color w:val="000000"/>
                <w:sz w:val="20"/>
                <w:szCs w:val="20"/>
              </w:rPr>
              <w:t>е</w:t>
            </w:r>
            <w:r w:rsidRPr="002F502E">
              <w:rPr>
                <w:color w:val="000000"/>
                <w:sz w:val="20"/>
                <w:szCs w:val="20"/>
              </w:rPr>
              <w:t>нии военной службы, граждан, заключи</w:t>
            </w:r>
            <w:r w:rsidRPr="002F502E">
              <w:rPr>
                <w:color w:val="000000"/>
                <w:sz w:val="20"/>
                <w:szCs w:val="20"/>
              </w:rPr>
              <w:t>в</w:t>
            </w:r>
            <w:r w:rsidRPr="002F502E">
              <w:rPr>
                <w:color w:val="000000"/>
                <w:sz w:val="20"/>
                <w:szCs w:val="20"/>
              </w:rPr>
              <w:t>ших контракт о добровольном содействии в выполнении задач, возложенных на Во</w:t>
            </w:r>
            <w:r w:rsidRPr="002F502E">
              <w:rPr>
                <w:color w:val="000000"/>
                <w:sz w:val="20"/>
                <w:szCs w:val="20"/>
              </w:rPr>
              <w:t>о</w:t>
            </w:r>
            <w:r w:rsidRPr="002F502E">
              <w:rPr>
                <w:color w:val="000000"/>
                <w:sz w:val="20"/>
                <w:szCs w:val="20"/>
              </w:rPr>
              <w:t>руженные силы Российской Федерации, и членов их семей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7710072670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208,7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7710072670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208,7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7710072670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208,7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7710072670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208,7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14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Реализация мероприятий подпрограммы "Развитие дошкольного и общего образ</w:t>
            </w:r>
            <w:r w:rsidRPr="002F502E">
              <w:rPr>
                <w:color w:val="000000"/>
                <w:sz w:val="20"/>
                <w:szCs w:val="20"/>
              </w:rPr>
              <w:t>о</w:t>
            </w:r>
            <w:r w:rsidRPr="002F502E">
              <w:rPr>
                <w:color w:val="000000"/>
                <w:sz w:val="20"/>
                <w:szCs w:val="20"/>
              </w:rPr>
              <w:t>вания Шимского муниципального района" муниципальной программы "Развитие о</w:t>
            </w:r>
            <w:r w:rsidRPr="002F502E">
              <w:rPr>
                <w:color w:val="000000"/>
                <w:sz w:val="20"/>
                <w:szCs w:val="20"/>
              </w:rPr>
              <w:t>б</w:t>
            </w:r>
            <w:r w:rsidRPr="002F502E">
              <w:rPr>
                <w:color w:val="000000"/>
                <w:sz w:val="20"/>
                <w:szCs w:val="20"/>
              </w:rPr>
              <w:t>разования, физической культуры и спорта в Шимском муниципальном районе"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15 073,6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15 073,6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2 558,1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2 558,1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12 515,5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12 515,5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956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Мероприятия по организации бесплатного горячего питания обучающихся, получа</w:t>
            </w:r>
            <w:r w:rsidRPr="002F502E">
              <w:rPr>
                <w:color w:val="000000"/>
                <w:sz w:val="20"/>
                <w:szCs w:val="20"/>
              </w:rPr>
              <w:t>ю</w:t>
            </w:r>
            <w:r w:rsidRPr="002F502E">
              <w:rPr>
                <w:color w:val="000000"/>
                <w:sz w:val="20"/>
                <w:szCs w:val="20"/>
              </w:rPr>
              <w:t>щих начальное общее образование в мун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ципальных образовательных организациях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77100L3041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4 736,8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4 426,4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4 327,0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77100L3041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4 736,8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4 426,4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4 327,0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77100L3041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4 736,8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4 426,4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4 327,0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77100L3041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4 736,8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4 426,4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4 327,0</w:t>
            </w:r>
          </w:p>
        </w:tc>
      </w:tr>
      <w:tr w:rsidR="002F502E" w:rsidRPr="002F502E" w:rsidTr="002F502E">
        <w:trPr>
          <w:trHeight w:val="1182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Ежемесячное денежное вознаграждение советникам директоров по воспитанию и взаимодействию с детскими общественн</w:t>
            </w:r>
            <w:r w:rsidRPr="002F502E">
              <w:rPr>
                <w:color w:val="000000"/>
                <w:sz w:val="20"/>
                <w:szCs w:val="20"/>
              </w:rPr>
              <w:t>ы</w:t>
            </w:r>
            <w:r w:rsidRPr="002F502E">
              <w:rPr>
                <w:color w:val="000000"/>
                <w:sz w:val="20"/>
                <w:szCs w:val="20"/>
              </w:rPr>
              <w:t>ми объединениями в муниципальных о</w:t>
            </w:r>
            <w:r w:rsidRPr="002F502E">
              <w:rPr>
                <w:color w:val="000000"/>
                <w:sz w:val="20"/>
                <w:szCs w:val="20"/>
              </w:rPr>
              <w:t>б</w:t>
            </w:r>
            <w:r w:rsidRPr="002F502E">
              <w:rPr>
                <w:color w:val="000000"/>
                <w:sz w:val="20"/>
                <w:szCs w:val="20"/>
              </w:rPr>
              <w:t>щеобразовательных организациях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77100R0501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77100R0501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lastRenderedPageBreak/>
              <w:t>Общее 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77100R0501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77100R0501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178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</w:t>
            </w:r>
            <w:r w:rsidRPr="002F502E">
              <w:rPr>
                <w:color w:val="000000"/>
                <w:sz w:val="20"/>
                <w:szCs w:val="20"/>
              </w:rPr>
              <w:t>а</w:t>
            </w:r>
            <w:r w:rsidRPr="002F502E">
              <w:rPr>
                <w:color w:val="000000"/>
                <w:sz w:val="20"/>
                <w:szCs w:val="20"/>
              </w:rPr>
              <w:t>ботникам муниципальных общеобразов</w:t>
            </w:r>
            <w:r w:rsidRPr="002F502E">
              <w:rPr>
                <w:color w:val="000000"/>
                <w:sz w:val="20"/>
                <w:szCs w:val="20"/>
              </w:rPr>
              <w:t>а</w:t>
            </w:r>
            <w:r w:rsidRPr="002F502E">
              <w:rPr>
                <w:color w:val="000000"/>
                <w:sz w:val="20"/>
                <w:szCs w:val="20"/>
              </w:rPr>
              <w:t>тельных организаций (источником фина</w:t>
            </w:r>
            <w:r w:rsidRPr="002F502E">
              <w:rPr>
                <w:color w:val="000000"/>
                <w:sz w:val="20"/>
                <w:szCs w:val="20"/>
              </w:rPr>
              <w:t>н</w:t>
            </w:r>
            <w:r w:rsidRPr="002F502E">
              <w:rPr>
                <w:color w:val="000000"/>
                <w:sz w:val="20"/>
                <w:szCs w:val="20"/>
              </w:rPr>
              <w:t>сового обеспечения которых является иной межбюджетный трансферт из федеральн</w:t>
            </w:r>
            <w:r w:rsidRPr="002F502E">
              <w:rPr>
                <w:color w:val="000000"/>
                <w:sz w:val="20"/>
                <w:szCs w:val="20"/>
              </w:rPr>
              <w:t>о</w:t>
            </w:r>
            <w:r w:rsidRPr="002F502E">
              <w:rPr>
                <w:color w:val="000000"/>
                <w:sz w:val="20"/>
                <w:szCs w:val="20"/>
              </w:rPr>
              <w:t>го бюджета)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77100R3031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7 932,7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4 999,7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4 999,7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77100R3031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7 932,7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4 999,7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4 999,7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77100R3031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7 932,7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4 999,7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4 999,7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77100R3031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7 932,7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4 999,7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4 999,7</w:t>
            </w:r>
          </w:p>
        </w:tc>
      </w:tr>
      <w:tr w:rsidR="002F502E" w:rsidRPr="002F502E" w:rsidTr="002F502E">
        <w:trPr>
          <w:trHeight w:val="1177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Расходы по приобретению или изготовл</w:t>
            </w:r>
            <w:r w:rsidRPr="002F502E">
              <w:rPr>
                <w:color w:val="000000"/>
                <w:sz w:val="20"/>
                <w:szCs w:val="20"/>
              </w:rPr>
              <w:t>е</w:t>
            </w:r>
            <w:r w:rsidRPr="002F502E">
              <w:rPr>
                <w:color w:val="000000"/>
                <w:sz w:val="20"/>
                <w:szCs w:val="20"/>
              </w:rPr>
              <w:t>нию бланков документов об образовании и (или) о квалификации муниципальными образовательным организациям за счет средств местного бюджета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77100S2080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1,3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77100S2080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1,3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77100S2080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1,3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77100S2080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1,3</w:t>
            </w:r>
          </w:p>
        </w:tc>
      </w:tr>
      <w:tr w:rsidR="002F502E" w:rsidRPr="002F502E" w:rsidTr="002F502E">
        <w:trPr>
          <w:trHeight w:val="153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Обеспечение пожарной безопасности, а</w:t>
            </w:r>
            <w:r w:rsidRPr="002F502E">
              <w:rPr>
                <w:color w:val="000000"/>
                <w:sz w:val="20"/>
                <w:szCs w:val="20"/>
              </w:rPr>
              <w:t>н</w:t>
            </w:r>
            <w:r w:rsidRPr="002F502E">
              <w:rPr>
                <w:color w:val="000000"/>
                <w:sz w:val="20"/>
                <w:szCs w:val="20"/>
              </w:rPr>
              <w:t xml:space="preserve">титеррористической и </w:t>
            </w:r>
            <w:proofErr w:type="spellStart"/>
            <w:r w:rsidRPr="002F502E">
              <w:rPr>
                <w:color w:val="000000"/>
                <w:sz w:val="20"/>
                <w:szCs w:val="20"/>
              </w:rPr>
              <w:t>антикриминальной</w:t>
            </w:r>
            <w:proofErr w:type="spellEnd"/>
            <w:r w:rsidRPr="002F502E">
              <w:rPr>
                <w:color w:val="000000"/>
                <w:sz w:val="20"/>
                <w:szCs w:val="20"/>
              </w:rPr>
              <w:t xml:space="preserve"> безопасности дошкольных образовател</w:t>
            </w:r>
            <w:r w:rsidRPr="002F502E">
              <w:rPr>
                <w:color w:val="000000"/>
                <w:sz w:val="20"/>
                <w:szCs w:val="20"/>
              </w:rPr>
              <w:t>ь</w:t>
            </w:r>
            <w:r w:rsidRPr="002F502E">
              <w:rPr>
                <w:color w:val="000000"/>
                <w:sz w:val="20"/>
                <w:szCs w:val="20"/>
              </w:rPr>
              <w:t>ных учреждений, общеобразовательных учреждений,</w:t>
            </w:r>
            <w:r w:rsidR="00BC2BF5">
              <w:rPr>
                <w:color w:val="000000"/>
                <w:sz w:val="20"/>
                <w:szCs w:val="20"/>
              </w:rPr>
              <w:t xml:space="preserve"> </w:t>
            </w:r>
            <w:r w:rsidRPr="002F502E">
              <w:rPr>
                <w:color w:val="000000"/>
                <w:sz w:val="20"/>
                <w:szCs w:val="20"/>
              </w:rPr>
              <w:t>учреждений по внешкольной работе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77100S2120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396,3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374,3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374,3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77100S2120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396,3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374,3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374,3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77100S2120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205,0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77100S2120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205,0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77100S2120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191,3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169,3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169,3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77100S2120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191,3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169,3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169,3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Расходы муниципальных учреждений по приобретению коммунальных услуг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3 896,7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3 194,2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3 194,2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3 896,7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3 194,2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3 194,2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922,9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1 107,9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1 107,9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922,9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1 107,9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1 107,9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2 973,8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2 086,3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2 086,3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2 973,8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2 086,3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2 086,3</w:t>
            </w:r>
          </w:p>
        </w:tc>
      </w:tr>
      <w:tr w:rsidR="002F502E" w:rsidRPr="002F502E" w:rsidTr="002F502E">
        <w:trPr>
          <w:trHeight w:val="686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Организация бесплатной перевозки об</w:t>
            </w:r>
            <w:r w:rsidRPr="002F502E">
              <w:rPr>
                <w:color w:val="000000"/>
                <w:sz w:val="20"/>
                <w:szCs w:val="20"/>
              </w:rPr>
              <w:t>у</w:t>
            </w:r>
            <w:r w:rsidRPr="002F502E">
              <w:rPr>
                <w:color w:val="000000"/>
                <w:sz w:val="20"/>
                <w:szCs w:val="20"/>
              </w:rPr>
              <w:t>чающихся общеобразовательных организ</w:t>
            </w:r>
            <w:r w:rsidRPr="002F502E">
              <w:rPr>
                <w:color w:val="000000"/>
                <w:sz w:val="20"/>
                <w:szCs w:val="20"/>
              </w:rPr>
              <w:t>а</w:t>
            </w:r>
            <w:r w:rsidRPr="002F502E">
              <w:rPr>
                <w:color w:val="000000"/>
                <w:sz w:val="20"/>
                <w:szCs w:val="20"/>
              </w:rPr>
              <w:t>ций за счет средств местного бюджета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77100S2380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425,5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421,8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421,8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77100S2380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425,5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421,8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421,8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77100S2380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425,5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421,8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421,8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77100S2380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425,5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421,8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421,8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771E100000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2 782,5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1 625,8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1 625,8</w:t>
            </w:r>
          </w:p>
        </w:tc>
      </w:tr>
      <w:tr w:rsidR="002F502E" w:rsidRPr="002F502E" w:rsidTr="002F502E">
        <w:trPr>
          <w:trHeight w:val="153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Обеспечение деятельности центров образ</w:t>
            </w:r>
            <w:r w:rsidRPr="002F502E">
              <w:rPr>
                <w:color w:val="000000"/>
                <w:sz w:val="20"/>
                <w:szCs w:val="20"/>
              </w:rPr>
              <w:t>о</w:t>
            </w:r>
            <w:r w:rsidRPr="002F502E">
              <w:rPr>
                <w:color w:val="000000"/>
                <w:sz w:val="20"/>
                <w:szCs w:val="20"/>
              </w:rPr>
              <w:t>вания цифрового и гуманитарного проф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 xml:space="preserve">лей, центров образования </w:t>
            </w:r>
            <w:proofErr w:type="spellStart"/>
            <w:r w:rsidRPr="002F502E">
              <w:rPr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 w:rsidRPr="002F502E">
              <w:rPr>
                <w:color w:val="000000"/>
                <w:sz w:val="20"/>
                <w:szCs w:val="20"/>
              </w:rPr>
              <w:t xml:space="preserve"> и технологической направленн</w:t>
            </w:r>
            <w:r w:rsidRPr="002F502E">
              <w:rPr>
                <w:color w:val="000000"/>
                <w:sz w:val="20"/>
                <w:szCs w:val="20"/>
              </w:rPr>
              <w:t>о</w:t>
            </w:r>
            <w:r w:rsidRPr="002F502E">
              <w:rPr>
                <w:color w:val="000000"/>
                <w:sz w:val="20"/>
                <w:szCs w:val="20"/>
              </w:rPr>
              <w:t>стей в общеобразовательных муниципал</w:t>
            </w:r>
            <w:r w:rsidRPr="002F502E">
              <w:rPr>
                <w:color w:val="000000"/>
                <w:sz w:val="20"/>
                <w:szCs w:val="20"/>
              </w:rPr>
              <w:t>ь</w:t>
            </w:r>
            <w:r w:rsidRPr="002F502E">
              <w:rPr>
                <w:color w:val="000000"/>
                <w:sz w:val="20"/>
                <w:szCs w:val="20"/>
              </w:rPr>
              <w:t>ных организациях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771E170020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1 384,5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1 225,8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1 225,8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771E170020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1 384,5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1 225,8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1 225,8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771E170020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1 384,5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1 225,8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1 225,8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771E170020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1 384,5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1 225,8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1 225,8</w:t>
            </w:r>
          </w:p>
        </w:tc>
      </w:tr>
      <w:tr w:rsidR="002F502E" w:rsidRPr="002F502E" w:rsidTr="002F502E">
        <w:trPr>
          <w:trHeight w:val="9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Финансовое обеспечение деятельности центров образования цифрового и гуман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тарного профилей в общеобразовательных муниципальных организациях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771E171370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771E171370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771E171370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771E171370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F502E" w:rsidRPr="002F502E" w:rsidTr="002F502E">
        <w:trPr>
          <w:trHeight w:val="153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 xml:space="preserve">Финансовое обеспечение деятельности центров образования </w:t>
            </w:r>
            <w:proofErr w:type="spellStart"/>
            <w:r w:rsidRPr="002F502E">
              <w:rPr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 w:rsidRPr="002F502E">
              <w:rPr>
                <w:color w:val="000000"/>
                <w:sz w:val="20"/>
                <w:szCs w:val="20"/>
              </w:rPr>
              <w:t xml:space="preserve"> и технологической направленностей в м</w:t>
            </w:r>
            <w:r w:rsidRPr="002F502E">
              <w:rPr>
                <w:color w:val="000000"/>
                <w:sz w:val="20"/>
                <w:szCs w:val="20"/>
              </w:rPr>
              <w:t>у</w:t>
            </w:r>
            <w:r w:rsidRPr="002F502E">
              <w:rPr>
                <w:color w:val="000000"/>
                <w:sz w:val="20"/>
                <w:szCs w:val="20"/>
              </w:rPr>
              <w:t>ниципальных общеобразовательных орг</w:t>
            </w:r>
            <w:r w:rsidRPr="002F502E">
              <w:rPr>
                <w:color w:val="000000"/>
                <w:sz w:val="20"/>
                <w:szCs w:val="20"/>
              </w:rPr>
              <w:t>а</w:t>
            </w:r>
            <w:r w:rsidRPr="002F502E">
              <w:rPr>
                <w:color w:val="000000"/>
                <w:sz w:val="20"/>
                <w:szCs w:val="20"/>
              </w:rPr>
              <w:t>низациях области, расположенных в сел</w:t>
            </w:r>
            <w:r w:rsidRPr="002F502E">
              <w:rPr>
                <w:color w:val="000000"/>
                <w:sz w:val="20"/>
                <w:szCs w:val="20"/>
              </w:rPr>
              <w:t>ь</w:t>
            </w:r>
            <w:r w:rsidRPr="002F502E">
              <w:rPr>
                <w:color w:val="000000"/>
                <w:sz w:val="20"/>
                <w:szCs w:val="20"/>
              </w:rPr>
              <w:t>ской местности и малых городах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771E172330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1 298,0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771E172330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1 298,0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771E172330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1 298,0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771E172330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1 298,0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Федеральный проект "Цифровая обр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зовательная среда"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771E400000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2F502E" w:rsidRPr="002F502E" w:rsidTr="002F502E">
        <w:trPr>
          <w:trHeight w:val="127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Финансовое обеспечение внедрения и функционирования целевой модели цифр</w:t>
            </w:r>
            <w:r w:rsidRPr="002F502E">
              <w:rPr>
                <w:color w:val="000000"/>
                <w:sz w:val="20"/>
                <w:szCs w:val="20"/>
              </w:rPr>
              <w:t>о</w:t>
            </w:r>
            <w:r w:rsidRPr="002F502E">
              <w:rPr>
                <w:color w:val="000000"/>
                <w:sz w:val="20"/>
                <w:szCs w:val="20"/>
              </w:rPr>
              <w:t>вой образовательной среды в общеобраз</w:t>
            </w:r>
            <w:r w:rsidRPr="002F502E">
              <w:rPr>
                <w:color w:val="000000"/>
                <w:sz w:val="20"/>
                <w:szCs w:val="20"/>
              </w:rPr>
              <w:t>о</w:t>
            </w:r>
            <w:r w:rsidRPr="002F502E">
              <w:rPr>
                <w:color w:val="000000"/>
                <w:sz w:val="20"/>
                <w:szCs w:val="20"/>
              </w:rPr>
              <w:t>вательных муниципальных организациях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771E471380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771E471380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771E471380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771E471380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Региональный проект "Патриотическое воспитание граждан Российской Фед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рации"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771EВ00000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321,6</w:t>
            </w:r>
          </w:p>
        </w:tc>
      </w:tr>
      <w:tr w:rsidR="002F502E" w:rsidRPr="002F502E" w:rsidTr="002F502E">
        <w:trPr>
          <w:trHeight w:val="178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Расходы на финансовое обеспечение пр</w:t>
            </w:r>
            <w:r w:rsidRPr="002F502E">
              <w:rPr>
                <w:color w:val="000000"/>
                <w:sz w:val="20"/>
                <w:szCs w:val="20"/>
              </w:rPr>
              <w:t>о</w:t>
            </w:r>
            <w:r w:rsidRPr="002F502E">
              <w:rPr>
                <w:color w:val="000000"/>
                <w:sz w:val="20"/>
                <w:szCs w:val="20"/>
              </w:rPr>
              <w:t>ведения мероприятий по обеспечению де</w:t>
            </w:r>
            <w:r w:rsidRPr="002F502E">
              <w:rPr>
                <w:color w:val="000000"/>
                <w:sz w:val="20"/>
                <w:szCs w:val="20"/>
              </w:rPr>
              <w:t>я</w:t>
            </w:r>
            <w:r w:rsidRPr="002F502E">
              <w:rPr>
                <w:color w:val="000000"/>
                <w:sz w:val="20"/>
                <w:szCs w:val="20"/>
              </w:rPr>
              <w:t>тельности советников директора по восп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танию и взаимодействию с детскими общ</w:t>
            </w:r>
            <w:r w:rsidRPr="002F502E">
              <w:rPr>
                <w:color w:val="000000"/>
                <w:sz w:val="20"/>
                <w:szCs w:val="20"/>
              </w:rPr>
              <w:t>е</w:t>
            </w:r>
            <w:r w:rsidRPr="002F502E">
              <w:rPr>
                <w:color w:val="000000"/>
                <w:sz w:val="20"/>
                <w:szCs w:val="20"/>
              </w:rPr>
              <w:t>ственными объединениями в муниципал</w:t>
            </w:r>
            <w:r w:rsidRPr="002F502E">
              <w:rPr>
                <w:color w:val="000000"/>
                <w:sz w:val="20"/>
                <w:szCs w:val="20"/>
              </w:rPr>
              <w:t>ь</w:t>
            </w:r>
            <w:r w:rsidRPr="002F502E">
              <w:rPr>
                <w:color w:val="000000"/>
                <w:sz w:val="20"/>
                <w:szCs w:val="20"/>
              </w:rPr>
              <w:t>ных общеобразовательных организациях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771EВ51791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321,6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771EВ51791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321,6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771EВ51791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321,6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771EВ51791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321,6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Подпрограмма "Развитие дополнител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ного образования Шимского муниц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пального района"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7720000000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6 152,5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5 994,7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5 994,7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Подпрограмма "Развитие дополнител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ного образования Шимского муниц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пального района"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7720000000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6 085,5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5 994,7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5 994,7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7720001530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3 723,7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3 642,9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3 642,9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7720001530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3 723,7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3 642,9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3 642,9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7720001530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3 723,7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3 642,9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3 642,9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7720001530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3 723,7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3 642,9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3 642,9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Социальная поддержка обучающихся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7720063270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7720063270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7720063270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7720063270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7720063270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Оздоровление детей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7720063520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940,2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1 122,2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1 122,2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7720063520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940,2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1 122,2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1 122,2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7720063520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940,2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1 122,2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1 122,2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7720063520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940,2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1 122,2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1 122,2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Частичная компенсация дополнительных расходов на повышение оплаты труда р</w:t>
            </w:r>
            <w:r w:rsidRPr="002F502E">
              <w:rPr>
                <w:color w:val="000000"/>
                <w:sz w:val="20"/>
                <w:szCs w:val="20"/>
              </w:rPr>
              <w:t>а</w:t>
            </w:r>
            <w:r w:rsidRPr="002F502E">
              <w:rPr>
                <w:color w:val="000000"/>
                <w:sz w:val="20"/>
                <w:szCs w:val="20"/>
              </w:rPr>
              <w:t>ботников бюджетной сферы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7720071410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195,6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7720071410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195,6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7720071410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195,6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7720071410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195,6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178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Обеспечение пожарной безопасности, а</w:t>
            </w:r>
            <w:r w:rsidRPr="002F502E">
              <w:rPr>
                <w:color w:val="000000"/>
                <w:sz w:val="20"/>
                <w:szCs w:val="20"/>
              </w:rPr>
              <w:t>н</w:t>
            </w:r>
            <w:r w:rsidRPr="002F502E">
              <w:rPr>
                <w:color w:val="000000"/>
                <w:sz w:val="20"/>
                <w:szCs w:val="20"/>
              </w:rPr>
              <w:t xml:space="preserve">титеррористической и </w:t>
            </w:r>
            <w:proofErr w:type="spellStart"/>
            <w:r w:rsidRPr="002F502E">
              <w:rPr>
                <w:color w:val="000000"/>
                <w:sz w:val="20"/>
                <w:szCs w:val="20"/>
              </w:rPr>
              <w:t>антикриминальной</w:t>
            </w:r>
            <w:proofErr w:type="spellEnd"/>
            <w:r w:rsidRPr="002F502E">
              <w:rPr>
                <w:color w:val="000000"/>
                <w:sz w:val="20"/>
                <w:szCs w:val="20"/>
              </w:rPr>
              <w:t xml:space="preserve"> безопасности муниципальных дошкольных образовательных организаций, муниц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пальных общеобразовательных организ</w:t>
            </w:r>
            <w:r w:rsidRPr="002F502E">
              <w:rPr>
                <w:color w:val="000000"/>
                <w:sz w:val="20"/>
                <w:szCs w:val="20"/>
              </w:rPr>
              <w:t>а</w:t>
            </w:r>
            <w:r w:rsidRPr="002F502E">
              <w:rPr>
                <w:color w:val="000000"/>
                <w:sz w:val="20"/>
                <w:szCs w:val="20"/>
              </w:rPr>
              <w:t>ций, муниципальных организаций допо</w:t>
            </w:r>
            <w:r w:rsidRPr="002F502E">
              <w:rPr>
                <w:color w:val="000000"/>
                <w:sz w:val="20"/>
                <w:szCs w:val="20"/>
              </w:rPr>
              <w:t>л</w:t>
            </w:r>
            <w:r w:rsidRPr="002F502E">
              <w:rPr>
                <w:color w:val="000000"/>
                <w:sz w:val="20"/>
                <w:szCs w:val="20"/>
              </w:rPr>
              <w:t>нительного образования детей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7720072120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196,9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7720072120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196,9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7720072120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196,9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7720072120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196,9</w:t>
            </w:r>
          </w:p>
        </w:tc>
      </w:tr>
      <w:tr w:rsidR="002F502E" w:rsidRPr="002F502E" w:rsidTr="002F502E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2F502E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F502E">
              <w:rPr>
                <w:color w:val="000000"/>
                <w:sz w:val="20"/>
                <w:szCs w:val="20"/>
              </w:rPr>
              <w:t xml:space="preserve"> расходов муниципал</w:t>
            </w:r>
            <w:r w:rsidRPr="002F502E">
              <w:rPr>
                <w:color w:val="000000"/>
                <w:sz w:val="20"/>
                <w:szCs w:val="20"/>
              </w:rPr>
              <w:t>ь</w:t>
            </w:r>
            <w:r w:rsidRPr="002F502E">
              <w:rPr>
                <w:color w:val="000000"/>
                <w:sz w:val="20"/>
                <w:szCs w:val="20"/>
              </w:rPr>
              <w:t>ных, казенных, бюджетных и автономных учреждений по приобретению коммунал</w:t>
            </w:r>
            <w:r w:rsidRPr="002F502E">
              <w:rPr>
                <w:color w:val="000000"/>
                <w:sz w:val="20"/>
                <w:szCs w:val="20"/>
              </w:rPr>
              <w:t>ь</w:t>
            </w:r>
            <w:r w:rsidRPr="002F502E">
              <w:rPr>
                <w:color w:val="000000"/>
                <w:sz w:val="20"/>
                <w:szCs w:val="20"/>
              </w:rPr>
              <w:t>ных услуг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7720072300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767,6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7720072300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767,6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7720072300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767,6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7720072300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767,6</w:t>
            </w:r>
          </w:p>
        </w:tc>
      </w:tr>
      <w:tr w:rsidR="002F502E" w:rsidRPr="002F502E" w:rsidTr="002F502E">
        <w:trPr>
          <w:trHeight w:val="153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Обеспечение пожарной безопасности, а</w:t>
            </w:r>
            <w:r w:rsidRPr="002F502E">
              <w:rPr>
                <w:color w:val="000000"/>
                <w:sz w:val="20"/>
                <w:szCs w:val="20"/>
              </w:rPr>
              <w:t>н</w:t>
            </w:r>
            <w:r w:rsidRPr="002F502E">
              <w:rPr>
                <w:color w:val="000000"/>
                <w:sz w:val="20"/>
                <w:szCs w:val="20"/>
              </w:rPr>
              <w:t xml:space="preserve">титеррористической и </w:t>
            </w:r>
            <w:proofErr w:type="spellStart"/>
            <w:r w:rsidRPr="002F502E">
              <w:rPr>
                <w:color w:val="000000"/>
                <w:sz w:val="20"/>
                <w:szCs w:val="20"/>
              </w:rPr>
              <w:t>антикриминальной</w:t>
            </w:r>
            <w:proofErr w:type="spellEnd"/>
            <w:r w:rsidRPr="002F502E">
              <w:rPr>
                <w:color w:val="000000"/>
                <w:sz w:val="20"/>
                <w:szCs w:val="20"/>
              </w:rPr>
              <w:t xml:space="preserve"> безопасности дошкольных образовател</w:t>
            </w:r>
            <w:r w:rsidRPr="002F502E">
              <w:rPr>
                <w:color w:val="000000"/>
                <w:sz w:val="20"/>
                <w:szCs w:val="20"/>
              </w:rPr>
              <w:t>ь</w:t>
            </w:r>
            <w:r w:rsidRPr="002F502E">
              <w:rPr>
                <w:color w:val="000000"/>
                <w:sz w:val="20"/>
                <w:szCs w:val="20"/>
              </w:rPr>
              <w:t>ных учреждений, общеобразовательных учреждений,</w:t>
            </w:r>
            <w:r w:rsidR="00BC2BF5">
              <w:rPr>
                <w:color w:val="000000"/>
                <w:sz w:val="20"/>
                <w:szCs w:val="20"/>
              </w:rPr>
              <w:t xml:space="preserve"> </w:t>
            </w:r>
            <w:r w:rsidRPr="002F502E">
              <w:rPr>
                <w:color w:val="000000"/>
                <w:sz w:val="20"/>
                <w:szCs w:val="20"/>
              </w:rPr>
              <w:t>учреждений по внешкольной работе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77200S2120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49,2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77200S2120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49,2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77200S2120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49,2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77200S2120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49,2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Расходы муниципальных учреждений по приобретению коммунальных услуг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77200S2300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191,9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77200S2300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191,9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77200S2300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191,9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77200S2300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191,9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Региональный проект "Успех каждого ребенка (Новгородская область)"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772E200000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1148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Финансовое обеспечение функциониров</w:t>
            </w:r>
            <w:r w:rsidRPr="002F502E">
              <w:rPr>
                <w:color w:val="000000"/>
                <w:sz w:val="20"/>
                <w:szCs w:val="20"/>
              </w:rPr>
              <w:t>а</w:t>
            </w:r>
            <w:r w:rsidRPr="002F502E">
              <w:rPr>
                <w:color w:val="000000"/>
                <w:sz w:val="20"/>
                <w:szCs w:val="20"/>
              </w:rPr>
              <w:t>ния новых мест в образовательных орган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 xml:space="preserve">зациях для реализации дополнительных </w:t>
            </w:r>
            <w:proofErr w:type="spellStart"/>
            <w:r w:rsidRPr="002F502E">
              <w:rPr>
                <w:color w:val="000000"/>
                <w:sz w:val="20"/>
                <w:szCs w:val="20"/>
              </w:rPr>
              <w:t>общеразвивающих</w:t>
            </w:r>
            <w:proofErr w:type="spellEnd"/>
            <w:r w:rsidRPr="002F502E">
              <w:rPr>
                <w:color w:val="000000"/>
                <w:sz w:val="20"/>
                <w:szCs w:val="20"/>
              </w:rPr>
              <w:t xml:space="preserve"> программ всех напра</w:t>
            </w:r>
            <w:r w:rsidRPr="002F502E">
              <w:rPr>
                <w:color w:val="000000"/>
                <w:sz w:val="20"/>
                <w:szCs w:val="20"/>
              </w:rPr>
              <w:t>в</w:t>
            </w:r>
            <w:r w:rsidRPr="002F502E">
              <w:rPr>
                <w:color w:val="000000"/>
                <w:sz w:val="20"/>
                <w:szCs w:val="20"/>
              </w:rPr>
              <w:t>ленностей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772E272020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772E272020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772E272020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772E272020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 в Ши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ском муниципальном районе"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7730000000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47 694,0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9 479,7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9 479,7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7730001530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647,9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7730001530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647,9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7730001530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647,9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7730001530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647,9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Обеспечение деятельности учреждений в сфере массового спорта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7730001550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7 116,6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7 116,6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7730001550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7 116,6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7 116,6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7730001550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7 116,6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7 116,6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7730001550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7 116,6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7 116,6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Дополнительные расходы для создания "умной" спортивной площадки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7730063690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19 441,6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7730063690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19 441,6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7730063690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19 441,6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7730063690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19 441,6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Мероприятия по созданию "умной" спо</w:t>
            </w:r>
            <w:r w:rsidRPr="002F502E">
              <w:rPr>
                <w:color w:val="000000"/>
                <w:sz w:val="20"/>
                <w:szCs w:val="20"/>
              </w:rPr>
              <w:t>р</w:t>
            </w:r>
            <w:r w:rsidRPr="002F502E">
              <w:rPr>
                <w:color w:val="000000"/>
                <w:sz w:val="20"/>
                <w:szCs w:val="20"/>
              </w:rPr>
              <w:t>тивной площадки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7730071690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27 390,5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7730071690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27 390,5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7730071690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27 390,5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7730071690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27 390,5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2F502E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F502E">
              <w:rPr>
                <w:color w:val="000000"/>
                <w:sz w:val="20"/>
                <w:szCs w:val="20"/>
              </w:rPr>
              <w:t xml:space="preserve"> расходов муниципал</w:t>
            </w:r>
            <w:r w:rsidRPr="002F502E">
              <w:rPr>
                <w:color w:val="000000"/>
                <w:sz w:val="20"/>
                <w:szCs w:val="20"/>
              </w:rPr>
              <w:t>ь</w:t>
            </w:r>
            <w:r w:rsidRPr="002F502E">
              <w:rPr>
                <w:color w:val="000000"/>
                <w:sz w:val="20"/>
                <w:szCs w:val="20"/>
              </w:rPr>
              <w:t>ных, казенных, бюджетных и автономных учреждений по приобретению коммунал</w:t>
            </w:r>
            <w:r w:rsidRPr="002F502E">
              <w:rPr>
                <w:color w:val="000000"/>
                <w:sz w:val="20"/>
                <w:szCs w:val="20"/>
              </w:rPr>
              <w:t>ь</w:t>
            </w:r>
            <w:r w:rsidRPr="002F502E">
              <w:rPr>
                <w:color w:val="000000"/>
                <w:sz w:val="20"/>
                <w:szCs w:val="20"/>
              </w:rPr>
              <w:t>ных услуг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7730072300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1 364,2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7730072300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1 364,2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7730072300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1 364,2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7730072300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1 364,2</w:t>
            </w:r>
          </w:p>
        </w:tc>
      </w:tr>
      <w:tr w:rsidR="002F502E" w:rsidRPr="002F502E" w:rsidTr="002F502E">
        <w:trPr>
          <w:trHeight w:val="1426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Реализация мероприятий подпрограммы "Развитие физической культуры и массов</w:t>
            </w:r>
            <w:r w:rsidRPr="002F502E">
              <w:rPr>
                <w:color w:val="000000"/>
                <w:sz w:val="20"/>
                <w:szCs w:val="20"/>
              </w:rPr>
              <w:t>о</w:t>
            </w:r>
            <w:r w:rsidRPr="002F502E">
              <w:rPr>
                <w:color w:val="000000"/>
                <w:sz w:val="20"/>
                <w:szCs w:val="20"/>
              </w:rPr>
              <w:t>го спорта в Шимском муниципальном ра</w:t>
            </w:r>
            <w:r w:rsidRPr="002F502E">
              <w:rPr>
                <w:color w:val="000000"/>
                <w:sz w:val="20"/>
                <w:szCs w:val="20"/>
              </w:rPr>
              <w:t>й</w:t>
            </w:r>
            <w:r w:rsidRPr="002F502E">
              <w:rPr>
                <w:color w:val="000000"/>
                <w:sz w:val="20"/>
                <w:szCs w:val="20"/>
              </w:rPr>
              <w:t>оне" муниципальной программы "Развитие образования, физической культуры и спо</w:t>
            </w:r>
            <w:r w:rsidRPr="002F502E">
              <w:rPr>
                <w:color w:val="000000"/>
                <w:sz w:val="20"/>
                <w:szCs w:val="20"/>
              </w:rPr>
              <w:t>р</w:t>
            </w:r>
            <w:r w:rsidRPr="002F502E">
              <w:rPr>
                <w:color w:val="000000"/>
                <w:sz w:val="20"/>
                <w:szCs w:val="20"/>
              </w:rPr>
              <w:t>та в Шимском муниципальном районе"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7730099990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7730099990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7730099990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7730099990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Расходы муниципальных учреждений по приобретению коммунальных услуг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77300S2300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341,0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77300S2300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341,0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77300S2300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341,0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77300S2300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341,0</w:t>
            </w:r>
          </w:p>
        </w:tc>
      </w:tr>
      <w:tr w:rsidR="002F502E" w:rsidRPr="002F502E" w:rsidTr="002F502E">
        <w:trPr>
          <w:trHeight w:val="976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Подпрограмма "Обеспечение реализ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ции муниципальной программы и пр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чие мероприятия в области образования, физической культуры и спорта"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7740000000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7 126,7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6 236,0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6 236,0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lastRenderedPageBreak/>
              <w:t>Лицензионное сопровождение програм</w:t>
            </w:r>
            <w:r w:rsidRPr="002F502E">
              <w:rPr>
                <w:color w:val="000000"/>
                <w:sz w:val="20"/>
                <w:szCs w:val="20"/>
              </w:rPr>
              <w:t>м</w:t>
            </w:r>
            <w:r w:rsidRPr="002F502E">
              <w:rPr>
                <w:color w:val="000000"/>
                <w:sz w:val="20"/>
                <w:szCs w:val="20"/>
              </w:rPr>
              <w:t>ных продуктов для муниципальных учре</w:t>
            </w:r>
            <w:r w:rsidRPr="002F502E">
              <w:rPr>
                <w:color w:val="000000"/>
                <w:sz w:val="20"/>
                <w:szCs w:val="20"/>
              </w:rPr>
              <w:t>ж</w:t>
            </w:r>
            <w:r w:rsidRPr="002F502E">
              <w:rPr>
                <w:color w:val="000000"/>
                <w:sz w:val="20"/>
                <w:szCs w:val="20"/>
              </w:rPr>
              <w:t>дений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7740062390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248,9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7740062390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248,9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7740062390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248,9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7740062390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248,9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1132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Компенсация родительской платы родит</w:t>
            </w:r>
            <w:r w:rsidRPr="002F502E">
              <w:rPr>
                <w:color w:val="000000"/>
                <w:sz w:val="20"/>
                <w:szCs w:val="20"/>
              </w:rPr>
              <w:t>е</w:t>
            </w:r>
            <w:r w:rsidRPr="002F502E">
              <w:rPr>
                <w:color w:val="000000"/>
                <w:sz w:val="20"/>
                <w:szCs w:val="20"/>
              </w:rPr>
              <w:t>лям (законным представителям) детей, п</w:t>
            </w:r>
            <w:r w:rsidRPr="002F502E">
              <w:rPr>
                <w:color w:val="000000"/>
                <w:sz w:val="20"/>
                <w:szCs w:val="20"/>
              </w:rPr>
              <w:t>о</w:t>
            </w:r>
            <w:r w:rsidRPr="002F502E">
              <w:rPr>
                <w:color w:val="000000"/>
                <w:sz w:val="20"/>
                <w:szCs w:val="20"/>
              </w:rPr>
              <w:t>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7740070010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170,2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502,4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502,4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7740070010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170,2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502,4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502,4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7740070010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170,2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502,4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502,4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Публичные нормативные социальные в</w:t>
            </w:r>
            <w:r w:rsidRPr="002F502E">
              <w:rPr>
                <w:color w:val="000000"/>
                <w:sz w:val="20"/>
                <w:szCs w:val="20"/>
              </w:rPr>
              <w:t>ы</w:t>
            </w:r>
            <w:r w:rsidRPr="002F502E">
              <w:rPr>
                <w:color w:val="000000"/>
                <w:sz w:val="20"/>
                <w:szCs w:val="20"/>
              </w:rPr>
              <w:t>платы гражданам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7740070010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170,2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502,4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502,4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7740070130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6 707,6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7740070130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6 707,6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7740070130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6 707,6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Публичные нормативные социальные в</w:t>
            </w:r>
            <w:r w:rsidRPr="002F502E">
              <w:rPr>
                <w:color w:val="000000"/>
                <w:sz w:val="20"/>
                <w:szCs w:val="20"/>
              </w:rPr>
              <w:t>ы</w:t>
            </w:r>
            <w:r w:rsidRPr="002F502E">
              <w:rPr>
                <w:color w:val="000000"/>
                <w:sz w:val="20"/>
                <w:szCs w:val="20"/>
              </w:rPr>
              <w:t>платы гражданам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7740070130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4 104,6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3 594,6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3 594,6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</w:t>
            </w:r>
            <w:r w:rsidRPr="002F502E">
              <w:rPr>
                <w:color w:val="000000"/>
                <w:sz w:val="20"/>
                <w:szCs w:val="20"/>
              </w:rPr>
              <w:t>ы</w:t>
            </w:r>
            <w:r w:rsidRPr="002F502E">
              <w:rPr>
                <w:color w:val="000000"/>
                <w:sz w:val="20"/>
                <w:szCs w:val="20"/>
              </w:rPr>
              <w:t>плат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7740070130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2 603,0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2 139,0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2 139,0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Подпрограмма "Привлечение квалиф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цированных педагогических кадров в сферу образования"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7760000000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Стипендии детям, заключившим договор на целевое обучение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7760063660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7760063660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7760063660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Публичные нормативные социальные в</w:t>
            </w:r>
            <w:r w:rsidRPr="002F502E">
              <w:rPr>
                <w:color w:val="000000"/>
                <w:sz w:val="20"/>
                <w:szCs w:val="20"/>
              </w:rPr>
              <w:t>ы</w:t>
            </w:r>
            <w:r w:rsidRPr="002F502E">
              <w:rPr>
                <w:color w:val="000000"/>
                <w:sz w:val="20"/>
                <w:szCs w:val="20"/>
              </w:rPr>
              <w:t>платы гражданам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7760063660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7760063660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Дополнительные меры муниципальной поддержки  молодых специалистов, труд</w:t>
            </w:r>
            <w:r w:rsidRPr="002F502E">
              <w:rPr>
                <w:color w:val="000000"/>
                <w:sz w:val="20"/>
                <w:szCs w:val="20"/>
              </w:rPr>
              <w:t>о</w:t>
            </w:r>
            <w:r w:rsidRPr="002F502E">
              <w:rPr>
                <w:color w:val="000000"/>
                <w:sz w:val="20"/>
                <w:szCs w:val="20"/>
              </w:rPr>
              <w:t>устроившихся в муниципальные образов</w:t>
            </w:r>
            <w:r w:rsidRPr="002F502E">
              <w:rPr>
                <w:color w:val="000000"/>
                <w:sz w:val="20"/>
                <w:szCs w:val="20"/>
              </w:rPr>
              <w:t>а</w:t>
            </w:r>
            <w:r w:rsidRPr="002F502E">
              <w:rPr>
                <w:color w:val="000000"/>
                <w:sz w:val="20"/>
                <w:szCs w:val="20"/>
              </w:rPr>
              <w:t>тельные организации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7760063670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7760063670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7760063670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Публичные нормативные социальные в</w:t>
            </w:r>
            <w:r w:rsidRPr="002F502E">
              <w:rPr>
                <w:color w:val="000000"/>
                <w:sz w:val="20"/>
                <w:szCs w:val="20"/>
              </w:rPr>
              <w:t>ы</w:t>
            </w:r>
            <w:r w:rsidRPr="002F502E">
              <w:rPr>
                <w:color w:val="000000"/>
                <w:sz w:val="20"/>
                <w:szCs w:val="20"/>
              </w:rPr>
              <w:t>платы гражданам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7760063670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BC2BF5">
        <w:trPr>
          <w:trHeight w:val="2422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Предоставление дополнительных мер с</w:t>
            </w:r>
            <w:r w:rsidRPr="002F502E">
              <w:rPr>
                <w:color w:val="000000"/>
                <w:sz w:val="20"/>
                <w:szCs w:val="20"/>
              </w:rPr>
              <w:t>о</w:t>
            </w:r>
            <w:r w:rsidRPr="002F502E">
              <w:rPr>
                <w:color w:val="000000"/>
                <w:sz w:val="20"/>
                <w:szCs w:val="20"/>
              </w:rPr>
              <w:t>циальной поддержки отдельным категор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ям педагогических работников, трудоус</w:t>
            </w:r>
            <w:r w:rsidRPr="002F502E">
              <w:rPr>
                <w:color w:val="000000"/>
                <w:sz w:val="20"/>
                <w:szCs w:val="20"/>
              </w:rPr>
              <w:t>т</w:t>
            </w:r>
            <w:r w:rsidRPr="002F502E">
              <w:rPr>
                <w:color w:val="000000"/>
                <w:sz w:val="20"/>
                <w:szCs w:val="20"/>
              </w:rPr>
              <w:t>роившихся в муниципальные образов</w:t>
            </w:r>
            <w:r w:rsidRPr="002F502E">
              <w:rPr>
                <w:color w:val="000000"/>
                <w:sz w:val="20"/>
                <w:szCs w:val="20"/>
              </w:rPr>
              <w:t>а</w:t>
            </w:r>
            <w:r w:rsidRPr="002F502E">
              <w:rPr>
                <w:color w:val="000000"/>
                <w:sz w:val="20"/>
                <w:szCs w:val="20"/>
              </w:rPr>
              <w:t>тельные организации, реализующие обр</w:t>
            </w:r>
            <w:r w:rsidRPr="002F502E">
              <w:rPr>
                <w:color w:val="000000"/>
                <w:sz w:val="20"/>
                <w:szCs w:val="20"/>
              </w:rPr>
              <w:t>а</w:t>
            </w:r>
            <w:r w:rsidRPr="002F502E">
              <w:rPr>
                <w:color w:val="000000"/>
                <w:sz w:val="20"/>
                <w:szCs w:val="20"/>
              </w:rPr>
              <w:t>зовательные программы  начального общ</w:t>
            </w:r>
            <w:r w:rsidRPr="002F502E">
              <w:rPr>
                <w:color w:val="000000"/>
                <w:sz w:val="20"/>
                <w:szCs w:val="20"/>
              </w:rPr>
              <w:t>е</w:t>
            </w:r>
            <w:r w:rsidRPr="002F502E">
              <w:rPr>
                <w:color w:val="000000"/>
                <w:sz w:val="20"/>
                <w:szCs w:val="20"/>
              </w:rPr>
              <w:t>го, основного общего, среднего общего о</w:t>
            </w:r>
            <w:r w:rsidRPr="002F502E">
              <w:rPr>
                <w:color w:val="000000"/>
                <w:sz w:val="20"/>
                <w:szCs w:val="20"/>
              </w:rPr>
              <w:t>б</w:t>
            </w:r>
            <w:r w:rsidRPr="002F502E">
              <w:rPr>
                <w:color w:val="000000"/>
                <w:sz w:val="20"/>
                <w:szCs w:val="20"/>
              </w:rPr>
              <w:t>разования, и осуществляющих трудовую деятельность на территории муниципал</w:t>
            </w:r>
            <w:r w:rsidRPr="002F502E">
              <w:rPr>
                <w:color w:val="000000"/>
                <w:sz w:val="20"/>
                <w:szCs w:val="20"/>
              </w:rPr>
              <w:t>ь</w:t>
            </w:r>
            <w:r w:rsidRPr="002F502E">
              <w:rPr>
                <w:color w:val="000000"/>
                <w:sz w:val="20"/>
                <w:szCs w:val="20"/>
              </w:rPr>
              <w:t>ного района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7760072650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7760072650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7760072650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lastRenderedPageBreak/>
              <w:t>Публичные нормативные социальные в</w:t>
            </w:r>
            <w:r w:rsidRPr="002F502E">
              <w:rPr>
                <w:color w:val="000000"/>
                <w:sz w:val="20"/>
                <w:szCs w:val="20"/>
              </w:rPr>
              <w:t>ы</w:t>
            </w:r>
            <w:r w:rsidRPr="002F502E">
              <w:rPr>
                <w:color w:val="000000"/>
                <w:sz w:val="20"/>
                <w:szCs w:val="20"/>
              </w:rPr>
              <w:t>платы гражданам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7760072650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2F502E" w:rsidRPr="002F502E" w:rsidTr="002F502E">
        <w:trPr>
          <w:trHeight w:val="127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Выплата стипендии обучающимся, закл</w:t>
            </w:r>
            <w:r w:rsidRPr="002F502E">
              <w:rPr>
                <w:color w:val="000000"/>
                <w:sz w:val="20"/>
                <w:szCs w:val="20"/>
              </w:rPr>
              <w:t>ю</w:t>
            </w:r>
            <w:r w:rsidRPr="002F502E">
              <w:rPr>
                <w:color w:val="000000"/>
                <w:sz w:val="20"/>
                <w:szCs w:val="20"/>
              </w:rPr>
              <w:t>чившим договор о целевом обучении по образовательным программам высшего о</w:t>
            </w:r>
            <w:r w:rsidRPr="002F502E">
              <w:rPr>
                <w:color w:val="000000"/>
                <w:sz w:val="20"/>
                <w:szCs w:val="20"/>
              </w:rPr>
              <w:t>б</w:t>
            </w:r>
            <w:r w:rsidRPr="002F502E">
              <w:rPr>
                <w:color w:val="000000"/>
                <w:sz w:val="20"/>
                <w:szCs w:val="20"/>
              </w:rPr>
              <w:t>разования по направлению "Педагогич</w:t>
            </w:r>
            <w:r w:rsidRPr="002F502E">
              <w:rPr>
                <w:color w:val="000000"/>
                <w:sz w:val="20"/>
                <w:szCs w:val="20"/>
              </w:rPr>
              <w:t>е</w:t>
            </w:r>
            <w:r w:rsidRPr="002F502E">
              <w:rPr>
                <w:color w:val="000000"/>
                <w:sz w:val="20"/>
                <w:szCs w:val="20"/>
              </w:rPr>
              <w:t>ское образование"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7760075320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7760075320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7760075320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7760075320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763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ние экономического развития Шимского муниципального района"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2 033,6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Подпрограмма "Развитие торговли в Шимском муниципальном районе"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178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Расходы на создание условий для обесп</w:t>
            </w:r>
            <w:r w:rsidRPr="002F502E">
              <w:rPr>
                <w:color w:val="000000"/>
                <w:sz w:val="20"/>
                <w:szCs w:val="20"/>
              </w:rPr>
              <w:t>е</w:t>
            </w:r>
            <w:r w:rsidRPr="002F502E">
              <w:rPr>
                <w:color w:val="000000"/>
                <w:sz w:val="20"/>
                <w:szCs w:val="20"/>
              </w:rPr>
              <w:t>чения жителей отдаленных и (или) трудн</w:t>
            </w:r>
            <w:r w:rsidRPr="002F502E">
              <w:rPr>
                <w:color w:val="000000"/>
                <w:sz w:val="20"/>
                <w:szCs w:val="20"/>
              </w:rPr>
              <w:t>о</w:t>
            </w:r>
            <w:r w:rsidRPr="002F502E">
              <w:rPr>
                <w:color w:val="000000"/>
                <w:sz w:val="20"/>
                <w:szCs w:val="20"/>
              </w:rPr>
              <w:t>доступных населенных пунктов Новгоро</w:t>
            </w:r>
            <w:r w:rsidRPr="002F502E">
              <w:rPr>
                <w:color w:val="000000"/>
                <w:sz w:val="20"/>
                <w:szCs w:val="20"/>
              </w:rPr>
              <w:t>д</w:t>
            </w:r>
            <w:r w:rsidRPr="002F502E">
              <w:rPr>
                <w:color w:val="000000"/>
                <w:sz w:val="20"/>
                <w:szCs w:val="20"/>
              </w:rPr>
              <w:t>ской области услугами торговли посредс</w:t>
            </w:r>
            <w:r w:rsidRPr="002F502E">
              <w:rPr>
                <w:color w:val="000000"/>
                <w:sz w:val="20"/>
                <w:szCs w:val="20"/>
              </w:rPr>
              <w:t>т</w:t>
            </w:r>
            <w:r w:rsidRPr="002F502E">
              <w:rPr>
                <w:color w:val="000000"/>
                <w:sz w:val="20"/>
                <w:szCs w:val="20"/>
              </w:rPr>
              <w:t>вом мобильных торговых объектов, обе</w:t>
            </w:r>
            <w:r w:rsidRPr="002F502E">
              <w:rPr>
                <w:color w:val="000000"/>
                <w:sz w:val="20"/>
                <w:szCs w:val="20"/>
              </w:rPr>
              <w:t>с</w:t>
            </w:r>
            <w:r w:rsidRPr="002F502E">
              <w:rPr>
                <w:color w:val="000000"/>
                <w:sz w:val="20"/>
                <w:szCs w:val="20"/>
              </w:rPr>
              <w:t>печивающих доставку и реализацию тов</w:t>
            </w:r>
            <w:r w:rsidRPr="002F502E">
              <w:rPr>
                <w:color w:val="000000"/>
                <w:sz w:val="20"/>
                <w:szCs w:val="20"/>
              </w:rPr>
              <w:t>а</w:t>
            </w:r>
            <w:r w:rsidRPr="002F502E">
              <w:rPr>
                <w:color w:val="000000"/>
                <w:sz w:val="20"/>
                <w:szCs w:val="20"/>
              </w:rPr>
              <w:t>ров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7810072660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321,1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7810072660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321,1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7810072660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321,1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961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юридическим лицам (кроме н</w:t>
            </w:r>
            <w:r w:rsidRPr="002F502E">
              <w:rPr>
                <w:color w:val="000000"/>
                <w:sz w:val="20"/>
                <w:szCs w:val="20"/>
              </w:rPr>
              <w:t>е</w:t>
            </w:r>
            <w:r w:rsidRPr="002F502E">
              <w:rPr>
                <w:color w:val="000000"/>
                <w:sz w:val="20"/>
                <w:szCs w:val="20"/>
              </w:rPr>
              <w:t>коммерческих организаций), индивидуал</w:t>
            </w:r>
            <w:r w:rsidRPr="002F502E">
              <w:rPr>
                <w:color w:val="000000"/>
                <w:sz w:val="20"/>
                <w:szCs w:val="20"/>
              </w:rPr>
              <w:t>ь</w:t>
            </w:r>
            <w:r w:rsidRPr="002F502E">
              <w:rPr>
                <w:color w:val="000000"/>
                <w:sz w:val="20"/>
                <w:szCs w:val="20"/>
              </w:rPr>
              <w:t>ным предпринимателям, физическим л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цам - производителям товаров, работ, услуг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7810072660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321,1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BC2BF5">
        <w:trPr>
          <w:trHeight w:val="1721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Расходы на создание условий для обесп</w:t>
            </w:r>
            <w:r w:rsidRPr="002F502E">
              <w:rPr>
                <w:color w:val="000000"/>
                <w:sz w:val="20"/>
                <w:szCs w:val="20"/>
              </w:rPr>
              <w:t>е</w:t>
            </w:r>
            <w:r w:rsidRPr="002F502E">
              <w:rPr>
                <w:color w:val="000000"/>
                <w:sz w:val="20"/>
                <w:szCs w:val="20"/>
              </w:rPr>
              <w:t>чения жителей отдаленных и труднодо</w:t>
            </w:r>
            <w:r w:rsidRPr="002F502E">
              <w:rPr>
                <w:color w:val="000000"/>
                <w:sz w:val="20"/>
                <w:szCs w:val="20"/>
              </w:rPr>
              <w:t>с</w:t>
            </w:r>
            <w:r w:rsidRPr="002F502E">
              <w:rPr>
                <w:color w:val="000000"/>
                <w:sz w:val="20"/>
                <w:szCs w:val="20"/>
              </w:rPr>
              <w:t>тупных населенных пунктов района усл</w:t>
            </w:r>
            <w:r w:rsidRPr="002F502E">
              <w:rPr>
                <w:color w:val="000000"/>
                <w:sz w:val="20"/>
                <w:szCs w:val="20"/>
              </w:rPr>
              <w:t>у</w:t>
            </w:r>
            <w:r w:rsidRPr="002F502E">
              <w:rPr>
                <w:color w:val="000000"/>
                <w:sz w:val="20"/>
                <w:szCs w:val="20"/>
              </w:rPr>
              <w:t>гами торговли посредством мобильных торговых объектов, обеспечивающих до</w:t>
            </w:r>
            <w:r w:rsidRPr="002F502E">
              <w:rPr>
                <w:color w:val="000000"/>
                <w:sz w:val="20"/>
                <w:szCs w:val="20"/>
              </w:rPr>
              <w:t>с</w:t>
            </w:r>
            <w:r w:rsidRPr="002F502E">
              <w:rPr>
                <w:color w:val="000000"/>
                <w:sz w:val="20"/>
                <w:szCs w:val="20"/>
              </w:rPr>
              <w:t>тавку и реализацию товаров за счет средств местного бюджета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78100S2660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78100S2660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78100S2660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912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юридическим лицам (кроме н</w:t>
            </w:r>
            <w:r w:rsidRPr="002F502E">
              <w:rPr>
                <w:color w:val="000000"/>
                <w:sz w:val="20"/>
                <w:szCs w:val="20"/>
              </w:rPr>
              <w:t>е</w:t>
            </w:r>
            <w:r w:rsidRPr="002F502E">
              <w:rPr>
                <w:color w:val="000000"/>
                <w:sz w:val="20"/>
                <w:szCs w:val="20"/>
              </w:rPr>
              <w:t>коммерческих организаций), индивидуал</w:t>
            </w:r>
            <w:r w:rsidRPr="002F502E">
              <w:rPr>
                <w:color w:val="000000"/>
                <w:sz w:val="20"/>
                <w:szCs w:val="20"/>
              </w:rPr>
              <w:t>ь</w:t>
            </w:r>
            <w:r w:rsidRPr="002F502E">
              <w:rPr>
                <w:color w:val="000000"/>
                <w:sz w:val="20"/>
                <w:szCs w:val="20"/>
              </w:rPr>
              <w:t>ным предпринимателям, физическим л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цам - производителям товаров, работ, услуг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78100S2660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Подпрограмма "Развитие малого и среднего предпринимательства в Ши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ском муниципальном районе"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7820000000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1 676,8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F502E" w:rsidRPr="002F502E" w:rsidTr="002F502E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Предоставление грантов начинающим субъектам малого и среднего предприн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мательства по приоритетным направлен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7820066100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7820066100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7820066100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F502E" w:rsidRPr="002F502E" w:rsidTr="002F502E">
        <w:trPr>
          <w:trHeight w:val="267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юридическим лицам (кроме н</w:t>
            </w:r>
            <w:r w:rsidRPr="002F502E">
              <w:rPr>
                <w:color w:val="000000"/>
                <w:sz w:val="20"/>
                <w:szCs w:val="20"/>
              </w:rPr>
              <w:t>е</w:t>
            </w:r>
            <w:r w:rsidRPr="002F502E">
              <w:rPr>
                <w:color w:val="000000"/>
                <w:sz w:val="20"/>
                <w:szCs w:val="20"/>
              </w:rPr>
              <w:t>коммерческих организаций), индивидуал</w:t>
            </w:r>
            <w:r w:rsidRPr="002F502E">
              <w:rPr>
                <w:color w:val="000000"/>
                <w:sz w:val="20"/>
                <w:szCs w:val="20"/>
              </w:rPr>
              <w:t>ь</w:t>
            </w:r>
            <w:r w:rsidRPr="002F502E">
              <w:rPr>
                <w:color w:val="000000"/>
                <w:sz w:val="20"/>
                <w:szCs w:val="20"/>
              </w:rPr>
              <w:t>ным предпринимателям, физическим л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цам - производителям товаров, работ, услуг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7820066100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F502E" w:rsidRPr="002F502E" w:rsidTr="002F502E">
        <w:trPr>
          <w:trHeight w:val="312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lastRenderedPageBreak/>
              <w:t>Организация обеспечения твердым топл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вом (дровами) семей граждан, призванных на военную службу по мобилизации, гра</w:t>
            </w:r>
            <w:r w:rsidRPr="002F502E">
              <w:rPr>
                <w:color w:val="000000"/>
                <w:sz w:val="20"/>
                <w:szCs w:val="20"/>
              </w:rPr>
              <w:t>ж</w:t>
            </w:r>
            <w:r w:rsidRPr="002F502E">
              <w:rPr>
                <w:color w:val="000000"/>
                <w:sz w:val="20"/>
                <w:szCs w:val="20"/>
              </w:rPr>
              <w:t>дан, заключивших контракт о добровол</w:t>
            </w:r>
            <w:r w:rsidRPr="002F502E">
              <w:rPr>
                <w:color w:val="000000"/>
                <w:sz w:val="20"/>
                <w:szCs w:val="20"/>
              </w:rPr>
              <w:t>ь</w:t>
            </w:r>
            <w:r w:rsidRPr="002F502E">
              <w:rPr>
                <w:color w:val="000000"/>
                <w:sz w:val="20"/>
                <w:szCs w:val="20"/>
              </w:rPr>
              <w:t>ном содействии в выполнении задач, во</w:t>
            </w:r>
            <w:r w:rsidRPr="002F502E">
              <w:rPr>
                <w:color w:val="000000"/>
                <w:sz w:val="20"/>
                <w:szCs w:val="20"/>
              </w:rPr>
              <w:t>з</w:t>
            </w:r>
            <w:r w:rsidRPr="002F502E">
              <w:rPr>
                <w:color w:val="000000"/>
                <w:sz w:val="20"/>
                <w:szCs w:val="20"/>
              </w:rPr>
              <w:t>ложенных на Вооруженные Силы Росси</w:t>
            </w:r>
            <w:r w:rsidRPr="002F502E">
              <w:rPr>
                <w:color w:val="000000"/>
                <w:sz w:val="20"/>
                <w:szCs w:val="20"/>
              </w:rPr>
              <w:t>й</w:t>
            </w:r>
            <w:r w:rsidRPr="002F502E">
              <w:rPr>
                <w:color w:val="000000"/>
                <w:sz w:val="20"/>
                <w:szCs w:val="20"/>
              </w:rPr>
              <w:t xml:space="preserve">ской Федерации, военнослужащих </w:t>
            </w:r>
            <w:proofErr w:type="spellStart"/>
            <w:r w:rsidRPr="002F502E">
              <w:rPr>
                <w:color w:val="000000"/>
                <w:sz w:val="20"/>
                <w:szCs w:val="20"/>
              </w:rPr>
              <w:t>Ро</w:t>
            </w:r>
            <w:r w:rsidRPr="002F502E">
              <w:rPr>
                <w:color w:val="000000"/>
                <w:sz w:val="20"/>
                <w:szCs w:val="20"/>
              </w:rPr>
              <w:t>с</w:t>
            </w:r>
            <w:r w:rsidRPr="002F502E">
              <w:rPr>
                <w:color w:val="000000"/>
                <w:sz w:val="20"/>
                <w:szCs w:val="20"/>
              </w:rPr>
              <w:t>гвардии</w:t>
            </w:r>
            <w:proofErr w:type="spellEnd"/>
            <w:r w:rsidRPr="002F502E">
              <w:rPr>
                <w:color w:val="000000"/>
                <w:sz w:val="20"/>
                <w:szCs w:val="20"/>
              </w:rPr>
              <w:t>, граждан, заключивших контракт о прохождении военной службы, сотрудн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ков, находящихся в служебной команд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ровке в зоне действия специальной вое</w:t>
            </w:r>
            <w:r w:rsidRPr="002F502E">
              <w:rPr>
                <w:color w:val="000000"/>
                <w:sz w:val="20"/>
                <w:szCs w:val="20"/>
              </w:rPr>
              <w:t>н</w:t>
            </w:r>
            <w:r w:rsidRPr="002F502E">
              <w:rPr>
                <w:color w:val="000000"/>
                <w:sz w:val="20"/>
                <w:szCs w:val="20"/>
              </w:rPr>
              <w:t>ной операции, проживающих в жилых п</w:t>
            </w:r>
            <w:r w:rsidRPr="002F502E">
              <w:rPr>
                <w:color w:val="000000"/>
                <w:sz w:val="20"/>
                <w:szCs w:val="20"/>
              </w:rPr>
              <w:t>о</w:t>
            </w:r>
            <w:r w:rsidRPr="002F502E">
              <w:rPr>
                <w:color w:val="000000"/>
                <w:sz w:val="20"/>
                <w:szCs w:val="20"/>
              </w:rPr>
              <w:t>мещениях с печным отоплением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7820076230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1 676,8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7820076230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1 676,8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7820076230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1 676,8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1006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юридическим лицам (кроме н</w:t>
            </w:r>
            <w:r w:rsidRPr="002F502E">
              <w:rPr>
                <w:color w:val="000000"/>
                <w:sz w:val="20"/>
                <w:szCs w:val="20"/>
              </w:rPr>
              <w:t>е</w:t>
            </w:r>
            <w:r w:rsidRPr="002F502E">
              <w:rPr>
                <w:color w:val="000000"/>
                <w:sz w:val="20"/>
                <w:szCs w:val="20"/>
              </w:rPr>
              <w:t>коммерческих организаций), индивидуал</w:t>
            </w:r>
            <w:r w:rsidRPr="002F502E">
              <w:rPr>
                <w:color w:val="000000"/>
                <w:sz w:val="20"/>
                <w:szCs w:val="20"/>
              </w:rPr>
              <w:t>ь</w:t>
            </w:r>
            <w:r w:rsidRPr="002F502E">
              <w:rPr>
                <w:color w:val="000000"/>
                <w:sz w:val="20"/>
                <w:szCs w:val="20"/>
              </w:rPr>
              <w:t>ным предпринимателям, физическим л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цам - производителям товаров, работ, услуг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7820076230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1 676,8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69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ние муниципальными финансами Ши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ского муниципального района"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61 665,0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22 408,6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21 008,6</w:t>
            </w:r>
          </w:p>
        </w:tc>
      </w:tr>
      <w:tr w:rsidR="002F502E" w:rsidRPr="002F502E" w:rsidTr="002F502E">
        <w:trPr>
          <w:trHeight w:val="946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Подпрограмма «Организация и обесп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чение осуществления бюджетного пр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цесса, управление муниципальным до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л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гом Шимского муниципального района»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7910000000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6 694,2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7 357,3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6 556,3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7910001000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6 672,6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6 540,9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6 536,4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7910001000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6 672,6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6 540,9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6 536,4</w:t>
            </w:r>
          </w:p>
        </w:tc>
      </w:tr>
      <w:tr w:rsidR="002F502E" w:rsidRPr="002F502E" w:rsidTr="002F502E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</w:t>
            </w:r>
            <w:r w:rsidRPr="002F502E">
              <w:rPr>
                <w:color w:val="000000"/>
                <w:sz w:val="20"/>
                <w:szCs w:val="20"/>
              </w:rPr>
              <w:t>а</w:t>
            </w:r>
            <w:r w:rsidRPr="002F502E">
              <w:rPr>
                <w:color w:val="000000"/>
                <w:sz w:val="20"/>
                <w:szCs w:val="20"/>
              </w:rPr>
              <w:t>нов финансового (финансово-бюджетного) надзора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7910001000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6 672,6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6 540,9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6 536,4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Расходы на выплаты персоналу государс</w:t>
            </w:r>
            <w:r w:rsidRPr="002F502E">
              <w:rPr>
                <w:color w:val="000000"/>
                <w:sz w:val="20"/>
                <w:szCs w:val="20"/>
              </w:rPr>
              <w:t>т</w:t>
            </w:r>
            <w:r w:rsidRPr="002F502E">
              <w:rPr>
                <w:color w:val="000000"/>
                <w:sz w:val="20"/>
                <w:szCs w:val="20"/>
              </w:rPr>
              <w:t>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7910001000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6 582,8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6 451,1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6 451,1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7910001000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89,8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85,3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7910063900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Обслуживание государственного и мун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ципального долга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7910063900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Обслуживание государственного (муниц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пального) внутреннего долга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7910063900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7910063900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2F502E" w:rsidRPr="002F502E" w:rsidTr="002F502E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Возмещение затрат по содержанию шта</w:t>
            </w:r>
            <w:r w:rsidRPr="002F502E">
              <w:rPr>
                <w:color w:val="000000"/>
                <w:sz w:val="20"/>
                <w:szCs w:val="20"/>
              </w:rPr>
              <w:t>т</w:t>
            </w:r>
            <w:r w:rsidRPr="002F502E">
              <w:rPr>
                <w:color w:val="000000"/>
                <w:sz w:val="20"/>
                <w:szCs w:val="20"/>
              </w:rPr>
              <w:t>ных единиц, осуществляющих  переданные отдельные государственные полномочия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7910070280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7910070280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2F502E" w:rsidRPr="002F502E" w:rsidTr="002F502E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</w:t>
            </w:r>
            <w:r w:rsidRPr="002F502E">
              <w:rPr>
                <w:color w:val="000000"/>
                <w:sz w:val="20"/>
                <w:szCs w:val="20"/>
              </w:rPr>
              <w:t>а</w:t>
            </w:r>
            <w:r w:rsidRPr="002F502E">
              <w:rPr>
                <w:color w:val="000000"/>
                <w:sz w:val="20"/>
                <w:szCs w:val="20"/>
              </w:rPr>
              <w:t>нов финансового (финансово-бюджетного) надзора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7910070280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Расходы на выплаты персоналу государс</w:t>
            </w:r>
            <w:r w:rsidRPr="002F502E">
              <w:rPr>
                <w:color w:val="000000"/>
                <w:sz w:val="20"/>
                <w:szCs w:val="20"/>
              </w:rPr>
              <w:t>т</w:t>
            </w:r>
            <w:r w:rsidRPr="002F502E">
              <w:rPr>
                <w:color w:val="000000"/>
                <w:sz w:val="20"/>
                <w:szCs w:val="20"/>
              </w:rPr>
              <w:t>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7910070280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2F502E" w:rsidRPr="002F502E" w:rsidTr="002F502E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lastRenderedPageBreak/>
              <w:t>Подпрограмма "Финансовая поддержка муниципальных образований,</w:t>
            </w:r>
            <w:r w:rsidR="00BC2BF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входящих в состав территории Шимского муниц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пального района"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7920000000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54 773,3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14 834,0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14 213,3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Осуществление первичного воинского уч</w:t>
            </w:r>
            <w:r w:rsidRPr="002F502E">
              <w:rPr>
                <w:color w:val="000000"/>
                <w:sz w:val="20"/>
                <w:szCs w:val="20"/>
              </w:rPr>
              <w:t>е</w:t>
            </w:r>
            <w:r w:rsidRPr="002F502E">
              <w:rPr>
                <w:color w:val="000000"/>
                <w:sz w:val="20"/>
                <w:szCs w:val="20"/>
              </w:rPr>
              <w:t>та органами местного самоуправления п</w:t>
            </w:r>
            <w:r w:rsidRPr="002F502E">
              <w:rPr>
                <w:color w:val="000000"/>
                <w:sz w:val="20"/>
                <w:szCs w:val="20"/>
              </w:rPr>
              <w:t>о</w:t>
            </w:r>
            <w:r w:rsidRPr="002F502E">
              <w:rPr>
                <w:color w:val="000000"/>
                <w:sz w:val="20"/>
                <w:szCs w:val="20"/>
              </w:rPr>
              <w:t>селений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7920051180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455,5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497,6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7920051180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455,5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497,6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Мобилизационная и вневойсковая подг</w:t>
            </w:r>
            <w:r w:rsidRPr="002F502E">
              <w:rPr>
                <w:color w:val="000000"/>
                <w:sz w:val="20"/>
                <w:szCs w:val="20"/>
              </w:rPr>
              <w:t>о</w:t>
            </w:r>
            <w:r w:rsidRPr="002F502E">
              <w:rPr>
                <w:color w:val="000000"/>
                <w:sz w:val="20"/>
                <w:szCs w:val="20"/>
              </w:rPr>
              <w:t>товка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7920051180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455,5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497,6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7920051180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455,5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497,6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Иные межбюджетные трансферты на п</w:t>
            </w:r>
            <w:r w:rsidRPr="002F502E">
              <w:rPr>
                <w:color w:val="000000"/>
                <w:sz w:val="20"/>
                <w:szCs w:val="20"/>
              </w:rPr>
              <w:t>о</w:t>
            </w:r>
            <w:r w:rsidRPr="002F502E">
              <w:rPr>
                <w:color w:val="000000"/>
                <w:sz w:val="20"/>
                <w:szCs w:val="20"/>
              </w:rPr>
              <w:t>вышение эффективности работы народных дружинников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7920061920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435,5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876,0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Национальная безопасность и правоохр</w:t>
            </w:r>
            <w:r w:rsidRPr="002F502E">
              <w:rPr>
                <w:color w:val="000000"/>
                <w:sz w:val="20"/>
                <w:szCs w:val="20"/>
              </w:rPr>
              <w:t>а</w:t>
            </w:r>
            <w:r w:rsidRPr="002F502E">
              <w:rPr>
                <w:color w:val="000000"/>
                <w:sz w:val="20"/>
                <w:szCs w:val="20"/>
              </w:rPr>
              <w:t>нительная деятельность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7920061920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435,5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876,0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</w:t>
            </w:r>
            <w:r w:rsidRPr="002F502E">
              <w:rPr>
                <w:color w:val="000000"/>
                <w:sz w:val="20"/>
                <w:szCs w:val="20"/>
              </w:rPr>
              <w:t>я</w:t>
            </w:r>
            <w:r w:rsidRPr="002F502E">
              <w:rPr>
                <w:color w:val="000000"/>
                <w:sz w:val="20"/>
                <w:szCs w:val="20"/>
              </w:rPr>
              <w:t>тельности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7920061920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435,5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876,0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7920061920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435,5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876,0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Иные межбюджетные трансферты бюдж</w:t>
            </w:r>
            <w:r w:rsidRPr="002F502E">
              <w:rPr>
                <w:color w:val="000000"/>
                <w:sz w:val="20"/>
                <w:szCs w:val="20"/>
              </w:rPr>
              <w:t>е</w:t>
            </w:r>
            <w:r w:rsidRPr="002F502E">
              <w:rPr>
                <w:color w:val="000000"/>
                <w:sz w:val="20"/>
                <w:szCs w:val="20"/>
              </w:rPr>
              <w:t>там поселений на реконструкцию систем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7920061930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37 698,0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7920061930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37 698,0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7920061930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37 698,0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7920061930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37 698,0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 xml:space="preserve">Выравнивание бюджетной обеспеченности поселений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7920070100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16 019,7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13 297,0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12 634,2</w:t>
            </w:r>
          </w:p>
        </w:tc>
      </w:tr>
      <w:tr w:rsidR="002F502E" w:rsidRPr="002F502E" w:rsidTr="002F502E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7920070100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16 019,7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13 297,0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12 634,2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</w:t>
            </w:r>
            <w:r w:rsidRPr="002F502E">
              <w:rPr>
                <w:color w:val="000000"/>
                <w:sz w:val="20"/>
                <w:szCs w:val="20"/>
              </w:rPr>
              <w:t>е</w:t>
            </w:r>
            <w:r w:rsidRPr="002F502E">
              <w:rPr>
                <w:color w:val="000000"/>
                <w:sz w:val="20"/>
                <w:szCs w:val="20"/>
              </w:rPr>
              <w:t>дерации и муниципальных образований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7920070100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16 019,7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13 297,0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12 634,2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7920070100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16 019,7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13 297,0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12 634,2</w:t>
            </w:r>
          </w:p>
        </w:tc>
      </w:tr>
      <w:tr w:rsidR="002F502E" w:rsidRPr="002F502E" w:rsidTr="002F502E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возмещение затрат по содержанию шта</w:t>
            </w:r>
            <w:r w:rsidRPr="002F502E">
              <w:rPr>
                <w:color w:val="000000"/>
                <w:sz w:val="20"/>
                <w:szCs w:val="20"/>
              </w:rPr>
              <w:t>т</w:t>
            </w:r>
            <w:r w:rsidRPr="002F502E">
              <w:rPr>
                <w:color w:val="000000"/>
                <w:sz w:val="20"/>
                <w:szCs w:val="20"/>
              </w:rPr>
              <w:t>ных единиц, осуществляющих переданные отдельные государственные полномочия области в городских и сельских поселениях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7920070280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205,5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7920070280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205,5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7920070280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205,5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7920070280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205,5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Подпрограмма "Повышение эффекти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в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ности бюджетных расходов Шимского муниципального района"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7930000000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239,0</w:t>
            </w:r>
          </w:p>
        </w:tc>
      </w:tr>
      <w:tr w:rsidR="002F502E" w:rsidRPr="002F502E" w:rsidTr="002F502E">
        <w:trPr>
          <w:trHeight w:val="153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Реализация мероприятий подпрограммы "Повышение эффективности бюджетных расходов Шимского муниципального ра</w:t>
            </w:r>
            <w:r w:rsidRPr="002F502E">
              <w:rPr>
                <w:color w:val="000000"/>
                <w:sz w:val="20"/>
                <w:szCs w:val="20"/>
              </w:rPr>
              <w:t>й</w:t>
            </w:r>
            <w:r w:rsidRPr="002F502E">
              <w:rPr>
                <w:color w:val="000000"/>
                <w:sz w:val="20"/>
                <w:szCs w:val="20"/>
              </w:rPr>
              <w:t>она" муниципальной программы "Упра</w:t>
            </w:r>
            <w:r w:rsidRPr="002F502E">
              <w:rPr>
                <w:color w:val="000000"/>
                <w:sz w:val="20"/>
                <w:szCs w:val="20"/>
              </w:rPr>
              <w:t>в</w:t>
            </w:r>
            <w:r w:rsidRPr="002F502E">
              <w:rPr>
                <w:color w:val="000000"/>
                <w:sz w:val="20"/>
                <w:szCs w:val="20"/>
              </w:rPr>
              <w:t>ление муниципальными финансами Ши</w:t>
            </w:r>
            <w:r w:rsidRPr="002F502E">
              <w:rPr>
                <w:color w:val="000000"/>
                <w:sz w:val="20"/>
                <w:szCs w:val="20"/>
              </w:rPr>
              <w:t>м</w:t>
            </w:r>
            <w:r w:rsidRPr="002F502E">
              <w:rPr>
                <w:color w:val="000000"/>
                <w:sz w:val="20"/>
                <w:szCs w:val="20"/>
              </w:rPr>
              <w:t>ского муниципального района"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7930099990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239,0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7930099990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239,0</w:t>
            </w:r>
          </w:p>
        </w:tc>
      </w:tr>
      <w:tr w:rsidR="002F502E" w:rsidRPr="002F502E" w:rsidTr="002F502E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</w:t>
            </w:r>
            <w:r w:rsidRPr="002F502E">
              <w:rPr>
                <w:color w:val="000000"/>
                <w:sz w:val="20"/>
                <w:szCs w:val="20"/>
              </w:rPr>
              <w:t>а</w:t>
            </w:r>
            <w:r w:rsidRPr="002F502E">
              <w:rPr>
                <w:color w:val="000000"/>
                <w:sz w:val="20"/>
                <w:szCs w:val="20"/>
              </w:rPr>
              <w:t>нов финансового (финансово-бюджетного) надзора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7930099990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239,0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7930099990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239,0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8000000000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1 517,9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1 498,4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1 498,4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Расходы на обеспечение деятельности Контрольно-счётной палаты Шимского муниципального района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1 517,9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1 498,4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1 498,4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1 493,9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1 476,4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1 476,4</w:t>
            </w:r>
          </w:p>
        </w:tc>
      </w:tr>
      <w:tr w:rsidR="002F502E" w:rsidRPr="002F502E" w:rsidTr="002F502E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</w:t>
            </w:r>
            <w:r w:rsidRPr="002F502E">
              <w:rPr>
                <w:color w:val="000000"/>
                <w:sz w:val="20"/>
                <w:szCs w:val="20"/>
              </w:rPr>
              <w:t>а</w:t>
            </w:r>
            <w:r w:rsidRPr="002F502E">
              <w:rPr>
                <w:color w:val="000000"/>
                <w:sz w:val="20"/>
                <w:szCs w:val="20"/>
              </w:rPr>
              <w:t>нов финансового (финансово-бюджетного) надзора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1 493,9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1 476,4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1 476,4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Расходы на выплаты персоналу государс</w:t>
            </w:r>
            <w:r w:rsidRPr="002F502E">
              <w:rPr>
                <w:color w:val="000000"/>
                <w:sz w:val="20"/>
                <w:szCs w:val="20"/>
              </w:rPr>
              <w:t>т</w:t>
            </w:r>
            <w:r w:rsidRPr="002F502E">
              <w:rPr>
                <w:color w:val="000000"/>
                <w:sz w:val="20"/>
                <w:szCs w:val="20"/>
              </w:rPr>
              <w:t>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1 441,6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1 422,1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1 422,1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52,3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54,3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54,3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Профессиональная подготовка, переподг</w:t>
            </w:r>
            <w:r w:rsidRPr="002F502E">
              <w:rPr>
                <w:color w:val="000000"/>
                <w:sz w:val="20"/>
                <w:szCs w:val="20"/>
              </w:rPr>
              <w:t>о</w:t>
            </w:r>
            <w:r w:rsidRPr="002F502E">
              <w:rPr>
                <w:color w:val="000000"/>
                <w:sz w:val="20"/>
                <w:szCs w:val="20"/>
              </w:rPr>
              <w:t>товка и повышение квалификации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F502E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F502E">
              <w:rPr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784,8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Возмещение затрат по содержанию шта</w:t>
            </w:r>
            <w:r w:rsidRPr="002F502E">
              <w:rPr>
                <w:color w:val="000000"/>
                <w:sz w:val="20"/>
                <w:szCs w:val="20"/>
              </w:rPr>
              <w:t>т</w:t>
            </w:r>
            <w:r w:rsidRPr="002F502E">
              <w:rPr>
                <w:color w:val="000000"/>
                <w:sz w:val="20"/>
                <w:szCs w:val="20"/>
              </w:rPr>
              <w:t>ных единиц, осуществляющих  переданные полномочия поселений по внешнему ко</w:t>
            </w:r>
            <w:r w:rsidRPr="002F502E">
              <w:rPr>
                <w:color w:val="000000"/>
                <w:sz w:val="20"/>
                <w:szCs w:val="20"/>
              </w:rPr>
              <w:t>н</w:t>
            </w:r>
            <w:r w:rsidRPr="002F502E">
              <w:rPr>
                <w:color w:val="000000"/>
                <w:sz w:val="20"/>
                <w:szCs w:val="20"/>
              </w:rPr>
              <w:t>тролю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8100002000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784,8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8100002000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784,8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</w:t>
            </w:r>
            <w:r w:rsidRPr="002F502E">
              <w:rPr>
                <w:color w:val="000000"/>
                <w:sz w:val="20"/>
                <w:szCs w:val="20"/>
              </w:rPr>
              <w:t>а</w:t>
            </w:r>
            <w:r w:rsidRPr="002F502E">
              <w:rPr>
                <w:color w:val="000000"/>
                <w:sz w:val="20"/>
                <w:szCs w:val="20"/>
              </w:rPr>
              <w:t>нов финансового (финансово-бюджетного) надзора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8100002000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784,8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Расходы на выплаты персоналу государс</w:t>
            </w:r>
            <w:r w:rsidRPr="002F502E">
              <w:rPr>
                <w:color w:val="000000"/>
                <w:sz w:val="20"/>
                <w:szCs w:val="20"/>
              </w:rPr>
              <w:t>т</w:t>
            </w:r>
            <w:r w:rsidRPr="002F502E">
              <w:rPr>
                <w:color w:val="000000"/>
                <w:sz w:val="20"/>
                <w:szCs w:val="20"/>
              </w:rPr>
              <w:t>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8100002000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765,6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8100002000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F502E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F502E">
              <w:rPr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8200000000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24 559,1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22 103,7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24 032,8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F502E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F502E">
              <w:rPr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8200000000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17 292,7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14 805,8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16 710,4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Внесение вклада в имущество межмуниц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пальной организации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8200023670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1 570,1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8200023670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1 570,1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8200023670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1 570,1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8200023670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1 570,1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153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Расходы, связанные с осуществлением р</w:t>
            </w:r>
            <w:r w:rsidRPr="002F502E">
              <w:rPr>
                <w:color w:val="000000"/>
                <w:sz w:val="20"/>
                <w:szCs w:val="20"/>
              </w:rPr>
              <w:t>е</w:t>
            </w:r>
            <w:r w:rsidRPr="002F502E">
              <w:rPr>
                <w:color w:val="000000"/>
                <w:sz w:val="20"/>
                <w:szCs w:val="20"/>
              </w:rPr>
              <w:t>гулярных перевозок пассажиров и багажа автомобильным транспортом общего пол</w:t>
            </w:r>
            <w:r w:rsidRPr="002F502E">
              <w:rPr>
                <w:color w:val="000000"/>
                <w:sz w:val="20"/>
                <w:szCs w:val="20"/>
              </w:rPr>
              <w:t>ь</w:t>
            </w:r>
            <w:r w:rsidRPr="002F502E">
              <w:rPr>
                <w:color w:val="000000"/>
                <w:sz w:val="20"/>
                <w:szCs w:val="20"/>
              </w:rPr>
              <w:t>зования по регулируемым тарифам в пр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городном сообщении в границах Шимского муниципального района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8200064110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15 372,6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10 405,8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7 910,4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8200064110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15 372,6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10 405,8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7 910,4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8200064110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15 372,6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10 405,8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7 910,4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8200064110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15 372,6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10 405,8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7 910,4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8200099990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8 800,0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8200099990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8 800,0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8200099990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8 800,0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8200099990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8 800,0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F502E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F502E">
              <w:rPr>
                <w:b/>
                <w:bCs/>
                <w:color w:val="000000"/>
                <w:sz w:val="20"/>
                <w:szCs w:val="20"/>
              </w:rPr>
              <w:t xml:space="preserve"> расходы в сфере упра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в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8220000000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7 266,4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7 297,9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7 322,4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Обеспечение деятельности учреждений по оказанию услуг в области бухгалтерского учета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8220001700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6 604,5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6 604,5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6 604,5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8220001700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6 604,5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6 604,5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6 604,5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8220001700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6 604,5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6 604,5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6 604,5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8220001700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6 327,4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6 327,4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6 327,4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8220001700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277,1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277,1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277,1</w:t>
            </w:r>
          </w:p>
        </w:tc>
      </w:tr>
      <w:tr w:rsidR="002F502E" w:rsidRPr="002F502E" w:rsidTr="002F502E">
        <w:trPr>
          <w:trHeight w:val="598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Осуществление отдельных государстве</w:t>
            </w:r>
            <w:r w:rsidRPr="002F502E">
              <w:rPr>
                <w:color w:val="000000"/>
                <w:sz w:val="20"/>
                <w:szCs w:val="20"/>
              </w:rPr>
              <w:t>н</w:t>
            </w:r>
            <w:r w:rsidRPr="002F502E">
              <w:rPr>
                <w:color w:val="000000"/>
                <w:sz w:val="20"/>
                <w:szCs w:val="20"/>
              </w:rPr>
              <w:t>ных полномочий в сфере государственной регистрации актов гражданского состояния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8220059300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661,9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693,4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717,9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8220059300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661,9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693,4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717,9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8220059300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661,9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693,4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717,9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Расходы на выплаты персоналу государс</w:t>
            </w:r>
            <w:r w:rsidRPr="002F502E">
              <w:rPr>
                <w:color w:val="000000"/>
                <w:sz w:val="20"/>
                <w:szCs w:val="20"/>
              </w:rPr>
              <w:t>т</w:t>
            </w:r>
            <w:r w:rsidRPr="002F502E">
              <w:rPr>
                <w:color w:val="000000"/>
                <w:sz w:val="20"/>
                <w:szCs w:val="20"/>
              </w:rPr>
              <w:t>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8220059300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661,9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693,4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717,9</w:t>
            </w:r>
          </w:p>
        </w:tc>
      </w:tr>
      <w:tr w:rsidR="002F502E" w:rsidRPr="002F502E" w:rsidTr="002F502E">
        <w:trPr>
          <w:trHeight w:val="711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туризма и туристской деятельности Шимского муниципального района"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8500000000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Мероприятия по реализации на территории района муниципального туристского ста</w:t>
            </w:r>
            <w:r w:rsidRPr="002F502E">
              <w:rPr>
                <w:color w:val="000000"/>
                <w:sz w:val="20"/>
                <w:szCs w:val="20"/>
              </w:rPr>
              <w:t>н</w:t>
            </w:r>
            <w:r w:rsidRPr="002F502E">
              <w:rPr>
                <w:color w:val="000000"/>
                <w:sz w:val="20"/>
                <w:szCs w:val="20"/>
              </w:rPr>
              <w:t>дарта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8500062420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8500062420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8500062420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8500062420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2F502E" w:rsidRPr="002F502E" w:rsidTr="002F502E">
        <w:trPr>
          <w:trHeight w:val="122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Муниципальная программа "Улучш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ние жилищных условий граждан и п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вышение качества жилищно-коммунальных услуг в Шимском мун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ципальном районе"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8600000000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6 876,9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1 144,9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1 144,9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lastRenderedPageBreak/>
              <w:t>Подпрограмма "Капитальный ремонт муниципального жилищного фонда Шимского муниципального района"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8610000000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2 209,4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1 004,9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1 004,9</w:t>
            </w:r>
          </w:p>
        </w:tc>
      </w:tr>
      <w:tr w:rsidR="002F502E" w:rsidRPr="002F502E" w:rsidTr="002F502E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Реализация мероприятий подпрограммы "Капитальный ремонт муниципального жилищного фонда Шимского муниципал</w:t>
            </w:r>
            <w:r w:rsidRPr="002F502E">
              <w:rPr>
                <w:color w:val="000000"/>
                <w:sz w:val="20"/>
                <w:szCs w:val="20"/>
              </w:rPr>
              <w:t>ь</w:t>
            </w:r>
            <w:r w:rsidRPr="002F502E">
              <w:rPr>
                <w:color w:val="000000"/>
                <w:sz w:val="20"/>
                <w:szCs w:val="20"/>
              </w:rPr>
              <w:t>ного района"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8610062500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1 066,8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1 004,9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1 004,9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8610062500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1 066,8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1 004,9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1 004,9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8610062500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1 066,8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1 004,9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1 004,9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8610062500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1 066,8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1 004,9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1 004,9</w:t>
            </w:r>
          </w:p>
        </w:tc>
      </w:tr>
      <w:tr w:rsidR="002F502E" w:rsidRPr="002F502E" w:rsidTr="002F502E">
        <w:trPr>
          <w:trHeight w:val="119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2F502E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F502E">
              <w:rPr>
                <w:color w:val="000000"/>
                <w:sz w:val="20"/>
                <w:szCs w:val="20"/>
              </w:rPr>
              <w:t xml:space="preserve"> расходных обяз</w:t>
            </w:r>
            <w:r w:rsidRPr="002F502E">
              <w:rPr>
                <w:color w:val="000000"/>
                <w:sz w:val="20"/>
                <w:szCs w:val="20"/>
              </w:rPr>
              <w:t>а</w:t>
            </w:r>
            <w:r w:rsidRPr="002F502E">
              <w:rPr>
                <w:color w:val="000000"/>
                <w:sz w:val="20"/>
                <w:szCs w:val="20"/>
              </w:rPr>
              <w:t>тельств, возникающих при предоставлении субсидий на финансовое обеспечение (во</w:t>
            </w:r>
            <w:r w:rsidRPr="002F502E">
              <w:rPr>
                <w:color w:val="000000"/>
                <w:sz w:val="20"/>
                <w:szCs w:val="20"/>
              </w:rPr>
              <w:t>з</w:t>
            </w:r>
            <w:r w:rsidRPr="002F502E">
              <w:rPr>
                <w:color w:val="000000"/>
                <w:sz w:val="20"/>
                <w:szCs w:val="20"/>
              </w:rPr>
              <w:t>мещение) затрат в связи с оказанием услуг по содержанию жилищного фонда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8610071730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1 028,3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8610071730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1 028,3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8610071730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1 028,3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918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юридическим лицам (кроме н</w:t>
            </w:r>
            <w:r w:rsidRPr="002F502E">
              <w:rPr>
                <w:color w:val="000000"/>
                <w:sz w:val="20"/>
                <w:szCs w:val="20"/>
              </w:rPr>
              <w:t>е</w:t>
            </w:r>
            <w:r w:rsidRPr="002F502E">
              <w:rPr>
                <w:color w:val="000000"/>
                <w:sz w:val="20"/>
                <w:szCs w:val="20"/>
              </w:rPr>
              <w:t>коммерческих организаций), индивидуал</w:t>
            </w:r>
            <w:r w:rsidRPr="002F502E">
              <w:rPr>
                <w:color w:val="000000"/>
                <w:sz w:val="20"/>
                <w:szCs w:val="20"/>
              </w:rPr>
              <w:t>ь</w:t>
            </w:r>
            <w:r w:rsidRPr="002F502E">
              <w:rPr>
                <w:color w:val="000000"/>
                <w:sz w:val="20"/>
                <w:szCs w:val="20"/>
              </w:rPr>
              <w:t>ным предпринимателям, физическим л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цам - производителям товаров, работ, услуг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8610071730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1 028,3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932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Финансовое обеспечение (возмещение) з</w:t>
            </w:r>
            <w:r w:rsidRPr="002F502E">
              <w:rPr>
                <w:color w:val="000000"/>
                <w:sz w:val="20"/>
                <w:szCs w:val="20"/>
              </w:rPr>
              <w:t>а</w:t>
            </w:r>
            <w:r w:rsidRPr="002F502E">
              <w:rPr>
                <w:color w:val="000000"/>
                <w:sz w:val="20"/>
                <w:szCs w:val="20"/>
              </w:rPr>
              <w:t>трат в связи с оказанием услуг по содерж</w:t>
            </w:r>
            <w:r w:rsidRPr="002F502E">
              <w:rPr>
                <w:color w:val="000000"/>
                <w:sz w:val="20"/>
                <w:szCs w:val="20"/>
              </w:rPr>
              <w:t>а</w:t>
            </w:r>
            <w:r w:rsidRPr="002F502E">
              <w:rPr>
                <w:color w:val="000000"/>
                <w:sz w:val="20"/>
                <w:szCs w:val="20"/>
              </w:rPr>
              <w:t>нию жилищного фонда сельских поселений Шимского муниципального района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86100S1730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86100S1730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86100S1730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898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юридическим лицам (кроме н</w:t>
            </w:r>
            <w:r w:rsidRPr="002F502E">
              <w:rPr>
                <w:color w:val="000000"/>
                <w:sz w:val="20"/>
                <w:szCs w:val="20"/>
              </w:rPr>
              <w:t>е</w:t>
            </w:r>
            <w:r w:rsidRPr="002F502E">
              <w:rPr>
                <w:color w:val="000000"/>
                <w:sz w:val="20"/>
                <w:szCs w:val="20"/>
              </w:rPr>
              <w:t>коммерческих организаций), индивидуал</w:t>
            </w:r>
            <w:r w:rsidRPr="002F502E">
              <w:rPr>
                <w:color w:val="000000"/>
                <w:sz w:val="20"/>
                <w:szCs w:val="20"/>
              </w:rPr>
              <w:t>ь</w:t>
            </w:r>
            <w:r w:rsidRPr="002F502E">
              <w:rPr>
                <w:color w:val="000000"/>
                <w:sz w:val="20"/>
                <w:szCs w:val="20"/>
              </w:rPr>
              <w:t>ным предпринимателям, физическим л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цам - производителям товаров, работ, услуг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86100S1730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Подпрограмма "Развитие инфрастру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туры водоснабжения и водоотведения населенных пунктов Шимского мун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ципального района"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8620000000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4 667,5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140,0</w:t>
            </w:r>
          </w:p>
        </w:tc>
      </w:tr>
      <w:tr w:rsidR="002F502E" w:rsidRPr="002F502E" w:rsidTr="002F502E">
        <w:trPr>
          <w:trHeight w:val="127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Предоставление субсидии муниципальным унитарным предприятиям на финансовое обеспечение затрат, связанных с деятел</w:t>
            </w:r>
            <w:r w:rsidRPr="002F502E">
              <w:rPr>
                <w:color w:val="000000"/>
                <w:sz w:val="20"/>
                <w:szCs w:val="20"/>
              </w:rPr>
              <w:t>ь</w:t>
            </w:r>
            <w:r w:rsidRPr="002F502E">
              <w:rPr>
                <w:color w:val="000000"/>
                <w:sz w:val="20"/>
                <w:szCs w:val="20"/>
              </w:rPr>
              <w:t>ностью предприятия, на погашение пр</w:t>
            </w:r>
            <w:r w:rsidRPr="002F502E">
              <w:rPr>
                <w:color w:val="000000"/>
                <w:sz w:val="20"/>
                <w:szCs w:val="20"/>
              </w:rPr>
              <w:t>о</w:t>
            </w:r>
            <w:r w:rsidRPr="002F502E">
              <w:rPr>
                <w:color w:val="000000"/>
                <w:sz w:val="20"/>
                <w:szCs w:val="20"/>
              </w:rPr>
              <w:t>сроченной кредиторской задолженности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8620023637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8620023637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8620023637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827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Субсидии юридическим лицам (кроме н</w:t>
            </w:r>
            <w:r w:rsidRPr="002F502E">
              <w:rPr>
                <w:color w:val="000000"/>
                <w:sz w:val="20"/>
                <w:szCs w:val="20"/>
              </w:rPr>
              <w:t>е</w:t>
            </w:r>
            <w:r w:rsidRPr="002F502E">
              <w:rPr>
                <w:color w:val="000000"/>
                <w:sz w:val="20"/>
                <w:szCs w:val="20"/>
              </w:rPr>
              <w:t>коммерческих организаций), индивидуал</w:t>
            </w:r>
            <w:r w:rsidRPr="002F502E">
              <w:rPr>
                <w:color w:val="000000"/>
                <w:sz w:val="20"/>
                <w:szCs w:val="20"/>
              </w:rPr>
              <w:t>ь</w:t>
            </w:r>
            <w:r w:rsidRPr="002F502E">
              <w:rPr>
                <w:color w:val="000000"/>
                <w:sz w:val="20"/>
                <w:szCs w:val="20"/>
              </w:rPr>
              <w:t>ным предпринимателям, физическим л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цам - производителям товаров, работ, услуг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8620023637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502E" w:rsidRPr="002F502E" w:rsidTr="002F502E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Реализация мероприятий подпрограммы "Развитие инфраструктуры водоснабжения и водоотведения населенных пунктов Шимского муниципального района"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8620062600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167,5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8620062600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167,5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8620062600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167,5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8620062600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167,5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2F502E" w:rsidRPr="002F502E" w:rsidTr="002F502E">
        <w:trPr>
          <w:trHeight w:val="692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"Развитие агропромышленного комплекса Ши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ского муниципального района"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56,0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Организация мероприятий при осущест</w:t>
            </w:r>
            <w:r w:rsidRPr="002F502E">
              <w:rPr>
                <w:color w:val="000000"/>
                <w:sz w:val="20"/>
                <w:szCs w:val="20"/>
              </w:rPr>
              <w:t>в</w:t>
            </w:r>
            <w:r w:rsidRPr="002F502E">
              <w:rPr>
                <w:color w:val="000000"/>
                <w:sz w:val="20"/>
                <w:szCs w:val="20"/>
              </w:rPr>
              <w:t>лении деятельности по обращению с ж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вотными без владельцев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8700070720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56,0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8700070720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56,0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8700070720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56,0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8700070720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56,0</w:t>
            </w:r>
          </w:p>
        </w:tc>
      </w:tr>
      <w:tr w:rsidR="002F502E" w:rsidRPr="002F502E" w:rsidTr="002F502E">
        <w:trPr>
          <w:trHeight w:val="12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 xml:space="preserve">ные меры противодействия наркомании и зависимости от других </w:t>
            </w:r>
            <w:proofErr w:type="spellStart"/>
            <w:r w:rsidRPr="002F502E">
              <w:rPr>
                <w:b/>
                <w:bCs/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2F502E">
              <w:rPr>
                <w:b/>
                <w:bCs/>
                <w:color w:val="000000"/>
                <w:sz w:val="20"/>
                <w:szCs w:val="20"/>
              </w:rPr>
              <w:t xml:space="preserve"> веществ в Шимском муниципальном районе"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2F502E" w:rsidRPr="002F502E" w:rsidTr="002F502E">
        <w:trPr>
          <w:trHeight w:val="127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Реализация мероприятий программы "Комплексные меры противодействия на</w:t>
            </w:r>
            <w:r w:rsidRPr="002F502E">
              <w:rPr>
                <w:color w:val="000000"/>
                <w:sz w:val="20"/>
                <w:szCs w:val="20"/>
              </w:rPr>
              <w:t>р</w:t>
            </w:r>
            <w:r w:rsidRPr="002F502E">
              <w:rPr>
                <w:color w:val="000000"/>
                <w:sz w:val="20"/>
                <w:szCs w:val="20"/>
              </w:rPr>
              <w:t xml:space="preserve">комании и зависимости от других </w:t>
            </w:r>
            <w:proofErr w:type="spellStart"/>
            <w:r w:rsidRPr="002F502E">
              <w:rPr>
                <w:color w:val="000000"/>
                <w:sz w:val="20"/>
                <w:szCs w:val="20"/>
              </w:rPr>
              <w:t>психоа</w:t>
            </w:r>
            <w:r w:rsidRPr="002F502E">
              <w:rPr>
                <w:color w:val="000000"/>
                <w:sz w:val="20"/>
                <w:szCs w:val="20"/>
              </w:rPr>
              <w:t>к</w:t>
            </w:r>
            <w:r w:rsidRPr="002F502E">
              <w:rPr>
                <w:color w:val="000000"/>
                <w:sz w:val="20"/>
                <w:szCs w:val="20"/>
              </w:rPr>
              <w:t>тивных</w:t>
            </w:r>
            <w:proofErr w:type="spellEnd"/>
            <w:r w:rsidRPr="002F502E">
              <w:rPr>
                <w:color w:val="000000"/>
                <w:sz w:val="20"/>
                <w:szCs w:val="20"/>
              </w:rPr>
              <w:t xml:space="preserve"> веществ в Шимском муниципал</w:t>
            </w:r>
            <w:r w:rsidRPr="002F502E">
              <w:rPr>
                <w:color w:val="000000"/>
                <w:sz w:val="20"/>
                <w:szCs w:val="20"/>
              </w:rPr>
              <w:t>ь</w:t>
            </w:r>
            <w:r w:rsidRPr="002F502E">
              <w:rPr>
                <w:color w:val="000000"/>
                <w:sz w:val="20"/>
                <w:szCs w:val="20"/>
              </w:rPr>
              <w:t>ном районе"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8800099990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8800099990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8800099990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8800099990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F502E" w:rsidRPr="002F502E" w:rsidTr="002F502E">
        <w:trPr>
          <w:trHeight w:val="716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молодежной политики в Шимском м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92,0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Подпрограмма «Вовлечение молодежи Шимского муниципального района в социальную практику»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9010000000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Реализация подпрограммы «Вовлечение молодежи Шимского муниципального ра</w:t>
            </w:r>
            <w:r w:rsidRPr="002F502E">
              <w:rPr>
                <w:color w:val="000000"/>
                <w:sz w:val="20"/>
                <w:szCs w:val="20"/>
              </w:rPr>
              <w:t>й</w:t>
            </w:r>
            <w:r w:rsidRPr="002F502E">
              <w:rPr>
                <w:color w:val="000000"/>
                <w:sz w:val="20"/>
                <w:szCs w:val="20"/>
              </w:rPr>
              <w:t>она в социальную практику»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9010099990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9010099990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9010099990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9010099990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Подпрограмма «Патриотическое восп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тание населения Шимского муниц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пального района»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9020000000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2F502E" w:rsidRPr="002F502E" w:rsidTr="002F502E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Мероприятия по осуществлению отдел</w:t>
            </w:r>
            <w:r w:rsidRPr="002F502E">
              <w:rPr>
                <w:color w:val="000000"/>
                <w:sz w:val="20"/>
                <w:szCs w:val="20"/>
              </w:rPr>
              <w:t>ь</w:t>
            </w:r>
            <w:r w:rsidRPr="002F502E">
              <w:rPr>
                <w:color w:val="000000"/>
                <w:sz w:val="20"/>
                <w:szCs w:val="20"/>
              </w:rPr>
              <w:t>ных государственных полномочий в обла</w:t>
            </w:r>
            <w:r w:rsidRPr="002F502E">
              <w:rPr>
                <w:color w:val="000000"/>
                <w:sz w:val="20"/>
                <w:szCs w:val="20"/>
              </w:rPr>
              <w:t>с</w:t>
            </w:r>
            <w:r w:rsidRPr="002F502E">
              <w:rPr>
                <w:color w:val="000000"/>
                <w:sz w:val="20"/>
                <w:szCs w:val="20"/>
              </w:rPr>
              <w:t>ти увековечения памяти погибших при з</w:t>
            </w:r>
            <w:r w:rsidRPr="002F502E">
              <w:rPr>
                <w:color w:val="000000"/>
                <w:sz w:val="20"/>
                <w:szCs w:val="20"/>
              </w:rPr>
              <w:t>а</w:t>
            </w:r>
            <w:r w:rsidRPr="002F502E">
              <w:rPr>
                <w:color w:val="000000"/>
                <w:sz w:val="20"/>
                <w:szCs w:val="20"/>
              </w:rPr>
              <w:t>щите Отечества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9020070660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9020070660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9020070660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9020070660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Реализация подпрограммы «Патриотич</w:t>
            </w:r>
            <w:r w:rsidRPr="002F502E">
              <w:rPr>
                <w:color w:val="000000"/>
                <w:sz w:val="20"/>
                <w:szCs w:val="20"/>
              </w:rPr>
              <w:t>е</w:t>
            </w:r>
            <w:r w:rsidRPr="002F502E">
              <w:rPr>
                <w:color w:val="000000"/>
                <w:sz w:val="20"/>
                <w:szCs w:val="20"/>
              </w:rPr>
              <w:t>ское воспитание населения Шимского м</w:t>
            </w:r>
            <w:r w:rsidRPr="002F502E">
              <w:rPr>
                <w:color w:val="000000"/>
                <w:sz w:val="20"/>
                <w:szCs w:val="20"/>
              </w:rPr>
              <w:t>у</w:t>
            </w:r>
            <w:r w:rsidRPr="002F502E">
              <w:rPr>
                <w:color w:val="000000"/>
                <w:sz w:val="20"/>
                <w:szCs w:val="20"/>
              </w:rPr>
              <w:t>ниципального района»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9020099990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9020099990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9020099990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9020099990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F502E" w:rsidRPr="002F502E" w:rsidTr="002F502E">
        <w:trPr>
          <w:trHeight w:val="928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лактика правонарушений, терроризма и экстремизма в Шимском муниципал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ном районе"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2F502E" w:rsidRPr="002F502E" w:rsidTr="002F502E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Организация информирования граждан о действиях при угрозе возникновения те</w:t>
            </w:r>
            <w:r w:rsidRPr="002F502E">
              <w:rPr>
                <w:color w:val="000000"/>
                <w:sz w:val="20"/>
                <w:szCs w:val="20"/>
              </w:rPr>
              <w:t>р</w:t>
            </w:r>
            <w:r w:rsidRPr="002F502E">
              <w:rPr>
                <w:color w:val="000000"/>
                <w:sz w:val="20"/>
                <w:szCs w:val="20"/>
              </w:rPr>
              <w:t>рористических актов в местах массового пребывания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9100023740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Национальная безопасность и правоохр</w:t>
            </w:r>
            <w:r w:rsidRPr="002F502E">
              <w:rPr>
                <w:color w:val="000000"/>
                <w:sz w:val="20"/>
                <w:szCs w:val="20"/>
              </w:rPr>
              <w:t>а</w:t>
            </w:r>
            <w:r w:rsidRPr="002F502E">
              <w:rPr>
                <w:color w:val="000000"/>
                <w:sz w:val="20"/>
                <w:szCs w:val="20"/>
              </w:rPr>
              <w:t>нительная деятельность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9100023740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</w:t>
            </w:r>
            <w:r w:rsidRPr="002F502E">
              <w:rPr>
                <w:color w:val="000000"/>
                <w:sz w:val="20"/>
                <w:szCs w:val="20"/>
              </w:rPr>
              <w:t>я</w:t>
            </w:r>
            <w:r w:rsidRPr="002F502E">
              <w:rPr>
                <w:color w:val="000000"/>
                <w:sz w:val="20"/>
                <w:szCs w:val="20"/>
              </w:rPr>
              <w:t>тельности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9100023740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9100023740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2F502E" w:rsidRPr="002F502E" w:rsidTr="002F502E">
        <w:trPr>
          <w:trHeight w:val="958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Муниципальная программа "Охрана окружающей среды и экологической безопасности Шимского муниципальн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го района"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9200000000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1 776,9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769,3</w:t>
            </w:r>
          </w:p>
        </w:tc>
      </w:tr>
      <w:tr w:rsidR="002F502E" w:rsidRPr="002F502E" w:rsidTr="002F502E">
        <w:trPr>
          <w:trHeight w:val="2546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Выявление и оценка объектов накопленн</w:t>
            </w:r>
            <w:r w:rsidRPr="002F502E">
              <w:rPr>
                <w:color w:val="000000"/>
                <w:sz w:val="20"/>
                <w:szCs w:val="20"/>
              </w:rPr>
              <w:t>о</w:t>
            </w:r>
            <w:r w:rsidRPr="002F502E">
              <w:rPr>
                <w:color w:val="000000"/>
                <w:sz w:val="20"/>
                <w:szCs w:val="20"/>
              </w:rPr>
              <w:t>го вреда и (или) организация работ по ли</w:t>
            </w:r>
            <w:r w:rsidRPr="002F502E">
              <w:rPr>
                <w:color w:val="000000"/>
                <w:sz w:val="20"/>
                <w:szCs w:val="20"/>
              </w:rPr>
              <w:t>к</w:t>
            </w:r>
            <w:r w:rsidRPr="002F502E">
              <w:rPr>
                <w:color w:val="000000"/>
                <w:sz w:val="20"/>
                <w:szCs w:val="20"/>
              </w:rPr>
              <w:t>видации накопленного вреда окружающей среде, иные мероприятия по предотвращ</w:t>
            </w:r>
            <w:r w:rsidRPr="002F502E">
              <w:rPr>
                <w:color w:val="000000"/>
                <w:sz w:val="20"/>
                <w:szCs w:val="20"/>
              </w:rPr>
              <w:t>е</w:t>
            </w:r>
            <w:r w:rsidRPr="002F502E">
              <w:rPr>
                <w:color w:val="000000"/>
                <w:sz w:val="20"/>
                <w:szCs w:val="20"/>
              </w:rPr>
              <w:t>нию и (или) снижению негативного во</w:t>
            </w:r>
            <w:r w:rsidRPr="002F502E">
              <w:rPr>
                <w:color w:val="000000"/>
                <w:sz w:val="20"/>
                <w:szCs w:val="20"/>
              </w:rPr>
              <w:t>з</w:t>
            </w:r>
            <w:r w:rsidRPr="002F502E">
              <w:rPr>
                <w:color w:val="000000"/>
                <w:sz w:val="20"/>
                <w:szCs w:val="20"/>
              </w:rPr>
              <w:t>действия хозяйственной и иной деятельн</w:t>
            </w:r>
            <w:r w:rsidRPr="002F502E">
              <w:rPr>
                <w:color w:val="000000"/>
                <w:sz w:val="20"/>
                <w:szCs w:val="20"/>
              </w:rPr>
              <w:t>о</w:t>
            </w:r>
            <w:r w:rsidRPr="002F502E">
              <w:rPr>
                <w:color w:val="000000"/>
                <w:sz w:val="20"/>
                <w:szCs w:val="20"/>
              </w:rPr>
              <w:t>сти на окружающую среду, сохранению и восстановлению природной среды, раци</w:t>
            </w:r>
            <w:r w:rsidRPr="002F502E">
              <w:rPr>
                <w:color w:val="000000"/>
                <w:sz w:val="20"/>
                <w:szCs w:val="20"/>
              </w:rPr>
              <w:t>о</w:t>
            </w:r>
            <w:r w:rsidRPr="002F502E">
              <w:rPr>
                <w:color w:val="000000"/>
                <w:sz w:val="20"/>
                <w:szCs w:val="20"/>
              </w:rPr>
              <w:t>нальному использованию и воспроизводс</w:t>
            </w:r>
            <w:r w:rsidRPr="002F502E">
              <w:rPr>
                <w:color w:val="000000"/>
                <w:sz w:val="20"/>
                <w:szCs w:val="20"/>
              </w:rPr>
              <w:t>т</w:t>
            </w:r>
            <w:r w:rsidRPr="002F502E">
              <w:rPr>
                <w:color w:val="000000"/>
                <w:sz w:val="20"/>
                <w:szCs w:val="20"/>
              </w:rPr>
              <w:t>ву природных ресурсов, обеспечению эк</w:t>
            </w:r>
            <w:r w:rsidRPr="002F502E">
              <w:rPr>
                <w:color w:val="000000"/>
                <w:sz w:val="20"/>
                <w:szCs w:val="20"/>
              </w:rPr>
              <w:t>о</w:t>
            </w:r>
            <w:r w:rsidRPr="002F502E">
              <w:rPr>
                <w:color w:val="000000"/>
                <w:sz w:val="20"/>
                <w:szCs w:val="20"/>
              </w:rPr>
              <w:t>логической безопасности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9200065400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1 776,9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769,3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9200065400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1 776,9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769,3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Другие вопросы в области охраны окр</w:t>
            </w:r>
            <w:r w:rsidRPr="002F502E">
              <w:rPr>
                <w:color w:val="000000"/>
                <w:sz w:val="20"/>
                <w:szCs w:val="20"/>
              </w:rPr>
              <w:t>у</w:t>
            </w:r>
            <w:r w:rsidRPr="002F502E">
              <w:rPr>
                <w:color w:val="000000"/>
                <w:sz w:val="20"/>
                <w:szCs w:val="20"/>
              </w:rPr>
              <w:t>жающей среды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9200065400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1 776,9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769,3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9200065400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1 776,9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769,3</w:t>
            </w:r>
          </w:p>
        </w:tc>
      </w:tr>
      <w:tr w:rsidR="002F502E" w:rsidRPr="002F502E" w:rsidTr="002F502E">
        <w:trPr>
          <w:trHeight w:val="126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Муниципальная программа "Град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 xml:space="preserve">строительная политика на территории Медведского, </w:t>
            </w:r>
            <w:proofErr w:type="spellStart"/>
            <w:r w:rsidRPr="002F502E">
              <w:rPr>
                <w:b/>
                <w:bCs/>
                <w:color w:val="000000"/>
                <w:sz w:val="20"/>
                <w:szCs w:val="20"/>
              </w:rPr>
              <w:t>Подгощского</w:t>
            </w:r>
            <w:proofErr w:type="spellEnd"/>
            <w:r w:rsidRPr="002F502E"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F502E">
              <w:rPr>
                <w:b/>
                <w:bCs/>
                <w:color w:val="000000"/>
                <w:sz w:val="20"/>
                <w:szCs w:val="20"/>
              </w:rPr>
              <w:t>Уторго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ш</w:t>
            </w:r>
            <w:r w:rsidRPr="002F502E">
              <w:rPr>
                <w:b/>
                <w:bCs/>
                <w:color w:val="000000"/>
                <w:sz w:val="20"/>
                <w:szCs w:val="20"/>
              </w:rPr>
              <w:t>ского</w:t>
            </w:r>
            <w:proofErr w:type="spellEnd"/>
            <w:r w:rsidRPr="002F502E">
              <w:rPr>
                <w:b/>
                <w:bCs/>
                <w:color w:val="000000"/>
                <w:sz w:val="20"/>
                <w:szCs w:val="20"/>
              </w:rPr>
              <w:t xml:space="preserve"> сельских поселений в Шимском муниципальном районе"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9400000000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2F502E" w:rsidRPr="002F502E" w:rsidTr="002F502E">
        <w:trPr>
          <w:trHeight w:val="153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Утверждение генеральных планов сельских поселений, правил землепользования и з</w:t>
            </w:r>
            <w:r w:rsidRPr="002F502E">
              <w:rPr>
                <w:color w:val="000000"/>
                <w:sz w:val="20"/>
                <w:szCs w:val="20"/>
              </w:rPr>
              <w:t>а</w:t>
            </w:r>
            <w:r w:rsidRPr="002F502E">
              <w:rPr>
                <w:color w:val="000000"/>
                <w:sz w:val="20"/>
                <w:szCs w:val="20"/>
              </w:rPr>
              <w:t>стройки, утверждение подготовленной на основе генеральных планов сельских пос</w:t>
            </w:r>
            <w:r w:rsidRPr="002F502E">
              <w:rPr>
                <w:color w:val="000000"/>
                <w:sz w:val="20"/>
                <w:szCs w:val="20"/>
              </w:rPr>
              <w:t>е</w:t>
            </w:r>
            <w:r w:rsidRPr="002F502E">
              <w:rPr>
                <w:color w:val="000000"/>
                <w:sz w:val="20"/>
                <w:szCs w:val="20"/>
              </w:rPr>
              <w:t>лений документации по планировке терр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тории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9400064220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9400064220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2F502E" w:rsidRPr="002F502E" w:rsidTr="002F502E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9400064220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2F502E" w:rsidRPr="002F502E" w:rsidTr="002F502E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102C6E" w:rsidRPr="002F502E" w:rsidRDefault="00102C6E" w:rsidP="002F502E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2F502E">
              <w:rPr>
                <w:color w:val="000000"/>
                <w:sz w:val="20"/>
                <w:szCs w:val="20"/>
              </w:rPr>
              <w:t>и</w:t>
            </w:r>
            <w:r w:rsidRPr="002F502E">
              <w:rPr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9400064220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F502E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2F502E" w:rsidRPr="002F502E" w:rsidTr="002F502E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02C6E" w:rsidRPr="002F502E" w:rsidRDefault="00102C6E" w:rsidP="002F502E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481 191,1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345 056,4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102C6E" w:rsidRPr="002F502E" w:rsidRDefault="00102C6E" w:rsidP="002F502E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02E">
              <w:rPr>
                <w:b/>
                <w:bCs/>
                <w:color w:val="000000"/>
                <w:sz w:val="20"/>
                <w:szCs w:val="20"/>
              </w:rPr>
              <w:t>345 511,9</w:t>
            </w:r>
          </w:p>
        </w:tc>
      </w:tr>
    </w:tbl>
    <w:p w:rsidR="00102C6E" w:rsidRDefault="00102C6E" w:rsidP="00182D54">
      <w:pPr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643"/>
        <w:gridCol w:w="1536"/>
        <w:gridCol w:w="1334"/>
        <w:gridCol w:w="1224"/>
      </w:tblGrid>
      <w:tr w:rsidR="0034303C" w:rsidRPr="0034303C" w:rsidTr="0034303C">
        <w:trPr>
          <w:trHeight w:val="3679"/>
        </w:trPr>
        <w:tc>
          <w:tcPr>
            <w:tcW w:w="9737" w:type="dxa"/>
            <w:gridSpan w:val="4"/>
          </w:tcPr>
          <w:p w:rsidR="0034303C" w:rsidRPr="0034303C" w:rsidRDefault="0034303C" w:rsidP="0034303C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34303C">
              <w:rPr>
                <w:rFonts w:ascii="Times New Roman CYR" w:hAnsi="Times New Roman CYR" w:cs="Times New Roman CYR"/>
                <w:b/>
                <w:bCs/>
                <w:color w:val="000000"/>
              </w:rPr>
              <w:lastRenderedPageBreak/>
              <w:t>Приложение 9</w:t>
            </w:r>
          </w:p>
          <w:p w:rsidR="0034303C" w:rsidRPr="0034303C" w:rsidRDefault="0034303C" w:rsidP="0034303C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34303C">
              <w:rPr>
                <w:rFonts w:ascii="Times New Roman CYR" w:hAnsi="Times New Roman CYR" w:cs="Times New Roman CYR"/>
                <w:color w:val="000000"/>
              </w:rPr>
              <w:t>к решению Думы муниципального района</w:t>
            </w:r>
          </w:p>
          <w:p w:rsidR="0034303C" w:rsidRPr="0034303C" w:rsidRDefault="0034303C" w:rsidP="0034303C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34303C">
              <w:rPr>
                <w:rFonts w:ascii="Times New Roman CYR" w:hAnsi="Times New Roman CYR" w:cs="Times New Roman CYR"/>
                <w:color w:val="000000"/>
              </w:rPr>
              <w:t>" О бюджете  муниципального района на 2024 год</w:t>
            </w:r>
          </w:p>
          <w:p w:rsidR="0034303C" w:rsidRPr="0034303C" w:rsidRDefault="0034303C" w:rsidP="0034303C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34303C">
              <w:rPr>
                <w:rFonts w:ascii="Times New Roman CYR" w:hAnsi="Times New Roman CYR" w:cs="Times New Roman CYR"/>
                <w:color w:val="000000"/>
              </w:rPr>
              <w:t>и на плановый период 2025 и 2026 годов"</w:t>
            </w:r>
          </w:p>
          <w:p w:rsidR="0034303C" w:rsidRPr="0034303C" w:rsidRDefault="0034303C" w:rsidP="0034303C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4303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Таблица 3</w:t>
            </w:r>
          </w:p>
          <w:p w:rsidR="0034303C" w:rsidRDefault="0034303C" w:rsidP="0034303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  <w:p w:rsidR="0034303C" w:rsidRPr="0034303C" w:rsidRDefault="0034303C" w:rsidP="0034303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34303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Распределение иных межбюджетных трансфертов</w:t>
            </w:r>
          </w:p>
          <w:p w:rsidR="0034303C" w:rsidRPr="0034303C" w:rsidRDefault="0034303C" w:rsidP="0034303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34303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бюджетам поселений на повышение</w:t>
            </w:r>
          </w:p>
          <w:p w:rsidR="0034303C" w:rsidRPr="0034303C" w:rsidRDefault="0034303C" w:rsidP="0034303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34303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эффективности работы народных дружинников</w:t>
            </w:r>
          </w:p>
          <w:p w:rsidR="0034303C" w:rsidRPr="0034303C" w:rsidRDefault="0034303C" w:rsidP="0034303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34303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на 2024 год и на плановый период 2025 и 2026 годов</w:t>
            </w:r>
          </w:p>
          <w:p w:rsidR="0034303C" w:rsidRPr="0034303C" w:rsidRDefault="0034303C" w:rsidP="0034303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34303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0314  79 2 00 61920  540</w:t>
            </w:r>
          </w:p>
        </w:tc>
      </w:tr>
      <w:tr w:rsidR="0034303C" w:rsidRPr="0034303C" w:rsidTr="0034303C">
        <w:trPr>
          <w:trHeight w:val="367"/>
        </w:trPr>
        <w:tc>
          <w:tcPr>
            <w:tcW w:w="9737" w:type="dxa"/>
            <w:gridSpan w:val="4"/>
            <w:tcBorders>
              <w:bottom w:val="single" w:sz="4" w:space="0" w:color="auto"/>
            </w:tcBorders>
          </w:tcPr>
          <w:p w:rsidR="0034303C" w:rsidRPr="0034303C" w:rsidRDefault="0034303C" w:rsidP="0034303C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4303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(тыс. рублей)</w:t>
            </w:r>
          </w:p>
        </w:tc>
      </w:tr>
      <w:tr w:rsidR="0034303C" w:rsidRPr="0034303C" w:rsidTr="0034303C">
        <w:trPr>
          <w:trHeight w:val="1013"/>
        </w:trPr>
        <w:tc>
          <w:tcPr>
            <w:tcW w:w="5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3C" w:rsidRPr="0034303C" w:rsidRDefault="0034303C" w:rsidP="0034303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34303C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 xml:space="preserve">Наименование поселений 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3C" w:rsidRPr="0034303C" w:rsidRDefault="0034303C" w:rsidP="0034303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34303C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34303C" w:rsidRPr="0034303C" w:rsidTr="0034303C">
        <w:trPr>
          <w:trHeight w:val="631"/>
        </w:trPr>
        <w:tc>
          <w:tcPr>
            <w:tcW w:w="564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03C" w:rsidRPr="0034303C" w:rsidRDefault="0034303C" w:rsidP="0034303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03C" w:rsidRPr="0034303C" w:rsidRDefault="0034303C" w:rsidP="0034303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34303C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03C" w:rsidRPr="0034303C" w:rsidRDefault="0034303C" w:rsidP="0034303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34303C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03C" w:rsidRPr="0034303C" w:rsidRDefault="0034303C" w:rsidP="0034303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34303C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2026 год</w:t>
            </w:r>
          </w:p>
        </w:tc>
      </w:tr>
      <w:tr w:rsidR="0034303C" w:rsidRPr="0034303C">
        <w:trPr>
          <w:trHeight w:val="456"/>
        </w:trPr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03C" w:rsidRPr="0034303C" w:rsidRDefault="0034303C" w:rsidP="0034303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proofErr w:type="spellStart"/>
            <w:r w:rsidRPr="0034303C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Шимское</w:t>
            </w:r>
            <w:proofErr w:type="spellEnd"/>
            <w:r w:rsidRPr="0034303C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03C" w:rsidRPr="0034303C" w:rsidRDefault="0034303C" w:rsidP="003430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34303C">
              <w:rPr>
                <w:color w:val="000000"/>
                <w:sz w:val="26"/>
                <w:szCs w:val="26"/>
              </w:rPr>
              <w:t>435,5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03C" w:rsidRPr="0034303C" w:rsidRDefault="0034303C" w:rsidP="003430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34303C">
              <w:rPr>
                <w:color w:val="000000"/>
                <w:sz w:val="26"/>
                <w:szCs w:val="26"/>
              </w:rPr>
              <w:t>876,0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03C" w:rsidRPr="0034303C" w:rsidRDefault="0034303C" w:rsidP="003430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34303C">
              <w:rPr>
                <w:color w:val="000000"/>
                <w:sz w:val="26"/>
                <w:szCs w:val="26"/>
              </w:rPr>
              <w:t>876,0</w:t>
            </w:r>
          </w:p>
        </w:tc>
      </w:tr>
      <w:tr w:rsidR="0034303C" w:rsidRPr="0034303C">
        <w:trPr>
          <w:trHeight w:val="367"/>
        </w:trPr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03C" w:rsidRPr="0034303C" w:rsidRDefault="0034303C" w:rsidP="0034303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34303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03C" w:rsidRPr="0034303C" w:rsidRDefault="0034303C" w:rsidP="0034303C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34303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435,5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03C" w:rsidRPr="0034303C" w:rsidRDefault="0034303C" w:rsidP="0034303C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34303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876,0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03C" w:rsidRPr="0034303C" w:rsidRDefault="0034303C" w:rsidP="0034303C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34303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876,0</w:t>
            </w:r>
          </w:p>
        </w:tc>
      </w:tr>
    </w:tbl>
    <w:p w:rsidR="002F502E" w:rsidRDefault="002F502E" w:rsidP="00182D54">
      <w:pPr>
        <w:rPr>
          <w:b/>
          <w:bCs/>
          <w:sz w:val="28"/>
          <w:szCs w:val="28"/>
        </w:rPr>
      </w:pPr>
    </w:p>
    <w:sectPr w:rsidR="002F502E" w:rsidSect="004E6FBE">
      <w:pgSz w:w="11906" w:h="16838" w:code="9"/>
      <w:pgMar w:top="567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300" w:rsidRDefault="00073300">
      <w:r>
        <w:separator/>
      </w:r>
    </w:p>
  </w:endnote>
  <w:endnote w:type="continuationSeparator" w:id="0">
    <w:p w:rsidR="00073300" w:rsidRDefault="00073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300" w:rsidRDefault="00073300">
      <w:r>
        <w:separator/>
      </w:r>
    </w:p>
  </w:footnote>
  <w:footnote w:type="continuationSeparator" w:id="0">
    <w:p w:rsidR="00073300" w:rsidRDefault="000733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8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1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3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18"/>
  </w:num>
  <w:num w:numId="7">
    <w:abstractNumId w:val="22"/>
  </w:num>
  <w:num w:numId="8">
    <w:abstractNumId w:val="12"/>
  </w:num>
  <w:num w:numId="9">
    <w:abstractNumId w:val="21"/>
  </w:num>
  <w:num w:numId="10">
    <w:abstractNumId w:val="3"/>
  </w:num>
  <w:num w:numId="11">
    <w:abstractNumId w:val="9"/>
  </w:num>
  <w:num w:numId="12">
    <w:abstractNumId w:val="2"/>
  </w:num>
  <w:num w:numId="13">
    <w:abstractNumId w:val="16"/>
  </w:num>
  <w:num w:numId="14">
    <w:abstractNumId w:val="14"/>
  </w:num>
  <w:num w:numId="15">
    <w:abstractNumId w:val="4"/>
  </w:num>
  <w:num w:numId="16">
    <w:abstractNumId w:val="13"/>
  </w:num>
  <w:num w:numId="17">
    <w:abstractNumId w:val="19"/>
  </w:num>
  <w:num w:numId="18">
    <w:abstractNumId w:val="17"/>
  </w:num>
  <w:num w:numId="19">
    <w:abstractNumId w:val="10"/>
  </w:num>
  <w:num w:numId="20">
    <w:abstractNumId w:val="20"/>
  </w:num>
  <w:num w:numId="21">
    <w:abstractNumId w:val="0"/>
  </w:num>
  <w:num w:numId="22">
    <w:abstractNumId w:val="15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/>
  <w:defaultTabStop w:val="708"/>
  <w:autoHyphenation/>
  <w:hyphenationZone w:val="142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14A92"/>
    <w:rsid w:val="0000028E"/>
    <w:rsid w:val="00000EDB"/>
    <w:rsid w:val="0000104D"/>
    <w:rsid w:val="00001F86"/>
    <w:rsid w:val="00002318"/>
    <w:rsid w:val="00004BEE"/>
    <w:rsid w:val="000053EA"/>
    <w:rsid w:val="000058F2"/>
    <w:rsid w:val="00007198"/>
    <w:rsid w:val="00007290"/>
    <w:rsid w:val="000112F1"/>
    <w:rsid w:val="00016ACB"/>
    <w:rsid w:val="00016DA6"/>
    <w:rsid w:val="00017A93"/>
    <w:rsid w:val="00017DDB"/>
    <w:rsid w:val="00020BE5"/>
    <w:rsid w:val="00020E29"/>
    <w:rsid w:val="00022F47"/>
    <w:rsid w:val="00026C9B"/>
    <w:rsid w:val="00026D84"/>
    <w:rsid w:val="0002783D"/>
    <w:rsid w:val="00027928"/>
    <w:rsid w:val="00030992"/>
    <w:rsid w:val="00034A0A"/>
    <w:rsid w:val="0003547B"/>
    <w:rsid w:val="00035C20"/>
    <w:rsid w:val="000361D2"/>
    <w:rsid w:val="00036DD2"/>
    <w:rsid w:val="00042BFA"/>
    <w:rsid w:val="00047B84"/>
    <w:rsid w:val="0005019C"/>
    <w:rsid w:val="000505CF"/>
    <w:rsid w:val="000508EE"/>
    <w:rsid w:val="00051643"/>
    <w:rsid w:val="00052406"/>
    <w:rsid w:val="000527A1"/>
    <w:rsid w:val="0005523E"/>
    <w:rsid w:val="00055449"/>
    <w:rsid w:val="000554DD"/>
    <w:rsid w:val="00055E5D"/>
    <w:rsid w:val="00056144"/>
    <w:rsid w:val="000563EB"/>
    <w:rsid w:val="00060601"/>
    <w:rsid w:val="00060864"/>
    <w:rsid w:val="00060BC3"/>
    <w:rsid w:val="00060CA7"/>
    <w:rsid w:val="00060D0B"/>
    <w:rsid w:val="0006373C"/>
    <w:rsid w:val="00063E18"/>
    <w:rsid w:val="00064875"/>
    <w:rsid w:val="000701A2"/>
    <w:rsid w:val="00070723"/>
    <w:rsid w:val="00073300"/>
    <w:rsid w:val="0007377D"/>
    <w:rsid w:val="00073800"/>
    <w:rsid w:val="00075A71"/>
    <w:rsid w:val="000773DA"/>
    <w:rsid w:val="00081DE6"/>
    <w:rsid w:val="00082B9A"/>
    <w:rsid w:val="0008588A"/>
    <w:rsid w:val="00091F68"/>
    <w:rsid w:val="00092C97"/>
    <w:rsid w:val="00093EF7"/>
    <w:rsid w:val="00094AC2"/>
    <w:rsid w:val="00095FB3"/>
    <w:rsid w:val="00096B46"/>
    <w:rsid w:val="000A0EF2"/>
    <w:rsid w:val="000A0F40"/>
    <w:rsid w:val="000A6B3A"/>
    <w:rsid w:val="000A7328"/>
    <w:rsid w:val="000B089C"/>
    <w:rsid w:val="000B0EEB"/>
    <w:rsid w:val="000B2F36"/>
    <w:rsid w:val="000B32F4"/>
    <w:rsid w:val="000B370C"/>
    <w:rsid w:val="000B45E8"/>
    <w:rsid w:val="000B54B4"/>
    <w:rsid w:val="000B5967"/>
    <w:rsid w:val="000C2C96"/>
    <w:rsid w:val="000C314C"/>
    <w:rsid w:val="000C35F3"/>
    <w:rsid w:val="000C406C"/>
    <w:rsid w:val="000C4245"/>
    <w:rsid w:val="000C42A2"/>
    <w:rsid w:val="000C6C54"/>
    <w:rsid w:val="000D26F2"/>
    <w:rsid w:val="000D2BC3"/>
    <w:rsid w:val="000D3E96"/>
    <w:rsid w:val="000D4AC8"/>
    <w:rsid w:val="000E0A80"/>
    <w:rsid w:val="000E47A5"/>
    <w:rsid w:val="000E4D67"/>
    <w:rsid w:val="000E78A2"/>
    <w:rsid w:val="000F0F1C"/>
    <w:rsid w:val="000F1CBA"/>
    <w:rsid w:val="000F599D"/>
    <w:rsid w:val="000F6669"/>
    <w:rsid w:val="000F67C3"/>
    <w:rsid w:val="00100988"/>
    <w:rsid w:val="00101B71"/>
    <w:rsid w:val="00101B73"/>
    <w:rsid w:val="00102C6E"/>
    <w:rsid w:val="001037F6"/>
    <w:rsid w:val="001054A7"/>
    <w:rsid w:val="00105B85"/>
    <w:rsid w:val="00105E22"/>
    <w:rsid w:val="00106EC8"/>
    <w:rsid w:val="00110DCD"/>
    <w:rsid w:val="00112975"/>
    <w:rsid w:val="00115118"/>
    <w:rsid w:val="0011551F"/>
    <w:rsid w:val="0012084D"/>
    <w:rsid w:val="00120B67"/>
    <w:rsid w:val="00120BD7"/>
    <w:rsid w:val="001213D7"/>
    <w:rsid w:val="00124B50"/>
    <w:rsid w:val="00125A97"/>
    <w:rsid w:val="0012664E"/>
    <w:rsid w:val="00126957"/>
    <w:rsid w:val="00132394"/>
    <w:rsid w:val="0013400D"/>
    <w:rsid w:val="00144C63"/>
    <w:rsid w:val="00146242"/>
    <w:rsid w:val="001474D6"/>
    <w:rsid w:val="001476C4"/>
    <w:rsid w:val="001526CC"/>
    <w:rsid w:val="001547BD"/>
    <w:rsid w:val="00155978"/>
    <w:rsid w:val="0015656A"/>
    <w:rsid w:val="001565CD"/>
    <w:rsid w:val="00161A19"/>
    <w:rsid w:val="001677E9"/>
    <w:rsid w:val="0017099F"/>
    <w:rsid w:val="0017243B"/>
    <w:rsid w:val="00172E35"/>
    <w:rsid w:val="00174C82"/>
    <w:rsid w:val="001757A5"/>
    <w:rsid w:val="00175D26"/>
    <w:rsid w:val="0018263C"/>
    <w:rsid w:val="00182D54"/>
    <w:rsid w:val="00183756"/>
    <w:rsid w:val="0018464D"/>
    <w:rsid w:val="00187398"/>
    <w:rsid w:val="001921D5"/>
    <w:rsid w:val="00192A72"/>
    <w:rsid w:val="0019398D"/>
    <w:rsid w:val="00194EBD"/>
    <w:rsid w:val="00196173"/>
    <w:rsid w:val="0019650C"/>
    <w:rsid w:val="00196BE6"/>
    <w:rsid w:val="00197B55"/>
    <w:rsid w:val="00197B82"/>
    <w:rsid w:val="001A17A6"/>
    <w:rsid w:val="001A2983"/>
    <w:rsid w:val="001B1003"/>
    <w:rsid w:val="001B2305"/>
    <w:rsid w:val="001B6D8C"/>
    <w:rsid w:val="001B7111"/>
    <w:rsid w:val="001C0671"/>
    <w:rsid w:val="001C1072"/>
    <w:rsid w:val="001C17C7"/>
    <w:rsid w:val="001C2149"/>
    <w:rsid w:val="001C29B9"/>
    <w:rsid w:val="001C6533"/>
    <w:rsid w:val="001C68A3"/>
    <w:rsid w:val="001C6BD4"/>
    <w:rsid w:val="001D068E"/>
    <w:rsid w:val="001D388A"/>
    <w:rsid w:val="001D4187"/>
    <w:rsid w:val="001D5569"/>
    <w:rsid w:val="001D5BA7"/>
    <w:rsid w:val="001D6395"/>
    <w:rsid w:val="001D78B6"/>
    <w:rsid w:val="001E0589"/>
    <w:rsid w:val="001E15F3"/>
    <w:rsid w:val="001E4D5F"/>
    <w:rsid w:val="001E4E5D"/>
    <w:rsid w:val="001E4EA1"/>
    <w:rsid w:val="001E5D9B"/>
    <w:rsid w:val="001E6378"/>
    <w:rsid w:val="001E772B"/>
    <w:rsid w:val="001F0F26"/>
    <w:rsid w:val="001F1F6D"/>
    <w:rsid w:val="001F26E8"/>
    <w:rsid w:val="001F505B"/>
    <w:rsid w:val="001F7CB9"/>
    <w:rsid w:val="002005FB"/>
    <w:rsid w:val="00201177"/>
    <w:rsid w:val="00201710"/>
    <w:rsid w:val="00201AEA"/>
    <w:rsid w:val="002020D6"/>
    <w:rsid w:val="00202878"/>
    <w:rsid w:val="0020404C"/>
    <w:rsid w:val="0020410F"/>
    <w:rsid w:val="00205B2D"/>
    <w:rsid w:val="00214929"/>
    <w:rsid w:val="002154DD"/>
    <w:rsid w:val="00215FE4"/>
    <w:rsid w:val="0021683F"/>
    <w:rsid w:val="002226B0"/>
    <w:rsid w:val="00222BF8"/>
    <w:rsid w:val="00225B33"/>
    <w:rsid w:val="002271A2"/>
    <w:rsid w:val="00227CF4"/>
    <w:rsid w:val="00230D4F"/>
    <w:rsid w:val="00231DED"/>
    <w:rsid w:val="002406C5"/>
    <w:rsid w:val="0024132E"/>
    <w:rsid w:val="00241BC5"/>
    <w:rsid w:val="00241F13"/>
    <w:rsid w:val="0024409D"/>
    <w:rsid w:val="00244896"/>
    <w:rsid w:val="00245F45"/>
    <w:rsid w:val="00246217"/>
    <w:rsid w:val="00251280"/>
    <w:rsid w:val="0025132F"/>
    <w:rsid w:val="002522F1"/>
    <w:rsid w:val="002527CF"/>
    <w:rsid w:val="00253F98"/>
    <w:rsid w:val="002550B0"/>
    <w:rsid w:val="002570AD"/>
    <w:rsid w:val="00262E86"/>
    <w:rsid w:val="00262FE5"/>
    <w:rsid w:val="00272376"/>
    <w:rsid w:val="002730F9"/>
    <w:rsid w:val="002766D3"/>
    <w:rsid w:val="002776F6"/>
    <w:rsid w:val="0028020E"/>
    <w:rsid w:val="00281D79"/>
    <w:rsid w:val="00283527"/>
    <w:rsid w:val="00283B35"/>
    <w:rsid w:val="00283E56"/>
    <w:rsid w:val="0028597D"/>
    <w:rsid w:val="002865DC"/>
    <w:rsid w:val="00292A8E"/>
    <w:rsid w:val="002932B1"/>
    <w:rsid w:val="0029335C"/>
    <w:rsid w:val="002934BD"/>
    <w:rsid w:val="002945E4"/>
    <w:rsid w:val="002948EA"/>
    <w:rsid w:val="00295676"/>
    <w:rsid w:val="00295C6E"/>
    <w:rsid w:val="002A47B0"/>
    <w:rsid w:val="002A4AC9"/>
    <w:rsid w:val="002A4FC0"/>
    <w:rsid w:val="002A6A26"/>
    <w:rsid w:val="002B001D"/>
    <w:rsid w:val="002B2559"/>
    <w:rsid w:val="002B30CF"/>
    <w:rsid w:val="002B353E"/>
    <w:rsid w:val="002B36C9"/>
    <w:rsid w:val="002B6F99"/>
    <w:rsid w:val="002B6FBC"/>
    <w:rsid w:val="002C0D47"/>
    <w:rsid w:val="002C1E3A"/>
    <w:rsid w:val="002C201C"/>
    <w:rsid w:val="002C2990"/>
    <w:rsid w:val="002C4569"/>
    <w:rsid w:val="002C6FC1"/>
    <w:rsid w:val="002D02EE"/>
    <w:rsid w:val="002D0D9F"/>
    <w:rsid w:val="002D2D6F"/>
    <w:rsid w:val="002D32F8"/>
    <w:rsid w:val="002D3905"/>
    <w:rsid w:val="002D4203"/>
    <w:rsid w:val="002D4BC2"/>
    <w:rsid w:val="002E0E85"/>
    <w:rsid w:val="002E142A"/>
    <w:rsid w:val="002E3356"/>
    <w:rsid w:val="002E3ED2"/>
    <w:rsid w:val="002E6323"/>
    <w:rsid w:val="002E64AD"/>
    <w:rsid w:val="002E6B5F"/>
    <w:rsid w:val="002E6CE9"/>
    <w:rsid w:val="002E7CDC"/>
    <w:rsid w:val="002F1A3D"/>
    <w:rsid w:val="002F4B22"/>
    <w:rsid w:val="002F502E"/>
    <w:rsid w:val="002F5C55"/>
    <w:rsid w:val="002F7A9A"/>
    <w:rsid w:val="002F7CDD"/>
    <w:rsid w:val="00300B4F"/>
    <w:rsid w:val="003027FF"/>
    <w:rsid w:val="00302972"/>
    <w:rsid w:val="003046C2"/>
    <w:rsid w:val="003047C6"/>
    <w:rsid w:val="00304BAF"/>
    <w:rsid w:val="0031281F"/>
    <w:rsid w:val="00314EEF"/>
    <w:rsid w:val="00317E1D"/>
    <w:rsid w:val="0032043C"/>
    <w:rsid w:val="00321199"/>
    <w:rsid w:val="00322DBB"/>
    <w:rsid w:val="003231A6"/>
    <w:rsid w:val="00323308"/>
    <w:rsid w:val="0033015D"/>
    <w:rsid w:val="0033121C"/>
    <w:rsid w:val="003322FB"/>
    <w:rsid w:val="00333E5F"/>
    <w:rsid w:val="003351B1"/>
    <w:rsid w:val="003400C0"/>
    <w:rsid w:val="00342D95"/>
    <w:rsid w:val="0034303C"/>
    <w:rsid w:val="00344C64"/>
    <w:rsid w:val="0034501C"/>
    <w:rsid w:val="0034575C"/>
    <w:rsid w:val="00351423"/>
    <w:rsid w:val="003515E7"/>
    <w:rsid w:val="00351C08"/>
    <w:rsid w:val="00351F7D"/>
    <w:rsid w:val="00353871"/>
    <w:rsid w:val="0035436A"/>
    <w:rsid w:val="00354EC0"/>
    <w:rsid w:val="003552FF"/>
    <w:rsid w:val="00355BDC"/>
    <w:rsid w:val="003574E6"/>
    <w:rsid w:val="00357E75"/>
    <w:rsid w:val="00357F1A"/>
    <w:rsid w:val="00360126"/>
    <w:rsid w:val="0036145D"/>
    <w:rsid w:val="00361768"/>
    <w:rsid w:val="00365AF2"/>
    <w:rsid w:val="0036636A"/>
    <w:rsid w:val="0037082B"/>
    <w:rsid w:val="00371841"/>
    <w:rsid w:val="003740AD"/>
    <w:rsid w:val="00376AE0"/>
    <w:rsid w:val="00377480"/>
    <w:rsid w:val="003802AA"/>
    <w:rsid w:val="00381CB0"/>
    <w:rsid w:val="00383CF2"/>
    <w:rsid w:val="00385175"/>
    <w:rsid w:val="00390C93"/>
    <w:rsid w:val="003941B7"/>
    <w:rsid w:val="00397094"/>
    <w:rsid w:val="0039778F"/>
    <w:rsid w:val="00397F25"/>
    <w:rsid w:val="003A0252"/>
    <w:rsid w:val="003A0444"/>
    <w:rsid w:val="003A283E"/>
    <w:rsid w:val="003A2947"/>
    <w:rsid w:val="003A4012"/>
    <w:rsid w:val="003A5EE0"/>
    <w:rsid w:val="003A7445"/>
    <w:rsid w:val="003B1EE7"/>
    <w:rsid w:val="003B38F8"/>
    <w:rsid w:val="003B696A"/>
    <w:rsid w:val="003C0A1C"/>
    <w:rsid w:val="003C605F"/>
    <w:rsid w:val="003C618E"/>
    <w:rsid w:val="003D0858"/>
    <w:rsid w:val="003D22DF"/>
    <w:rsid w:val="003D3A7C"/>
    <w:rsid w:val="003D4148"/>
    <w:rsid w:val="003D4792"/>
    <w:rsid w:val="003E0FE2"/>
    <w:rsid w:val="003E15B4"/>
    <w:rsid w:val="003E1CED"/>
    <w:rsid w:val="003E21BE"/>
    <w:rsid w:val="003E2ADE"/>
    <w:rsid w:val="003E31AC"/>
    <w:rsid w:val="003E532C"/>
    <w:rsid w:val="003E6712"/>
    <w:rsid w:val="003E7F25"/>
    <w:rsid w:val="003F0934"/>
    <w:rsid w:val="003F1F80"/>
    <w:rsid w:val="003F2462"/>
    <w:rsid w:val="003F287A"/>
    <w:rsid w:val="003F3C53"/>
    <w:rsid w:val="003F7417"/>
    <w:rsid w:val="004011EE"/>
    <w:rsid w:val="00401968"/>
    <w:rsid w:val="00404803"/>
    <w:rsid w:val="00405C96"/>
    <w:rsid w:val="0040741D"/>
    <w:rsid w:val="00407EBB"/>
    <w:rsid w:val="0041081C"/>
    <w:rsid w:val="00412932"/>
    <w:rsid w:val="004134F3"/>
    <w:rsid w:val="00414C1C"/>
    <w:rsid w:val="00415769"/>
    <w:rsid w:val="004164D4"/>
    <w:rsid w:val="00416B6B"/>
    <w:rsid w:val="00417EB9"/>
    <w:rsid w:val="004219D2"/>
    <w:rsid w:val="00423198"/>
    <w:rsid w:val="00423275"/>
    <w:rsid w:val="00425B79"/>
    <w:rsid w:val="00426AE5"/>
    <w:rsid w:val="00431F5B"/>
    <w:rsid w:val="00433DCC"/>
    <w:rsid w:val="004346F1"/>
    <w:rsid w:val="004351CE"/>
    <w:rsid w:val="00437FBC"/>
    <w:rsid w:val="00440002"/>
    <w:rsid w:val="0044107B"/>
    <w:rsid w:val="00441D07"/>
    <w:rsid w:val="00441FB8"/>
    <w:rsid w:val="0044239E"/>
    <w:rsid w:val="00442791"/>
    <w:rsid w:val="004477B0"/>
    <w:rsid w:val="004500C0"/>
    <w:rsid w:val="0045018C"/>
    <w:rsid w:val="00452334"/>
    <w:rsid w:val="00453144"/>
    <w:rsid w:val="004532BF"/>
    <w:rsid w:val="004550B7"/>
    <w:rsid w:val="00455564"/>
    <w:rsid w:val="00456924"/>
    <w:rsid w:val="004608DA"/>
    <w:rsid w:val="0046162F"/>
    <w:rsid w:val="00462C22"/>
    <w:rsid w:val="0046319E"/>
    <w:rsid w:val="004666CE"/>
    <w:rsid w:val="00466B1A"/>
    <w:rsid w:val="00470D3D"/>
    <w:rsid w:val="00470FA9"/>
    <w:rsid w:val="004721CF"/>
    <w:rsid w:val="00472F3B"/>
    <w:rsid w:val="00473EB2"/>
    <w:rsid w:val="004768A2"/>
    <w:rsid w:val="00476C58"/>
    <w:rsid w:val="004773F0"/>
    <w:rsid w:val="0048002E"/>
    <w:rsid w:val="00482859"/>
    <w:rsid w:val="004835B3"/>
    <w:rsid w:val="00484EF5"/>
    <w:rsid w:val="00486143"/>
    <w:rsid w:val="0048657C"/>
    <w:rsid w:val="004903F3"/>
    <w:rsid w:val="004930D5"/>
    <w:rsid w:val="00496AF0"/>
    <w:rsid w:val="0049705C"/>
    <w:rsid w:val="004972E9"/>
    <w:rsid w:val="00497C76"/>
    <w:rsid w:val="004A0A26"/>
    <w:rsid w:val="004A1D44"/>
    <w:rsid w:val="004A1EB6"/>
    <w:rsid w:val="004A2061"/>
    <w:rsid w:val="004A3172"/>
    <w:rsid w:val="004A45AF"/>
    <w:rsid w:val="004A49A4"/>
    <w:rsid w:val="004A54FB"/>
    <w:rsid w:val="004A6FAA"/>
    <w:rsid w:val="004B13B3"/>
    <w:rsid w:val="004B19D4"/>
    <w:rsid w:val="004B2B53"/>
    <w:rsid w:val="004B49CD"/>
    <w:rsid w:val="004B6400"/>
    <w:rsid w:val="004C1363"/>
    <w:rsid w:val="004C13CF"/>
    <w:rsid w:val="004C36B6"/>
    <w:rsid w:val="004C39BA"/>
    <w:rsid w:val="004C4E49"/>
    <w:rsid w:val="004C5D32"/>
    <w:rsid w:val="004C5E6A"/>
    <w:rsid w:val="004C6409"/>
    <w:rsid w:val="004D0469"/>
    <w:rsid w:val="004D0662"/>
    <w:rsid w:val="004D1802"/>
    <w:rsid w:val="004D18EC"/>
    <w:rsid w:val="004D1DEA"/>
    <w:rsid w:val="004D2F22"/>
    <w:rsid w:val="004D7899"/>
    <w:rsid w:val="004D7E56"/>
    <w:rsid w:val="004E2F90"/>
    <w:rsid w:val="004E3E61"/>
    <w:rsid w:val="004E6A0E"/>
    <w:rsid w:val="004E6FBE"/>
    <w:rsid w:val="004F094B"/>
    <w:rsid w:val="004F197A"/>
    <w:rsid w:val="004F2294"/>
    <w:rsid w:val="004F30FB"/>
    <w:rsid w:val="004F3EA2"/>
    <w:rsid w:val="004F5BED"/>
    <w:rsid w:val="004F6072"/>
    <w:rsid w:val="004F6B3D"/>
    <w:rsid w:val="004F7E40"/>
    <w:rsid w:val="00504638"/>
    <w:rsid w:val="0050700C"/>
    <w:rsid w:val="005114CC"/>
    <w:rsid w:val="00512BEA"/>
    <w:rsid w:val="005200E1"/>
    <w:rsid w:val="005209AE"/>
    <w:rsid w:val="005216A8"/>
    <w:rsid w:val="005231CD"/>
    <w:rsid w:val="00527127"/>
    <w:rsid w:val="005324B8"/>
    <w:rsid w:val="00537A69"/>
    <w:rsid w:val="00537E13"/>
    <w:rsid w:val="0054488C"/>
    <w:rsid w:val="0054565D"/>
    <w:rsid w:val="00547A4B"/>
    <w:rsid w:val="0055013E"/>
    <w:rsid w:val="005513E6"/>
    <w:rsid w:val="005515A7"/>
    <w:rsid w:val="00551CF1"/>
    <w:rsid w:val="0055205F"/>
    <w:rsid w:val="00553220"/>
    <w:rsid w:val="005534CE"/>
    <w:rsid w:val="00553CF3"/>
    <w:rsid w:val="00554CD9"/>
    <w:rsid w:val="00554FA7"/>
    <w:rsid w:val="005558CA"/>
    <w:rsid w:val="00556751"/>
    <w:rsid w:val="005601D9"/>
    <w:rsid w:val="00563E82"/>
    <w:rsid w:val="00564AAD"/>
    <w:rsid w:val="00565952"/>
    <w:rsid w:val="00567288"/>
    <w:rsid w:val="00571DBE"/>
    <w:rsid w:val="005721F6"/>
    <w:rsid w:val="00572F27"/>
    <w:rsid w:val="00576073"/>
    <w:rsid w:val="00576B7A"/>
    <w:rsid w:val="0057746D"/>
    <w:rsid w:val="00577A8E"/>
    <w:rsid w:val="00580241"/>
    <w:rsid w:val="005835F6"/>
    <w:rsid w:val="005836B7"/>
    <w:rsid w:val="005847A4"/>
    <w:rsid w:val="00585119"/>
    <w:rsid w:val="00586F96"/>
    <w:rsid w:val="00592B50"/>
    <w:rsid w:val="00593E49"/>
    <w:rsid w:val="00595C8F"/>
    <w:rsid w:val="00597934"/>
    <w:rsid w:val="005A3B7F"/>
    <w:rsid w:val="005A3E8B"/>
    <w:rsid w:val="005A5273"/>
    <w:rsid w:val="005A7826"/>
    <w:rsid w:val="005A7C64"/>
    <w:rsid w:val="005B0453"/>
    <w:rsid w:val="005B3EED"/>
    <w:rsid w:val="005B58E8"/>
    <w:rsid w:val="005B5BFA"/>
    <w:rsid w:val="005C138F"/>
    <w:rsid w:val="005C1866"/>
    <w:rsid w:val="005C1B81"/>
    <w:rsid w:val="005C24A6"/>
    <w:rsid w:val="005C3258"/>
    <w:rsid w:val="005C570F"/>
    <w:rsid w:val="005D0078"/>
    <w:rsid w:val="005D1427"/>
    <w:rsid w:val="005D182E"/>
    <w:rsid w:val="005D1A44"/>
    <w:rsid w:val="005D25D9"/>
    <w:rsid w:val="005D281F"/>
    <w:rsid w:val="005D2979"/>
    <w:rsid w:val="005D6393"/>
    <w:rsid w:val="005D6EF1"/>
    <w:rsid w:val="005E2419"/>
    <w:rsid w:val="005E29EE"/>
    <w:rsid w:val="005E5077"/>
    <w:rsid w:val="005F5BE2"/>
    <w:rsid w:val="005F6583"/>
    <w:rsid w:val="005F71DB"/>
    <w:rsid w:val="005F7C40"/>
    <w:rsid w:val="005F7EF7"/>
    <w:rsid w:val="006005A6"/>
    <w:rsid w:val="00601AE3"/>
    <w:rsid w:val="0060298F"/>
    <w:rsid w:val="0060436E"/>
    <w:rsid w:val="0060455D"/>
    <w:rsid w:val="006060A3"/>
    <w:rsid w:val="006062C1"/>
    <w:rsid w:val="006064E0"/>
    <w:rsid w:val="0060656C"/>
    <w:rsid w:val="00607DFA"/>
    <w:rsid w:val="006131C6"/>
    <w:rsid w:val="00615B0A"/>
    <w:rsid w:val="00616B7E"/>
    <w:rsid w:val="006171B8"/>
    <w:rsid w:val="006177BA"/>
    <w:rsid w:val="0062313E"/>
    <w:rsid w:val="00623C5E"/>
    <w:rsid w:val="00626E5F"/>
    <w:rsid w:val="00627CDB"/>
    <w:rsid w:val="00627F0A"/>
    <w:rsid w:val="006326CE"/>
    <w:rsid w:val="00632B45"/>
    <w:rsid w:val="00634E16"/>
    <w:rsid w:val="006356AB"/>
    <w:rsid w:val="006364CD"/>
    <w:rsid w:val="00636C00"/>
    <w:rsid w:val="00637A27"/>
    <w:rsid w:val="00637F31"/>
    <w:rsid w:val="0064134B"/>
    <w:rsid w:val="00641F3F"/>
    <w:rsid w:val="00642CAE"/>
    <w:rsid w:val="00645BB4"/>
    <w:rsid w:val="006503F9"/>
    <w:rsid w:val="00651342"/>
    <w:rsid w:val="0065430E"/>
    <w:rsid w:val="006544AD"/>
    <w:rsid w:val="00655137"/>
    <w:rsid w:val="00656365"/>
    <w:rsid w:val="00656CE3"/>
    <w:rsid w:val="00656EB1"/>
    <w:rsid w:val="00661539"/>
    <w:rsid w:val="00662157"/>
    <w:rsid w:val="00663B41"/>
    <w:rsid w:val="00664F64"/>
    <w:rsid w:val="006664F6"/>
    <w:rsid w:val="00666BA9"/>
    <w:rsid w:val="00673C9C"/>
    <w:rsid w:val="00674382"/>
    <w:rsid w:val="00674965"/>
    <w:rsid w:val="00675DD1"/>
    <w:rsid w:val="00675FA7"/>
    <w:rsid w:val="00677878"/>
    <w:rsid w:val="006804C6"/>
    <w:rsid w:val="006805A2"/>
    <w:rsid w:val="00682C18"/>
    <w:rsid w:val="006845EA"/>
    <w:rsid w:val="00684A74"/>
    <w:rsid w:val="00684F6B"/>
    <w:rsid w:val="00685103"/>
    <w:rsid w:val="00685818"/>
    <w:rsid w:val="0068640E"/>
    <w:rsid w:val="0068724E"/>
    <w:rsid w:val="0069141F"/>
    <w:rsid w:val="00691E7D"/>
    <w:rsid w:val="006A1DD8"/>
    <w:rsid w:val="006A348F"/>
    <w:rsid w:val="006A4224"/>
    <w:rsid w:val="006A7D51"/>
    <w:rsid w:val="006B0289"/>
    <w:rsid w:val="006B187F"/>
    <w:rsid w:val="006B3313"/>
    <w:rsid w:val="006B3D59"/>
    <w:rsid w:val="006B73D9"/>
    <w:rsid w:val="006B7C81"/>
    <w:rsid w:val="006C0477"/>
    <w:rsid w:val="006C28BA"/>
    <w:rsid w:val="006C4AD2"/>
    <w:rsid w:val="006C5DCF"/>
    <w:rsid w:val="006C67B0"/>
    <w:rsid w:val="006D00BC"/>
    <w:rsid w:val="006D173B"/>
    <w:rsid w:val="006D5DCC"/>
    <w:rsid w:val="006D6B9F"/>
    <w:rsid w:val="006D725F"/>
    <w:rsid w:val="006D7501"/>
    <w:rsid w:val="006D7FA5"/>
    <w:rsid w:val="006E0972"/>
    <w:rsid w:val="006E0BDB"/>
    <w:rsid w:val="006E0FEC"/>
    <w:rsid w:val="006E2D40"/>
    <w:rsid w:val="006E3806"/>
    <w:rsid w:val="006E6FA0"/>
    <w:rsid w:val="006F174F"/>
    <w:rsid w:val="006F1928"/>
    <w:rsid w:val="006F43D5"/>
    <w:rsid w:val="006F43F8"/>
    <w:rsid w:val="006F7189"/>
    <w:rsid w:val="0070089C"/>
    <w:rsid w:val="00700B54"/>
    <w:rsid w:val="00701595"/>
    <w:rsid w:val="00704386"/>
    <w:rsid w:val="00704770"/>
    <w:rsid w:val="007059E6"/>
    <w:rsid w:val="00705D5B"/>
    <w:rsid w:val="007065C9"/>
    <w:rsid w:val="00707F38"/>
    <w:rsid w:val="00710BD1"/>
    <w:rsid w:val="0071123C"/>
    <w:rsid w:val="00714F93"/>
    <w:rsid w:val="007153EF"/>
    <w:rsid w:val="00716A69"/>
    <w:rsid w:val="007213C8"/>
    <w:rsid w:val="007214E7"/>
    <w:rsid w:val="007217A2"/>
    <w:rsid w:val="007231C1"/>
    <w:rsid w:val="00723287"/>
    <w:rsid w:val="00724C95"/>
    <w:rsid w:val="007250C5"/>
    <w:rsid w:val="00725173"/>
    <w:rsid w:val="007273FA"/>
    <w:rsid w:val="0073153A"/>
    <w:rsid w:val="007328A8"/>
    <w:rsid w:val="00732A0F"/>
    <w:rsid w:val="007354C8"/>
    <w:rsid w:val="00735651"/>
    <w:rsid w:val="0073742C"/>
    <w:rsid w:val="007400CC"/>
    <w:rsid w:val="007407B2"/>
    <w:rsid w:val="007418E0"/>
    <w:rsid w:val="00741912"/>
    <w:rsid w:val="00746EDA"/>
    <w:rsid w:val="007512BE"/>
    <w:rsid w:val="00755C4B"/>
    <w:rsid w:val="00755D92"/>
    <w:rsid w:val="00766F0C"/>
    <w:rsid w:val="007674B0"/>
    <w:rsid w:val="0077093A"/>
    <w:rsid w:val="00771926"/>
    <w:rsid w:val="007727EB"/>
    <w:rsid w:val="007751DF"/>
    <w:rsid w:val="00780769"/>
    <w:rsid w:val="00782566"/>
    <w:rsid w:val="00784DD0"/>
    <w:rsid w:val="0078624E"/>
    <w:rsid w:val="00791530"/>
    <w:rsid w:val="00791CB9"/>
    <w:rsid w:val="0079369B"/>
    <w:rsid w:val="00796433"/>
    <w:rsid w:val="007A1A95"/>
    <w:rsid w:val="007A1ED3"/>
    <w:rsid w:val="007A4439"/>
    <w:rsid w:val="007A4854"/>
    <w:rsid w:val="007A4A8C"/>
    <w:rsid w:val="007A6515"/>
    <w:rsid w:val="007A7688"/>
    <w:rsid w:val="007B0805"/>
    <w:rsid w:val="007B08BA"/>
    <w:rsid w:val="007B0F4F"/>
    <w:rsid w:val="007B173F"/>
    <w:rsid w:val="007B1ACC"/>
    <w:rsid w:val="007B1ADA"/>
    <w:rsid w:val="007B277E"/>
    <w:rsid w:val="007B2A30"/>
    <w:rsid w:val="007B51B4"/>
    <w:rsid w:val="007B70EA"/>
    <w:rsid w:val="007B7E72"/>
    <w:rsid w:val="007C2D84"/>
    <w:rsid w:val="007C30F1"/>
    <w:rsid w:val="007C39B1"/>
    <w:rsid w:val="007C7234"/>
    <w:rsid w:val="007D0F21"/>
    <w:rsid w:val="007D10E9"/>
    <w:rsid w:val="007D4A25"/>
    <w:rsid w:val="007D588C"/>
    <w:rsid w:val="007E2271"/>
    <w:rsid w:val="007E2F21"/>
    <w:rsid w:val="007E5802"/>
    <w:rsid w:val="007E671D"/>
    <w:rsid w:val="007E6A20"/>
    <w:rsid w:val="007F1812"/>
    <w:rsid w:val="007F1D4F"/>
    <w:rsid w:val="007F2830"/>
    <w:rsid w:val="007F284D"/>
    <w:rsid w:val="007F2ACD"/>
    <w:rsid w:val="007F54DA"/>
    <w:rsid w:val="007F5CDA"/>
    <w:rsid w:val="007F6AEE"/>
    <w:rsid w:val="007F6E61"/>
    <w:rsid w:val="007F7230"/>
    <w:rsid w:val="00801961"/>
    <w:rsid w:val="008021A6"/>
    <w:rsid w:val="00802DF2"/>
    <w:rsid w:val="00803876"/>
    <w:rsid w:val="00803B1E"/>
    <w:rsid w:val="00804552"/>
    <w:rsid w:val="008046C6"/>
    <w:rsid w:val="00804C8C"/>
    <w:rsid w:val="008052B0"/>
    <w:rsid w:val="00805478"/>
    <w:rsid w:val="0080707F"/>
    <w:rsid w:val="00811C2B"/>
    <w:rsid w:val="00812893"/>
    <w:rsid w:val="00824283"/>
    <w:rsid w:val="00826310"/>
    <w:rsid w:val="0082714A"/>
    <w:rsid w:val="008324F5"/>
    <w:rsid w:val="008339D0"/>
    <w:rsid w:val="00837939"/>
    <w:rsid w:val="00840671"/>
    <w:rsid w:val="008423C8"/>
    <w:rsid w:val="00842CFD"/>
    <w:rsid w:val="00844CED"/>
    <w:rsid w:val="0084553D"/>
    <w:rsid w:val="008468D0"/>
    <w:rsid w:val="00846978"/>
    <w:rsid w:val="00846EF0"/>
    <w:rsid w:val="00847A61"/>
    <w:rsid w:val="00850FDB"/>
    <w:rsid w:val="00851047"/>
    <w:rsid w:val="008565D6"/>
    <w:rsid w:val="008605DF"/>
    <w:rsid w:val="00861E74"/>
    <w:rsid w:val="008641BA"/>
    <w:rsid w:val="0086515A"/>
    <w:rsid w:val="00865F60"/>
    <w:rsid w:val="008661C4"/>
    <w:rsid w:val="008663C8"/>
    <w:rsid w:val="00866C6A"/>
    <w:rsid w:val="008700E9"/>
    <w:rsid w:val="0087057B"/>
    <w:rsid w:val="0087083D"/>
    <w:rsid w:val="0087097A"/>
    <w:rsid w:val="00870F0A"/>
    <w:rsid w:val="008723E4"/>
    <w:rsid w:val="00874F5E"/>
    <w:rsid w:val="0087658D"/>
    <w:rsid w:val="00876CFA"/>
    <w:rsid w:val="008772DF"/>
    <w:rsid w:val="00882419"/>
    <w:rsid w:val="00883364"/>
    <w:rsid w:val="00883ACD"/>
    <w:rsid w:val="00885A7A"/>
    <w:rsid w:val="008860F3"/>
    <w:rsid w:val="0088624B"/>
    <w:rsid w:val="00886F84"/>
    <w:rsid w:val="0088775F"/>
    <w:rsid w:val="00890265"/>
    <w:rsid w:val="00890FE8"/>
    <w:rsid w:val="0089182E"/>
    <w:rsid w:val="00891CCA"/>
    <w:rsid w:val="0089308C"/>
    <w:rsid w:val="00894298"/>
    <w:rsid w:val="0089492A"/>
    <w:rsid w:val="00894962"/>
    <w:rsid w:val="00895C8D"/>
    <w:rsid w:val="00896DAA"/>
    <w:rsid w:val="0089798F"/>
    <w:rsid w:val="00897B6A"/>
    <w:rsid w:val="008A07C3"/>
    <w:rsid w:val="008A248F"/>
    <w:rsid w:val="008A2FF7"/>
    <w:rsid w:val="008A37C8"/>
    <w:rsid w:val="008A646D"/>
    <w:rsid w:val="008A74EA"/>
    <w:rsid w:val="008B0FA1"/>
    <w:rsid w:val="008B37B3"/>
    <w:rsid w:val="008B48D5"/>
    <w:rsid w:val="008B4B19"/>
    <w:rsid w:val="008B6691"/>
    <w:rsid w:val="008C11B0"/>
    <w:rsid w:val="008C5847"/>
    <w:rsid w:val="008C6C56"/>
    <w:rsid w:val="008C7F8F"/>
    <w:rsid w:val="008D05C6"/>
    <w:rsid w:val="008D5B46"/>
    <w:rsid w:val="008D6E80"/>
    <w:rsid w:val="008E031A"/>
    <w:rsid w:val="008E1834"/>
    <w:rsid w:val="008E1886"/>
    <w:rsid w:val="008E6B3A"/>
    <w:rsid w:val="008F165E"/>
    <w:rsid w:val="008F18A2"/>
    <w:rsid w:val="008F1E7F"/>
    <w:rsid w:val="008F24AF"/>
    <w:rsid w:val="008F3602"/>
    <w:rsid w:val="008F5B14"/>
    <w:rsid w:val="008F689D"/>
    <w:rsid w:val="008F7B0B"/>
    <w:rsid w:val="0090015D"/>
    <w:rsid w:val="009007F5"/>
    <w:rsid w:val="00900815"/>
    <w:rsid w:val="009016CC"/>
    <w:rsid w:val="009053EF"/>
    <w:rsid w:val="00906073"/>
    <w:rsid w:val="00907581"/>
    <w:rsid w:val="009079C8"/>
    <w:rsid w:val="009122F7"/>
    <w:rsid w:val="00912C29"/>
    <w:rsid w:val="00914A92"/>
    <w:rsid w:val="0091560F"/>
    <w:rsid w:val="0091637D"/>
    <w:rsid w:val="00917626"/>
    <w:rsid w:val="00920CC7"/>
    <w:rsid w:val="009213AE"/>
    <w:rsid w:val="00921966"/>
    <w:rsid w:val="00922859"/>
    <w:rsid w:val="00923809"/>
    <w:rsid w:val="009264FB"/>
    <w:rsid w:val="00927248"/>
    <w:rsid w:val="00927264"/>
    <w:rsid w:val="00927B7A"/>
    <w:rsid w:val="0093129A"/>
    <w:rsid w:val="00932179"/>
    <w:rsid w:val="00933BB9"/>
    <w:rsid w:val="00934870"/>
    <w:rsid w:val="0093786B"/>
    <w:rsid w:val="00941099"/>
    <w:rsid w:val="00945831"/>
    <w:rsid w:val="00945A1F"/>
    <w:rsid w:val="00947036"/>
    <w:rsid w:val="009521A1"/>
    <w:rsid w:val="00954C8B"/>
    <w:rsid w:val="00955118"/>
    <w:rsid w:val="00955EE6"/>
    <w:rsid w:val="00956C28"/>
    <w:rsid w:val="009571DE"/>
    <w:rsid w:val="00957500"/>
    <w:rsid w:val="0096170A"/>
    <w:rsid w:val="00961888"/>
    <w:rsid w:val="009620EE"/>
    <w:rsid w:val="00971CCD"/>
    <w:rsid w:val="00972159"/>
    <w:rsid w:val="009738A8"/>
    <w:rsid w:val="009739B3"/>
    <w:rsid w:val="00973CDE"/>
    <w:rsid w:val="00974B0F"/>
    <w:rsid w:val="00977606"/>
    <w:rsid w:val="00980BA8"/>
    <w:rsid w:val="00982263"/>
    <w:rsid w:val="00983AA7"/>
    <w:rsid w:val="00983F89"/>
    <w:rsid w:val="0098498D"/>
    <w:rsid w:val="00984D67"/>
    <w:rsid w:val="00984DD6"/>
    <w:rsid w:val="00984DE4"/>
    <w:rsid w:val="00986516"/>
    <w:rsid w:val="009877DD"/>
    <w:rsid w:val="00990DF0"/>
    <w:rsid w:val="00991741"/>
    <w:rsid w:val="00992601"/>
    <w:rsid w:val="00992FC7"/>
    <w:rsid w:val="0099632B"/>
    <w:rsid w:val="009A01F2"/>
    <w:rsid w:val="009A1611"/>
    <w:rsid w:val="009A2A39"/>
    <w:rsid w:val="009A3654"/>
    <w:rsid w:val="009A4A46"/>
    <w:rsid w:val="009A53BA"/>
    <w:rsid w:val="009B1618"/>
    <w:rsid w:val="009B19DD"/>
    <w:rsid w:val="009B469D"/>
    <w:rsid w:val="009B49C1"/>
    <w:rsid w:val="009C026D"/>
    <w:rsid w:val="009C4307"/>
    <w:rsid w:val="009C44EB"/>
    <w:rsid w:val="009C5B6C"/>
    <w:rsid w:val="009C60C3"/>
    <w:rsid w:val="009C6398"/>
    <w:rsid w:val="009C7BE2"/>
    <w:rsid w:val="009D1DD7"/>
    <w:rsid w:val="009D5B2E"/>
    <w:rsid w:val="009E07E8"/>
    <w:rsid w:val="009E1285"/>
    <w:rsid w:val="009E2270"/>
    <w:rsid w:val="009E2520"/>
    <w:rsid w:val="009E430B"/>
    <w:rsid w:val="009E47F8"/>
    <w:rsid w:val="009E704F"/>
    <w:rsid w:val="009F1F92"/>
    <w:rsid w:val="009F27FD"/>
    <w:rsid w:val="009F2D3C"/>
    <w:rsid w:val="009F4646"/>
    <w:rsid w:val="009F4CD3"/>
    <w:rsid w:val="009F4CEC"/>
    <w:rsid w:val="009F51F9"/>
    <w:rsid w:val="00A01222"/>
    <w:rsid w:val="00A02184"/>
    <w:rsid w:val="00A02FDB"/>
    <w:rsid w:val="00A03274"/>
    <w:rsid w:val="00A0446D"/>
    <w:rsid w:val="00A0718E"/>
    <w:rsid w:val="00A10AC4"/>
    <w:rsid w:val="00A10FF9"/>
    <w:rsid w:val="00A124E8"/>
    <w:rsid w:val="00A15826"/>
    <w:rsid w:val="00A16BF1"/>
    <w:rsid w:val="00A24966"/>
    <w:rsid w:val="00A25464"/>
    <w:rsid w:val="00A2691C"/>
    <w:rsid w:val="00A278E5"/>
    <w:rsid w:val="00A303FB"/>
    <w:rsid w:val="00A32257"/>
    <w:rsid w:val="00A360EB"/>
    <w:rsid w:val="00A40755"/>
    <w:rsid w:val="00A41246"/>
    <w:rsid w:val="00A451A3"/>
    <w:rsid w:val="00A476B7"/>
    <w:rsid w:val="00A5160E"/>
    <w:rsid w:val="00A54220"/>
    <w:rsid w:val="00A57008"/>
    <w:rsid w:val="00A57135"/>
    <w:rsid w:val="00A57CAF"/>
    <w:rsid w:val="00A6183D"/>
    <w:rsid w:val="00A62B01"/>
    <w:rsid w:val="00A63F11"/>
    <w:rsid w:val="00A64061"/>
    <w:rsid w:val="00A727FF"/>
    <w:rsid w:val="00A72FE5"/>
    <w:rsid w:val="00A7345F"/>
    <w:rsid w:val="00A74D90"/>
    <w:rsid w:val="00A759DE"/>
    <w:rsid w:val="00A76495"/>
    <w:rsid w:val="00A77555"/>
    <w:rsid w:val="00A779C9"/>
    <w:rsid w:val="00A77F7E"/>
    <w:rsid w:val="00A827AD"/>
    <w:rsid w:val="00A82D2B"/>
    <w:rsid w:val="00A84713"/>
    <w:rsid w:val="00A847C8"/>
    <w:rsid w:val="00A848B3"/>
    <w:rsid w:val="00A8586D"/>
    <w:rsid w:val="00A85FF6"/>
    <w:rsid w:val="00A86D06"/>
    <w:rsid w:val="00A86EE6"/>
    <w:rsid w:val="00A872D4"/>
    <w:rsid w:val="00A90405"/>
    <w:rsid w:val="00A91341"/>
    <w:rsid w:val="00A9159F"/>
    <w:rsid w:val="00A9168F"/>
    <w:rsid w:val="00A91D88"/>
    <w:rsid w:val="00A922AE"/>
    <w:rsid w:val="00A9252E"/>
    <w:rsid w:val="00A9290F"/>
    <w:rsid w:val="00A9406D"/>
    <w:rsid w:val="00A94EDF"/>
    <w:rsid w:val="00A9529C"/>
    <w:rsid w:val="00A95696"/>
    <w:rsid w:val="00A95C78"/>
    <w:rsid w:val="00A977BA"/>
    <w:rsid w:val="00AA04B5"/>
    <w:rsid w:val="00AA0E9F"/>
    <w:rsid w:val="00AB0026"/>
    <w:rsid w:val="00AB18CA"/>
    <w:rsid w:val="00AC0C62"/>
    <w:rsid w:val="00AC1B46"/>
    <w:rsid w:val="00AC3DBF"/>
    <w:rsid w:val="00AC47FA"/>
    <w:rsid w:val="00AC50EE"/>
    <w:rsid w:val="00AC5D38"/>
    <w:rsid w:val="00AC5E14"/>
    <w:rsid w:val="00AD4A27"/>
    <w:rsid w:val="00AD517E"/>
    <w:rsid w:val="00AE230B"/>
    <w:rsid w:val="00AE23F2"/>
    <w:rsid w:val="00AE40CC"/>
    <w:rsid w:val="00AE5047"/>
    <w:rsid w:val="00AE6BA5"/>
    <w:rsid w:val="00AF06DB"/>
    <w:rsid w:val="00AF2226"/>
    <w:rsid w:val="00AF3B5D"/>
    <w:rsid w:val="00AF3C1B"/>
    <w:rsid w:val="00AF5178"/>
    <w:rsid w:val="00AF59B1"/>
    <w:rsid w:val="00AF67A4"/>
    <w:rsid w:val="00AF7B85"/>
    <w:rsid w:val="00B01C8C"/>
    <w:rsid w:val="00B02016"/>
    <w:rsid w:val="00B03A56"/>
    <w:rsid w:val="00B03DC3"/>
    <w:rsid w:val="00B043AB"/>
    <w:rsid w:val="00B05442"/>
    <w:rsid w:val="00B06CC2"/>
    <w:rsid w:val="00B102AA"/>
    <w:rsid w:val="00B14B33"/>
    <w:rsid w:val="00B14D40"/>
    <w:rsid w:val="00B14EEA"/>
    <w:rsid w:val="00B16507"/>
    <w:rsid w:val="00B1773B"/>
    <w:rsid w:val="00B21534"/>
    <w:rsid w:val="00B24A19"/>
    <w:rsid w:val="00B26D64"/>
    <w:rsid w:val="00B30D14"/>
    <w:rsid w:val="00B30DF0"/>
    <w:rsid w:val="00B319EF"/>
    <w:rsid w:val="00B328F7"/>
    <w:rsid w:val="00B406CD"/>
    <w:rsid w:val="00B40956"/>
    <w:rsid w:val="00B42BDF"/>
    <w:rsid w:val="00B4371A"/>
    <w:rsid w:val="00B441B6"/>
    <w:rsid w:val="00B508AC"/>
    <w:rsid w:val="00B50FA9"/>
    <w:rsid w:val="00B529DB"/>
    <w:rsid w:val="00B546C6"/>
    <w:rsid w:val="00B546EA"/>
    <w:rsid w:val="00B5603F"/>
    <w:rsid w:val="00B56B57"/>
    <w:rsid w:val="00B6059F"/>
    <w:rsid w:val="00B62959"/>
    <w:rsid w:val="00B63966"/>
    <w:rsid w:val="00B663A0"/>
    <w:rsid w:val="00B6789B"/>
    <w:rsid w:val="00B7026A"/>
    <w:rsid w:val="00B70B94"/>
    <w:rsid w:val="00B73288"/>
    <w:rsid w:val="00B8081B"/>
    <w:rsid w:val="00B80849"/>
    <w:rsid w:val="00B80ADF"/>
    <w:rsid w:val="00B8122D"/>
    <w:rsid w:val="00B81813"/>
    <w:rsid w:val="00B82B20"/>
    <w:rsid w:val="00B83386"/>
    <w:rsid w:val="00B83D9D"/>
    <w:rsid w:val="00B85460"/>
    <w:rsid w:val="00B871CF"/>
    <w:rsid w:val="00B9081C"/>
    <w:rsid w:val="00B90E21"/>
    <w:rsid w:val="00B91712"/>
    <w:rsid w:val="00B93223"/>
    <w:rsid w:val="00BA21F8"/>
    <w:rsid w:val="00BA5FB6"/>
    <w:rsid w:val="00BB12FD"/>
    <w:rsid w:val="00BB38A7"/>
    <w:rsid w:val="00BB5080"/>
    <w:rsid w:val="00BB5678"/>
    <w:rsid w:val="00BB6BF3"/>
    <w:rsid w:val="00BB6D58"/>
    <w:rsid w:val="00BC0ECA"/>
    <w:rsid w:val="00BC0F25"/>
    <w:rsid w:val="00BC20C9"/>
    <w:rsid w:val="00BC2BF5"/>
    <w:rsid w:val="00BC306B"/>
    <w:rsid w:val="00BC3637"/>
    <w:rsid w:val="00BC3EC3"/>
    <w:rsid w:val="00BC74B1"/>
    <w:rsid w:val="00BD0B9C"/>
    <w:rsid w:val="00BE0458"/>
    <w:rsid w:val="00BE0E5A"/>
    <w:rsid w:val="00BE1CFE"/>
    <w:rsid w:val="00BE298F"/>
    <w:rsid w:val="00BE2C41"/>
    <w:rsid w:val="00BE3DA6"/>
    <w:rsid w:val="00BE58C7"/>
    <w:rsid w:val="00BE6AC3"/>
    <w:rsid w:val="00BF17B4"/>
    <w:rsid w:val="00BF1E02"/>
    <w:rsid w:val="00BF27D3"/>
    <w:rsid w:val="00BF2D28"/>
    <w:rsid w:val="00BF37ED"/>
    <w:rsid w:val="00BF3835"/>
    <w:rsid w:val="00BF3FE1"/>
    <w:rsid w:val="00BF4606"/>
    <w:rsid w:val="00BF47F2"/>
    <w:rsid w:val="00BF6D46"/>
    <w:rsid w:val="00C00651"/>
    <w:rsid w:val="00C01BDB"/>
    <w:rsid w:val="00C02F93"/>
    <w:rsid w:val="00C03528"/>
    <w:rsid w:val="00C04A78"/>
    <w:rsid w:val="00C04CB5"/>
    <w:rsid w:val="00C05F8F"/>
    <w:rsid w:val="00C07327"/>
    <w:rsid w:val="00C075EC"/>
    <w:rsid w:val="00C07C10"/>
    <w:rsid w:val="00C123E6"/>
    <w:rsid w:val="00C1413D"/>
    <w:rsid w:val="00C16154"/>
    <w:rsid w:val="00C16ACF"/>
    <w:rsid w:val="00C2008A"/>
    <w:rsid w:val="00C2054E"/>
    <w:rsid w:val="00C2158B"/>
    <w:rsid w:val="00C23CFB"/>
    <w:rsid w:val="00C248B6"/>
    <w:rsid w:val="00C273FB"/>
    <w:rsid w:val="00C27B4A"/>
    <w:rsid w:val="00C307E1"/>
    <w:rsid w:val="00C30F3C"/>
    <w:rsid w:val="00C31816"/>
    <w:rsid w:val="00C32A4A"/>
    <w:rsid w:val="00C3417E"/>
    <w:rsid w:val="00C34602"/>
    <w:rsid w:val="00C35EC6"/>
    <w:rsid w:val="00C37400"/>
    <w:rsid w:val="00C40E4D"/>
    <w:rsid w:val="00C44956"/>
    <w:rsid w:val="00C45105"/>
    <w:rsid w:val="00C456E6"/>
    <w:rsid w:val="00C45F81"/>
    <w:rsid w:val="00C501B0"/>
    <w:rsid w:val="00C50BFB"/>
    <w:rsid w:val="00C52AF1"/>
    <w:rsid w:val="00C54E75"/>
    <w:rsid w:val="00C54E77"/>
    <w:rsid w:val="00C62BFA"/>
    <w:rsid w:val="00C6561A"/>
    <w:rsid w:val="00C70892"/>
    <w:rsid w:val="00C76061"/>
    <w:rsid w:val="00C77385"/>
    <w:rsid w:val="00C80845"/>
    <w:rsid w:val="00C8297C"/>
    <w:rsid w:val="00C844B7"/>
    <w:rsid w:val="00C84AA8"/>
    <w:rsid w:val="00C86241"/>
    <w:rsid w:val="00C86F43"/>
    <w:rsid w:val="00C87C0B"/>
    <w:rsid w:val="00C900AB"/>
    <w:rsid w:val="00C91198"/>
    <w:rsid w:val="00C92873"/>
    <w:rsid w:val="00C93304"/>
    <w:rsid w:val="00C94B41"/>
    <w:rsid w:val="00C94B98"/>
    <w:rsid w:val="00C968F1"/>
    <w:rsid w:val="00C9708B"/>
    <w:rsid w:val="00CA1D7E"/>
    <w:rsid w:val="00CA3DB6"/>
    <w:rsid w:val="00CB1F9E"/>
    <w:rsid w:val="00CB4A26"/>
    <w:rsid w:val="00CB5028"/>
    <w:rsid w:val="00CB5822"/>
    <w:rsid w:val="00CB5B54"/>
    <w:rsid w:val="00CB7778"/>
    <w:rsid w:val="00CC2F78"/>
    <w:rsid w:val="00CC39BA"/>
    <w:rsid w:val="00CC4D3F"/>
    <w:rsid w:val="00CC5DFB"/>
    <w:rsid w:val="00CC67C3"/>
    <w:rsid w:val="00CC6D18"/>
    <w:rsid w:val="00CC7C64"/>
    <w:rsid w:val="00CD5652"/>
    <w:rsid w:val="00CE36C0"/>
    <w:rsid w:val="00CE3A3F"/>
    <w:rsid w:val="00CE43DF"/>
    <w:rsid w:val="00CE6DCC"/>
    <w:rsid w:val="00CE773C"/>
    <w:rsid w:val="00CF003A"/>
    <w:rsid w:val="00CF0DAA"/>
    <w:rsid w:val="00CF20F5"/>
    <w:rsid w:val="00CF23AC"/>
    <w:rsid w:val="00CF43E9"/>
    <w:rsid w:val="00CF4D02"/>
    <w:rsid w:val="00CF66A8"/>
    <w:rsid w:val="00CF6F15"/>
    <w:rsid w:val="00CF72AE"/>
    <w:rsid w:val="00D001F0"/>
    <w:rsid w:val="00D00276"/>
    <w:rsid w:val="00D01A84"/>
    <w:rsid w:val="00D02DAD"/>
    <w:rsid w:val="00D06367"/>
    <w:rsid w:val="00D0781D"/>
    <w:rsid w:val="00D11DA6"/>
    <w:rsid w:val="00D132FA"/>
    <w:rsid w:val="00D1332E"/>
    <w:rsid w:val="00D154E2"/>
    <w:rsid w:val="00D1648E"/>
    <w:rsid w:val="00D20277"/>
    <w:rsid w:val="00D230B0"/>
    <w:rsid w:val="00D250B1"/>
    <w:rsid w:val="00D27B0A"/>
    <w:rsid w:val="00D31367"/>
    <w:rsid w:val="00D32CCB"/>
    <w:rsid w:val="00D34B63"/>
    <w:rsid w:val="00D3645B"/>
    <w:rsid w:val="00D428E7"/>
    <w:rsid w:val="00D459EA"/>
    <w:rsid w:val="00D47B6F"/>
    <w:rsid w:val="00D50316"/>
    <w:rsid w:val="00D51518"/>
    <w:rsid w:val="00D52072"/>
    <w:rsid w:val="00D531D4"/>
    <w:rsid w:val="00D54FC1"/>
    <w:rsid w:val="00D564CA"/>
    <w:rsid w:val="00D56DE8"/>
    <w:rsid w:val="00D572A5"/>
    <w:rsid w:val="00D62275"/>
    <w:rsid w:val="00D63779"/>
    <w:rsid w:val="00D64216"/>
    <w:rsid w:val="00D64EAE"/>
    <w:rsid w:val="00D6507D"/>
    <w:rsid w:val="00D652FF"/>
    <w:rsid w:val="00D65C77"/>
    <w:rsid w:val="00D67264"/>
    <w:rsid w:val="00D675A5"/>
    <w:rsid w:val="00D70014"/>
    <w:rsid w:val="00D72426"/>
    <w:rsid w:val="00D72908"/>
    <w:rsid w:val="00D7385F"/>
    <w:rsid w:val="00D743AE"/>
    <w:rsid w:val="00D74807"/>
    <w:rsid w:val="00D74847"/>
    <w:rsid w:val="00D76B38"/>
    <w:rsid w:val="00D777D7"/>
    <w:rsid w:val="00D81675"/>
    <w:rsid w:val="00D81EC2"/>
    <w:rsid w:val="00D8256F"/>
    <w:rsid w:val="00D83A67"/>
    <w:rsid w:val="00D84ADA"/>
    <w:rsid w:val="00D91B88"/>
    <w:rsid w:val="00D94E65"/>
    <w:rsid w:val="00D96701"/>
    <w:rsid w:val="00DA044C"/>
    <w:rsid w:val="00DA34ED"/>
    <w:rsid w:val="00DA3E46"/>
    <w:rsid w:val="00DA5195"/>
    <w:rsid w:val="00DA5280"/>
    <w:rsid w:val="00DA78B4"/>
    <w:rsid w:val="00DB03A4"/>
    <w:rsid w:val="00DB1C8B"/>
    <w:rsid w:val="00DB46C5"/>
    <w:rsid w:val="00DB6960"/>
    <w:rsid w:val="00DC1AC5"/>
    <w:rsid w:val="00DC1D8E"/>
    <w:rsid w:val="00DC2E60"/>
    <w:rsid w:val="00DC4848"/>
    <w:rsid w:val="00DC5380"/>
    <w:rsid w:val="00DC6545"/>
    <w:rsid w:val="00DD0CC9"/>
    <w:rsid w:val="00DD1040"/>
    <w:rsid w:val="00DD3AAB"/>
    <w:rsid w:val="00DD4B34"/>
    <w:rsid w:val="00DD6B7D"/>
    <w:rsid w:val="00DE14BA"/>
    <w:rsid w:val="00DE62D4"/>
    <w:rsid w:val="00DE6794"/>
    <w:rsid w:val="00DF2737"/>
    <w:rsid w:val="00DF493D"/>
    <w:rsid w:val="00DF4E20"/>
    <w:rsid w:val="00DF78FE"/>
    <w:rsid w:val="00DF7976"/>
    <w:rsid w:val="00E00C53"/>
    <w:rsid w:val="00E01075"/>
    <w:rsid w:val="00E015B1"/>
    <w:rsid w:val="00E026DC"/>
    <w:rsid w:val="00E02FDE"/>
    <w:rsid w:val="00E034BF"/>
    <w:rsid w:val="00E038C1"/>
    <w:rsid w:val="00E0448E"/>
    <w:rsid w:val="00E05D50"/>
    <w:rsid w:val="00E06164"/>
    <w:rsid w:val="00E06BEF"/>
    <w:rsid w:val="00E1131C"/>
    <w:rsid w:val="00E132B6"/>
    <w:rsid w:val="00E1437C"/>
    <w:rsid w:val="00E15355"/>
    <w:rsid w:val="00E16056"/>
    <w:rsid w:val="00E16080"/>
    <w:rsid w:val="00E1622C"/>
    <w:rsid w:val="00E21FDC"/>
    <w:rsid w:val="00E22108"/>
    <w:rsid w:val="00E26EE2"/>
    <w:rsid w:val="00E272D8"/>
    <w:rsid w:val="00E27575"/>
    <w:rsid w:val="00E27E12"/>
    <w:rsid w:val="00E311F8"/>
    <w:rsid w:val="00E3310E"/>
    <w:rsid w:val="00E33DAA"/>
    <w:rsid w:val="00E36684"/>
    <w:rsid w:val="00E41559"/>
    <w:rsid w:val="00E417AC"/>
    <w:rsid w:val="00E47D5F"/>
    <w:rsid w:val="00E60CA1"/>
    <w:rsid w:val="00E622B7"/>
    <w:rsid w:val="00E6557F"/>
    <w:rsid w:val="00E6664A"/>
    <w:rsid w:val="00E70E2B"/>
    <w:rsid w:val="00E72C5C"/>
    <w:rsid w:val="00E73A5E"/>
    <w:rsid w:val="00E775F5"/>
    <w:rsid w:val="00E80E4B"/>
    <w:rsid w:val="00E822BB"/>
    <w:rsid w:val="00E83F3D"/>
    <w:rsid w:val="00E86EF5"/>
    <w:rsid w:val="00E87D26"/>
    <w:rsid w:val="00E9142A"/>
    <w:rsid w:val="00E91E87"/>
    <w:rsid w:val="00E920B4"/>
    <w:rsid w:val="00E930F8"/>
    <w:rsid w:val="00E9314E"/>
    <w:rsid w:val="00E940E6"/>
    <w:rsid w:val="00E94C72"/>
    <w:rsid w:val="00E94FE2"/>
    <w:rsid w:val="00E952FF"/>
    <w:rsid w:val="00E96BEC"/>
    <w:rsid w:val="00E96E6E"/>
    <w:rsid w:val="00EA0ACF"/>
    <w:rsid w:val="00EA17FA"/>
    <w:rsid w:val="00EA62D3"/>
    <w:rsid w:val="00EB13F0"/>
    <w:rsid w:val="00EB3D22"/>
    <w:rsid w:val="00EC0568"/>
    <w:rsid w:val="00EC0973"/>
    <w:rsid w:val="00EC0BE6"/>
    <w:rsid w:val="00EC1353"/>
    <w:rsid w:val="00EC34E1"/>
    <w:rsid w:val="00EC60BD"/>
    <w:rsid w:val="00EC6E43"/>
    <w:rsid w:val="00ED0383"/>
    <w:rsid w:val="00ED0A05"/>
    <w:rsid w:val="00ED0D22"/>
    <w:rsid w:val="00ED11AD"/>
    <w:rsid w:val="00ED21FF"/>
    <w:rsid w:val="00ED2356"/>
    <w:rsid w:val="00ED51EE"/>
    <w:rsid w:val="00ED69B3"/>
    <w:rsid w:val="00ED6FA3"/>
    <w:rsid w:val="00ED704D"/>
    <w:rsid w:val="00EE2944"/>
    <w:rsid w:val="00EE5427"/>
    <w:rsid w:val="00EE5C7A"/>
    <w:rsid w:val="00EE762D"/>
    <w:rsid w:val="00EE7F75"/>
    <w:rsid w:val="00EF03B2"/>
    <w:rsid w:val="00EF1E93"/>
    <w:rsid w:val="00EF2D41"/>
    <w:rsid w:val="00EF341B"/>
    <w:rsid w:val="00F029AA"/>
    <w:rsid w:val="00F02DB5"/>
    <w:rsid w:val="00F0436E"/>
    <w:rsid w:val="00F05E99"/>
    <w:rsid w:val="00F06175"/>
    <w:rsid w:val="00F06574"/>
    <w:rsid w:val="00F07190"/>
    <w:rsid w:val="00F119F0"/>
    <w:rsid w:val="00F12A74"/>
    <w:rsid w:val="00F160AB"/>
    <w:rsid w:val="00F169A8"/>
    <w:rsid w:val="00F2247A"/>
    <w:rsid w:val="00F233F7"/>
    <w:rsid w:val="00F2412D"/>
    <w:rsid w:val="00F247F3"/>
    <w:rsid w:val="00F2617E"/>
    <w:rsid w:val="00F268F5"/>
    <w:rsid w:val="00F31050"/>
    <w:rsid w:val="00F311BD"/>
    <w:rsid w:val="00F31E7A"/>
    <w:rsid w:val="00F3331A"/>
    <w:rsid w:val="00F334A3"/>
    <w:rsid w:val="00F37262"/>
    <w:rsid w:val="00F40623"/>
    <w:rsid w:val="00F4084C"/>
    <w:rsid w:val="00F40B45"/>
    <w:rsid w:val="00F416A3"/>
    <w:rsid w:val="00F4266B"/>
    <w:rsid w:val="00F428F3"/>
    <w:rsid w:val="00F42BBD"/>
    <w:rsid w:val="00F43185"/>
    <w:rsid w:val="00F44DB8"/>
    <w:rsid w:val="00F4709B"/>
    <w:rsid w:val="00F502B9"/>
    <w:rsid w:val="00F53A6F"/>
    <w:rsid w:val="00F5466C"/>
    <w:rsid w:val="00F54C7C"/>
    <w:rsid w:val="00F55429"/>
    <w:rsid w:val="00F6104C"/>
    <w:rsid w:val="00F62E93"/>
    <w:rsid w:val="00F63345"/>
    <w:rsid w:val="00F64E25"/>
    <w:rsid w:val="00F64F9B"/>
    <w:rsid w:val="00F6606A"/>
    <w:rsid w:val="00F6723C"/>
    <w:rsid w:val="00F70F80"/>
    <w:rsid w:val="00F72167"/>
    <w:rsid w:val="00F736E4"/>
    <w:rsid w:val="00F75577"/>
    <w:rsid w:val="00F76575"/>
    <w:rsid w:val="00F76EE3"/>
    <w:rsid w:val="00F80340"/>
    <w:rsid w:val="00F80E80"/>
    <w:rsid w:val="00F83AB5"/>
    <w:rsid w:val="00F84834"/>
    <w:rsid w:val="00F8647A"/>
    <w:rsid w:val="00F86BC1"/>
    <w:rsid w:val="00F90C43"/>
    <w:rsid w:val="00F91167"/>
    <w:rsid w:val="00F91D56"/>
    <w:rsid w:val="00F9220B"/>
    <w:rsid w:val="00F93CC0"/>
    <w:rsid w:val="00F95583"/>
    <w:rsid w:val="00F95814"/>
    <w:rsid w:val="00F97E12"/>
    <w:rsid w:val="00FA2275"/>
    <w:rsid w:val="00FA303B"/>
    <w:rsid w:val="00FA4796"/>
    <w:rsid w:val="00FA4A18"/>
    <w:rsid w:val="00FA5378"/>
    <w:rsid w:val="00FA6349"/>
    <w:rsid w:val="00FA6E84"/>
    <w:rsid w:val="00FA7022"/>
    <w:rsid w:val="00FB0733"/>
    <w:rsid w:val="00FB0D6C"/>
    <w:rsid w:val="00FB0E5C"/>
    <w:rsid w:val="00FB2982"/>
    <w:rsid w:val="00FB370E"/>
    <w:rsid w:val="00FB4500"/>
    <w:rsid w:val="00FB482A"/>
    <w:rsid w:val="00FB6F55"/>
    <w:rsid w:val="00FC1D5B"/>
    <w:rsid w:val="00FC2D88"/>
    <w:rsid w:val="00FC37CC"/>
    <w:rsid w:val="00FC3A9B"/>
    <w:rsid w:val="00FC4BB1"/>
    <w:rsid w:val="00FC756B"/>
    <w:rsid w:val="00FD040B"/>
    <w:rsid w:val="00FD12D4"/>
    <w:rsid w:val="00FD15C1"/>
    <w:rsid w:val="00FD6425"/>
    <w:rsid w:val="00FD77F6"/>
    <w:rsid w:val="00FE0533"/>
    <w:rsid w:val="00FE0717"/>
    <w:rsid w:val="00FE1611"/>
    <w:rsid w:val="00FE3B5C"/>
    <w:rsid w:val="00FE40DD"/>
    <w:rsid w:val="00FE6ED0"/>
    <w:rsid w:val="00FF157C"/>
    <w:rsid w:val="00FF3834"/>
    <w:rsid w:val="00FF3DF2"/>
    <w:rsid w:val="00FF560E"/>
    <w:rsid w:val="00FF6510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uiPriority="0"/>
    <w:lsdException w:name="caption" w:locked="1" w:semiHidden="1" w:uiPriority="0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Balloon Text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BD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2BDF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B42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42B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42B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42B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42BDF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B42B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4A1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4A1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4A1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4A1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4A1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locked/>
    <w:rsid w:val="00B24A19"/>
    <w:rPr>
      <w:rFonts w:ascii="Calibri" w:hAnsi="Calibri" w:cs="Calibri"/>
      <w:b/>
      <w:bCs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24A19"/>
    <w:rPr>
      <w:rFonts w:ascii="Cambria" w:hAnsi="Cambria" w:cs="Cambria"/>
    </w:rPr>
  </w:style>
  <w:style w:type="paragraph" w:styleId="a3">
    <w:name w:val="header"/>
    <w:basedOn w:val="a"/>
    <w:link w:val="a4"/>
    <w:rsid w:val="00B42B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B24A19"/>
    <w:rPr>
      <w:rFonts w:cs="Times New Roman"/>
      <w:sz w:val="24"/>
      <w:szCs w:val="24"/>
    </w:rPr>
  </w:style>
  <w:style w:type="character" w:styleId="a5">
    <w:name w:val="page number"/>
    <w:basedOn w:val="a0"/>
    <w:rsid w:val="00B42BDF"/>
    <w:rPr>
      <w:rFonts w:cs="Times New Roman"/>
    </w:rPr>
  </w:style>
  <w:style w:type="paragraph" w:styleId="a6">
    <w:name w:val="footer"/>
    <w:basedOn w:val="a"/>
    <w:link w:val="a7"/>
    <w:uiPriority w:val="99"/>
    <w:rsid w:val="00B42B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24A19"/>
    <w:rPr>
      <w:rFonts w:cs="Times New Roman"/>
      <w:sz w:val="24"/>
      <w:szCs w:val="24"/>
    </w:rPr>
  </w:style>
  <w:style w:type="paragraph" w:styleId="a8">
    <w:name w:val="Balloon Text"/>
    <w:basedOn w:val="a"/>
    <w:link w:val="a9"/>
    <w:rsid w:val="00B42B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locked/>
    <w:rsid w:val="00B24A19"/>
    <w:rPr>
      <w:rFonts w:cs="Times New Roman"/>
      <w:sz w:val="2"/>
      <w:szCs w:val="2"/>
    </w:rPr>
  </w:style>
  <w:style w:type="paragraph" w:styleId="21">
    <w:name w:val="Body Text 2"/>
    <w:basedOn w:val="a"/>
    <w:link w:val="22"/>
    <w:uiPriority w:val="99"/>
    <w:rsid w:val="00B42BD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24A19"/>
    <w:rPr>
      <w:rFonts w:cs="Times New Roman"/>
      <w:sz w:val="24"/>
      <w:szCs w:val="24"/>
    </w:rPr>
  </w:style>
  <w:style w:type="paragraph" w:styleId="aa">
    <w:name w:val="Body Text"/>
    <w:aliases w:val="Основной текст1"/>
    <w:basedOn w:val="a"/>
    <w:link w:val="ab"/>
    <w:uiPriority w:val="99"/>
    <w:rsid w:val="00B42BDF"/>
    <w:pPr>
      <w:spacing w:after="120"/>
    </w:pPr>
  </w:style>
  <w:style w:type="character" w:customStyle="1" w:styleId="ab">
    <w:name w:val="Основной текст Знак"/>
    <w:aliases w:val="Основной текст1 Знак"/>
    <w:basedOn w:val="a0"/>
    <w:link w:val="aa"/>
    <w:uiPriority w:val="99"/>
    <w:locked/>
    <w:rsid w:val="00B24A19"/>
    <w:rPr>
      <w:rFonts w:cs="Times New Roman"/>
      <w:sz w:val="24"/>
      <w:szCs w:val="24"/>
    </w:rPr>
  </w:style>
  <w:style w:type="character" w:customStyle="1" w:styleId="ConsPlusNormal">
    <w:name w:val="ConsPlusNormal Знак"/>
    <w:basedOn w:val="a0"/>
    <w:rsid w:val="00B42BDF"/>
    <w:rPr>
      <w:rFonts w:ascii="Arial" w:hAnsi="Arial" w:cs="Arial"/>
      <w:lang w:val="ru-RU" w:eastAsia="ru-RU"/>
    </w:rPr>
  </w:style>
  <w:style w:type="paragraph" w:customStyle="1" w:styleId="ac">
    <w:name w:val="Знак Знак 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Indent211">
    <w:name w:val="Body Text Indent 211"/>
    <w:basedOn w:val="a"/>
    <w:uiPriority w:val="99"/>
    <w:rsid w:val="00B42BDF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</w:rPr>
  </w:style>
  <w:style w:type="paragraph" w:customStyle="1" w:styleId="BodyTextIndent21">
    <w:name w:val="Body Text Indent 21"/>
    <w:basedOn w:val="a"/>
    <w:uiPriority w:val="99"/>
    <w:rsid w:val="00B42BDF"/>
    <w:pPr>
      <w:widowControl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B42BDF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d">
    <w:name w:val="Заголовок статьи"/>
    <w:basedOn w:val="ae"/>
    <w:next w:val="ae"/>
    <w:uiPriority w:val="99"/>
    <w:rsid w:val="00B42BDF"/>
    <w:pPr>
      <w:ind w:left="1612" w:hanging="892"/>
    </w:pPr>
  </w:style>
  <w:style w:type="paragraph" w:customStyle="1" w:styleId="ae">
    <w:name w:val="Стиль"/>
    <w:uiPriority w:val="99"/>
    <w:rsid w:val="00B42BDF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rsid w:val="00B42B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24A19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B42BDF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24A19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ody Text Indent"/>
    <w:basedOn w:val="a"/>
    <w:link w:val="af0"/>
    <w:uiPriority w:val="99"/>
    <w:rsid w:val="00B42B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B24A19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uiPriority w:val="99"/>
    <w:rsid w:val="00B42BD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B24A19"/>
    <w:rPr>
      <w:rFonts w:cs="Times New Roman"/>
      <w:sz w:val="16"/>
      <w:szCs w:val="16"/>
    </w:rPr>
  </w:style>
  <w:style w:type="character" w:customStyle="1" w:styleId="11">
    <w:name w:val="Знак Знак Знак1"/>
    <w:basedOn w:val="a0"/>
    <w:uiPriority w:val="99"/>
    <w:rsid w:val="00B42BDF"/>
    <w:rPr>
      <w:rFonts w:cs="Times New Roman"/>
      <w:sz w:val="24"/>
      <w:szCs w:val="24"/>
      <w:lang w:val="ru-RU" w:eastAsia="ru-RU"/>
    </w:rPr>
  </w:style>
  <w:style w:type="paragraph" w:customStyle="1" w:styleId="af1">
    <w:name w:val="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1"/>
    <w:uiPriority w:val="99"/>
    <w:rsid w:val="006804C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672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2">
    <w:name w:val="Знак Знак Знак Знак Знак Знак1"/>
    <w:basedOn w:val="a"/>
    <w:uiPriority w:val="99"/>
    <w:rsid w:val="00714F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3">
    <w:name w:val="caption"/>
    <w:basedOn w:val="a"/>
    <w:next w:val="a"/>
    <w:uiPriority w:val="35"/>
    <w:qFormat/>
    <w:locked/>
    <w:rsid w:val="008C11B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1FFF0-7C95-4B03-9B04-620B44CCA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95</Pages>
  <Words>31775</Words>
  <Characters>181119</Characters>
  <Application>Microsoft Office Word</Application>
  <DocSecurity>0</DocSecurity>
  <Lines>1509</Lines>
  <Paragraphs>424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Новг.обл.Дума</Company>
  <LinksUpToDate>false</LinksUpToDate>
  <CharactersWithSpaces>212470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Дорофеева Л.В.</dc:creator>
  <cp:lastModifiedBy>User4578</cp:lastModifiedBy>
  <cp:revision>6</cp:revision>
  <cp:lastPrinted>2024-12-20T10:46:00Z</cp:lastPrinted>
  <dcterms:created xsi:type="dcterms:W3CDTF">2024-12-20T09:31:00Z</dcterms:created>
  <dcterms:modified xsi:type="dcterms:W3CDTF">2024-12-20T10:47:00Z</dcterms:modified>
</cp:coreProperties>
</file>