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11" w:rsidRPr="000E5811" w:rsidRDefault="000E5811" w:rsidP="000E5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58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5811" w:rsidRDefault="000E5811" w:rsidP="000E5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11">
        <w:rPr>
          <w:rFonts w:ascii="Times New Roman" w:hAnsi="Times New Roman" w:cs="Times New Roman"/>
          <w:b/>
          <w:sz w:val="28"/>
          <w:szCs w:val="28"/>
        </w:rPr>
        <w:t>Главы Шимского муниципального района о результатах его дея</w:t>
      </w:r>
      <w:r w:rsidRPr="000E5811">
        <w:rPr>
          <w:rFonts w:ascii="Times New Roman" w:hAnsi="Times New Roman" w:cs="Times New Roman"/>
          <w:b/>
          <w:sz w:val="28"/>
          <w:szCs w:val="28"/>
        </w:rPr>
        <w:softHyphen/>
        <w:t>тельно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Pr="000E5811">
        <w:rPr>
          <w:rFonts w:ascii="Times New Roman" w:hAnsi="Times New Roman" w:cs="Times New Roman"/>
          <w:b/>
          <w:sz w:val="28"/>
          <w:szCs w:val="28"/>
        </w:rPr>
        <w:t xml:space="preserve">сти, деятельности Администрации Шимского муниципального района </w:t>
      </w:r>
    </w:p>
    <w:p w:rsidR="000E5811" w:rsidRPr="000E5811" w:rsidRDefault="000E5811" w:rsidP="000E5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11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0E5811" w:rsidRPr="000E5811" w:rsidRDefault="000E5811" w:rsidP="000E58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48D" w:rsidRPr="00763F8F" w:rsidRDefault="00A1548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В соответствии с</w:t>
      </w:r>
      <w:r w:rsidR="00995047">
        <w:rPr>
          <w:rFonts w:ascii="Times New Roman" w:hAnsi="Times New Roman" w:cs="Times New Roman"/>
          <w:sz w:val="28"/>
          <w:szCs w:val="28"/>
        </w:rPr>
        <w:t>о 131</w:t>
      </w:r>
      <w:r w:rsidRPr="00763F8F">
        <w:rPr>
          <w:rFonts w:ascii="Times New Roman" w:hAnsi="Times New Roman" w:cs="Times New Roman"/>
          <w:sz w:val="28"/>
          <w:szCs w:val="28"/>
        </w:rPr>
        <w:t xml:space="preserve"> Федеральным Законом, ст.</w:t>
      </w:r>
      <w:r w:rsidR="001118BF">
        <w:rPr>
          <w:rFonts w:ascii="Times New Roman" w:hAnsi="Times New Roman" w:cs="Times New Roman"/>
          <w:sz w:val="28"/>
          <w:szCs w:val="28"/>
        </w:rPr>
        <w:t>19</w:t>
      </w:r>
      <w:r w:rsidRPr="00763F8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F2BD9">
        <w:rPr>
          <w:rFonts w:ascii="Times New Roman" w:hAnsi="Times New Roman" w:cs="Times New Roman"/>
          <w:sz w:val="28"/>
          <w:szCs w:val="28"/>
        </w:rPr>
        <w:t>Шимского</w:t>
      </w:r>
      <w:r w:rsidR="00C86815">
        <w:rPr>
          <w:rFonts w:ascii="Times New Roman" w:hAnsi="Times New Roman" w:cs="Times New Roman"/>
          <w:sz w:val="28"/>
          <w:szCs w:val="28"/>
        </w:rPr>
        <w:t xml:space="preserve"> </w:t>
      </w:r>
      <w:r w:rsidR="00226BD5" w:rsidRPr="00763F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63F8F">
        <w:rPr>
          <w:rFonts w:ascii="Times New Roman" w:hAnsi="Times New Roman" w:cs="Times New Roman"/>
          <w:sz w:val="28"/>
          <w:szCs w:val="28"/>
        </w:rPr>
        <w:t xml:space="preserve">глава района ежегодно представляет отчет о </w:t>
      </w:r>
      <w:r w:rsidR="00D3711E">
        <w:rPr>
          <w:rFonts w:ascii="Times New Roman" w:hAnsi="Times New Roman" w:cs="Times New Roman"/>
          <w:sz w:val="28"/>
          <w:szCs w:val="28"/>
        </w:rPr>
        <w:t>своей ра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D3711E">
        <w:rPr>
          <w:rFonts w:ascii="Times New Roman" w:hAnsi="Times New Roman" w:cs="Times New Roman"/>
          <w:sz w:val="28"/>
          <w:szCs w:val="28"/>
        </w:rPr>
        <w:t xml:space="preserve">боте и работе </w:t>
      </w:r>
      <w:r w:rsidRPr="00763F8F">
        <w:rPr>
          <w:rFonts w:ascii="Times New Roman" w:hAnsi="Times New Roman" w:cs="Times New Roman"/>
          <w:sz w:val="28"/>
          <w:szCs w:val="28"/>
        </w:rPr>
        <w:t>администрации за истекший год. Итоги этой работы, резуль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тат е</w:t>
      </w:r>
      <w:r w:rsidR="00763F8F">
        <w:rPr>
          <w:rFonts w:ascii="Times New Roman" w:hAnsi="Times New Roman" w:cs="Times New Roman"/>
          <w:sz w:val="28"/>
          <w:szCs w:val="28"/>
        </w:rPr>
        <w:t>ё</w:t>
      </w:r>
      <w:r w:rsidRPr="00763F8F">
        <w:rPr>
          <w:rFonts w:ascii="Times New Roman" w:hAnsi="Times New Roman" w:cs="Times New Roman"/>
          <w:sz w:val="28"/>
          <w:szCs w:val="28"/>
        </w:rPr>
        <w:t xml:space="preserve"> — это результат наших совместных решений, совместных усилий, совместной работы. </w:t>
      </w:r>
    </w:p>
    <w:p w:rsidR="00A1548D" w:rsidRPr="00763F8F" w:rsidRDefault="00A1548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В отчетном году работа Администрации района была направлена на ис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 xml:space="preserve">полнение мероприятий </w:t>
      </w:r>
      <w:r w:rsidR="00995047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Pr="00763F8F">
        <w:rPr>
          <w:rFonts w:ascii="Times New Roman" w:hAnsi="Times New Roman" w:cs="Times New Roman"/>
          <w:sz w:val="28"/>
          <w:szCs w:val="28"/>
        </w:rPr>
        <w:t>Указов Президента Российской Федера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ции, поручений Губернатора Новгородской области, государственных и му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ници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пальных программ. Главными приоритетами были и остаются формиро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вание благоприятных условий для развития экономики района и повышение уровня жизни населения.</w:t>
      </w:r>
    </w:p>
    <w:p w:rsidR="00226BD5" w:rsidRPr="00011D11" w:rsidRDefault="00226BD5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В рамках своего доклада, мне бы хотелось акцентировать внимание на основных показателях социально-экономического развития, деятельности Ад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161DC" w:rsidRPr="00763F8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63F8F">
        <w:rPr>
          <w:rFonts w:ascii="Times New Roman" w:hAnsi="Times New Roman" w:cs="Times New Roman"/>
          <w:sz w:val="28"/>
          <w:szCs w:val="28"/>
        </w:rPr>
        <w:t xml:space="preserve">по </w:t>
      </w:r>
      <w:r w:rsidRPr="00011D11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1118BF" w:rsidRPr="00011D11">
        <w:rPr>
          <w:rFonts w:ascii="Times New Roman" w:hAnsi="Times New Roman" w:cs="Times New Roman"/>
          <w:sz w:val="28"/>
          <w:szCs w:val="28"/>
        </w:rPr>
        <w:t>3</w:t>
      </w:r>
      <w:r w:rsidR="00011D11" w:rsidRPr="00011D11">
        <w:rPr>
          <w:rFonts w:ascii="Times New Roman" w:hAnsi="Times New Roman" w:cs="Times New Roman"/>
          <w:sz w:val="28"/>
          <w:szCs w:val="28"/>
        </w:rPr>
        <w:t>9</w:t>
      </w:r>
      <w:r w:rsidRPr="00011D11">
        <w:rPr>
          <w:rFonts w:ascii="Times New Roman" w:hAnsi="Times New Roman" w:cs="Times New Roman"/>
          <w:sz w:val="28"/>
          <w:szCs w:val="28"/>
        </w:rPr>
        <w:t xml:space="preserve"> собственных полномочи</w:t>
      </w:r>
      <w:r w:rsidR="000548A1" w:rsidRPr="00011D11">
        <w:rPr>
          <w:rFonts w:ascii="Times New Roman" w:hAnsi="Times New Roman" w:cs="Times New Roman"/>
          <w:sz w:val="28"/>
          <w:szCs w:val="28"/>
        </w:rPr>
        <w:t>й</w:t>
      </w:r>
      <w:r w:rsidRPr="00011D11">
        <w:rPr>
          <w:rFonts w:ascii="Times New Roman" w:hAnsi="Times New Roman" w:cs="Times New Roman"/>
          <w:sz w:val="28"/>
          <w:szCs w:val="28"/>
        </w:rPr>
        <w:t xml:space="preserve"> по ре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011D11">
        <w:rPr>
          <w:rFonts w:ascii="Times New Roman" w:hAnsi="Times New Roman" w:cs="Times New Roman"/>
          <w:sz w:val="28"/>
          <w:szCs w:val="28"/>
        </w:rPr>
        <w:t>шению вопросов местного значения</w:t>
      </w:r>
      <w:r w:rsidR="005A0FF3" w:rsidRPr="00011D11">
        <w:rPr>
          <w:rFonts w:ascii="Times New Roman" w:hAnsi="Times New Roman" w:cs="Times New Roman"/>
          <w:sz w:val="28"/>
          <w:szCs w:val="28"/>
        </w:rPr>
        <w:t xml:space="preserve">, </w:t>
      </w:r>
      <w:r w:rsidR="00011D11" w:rsidRPr="00011D11">
        <w:rPr>
          <w:rFonts w:ascii="Times New Roman" w:hAnsi="Times New Roman" w:cs="Times New Roman"/>
          <w:sz w:val="28"/>
          <w:szCs w:val="28"/>
        </w:rPr>
        <w:t>27</w:t>
      </w:r>
      <w:r w:rsidR="00995047">
        <w:rPr>
          <w:rFonts w:ascii="Times New Roman" w:hAnsi="Times New Roman" w:cs="Times New Roman"/>
          <w:sz w:val="28"/>
          <w:szCs w:val="28"/>
        </w:rPr>
        <w:t xml:space="preserve"> - </w:t>
      </w:r>
      <w:r w:rsidR="00C86815">
        <w:rPr>
          <w:rFonts w:ascii="Times New Roman" w:hAnsi="Times New Roman" w:cs="Times New Roman"/>
          <w:sz w:val="28"/>
          <w:szCs w:val="28"/>
        </w:rPr>
        <w:t>ми</w:t>
      </w:r>
      <w:r w:rsidR="00527D7B" w:rsidRPr="00011D11">
        <w:rPr>
          <w:rFonts w:ascii="Times New Roman" w:hAnsi="Times New Roman" w:cs="Times New Roman"/>
          <w:sz w:val="28"/>
          <w:szCs w:val="28"/>
        </w:rPr>
        <w:t xml:space="preserve"> </w:t>
      </w:r>
      <w:r w:rsidR="005A0FF3" w:rsidRPr="00011D11">
        <w:rPr>
          <w:rFonts w:ascii="Times New Roman" w:hAnsi="Times New Roman" w:cs="Times New Roman"/>
          <w:sz w:val="28"/>
          <w:szCs w:val="28"/>
        </w:rPr>
        <w:t>государственны</w:t>
      </w:r>
      <w:r w:rsidR="00C86815">
        <w:rPr>
          <w:rFonts w:ascii="Times New Roman" w:hAnsi="Times New Roman" w:cs="Times New Roman"/>
          <w:sz w:val="28"/>
          <w:szCs w:val="28"/>
        </w:rPr>
        <w:t>х</w:t>
      </w:r>
      <w:r w:rsidRPr="00011D1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86815">
        <w:rPr>
          <w:rFonts w:ascii="Times New Roman" w:hAnsi="Times New Roman" w:cs="Times New Roman"/>
          <w:sz w:val="28"/>
          <w:szCs w:val="28"/>
        </w:rPr>
        <w:t>й</w:t>
      </w:r>
      <w:r w:rsidR="005A0FF3" w:rsidRPr="00011D11">
        <w:rPr>
          <w:rFonts w:ascii="Times New Roman" w:hAnsi="Times New Roman" w:cs="Times New Roman"/>
          <w:sz w:val="28"/>
          <w:szCs w:val="28"/>
        </w:rPr>
        <w:t xml:space="preserve"> и </w:t>
      </w:r>
      <w:r w:rsidR="00011D11" w:rsidRPr="00011D11">
        <w:rPr>
          <w:rFonts w:ascii="Times New Roman" w:hAnsi="Times New Roman" w:cs="Times New Roman"/>
          <w:sz w:val="28"/>
          <w:szCs w:val="28"/>
        </w:rPr>
        <w:t>4</w:t>
      </w:r>
      <w:r w:rsidR="00995047">
        <w:rPr>
          <w:rFonts w:ascii="Times New Roman" w:hAnsi="Times New Roman" w:cs="Times New Roman"/>
          <w:sz w:val="28"/>
          <w:szCs w:val="28"/>
        </w:rPr>
        <w:t>-х</w:t>
      </w:r>
      <w:r w:rsidR="005A0FF3" w:rsidRPr="00011D11">
        <w:rPr>
          <w:rFonts w:ascii="Times New Roman" w:hAnsi="Times New Roman" w:cs="Times New Roman"/>
          <w:sz w:val="28"/>
          <w:szCs w:val="28"/>
        </w:rPr>
        <w:t xml:space="preserve"> пол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5A0FF3" w:rsidRPr="00011D11">
        <w:rPr>
          <w:rFonts w:ascii="Times New Roman" w:hAnsi="Times New Roman" w:cs="Times New Roman"/>
          <w:sz w:val="28"/>
          <w:szCs w:val="28"/>
        </w:rPr>
        <w:t>номочи</w:t>
      </w:r>
      <w:r w:rsidR="00995047">
        <w:rPr>
          <w:rFonts w:ascii="Times New Roman" w:hAnsi="Times New Roman" w:cs="Times New Roman"/>
          <w:sz w:val="28"/>
          <w:szCs w:val="28"/>
        </w:rPr>
        <w:t>й</w:t>
      </w:r>
      <w:r w:rsidR="00541797" w:rsidRPr="00011D11">
        <w:rPr>
          <w:rFonts w:ascii="Times New Roman" w:hAnsi="Times New Roman" w:cs="Times New Roman"/>
          <w:sz w:val="28"/>
          <w:szCs w:val="28"/>
        </w:rPr>
        <w:t>,</w:t>
      </w:r>
      <w:r w:rsidR="005A0FF3" w:rsidRPr="00011D11">
        <w:rPr>
          <w:rFonts w:ascii="Times New Roman" w:hAnsi="Times New Roman" w:cs="Times New Roman"/>
          <w:sz w:val="28"/>
          <w:szCs w:val="28"/>
        </w:rPr>
        <w:t xml:space="preserve"> переданных по соглашени</w:t>
      </w:r>
      <w:r w:rsidR="00011D11" w:rsidRPr="00011D11">
        <w:rPr>
          <w:rFonts w:ascii="Times New Roman" w:hAnsi="Times New Roman" w:cs="Times New Roman"/>
          <w:sz w:val="28"/>
          <w:szCs w:val="28"/>
        </w:rPr>
        <w:t>ю</w:t>
      </w:r>
      <w:r w:rsidR="00995047">
        <w:rPr>
          <w:rFonts w:ascii="Times New Roman" w:hAnsi="Times New Roman" w:cs="Times New Roman"/>
          <w:sz w:val="28"/>
          <w:szCs w:val="28"/>
        </w:rPr>
        <w:t xml:space="preserve"> </w:t>
      </w:r>
      <w:r w:rsidR="00011D11" w:rsidRPr="00011D11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5A0FF3" w:rsidRPr="00011D11">
        <w:rPr>
          <w:rFonts w:ascii="Times New Roman" w:hAnsi="Times New Roman" w:cs="Times New Roman"/>
          <w:sz w:val="28"/>
          <w:szCs w:val="28"/>
        </w:rPr>
        <w:t>поселени</w:t>
      </w:r>
      <w:r w:rsidR="00011D11" w:rsidRPr="00011D11">
        <w:rPr>
          <w:rFonts w:ascii="Times New Roman" w:hAnsi="Times New Roman" w:cs="Times New Roman"/>
          <w:sz w:val="28"/>
          <w:szCs w:val="28"/>
        </w:rPr>
        <w:t>ем</w:t>
      </w:r>
      <w:r w:rsidRPr="00011D11">
        <w:rPr>
          <w:rFonts w:ascii="Times New Roman" w:hAnsi="Times New Roman" w:cs="Times New Roman"/>
          <w:sz w:val="28"/>
          <w:szCs w:val="28"/>
        </w:rPr>
        <w:t>.</w:t>
      </w:r>
    </w:p>
    <w:p w:rsidR="00AA1F86" w:rsidRPr="00763F8F" w:rsidRDefault="00AA1F8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Подводя итоги 201</w:t>
      </w:r>
      <w:r w:rsidR="00FE774B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года, можно сказать, что </w:t>
      </w:r>
      <w:r w:rsidR="00CC2528" w:rsidRPr="00763F8F">
        <w:rPr>
          <w:rFonts w:ascii="Times New Roman" w:hAnsi="Times New Roman" w:cs="Times New Roman"/>
          <w:sz w:val="28"/>
          <w:szCs w:val="28"/>
        </w:rPr>
        <w:t>в</w:t>
      </w:r>
      <w:r w:rsidRPr="00763F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528" w:rsidRPr="00763F8F">
        <w:rPr>
          <w:rFonts w:ascii="Times New Roman" w:hAnsi="Times New Roman" w:cs="Times New Roman"/>
          <w:sz w:val="28"/>
          <w:szCs w:val="28"/>
        </w:rPr>
        <w:t>е</w:t>
      </w:r>
      <w:r w:rsidRPr="00763F8F">
        <w:rPr>
          <w:rFonts w:ascii="Times New Roman" w:hAnsi="Times New Roman" w:cs="Times New Roman"/>
          <w:sz w:val="28"/>
          <w:szCs w:val="28"/>
        </w:rPr>
        <w:t xml:space="preserve"> сохраняет</w:t>
      </w:r>
      <w:r w:rsidR="00CC2528" w:rsidRPr="00763F8F">
        <w:rPr>
          <w:rFonts w:ascii="Times New Roman" w:hAnsi="Times New Roman" w:cs="Times New Roman"/>
          <w:sz w:val="28"/>
          <w:szCs w:val="28"/>
        </w:rPr>
        <w:t>ся</w:t>
      </w:r>
      <w:r w:rsidR="00C86815">
        <w:rPr>
          <w:rFonts w:ascii="Times New Roman" w:hAnsi="Times New Roman" w:cs="Times New Roman"/>
          <w:sz w:val="28"/>
          <w:szCs w:val="28"/>
        </w:rPr>
        <w:t xml:space="preserve"> </w:t>
      </w:r>
      <w:r w:rsidR="00CC2528" w:rsidRPr="00763F8F">
        <w:rPr>
          <w:rFonts w:ascii="Times New Roman" w:hAnsi="Times New Roman" w:cs="Times New Roman"/>
          <w:sz w:val="28"/>
          <w:szCs w:val="28"/>
        </w:rPr>
        <w:t>ста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CC2528" w:rsidRPr="00763F8F">
        <w:rPr>
          <w:rFonts w:ascii="Times New Roman" w:hAnsi="Times New Roman" w:cs="Times New Roman"/>
          <w:sz w:val="28"/>
          <w:szCs w:val="28"/>
        </w:rPr>
        <w:t xml:space="preserve">бильная </w:t>
      </w:r>
      <w:r w:rsidRPr="00763F8F">
        <w:rPr>
          <w:rFonts w:ascii="Times New Roman" w:hAnsi="Times New Roman" w:cs="Times New Roman"/>
          <w:sz w:val="28"/>
          <w:szCs w:val="28"/>
        </w:rPr>
        <w:t>экономиче</w:t>
      </w:r>
      <w:r w:rsidR="00CC2528" w:rsidRPr="00763F8F">
        <w:rPr>
          <w:rFonts w:ascii="Times New Roman" w:hAnsi="Times New Roman" w:cs="Times New Roman"/>
          <w:sz w:val="28"/>
          <w:szCs w:val="28"/>
        </w:rPr>
        <w:t xml:space="preserve">ская и социальная </w:t>
      </w:r>
      <w:r w:rsidRPr="00763F8F">
        <w:rPr>
          <w:rFonts w:ascii="Times New Roman" w:hAnsi="Times New Roman" w:cs="Times New Roman"/>
          <w:sz w:val="28"/>
          <w:szCs w:val="28"/>
        </w:rPr>
        <w:t>обстановк</w:t>
      </w:r>
      <w:r w:rsidR="00CC2528" w:rsidRPr="00763F8F">
        <w:rPr>
          <w:rFonts w:ascii="Times New Roman" w:hAnsi="Times New Roman" w:cs="Times New Roman"/>
          <w:sz w:val="28"/>
          <w:szCs w:val="28"/>
        </w:rPr>
        <w:t>а</w:t>
      </w:r>
      <w:r w:rsidRPr="00763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047" w:rsidRDefault="0016472B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В районе 127 населенных пунктов. </w:t>
      </w:r>
      <w:r w:rsidRPr="00763F8F">
        <w:rPr>
          <w:rFonts w:ascii="Times New Roman" w:hAnsi="Times New Roman" w:cs="Times New Roman"/>
          <w:sz w:val="28"/>
          <w:szCs w:val="28"/>
        </w:rPr>
        <w:tab/>
        <w:t>Численность населения составляет 11</w:t>
      </w:r>
      <w:r w:rsidR="00FE774B">
        <w:rPr>
          <w:rFonts w:ascii="Times New Roman" w:hAnsi="Times New Roman" w:cs="Times New Roman"/>
          <w:sz w:val="28"/>
          <w:szCs w:val="28"/>
        </w:rPr>
        <w:t>666</w:t>
      </w:r>
      <w:r w:rsidRPr="00763F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5047">
        <w:rPr>
          <w:rFonts w:ascii="Times New Roman" w:hAnsi="Times New Roman" w:cs="Times New Roman"/>
          <w:sz w:val="28"/>
          <w:szCs w:val="28"/>
        </w:rPr>
        <w:t>.</w:t>
      </w:r>
    </w:p>
    <w:p w:rsidR="00763F8F" w:rsidRPr="00012D0E" w:rsidRDefault="00763F8F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Объем валового регионального продукта в 201</w:t>
      </w:r>
      <w:r w:rsidR="00A8798E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7FD9" w:rsidRPr="00012D0E">
        <w:rPr>
          <w:rFonts w:ascii="Times New Roman" w:hAnsi="Times New Roman" w:cs="Times New Roman"/>
          <w:sz w:val="28"/>
          <w:szCs w:val="28"/>
        </w:rPr>
        <w:t>составил</w:t>
      </w:r>
      <w:r w:rsidRPr="00012D0E">
        <w:rPr>
          <w:rFonts w:ascii="Times New Roman" w:hAnsi="Times New Roman" w:cs="Times New Roman"/>
          <w:sz w:val="28"/>
          <w:szCs w:val="28"/>
        </w:rPr>
        <w:t xml:space="preserve"> 9</w:t>
      </w:r>
      <w:r w:rsidR="00012D0E" w:rsidRPr="00012D0E">
        <w:rPr>
          <w:rFonts w:ascii="Times New Roman" w:hAnsi="Times New Roman" w:cs="Times New Roman"/>
          <w:sz w:val="28"/>
          <w:szCs w:val="28"/>
        </w:rPr>
        <w:t>97</w:t>
      </w:r>
      <w:r w:rsidR="00C86815">
        <w:rPr>
          <w:rFonts w:ascii="Times New Roman" w:hAnsi="Times New Roman" w:cs="Times New Roman"/>
          <w:sz w:val="28"/>
          <w:szCs w:val="28"/>
        </w:rPr>
        <w:t>,0 млн. руб</w:t>
      </w:r>
      <w:r w:rsidRPr="00012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72B" w:rsidRPr="00763F8F" w:rsidRDefault="0016472B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Экономика района представлена предприятиями и организациями раз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личных организационно-правовых форм. По данным Новгородстата на 1 ян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варя 201</w:t>
      </w:r>
      <w:r w:rsidR="00A8798E">
        <w:rPr>
          <w:rFonts w:ascii="Times New Roman" w:hAnsi="Times New Roman" w:cs="Times New Roman"/>
          <w:sz w:val="28"/>
          <w:szCs w:val="28"/>
        </w:rPr>
        <w:t>6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года в районе зарегистрировано </w:t>
      </w:r>
      <w:r w:rsidR="00A8798E">
        <w:rPr>
          <w:rFonts w:ascii="Times New Roman" w:hAnsi="Times New Roman" w:cs="Times New Roman"/>
          <w:sz w:val="28"/>
          <w:szCs w:val="28"/>
        </w:rPr>
        <w:t xml:space="preserve">187 </w:t>
      </w:r>
      <w:r w:rsidRPr="00763F8F">
        <w:rPr>
          <w:rFonts w:ascii="Times New Roman" w:hAnsi="Times New Roman" w:cs="Times New Roman"/>
          <w:sz w:val="28"/>
          <w:szCs w:val="28"/>
        </w:rPr>
        <w:t>организаци</w:t>
      </w:r>
      <w:r w:rsidR="00A8798E">
        <w:rPr>
          <w:rFonts w:ascii="Times New Roman" w:hAnsi="Times New Roman" w:cs="Times New Roman"/>
          <w:sz w:val="28"/>
          <w:szCs w:val="28"/>
        </w:rPr>
        <w:t>й</w:t>
      </w:r>
      <w:r w:rsidRPr="00763F8F">
        <w:rPr>
          <w:rFonts w:ascii="Times New Roman" w:hAnsi="Times New Roman" w:cs="Times New Roman"/>
          <w:sz w:val="28"/>
          <w:szCs w:val="28"/>
        </w:rPr>
        <w:t>, осуществляют деятель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ность 2</w:t>
      </w:r>
      <w:r w:rsidR="00883053">
        <w:rPr>
          <w:rFonts w:ascii="Times New Roman" w:hAnsi="Times New Roman" w:cs="Times New Roman"/>
          <w:sz w:val="28"/>
          <w:szCs w:val="28"/>
        </w:rPr>
        <w:t>40</w:t>
      </w:r>
      <w:r w:rsidRPr="00763F8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883053">
        <w:rPr>
          <w:rFonts w:ascii="Times New Roman" w:hAnsi="Times New Roman" w:cs="Times New Roman"/>
          <w:sz w:val="28"/>
          <w:szCs w:val="28"/>
        </w:rPr>
        <w:t>ей</w:t>
      </w:r>
      <w:r w:rsidRPr="00763F8F">
        <w:rPr>
          <w:rFonts w:ascii="Times New Roman" w:hAnsi="Times New Roman" w:cs="Times New Roman"/>
          <w:sz w:val="28"/>
          <w:szCs w:val="28"/>
        </w:rPr>
        <w:t>.</w:t>
      </w:r>
    </w:p>
    <w:p w:rsidR="0016472B" w:rsidRPr="00763F8F" w:rsidRDefault="0016472B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Основные показатели, отражающие состояние экономики муниципаль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ного района за 201</w:t>
      </w:r>
      <w:r w:rsidR="00782BFE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год, следующие:</w:t>
      </w:r>
    </w:p>
    <w:p w:rsidR="00782BFE" w:rsidRDefault="0016472B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- объем промышленного производства составил </w:t>
      </w:r>
      <w:r w:rsidR="00782BFE" w:rsidRPr="00782BFE">
        <w:rPr>
          <w:rFonts w:ascii="Times New Roman" w:hAnsi="Times New Roman" w:cs="Times New Roman"/>
          <w:sz w:val="28"/>
          <w:szCs w:val="28"/>
        </w:rPr>
        <w:t>268,8 млн. рублей или 157,6 % к уровню 2014 года;</w:t>
      </w:r>
    </w:p>
    <w:p w:rsidR="00782BFE" w:rsidRPr="00782BFE" w:rsidRDefault="00782BF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FE">
        <w:rPr>
          <w:rFonts w:ascii="Times New Roman" w:hAnsi="Times New Roman" w:cs="Times New Roman"/>
          <w:sz w:val="28"/>
          <w:szCs w:val="28"/>
        </w:rPr>
        <w:t>-  оборот розничной торговли -</w:t>
      </w:r>
      <w:r w:rsidR="00C86815">
        <w:rPr>
          <w:rFonts w:ascii="Times New Roman" w:hAnsi="Times New Roman" w:cs="Times New Roman"/>
          <w:sz w:val="28"/>
          <w:szCs w:val="28"/>
        </w:rPr>
        <w:t xml:space="preserve"> 767,5 млн. рубле</w:t>
      </w:r>
      <w:r w:rsidRPr="00782BF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82BFE" w:rsidRPr="00782BFE" w:rsidRDefault="00782BF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FE">
        <w:rPr>
          <w:rFonts w:ascii="Times New Roman" w:hAnsi="Times New Roman" w:cs="Times New Roman"/>
          <w:sz w:val="28"/>
          <w:szCs w:val="28"/>
        </w:rPr>
        <w:t>- оборот общественного питания – 32,5 млн. рублей;</w:t>
      </w:r>
    </w:p>
    <w:p w:rsidR="00782BFE" w:rsidRDefault="0079358B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объем платных услуг населению – </w:t>
      </w:r>
      <w:r w:rsidR="00782BFE" w:rsidRPr="00782BFE">
        <w:rPr>
          <w:rFonts w:ascii="Times New Roman" w:hAnsi="Times New Roman" w:cs="Times New Roman"/>
          <w:sz w:val="28"/>
          <w:szCs w:val="28"/>
        </w:rPr>
        <w:t>70,9 млн. рублей;</w:t>
      </w:r>
    </w:p>
    <w:p w:rsidR="00145774" w:rsidRPr="00145774" w:rsidRDefault="0016472B" w:rsidP="0014577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- ввод в действие жилых домов –  </w:t>
      </w:r>
      <w:r w:rsidR="00145774" w:rsidRPr="00145774">
        <w:rPr>
          <w:rFonts w:ascii="Times New Roman" w:hAnsi="Times New Roman" w:cs="Times New Roman"/>
          <w:sz w:val="28"/>
          <w:szCs w:val="28"/>
        </w:rPr>
        <w:t>5576 кв.м. (темп роста к уровню про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145774" w:rsidRPr="00145774">
        <w:rPr>
          <w:rFonts w:ascii="Times New Roman" w:hAnsi="Times New Roman" w:cs="Times New Roman"/>
          <w:sz w:val="28"/>
          <w:szCs w:val="28"/>
        </w:rPr>
        <w:t>шлого года 129,3 %);</w:t>
      </w:r>
    </w:p>
    <w:p w:rsidR="00EA3E30" w:rsidRPr="00995047" w:rsidRDefault="00EA3E30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47">
        <w:rPr>
          <w:rFonts w:ascii="Times New Roman" w:hAnsi="Times New Roman" w:cs="Times New Roman"/>
          <w:sz w:val="28"/>
          <w:szCs w:val="28"/>
        </w:rPr>
        <w:lastRenderedPageBreak/>
        <w:t>В консолидированный бюджет муниципального района в 2015 году по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ступило 373474,4 тыс. рублей, что составляет 119,6% к уровню прошлого года, из них 105617,2 тыс. рублей собственных доходов. Темп роста соб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ственных д</w:t>
      </w:r>
      <w:r w:rsidRPr="00995047">
        <w:rPr>
          <w:rFonts w:ascii="Times New Roman" w:hAnsi="Times New Roman" w:cs="Times New Roman"/>
          <w:sz w:val="28"/>
          <w:szCs w:val="28"/>
        </w:rPr>
        <w:t>о</w:t>
      </w:r>
      <w:r w:rsidRPr="00995047">
        <w:rPr>
          <w:rFonts w:ascii="Times New Roman" w:hAnsi="Times New Roman" w:cs="Times New Roman"/>
          <w:sz w:val="28"/>
          <w:szCs w:val="28"/>
        </w:rPr>
        <w:t xml:space="preserve">ходов консолидированного бюджета муниципального района в сопоставимых показателях составил 120,6%. Налоговые доходы увеличились на 7016,6 тыс. рублей или 108,8%. Неналоговые доходы увеличились на 180,7% и составили 28884,0 тыс. рублей. </w:t>
      </w:r>
    </w:p>
    <w:p w:rsidR="00EA3E30" w:rsidRPr="00995047" w:rsidRDefault="00EA3E30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47">
        <w:rPr>
          <w:rFonts w:ascii="Times New Roman" w:hAnsi="Times New Roman" w:cs="Times New Roman"/>
          <w:sz w:val="28"/>
          <w:szCs w:val="28"/>
        </w:rPr>
        <w:t>Наибольший процент роста составили налоги на имущество – 146,8%, д</w:t>
      </w:r>
      <w:r w:rsidRPr="00995047">
        <w:rPr>
          <w:rFonts w:ascii="Times New Roman" w:hAnsi="Times New Roman" w:cs="Times New Roman"/>
          <w:sz w:val="28"/>
          <w:szCs w:val="28"/>
        </w:rPr>
        <w:t>о</w:t>
      </w:r>
      <w:r w:rsidRPr="00995047">
        <w:rPr>
          <w:rFonts w:ascii="Times New Roman" w:hAnsi="Times New Roman" w:cs="Times New Roman"/>
          <w:sz w:val="28"/>
          <w:szCs w:val="28"/>
        </w:rPr>
        <w:t>ходы от арендной платы за земельные участки – 130,2%, доходы от реали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за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ции имущества в 2,4 раза. Налог на доходы физических лиц с территории рай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 xml:space="preserve">она по сравнению с 2014 годом увеличился на 3079,6 тыс. рублей, темп роста по этому налогу составил 104,5%. </w:t>
      </w:r>
    </w:p>
    <w:p w:rsidR="00EA3E30" w:rsidRPr="00995047" w:rsidRDefault="00EA3E30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47">
        <w:rPr>
          <w:rFonts w:ascii="Times New Roman" w:hAnsi="Times New Roman" w:cs="Times New Roman"/>
          <w:sz w:val="28"/>
          <w:szCs w:val="28"/>
        </w:rPr>
        <w:t>Расходы консолидированного бюджета муниципального района в 2015 году составили 373619,8 тыс. рублей или 122% к уровню 2014 года и 91,9% к утвержденному бюджету. Основной удельный вес в расходах бюджета зани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мают отрасли социально-культурной сферы (образование, социальное об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слу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живание, культура и спорт), на финансирование которых направлено -290793,2 тыс. рублей или 65,6 % всех расходов. Расходы на жилищно-ком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мунальное х</w:t>
      </w:r>
      <w:r w:rsidRPr="00995047">
        <w:rPr>
          <w:rFonts w:ascii="Times New Roman" w:hAnsi="Times New Roman" w:cs="Times New Roman"/>
          <w:sz w:val="28"/>
          <w:szCs w:val="28"/>
        </w:rPr>
        <w:t>о</w:t>
      </w:r>
      <w:r w:rsidRPr="00995047">
        <w:rPr>
          <w:rFonts w:ascii="Times New Roman" w:hAnsi="Times New Roman" w:cs="Times New Roman"/>
          <w:sz w:val="28"/>
          <w:szCs w:val="28"/>
        </w:rPr>
        <w:t>зяйство составили 24566,9 тыс. рублей, дорожное хозяйство – 6432,3 тыс. ру</w:t>
      </w:r>
      <w:r w:rsidRPr="00995047">
        <w:rPr>
          <w:rFonts w:ascii="Times New Roman" w:hAnsi="Times New Roman" w:cs="Times New Roman"/>
          <w:sz w:val="28"/>
          <w:szCs w:val="28"/>
        </w:rPr>
        <w:t>б</w:t>
      </w:r>
      <w:r w:rsidRPr="00995047">
        <w:rPr>
          <w:rFonts w:ascii="Times New Roman" w:hAnsi="Times New Roman" w:cs="Times New Roman"/>
          <w:sz w:val="28"/>
          <w:szCs w:val="28"/>
        </w:rPr>
        <w:t>лей. Кроме этого, профинансированы расходы в области пра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воохранитель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ной деятельности, экономики, содержания органов местного самоуправления, о</w:t>
      </w:r>
      <w:r w:rsidRPr="00995047">
        <w:rPr>
          <w:rFonts w:ascii="Times New Roman" w:hAnsi="Times New Roman" w:cs="Times New Roman"/>
          <w:sz w:val="28"/>
          <w:szCs w:val="28"/>
        </w:rPr>
        <w:t>б</w:t>
      </w:r>
      <w:r w:rsidRPr="00995047">
        <w:rPr>
          <w:rFonts w:ascii="Times New Roman" w:hAnsi="Times New Roman" w:cs="Times New Roman"/>
          <w:sz w:val="28"/>
          <w:szCs w:val="28"/>
        </w:rPr>
        <w:t>служивания муниципального внутреннего долга. В 2015 году полностью пр</w:t>
      </w:r>
      <w:r w:rsidRPr="00995047">
        <w:rPr>
          <w:rFonts w:ascii="Times New Roman" w:hAnsi="Times New Roman" w:cs="Times New Roman"/>
          <w:sz w:val="28"/>
          <w:szCs w:val="28"/>
        </w:rPr>
        <w:t>о</w:t>
      </w:r>
      <w:r w:rsidRPr="00995047">
        <w:rPr>
          <w:rFonts w:ascii="Times New Roman" w:hAnsi="Times New Roman" w:cs="Times New Roman"/>
          <w:sz w:val="28"/>
          <w:szCs w:val="28"/>
        </w:rPr>
        <w:t>финансированы расходы на оплату труда работников му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ниципальных учре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ждений. Обеспечено выполнение целевых показателей по увеличению оплаты труда отдельных категорий работников согласно Указам Президента Россий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EA3E30" w:rsidRPr="00995047" w:rsidRDefault="00EA3E30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47">
        <w:rPr>
          <w:rFonts w:ascii="Times New Roman" w:hAnsi="Times New Roman" w:cs="Times New Roman"/>
          <w:sz w:val="28"/>
          <w:szCs w:val="28"/>
        </w:rPr>
        <w:t>Муниципальный долг по состоянию на 1 января 2016 года составил 5700,0 тыс. рублей или 7,4% к собственным доходам.</w:t>
      </w:r>
    </w:p>
    <w:p w:rsidR="00EA3E30" w:rsidRPr="00995047" w:rsidRDefault="00EA3E30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47">
        <w:rPr>
          <w:rFonts w:ascii="Times New Roman" w:hAnsi="Times New Roman" w:cs="Times New Roman"/>
          <w:sz w:val="28"/>
          <w:szCs w:val="28"/>
        </w:rPr>
        <w:t xml:space="preserve">Дефицит консолидированного бюджета муниципального района за </w:t>
      </w:r>
      <w:r w:rsidR="00A00440">
        <w:rPr>
          <w:rFonts w:ascii="Times New Roman" w:hAnsi="Times New Roman" w:cs="Times New Roman"/>
          <w:sz w:val="28"/>
          <w:szCs w:val="28"/>
        </w:rPr>
        <w:t xml:space="preserve">      </w:t>
      </w:r>
      <w:r w:rsidRPr="00995047">
        <w:rPr>
          <w:rFonts w:ascii="Times New Roman" w:hAnsi="Times New Roman" w:cs="Times New Roman"/>
          <w:sz w:val="28"/>
          <w:szCs w:val="28"/>
        </w:rPr>
        <w:t>2015 год составил 145,4 тыс. рублей и снизился на 6536,8 тыс. рублей по сра</w:t>
      </w:r>
      <w:r w:rsidRPr="00995047">
        <w:rPr>
          <w:rFonts w:ascii="Times New Roman" w:hAnsi="Times New Roman" w:cs="Times New Roman"/>
          <w:sz w:val="28"/>
          <w:szCs w:val="28"/>
        </w:rPr>
        <w:t>в</w:t>
      </w:r>
      <w:r w:rsidRPr="00995047">
        <w:rPr>
          <w:rFonts w:ascii="Times New Roman" w:hAnsi="Times New Roman" w:cs="Times New Roman"/>
          <w:sz w:val="28"/>
          <w:szCs w:val="28"/>
        </w:rPr>
        <w:t>нению с 2014 годом. Требования, установленные Бюджетным кодексом Ро</w:t>
      </w:r>
      <w:r w:rsidRPr="00995047">
        <w:rPr>
          <w:rFonts w:ascii="Times New Roman" w:hAnsi="Times New Roman" w:cs="Times New Roman"/>
          <w:sz w:val="28"/>
          <w:szCs w:val="28"/>
        </w:rPr>
        <w:t>с</w:t>
      </w:r>
      <w:r w:rsidRPr="00995047">
        <w:rPr>
          <w:rFonts w:ascii="Times New Roman" w:hAnsi="Times New Roman" w:cs="Times New Roman"/>
          <w:sz w:val="28"/>
          <w:szCs w:val="28"/>
        </w:rPr>
        <w:t>сийской Федерации по ограничению уровня дефицита, а также все другие но</w:t>
      </w:r>
      <w:r w:rsidRPr="00995047">
        <w:rPr>
          <w:rFonts w:ascii="Times New Roman" w:hAnsi="Times New Roman" w:cs="Times New Roman"/>
          <w:sz w:val="28"/>
          <w:szCs w:val="28"/>
        </w:rPr>
        <w:t>р</w:t>
      </w:r>
      <w:r w:rsidRPr="00995047">
        <w:rPr>
          <w:rFonts w:ascii="Times New Roman" w:hAnsi="Times New Roman" w:cs="Times New Roman"/>
          <w:sz w:val="28"/>
          <w:szCs w:val="28"/>
        </w:rPr>
        <w:t>мы бюд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95047">
        <w:rPr>
          <w:rFonts w:ascii="Times New Roman" w:hAnsi="Times New Roman" w:cs="Times New Roman"/>
          <w:sz w:val="28"/>
          <w:szCs w:val="28"/>
        </w:rPr>
        <w:t>жетного законодательства в 2015 году, соблюдены.</w:t>
      </w:r>
    </w:p>
    <w:p w:rsidR="00A66E8A" w:rsidRDefault="0016472B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Ведущей отраслью экономики района является промышленность. Про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мышленную продукцию в 201</w:t>
      </w:r>
      <w:r w:rsidR="00A66E8A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году производили 1</w:t>
      </w:r>
      <w:r w:rsidR="00A66E8A">
        <w:rPr>
          <w:rFonts w:ascii="Times New Roman" w:hAnsi="Times New Roman" w:cs="Times New Roman"/>
          <w:sz w:val="28"/>
          <w:szCs w:val="28"/>
        </w:rPr>
        <w:t>6</w:t>
      </w:r>
      <w:r w:rsidRPr="00763F8F">
        <w:rPr>
          <w:rFonts w:ascii="Times New Roman" w:hAnsi="Times New Roman" w:cs="Times New Roman"/>
          <w:sz w:val="28"/>
          <w:szCs w:val="28"/>
        </w:rPr>
        <w:t xml:space="preserve"> предприятий  и   5 пред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принимателей. В районе производятся пиломатериалы, строительная об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лицо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вочная плитка, асфальтобетонная смесь, осуществляется добыча и агло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мерация торфа, разработка гравийных и песчаных карьеров, добыча карбо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натных пород, минеральной и столовой воды. На базе собственного сырья производится льн</w:t>
      </w:r>
      <w:r w:rsidRPr="00763F8F">
        <w:rPr>
          <w:rFonts w:ascii="Times New Roman" w:hAnsi="Times New Roman" w:cs="Times New Roman"/>
          <w:sz w:val="28"/>
          <w:szCs w:val="28"/>
        </w:rPr>
        <w:t>о</w:t>
      </w:r>
      <w:r w:rsidRPr="00763F8F">
        <w:rPr>
          <w:rFonts w:ascii="Times New Roman" w:hAnsi="Times New Roman" w:cs="Times New Roman"/>
          <w:sz w:val="28"/>
          <w:szCs w:val="28"/>
        </w:rPr>
        <w:t>волокно. Работают предприятия по производству хлебобу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лочных изделий, пр</w:t>
      </w:r>
      <w:r w:rsidRPr="00763F8F">
        <w:rPr>
          <w:rFonts w:ascii="Times New Roman" w:hAnsi="Times New Roman" w:cs="Times New Roman"/>
          <w:sz w:val="28"/>
          <w:szCs w:val="28"/>
        </w:rPr>
        <w:t>о</w:t>
      </w:r>
      <w:r w:rsidRPr="00763F8F">
        <w:rPr>
          <w:rFonts w:ascii="Times New Roman" w:hAnsi="Times New Roman" w:cs="Times New Roman"/>
          <w:sz w:val="28"/>
          <w:szCs w:val="28"/>
        </w:rPr>
        <w:lastRenderedPageBreak/>
        <w:t>изводятся изделия из минерального литья</w:t>
      </w:r>
      <w:r w:rsidR="00863F7D">
        <w:rPr>
          <w:rFonts w:ascii="Times New Roman" w:hAnsi="Times New Roman" w:cs="Times New Roman"/>
          <w:sz w:val="28"/>
          <w:szCs w:val="28"/>
        </w:rPr>
        <w:t>.</w:t>
      </w:r>
      <w:r w:rsidRPr="00763F8F">
        <w:rPr>
          <w:rFonts w:ascii="Times New Roman" w:hAnsi="Times New Roman" w:cs="Times New Roman"/>
          <w:sz w:val="28"/>
          <w:szCs w:val="28"/>
        </w:rPr>
        <w:t xml:space="preserve"> Объем произ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водства промыш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ленной продукции за 201</w:t>
      </w:r>
      <w:r w:rsidR="00A66E8A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 (по данным предприятий) со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ставил по видам экономич</w:t>
      </w:r>
      <w:r w:rsidRPr="00763F8F">
        <w:rPr>
          <w:rFonts w:ascii="Times New Roman" w:hAnsi="Times New Roman" w:cs="Times New Roman"/>
          <w:sz w:val="28"/>
          <w:szCs w:val="28"/>
        </w:rPr>
        <w:t>е</w:t>
      </w:r>
      <w:r w:rsidRPr="00763F8F">
        <w:rPr>
          <w:rFonts w:ascii="Times New Roman" w:hAnsi="Times New Roman" w:cs="Times New Roman"/>
          <w:sz w:val="28"/>
          <w:szCs w:val="28"/>
        </w:rPr>
        <w:t xml:space="preserve">ской деятельности:  </w:t>
      </w:r>
    </w:p>
    <w:p w:rsidR="00A66E8A" w:rsidRDefault="00A66E8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обрабатывающие производства» - 153 млн. рублей</w:t>
      </w:r>
      <w:r w:rsidR="00A00440">
        <w:rPr>
          <w:rFonts w:ascii="Times New Roman" w:hAnsi="Times New Roman" w:cs="Times New Roman"/>
          <w:sz w:val="28"/>
          <w:szCs w:val="28"/>
        </w:rPr>
        <w:t xml:space="preserve">, </w:t>
      </w:r>
      <w:r w:rsidRPr="00A66E8A">
        <w:rPr>
          <w:rFonts w:ascii="Times New Roman" w:hAnsi="Times New Roman" w:cs="Times New Roman"/>
          <w:sz w:val="28"/>
          <w:szCs w:val="28"/>
        </w:rPr>
        <w:t xml:space="preserve">что в </w:t>
      </w:r>
      <w:r w:rsidR="00995047">
        <w:rPr>
          <w:rFonts w:ascii="Times New Roman" w:hAnsi="Times New Roman" w:cs="Times New Roman"/>
          <w:sz w:val="28"/>
          <w:szCs w:val="28"/>
        </w:rPr>
        <w:t>2,5 раза больше прошлого года</w:t>
      </w:r>
      <w:r w:rsidR="0016472B" w:rsidRPr="00763F8F">
        <w:rPr>
          <w:rFonts w:ascii="Times New Roman" w:hAnsi="Times New Roman" w:cs="Times New Roman"/>
          <w:sz w:val="28"/>
          <w:szCs w:val="28"/>
        </w:rPr>
        <w:t>;</w:t>
      </w:r>
    </w:p>
    <w:p w:rsidR="00A66E8A" w:rsidRDefault="00A66E8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- </w:t>
      </w:r>
      <w:r w:rsidR="00D721B0">
        <w:rPr>
          <w:rFonts w:ascii="Times New Roman" w:hAnsi="Times New Roman" w:cs="Times New Roman"/>
          <w:sz w:val="28"/>
          <w:szCs w:val="28"/>
        </w:rPr>
        <w:t>54,8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20645">
        <w:rPr>
          <w:rFonts w:ascii="Times New Roman" w:hAnsi="Times New Roman" w:cs="Times New Roman"/>
          <w:sz w:val="28"/>
          <w:szCs w:val="28"/>
        </w:rPr>
        <w:t>,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="00D721B0" w:rsidRPr="00D721B0">
        <w:rPr>
          <w:rFonts w:ascii="Times New Roman" w:hAnsi="Times New Roman" w:cs="Times New Roman"/>
          <w:sz w:val="28"/>
          <w:szCs w:val="28"/>
        </w:rPr>
        <w:t>что больше соот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D721B0" w:rsidRPr="00D721B0">
        <w:rPr>
          <w:rFonts w:ascii="Times New Roman" w:hAnsi="Times New Roman" w:cs="Times New Roman"/>
          <w:sz w:val="28"/>
          <w:szCs w:val="28"/>
        </w:rPr>
        <w:t>ветствующего периода прошлого года на 15,1</w:t>
      </w:r>
      <w:r w:rsidR="00D721B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6472B" w:rsidRPr="00763F8F" w:rsidRDefault="00A66E8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192">
        <w:rPr>
          <w:rFonts w:ascii="Times New Roman" w:hAnsi="Times New Roman" w:cs="Times New Roman"/>
          <w:sz w:val="28"/>
          <w:szCs w:val="28"/>
        </w:rPr>
        <w:t>«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производство и распределение электроэнергии, газа и воды» - </w:t>
      </w:r>
      <w:r w:rsidR="00620645">
        <w:rPr>
          <w:rFonts w:ascii="Times New Roman" w:hAnsi="Times New Roman" w:cs="Times New Roman"/>
          <w:sz w:val="28"/>
          <w:szCs w:val="28"/>
        </w:rPr>
        <w:t>61,0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млн. рублей (9</w:t>
      </w:r>
      <w:r w:rsidR="00620645">
        <w:rPr>
          <w:rFonts w:ascii="Times New Roman" w:hAnsi="Times New Roman" w:cs="Times New Roman"/>
          <w:sz w:val="28"/>
          <w:szCs w:val="28"/>
        </w:rPr>
        <w:t>9</w:t>
      </w:r>
      <w:r w:rsidR="0016472B" w:rsidRPr="00763F8F">
        <w:rPr>
          <w:rFonts w:ascii="Times New Roman" w:hAnsi="Times New Roman" w:cs="Times New Roman"/>
          <w:sz w:val="28"/>
          <w:szCs w:val="28"/>
        </w:rPr>
        <w:t>,</w:t>
      </w:r>
      <w:r w:rsidR="00620645">
        <w:rPr>
          <w:rFonts w:ascii="Times New Roman" w:hAnsi="Times New Roman" w:cs="Times New Roman"/>
          <w:sz w:val="28"/>
          <w:szCs w:val="28"/>
        </w:rPr>
        <w:t>9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%).     </w:t>
      </w:r>
    </w:p>
    <w:p w:rsidR="00167832" w:rsidRPr="00581FBB" w:rsidRDefault="0023141F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Сельскохозяйственную продукцию в районе производили </w:t>
      </w:r>
      <w:r w:rsidR="00AF23F6">
        <w:rPr>
          <w:rFonts w:ascii="Times New Roman" w:hAnsi="Times New Roman" w:cs="Times New Roman"/>
          <w:sz w:val="28"/>
          <w:szCs w:val="28"/>
        </w:rPr>
        <w:t>6</w:t>
      </w:r>
      <w:r w:rsidRPr="00763F8F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 xml:space="preserve">ций, </w:t>
      </w:r>
      <w:r w:rsidR="00AF23F6">
        <w:rPr>
          <w:rFonts w:ascii="Times New Roman" w:hAnsi="Times New Roman" w:cs="Times New Roman"/>
          <w:sz w:val="28"/>
          <w:szCs w:val="28"/>
        </w:rPr>
        <w:t>30</w:t>
      </w:r>
      <w:r w:rsidRPr="00763F8F">
        <w:rPr>
          <w:rFonts w:ascii="Times New Roman" w:hAnsi="Times New Roman" w:cs="Times New Roman"/>
          <w:sz w:val="28"/>
          <w:szCs w:val="28"/>
        </w:rPr>
        <w:t xml:space="preserve"> кре</w:t>
      </w:r>
      <w:r w:rsidR="00C86815">
        <w:rPr>
          <w:rFonts w:ascii="Times New Roman" w:hAnsi="Times New Roman" w:cs="Times New Roman"/>
          <w:sz w:val="28"/>
          <w:szCs w:val="28"/>
        </w:rPr>
        <w:t>стьянских (фермерских) хозяйств</w:t>
      </w:r>
      <w:r w:rsidRPr="00763F8F">
        <w:rPr>
          <w:rFonts w:ascii="Times New Roman" w:hAnsi="Times New Roman" w:cs="Times New Roman"/>
          <w:sz w:val="28"/>
          <w:szCs w:val="28"/>
        </w:rPr>
        <w:t xml:space="preserve"> и 34</w:t>
      </w:r>
      <w:r w:rsidR="00AF23F6">
        <w:rPr>
          <w:rFonts w:ascii="Times New Roman" w:hAnsi="Times New Roman" w:cs="Times New Roman"/>
          <w:sz w:val="28"/>
          <w:szCs w:val="28"/>
        </w:rPr>
        <w:t>91</w:t>
      </w:r>
      <w:r w:rsidRPr="00763F8F">
        <w:rPr>
          <w:rFonts w:ascii="Times New Roman" w:hAnsi="Times New Roman" w:cs="Times New Roman"/>
          <w:sz w:val="28"/>
          <w:szCs w:val="28"/>
        </w:rPr>
        <w:t xml:space="preserve"> личн</w:t>
      </w:r>
      <w:r w:rsidR="00C86815">
        <w:rPr>
          <w:rFonts w:ascii="Times New Roman" w:hAnsi="Times New Roman" w:cs="Times New Roman"/>
          <w:sz w:val="28"/>
          <w:szCs w:val="28"/>
        </w:rPr>
        <w:t>ое</w:t>
      </w:r>
      <w:r w:rsidRPr="00763F8F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C86815">
        <w:rPr>
          <w:rFonts w:ascii="Times New Roman" w:hAnsi="Times New Roman" w:cs="Times New Roman"/>
          <w:sz w:val="28"/>
          <w:szCs w:val="28"/>
        </w:rPr>
        <w:t>ое</w:t>
      </w:r>
      <w:r w:rsidRPr="00763F8F">
        <w:rPr>
          <w:rFonts w:ascii="Times New Roman" w:hAnsi="Times New Roman" w:cs="Times New Roman"/>
          <w:sz w:val="28"/>
          <w:szCs w:val="28"/>
        </w:rPr>
        <w:t xml:space="preserve"> хо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зяйств граждан.</w:t>
      </w:r>
      <w:r w:rsidR="00C86815">
        <w:rPr>
          <w:rFonts w:ascii="Times New Roman" w:hAnsi="Times New Roman" w:cs="Times New Roman"/>
          <w:sz w:val="28"/>
          <w:szCs w:val="28"/>
        </w:rPr>
        <w:t xml:space="preserve"> </w:t>
      </w:r>
      <w:r w:rsidR="00167832" w:rsidRPr="00167832">
        <w:rPr>
          <w:rFonts w:ascii="Times New Roman" w:hAnsi="Times New Roman" w:cs="Times New Roman"/>
          <w:sz w:val="28"/>
          <w:szCs w:val="28"/>
        </w:rPr>
        <w:t>Объем валовой продукции во всех категориях хозяйств со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167832" w:rsidRPr="00167832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9366E0">
        <w:rPr>
          <w:rFonts w:ascii="Times New Roman" w:hAnsi="Times New Roman" w:cs="Times New Roman"/>
          <w:sz w:val="28"/>
          <w:szCs w:val="28"/>
        </w:rPr>
        <w:t>775,4</w:t>
      </w:r>
      <w:r w:rsidR="00167832" w:rsidRPr="00581FBB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9366E0" w:rsidRPr="00581FBB">
        <w:rPr>
          <w:rFonts w:ascii="Times New Roman" w:hAnsi="Times New Roman" w:cs="Times New Roman"/>
          <w:sz w:val="28"/>
          <w:szCs w:val="28"/>
        </w:rPr>
        <w:t>что больше на 30,2%, чем</w:t>
      </w:r>
      <w:r w:rsidR="00C86815">
        <w:rPr>
          <w:rFonts w:ascii="Times New Roman" w:hAnsi="Times New Roman" w:cs="Times New Roman"/>
          <w:sz w:val="28"/>
          <w:szCs w:val="28"/>
        </w:rPr>
        <w:t xml:space="preserve"> </w:t>
      </w:r>
      <w:r w:rsidR="009366E0" w:rsidRPr="00581FBB">
        <w:rPr>
          <w:rFonts w:ascii="Times New Roman" w:hAnsi="Times New Roman" w:cs="Times New Roman"/>
          <w:sz w:val="28"/>
          <w:szCs w:val="28"/>
        </w:rPr>
        <w:t>в</w:t>
      </w:r>
      <w:r w:rsidR="00C86815">
        <w:rPr>
          <w:rFonts w:ascii="Times New Roman" w:hAnsi="Times New Roman" w:cs="Times New Roman"/>
          <w:sz w:val="28"/>
          <w:szCs w:val="28"/>
        </w:rPr>
        <w:t xml:space="preserve"> </w:t>
      </w:r>
      <w:r w:rsidR="00167832" w:rsidRPr="00581FBB">
        <w:rPr>
          <w:rFonts w:ascii="Times New Roman" w:hAnsi="Times New Roman" w:cs="Times New Roman"/>
          <w:sz w:val="28"/>
          <w:szCs w:val="28"/>
        </w:rPr>
        <w:t xml:space="preserve">предыдущем году. </w:t>
      </w:r>
    </w:p>
    <w:p w:rsidR="00A4384D" w:rsidRDefault="00167832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DA7368" w:rsidRPr="00DA7368">
        <w:rPr>
          <w:rFonts w:ascii="Times New Roman" w:hAnsi="Times New Roman" w:cs="Times New Roman"/>
          <w:sz w:val="28"/>
          <w:szCs w:val="28"/>
        </w:rPr>
        <w:t xml:space="preserve"> произведено 32</w:t>
      </w:r>
      <w:r w:rsidR="001B6C40">
        <w:rPr>
          <w:rFonts w:ascii="Times New Roman" w:hAnsi="Times New Roman" w:cs="Times New Roman"/>
          <w:sz w:val="28"/>
          <w:szCs w:val="28"/>
        </w:rPr>
        <w:t>15</w:t>
      </w:r>
      <w:r w:rsidR="00DA7368" w:rsidRPr="00DA7368">
        <w:rPr>
          <w:rFonts w:ascii="Times New Roman" w:hAnsi="Times New Roman" w:cs="Times New Roman"/>
          <w:sz w:val="28"/>
          <w:szCs w:val="28"/>
        </w:rPr>
        <w:t xml:space="preserve"> т молока или 9</w:t>
      </w:r>
      <w:r w:rsidR="001B6C40">
        <w:rPr>
          <w:rFonts w:ascii="Times New Roman" w:hAnsi="Times New Roman" w:cs="Times New Roman"/>
          <w:sz w:val="28"/>
          <w:szCs w:val="28"/>
        </w:rPr>
        <w:t>7</w:t>
      </w:r>
      <w:r w:rsidR="00DA7368" w:rsidRPr="00DA7368">
        <w:rPr>
          <w:rFonts w:ascii="Times New Roman" w:hAnsi="Times New Roman" w:cs="Times New Roman"/>
          <w:sz w:val="28"/>
          <w:szCs w:val="28"/>
        </w:rPr>
        <w:t xml:space="preserve">,6 % к уровню прошлого года. </w:t>
      </w:r>
    </w:p>
    <w:p w:rsidR="00C42DC4" w:rsidRPr="00C42DC4" w:rsidRDefault="00DA736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68">
        <w:rPr>
          <w:rFonts w:ascii="Times New Roman" w:hAnsi="Times New Roman" w:cs="Times New Roman"/>
          <w:sz w:val="28"/>
          <w:szCs w:val="28"/>
        </w:rPr>
        <w:t>Производство мяса по району в отчетном периоде составило 3</w:t>
      </w:r>
      <w:r w:rsidR="005E39AE">
        <w:rPr>
          <w:rFonts w:ascii="Times New Roman" w:hAnsi="Times New Roman" w:cs="Times New Roman"/>
          <w:sz w:val="28"/>
          <w:szCs w:val="28"/>
        </w:rPr>
        <w:t>51</w:t>
      </w:r>
      <w:r w:rsidRPr="00DA7368">
        <w:rPr>
          <w:rFonts w:ascii="Times New Roman" w:hAnsi="Times New Roman" w:cs="Times New Roman"/>
          <w:sz w:val="28"/>
          <w:szCs w:val="28"/>
        </w:rPr>
        <w:t xml:space="preserve"> т</w:t>
      </w:r>
      <w:r w:rsidR="005E39AE">
        <w:rPr>
          <w:rFonts w:ascii="Times New Roman" w:hAnsi="Times New Roman" w:cs="Times New Roman"/>
          <w:sz w:val="28"/>
          <w:szCs w:val="28"/>
        </w:rPr>
        <w:t>онн</w:t>
      </w:r>
      <w:r w:rsidR="001D1C9E">
        <w:rPr>
          <w:rFonts w:ascii="Times New Roman" w:hAnsi="Times New Roman" w:cs="Times New Roman"/>
          <w:sz w:val="28"/>
          <w:szCs w:val="28"/>
        </w:rPr>
        <w:t>у</w:t>
      </w:r>
      <w:r w:rsidRPr="00DA7368">
        <w:rPr>
          <w:rFonts w:ascii="Times New Roman" w:hAnsi="Times New Roman" w:cs="Times New Roman"/>
          <w:sz w:val="28"/>
          <w:szCs w:val="28"/>
        </w:rPr>
        <w:t xml:space="preserve">, </w:t>
      </w:r>
      <w:r w:rsidR="005E39AE" w:rsidRPr="005E39AE">
        <w:rPr>
          <w:rFonts w:ascii="Times New Roman" w:hAnsi="Times New Roman" w:cs="Times New Roman"/>
          <w:sz w:val="28"/>
          <w:szCs w:val="28"/>
        </w:rPr>
        <w:t>что на 10,7 % меньше 2014 года</w:t>
      </w:r>
      <w:r w:rsidRPr="00DA7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368" w:rsidRPr="00DA7368" w:rsidRDefault="00DA736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68">
        <w:rPr>
          <w:rFonts w:ascii="Times New Roman" w:hAnsi="Times New Roman" w:cs="Times New Roman"/>
          <w:sz w:val="28"/>
          <w:szCs w:val="28"/>
        </w:rPr>
        <w:t xml:space="preserve">Производство яиц по району составило </w:t>
      </w:r>
      <w:r w:rsidR="002576D2" w:rsidRPr="002576D2">
        <w:rPr>
          <w:rFonts w:ascii="Times New Roman" w:hAnsi="Times New Roman" w:cs="Times New Roman"/>
          <w:sz w:val="28"/>
          <w:szCs w:val="28"/>
        </w:rPr>
        <w:t>885 тыс. штук или 102,4 % к уровню 2014 года.</w:t>
      </w:r>
      <w:r w:rsidRPr="00DA7368">
        <w:rPr>
          <w:rFonts w:ascii="Times New Roman" w:hAnsi="Times New Roman" w:cs="Times New Roman"/>
          <w:sz w:val="28"/>
          <w:szCs w:val="28"/>
        </w:rPr>
        <w:t xml:space="preserve"> Основная доля продукции производится хозяйствами насе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DA7368">
        <w:rPr>
          <w:rFonts w:ascii="Times New Roman" w:hAnsi="Times New Roman" w:cs="Times New Roman"/>
          <w:sz w:val="28"/>
          <w:szCs w:val="28"/>
        </w:rPr>
        <w:t xml:space="preserve">ления.  </w:t>
      </w:r>
    </w:p>
    <w:p w:rsidR="00DA7368" w:rsidRPr="00DA7368" w:rsidRDefault="001D1C9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7368" w:rsidRPr="00DA7368">
        <w:rPr>
          <w:rFonts w:ascii="Times New Roman" w:hAnsi="Times New Roman" w:cs="Times New Roman"/>
          <w:sz w:val="28"/>
          <w:szCs w:val="28"/>
        </w:rPr>
        <w:t>а 201</w:t>
      </w:r>
      <w:r w:rsidR="008B4444">
        <w:rPr>
          <w:rFonts w:ascii="Times New Roman" w:hAnsi="Times New Roman" w:cs="Times New Roman"/>
          <w:sz w:val="28"/>
          <w:szCs w:val="28"/>
        </w:rPr>
        <w:t>5</w:t>
      </w:r>
      <w:r w:rsidR="00DA7368" w:rsidRPr="00DA736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произведено</w:t>
      </w:r>
      <w:r w:rsidR="00DA7368" w:rsidRPr="00DA7368">
        <w:rPr>
          <w:rFonts w:ascii="Times New Roman" w:hAnsi="Times New Roman" w:cs="Times New Roman"/>
          <w:sz w:val="28"/>
          <w:szCs w:val="28"/>
        </w:rPr>
        <w:t xml:space="preserve"> </w:t>
      </w:r>
      <w:r w:rsidR="008B4444" w:rsidRPr="008B4444">
        <w:rPr>
          <w:rFonts w:ascii="Times New Roman" w:hAnsi="Times New Roman" w:cs="Times New Roman"/>
          <w:sz w:val="28"/>
          <w:szCs w:val="28"/>
        </w:rPr>
        <w:t>5768,6 т</w:t>
      </w:r>
      <w:r w:rsidR="002D7F5B">
        <w:rPr>
          <w:rFonts w:ascii="Times New Roman" w:hAnsi="Times New Roman" w:cs="Times New Roman"/>
          <w:sz w:val="28"/>
          <w:szCs w:val="28"/>
        </w:rPr>
        <w:t>онн</w:t>
      </w:r>
      <w:r w:rsidR="008B4444" w:rsidRPr="008B4444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DA7368" w:rsidRPr="00DA7368">
        <w:rPr>
          <w:rFonts w:ascii="Times New Roman" w:hAnsi="Times New Roman" w:cs="Times New Roman"/>
          <w:sz w:val="28"/>
          <w:szCs w:val="28"/>
        </w:rPr>
        <w:t>, картофел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7368" w:rsidRPr="00DA7368">
        <w:rPr>
          <w:rFonts w:ascii="Times New Roman" w:hAnsi="Times New Roman" w:cs="Times New Roman"/>
          <w:sz w:val="28"/>
          <w:szCs w:val="28"/>
        </w:rPr>
        <w:t xml:space="preserve"> – </w:t>
      </w:r>
      <w:r w:rsidR="002D7F5B" w:rsidRPr="002D7F5B">
        <w:rPr>
          <w:rFonts w:ascii="Times New Roman" w:hAnsi="Times New Roman" w:cs="Times New Roman"/>
          <w:sz w:val="28"/>
          <w:szCs w:val="28"/>
        </w:rPr>
        <w:t>17048,4 т</w:t>
      </w:r>
      <w:r w:rsidR="002D7F5B">
        <w:rPr>
          <w:rFonts w:ascii="Times New Roman" w:hAnsi="Times New Roman" w:cs="Times New Roman"/>
          <w:sz w:val="28"/>
          <w:szCs w:val="28"/>
        </w:rPr>
        <w:t>онн</w:t>
      </w:r>
      <w:r w:rsidR="00DA7368" w:rsidRPr="00DA7368">
        <w:rPr>
          <w:rFonts w:ascii="Times New Roman" w:hAnsi="Times New Roman" w:cs="Times New Roman"/>
          <w:sz w:val="28"/>
          <w:szCs w:val="28"/>
        </w:rPr>
        <w:t>, овощи</w:t>
      </w:r>
      <w:r w:rsidR="00A4384D">
        <w:rPr>
          <w:rFonts w:ascii="Times New Roman" w:hAnsi="Times New Roman" w:cs="Times New Roman"/>
          <w:sz w:val="28"/>
          <w:szCs w:val="28"/>
        </w:rPr>
        <w:t xml:space="preserve"> убраны с площади </w:t>
      </w:r>
      <w:r w:rsidR="002D7F5B">
        <w:rPr>
          <w:rFonts w:ascii="Times New Roman" w:hAnsi="Times New Roman" w:cs="Times New Roman"/>
          <w:sz w:val="28"/>
          <w:szCs w:val="28"/>
        </w:rPr>
        <w:t>210</w:t>
      </w:r>
      <w:r w:rsidR="00C86815">
        <w:rPr>
          <w:rFonts w:ascii="Times New Roman" w:hAnsi="Times New Roman" w:cs="Times New Roman"/>
          <w:sz w:val="28"/>
          <w:szCs w:val="28"/>
        </w:rPr>
        <w:t xml:space="preserve"> </w:t>
      </w:r>
      <w:r w:rsidR="00A4384D" w:rsidRPr="002D7F5B">
        <w:rPr>
          <w:rFonts w:ascii="Times New Roman" w:hAnsi="Times New Roman" w:cs="Times New Roman"/>
          <w:sz w:val="28"/>
          <w:szCs w:val="28"/>
        </w:rPr>
        <w:t>га</w:t>
      </w:r>
      <w:r w:rsidR="00C86815">
        <w:rPr>
          <w:rFonts w:ascii="Times New Roman" w:hAnsi="Times New Roman" w:cs="Times New Roman"/>
          <w:sz w:val="28"/>
          <w:szCs w:val="28"/>
        </w:rPr>
        <w:t xml:space="preserve"> </w:t>
      </w:r>
      <w:r w:rsidR="00A4384D">
        <w:rPr>
          <w:rFonts w:ascii="Times New Roman" w:hAnsi="Times New Roman" w:cs="Times New Roman"/>
          <w:sz w:val="28"/>
          <w:szCs w:val="28"/>
        </w:rPr>
        <w:t xml:space="preserve">и получено </w:t>
      </w:r>
      <w:r w:rsidR="002D7F5B" w:rsidRPr="002D7F5B">
        <w:rPr>
          <w:rFonts w:ascii="Times New Roman" w:hAnsi="Times New Roman" w:cs="Times New Roman"/>
          <w:sz w:val="28"/>
          <w:szCs w:val="28"/>
        </w:rPr>
        <w:t>5991,0 т</w:t>
      </w:r>
      <w:r w:rsidR="002D7F5B">
        <w:rPr>
          <w:rFonts w:ascii="Times New Roman" w:hAnsi="Times New Roman" w:cs="Times New Roman"/>
          <w:sz w:val="28"/>
          <w:szCs w:val="28"/>
        </w:rPr>
        <w:t>онн</w:t>
      </w:r>
      <w:r w:rsidR="00C86815">
        <w:rPr>
          <w:rFonts w:ascii="Times New Roman" w:hAnsi="Times New Roman" w:cs="Times New Roman"/>
          <w:sz w:val="28"/>
          <w:szCs w:val="28"/>
        </w:rPr>
        <w:t xml:space="preserve"> </w:t>
      </w:r>
      <w:r w:rsidR="00A4384D">
        <w:rPr>
          <w:rFonts w:ascii="Times New Roman" w:hAnsi="Times New Roman" w:cs="Times New Roman"/>
          <w:sz w:val="28"/>
          <w:szCs w:val="28"/>
        </w:rPr>
        <w:t>столовых корнеплодов. Урожайность овощей составила 2</w:t>
      </w:r>
      <w:r w:rsidR="002D7F5B">
        <w:rPr>
          <w:rFonts w:ascii="Times New Roman" w:hAnsi="Times New Roman" w:cs="Times New Roman"/>
          <w:sz w:val="28"/>
          <w:szCs w:val="28"/>
        </w:rPr>
        <w:t>85</w:t>
      </w:r>
      <w:r w:rsidR="00A4384D">
        <w:rPr>
          <w:rFonts w:ascii="Times New Roman" w:hAnsi="Times New Roman" w:cs="Times New Roman"/>
          <w:sz w:val="28"/>
          <w:szCs w:val="28"/>
        </w:rPr>
        <w:t xml:space="preserve"> ц с гектара.</w:t>
      </w:r>
    </w:p>
    <w:p w:rsidR="00DA7368" w:rsidRPr="00DA7368" w:rsidRDefault="00DA736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68">
        <w:rPr>
          <w:rFonts w:ascii="Times New Roman" w:hAnsi="Times New Roman" w:cs="Times New Roman"/>
          <w:sz w:val="28"/>
          <w:szCs w:val="28"/>
        </w:rPr>
        <w:t xml:space="preserve">Лён вытереблен на площади </w:t>
      </w:r>
      <w:r w:rsidR="009D71B3">
        <w:rPr>
          <w:rFonts w:ascii="Times New Roman" w:hAnsi="Times New Roman" w:cs="Times New Roman"/>
          <w:sz w:val="28"/>
          <w:szCs w:val="28"/>
        </w:rPr>
        <w:t>900</w:t>
      </w:r>
      <w:r w:rsidRPr="00DA7368">
        <w:rPr>
          <w:rFonts w:ascii="Times New Roman" w:hAnsi="Times New Roman" w:cs="Times New Roman"/>
          <w:sz w:val="28"/>
          <w:szCs w:val="28"/>
        </w:rPr>
        <w:t xml:space="preserve"> гектаров, заготовлено </w:t>
      </w:r>
      <w:r w:rsidR="009D71B3">
        <w:rPr>
          <w:rFonts w:ascii="Times New Roman" w:hAnsi="Times New Roman" w:cs="Times New Roman"/>
          <w:sz w:val="28"/>
          <w:szCs w:val="28"/>
        </w:rPr>
        <w:t>2848</w:t>
      </w:r>
      <w:r w:rsidRPr="00DA7368">
        <w:rPr>
          <w:rFonts w:ascii="Times New Roman" w:hAnsi="Times New Roman" w:cs="Times New Roman"/>
          <w:sz w:val="28"/>
          <w:szCs w:val="28"/>
        </w:rPr>
        <w:t xml:space="preserve"> тонн льно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DA7368">
        <w:rPr>
          <w:rFonts w:ascii="Times New Roman" w:hAnsi="Times New Roman" w:cs="Times New Roman"/>
          <w:sz w:val="28"/>
          <w:szCs w:val="28"/>
        </w:rPr>
        <w:t xml:space="preserve">тресты или  </w:t>
      </w:r>
      <w:r w:rsidR="009D71B3">
        <w:rPr>
          <w:rFonts w:ascii="Times New Roman" w:hAnsi="Times New Roman" w:cs="Times New Roman"/>
          <w:sz w:val="28"/>
          <w:szCs w:val="28"/>
        </w:rPr>
        <w:t>740</w:t>
      </w:r>
      <w:r w:rsidRPr="00DA7368">
        <w:rPr>
          <w:rFonts w:ascii="Times New Roman" w:hAnsi="Times New Roman" w:cs="Times New Roman"/>
          <w:sz w:val="28"/>
          <w:szCs w:val="28"/>
        </w:rPr>
        <w:t xml:space="preserve"> тонн в льноволокне, </w:t>
      </w:r>
      <w:r w:rsidR="009D71B3">
        <w:rPr>
          <w:rFonts w:ascii="Times New Roman" w:hAnsi="Times New Roman" w:cs="Times New Roman"/>
          <w:sz w:val="28"/>
          <w:szCs w:val="28"/>
        </w:rPr>
        <w:t>8</w:t>
      </w:r>
      <w:r w:rsidRPr="00DA7368">
        <w:rPr>
          <w:rFonts w:ascii="Times New Roman" w:hAnsi="Times New Roman" w:cs="Times New Roman"/>
          <w:sz w:val="28"/>
          <w:szCs w:val="28"/>
        </w:rPr>
        <w:t>0 тонн льносемян.</w:t>
      </w:r>
    </w:p>
    <w:p w:rsidR="00DA7368" w:rsidRDefault="00DA736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68">
        <w:rPr>
          <w:rFonts w:ascii="Times New Roman" w:hAnsi="Times New Roman" w:cs="Times New Roman"/>
          <w:sz w:val="28"/>
          <w:szCs w:val="28"/>
        </w:rPr>
        <w:t>Под урожай 201</w:t>
      </w:r>
      <w:r w:rsidR="006B3E64">
        <w:rPr>
          <w:rFonts w:ascii="Times New Roman" w:hAnsi="Times New Roman" w:cs="Times New Roman"/>
          <w:sz w:val="28"/>
          <w:szCs w:val="28"/>
        </w:rPr>
        <w:t>6</w:t>
      </w:r>
      <w:r w:rsidRPr="00DA7368">
        <w:rPr>
          <w:rFonts w:ascii="Times New Roman" w:hAnsi="Times New Roman" w:cs="Times New Roman"/>
          <w:sz w:val="28"/>
          <w:szCs w:val="28"/>
        </w:rPr>
        <w:t xml:space="preserve"> года посеяно озимых зерновых </w:t>
      </w:r>
      <w:r w:rsidR="006B3E64">
        <w:rPr>
          <w:rFonts w:ascii="Times New Roman" w:hAnsi="Times New Roman" w:cs="Times New Roman"/>
          <w:sz w:val="28"/>
          <w:szCs w:val="28"/>
        </w:rPr>
        <w:t>175</w:t>
      </w:r>
      <w:r w:rsidRPr="00DA7368">
        <w:rPr>
          <w:rFonts w:ascii="Times New Roman" w:hAnsi="Times New Roman" w:cs="Times New Roman"/>
          <w:sz w:val="28"/>
          <w:szCs w:val="28"/>
        </w:rPr>
        <w:t xml:space="preserve"> га </w:t>
      </w:r>
      <w:r w:rsidR="006B3E64">
        <w:rPr>
          <w:rFonts w:ascii="Times New Roman" w:hAnsi="Times New Roman" w:cs="Times New Roman"/>
          <w:sz w:val="28"/>
          <w:szCs w:val="28"/>
        </w:rPr>
        <w:t>и вспахано 434 га зяби</w:t>
      </w:r>
      <w:r w:rsidRPr="00DA7368">
        <w:rPr>
          <w:rFonts w:ascii="Times New Roman" w:hAnsi="Times New Roman" w:cs="Times New Roman"/>
          <w:sz w:val="28"/>
          <w:szCs w:val="28"/>
        </w:rPr>
        <w:t>.</w:t>
      </w:r>
    </w:p>
    <w:p w:rsidR="0066067B" w:rsidRPr="00214CAE" w:rsidRDefault="00E301D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Pr="00E301D6">
        <w:rPr>
          <w:rFonts w:ascii="Times New Roman" w:hAnsi="Times New Roman" w:cs="Times New Roman"/>
          <w:sz w:val="28"/>
          <w:szCs w:val="28"/>
        </w:rPr>
        <w:t xml:space="preserve">2016г. на 841 земельную долю </w:t>
      </w:r>
      <w:r w:rsidR="001D1C9E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86815">
        <w:rPr>
          <w:rFonts w:ascii="Times New Roman" w:hAnsi="Times New Roman" w:cs="Times New Roman"/>
          <w:sz w:val="28"/>
          <w:szCs w:val="28"/>
        </w:rPr>
        <w:t xml:space="preserve">около 7 тыс. </w:t>
      </w:r>
      <w:r w:rsidRPr="00E301D6">
        <w:rPr>
          <w:rFonts w:ascii="Times New Roman" w:hAnsi="Times New Roman" w:cs="Times New Roman"/>
          <w:sz w:val="28"/>
          <w:szCs w:val="28"/>
        </w:rPr>
        <w:t>га или 100% невостребованных земельных долей признано право муни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E301D6">
        <w:rPr>
          <w:rFonts w:ascii="Times New Roman" w:hAnsi="Times New Roman" w:cs="Times New Roman"/>
          <w:sz w:val="28"/>
          <w:szCs w:val="28"/>
        </w:rPr>
        <w:t>ципальной собственности</w:t>
      </w:r>
      <w:r w:rsidR="00C86815">
        <w:rPr>
          <w:rFonts w:ascii="Times New Roman" w:hAnsi="Times New Roman" w:cs="Times New Roman"/>
          <w:sz w:val="28"/>
          <w:szCs w:val="28"/>
        </w:rPr>
        <w:t xml:space="preserve">. </w:t>
      </w:r>
      <w:r w:rsidR="00146F8F" w:rsidRPr="00214CAE">
        <w:rPr>
          <w:rFonts w:ascii="Times New Roman" w:hAnsi="Times New Roman" w:cs="Times New Roman"/>
          <w:sz w:val="28"/>
          <w:szCs w:val="28"/>
        </w:rPr>
        <w:t xml:space="preserve">Процент использования пашни - </w:t>
      </w:r>
      <w:r w:rsidR="005D4D13" w:rsidRPr="00214CAE">
        <w:rPr>
          <w:rFonts w:ascii="Times New Roman" w:hAnsi="Times New Roman" w:cs="Times New Roman"/>
          <w:sz w:val="28"/>
          <w:szCs w:val="28"/>
        </w:rPr>
        <w:t>28,5</w:t>
      </w:r>
      <w:r w:rsidR="00C86815">
        <w:rPr>
          <w:rFonts w:ascii="Times New Roman" w:hAnsi="Times New Roman" w:cs="Times New Roman"/>
          <w:sz w:val="28"/>
          <w:szCs w:val="28"/>
        </w:rPr>
        <w:t>%</w:t>
      </w:r>
      <w:r w:rsidR="00146F8F" w:rsidRPr="00214CAE">
        <w:rPr>
          <w:rFonts w:ascii="Times New Roman" w:hAnsi="Times New Roman" w:cs="Times New Roman"/>
          <w:sz w:val="28"/>
          <w:szCs w:val="28"/>
        </w:rPr>
        <w:t>.</w:t>
      </w:r>
    </w:p>
    <w:p w:rsidR="00DA7368" w:rsidRPr="008E1980" w:rsidRDefault="00DA736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7368">
        <w:rPr>
          <w:rFonts w:ascii="Times New Roman" w:hAnsi="Times New Roman" w:cs="Times New Roman"/>
          <w:sz w:val="28"/>
          <w:szCs w:val="28"/>
        </w:rPr>
        <w:t>В 201</w:t>
      </w:r>
      <w:r w:rsidR="008E1980">
        <w:rPr>
          <w:rFonts w:ascii="Times New Roman" w:hAnsi="Times New Roman" w:cs="Times New Roman"/>
          <w:sz w:val="28"/>
          <w:szCs w:val="28"/>
        </w:rPr>
        <w:t>5</w:t>
      </w:r>
      <w:r w:rsidRPr="00DA7368">
        <w:rPr>
          <w:rFonts w:ascii="Times New Roman" w:hAnsi="Times New Roman" w:cs="Times New Roman"/>
          <w:sz w:val="28"/>
          <w:szCs w:val="28"/>
        </w:rPr>
        <w:t xml:space="preserve"> году средний уровень заработной платы в сельскохозяйственных предприятиях </w:t>
      </w:r>
      <w:r w:rsidR="003C7E49">
        <w:rPr>
          <w:rFonts w:ascii="Times New Roman" w:hAnsi="Times New Roman" w:cs="Times New Roman"/>
          <w:sz w:val="28"/>
          <w:szCs w:val="28"/>
        </w:rPr>
        <w:t>по оперативным данным</w:t>
      </w:r>
      <w:r w:rsidR="00C86815">
        <w:rPr>
          <w:rFonts w:ascii="Times New Roman" w:hAnsi="Times New Roman" w:cs="Times New Roman"/>
          <w:sz w:val="28"/>
          <w:szCs w:val="28"/>
        </w:rPr>
        <w:t xml:space="preserve"> </w:t>
      </w:r>
      <w:r w:rsidRPr="00DA736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C7E49">
        <w:rPr>
          <w:rFonts w:ascii="Times New Roman" w:hAnsi="Times New Roman" w:cs="Times New Roman"/>
          <w:sz w:val="28"/>
          <w:szCs w:val="28"/>
        </w:rPr>
        <w:t>11627</w:t>
      </w:r>
      <w:r w:rsidRPr="009C729C">
        <w:rPr>
          <w:rFonts w:ascii="Times New Roman" w:hAnsi="Times New Roman" w:cs="Times New Roman"/>
          <w:sz w:val="28"/>
          <w:szCs w:val="28"/>
        </w:rPr>
        <w:t>рублей</w:t>
      </w:r>
      <w:r w:rsidR="00D3711E" w:rsidRPr="009C729C">
        <w:rPr>
          <w:rFonts w:ascii="Times New Roman" w:hAnsi="Times New Roman" w:cs="Times New Roman"/>
          <w:sz w:val="28"/>
          <w:szCs w:val="28"/>
        </w:rPr>
        <w:t>,</w:t>
      </w:r>
      <w:r w:rsidRPr="009C729C">
        <w:rPr>
          <w:rFonts w:ascii="Times New Roman" w:hAnsi="Times New Roman" w:cs="Times New Roman"/>
          <w:sz w:val="28"/>
          <w:szCs w:val="28"/>
        </w:rPr>
        <w:t xml:space="preserve"> рост к 201</w:t>
      </w:r>
      <w:r w:rsidR="003C7E49" w:rsidRPr="009C729C">
        <w:rPr>
          <w:rFonts w:ascii="Times New Roman" w:hAnsi="Times New Roman" w:cs="Times New Roman"/>
          <w:sz w:val="28"/>
          <w:szCs w:val="28"/>
        </w:rPr>
        <w:t>4</w:t>
      </w:r>
      <w:r w:rsidRPr="009C729C">
        <w:rPr>
          <w:rFonts w:ascii="Times New Roman" w:hAnsi="Times New Roman" w:cs="Times New Roman"/>
          <w:sz w:val="28"/>
          <w:szCs w:val="28"/>
        </w:rPr>
        <w:t xml:space="preserve"> году  1</w:t>
      </w:r>
      <w:r w:rsidR="003C7E49" w:rsidRPr="009C729C">
        <w:rPr>
          <w:rFonts w:ascii="Times New Roman" w:hAnsi="Times New Roman" w:cs="Times New Roman"/>
          <w:sz w:val="28"/>
          <w:szCs w:val="28"/>
        </w:rPr>
        <w:t>28</w:t>
      </w:r>
      <w:r w:rsidRPr="009C729C">
        <w:rPr>
          <w:rFonts w:ascii="Times New Roman" w:hAnsi="Times New Roman" w:cs="Times New Roman"/>
          <w:sz w:val="28"/>
          <w:szCs w:val="28"/>
        </w:rPr>
        <w:t>,</w:t>
      </w:r>
      <w:r w:rsidR="003C7E49" w:rsidRPr="009C729C">
        <w:rPr>
          <w:rFonts w:ascii="Times New Roman" w:hAnsi="Times New Roman" w:cs="Times New Roman"/>
          <w:sz w:val="28"/>
          <w:szCs w:val="28"/>
        </w:rPr>
        <w:t>6</w:t>
      </w:r>
      <w:r w:rsidRPr="009C729C">
        <w:rPr>
          <w:rFonts w:ascii="Times New Roman" w:hAnsi="Times New Roman" w:cs="Times New Roman"/>
          <w:sz w:val="28"/>
          <w:szCs w:val="28"/>
        </w:rPr>
        <w:t>%.</w:t>
      </w:r>
    </w:p>
    <w:p w:rsidR="001D1C9E" w:rsidRDefault="00150DD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D8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884FE4">
        <w:rPr>
          <w:rFonts w:ascii="Times New Roman" w:hAnsi="Times New Roman" w:cs="Times New Roman"/>
          <w:sz w:val="28"/>
          <w:szCs w:val="28"/>
        </w:rPr>
        <w:t xml:space="preserve">продолжает работать </w:t>
      </w:r>
      <w:r w:rsidRPr="00150DD8">
        <w:rPr>
          <w:rFonts w:ascii="Times New Roman" w:hAnsi="Times New Roman" w:cs="Times New Roman"/>
          <w:sz w:val="28"/>
          <w:szCs w:val="28"/>
        </w:rPr>
        <w:t>розничный сельскохозяйственный рынок</w:t>
      </w:r>
      <w:r w:rsidR="0021716B">
        <w:rPr>
          <w:rFonts w:ascii="Times New Roman" w:hAnsi="Times New Roman" w:cs="Times New Roman"/>
          <w:sz w:val="28"/>
          <w:szCs w:val="28"/>
        </w:rPr>
        <w:t xml:space="preserve"> на 23 торговых места</w:t>
      </w:r>
      <w:r w:rsidRPr="00150DD8">
        <w:rPr>
          <w:rFonts w:ascii="Times New Roman" w:hAnsi="Times New Roman" w:cs="Times New Roman"/>
          <w:sz w:val="28"/>
          <w:szCs w:val="28"/>
        </w:rPr>
        <w:t>.</w:t>
      </w:r>
    </w:p>
    <w:p w:rsidR="00C86815" w:rsidRDefault="001D1C9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D8">
        <w:rPr>
          <w:rFonts w:ascii="Times New Roman" w:hAnsi="Times New Roman" w:cs="Times New Roman"/>
          <w:sz w:val="28"/>
          <w:szCs w:val="28"/>
        </w:rPr>
        <w:t xml:space="preserve"> </w:t>
      </w:r>
      <w:r w:rsidR="00150DD8" w:rsidRPr="00150DD8">
        <w:rPr>
          <w:rFonts w:ascii="Times New Roman" w:hAnsi="Times New Roman" w:cs="Times New Roman"/>
          <w:sz w:val="28"/>
          <w:szCs w:val="28"/>
        </w:rPr>
        <w:t>Сельхозтоваропроизводи</w:t>
      </w:r>
      <w:r w:rsidR="00DC6B9C">
        <w:rPr>
          <w:rFonts w:ascii="Times New Roman" w:hAnsi="Times New Roman" w:cs="Times New Roman"/>
          <w:sz w:val="28"/>
          <w:szCs w:val="28"/>
        </w:rPr>
        <w:t xml:space="preserve">тели района принимали участие во всех </w:t>
      </w:r>
      <w:r w:rsidR="00150DD8" w:rsidRPr="00150DD8">
        <w:rPr>
          <w:rFonts w:ascii="Times New Roman" w:hAnsi="Times New Roman" w:cs="Times New Roman"/>
          <w:sz w:val="28"/>
          <w:szCs w:val="28"/>
        </w:rPr>
        <w:t>област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150DD8" w:rsidRPr="00150DD8">
        <w:rPr>
          <w:rFonts w:ascii="Times New Roman" w:hAnsi="Times New Roman" w:cs="Times New Roman"/>
          <w:sz w:val="28"/>
          <w:szCs w:val="28"/>
        </w:rPr>
        <w:t>ных ярмарках</w:t>
      </w:r>
      <w:r w:rsidR="00DC6B9C">
        <w:rPr>
          <w:rFonts w:ascii="Times New Roman" w:hAnsi="Times New Roman" w:cs="Times New Roman"/>
          <w:sz w:val="28"/>
          <w:szCs w:val="28"/>
        </w:rPr>
        <w:t xml:space="preserve">, </w:t>
      </w:r>
      <w:r w:rsidR="00150DD8" w:rsidRPr="00150DD8">
        <w:rPr>
          <w:rFonts w:ascii="Times New Roman" w:hAnsi="Times New Roman" w:cs="Times New Roman"/>
          <w:sz w:val="28"/>
          <w:szCs w:val="28"/>
        </w:rPr>
        <w:t>днях районов по торговле сельскох</w:t>
      </w:r>
      <w:r>
        <w:rPr>
          <w:rFonts w:ascii="Times New Roman" w:hAnsi="Times New Roman" w:cs="Times New Roman"/>
          <w:sz w:val="28"/>
          <w:szCs w:val="28"/>
        </w:rPr>
        <w:t>озяйственной продукцией на рынках</w:t>
      </w:r>
      <w:r w:rsidR="00150DD8" w:rsidRPr="00150DD8">
        <w:rPr>
          <w:rFonts w:ascii="Times New Roman" w:hAnsi="Times New Roman" w:cs="Times New Roman"/>
          <w:sz w:val="28"/>
          <w:szCs w:val="28"/>
        </w:rPr>
        <w:t xml:space="preserve"> Велико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50DD8" w:rsidRPr="00150DD8">
        <w:rPr>
          <w:rFonts w:ascii="Times New Roman" w:hAnsi="Times New Roman" w:cs="Times New Roman"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6815">
        <w:rPr>
          <w:rFonts w:ascii="Times New Roman" w:hAnsi="Times New Roman" w:cs="Times New Roman"/>
          <w:sz w:val="28"/>
          <w:szCs w:val="28"/>
        </w:rPr>
        <w:t>.</w:t>
      </w:r>
    </w:p>
    <w:p w:rsidR="00ED0CA0" w:rsidRDefault="00150DD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D8">
        <w:rPr>
          <w:rFonts w:ascii="Times New Roman" w:hAnsi="Times New Roman" w:cs="Times New Roman"/>
          <w:sz w:val="28"/>
          <w:szCs w:val="28"/>
        </w:rPr>
        <w:t xml:space="preserve">Открыты </w:t>
      </w:r>
      <w:r w:rsidR="00ED0CA0" w:rsidRPr="005C4FDD">
        <w:rPr>
          <w:rFonts w:ascii="Times New Roman" w:hAnsi="Times New Roman" w:cs="Times New Roman"/>
          <w:sz w:val="28"/>
          <w:szCs w:val="28"/>
        </w:rPr>
        <w:t>пять постоянных торговых</w:t>
      </w:r>
      <w:r w:rsidRPr="005C4FDD">
        <w:rPr>
          <w:rFonts w:ascii="Times New Roman" w:hAnsi="Times New Roman" w:cs="Times New Roman"/>
          <w:sz w:val="28"/>
          <w:szCs w:val="28"/>
        </w:rPr>
        <w:t xml:space="preserve"> мест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="00ED0CA0">
        <w:rPr>
          <w:rFonts w:ascii="Times New Roman" w:hAnsi="Times New Roman" w:cs="Times New Roman"/>
          <w:sz w:val="28"/>
          <w:szCs w:val="28"/>
        </w:rPr>
        <w:t>на рынках Великого Новгорода.</w:t>
      </w:r>
    </w:p>
    <w:p w:rsidR="00150DD8" w:rsidRPr="00150DD8" w:rsidRDefault="00150DD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D8">
        <w:rPr>
          <w:rFonts w:ascii="Times New Roman" w:hAnsi="Times New Roman" w:cs="Times New Roman"/>
          <w:sz w:val="28"/>
          <w:szCs w:val="28"/>
        </w:rPr>
        <w:lastRenderedPageBreak/>
        <w:t xml:space="preserve"> В целях насыщения потребительского рынка сельскохозяйственной про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150DD8">
        <w:rPr>
          <w:rFonts w:ascii="Times New Roman" w:hAnsi="Times New Roman" w:cs="Times New Roman"/>
          <w:sz w:val="28"/>
          <w:szCs w:val="28"/>
        </w:rPr>
        <w:t xml:space="preserve">дукцией в районе проведено </w:t>
      </w:r>
      <w:r w:rsidR="00A9210D">
        <w:rPr>
          <w:rFonts w:ascii="Times New Roman" w:hAnsi="Times New Roman" w:cs="Times New Roman"/>
          <w:sz w:val="28"/>
          <w:szCs w:val="28"/>
        </w:rPr>
        <w:t xml:space="preserve">8 </w:t>
      </w:r>
      <w:r w:rsidRPr="00150DD8">
        <w:rPr>
          <w:rFonts w:ascii="Times New Roman" w:hAnsi="Times New Roman" w:cs="Times New Roman"/>
          <w:sz w:val="28"/>
          <w:szCs w:val="28"/>
        </w:rPr>
        <w:t xml:space="preserve">ярмарок. </w:t>
      </w:r>
    </w:p>
    <w:p w:rsidR="00680604" w:rsidRPr="00680604" w:rsidRDefault="00680604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04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680604">
        <w:rPr>
          <w:rFonts w:ascii="Times New Roman" w:hAnsi="Times New Roman" w:cs="Times New Roman"/>
          <w:b/>
          <w:sz w:val="28"/>
          <w:szCs w:val="28"/>
        </w:rPr>
        <w:t>жилищных условий</w:t>
      </w:r>
      <w:r w:rsidRPr="00680604">
        <w:rPr>
          <w:rFonts w:ascii="Times New Roman" w:hAnsi="Times New Roman" w:cs="Times New Roman"/>
          <w:sz w:val="28"/>
          <w:szCs w:val="28"/>
        </w:rPr>
        <w:t xml:space="preserve"> граждан в соответствии с Указом Пре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680604">
        <w:rPr>
          <w:rFonts w:ascii="Times New Roman" w:hAnsi="Times New Roman" w:cs="Times New Roman"/>
          <w:sz w:val="28"/>
          <w:szCs w:val="28"/>
        </w:rPr>
        <w:t xml:space="preserve">зидента </w:t>
      </w:r>
      <w:r w:rsidRPr="00680604">
        <w:rPr>
          <w:rFonts w:ascii="Times New Roman" w:hAnsi="Times New Roman" w:cs="Times New Roman"/>
          <w:b/>
          <w:sz w:val="28"/>
          <w:szCs w:val="28"/>
        </w:rPr>
        <w:t>№ 600</w:t>
      </w:r>
      <w:r w:rsidR="001D1C9E">
        <w:rPr>
          <w:rFonts w:ascii="Times New Roman" w:hAnsi="Times New Roman" w:cs="Times New Roman"/>
          <w:sz w:val="28"/>
          <w:szCs w:val="28"/>
        </w:rPr>
        <w:t xml:space="preserve"> </w:t>
      </w:r>
      <w:r w:rsidRPr="00680604">
        <w:rPr>
          <w:rFonts w:ascii="Times New Roman" w:hAnsi="Times New Roman" w:cs="Times New Roman"/>
          <w:sz w:val="28"/>
          <w:szCs w:val="28"/>
        </w:rPr>
        <w:t>напрямую зависит от строительства доступного и комфортного жилья.</w:t>
      </w:r>
    </w:p>
    <w:p w:rsidR="00A610FE" w:rsidRPr="00A610FE" w:rsidRDefault="00A72549" w:rsidP="000E581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8F">
        <w:rPr>
          <w:rFonts w:ascii="Times New Roman" w:hAnsi="Times New Roman" w:cs="Times New Roman"/>
          <w:sz w:val="28"/>
          <w:szCs w:val="28"/>
        </w:rPr>
        <w:t>План ввода жилья в 201</w:t>
      </w:r>
      <w:r w:rsidR="003C7E49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93D84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000,0 кв. метров, фактически введено </w:t>
      </w:r>
      <w:r w:rsidR="00193D84">
        <w:rPr>
          <w:rFonts w:ascii="Times New Roman" w:hAnsi="Times New Roman" w:cs="Times New Roman"/>
          <w:sz w:val="28"/>
          <w:szCs w:val="28"/>
        </w:rPr>
        <w:t>5576</w:t>
      </w:r>
      <w:r w:rsidRPr="00763F8F">
        <w:rPr>
          <w:rFonts w:ascii="Times New Roman" w:hAnsi="Times New Roman" w:cs="Times New Roman"/>
          <w:sz w:val="28"/>
          <w:szCs w:val="28"/>
        </w:rPr>
        <w:t xml:space="preserve"> кв.</w:t>
      </w:r>
      <w:r w:rsidR="00193D84">
        <w:rPr>
          <w:rFonts w:ascii="Times New Roman" w:hAnsi="Times New Roman" w:cs="Times New Roman"/>
          <w:sz w:val="28"/>
          <w:szCs w:val="28"/>
        </w:rPr>
        <w:t>м. (111</w:t>
      </w:r>
      <w:r w:rsidRPr="00763F8F">
        <w:rPr>
          <w:rFonts w:ascii="Times New Roman" w:hAnsi="Times New Roman" w:cs="Times New Roman"/>
          <w:sz w:val="28"/>
          <w:szCs w:val="28"/>
        </w:rPr>
        <w:t>,</w:t>
      </w:r>
      <w:r w:rsidR="00193D84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% к плану).</w:t>
      </w:r>
      <w:r w:rsidR="00A610FE" w:rsidRPr="00A610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году </w:t>
      </w:r>
      <w:r w:rsidR="00D13786" w:rsidRPr="00D1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и предо</w:t>
      </w:r>
      <w:r w:rsidR="000E58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3786" w:rsidRPr="00D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ставлены две квартиры детям-сиротам </w:t>
      </w:r>
      <w:r w:rsidR="00D137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0FE" w:rsidRPr="00A6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Шимск </w:t>
      </w:r>
      <w:r w:rsidR="00A6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10FE" w:rsidRPr="00A61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</w:t>
      </w:r>
      <w:r w:rsidR="00A61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жилом</w:t>
      </w:r>
      <w:r w:rsidR="00A610FE" w:rsidRPr="00A6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</w:t>
      </w:r>
      <w:r w:rsidR="00A61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3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A19" w:rsidRPr="00C6642A" w:rsidRDefault="008A3A1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2A">
        <w:rPr>
          <w:rFonts w:ascii="Times New Roman" w:hAnsi="Times New Roman" w:cs="Times New Roman"/>
          <w:sz w:val="28"/>
          <w:szCs w:val="28"/>
        </w:rPr>
        <w:t>На территории р.п. Шимск ведется строительство детского сада на            160 мест.</w:t>
      </w:r>
      <w:r w:rsidR="001D1C9E">
        <w:rPr>
          <w:rFonts w:ascii="Times New Roman" w:hAnsi="Times New Roman" w:cs="Times New Roman"/>
          <w:sz w:val="28"/>
          <w:szCs w:val="28"/>
        </w:rPr>
        <w:t xml:space="preserve"> </w:t>
      </w:r>
      <w:r w:rsidRPr="00C6642A">
        <w:rPr>
          <w:rFonts w:ascii="Times New Roman" w:hAnsi="Times New Roman" w:cs="Times New Roman"/>
          <w:sz w:val="28"/>
          <w:szCs w:val="28"/>
        </w:rPr>
        <w:t>За 2015 год был</w:t>
      </w:r>
      <w:r w:rsidR="001D1C9E">
        <w:rPr>
          <w:rFonts w:ascii="Times New Roman" w:hAnsi="Times New Roman" w:cs="Times New Roman"/>
          <w:sz w:val="28"/>
          <w:szCs w:val="28"/>
        </w:rPr>
        <w:t>и выполнены все основные работы по</w:t>
      </w:r>
      <w:r w:rsidRPr="00C6642A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1D1C9E">
        <w:rPr>
          <w:rFonts w:ascii="Times New Roman" w:hAnsi="Times New Roman" w:cs="Times New Roman"/>
          <w:sz w:val="28"/>
          <w:szCs w:val="28"/>
        </w:rPr>
        <w:t>ю</w:t>
      </w:r>
      <w:r w:rsidRPr="00C6642A">
        <w:rPr>
          <w:rFonts w:ascii="Times New Roman" w:hAnsi="Times New Roman" w:cs="Times New Roman"/>
          <w:sz w:val="28"/>
          <w:szCs w:val="28"/>
        </w:rPr>
        <w:t xml:space="preserve"> объекта, строительств</w:t>
      </w:r>
      <w:r w:rsidR="001D1C9E">
        <w:rPr>
          <w:rFonts w:ascii="Times New Roman" w:hAnsi="Times New Roman" w:cs="Times New Roman"/>
          <w:sz w:val="28"/>
          <w:szCs w:val="28"/>
        </w:rPr>
        <w:t>у</w:t>
      </w:r>
      <w:r w:rsidRPr="00C6642A">
        <w:rPr>
          <w:rFonts w:ascii="Times New Roman" w:hAnsi="Times New Roman" w:cs="Times New Roman"/>
          <w:sz w:val="28"/>
          <w:szCs w:val="28"/>
        </w:rPr>
        <w:t xml:space="preserve"> сетей, возведен</w:t>
      </w:r>
      <w:r w:rsidR="001D1C9E">
        <w:rPr>
          <w:rFonts w:ascii="Times New Roman" w:hAnsi="Times New Roman" w:cs="Times New Roman"/>
          <w:sz w:val="28"/>
          <w:szCs w:val="28"/>
        </w:rPr>
        <w:t>ию</w:t>
      </w:r>
      <w:r w:rsidRPr="00C6642A">
        <w:rPr>
          <w:rFonts w:ascii="Times New Roman" w:hAnsi="Times New Roman" w:cs="Times New Roman"/>
          <w:sz w:val="28"/>
          <w:szCs w:val="28"/>
        </w:rPr>
        <w:t xml:space="preserve"> стен и перекрыти</w:t>
      </w:r>
      <w:r w:rsidR="001D1C9E">
        <w:rPr>
          <w:rFonts w:ascii="Times New Roman" w:hAnsi="Times New Roman" w:cs="Times New Roman"/>
          <w:sz w:val="28"/>
          <w:szCs w:val="28"/>
        </w:rPr>
        <w:t>й,</w:t>
      </w:r>
      <w:r w:rsidRPr="00C6642A">
        <w:rPr>
          <w:rFonts w:ascii="Times New Roman" w:hAnsi="Times New Roman" w:cs="Times New Roman"/>
          <w:sz w:val="28"/>
          <w:szCs w:val="28"/>
        </w:rPr>
        <w:t xml:space="preserve"> </w:t>
      </w:r>
      <w:r w:rsidR="001D1C9E">
        <w:rPr>
          <w:rFonts w:ascii="Times New Roman" w:hAnsi="Times New Roman" w:cs="Times New Roman"/>
          <w:sz w:val="28"/>
          <w:szCs w:val="28"/>
        </w:rPr>
        <w:t>п</w:t>
      </w:r>
      <w:r w:rsidRPr="00C6642A">
        <w:rPr>
          <w:rFonts w:ascii="Times New Roman" w:hAnsi="Times New Roman" w:cs="Times New Roman"/>
          <w:sz w:val="28"/>
          <w:szCs w:val="28"/>
        </w:rPr>
        <w:t>риобретена б</w:t>
      </w:r>
      <w:r w:rsidR="001D1C9E">
        <w:rPr>
          <w:rFonts w:ascii="Times New Roman" w:hAnsi="Times New Roman" w:cs="Times New Roman"/>
          <w:sz w:val="28"/>
          <w:szCs w:val="28"/>
        </w:rPr>
        <w:t xml:space="preserve">лок-модульная газовая котельная. </w:t>
      </w:r>
      <w:r w:rsidRPr="00C6642A">
        <w:rPr>
          <w:rFonts w:ascii="Times New Roman" w:hAnsi="Times New Roman" w:cs="Times New Roman"/>
          <w:sz w:val="28"/>
          <w:szCs w:val="28"/>
        </w:rPr>
        <w:t>В настоящее время ведутся внутренние от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C6642A">
        <w:rPr>
          <w:rFonts w:ascii="Times New Roman" w:hAnsi="Times New Roman" w:cs="Times New Roman"/>
          <w:sz w:val="28"/>
          <w:szCs w:val="28"/>
        </w:rPr>
        <w:t>делочные работы.</w:t>
      </w:r>
      <w:r w:rsidR="00D026A5" w:rsidRPr="00D026A5">
        <w:rPr>
          <w:rFonts w:ascii="Times New Roman" w:hAnsi="Times New Roman" w:cs="Times New Roman"/>
          <w:sz w:val="28"/>
          <w:szCs w:val="28"/>
        </w:rPr>
        <w:t xml:space="preserve"> </w:t>
      </w:r>
      <w:r w:rsidR="00D026A5" w:rsidRPr="000918FA">
        <w:rPr>
          <w:rFonts w:ascii="Times New Roman" w:hAnsi="Times New Roman" w:cs="Times New Roman"/>
          <w:sz w:val="28"/>
          <w:szCs w:val="28"/>
        </w:rPr>
        <w:t>За отчетный период на эти цели израсходовано 111,212 млн. рублей.</w:t>
      </w:r>
    </w:p>
    <w:p w:rsidR="009A40F8" w:rsidRDefault="004D7D2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региональной адресной программы </w:t>
      </w:r>
      <w:r w:rsidR="001D1C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C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ереселени</w:t>
      </w:r>
      <w:r w:rsidR="001D1C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граждан, из аварийного жилищного фонда н</w:t>
      </w:r>
      <w:r w:rsidR="00ED24D5" w:rsidRPr="00ED24D5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8A3A19">
        <w:rPr>
          <w:rFonts w:ascii="Times New Roman" w:hAnsi="Times New Roman" w:cs="Times New Roman"/>
          <w:sz w:val="28"/>
          <w:szCs w:val="28"/>
        </w:rPr>
        <w:t xml:space="preserve">Медведского </w:t>
      </w:r>
      <w:r w:rsidR="002113E8">
        <w:rPr>
          <w:rFonts w:ascii="Times New Roman" w:hAnsi="Times New Roman" w:cs="Times New Roman"/>
          <w:sz w:val="28"/>
          <w:szCs w:val="28"/>
        </w:rPr>
        <w:t>сельского поселе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2113E8">
        <w:rPr>
          <w:rFonts w:ascii="Times New Roman" w:hAnsi="Times New Roman" w:cs="Times New Roman"/>
          <w:sz w:val="28"/>
          <w:szCs w:val="28"/>
        </w:rPr>
        <w:t xml:space="preserve">ния </w:t>
      </w:r>
      <w:r w:rsidR="00ED24D5" w:rsidRPr="00ED24D5">
        <w:rPr>
          <w:rFonts w:ascii="Times New Roman" w:hAnsi="Times New Roman" w:cs="Times New Roman"/>
          <w:sz w:val="28"/>
          <w:szCs w:val="28"/>
        </w:rPr>
        <w:t>заверш</w:t>
      </w:r>
      <w:r w:rsidR="008A3A19">
        <w:rPr>
          <w:rFonts w:ascii="Times New Roman" w:hAnsi="Times New Roman" w:cs="Times New Roman"/>
          <w:sz w:val="28"/>
          <w:szCs w:val="28"/>
        </w:rPr>
        <w:t>ило</w:t>
      </w:r>
      <w:r w:rsidR="005E2742">
        <w:rPr>
          <w:rFonts w:ascii="Times New Roman" w:hAnsi="Times New Roman" w:cs="Times New Roman"/>
          <w:sz w:val="28"/>
          <w:szCs w:val="28"/>
        </w:rPr>
        <w:t>с</w:t>
      </w:r>
      <w:r w:rsidR="008A3A19">
        <w:rPr>
          <w:rFonts w:ascii="Times New Roman" w:hAnsi="Times New Roman" w:cs="Times New Roman"/>
          <w:sz w:val="28"/>
          <w:szCs w:val="28"/>
        </w:rPr>
        <w:t>ь</w:t>
      </w:r>
      <w:r w:rsidR="00ED24D5" w:rsidRPr="00ED24D5">
        <w:rPr>
          <w:rFonts w:ascii="Times New Roman" w:hAnsi="Times New Roman" w:cs="Times New Roman"/>
          <w:sz w:val="28"/>
          <w:szCs w:val="28"/>
        </w:rPr>
        <w:t xml:space="preserve"> строительство жилого дома на </w:t>
      </w:r>
      <w:r w:rsidR="009A40F8">
        <w:rPr>
          <w:rFonts w:ascii="Times New Roman" w:hAnsi="Times New Roman" w:cs="Times New Roman"/>
          <w:sz w:val="28"/>
          <w:szCs w:val="28"/>
        </w:rPr>
        <w:t>4</w:t>
      </w:r>
      <w:r w:rsidR="00ED24D5" w:rsidRPr="00ED24D5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8A3A19">
        <w:rPr>
          <w:rFonts w:ascii="Times New Roman" w:hAnsi="Times New Roman" w:cs="Times New Roman"/>
          <w:sz w:val="28"/>
          <w:szCs w:val="28"/>
        </w:rPr>
        <w:t>ы</w:t>
      </w:r>
      <w:r w:rsidR="00ED24D5" w:rsidRPr="00ED24D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A3A19" w:rsidRPr="008A3A19">
        <w:rPr>
          <w:rFonts w:ascii="Times New Roman" w:hAnsi="Times New Roman" w:cs="Times New Roman"/>
          <w:sz w:val="28"/>
          <w:szCs w:val="28"/>
        </w:rPr>
        <w:t xml:space="preserve">153,7 </w:t>
      </w:r>
      <w:r w:rsidR="00ED24D5" w:rsidRPr="00ED24D5">
        <w:rPr>
          <w:rFonts w:ascii="Times New Roman" w:hAnsi="Times New Roman" w:cs="Times New Roman"/>
          <w:sz w:val="28"/>
          <w:szCs w:val="28"/>
        </w:rPr>
        <w:t>кв. метров</w:t>
      </w:r>
      <w:r w:rsidR="009A40F8">
        <w:rPr>
          <w:rFonts w:ascii="Times New Roman" w:hAnsi="Times New Roman" w:cs="Times New Roman"/>
          <w:sz w:val="28"/>
          <w:szCs w:val="28"/>
        </w:rPr>
        <w:t>.</w:t>
      </w:r>
    </w:p>
    <w:p w:rsidR="00C86815" w:rsidRDefault="00D46804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79">
        <w:rPr>
          <w:rFonts w:ascii="Times New Roman" w:hAnsi="Times New Roman" w:cs="Times New Roman"/>
          <w:sz w:val="28"/>
          <w:szCs w:val="28"/>
        </w:rPr>
        <w:t>М</w:t>
      </w:r>
      <w:r w:rsidR="009A40F8" w:rsidRPr="00080A79">
        <w:rPr>
          <w:rFonts w:ascii="Times New Roman" w:hAnsi="Times New Roman" w:cs="Times New Roman"/>
          <w:sz w:val="28"/>
          <w:szCs w:val="28"/>
        </w:rPr>
        <w:t>ногодетным</w:t>
      </w:r>
      <w:r w:rsidRPr="00080A79">
        <w:rPr>
          <w:rFonts w:ascii="Times New Roman" w:hAnsi="Times New Roman" w:cs="Times New Roman"/>
          <w:sz w:val="28"/>
          <w:szCs w:val="28"/>
        </w:rPr>
        <w:t xml:space="preserve"> и молодым семьям </w:t>
      </w:r>
      <w:r w:rsidR="009A40F8" w:rsidRPr="00080A79">
        <w:rPr>
          <w:rFonts w:ascii="Times New Roman" w:hAnsi="Times New Roman" w:cs="Times New Roman"/>
          <w:sz w:val="28"/>
          <w:szCs w:val="28"/>
        </w:rPr>
        <w:t>бесплатно в собственность</w:t>
      </w:r>
      <w:r w:rsidRPr="00080A79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9A40F8" w:rsidRPr="00080A79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Pr="00080A79">
        <w:rPr>
          <w:rFonts w:ascii="Times New Roman" w:hAnsi="Times New Roman" w:cs="Times New Roman"/>
          <w:sz w:val="28"/>
          <w:szCs w:val="28"/>
        </w:rPr>
        <w:t>20</w:t>
      </w:r>
      <w:r w:rsidR="009A40F8" w:rsidRPr="00080A79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Pr="00080A79">
        <w:rPr>
          <w:rFonts w:ascii="Times New Roman" w:hAnsi="Times New Roman" w:cs="Times New Roman"/>
          <w:sz w:val="28"/>
          <w:szCs w:val="28"/>
        </w:rPr>
        <w:t>ов</w:t>
      </w:r>
      <w:r w:rsidR="00C86815">
        <w:rPr>
          <w:rFonts w:ascii="Times New Roman" w:hAnsi="Times New Roman" w:cs="Times New Roman"/>
          <w:sz w:val="28"/>
          <w:szCs w:val="28"/>
        </w:rPr>
        <w:t>.</w:t>
      </w:r>
    </w:p>
    <w:p w:rsidR="009A40F8" w:rsidRPr="009A40F8" w:rsidRDefault="009A40F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F8">
        <w:rPr>
          <w:rFonts w:ascii="Times New Roman" w:hAnsi="Times New Roman" w:cs="Times New Roman"/>
          <w:sz w:val="28"/>
          <w:szCs w:val="28"/>
        </w:rPr>
        <w:t>Для повышения уровня социального обустройства и комплексного разви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A40F8">
        <w:rPr>
          <w:rFonts w:ascii="Times New Roman" w:hAnsi="Times New Roman" w:cs="Times New Roman"/>
          <w:sz w:val="28"/>
          <w:szCs w:val="28"/>
        </w:rPr>
        <w:t xml:space="preserve">тия территорий, предоставляемых для жилищного строительства, в 2015 году осуществлено строительство сетей водопровода в п. Шимск протяженностью 1,62 км. </w:t>
      </w:r>
    </w:p>
    <w:p w:rsidR="00383CFA" w:rsidRPr="00FF2503" w:rsidRDefault="007A01A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3">
        <w:rPr>
          <w:rFonts w:ascii="Times New Roman" w:hAnsi="Times New Roman" w:cs="Times New Roman"/>
          <w:sz w:val="28"/>
          <w:szCs w:val="28"/>
        </w:rPr>
        <w:t>За прошлый год Администрацие</w:t>
      </w:r>
      <w:r w:rsidR="00FF2503" w:rsidRPr="00FF2503">
        <w:rPr>
          <w:rFonts w:ascii="Times New Roman" w:hAnsi="Times New Roman" w:cs="Times New Roman"/>
          <w:sz w:val="28"/>
          <w:szCs w:val="28"/>
        </w:rPr>
        <w:t xml:space="preserve">й </w:t>
      </w:r>
      <w:r w:rsidRPr="00FF2503">
        <w:rPr>
          <w:rFonts w:ascii="Times New Roman" w:hAnsi="Times New Roman" w:cs="Times New Roman"/>
          <w:sz w:val="28"/>
          <w:szCs w:val="28"/>
        </w:rPr>
        <w:t xml:space="preserve">района выдано </w:t>
      </w:r>
      <w:r w:rsidR="00AC4C80">
        <w:rPr>
          <w:rFonts w:ascii="Times New Roman" w:hAnsi="Times New Roman" w:cs="Times New Roman"/>
          <w:sz w:val="28"/>
          <w:szCs w:val="28"/>
        </w:rPr>
        <w:t>163</w:t>
      </w:r>
      <w:r w:rsidRPr="00FF250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D1C9E">
        <w:rPr>
          <w:rFonts w:ascii="Times New Roman" w:hAnsi="Times New Roman" w:cs="Times New Roman"/>
          <w:sz w:val="28"/>
          <w:szCs w:val="28"/>
        </w:rPr>
        <w:t>я</w:t>
      </w:r>
      <w:r w:rsidRPr="00FF2503">
        <w:rPr>
          <w:rFonts w:ascii="Times New Roman" w:hAnsi="Times New Roman" w:cs="Times New Roman"/>
          <w:sz w:val="28"/>
          <w:szCs w:val="28"/>
        </w:rPr>
        <w:t xml:space="preserve"> на строительство, </w:t>
      </w:r>
      <w:r w:rsidR="00C86815">
        <w:rPr>
          <w:rFonts w:ascii="Times New Roman" w:hAnsi="Times New Roman" w:cs="Times New Roman"/>
          <w:sz w:val="28"/>
          <w:szCs w:val="28"/>
        </w:rPr>
        <w:t>выдано</w:t>
      </w:r>
      <w:r w:rsidR="00AC4C80" w:rsidRPr="00AC4C80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31-квартирного 3-х этаж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AC4C80" w:rsidRPr="00AC4C80">
        <w:rPr>
          <w:rFonts w:ascii="Times New Roman" w:hAnsi="Times New Roman" w:cs="Times New Roman"/>
          <w:sz w:val="28"/>
          <w:szCs w:val="28"/>
        </w:rPr>
        <w:t>ного жилого дома в р.п. Шимск общей площадью 1639,2 кв. метров.</w:t>
      </w:r>
    </w:p>
    <w:p w:rsidR="00EF2BD9" w:rsidRPr="00EF2BD9" w:rsidRDefault="00EF2BD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D9">
        <w:rPr>
          <w:rFonts w:ascii="Times New Roman" w:hAnsi="Times New Roman" w:cs="Times New Roman"/>
          <w:sz w:val="28"/>
          <w:szCs w:val="28"/>
        </w:rPr>
        <w:t xml:space="preserve">В целях исполнения Указа Президента РФ </w:t>
      </w:r>
      <w:r w:rsidRPr="00EF2BD9">
        <w:rPr>
          <w:rFonts w:ascii="Times New Roman" w:hAnsi="Times New Roman" w:cs="Times New Roman"/>
          <w:b/>
          <w:sz w:val="28"/>
          <w:szCs w:val="28"/>
        </w:rPr>
        <w:t>№ 596</w:t>
      </w:r>
      <w:r w:rsidRPr="00EF2BD9">
        <w:rPr>
          <w:rFonts w:ascii="Times New Roman" w:hAnsi="Times New Roman" w:cs="Times New Roman"/>
          <w:sz w:val="28"/>
          <w:szCs w:val="28"/>
        </w:rPr>
        <w:t xml:space="preserve"> в районе велась работа по увеличению объема инвестиций, созданию новых рабочих мест.</w:t>
      </w:r>
    </w:p>
    <w:p w:rsidR="00B84276" w:rsidRPr="00541797" w:rsidRDefault="00A7254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97">
        <w:rPr>
          <w:rFonts w:ascii="Times New Roman" w:hAnsi="Times New Roman" w:cs="Times New Roman"/>
          <w:sz w:val="28"/>
          <w:szCs w:val="28"/>
        </w:rPr>
        <w:t>Инвестиции в основной капитал по крупным и средним организациям за счет всех источников финансирования за 201</w:t>
      </w:r>
      <w:r w:rsidR="00E75416">
        <w:rPr>
          <w:rFonts w:ascii="Times New Roman" w:hAnsi="Times New Roman" w:cs="Times New Roman"/>
          <w:sz w:val="28"/>
          <w:szCs w:val="28"/>
        </w:rPr>
        <w:t>5</w:t>
      </w:r>
      <w:r w:rsidRPr="00541797">
        <w:rPr>
          <w:rFonts w:ascii="Times New Roman" w:hAnsi="Times New Roman" w:cs="Times New Roman"/>
          <w:sz w:val="28"/>
          <w:szCs w:val="28"/>
        </w:rPr>
        <w:t xml:space="preserve"> год по району по данным Новго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541797">
        <w:rPr>
          <w:rFonts w:ascii="Times New Roman" w:hAnsi="Times New Roman" w:cs="Times New Roman"/>
          <w:sz w:val="28"/>
          <w:szCs w:val="28"/>
        </w:rPr>
        <w:t xml:space="preserve">родстата составили </w:t>
      </w:r>
      <w:r w:rsidR="00B9057D">
        <w:rPr>
          <w:rFonts w:ascii="Times New Roman" w:hAnsi="Times New Roman" w:cs="Times New Roman"/>
          <w:sz w:val="28"/>
          <w:szCs w:val="28"/>
        </w:rPr>
        <w:t>163 млн. 968</w:t>
      </w:r>
      <w:r w:rsidR="00B84276" w:rsidRPr="005534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4276" w:rsidRPr="00541797">
        <w:rPr>
          <w:rFonts w:ascii="Times New Roman" w:hAnsi="Times New Roman" w:cs="Times New Roman"/>
          <w:sz w:val="28"/>
          <w:szCs w:val="28"/>
        </w:rPr>
        <w:t>.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="00B9057D">
        <w:rPr>
          <w:rFonts w:ascii="Times New Roman" w:hAnsi="Times New Roman" w:cs="Times New Roman"/>
          <w:sz w:val="28"/>
          <w:szCs w:val="28"/>
        </w:rPr>
        <w:t>Индекс физического объема со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B9057D">
        <w:rPr>
          <w:rFonts w:ascii="Times New Roman" w:hAnsi="Times New Roman" w:cs="Times New Roman"/>
          <w:sz w:val="28"/>
          <w:szCs w:val="28"/>
        </w:rPr>
        <w:t>ставил 33,9% к уровню прошлого года.</w:t>
      </w:r>
    </w:p>
    <w:p w:rsidR="00E75416" w:rsidRPr="00E75416" w:rsidRDefault="00A7254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D1C9E">
        <w:rPr>
          <w:rFonts w:ascii="Times New Roman" w:hAnsi="Times New Roman" w:cs="Times New Roman"/>
          <w:sz w:val="28"/>
          <w:szCs w:val="28"/>
        </w:rPr>
        <w:t>1 января текущего года</w:t>
      </w:r>
      <w:r w:rsidRPr="00763F8F">
        <w:rPr>
          <w:rFonts w:ascii="Times New Roman" w:hAnsi="Times New Roman" w:cs="Times New Roman"/>
          <w:sz w:val="28"/>
          <w:szCs w:val="28"/>
        </w:rPr>
        <w:t xml:space="preserve"> на территории района реализу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ется и планируется к реализации1</w:t>
      </w:r>
      <w:r w:rsidR="00E75416">
        <w:rPr>
          <w:rFonts w:ascii="Times New Roman" w:hAnsi="Times New Roman" w:cs="Times New Roman"/>
          <w:sz w:val="28"/>
          <w:szCs w:val="28"/>
        </w:rPr>
        <w:t>7</w:t>
      </w:r>
      <w:r w:rsidRPr="00763F8F">
        <w:rPr>
          <w:rFonts w:ascii="Times New Roman" w:hAnsi="Times New Roman" w:cs="Times New Roman"/>
          <w:sz w:val="28"/>
          <w:szCs w:val="28"/>
        </w:rPr>
        <w:t xml:space="preserve"> инвестиционных проектов. В 201</w:t>
      </w:r>
      <w:r w:rsidR="00E75416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году реа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лизован</w:t>
      </w:r>
      <w:r w:rsidR="001D1C9E">
        <w:rPr>
          <w:rFonts w:ascii="Times New Roman" w:hAnsi="Times New Roman" w:cs="Times New Roman"/>
          <w:sz w:val="28"/>
          <w:szCs w:val="28"/>
        </w:rPr>
        <w:t xml:space="preserve">о </w:t>
      </w:r>
      <w:r w:rsidR="00E75416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75416">
        <w:rPr>
          <w:rFonts w:ascii="Times New Roman" w:hAnsi="Times New Roman" w:cs="Times New Roman"/>
          <w:sz w:val="28"/>
          <w:szCs w:val="28"/>
        </w:rPr>
        <w:t>ов</w:t>
      </w:r>
      <w:r w:rsidR="001D1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A91" w:rsidRPr="001C1A91" w:rsidRDefault="00A7254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Большое внимание уделялось реализации инвестиционных проектов по организации промышленных производств на базе передовых технологий. </w:t>
      </w:r>
      <w:r w:rsidR="00C86815">
        <w:rPr>
          <w:rFonts w:ascii="Times New Roman" w:hAnsi="Times New Roman" w:cs="Times New Roman"/>
          <w:sz w:val="28"/>
          <w:szCs w:val="28"/>
        </w:rPr>
        <w:t>Вбл</w:t>
      </w:r>
      <w:r w:rsidR="00C86815">
        <w:rPr>
          <w:rFonts w:ascii="Times New Roman" w:hAnsi="Times New Roman" w:cs="Times New Roman"/>
          <w:sz w:val="28"/>
          <w:szCs w:val="28"/>
        </w:rPr>
        <w:t>и</w:t>
      </w:r>
      <w:r w:rsidR="00C86815">
        <w:rPr>
          <w:rFonts w:ascii="Times New Roman" w:hAnsi="Times New Roman" w:cs="Times New Roman"/>
          <w:sz w:val="28"/>
          <w:szCs w:val="28"/>
        </w:rPr>
        <w:t xml:space="preserve">зи </w:t>
      </w:r>
      <w:r w:rsidR="001C1A91" w:rsidRPr="001C1A91">
        <w:rPr>
          <w:rFonts w:ascii="Times New Roman" w:hAnsi="Times New Roman" w:cs="Times New Roman"/>
          <w:sz w:val="28"/>
          <w:szCs w:val="28"/>
        </w:rPr>
        <w:t xml:space="preserve">д. Коростынь </w:t>
      </w:r>
      <w:r w:rsidR="00C86815">
        <w:rPr>
          <w:rFonts w:ascii="Times New Roman" w:hAnsi="Times New Roman" w:cs="Times New Roman"/>
          <w:sz w:val="28"/>
          <w:szCs w:val="28"/>
        </w:rPr>
        <w:t xml:space="preserve">реализуется проект </w:t>
      </w:r>
      <w:r w:rsidR="001C1A91" w:rsidRPr="001C1A91">
        <w:rPr>
          <w:rFonts w:ascii="Times New Roman" w:hAnsi="Times New Roman" w:cs="Times New Roman"/>
          <w:sz w:val="28"/>
          <w:szCs w:val="28"/>
        </w:rPr>
        <w:t xml:space="preserve">"Покровское". </w:t>
      </w:r>
      <w:r w:rsidR="00FB5126">
        <w:rPr>
          <w:rFonts w:ascii="Times New Roman" w:hAnsi="Times New Roman" w:cs="Times New Roman"/>
          <w:sz w:val="28"/>
          <w:szCs w:val="28"/>
        </w:rPr>
        <w:t>В</w:t>
      </w:r>
      <w:r w:rsidR="001C1A91" w:rsidRPr="001C1A91">
        <w:rPr>
          <w:rFonts w:ascii="Times New Roman" w:hAnsi="Times New Roman" w:cs="Times New Roman"/>
          <w:sz w:val="28"/>
          <w:szCs w:val="28"/>
        </w:rPr>
        <w:t xml:space="preserve">ведено в оборот 3200 га </w:t>
      </w:r>
      <w:r w:rsidR="001C1A91" w:rsidRPr="001C1A91">
        <w:rPr>
          <w:rFonts w:ascii="Times New Roman" w:hAnsi="Times New Roman" w:cs="Times New Roman"/>
          <w:sz w:val="28"/>
          <w:szCs w:val="28"/>
        </w:rPr>
        <w:lastRenderedPageBreak/>
        <w:t>земли, закуплена строительная и сельскохозяйственная техника. Объем инве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1C1A91" w:rsidRPr="001C1A91">
        <w:rPr>
          <w:rFonts w:ascii="Times New Roman" w:hAnsi="Times New Roman" w:cs="Times New Roman"/>
          <w:sz w:val="28"/>
          <w:szCs w:val="28"/>
        </w:rPr>
        <w:t>стиций за год составил 28,116 млн. руб.</w:t>
      </w:r>
    </w:p>
    <w:p w:rsidR="001C1A91" w:rsidRPr="001C1A91" w:rsidRDefault="001C1A9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91">
        <w:rPr>
          <w:rFonts w:ascii="Times New Roman" w:hAnsi="Times New Roman" w:cs="Times New Roman"/>
          <w:sz w:val="28"/>
          <w:szCs w:val="28"/>
        </w:rPr>
        <w:t>ООО «Старпигс» реализует проект по забою и переработке свинины. Предприятие с 2015 года работает в тестовом режиме. За год произведено про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1C1A91">
        <w:rPr>
          <w:rFonts w:ascii="Times New Roman" w:hAnsi="Times New Roman" w:cs="Times New Roman"/>
          <w:sz w:val="28"/>
          <w:szCs w:val="28"/>
        </w:rPr>
        <w:t>дукции на сумму 112,4 млн. рублей.</w:t>
      </w:r>
    </w:p>
    <w:p w:rsidR="001C1A91" w:rsidRPr="001C1A91" w:rsidRDefault="001C1A9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91">
        <w:rPr>
          <w:rFonts w:ascii="Times New Roman" w:hAnsi="Times New Roman" w:cs="Times New Roman"/>
          <w:sz w:val="28"/>
          <w:szCs w:val="28"/>
        </w:rPr>
        <w:t>Приступило к реализации инвестиционного проекта «Выращивание кар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1C1A91">
        <w:rPr>
          <w:rFonts w:ascii="Times New Roman" w:hAnsi="Times New Roman" w:cs="Times New Roman"/>
          <w:sz w:val="28"/>
          <w:szCs w:val="28"/>
        </w:rPr>
        <w:t>тофеля и строительство картофелехранилища на 1</w:t>
      </w:r>
      <w:r w:rsidR="00D026A5">
        <w:rPr>
          <w:rFonts w:ascii="Times New Roman" w:hAnsi="Times New Roman" w:cs="Times New Roman"/>
          <w:sz w:val="28"/>
          <w:szCs w:val="28"/>
        </w:rPr>
        <w:t>6</w:t>
      </w:r>
      <w:r w:rsidRPr="001C1A91">
        <w:rPr>
          <w:rFonts w:ascii="Times New Roman" w:hAnsi="Times New Roman" w:cs="Times New Roman"/>
          <w:sz w:val="28"/>
          <w:szCs w:val="28"/>
        </w:rPr>
        <w:t> тыс. тонн»</w:t>
      </w:r>
      <w:r w:rsidR="00D026A5">
        <w:rPr>
          <w:rFonts w:ascii="Times New Roman" w:hAnsi="Times New Roman" w:cs="Times New Roman"/>
          <w:sz w:val="28"/>
          <w:szCs w:val="28"/>
        </w:rPr>
        <w:t xml:space="preserve"> </w:t>
      </w:r>
      <w:r w:rsidRPr="001C1A91">
        <w:rPr>
          <w:rFonts w:ascii="Times New Roman" w:hAnsi="Times New Roman" w:cs="Times New Roman"/>
          <w:sz w:val="28"/>
          <w:szCs w:val="28"/>
        </w:rPr>
        <w:t>ООО «Новго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1C1A91">
        <w:rPr>
          <w:rFonts w:ascii="Times New Roman" w:hAnsi="Times New Roman" w:cs="Times New Roman"/>
          <w:sz w:val="28"/>
          <w:szCs w:val="28"/>
        </w:rPr>
        <w:t>родская картофельная система». Для</w:t>
      </w:r>
      <w:r w:rsidR="00D026A5">
        <w:rPr>
          <w:rFonts w:ascii="Times New Roman" w:hAnsi="Times New Roman" w:cs="Times New Roman"/>
          <w:sz w:val="28"/>
          <w:szCs w:val="28"/>
        </w:rPr>
        <w:t xml:space="preserve"> </w:t>
      </w:r>
      <w:r w:rsidRPr="001C1A91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FB5126">
        <w:rPr>
          <w:rFonts w:ascii="Times New Roman" w:hAnsi="Times New Roman" w:cs="Times New Roman"/>
          <w:sz w:val="28"/>
          <w:szCs w:val="28"/>
        </w:rPr>
        <w:t xml:space="preserve">у </w:t>
      </w:r>
      <w:r w:rsidRPr="001C1A91">
        <w:rPr>
          <w:rFonts w:ascii="Times New Roman" w:hAnsi="Times New Roman" w:cs="Times New Roman"/>
          <w:sz w:val="28"/>
          <w:szCs w:val="28"/>
        </w:rPr>
        <w:t>предприяти</w:t>
      </w:r>
      <w:r w:rsidR="00FB5126">
        <w:rPr>
          <w:rFonts w:ascii="Times New Roman" w:hAnsi="Times New Roman" w:cs="Times New Roman"/>
          <w:sz w:val="28"/>
          <w:szCs w:val="28"/>
        </w:rPr>
        <w:t>я</w:t>
      </w:r>
      <w:r w:rsidRPr="001C1A91">
        <w:rPr>
          <w:rFonts w:ascii="Times New Roman" w:hAnsi="Times New Roman" w:cs="Times New Roman"/>
          <w:sz w:val="28"/>
          <w:szCs w:val="28"/>
        </w:rPr>
        <w:t xml:space="preserve"> </w:t>
      </w:r>
      <w:r w:rsidR="00FB5126">
        <w:rPr>
          <w:rFonts w:ascii="Times New Roman" w:hAnsi="Times New Roman" w:cs="Times New Roman"/>
          <w:sz w:val="28"/>
          <w:szCs w:val="28"/>
        </w:rPr>
        <w:t>име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FB5126">
        <w:rPr>
          <w:rFonts w:ascii="Times New Roman" w:hAnsi="Times New Roman" w:cs="Times New Roman"/>
          <w:sz w:val="28"/>
          <w:szCs w:val="28"/>
        </w:rPr>
        <w:t>ются</w:t>
      </w:r>
      <w:r w:rsidRPr="001C1A9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026A5">
        <w:rPr>
          <w:rFonts w:ascii="Times New Roman" w:hAnsi="Times New Roman" w:cs="Times New Roman"/>
          <w:sz w:val="28"/>
          <w:szCs w:val="28"/>
        </w:rPr>
        <w:t>е</w:t>
      </w:r>
      <w:r w:rsidR="00266B0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26A5">
        <w:rPr>
          <w:rFonts w:ascii="Times New Roman" w:hAnsi="Times New Roman" w:cs="Times New Roman"/>
          <w:sz w:val="28"/>
          <w:szCs w:val="28"/>
        </w:rPr>
        <w:t>и</w:t>
      </w:r>
      <w:r w:rsidR="00266B0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B5126">
        <w:rPr>
          <w:rFonts w:ascii="Times New Roman" w:hAnsi="Times New Roman" w:cs="Times New Roman"/>
          <w:sz w:val="28"/>
          <w:szCs w:val="28"/>
        </w:rPr>
        <w:t>1336</w:t>
      </w:r>
      <w:r w:rsidR="00266B00">
        <w:rPr>
          <w:rFonts w:ascii="Times New Roman" w:hAnsi="Times New Roman" w:cs="Times New Roman"/>
          <w:sz w:val="28"/>
          <w:szCs w:val="28"/>
        </w:rPr>
        <w:t xml:space="preserve"> га, приобретено у собственни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266B00">
        <w:rPr>
          <w:rFonts w:ascii="Times New Roman" w:hAnsi="Times New Roman" w:cs="Times New Roman"/>
          <w:sz w:val="28"/>
          <w:szCs w:val="28"/>
        </w:rPr>
        <w:t>ков порядка 613 га.</w:t>
      </w:r>
      <w:r w:rsidRPr="001C1A91">
        <w:rPr>
          <w:rFonts w:ascii="Times New Roman" w:hAnsi="Times New Roman" w:cs="Times New Roman"/>
          <w:sz w:val="28"/>
          <w:szCs w:val="28"/>
        </w:rPr>
        <w:t xml:space="preserve"> Приобретена техника. </w:t>
      </w:r>
      <w:r w:rsidR="00FB5126">
        <w:rPr>
          <w:rFonts w:ascii="Times New Roman" w:hAnsi="Times New Roman" w:cs="Times New Roman"/>
          <w:sz w:val="28"/>
          <w:szCs w:val="28"/>
        </w:rPr>
        <w:t>П</w:t>
      </w:r>
      <w:r w:rsidRPr="001C1A91">
        <w:rPr>
          <w:rFonts w:ascii="Times New Roman" w:hAnsi="Times New Roman" w:cs="Times New Roman"/>
          <w:sz w:val="28"/>
          <w:szCs w:val="28"/>
        </w:rPr>
        <w:t>роведены культур-технические ра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1C1A91">
        <w:rPr>
          <w:rFonts w:ascii="Times New Roman" w:hAnsi="Times New Roman" w:cs="Times New Roman"/>
          <w:sz w:val="28"/>
          <w:szCs w:val="28"/>
        </w:rPr>
        <w:t>боты и вспашка 400 га земель сельскохозяйственного назначения. Объем инве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1C1A91">
        <w:rPr>
          <w:rFonts w:ascii="Times New Roman" w:hAnsi="Times New Roman" w:cs="Times New Roman"/>
          <w:sz w:val="28"/>
          <w:szCs w:val="28"/>
        </w:rPr>
        <w:t>стиций составил 120,0 млн. руб.</w:t>
      </w:r>
    </w:p>
    <w:p w:rsidR="001C1A91" w:rsidRPr="001C1A91" w:rsidRDefault="001C1A9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91">
        <w:rPr>
          <w:rFonts w:ascii="Times New Roman" w:hAnsi="Times New Roman" w:cs="Times New Roman"/>
          <w:sz w:val="28"/>
          <w:szCs w:val="28"/>
        </w:rPr>
        <w:t xml:space="preserve">Продолжается инвестиционный проект «Развитие производственного комплекса ООО «Северная Поляна», увеличение объемов добычи и улучшение качества переработки торфа». В 2015 году предприятием освоено </w:t>
      </w:r>
      <w:r w:rsidR="00FB5126">
        <w:rPr>
          <w:rFonts w:ascii="Times New Roman" w:hAnsi="Times New Roman" w:cs="Times New Roman"/>
          <w:sz w:val="28"/>
          <w:szCs w:val="28"/>
        </w:rPr>
        <w:t>около 3</w:t>
      </w:r>
      <w:r w:rsidRPr="001C1A9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918FA" w:rsidRPr="000918FA" w:rsidRDefault="000918F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FA">
        <w:rPr>
          <w:rFonts w:ascii="Times New Roman" w:hAnsi="Times New Roman" w:cs="Times New Roman"/>
          <w:sz w:val="28"/>
          <w:szCs w:val="28"/>
        </w:rPr>
        <w:t xml:space="preserve"> С декабря 2015 года приступило к строительству магазина в р.п. Шимск ООО «Великолукский свиноводческий комплекс», освоено 5,0 млн. рублей.</w:t>
      </w:r>
    </w:p>
    <w:p w:rsidR="000918FA" w:rsidRPr="000918FA" w:rsidRDefault="000918F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FA">
        <w:rPr>
          <w:rFonts w:ascii="Times New Roman" w:hAnsi="Times New Roman" w:cs="Times New Roman"/>
          <w:sz w:val="28"/>
          <w:szCs w:val="28"/>
        </w:rPr>
        <w:t>Осуществлялся инвестиционный проект «Устройство искусственного электроосвещения на автомобильной дороге Р-56, объем инвестиций составил 36,0 млн. рублей.</w:t>
      </w:r>
    </w:p>
    <w:p w:rsidR="00A72549" w:rsidRPr="00763F8F" w:rsidRDefault="00E8394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2549" w:rsidRPr="00763F8F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72549" w:rsidRPr="00763F8F">
        <w:rPr>
          <w:rFonts w:ascii="Times New Roman" w:hAnsi="Times New Roman" w:cs="Times New Roman"/>
          <w:sz w:val="28"/>
          <w:szCs w:val="28"/>
        </w:rPr>
        <w:t>тся база данных инвестиционных</w:t>
      </w:r>
      <w:r w:rsidR="00D026A5">
        <w:rPr>
          <w:rFonts w:ascii="Times New Roman" w:hAnsi="Times New Roman" w:cs="Times New Roman"/>
          <w:sz w:val="28"/>
          <w:szCs w:val="28"/>
        </w:rPr>
        <w:t xml:space="preserve"> площадок муниципального района. П</w:t>
      </w:r>
      <w:r w:rsidR="00A72549" w:rsidRPr="00763F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D026A5">
        <w:rPr>
          <w:rFonts w:ascii="Times New Roman" w:hAnsi="Times New Roman" w:cs="Times New Roman"/>
          <w:sz w:val="28"/>
          <w:szCs w:val="28"/>
        </w:rPr>
        <w:t>1 января 2016 года</w:t>
      </w:r>
      <w:r w:rsidR="00A72549" w:rsidRPr="00763F8F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0918FA">
        <w:rPr>
          <w:rFonts w:ascii="Times New Roman" w:hAnsi="Times New Roman" w:cs="Times New Roman"/>
          <w:sz w:val="28"/>
          <w:szCs w:val="28"/>
        </w:rPr>
        <w:t>28</w:t>
      </w:r>
      <w:r w:rsidR="00A72549" w:rsidRPr="00763F8F">
        <w:rPr>
          <w:rFonts w:ascii="Times New Roman" w:hAnsi="Times New Roman" w:cs="Times New Roman"/>
          <w:sz w:val="28"/>
          <w:szCs w:val="28"/>
        </w:rPr>
        <w:t xml:space="preserve"> свободн</w:t>
      </w:r>
      <w:r w:rsidR="000918FA">
        <w:rPr>
          <w:rFonts w:ascii="Times New Roman" w:hAnsi="Times New Roman" w:cs="Times New Roman"/>
          <w:sz w:val="28"/>
          <w:szCs w:val="28"/>
        </w:rPr>
        <w:t>ых</w:t>
      </w:r>
      <w:r w:rsidR="00A72549" w:rsidRPr="00763F8F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0918FA">
        <w:rPr>
          <w:rFonts w:ascii="Times New Roman" w:hAnsi="Times New Roman" w:cs="Times New Roman"/>
          <w:sz w:val="28"/>
          <w:szCs w:val="28"/>
        </w:rPr>
        <w:t>ых</w:t>
      </w:r>
      <w:r w:rsidR="00A72549" w:rsidRPr="00763F8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918FA">
        <w:rPr>
          <w:rFonts w:ascii="Times New Roman" w:hAnsi="Times New Roman" w:cs="Times New Roman"/>
          <w:sz w:val="28"/>
          <w:szCs w:val="28"/>
        </w:rPr>
        <w:t>ок</w:t>
      </w:r>
      <w:r w:rsidR="00A72549" w:rsidRPr="00763F8F">
        <w:rPr>
          <w:rFonts w:ascii="Times New Roman" w:hAnsi="Times New Roman" w:cs="Times New Roman"/>
          <w:sz w:val="28"/>
          <w:szCs w:val="28"/>
        </w:rPr>
        <w:t xml:space="preserve">, </w:t>
      </w:r>
      <w:r w:rsidR="000918FA">
        <w:rPr>
          <w:rFonts w:ascii="Times New Roman" w:hAnsi="Times New Roman" w:cs="Times New Roman"/>
          <w:sz w:val="28"/>
          <w:szCs w:val="28"/>
        </w:rPr>
        <w:t xml:space="preserve">за отчетный год задействовано 3 площадки. </w:t>
      </w:r>
    </w:p>
    <w:p w:rsidR="00A72549" w:rsidRPr="00763F8F" w:rsidRDefault="00A7254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Одним из индикаторов благосостояния населения в районе является тор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говля. Оборот розничной торговли во всех каналах реализации за 201</w:t>
      </w:r>
      <w:r w:rsidR="00192E0A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 по Шимскому муниципальному району составил 7</w:t>
      </w:r>
      <w:r w:rsidR="00FC0B21">
        <w:rPr>
          <w:rFonts w:ascii="Times New Roman" w:hAnsi="Times New Roman" w:cs="Times New Roman"/>
          <w:sz w:val="28"/>
          <w:szCs w:val="28"/>
        </w:rPr>
        <w:t>67,5</w:t>
      </w:r>
      <w:r w:rsidR="00FB512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763F8F">
        <w:rPr>
          <w:rFonts w:ascii="Times New Roman" w:hAnsi="Times New Roman" w:cs="Times New Roman"/>
          <w:sz w:val="28"/>
          <w:szCs w:val="28"/>
        </w:rPr>
        <w:t>.</w:t>
      </w:r>
      <w:r w:rsidR="00FF55BB" w:rsidRPr="00FF55BB">
        <w:rPr>
          <w:rFonts w:ascii="Times New Roman" w:hAnsi="Times New Roman" w:cs="Times New Roman"/>
          <w:sz w:val="28"/>
          <w:szCs w:val="28"/>
        </w:rPr>
        <w:t xml:space="preserve"> В среднем каждый житель приобрел товаров на сумму 6</w:t>
      </w:r>
      <w:r w:rsidR="00E54D8C">
        <w:rPr>
          <w:rFonts w:ascii="Times New Roman" w:hAnsi="Times New Roman" w:cs="Times New Roman"/>
          <w:sz w:val="28"/>
          <w:szCs w:val="28"/>
        </w:rPr>
        <w:t>5</w:t>
      </w:r>
      <w:r w:rsidR="00FF55BB" w:rsidRPr="00FF55BB">
        <w:rPr>
          <w:rFonts w:ascii="Times New Roman" w:hAnsi="Times New Roman" w:cs="Times New Roman"/>
          <w:sz w:val="28"/>
          <w:szCs w:val="28"/>
        </w:rPr>
        <w:t xml:space="preserve"> тыс.</w:t>
      </w:r>
      <w:r w:rsidR="00E54D8C">
        <w:rPr>
          <w:rFonts w:ascii="Times New Roman" w:hAnsi="Times New Roman" w:cs="Times New Roman"/>
          <w:sz w:val="28"/>
          <w:szCs w:val="28"/>
        </w:rPr>
        <w:t>790</w:t>
      </w:r>
      <w:r w:rsidR="00FF55BB" w:rsidRPr="00FF55BB">
        <w:rPr>
          <w:rFonts w:ascii="Times New Roman" w:hAnsi="Times New Roman" w:cs="Times New Roman"/>
          <w:sz w:val="28"/>
          <w:szCs w:val="28"/>
        </w:rPr>
        <w:t xml:space="preserve"> руб</w:t>
      </w:r>
      <w:r w:rsidR="00863F7D">
        <w:rPr>
          <w:rFonts w:ascii="Times New Roman" w:hAnsi="Times New Roman" w:cs="Times New Roman"/>
          <w:sz w:val="28"/>
          <w:szCs w:val="28"/>
        </w:rPr>
        <w:t>лей</w:t>
      </w:r>
      <w:r w:rsidR="00FF55BB" w:rsidRPr="00FF55BB">
        <w:rPr>
          <w:rFonts w:ascii="Times New Roman" w:hAnsi="Times New Roman" w:cs="Times New Roman"/>
          <w:sz w:val="28"/>
          <w:szCs w:val="28"/>
        </w:rPr>
        <w:t xml:space="preserve">, </w:t>
      </w:r>
      <w:r w:rsidR="00FF55BB">
        <w:rPr>
          <w:rFonts w:ascii="Times New Roman" w:hAnsi="Times New Roman" w:cs="Times New Roman"/>
          <w:sz w:val="28"/>
          <w:szCs w:val="28"/>
        </w:rPr>
        <w:t xml:space="preserve">что </w:t>
      </w:r>
      <w:r w:rsidR="00E54D8C">
        <w:rPr>
          <w:rFonts w:ascii="Times New Roman" w:hAnsi="Times New Roman" w:cs="Times New Roman"/>
          <w:sz w:val="28"/>
          <w:szCs w:val="28"/>
        </w:rPr>
        <w:t>почти на 4 тыс.</w:t>
      </w:r>
      <w:r w:rsidR="00FF55BB" w:rsidRPr="00FF55BB">
        <w:rPr>
          <w:rFonts w:ascii="Times New Roman" w:hAnsi="Times New Roman" w:cs="Times New Roman"/>
          <w:sz w:val="28"/>
          <w:szCs w:val="28"/>
        </w:rPr>
        <w:t xml:space="preserve"> руб</w:t>
      </w:r>
      <w:r w:rsidR="00863F7D">
        <w:rPr>
          <w:rFonts w:ascii="Times New Roman" w:hAnsi="Times New Roman" w:cs="Times New Roman"/>
          <w:sz w:val="28"/>
          <w:szCs w:val="28"/>
        </w:rPr>
        <w:t>лей</w:t>
      </w:r>
      <w:r w:rsidR="00FF55BB" w:rsidRPr="00FF55BB">
        <w:rPr>
          <w:rFonts w:ascii="Times New Roman" w:hAnsi="Times New Roman" w:cs="Times New Roman"/>
          <w:sz w:val="28"/>
          <w:szCs w:val="28"/>
        </w:rPr>
        <w:t xml:space="preserve"> больше прошлого года.</w:t>
      </w:r>
      <w:r w:rsidRPr="0076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7A" w:rsidRDefault="00A7254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AE">
        <w:rPr>
          <w:rFonts w:ascii="Times New Roman" w:hAnsi="Times New Roman" w:cs="Times New Roman"/>
          <w:sz w:val="28"/>
          <w:szCs w:val="28"/>
        </w:rPr>
        <w:t xml:space="preserve">Розничную торговлю </w:t>
      </w:r>
      <w:r w:rsidRPr="00763F8F">
        <w:rPr>
          <w:rFonts w:ascii="Times New Roman" w:hAnsi="Times New Roman" w:cs="Times New Roman"/>
          <w:sz w:val="28"/>
          <w:szCs w:val="28"/>
        </w:rPr>
        <w:t>в районе осуществляли 86 хозяйствующих субъек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тов, имеющих 1</w:t>
      </w:r>
      <w:r w:rsidR="00693CDF">
        <w:rPr>
          <w:rFonts w:ascii="Times New Roman" w:hAnsi="Times New Roman" w:cs="Times New Roman"/>
          <w:sz w:val="28"/>
          <w:szCs w:val="28"/>
        </w:rPr>
        <w:t>21</w:t>
      </w:r>
      <w:r w:rsidRPr="00763F8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026A5">
        <w:rPr>
          <w:rFonts w:ascii="Times New Roman" w:hAnsi="Times New Roman" w:cs="Times New Roman"/>
          <w:sz w:val="28"/>
          <w:szCs w:val="28"/>
        </w:rPr>
        <w:t xml:space="preserve"> торговли, из которых 76 стационарных.</w:t>
      </w:r>
      <w:r w:rsidRPr="00763F8F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 xml:space="preserve">ность торговыми площадями на 1000 жителей </w:t>
      </w:r>
      <w:r w:rsidR="00201BE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01BED" w:rsidRPr="00201BED">
        <w:rPr>
          <w:rFonts w:ascii="Times New Roman" w:hAnsi="Times New Roman" w:cs="Times New Roman"/>
          <w:sz w:val="28"/>
          <w:szCs w:val="28"/>
        </w:rPr>
        <w:t>481,4 кв. м</w:t>
      </w:r>
      <w:r w:rsidRPr="00763F8F">
        <w:rPr>
          <w:rFonts w:ascii="Times New Roman" w:hAnsi="Times New Roman" w:cs="Times New Roman"/>
          <w:sz w:val="28"/>
          <w:szCs w:val="28"/>
        </w:rPr>
        <w:t>.</w:t>
      </w:r>
    </w:p>
    <w:p w:rsidR="007A43EC" w:rsidRPr="007A43EC" w:rsidRDefault="007A43EC" w:rsidP="007A43E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EC">
        <w:rPr>
          <w:rFonts w:ascii="Times New Roman" w:hAnsi="Times New Roman" w:cs="Times New Roman"/>
          <w:sz w:val="28"/>
          <w:szCs w:val="28"/>
        </w:rPr>
        <w:t>Действуют 2 постоянные ярмарки: универсальная (на  86 мест) и специа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A43EC">
        <w:rPr>
          <w:rFonts w:ascii="Times New Roman" w:hAnsi="Times New Roman" w:cs="Times New Roman"/>
          <w:sz w:val="28"/>
          <w:szCs w:val="28"/>
        </w:rPr>
        <w:t xml:space="preserve">лизированная по продаже непродовольственных товаров (на 11 мест). </w:t>
      </w:r>
    </w:p>
    <w:p w:rsidR="00A36611" w:rsidRPr="00A36611" w:rsidRDefault="00A3661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11">
        <w:rPr>
          <w:rFonts w:ascii="Times New Roman" w:hAnsi="Times New Roman" w:cs="Times New Roman"/>
          <w:sz w:val="28"/>
          <w:szCs w:val="28"/>
        </w:rPr>
        <w:t xml:space="preserve">Платные услуги населению оказывают практически все предприятия и организации, а также предпринимательские структуры. Всего оказано услуг на сумму </w:t>
      </w:r>
      <w:r w:rsidR="00A37FE1">
        <w:rPr>
          <w:rFonts w:ascii="Times New Roman" w:hAnsi="Times New Roman" w:cs="Times New Roman"/>
          <w:sz w:val="28"/>
          <w:szCs w:val="28"/>
        </w:rPr>
        <w:t>71</w:t>
      </w:r>
      <w:r w:rsidRPr="00A36611">
        <w:rPr>
          <w:rFonts w:ascii="Times New Roman" w:hAnsi="Times New Roman" w:cs="Times New Roman"/>
          <w:sz w:val="28"/>
          <w:szCs w:val="28"/>
        </w:rPr>
        <w:t xml:space="preserve"> млн. рублей, рост к прошлому году более </w:t>
      </w:r>
      <w:r w:rsidR="00A37FE1">
        <w:rPr>
          <w:rFonts w:ascii="Times New Roman" w:hAnsi="Times New Roman" w:cs="Times New Roman"/>
          <w:sz w:val="28"/>
          <w:szCs w:val="28"/>
        </w:rPr>
        <w:t>8</w:t>
      </w:r>
      <w:r w:rsidRPr="00A36611">
        <w:rPr>
          <w:rFonts w:ascii="Times New Roman" w:hAnsi="Times New Roman" w:cs="Times New Roman"/>
          <w:sz w:val="28"/>
          <w:szCs w:val="28"/>
        </w:rPr>
        <w:t>%. В структуре платных услуг наибольший удельный вес занимают коммунальные услуги -</w:t>
      </w:r>
      <w:r w:rsidR="00A37FE1">
        <w:rPr>
          <w:rFonts w:ascii="Times New Roman" w:hAnsi="Times New Roman" w:cs="Times New Roman"/>
          <w:sz w:val="28"/>
          <w:szCs w:val="28"/>
        </w:rPr>
        <w:t>68,8</w:t>
      </w:r>
      <w:r w:rsidRPr="00A36611">
        <w:rPr>
          <w:rFonts w:ascii="Times New Roman" w:hAnsi="Times New Roman" w:cs="Times New Roman"/>
          <w:sz w:val="28"/>
          <w:szCs w:val="28"/>
        </w:rPr>
        <w:t>%.</w:t>
      </w:r>
    </w:p>
    <w:p w:rsidR="00A36611" w:rsidRPr="00A36611" w:rsidRDefault="00A3661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11">
        <w:rPr>
          <w:rFonts w:ascii="Times New Roman" w:hAnsi="Times New Roman" w:cs="Times New Roman"/>
          <w:sz w:val="28"/>
          <w:szCs w:val="28"/>
        </w:rPr>
        <w:t xml:space="preserve">В расчете на одного жителя оказано платных услуг </w:t>
      </w:r>
      <w:r w:rsidR="00D026A5">
        <w:rPr>
          <w:rFonts w:ascii="Times New Roman" w:hAnsi="Times New Roman" w:cs="Times New Roman"/>
          <w:sz w:val="28"/>
          <w:szCs w:val="28"/>
        </w:rPr>
        <w:t>на сумму</w:t>
      </w:r>
      <w:r w:rsidRPr="00A36611">
        <w:rPr>
          <w:rFonts w:ascii="Times New Roman" w:hAnsi="Times New Roman" w:cs="Times New Roman"/>
          <w:sz w:val="28"/>
          <w:szCs w:val="28"/>
        </w:rPr>
        <w:t xml:space="preserve"> </w:t>
      </w:r>
      <w:r w:rsidR="00A37FE1">
        <w:rPr>
          <w:rFonts w:ascii="Times New Roman" w:hAnsi="Times New Roman" w:cs="Times New Roman"/>
          <w:sz w:val="28"/>
          <w:szCs w:val="28"/>
        </w:rPr>
        <w:t>6</w:t>
      </w:r>
      <w:r w:rsidR="00D026A5">
        <w:rPr>
          <w:rFonts w:ascii="Times New Roman" w:hAnsi="Times New Roman" w:cs="Times New Roman"/>
          <w:sz w:val="28"/>
          <w:szCs w:val="28"/>
        </w:rPr>
        <w:t xml:space="preserve"> </w:t>
      </w:r>
      <w:r w:rsidRPr="00A36611">
        <w:rPr>
          <w:rFonts w:ascii="Times New Roman" w:hAnsi="Times New Roman" w:cs="Times New Roman"/>
          <w:sz w:val="28"/>
          <w:szCs w:val="28"/>
        </w:rPr>
        <w:t xml:space="preserve">тыс. </w:t>
      </w:r>
      <w:r w:rsidR="00A37FE1">
        <w:rPr>
          <w:rFonts w:ascii="Times New Roman" w:hAnsi="Times New Roman" w:cs="Times New Roman"/>
          <w:sz w:val="28"/>
          <w:szCs w:val="28"/>
        </w:rPr>
        <w:t>100</w:t>
      </w:r>
      <w:r w:rsidRPr="00A36611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7FE1">
        <w:rPr>
          <w:rFonts w:ascii="Times New Roman" w:hAnsi="Times New Roman" w:cs="Times New Roman"/>
          <w:sz w:val="28"/>
          <w:szCs w:val="28"/>
        </w:rPr>
        <w:t>ей</w:t>
      </w:r>
      <w:r w:rsidRPr="00A3661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37FE1">
        <w:rPr>
          <w:rFonts w:ascii="Times New Roman" w:hAnsi="Times New Roman" w:cs="Times New Roman"/>
          <w:sz w:val="28"/>
          <w:szCs w:val="28"/>
        </w:rPr>
        <w:t>567</w:t>
      </w:r>
      <w:r w:rsidRPr="00A36611">
        <w:rPr>
          <w:rFonts w:ascii="Times New Roman" w:hAnsi="Times New Roman" w:cs="Times New Roman"/>
          <w:sz w:val="28"/>
          <w:szCs w:val="28"/>
        </w:rPr>
        <w:t xml:space="preserve"> руб</w:t>
      </w:r>
      <w:r w:rsidR="004B27B6">
        <w:rPr>
          <w:rFonts w:ascii="Times New Roman" w:hAnsi="Times New Roman" w:cs="Times New Roman"/>
          <w:sz w:val="28"/>
          <w:szCs w:val="28"/>
        </w:rPr>
        <w:t>лей</w:t>
      </w:r>
      <w:r w:rsidRPr="00A36611">
        <w:rPr>
          <w:rFonts w:ascii="Times New Roman" w:hAnsi="Times New Roman" w:cs="Times New Roman"/>
          <w:sz w:val="28"/>
          <w:szCs w:val="28"/>
        </w:rPr>
        <w:t xml:space="preserve"> выше уровня прошлого года. </w:t>
      </w:r>
    </w:p>
    <w:p w:rsidR="00A72549" w:rsidRPr="00763F8F" w:rsidRDefault="00A7254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lastRenderedPageBreak/>
        <w:t>Оборот общественного питания за 201</w:t>
      </w:r>
      <w:r w:rsidR="003E354D">
        <w:rPr>
          <w:rFonts w:ascii="Times New Roman" w:hAnsi="Times New Roman" w:cs="Times New Roman"/>
          <w:sz w:val="28"/>
          <w:szCs w:val="28"/>
        </w:rPr>
        <w:t>5</w:t>
      </w:r>
      <w:r w:rsidR="00DC2A26">
        <w:rPr>
          <w:rFonts w:ascii="Times New Roman" w:hAnsi="Times New Roman" w:cs="Times New Roman"/>
          <w:sz w:val="28"/>
          <w:szCs w:val="28"/>
        </w:rPr>
        <w:t xml:space="preserve"> год составил 3</w:t>
      </w:r>
      <w:r w:rsidR="003E354D">
        <w:rPr>
          <w:rFonts w:ascii="Times New Roman" w:hAnsi="Times New Roman" w:cs="Times New Roman"/>
          <w:sz w:val="28"/>
          <w:szCs w:val="28"/>
        </w:rPr>
        <w:t>2</w:t>
      </w:r>
      <w:r w:rsidR="00DC2A26">
        <w:rPr>
          <w:rFonts w:ascii="Times New Roman" w:hAnsi="Times New Roman" w:cs="Times New Roman"/>
          <w:sz w:val="28"/>
          <w:szCs w:val="28"/>
        </w:rPr>
        <w:t>,</w:t>
      </w:r>
      <w:r w:rsidR="003E354D">
        <w:rPr>
          <w:rFonts w:ascii="Times New Roman" w:hAnsi="Times New Roman" w:cs="Times New Roman"/>
          <w:sz w:val="28"/>
          <w:szCs w:val="28"/>
        </w:rPr>
        <w:t>5</w:t>
      </w:r>
      <w:r w:rsidR="00DC2A2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763F8F">
        <w:rPr>
          <w:rFonts w:ascii="Times New Roman" w:hAnsi="Times New Roman" w:cs="Times New Roman"/>
          <w:sz w:val="28"/>
          <w:szCs w:val="28"/>
        </w:rPr>
        <w:t xml:space="preserve"> </w:t>
      </w:r>
      <w:r w:rsidR="00D026A5">
        <w:rPr>
          <w:rFonts w:ascii="Times New Roman" w:hAnsi="Times New Roman" w:cs="Times New Roman"/>
          <w:sz w:val="28"/>
          <w:szCs w:val="28"/>
        </w:rPr>
        <w:t>или</w:t>
      </w:r>
      <w:r w:rsidRPr="00763F8F">
        <w:rPr>
          <w:rFonts w:ascii="Times New Roman" w:hAnsi="Times New Roman" w:cs="Times New Roman"/>
          <w:sz w:val="28"/>
          <w:szCs w:val="28"/>
        </w:rPr>
        <w:t xml:space="preserve"> </w:t>
      </w:r>
      <w:r w:rsidR="00D026A5">
        <w:rPr>
          <w:rFonts w:ascii="Times New Roman" w:hAnsi="Times New Roman" w:cs="Times New Roman"/>
          <w:sz w:val="28"/>
          <w:szCs w:val="28"/>
        </w:rPr>
        <w:t>2786 рублей</w:t>
      </w:r>
      <w:r w:rsidR="00D026A5" w:rsidRPr="00763F8F">
        <w:rPr>
          <w:rFonts w:ascii="Times New Roman" w:hAnsi="Times New Roman" w:cs="Times New Roman"/>
          <w:sz w:val="28"/>
          <w:szCs w:val="28"/>
        </w:rPr>
        <w:t xml:space="preserve"> </w:t>
      </w:r>
      <w:r w:rsidRPr="00763F8F">
        <w:rPr>
          <w:rFonts w:ascii="Times New Roman" w:hAnsi="Times New Roman" w:cs="Times New Roman"/>
          <w:sz w:val="28"/>
          <w:szCs w:val="28"/>
        </w:rPr>
        <w:t xml:space="preserve">на душу населения. </w:t>
      </w:r>
    </w:p>
    <w:p w:rsidR="008014FA" w:rsidRDefault="00D026A5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72549" w:rsidRPr="00763F8F">
        <w:rPr>
          <w:rFonts w:ascii="Times New Roman" w:hAnsi="Times New Roman" w:cs="Times New Roman"/>
          <w:sz w:val="28"/>
          <w:szCs w:val="28"/>
        </w:rPr>
        <w:t>меется 10 общедоступных предприятий общественного питания на 2</w:t>
      </w:r>
      <w:r w:rsidR="00922F05">
        <w:rPr>
          <w:rFonts w:ascii="Times New Roman" w:hAnsi="Times New Roman" w:cs="Times New Roman"/>
          <w:sz w:val="28"/>
          <w:szCs w:val="28"/>
        </w:rPr>
        <w:t>70</w:t>
      </w:r>
      <w:r w:rsidR="00A72549" w:rsidRPr="00763F8F">
        <w:rPr>
          <w:rFonts w:ascii="Times New Roman" w:hAnsi="Times New Roman" w:cs="Times New Roman"/>
          <w:sz w:val="28"/>
          <w:szCs w:val="28"/>
        </w:rPr>
        <w:t xml:space="preserve"> посадочн</w:t>
      </w:r>
      <w:r w:rsidR="00922F05">
        <w:rPr>
          <w:rFonts w:ascii="Times New Roman" w:hAnsi="Times New Roman" w:cs="Times New Roman"/>
          <w:sz w:val="28"/>
          <w:szCs w:val="28"/>
        </w:rPr>
        <w:t>ых</w:t>
      </w:r>
      <w:r w:rsidR="00A72549" w:rsidRPr="00763F8F">
        <w:rPr>
          <w:rFonts w:ascii="Times New Roman" w:hAnsi="Times New Roman" w:cs="Times New Roman"/>
          <w:sz w:val="28"/>
          <w:szCs w:val="28"/>
        </w:rPr>
        <w:t xml:space="preserve"> мест.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="005334F6">
        <w:rPr>
          <w:rFonts w:ascii="Times New Roman" w:hAnsi="Times New Roman" w:cs="Times New Roman"/>
          <w:sz w:val="28"/>
          <w:szCs w:val="28"/>
        </w:rPr>
        <w:t>За отчетный период число мест увеличилось на 49</w:t>
      </w:r>
      <w:r w:rsidR="00D51320">
        <w:rPr>
          <w:rFonts w:ascii="Times New Roman" w:hAnsi="Times New Roman" w:cs="Times New Roman"/>
          <w:sz w:val="28"/>
          <w:szCs w:val="28"/>
        </w:rPr>
        <w:t>.</w:t>
      </w:r>
    </w:p>
    <w:p w:rsidR="00A72549" w:rsidRPr="00763F8F" w:rsidRDefault="00A7254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Существенный вклад в развитие экономики района вносит малый бизнес. В целях создания благоприятной среды для развития малого и среднего пред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 xml:space="preserve">принимательства в районе </w:t>
      </w:r>
      <w:r w:rsidR="003F5D42">
        <w:rPr>
          <w:rFonts w:ascii="Times New Roman" w:hAnsi="Times New Roman" w:cs="Times New Roman"/>
          <w:sz w:val="28"/>
          <w:szCs w:val="28"/>
        </w:rPr>
        <w:t>в</w:t>
      </w:r>
      <w:r w:rsidRPr="00763F8F">
        <w:rPr>
          <w:rFonts w:ascii="Times New Roman" w:hAnsi="Times New Roman" w:cs="Times New Roman"/>
          <w:sz w:val="28"/>
          <w:szCs w:val="28"/>
        </w:rPr>
        <w:t xml:space="preserve"> 201</w:t>
      </w:r>
      <w:r w:rsidR="00055E75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</w:t>
      </w:r>
      <w:r w:rsidR="003F5D42">
        <w:rPr>
          <w:rFonts w:ascii="Times New Roman" w:hAnsi="Times New Roman" w:cs="Times New Roman"/>
          <w:sz w:val="28"/>
          <w:szCs w:val="28"/>
        </w:rPr>
        <w:t>у</w:t>
      </w:r>
      <w:r w:rsidRPr="00763F8F">
        <w:rPr>
          <w:rFonts w:ascii="Times New Roman" w:hAnsi="Times New Roman" w:cs="Times New Roman"/>
          <w:sz w:val="28"/>
          <w:szCs w:val="28"/>
        </w:rPr>
        <w:t xml:space="preserve"> </w:t>
      </w:r>
      <w:r w:rsidR="003F5D42" w:rsidRPr="00763F8F">
        <w:rPr>
          <w:rFonts w:ascii="Times New Roman" w:hAnsi="Times New Roman" w:cs="Times New Roman"/>
          <w:sz w:val="28"/>
          <w:szCs w:val="28"/>
        </w:rPr>
        <w:t xml:space="preserve">за счет бюджетов всех уровней </w:t>
      </w:r>
      <w:r w:rsidRPr="00763F8F">
        <w:rPr>
          <w:rFonts w:ascii="Times New Roman" w:hAnsi="Times New Roman" w:cs="Times New Roman"/>
          <w:sz w:val="28"/>
          <w:szCs w:val="28"/>
        </w:rPr>
        <w:t>предо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ставлен</w:t>
      </w:r>
      <w:r w:rsidR="003F5D42">
        <w:rPr>
          <w:rFonts w:ascii="Times New Roman" w:hAnsi="Times New Roman" w:cs="Times New Roman"/>
          <w:sz w:val="28"/>
          <w:szCs w:val="28"/>
        </w:rPr>
        <w:t>ы</w:t>
      </w:r>
      <w:r w:rsidRPr="00763F8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F5D42">
        <w:rPr>
          <w:rFonts w:ascii="Times New Roman" w:hAnsi="Times New Roman" w:cs="Times New Roman"/>
          <w:sz w:val="28"/>
          <w:szCs w:val="28"/>
        </w:rPr>
        <w:t xml:space="preserve">и </w:t>
      </w:r>
      <w:r w:rsidR="00055E75">
        <w:rPr>
          <w:rFonts w:ascii="Times New Roman" w:hAnsi="Times New Roman" w:cs="Times New Roman"/>
          <w:sz w:val="28"/>
          <w:szCs w:val="28"/>
        </w:rPr>
        <w:t>трем представителям малого бизнеса</w:t>
      </w:r>
      <w:r w:rsidRPr="00763F8F">
        <w:rPr>
          <w:rFonts w:ascii="Times New Roman" w:hAnsi="Times New Roman" w:cs="Times New Roman"/>
          <w:sz w:val="28"/>
          <w:szCs w:val="28"/>
        </w:rPr>
        <w:t xml:space="preserve">, на </w:t>
      </w:r>
      <w:r w:rsidR="00A36611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63F8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00440">
        <w:rPr>
          <w:rFonts w:ascii="Times New Roman" w:hAnsi="Times New Roman" w:cs="Times New Roman"/>
          <w:sz w:val="28"/>
          <w:szCs w:val="28"/>
        </w:rPr>
        <w:t xml:space="preserve">     </w:t>
      </w:r>
      <w:r w:rsidR="00055E75">
        <w:rPr>
          <w:rFonts w:ascii="Times New Roman" w:hAnsi="Times New Roman" w:cs="Times New Roman"/>
          <w:sz w:val="28"/>
          <w:szCs w:val="28"/>
        </w:rPr>
        <w:t xml:space="preserve">777 </w:t>
      </w:r>
      <w:r w:rsidRPr="00763F8F">
        <w:rPr>
          <w:rFonts w:ascii="Times New Roman" w:hAnsi="Times New Roman" w:cs="Times New Roman"/>
          <w:sz w:val="28"/>
          <w:szCs w:val="28"/>
        </w:rPr>
        <w:t>тыс. руб.</w:t>
      </w:r>
    </w:p>
    <w:p w:rsidR="00FB5126" w:rsidRDefault="00A7254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На областном уровне получили поддержку 5 субъектов малого предпри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нимательства в виде предоставления микрозайма</w:t>
      </w:r>
      <w:r w:rsidR="00FB5126">
        <w:rPr>
          <w:rFonts w:ascii="Times New Roman" w:hAnsi="Times New Roman" w:cs="Times New Roman"/>
          <w:sz w:val="28"/>
          <w:szCs w:val="28"/>
        </w:rPr>
        <w:t>.</w:t>
      </w:r>
      <w:r w:rsidR="0052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49" w:rsidRPr="006F7C9B" w:rsidRDefault="00A7254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B">
        <w:rPr>
          <w:rFonts w:ascii="Times New Roman" w:hAnsi="Times New Roman" w:cs="Times New Roman"/>
          <w:sz w:val="28"/>
          <w:szCs w:val="28"/>
        </w:rPr>
        <w:t>Имущественная поддержка оказана 1</w:t>
      </w:r>
      <w:r w:rsidR="00FB41F4" w:rsidRPr="006F7C9B">
        <w:rPr>
          <w:rFonts w:ascii="Times New Roman" w:hAnsi="Times New Roman" w:cs="Times New Roman"/>
          <w:sz w:val="28"/>
          <w:szCs w:val="28"/>
        </w:rPr>
        <w:t>3</w:t>
      </w:r>
      <w:r w:rsidRPr="006F7C9B">
        <w:rPr>
          <w:rFonts w:ascii="Times New Roman" w:hAnsi="Times New Roman" w:cs="Times New Roman"/>
          <w:sz w:val="28"/>
          <w:szCs w:val="28"/>
        </w:rPr>
        <w:t xml:space="preserve"> субъектам в виде передачи в аре</w:t>
      </w:r>
      <w:r w:rsidRPr="006F7C9B">
        <w:rPr>
          <w:rFonts w:ascii="Times New Roman" w:hAnsi="Times New Roman" w:cs="Times New Roman"/>
          <w:sz w:val="28"/>
          <w:szCs w:val="28"/>
        </w:rPr>
        <w:t>н</w:t>
      </w:r>
      <w:r w:rsidRPr="006F7C9B">
        <w:rPr>
          <w:rFonts w:ascii="Times New Roman" w:hAnsi="Times New Roman" w:cs="Times New Roman"/>
          <w:sz w:val="28"/>
          <w:szCs w:val="28"/>
        </w:rPr>
        <w:t xml:space="preserve">ду муниципального имущества района общей площадью </w:t>
      </w:r>
      <w:r w:rsidR="00FB5126">
        <w:rPr>
          <w:rFonts w:ascii="Times New Roman" w:hAnsi="Times New Roman" w:cs="Times New Roman"/>
          <w:sz w:val="28"/>
          <w:szCs w:val="28"/>
        </w:rPr>
        <w:t>около 2 тыс.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Pr="006F7C9B">
        <w:rPr>
          <w:rFonts w:ascii="Times New Roman" w:hAnsi="Times New Roman" w:cs="Times New Roman"/>
          <w:sz w:val="28"/>
          <w:szCs w:val="28"/>
        </w:rPr>
        <w:t>кв.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Pr="006F7C9B">
        <w:rPr>
          <w:rFonts w:ascii="Times New Roman" w:hAnsi="Times New Roman" w:cs="Times New Roman"/>
          <w:sz w:val="28"/>
          <w:szCs w:val="28"/>
        </w:rPr>
        <w:t>м</w:t>
      </w:r>
      <w:r w:rsidR="00863F7D" w:rsidRPr="006F7C9B">
        <w:rPr>
          <w:rFonts w:ascii="Times New Roman" w:hAnsi="Times New Roman" w:cs="Times New Roman"/>
          <w:sz w:val="28"/>
          <w:szCs w:val="28"/>
        </w:rPr>
        <w:t>етра</w:t>
      </w:r>
      <w:r w:rsidR="006F7C9B">
        <w:rPr>
          <w:rFonts w:ascii="Times New Roman" w:hAnsi="Times New Roman" w:cs="Times New Roman"/>
          <w:sz w:val="28"/>
          <w:szCs w:val="28"/>
        </w:rPr>
        <w:t>.</w:t>
      </w:r>
    </w:p>
    <w:p w:rsidR="002A30AE" w:rsidRDefault="002A30A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80">
        <w:rPr>
          <w:rFonts w:ascii="Times New Roman" w:hAnsi="Times New Roman" w:cs="Times New Roman"/>
          <w:sz w:val="28"/>
          <w:szCs w:val="28"/>
        </w:rPr>
        <w:t>Из приоритетных направлений деятельности органов местного само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DF5F80">
        <w:rPr>
          <w:rFonts w:ascii="Times New Roman" w:hAnsi="Times New Roman" w:cs="Times New Roman"/>
          <w:sz w:val="28"/>
          <w:szCs w:val="28"/>
        </w:rPr>
        <w:t>управления, несомненно, важнейшим является вопрос жизнеобеспечения насе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DF5F80">
        <w:rPr>
          <w:rFonts w:ascii="Times New Roman" w:hAnsi="Times New Roman" w:cs="Times New Roman"/>
          <w:sz w:val="28"/>
          <w:szCs w:val="28"/>
        </w:rPr>
        <w:t xml:space="preserve">ления района. </w:t>
      </w:r>
    </w:p>
    <w:p w:rsidR="0091109A" w:rsidRPr="0091109A" w:rsidRDefault="0091109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9A">
        <w:rPr>
          <w:rFonts w:ascii="Times New Roman" w:hAnsi="Times New Roman" w:cs="Times New Roman"/>
          <w:sz w:val="28"/>
          <w:szCs w:val="28"/>
        </w:rPr>
        <w:t>В 2015 году в муниципальную собственность принято 12</w:t>
      </w:r>
      <w:r w:rsidR="003F5D42">
        <w:rPr>
          <w:rFonts w:ascii="Times New Roman" w:hAnsi="Times New Roman" w:cs="Times New Roman"/>
          <w:sz w:val="28"/>
          <w:szCs w:val="28"/>
        </w:rPr>
        <w:t>,</w:t>
      </w:r>
      <w:r w:rsidRPr="0091109A">
        <w:rPr>
          <w:rFonts w:ascii="Times New Roman" w:hAnsi="Times New Roman" w:cs="Times New Roman"/>
          <w:sz w:val="28"/>
          <w:szCs w:val="28"/>
        </w:rPr>
        <w:t>5</w:t>
      </w:r>
      <w:r w:rsidR="003F5D42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91109A">
        <w:rPr>
          <w:rFonts w:ascii="Times New Roman" w:hAnsi="Times New Roman" w:cs="Times New Roman"/>
          <w:sz w:val="28"/>
          <w:szCs w:val="28"/>
        </w:rPr>
        <w:t xml:space="preserve"> кв. м. жилых помещений, расположенных на территори</w:t>
      </w:r>
      <w:r w:rsidR="003F5D42">
        <w:rPr>
          <w:rFonts w:ascii="Times New Roman" w:hAnsi="Times New Roman" w:cs="Times New Roman"/>
          <w:sz w:val="28"/>
          <w:szCs w:val="28"/>
        </w:rPr>
        <w:t>ях</w:t>
      </w:r>
      <w:r w:rsidRPr="0091109A">
        <w:rPr>
          <w:rFonts w:ascii="Times New Roman" w:hAnsi="Times New Roman" w:cs="Times New Roman"/>
          <w:sz w:val="28"/>
          <w:szCs w:val="28"/>
        </w:rPr>
        <w:t xml:space="preserve"> сельских поселений. За год произведена приватизация 18 жилых помещений, поставлены на очередь в ка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1109A">
        <w:rPr>
          <w:rFonts w:ascii="Times New Roman" w:hAnsi="Times New Roman" w:cs="Times New Roman"/>
          <w:sz w:val="28"/>
          <w:szCs w:val="28"/>
        </w:rPr>
        <w:t xml:space="preserve">честве нуждающихся 10 человек, обеспечены 3 человека. Всего в очереди на получение жилых помещений путем заключения договора социального найма находится 50 человек. Сформирована и работает жилищная комиссия. </w:t>
      </w:r>
    </w:p>
    <w:p w:rsidR="0091109A" w:rsidRPr="0091109A" w:rsidRDefault="0091109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9A">
        <w:rPr>
          <w:rFonts w:ascii="Times New Roman" w:hAnsi="Times New Roman" w:cs="Times New Roman"/>
          <w:sz w:val="28"/>
          <w:szCs w:val="28"/>
        </w:rPr>
        <w:t>Осуществлено формирование муниципального маневренного фонда, об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1109A">
        <w:rPr>
          <w:rFonts w:ascii="Times New Roman" w:hAnsi="Times New Roman" w:cs="Times New Roman"/>
          <w:sz w:val="28"/>
          <w:szCs w:val="28"/>
        </w:rPr>
        <w:t>щ</w:t>
      </w:r>
      <w:r w:rsidR="002F182D">
        <w:rPr>
          <w:rFonts w:ascii="Times New Roman" w:hAnsi="Times New Roman" w:cs="Times New Roman"/>
          <w:sz w:val="28"/>
          <w:szCs w:val="28"/>
        </w:rPr>
        <w:t>ей</w:t>
      </w:r>
      <w:r w:rsidRPr="0091109A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2F182D">
        <w:rPr>
          <w:rFonts w:ascii="Times New Roman" w:hAnsi="Times New Roman" w:cs="Times New Roman"/>
          <w:sz w:val="28"/>
          <w:szCs w:val="28"/>
        </w:rPr>
        <w:t>ю</w:t>
      </w:r>
      <w:r w:rsidRPr="0091109A">
        <w:rPr>
          <w:rFonts w:ascii="Times New Roman" w:hAnsi="Times New Roman" w:cs="Times New Roman"/>
          <w:sz w:val="28"/>
          <w:szCs w:val="28"/>
        </w:rPr>
        <w:t xml:space="preserve"> 198,4 кв.м.   </w:t>
      </w:r>
    </w:p>
    <w:p w:rsidR="0091109A" w:rsidRPr="0091109A" w:rsidRDefault="0091109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9A">
        <w:rPr>
          <w:rFonts w:ascii="Times New Roman" w:hAnsi="Times New Roman" w:cs="Times New Roman"/>
          <w:sz w:val="28"/>
          <w:szCs w:val="28"/>
        </w:rPr>
        <w:t xml:space="preserve">В 2015 году в муниципальную собственность муниципального района приняты </w:t>
      </w:r>
      <w:r w:rsidR="002F182D">
        <w:rPr>
          <w:rFonts w:ascii="Times New Roman" w:hAnsi="Times New Roman" w:cs="Times New Roman"/>
          <w:sz w:val="28"/>
          <w:szCs w:val="28"/>
        </w:rPr>
        <w:t xml:space="preserve">196 </w:t>
      </w:r>
      <w:r w:rsidRPr="0091109A">
        <w:rPr>
          <w:rFonts w:ascii="Times New Roman" w:hAnsi="Times New Roman" w:cs="Times New Roman"/>
          <w:sz w:val="28"/>
          <w:szCs w:val="28"/>
        </w:rPr>
        <w:t>объект</w:t>
      </w:r>
      <w:r w:rsidR="002F182D">
        <w:rPr>
          <w:rFonts w:ascii="Times New Roman" w:hAnsi="Times New Roman" w:cs="Times New Roman"/>
          <w:sz w:val="28"/>
          <w:szCs w:val="28"/>
        </w:rPr>
        <w:t>ов</w:t>
      </w:r>
      <w:r w:rsidRPr="0091109A">
        <w:rPr>
          <w:rFonts w:ascii="Times New Roman" w:hAnsi="Times New Roman" w:cs="Times New Roman"/>
          <w:sz w:val="28"/>
          <w:szCs w:val="28"/>
        </w:rPr>
        <w:t xml:space="preserve"> централизованных </w:t>
      </w:r>
      <w:r w:rsidR="002F182D">
        <w:rPr>
          <w:rFonts w:ascii="Times New Roman" w:hAnsi="Times New Roman" w:cs="Times New Roman"/>
          <w:sz w:val="28"/>
          <w:szCs w:val="28"/>
        </w:rPr>
        <w:t xml:space="preserve">и нецентрализованных </w:t>
      </w:r>
      <w:r w:rsidRPr="0091109A">
        <w:rPr>
          <w:rFonts w:ascii="Times New Roman" w:hAnsi="Times New Roman" w:cs="Times New Roman"/>
          <w:sz w:val="28"/>
          <w:szCs w:val="28"/>
        </w:rPr>
        <w:t>систем  водо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1109A">
        <w:rPr>
          <w:rFonts w:ascii="Times New Roman" w:hAnsi="Times New Roman" w:cs="Times New Roman"/>
          <w:sz w:val="28"/>
          <w:szCs w:val="28"/>
        </w:rPr>
        <w:t>снабжения и водоотведения находившихся ранее</w:t>
      </w:r>
      <w:r w:rsidR="002F182D">
        <w:rPr>
          <w:rFonts w:ascii="Times New Roman" w:hAnsi="Times New Roman" w:cs="Times New Roman"/>
          <w:sz w:val="28"/>
          <w:szCs w:val="28"/>
        </w:rPr>
        <w:t xml:space="preserve"> в</w:t>
      </w:r>
      <w:r w:rsidRPr="0091109A">
        <w:rPr>
          <w:rFonts w:ascii="Times New Roman" w:hAnsi="Times New Roman" w:cs="Times New Roman"/>
          <w:sz w:val="28"/>
          <w:szCs w:val="28"/>
        </w:rPr>
        <w:t xml:space="preserve"> государственной собствен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91109A">
        <w:rPr>
          <w:rFonts w:ascii="Times New Roman" w:hAnsi="Times New Roman" w:cs="Times New Roman"/>
          <w:sz w:val="28"/>
          <w:szCs w:val="28"/>
        </w:rPr>
        <w:t xml:space="preserve">ности Новгородской области. </w:t>
      </w:r>
    </w:p>
    <w:p w:rsidR="002F182D" w:rsidRDefault="00B9247A" w:rsidP="00A0044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На территории района имеется </w:t>
      </w:r>
      <w:r w:rsidR="009E330F">
        <w:rPr>
          <w:rFonts w:ascii="Times New Roman" w:hAnsi="Times New Roman" w:cs="Times New Roman"/>
          <w:sz w:val="28"/>
          <w:szCs w:val="28"/>
        </w:rPr>
        <w:t>100</w:t>
      </w:r>
      <w:r w:rsidRPr="00763F8F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Об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щая площадь жилищного фонда 390,</w:t>
      </w:r>
      <w:r w:rsidR="009E330F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тыс. кв. м</w:t>
      </w:r>
      <w:r w:rsidR="00863F7D">
        <w:rPr>
          <w:rFonts w:ascii="Times New Roman" w:hAnsi="Times New Roman" w:cs="Times New Roman"/>
          <w:sz w:val="28"/>
          <w:szCs w:val="28"/>
        </w:rPr>
        <w:t>етров</w:t>
      </w:r>
      <w:r w:rsidRPr="00763F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6611" w:rsidRPr="00322DDC" w:rsidRDefault="002F182D" w:rsidP="00A0044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247A" w:rsidRPr="00763F8F">
        <w:rPr>
          <w:rFonts w:ascii="Times New Roman" w:hAnsi="Times New Roman" w:cs="Times New Roman"/>
          <w:sz w:val="28"/>
          <w:szCs w:val="28"/>
        </w:rPr>
        <w:t>а территории муниципально</w:t>
      </w:r>
      <w:r w:rsidR="0092525D">
        <w:rPr>
          <w:rFonts w:ascii="Times New Roman" w:hAnsi="Times New Roman" w:cs="Times New Roman"/>
          <w:sz w:val="28"/>
          <w:szCs w:val="28"/>
        </w:rPr>
        <w:t xml:space="preserve">го района имеется 15 котельных, </w:t>
      </w:r>
      <w:r w:rsidR="0092525D" w:rsidRPr="00322DDC">
        <w:rPr>
          <w:rFonts w:ascii="Times New Roman" w:hAnsi="Times New Roman" w:cs="Times New Roman"/>
          <w:sz w:val="28"/>
          <w:szCs w:val="28"/>
        </w:rPr>
        <w:t>в том чи</w:t>
      </w:r>
      <w:r w:rsidR="0092525D" w:rsidRPr="00322DDC">
        <w:rPr>
          <w:rFonts w:ascii="Times New Roman" w:hAnsi="Times New Roman" w:cs="Times New Roman"/>
          <w:sz w:val="28"/>
          <w:szCs w:val="28"/>
        </w:rPr>
        <w:t>с</w:t>
      </w:r>
      <w:r w:rsidR="0092525D" w:rsidRPr="00322DDC">
        <w:rPr>
          <w:rFonts w:ascii="Times New Roman" w:hAnsi="Times New Roman" w:cs="Times New Roman"/>
          <w:sz w:val="28"/>
          <w:szCs w:val="28"/>
        </w:rPr>
        <w:t xml:space="preserve">ле </w:t>
      </w:r>
      <w:r w:rsidR="00FB5126">
        <w:rPr>
          <w:rFonts w:ascii="Times New Roman" w:hAnsi="Times New Roman" w:cs="Times New Roman"/>
          <w:sz w:val="28"/>
          <w:szCs w:val="28"/>
        </w:rPr>
        <w:t>7</w:t>
      </w:r>
      <w:r w:rsidR="0092525D" w:rsidRPr="00322DDC">
        <w:rPr>
          <w:rFonts w:ascii="Times New Roman" w:hAnsi="Times New Roman" w:cs="Times New Roman"/>
          <w:sz w:val="28"/>
          <w:szCs w:val="28"/>
        </w:rPr>
        <w:t xml:space="preserve"> газовых.</w:t>
      </w:r>
    </w:p>
    <w:p w:rsidR="002F182D" w:rsidRDefault="00B9247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В 201</w:t>
      </w:r>
      <w:r w:rsidR="00E64FCD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году при подготовке объектов ЖКХ к отопительному сезону вы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763F8F">
        <w:rPr>
          <w:rFonts w:ascii="Times New Roman" w:hAnsi="Times New Roman" w:cs="Times New Roman"/>
          <w:sz w:val="28"/>
          <w:szCs w:val="28"/>
        </w:rPr>
        <w:t>полнены рабо</w:t>
      </w:r>
      <w:r w:rsidR="002F182D">
        <w:rPr>
          <w:rFonts w:ascii="Times New Roman" w:hAnsi="Times New Roman" w:cs="Times New Roman"/>
          <w:sz w:val="28"/>
          <w:szCs w:val="28"/>
        </w:rPr>
        <w:t xml:space="preserve">ты по объектам теплоснабжения, </w:t>
      </w:r>
      <w:r w:rsidRPr="00763F8F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2F182D">
        <w:rPr>
          <w:rFonts w:ascii="Times New Roman" w:hAnsi="Times New Roman" w:cs="Times New Roman"/>
          <w:sz w:val="28"/>
          <w:szCs w:val="28"/>
        </w:rPr>
        <w:t>и</w:t>
      </w:r>
      <w:r w:rsidRPr="00763F8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F182D">
        <w:rPr>
          <w:rFonts w:ascii="Times New Roman" w:hAnsi="Times New Roman" w:cs="Times New Roman"/>
          <w:sz w:val="28"/>
          <w:szCs w:val="28"/>
        </w:rPr>
        <w:t>у</w:t>
      </w:r>
      <w:r w:rsidRPr="00763F8F">
        <w:rPr>
          <w:rFonts w:ascii="Times New Roman" w:hAnsi="Times New Roman" w:cs="Times New Roman"/>
          <w:sz w:val="28"/>
          <w:szCs w:val="28"/>
        </w:rPr>
        <w:t xml:space="preserve"> </w:t>
      </w:r>
      <w:r w:rsidR="00B04AA3">
        <w:rPr>
          <w:rFonts w:ascii="Times New Roman" w:hAnsi="Times New Roman" w:cs="Times New Roman"/>
          <w:sz w:val="28"/>
          <w:szCs w:val="28"/>
        </w:rPr>
        <w:t>мно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B04AA3">
        <w:rPr>
          <w:rFonts w:ascii="Times New Roman" w:hAnsi="Times New Roman" w:cs="Times New Roman"/>
          <w:sz w:val="28"/>
          <w:szCs w:val="28"/>
        </w:rPr>
        <w:t>гоквартирных домов</w:t>
      </w:r>
      <w:r w:rsidR="002F182D">
        <w:rPr>
          <w:rFonts w:ascii="Times New Roman" w:hAnsi="Times New Roman" w:cs="Times New Roman"/>
          <w:sz w:val="28"/>
          <w:szCs w:val="28"/>
        </w:rPr>
        <w:t>.</w:t>
      </w:r>
    </w:p>
    <w:p w:rsidR="00B9247A" w:rsidRPr="00763F8F" w:rsidRDefault="002F182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247A" w:rsidRPr="00763F8F">
        <w:rPr>
          <w:rFonts w:ascii="Times New Roman" w:hAnsi="Times New Roman" w:cs="Times New Roman"/>
          <w:sz w:val="28"/>
          <w:szCs w:val="28"/>
        </w:rPr>
        <w:t xml:space="preserve"> районе газифицировано природным газом 8</w:t>
      </w:r>
      <w:r w:rsidR="006D5622">
        <w:rPr>
          <w:rFonts w:ascii="Times New Roman" w:hAnsi="Times New Roman" w:cs="Times New Roman"/>
          <w:sz w:val="28"/>
          <w:szCs w:val="28"/>
        </w:rPr>
        <w:t>82</w:t>
      </w:r>
      <w:r w:rsidR="00B9247A" w:rsidRPr="00763F8F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6D5622">
        <w:rPr>
          <w:rFonts w:ascii="Times New Roman" w:hAnsi="Times New Roman" w:cs="Times New Roman"/>
          <w:sz w:val="28"/>
          <w:szCs w:val="28"/>
        </w:rPr>
        <w:t>ы</w:t>
      </w:r>
      <w:r w:rsidR="00B9247A" w:rsidRPr="00763F8F">
        <w:rPr>
          <w:rFonts w:ascii="Times New Roman" w:hAnsi="Times New Roman" w:cs="Times New Roman"/>
          <w:sz w:val="28"/>
          <w:szCs w:val="28"/>
        </w:rPr>
        <w:t>.</w:t>
      </w:r>
    </w:p>
    <w:p w:rsidR="00790120" w:rsidRDefault="00B9247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На содержание дороги федерального значения Р-56 «Новгород-Псков» </w:t>
      </w:r>
      <w:r w:rsidR="00B4627F">
        <w:rPr>
          <w:rFonts w:ascii="Times New Roman" w:hAnsi="Times New Roman" w:cs="Times New Roman"/>
          <w:sz w:val="28"/>
          <w:szCs w:val="28"/>
        </w:rPr>
        <w:t xml:space="preserve">было </w:t>
      </w:r>
      <w:r w:rsidR="00790120">
        <w:rPr>
          <w:rFonts w:ascii="Times New Roman" w:hAnsi="Times New Roman" w:cs="Times New Roman"/>
          <w:sz w:val="28"/>
          <w:szCs w:val="28"/>
        </w:rPr>
        <w:t>направлено 43,7</w:t>
      </w:r>
      <w:r w:rsidRPr="00763F8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90120">
        <w:rPr>
          <w:rFonts w:ascii="Times New Roman" w:hAnsi="Times New Roman" w:cs="Times New Roman"/>
          <w:sz w:val="28"/>
          <w:szCs w:val="28"/>
        </w:rPr>
        <w:t>.</w:t>
      </w:r>
    </w:p>
    <w:p w:rsidR="00790120" w:rsidRDefault="002F182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790120" w:rsidRPr="00790120">
        <w:rPr>
          <w:rFonts w:ascii="Times New Roman" w:hAnsi="Times New Roman" w:cs="Times New Roman"/>
          <w:sz w:val="28"/>
          <w:szCs w:val="28"/>
        </w:rPr>
        <w:t xml:space="preserve"> проводился капитальный ремонт автомобильной дороги ф</w:t>
      </w:r>
      <w:r w:rsidR="00790120" w:rsidRPr="00790120">
        <w:rPr>
          <w:rFonts w:ascii="Times New Roman" w:hAnsi="Times New Roman" w:cs="Times New Roman"/>
          <w:sz w:val="28"/>
          <w:szCs w:val="28"/>
        </w:rPr>
        <w:t>е</w:t>
      </w:r>
      <w:r w:rsidR="00790120" w:rsidRPr="00790120">
        <w:rPr>
          <w:rFonts w:ascii="Times New Roman" w:hAnsi="Times New Roman" w:cs="Times New Roman"/>
          <w:sz w:val="28"/>
          <w:szCs w:val="28"/>
        </w:rPr>
        <w:t>дерального значения «Новгород-Псков»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120" w:rsidRPr="00790120">
        <w:rPr>
          <w:rFonts w:ascii="Times New Roman" w:hAnsi="Times New Roman" w:cs="Times New Roman"/>
          <w:sz w:val="28"/>
          <w:szCs w:val="28"/>
        </w:rPr>
        <w:t xml:space="preserve"> Сумма общего контракта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90120" w:rsidRPr="00790120">
        <w:rPr>
          <w:rFonts w:ascii="Times New Roman" w:hAnsi="Times New Roman" w:cs="Times New Roman"/>
          <w:sz w:val="28"/>
          <w:szCs w:val="28"/>
        </w:rPr>
        <w:t>90,0 млн. руб., работы завершены. Проводится замена освещения автомо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790120" w:rsidRPr="00790120">
        <w:rPr>
          <w:rFonts w:ascii="Times New Roman" w:hAnsi="Times New Roman" w:cs="Times New Roman"/>
          <w:sz w:val="28"/>
          <w:szCs w:val="28"/>
        </w:rPr>
        <w:t>бильной дороги в черте населенных пунктов.</w:t>
      </w:r>
    </w:p>
    <w:p w:rsidR="00214CAE" w:rsidRPr="00214CAE" w:rsidRDefault="00214CA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AE">
        <w:rPr>
          <w:rFonts w:ascii="Times New Roman" w:hAnsi="Times New Roman" w:cs="Times New Roman"/>
          <w:sz w:val="28"/>
          <w:szCs w:val="28"/>
        </w:rPr>
        <w:t>Осуществляется капитальный ремонт автомобильной дороги региональ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214CAE">
        <w:rPr>
          <w:rFonts w:ascii="Times New Roman" w:hAnsi="Times New Roman" w:cs="Times New Roman"/>
          <w:sz w:val="28"/>
          <w:szCs w:val="28"/>
        </w:rPr>
        <w:t>ного значения: «Шимск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Pr="00214CAE">
        <w:rPr>
          <w:rFonts w:ascii="Times New Roman" w:hAnsi="Times New Roman" w:cs="Times New Roman"/>
          <w:sz w:val="28"/>
          <w:szCs w:val="28"/>
        </w:rPr>
        <w:t>-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Pr="00214CAE">
        <w:rPr>
          <w:rFonts w:ascii="Times New Roman" w:hAnsi="Times New Roman" w:cs="Times New Roman"/>
          <w:sz w:val="28"/>
          <w:szCs w:val="28"/>
        </w:rPr>
        <w:t>Феофилова Пустынь»</w:t>
      </w:r>
      <w:r w:rsidR="002F182D">
        <w:rPr>
          <w:rFonts w:ascii="Times New Roman" w:hAnsi="Times New Roman" w:cs="Times New Roman"/>
          <w:sz w:val="28"/>
          <w:szCs w:val="28"/>
        </w:rPr>
        <w:t>.</w:t>
      </w:r>
      <w:r w:rsidRPr="00214CAE">
        <w:rPr>
          <w:rFonts w:ascii="Times New Roman" w:hAnsi="Times New Roman" w:cs="Times New Roman"/>
          <w:sz w:val="28"/>
          <w:szCs w:val="28"/>
        </w:rPr>
        <w:t xml:space="preserve"> Общая стоимость выполне</w:t>
      </w:r>
      <w:r w:rsidRPr="00214CAE">
        <w:rPr>
          <w:rFonts w:ascii="Times New Roman" w:hAnsi="Times New Roman" w:cs="Times New Roman"/>
          <w:sz w:val="28"/>
          <w:szCs w:val="28"/>
        </w:rPr>
        <w:t>н</w:t>
      </w:r>
      <w:r w:rsidRPr="00214CAE">
        <w:rPr>
          <w:rFonts w:ascii="Times New Roman" w:hAnsi="Times New Roman" w:cs="Times New Roman"/>
          <w:sz w:val="28"/>
          <w:szCs w:val="28"/>
        </w:rPr>
        <w:t xml:space="preserve">ных работ за 2015 год составляет </w:t>
      </w:r>
      <w:r w:rsidR="002F182D">
        <w:rPr>
          <w:rFonts w:ascii="Times New Roman" w:hAnsi="Times New Roman" w:cs="Times New Roman"/>
          <w:sz w:val="28"/>
          <w:szCs w:val="28"/>
        </w:rPr>
        <w:t xml:space="preserve">186 </w:t>
      </w:r>
      <w:r w:rsidRPr="00214CAE">
        <w:rPr>
          <w:rFonts w:ascii="Times New Roman" w:hAnsi="Times New Roman" w:cs="Times New Roman"/>
          <w:sz w:val="28"/>
          <w:szCs w:val="28"/>
        </w:rPr>
        <w:t>млн. руб.</w:t>
      </w:r>
    </w:p>
    <w:p w:rsidR="00214CAE" w:rsidRPr="00214CAE" w:rsidRDefault="002F182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</w:t>
      </w:r>
      <w:r w:rsidR="00214CAE" w:rsidRPr="00214CAE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участка автомобильной дороги регионального значения от р.п. Шимск </w:t>
      </w:r>
      <w:r w:rsidR="00FB5126">
        <w:rPr>
          <w:rFonts w:ascii="Times New Roman" w:hAnsi="Times New Roman" w:cs="Times New Roman"/>
          <w:sz w:val="28"/>
          <w:szCs w:val="28"/>
        </w:rPr>
        <w:t>в направлении города Старая Русса</w:t>
      </w:r>
      <w:r w:rsidR="00214CAE" w:rsidRPr="00214CAE">
        <w:rPr>
          <w:rFonts w:ascii="Times New Roman" w:hAnsi="Times New Roman" w:cs="Times New Roman"/>
          <w:sz w:val="28"/>
          <w:szCs w:val="28"/>
        </w:rPr>
        <w:t xml:space="preserve">. Сумма общего контракта составляет 189,0 млн. руб., за отчетный год освоено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214CAE" w:rsidRPr="00214CA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214CAE" w:rsidRPr="00214CAE" w:rsidRDefault="00214CA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AE">
        <w:rPr>
          <w:rFonts w:ascii="Times New Roman" w:hAnsi="Times New Roman" w:cs="Times New Roman"/>
          <w:sz w:val="28"/>
          <w:szCs w:val="28"/>
        </w:rPr>
        <w:t xml:space="preserve">В текущем году отремонтирован деревянный мост через р. Мшагав </w:t>
      </w:r>
      <w:r w:rsidR="00A004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4CAE">
        <w:rPr>
          <w:rFonts w:ascii="Times New Roman" w:hAnsi="Times New Roman" w:cs="Times New Roman"/>
          <w:sz w:val="28"/>
          <w:szCs w:val="28"/>
        </w:rPr>
        <w:t xml:space="preserve">с. Медведь. </w:t>
      </w:r>
    </w:p>
    <w:p w:rsidR="00214CAE" w:rsidRPr="00214CAE" w:rsidRDefault="00214CA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AE">
        <w:rPr>
          <w:rFonts w:ascii="Times New Roman" w:hAnsi="Times New Roman" w:cs="Times New Roman"/>
          <w:sz w:val="28"/>
          <w:szCs w:val="28"/>
        </w:rPr>
        <w:t xml:space="preserve">За счет средств, выделенных на содержание </w:t>
      </w:r>
      <w:r w:rsidR="002F182D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214CAE">
        <w:rPr>
          <w:rFonts w:ascii="Times New Roman" w:hAnsi="Times New Roman" w:cs="Times New Roman"/>
          <w:sz w:val="28"/>
          <w:szCs w:val="28"/>
        </w:rPr>
        <w:t>автомобильных до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214CAE">
        <w:rPr>
          <w:rFonts w:ascii="Times New Roman" w:hAnsi="Times New Roman" w:cs="Times New Roman"/>
          <w:sz w:val="28"/>
          <w:szCs w:val="28"/>
        </w:rPr>
        <w:t xml:space="preserve">рог </w:t>
      </w:r>
      <w:r w:rsidR="002F182D">
        <w:rPr>
          <w:rFonts w:ascii="Times New Roman" w:hAnsi="Times New Roman" w:cs="Times New Roman"/>
          <w:sz w:val="28"/>
          <w:szCs w:val="28"/>
        </w:rPr>
        <w:t xml:space="preserve">регионального значения в 2015 году подрядными организациями освоено средств </w:t>
      </w:r>
      <w:r w:rsidRPr="00214CA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F182D">
        <w:rPr>
          <w:rFonts w:ascii="Times New Roman" w:hAnsi="Times New Roman" w:cs="Times New Roman"/>
          <w:sz w:val="28"/>
          <w:szCs w:val="28"/>
        </w:rPr>
        <w:t>36,0</w:t>
      </w:r>
      <w:r w:rsidRPr="00214CA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B9247A" w:rsidRDefault="00B9247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На содержание автомобильных дорог местного значения израсходовано </w:t>
      </w:r>
      <w:r w:rsidR="00FD510D">
        <w:rPr>
          <w:rFonts w:ascii="Times New Roman" w:hAnsi="Times New Roman" w:cs="Times New Roman"/>
          <w:sz w:val="28"/>
          <w:szCs w:val="28"/>
        </w:rPr>
        <w:t>порядка 839</w:t>
      </w:r>
      <w:r w:rsidRPr="00763F8F">
        <w:rPr>
          <w:rFonts w:ascii="Times New Roman" w:hAnsi="Times New Roman" w:cs="Times New Roman"/>
          <w:sz w:val="28"/>
          <w:szCs w:val="28"/>
        </w:rPr>
        <w:t>,0 тыс. рублей</w:t>
      </w:r>
      <w:r w:rsidR="006B27D9">
        <w:rPr>
          <w:rFonts w:ascii="Times New Roman" w:hAnsi="Times New Roman" w:cs="Times New Roman"/>
          <w:sz w:val="28"/>
          <w:szCs w:val="28"/>
        </w:rPr>
        <w:t>,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="006B27D9" w:rsidRPr="006B27D9">
        <w:rPr>
          <w:rFonts w:ascii="Times New Roman" w:hAnsi="Times New Roman" w:cs="Times New Roman"/>
          <w:sz w:val="28"/>
          <w:szCs w:val="28"/>
        </w:rPr>
        <w:t>в</w:t>
      </w:r>
      <w:r w:rsidRPr="006B27D9">
        <w:rPr>
          <w:rFonts w:ascii="Times New Roman" w:hAnsi="Times New Roman" w:cs="Times New Roman"/>
          <w:sz w:val="28"/>
          <w:szCs w:val="28"/>
        </w:rPr>
        <w:t xml:space="preserve">ыполнены работы </w:t>
      </w:r>
      <w:r w:rsidR="006B27D9" w:rsidRPr="006B27D9">
        <w:rPr>
          <w:rFonts w:ascii="Times New Roman" w:hAnsi="Times New Roman" w:cs="Times New Roman"/>
          <w:sz w:val="28"/>
          <w:szCs w:val="28"/>
        </w:rPr>
        <w:t xml:space="preserve">на дорогах </w:t>
      </w:r>
      <w:r w:rsidRPr="006B27D9">
        <w:rPr>
          <w:rFonts w:ascii="Times New Roman" w:hAnsi="Times New Roman" w:cs="Times New Roman"/>
          <w:sz w:val="28"/>
          <w:szCs w:val="28"/>
        </w:rPr>
        <w:t>общей протяженно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6B27D9">
        <w:rPr>
          <w:rFonts w:ascii="Times New Roman" w:hAnsi="Times New Roman" w:cs="Times New Roman"/>
          <w:sz w:val="28"/>
          <w:szCs w:val="28"/>
        </w:rPr>
        <w:t xml:space="preserve">стью </w:t>
      </w:r>
      <w:r w:rsidR="006B27D9" w:rsidRPr="006B27D9">
        <w:rPr>
          <w:rFonts w:ascii="Times New Roman" w:hAnsi="Times New Roman" w:cs="Times New Roman"/>
          <w:sz w:val="28"/>
          <w:szCs w:val="28"/>
        </w:rPr>
        <w:t>60</w:t>
      </w:r>
      <w:r w:rsidRPr="006B27D9">
        <w:rPr>
          <w:rFonts w:ascii="Times New Roman" w:hAnsi="Times New Roman" w:cs="Times New Roman"/>
          <w:sz w:val="28"/>
          <w:szCs w:val="28"/>
        </w:rPr>
        <w:t>,</w:t>
      </w:r>
      <w:r w:rsidR="006B27D9" w:rsidRPr="006B27D9">
        <w:rPr>
          <w:rFonts w:ascii="Times New Roman" w:hAnsi="Times New Roman" w:cs="Times New Roman"/>
          <w:sz w:val="28"/>
          <w:szCs w:val="28"/>
        </w:rPr>
        <w:t>2</w:t>
      </w:r>
      <w:r w:rsidRPr="006B27D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F182D" w:rsidRDefault="00247594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86">
        <w:rPr>
          <w:rFonts w:ascii="Times New Roman" w:hAnsi="Times New Roman" w:cs="Times New Roman"/>
          <w:sz w:val="28"/>
          <w:szCs w:val="28"/>
        </w:rPr>
        <w:t>Одна из важных задач в рамках реализации собственных полномочий со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D37C86">
        <w:rPr>
          <w:rFonts w:ascii="Times New Roman" w:hAnsi="Times New Roman" w:cs="Times New Roman"/>
          <w:sz w:val="28"/>
          <w:szCs w:val="28"/>
        </w:rPr>
        <w:t xml:space="preserve">стоит в эффективном </w:t>
      </w:r>
      <w:r w:rsidRPr="00D37C86">
        <w:rPr>
          <w:rFonts w:ascii="Times New Roman" w:hAnsi="Times New Roman" w:cs="Times New Roman"/>
          <w:bCs/>
          <w:sz w:val="28"/>
          <w:szCs w:val="28"/>
        </w:rPr>
        <w:t>управлении муниципальным имуществом</w:t>
      </w:r>
      <w:r w:rsidRPr="00D37C86">
        <w:rPr>
          <w:rFonts w:ascii="Times New Roman" w:hAnsi="Times New Roman" w:cs="Times New Roman"/>
          <w:sz w:val="28"/>
          <w:szCs w:val="28"/>
        </w:rPr>
        <w:t>.В результате исполнения Плана привати</w:t>
      </w:r>
      <w:r w:rsidR="002F182D">
        <w:rPr>
          <w:rFonts w:ascii="Times New Roman" w:hAnsi="Times New Roman" w:cs="Times New Roman"/>
          <w:sz w:val="28"/>
          <w:szCs w:val="28"/>
        </w:rPr>
        <w:t>зации муниципального имущества</w:t>
      </w:r>
      <w:r w:rsidR="00C719BB">
        <w:rPr>
          <w:rFonts w:ascii="Times New Roman" w:hAnsi="Times New Roman" w:cs="Times New Roman"/>
          <w:sz w:val="28"/>
          <w:szCs w:val="28"/>
        </w:rPr>
        <w:t>,</w:t>
      </w:r>
      <w:r w:rsidRPr="00D37C86">
        <w:rPr>
          <w:rFonts w:ascii="Times New Roman" w:hAnsi="Times New Roman" w:cs="Times New Roman"/>
          <w:sz w:val="28"/>
          <w:szCs w:val="28"/>
        </w:rPr>
        <w:t xml:space="preserve"> в 201</w:t>
      </w:r>
      <w:r w:rsidR="00156394" w:rsidRPr="00D37C86">
        <w:rPr>
          <w:rFonts w:ascii="Times New Roman" w:hAnsi="Times New Roman" w:cs="Times New Roman"/>
          <w:sz w:val="28"/>
          <w:szCs w:val="28"/>
        </w:rPr>
        <w:t>5</w:t>
      </w:r>
      <w:r w:rsidRPr="00D37C86">
        <w:rPr>
          <w:rFonts w:ascii="Times New Roman" w:hAnsi="Times New Roman" w:cs="Times New Roman"/>
          <w:sz w:val="28"/>
          <w:szCs w:val="28"/>
        </w:rPr>
        <w:t xml:space="preserve"> году был получен доход в бюджет района в размере </w:t>
      </w:r>
      <w:r w:rsidR="00FB5126">
        <w:rPr>
          <w:rFonts w:ascii="Times New Roman" w:hAnsi="Times New Roman" w:cs="Times New Roman"/>
          <w:sz w:val="28"/>
          <w:szCs w:val="28"/>
        </w:rPr>
        <w:t>порядка 900</w:t>
      </w:r>
      <w:r w:rsidRPr="00D37C86">
        <w:rPr>
          <w:rFonts w:ascii="Times New Roman" w:hAnsi="Times New Roman" w:cs="Times New Roman"/>
          <w:sz w:val="28"/>
          <w:szCs w:val="28"/>
        </w:rPr>
        <w:t xml:space="preserve"> тыс. руб., от продажи </w:t>
      </w:r>
      <w:r w:rsidR="000B701E" w:rsidRPr="00D37C86">
        <w:rPr>
          <w:rFonts w:ascii="Times New Roman" w:hAnsi="Times New Roman" w:cs="Times New Roman"/>
          <w:sz w:val="28"/>
          <w:szCs w:val="28"/>
        </w:rPr>
        <w:t>двух</w:t>
      </w:r>
      <w:r w:rsidRPr="00D37C86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0B701E" w:rsidRPr="00D37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594" w:rsidRPr="00D37C86" w:rsidRDefault="00247594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86">
        <w:rPr>
          <w:rFonts w:ascii="Times New Roman" w:hAnsi="Times New Roman" w:cs="Times New Roman"/>
          <w:sz w:val="28"/>
          <w:szCs w:val="28"/>
        </w:rPr>
        <w:t>В 201</w:t>
      </w:r>
      <w:r w:rsidR="000B701E" w:rsidRPr="00D37C86">
        <w:rPr>
          <w:rFonts w:ascii="Times New Roman" w:hAnsi="Times New Roman" w:cs="Times New Roman"/>
          <w:sz w:val="28"/>
          <w:szCs w:val="28"/>
        </w:rPr>
        <w:t>5</w:t>
      </w:r>
      <w:r w:rsidRPr="00D37C86">
        <w:rPr>
          <w:rFonts w:ascii="Times New Roman" w:hAnsi="Times New Roman" w:cs="Times New Roman"/>
          <w:sz w:val="28"/>
          <w:szCs w:val="28"/>
        </w:rPr>
        <w:t xml:space="preserve"> году заключено </w:t>
      </w:r>
      <w:r w:rsidR="000B701E" w:rsidRPr="00D37C86">
        <w:rPr>
          <w:rFonts w:ascii="Times New Roman" w:hAnsi="Times New Roman" w:cs="Times New Roman"/>
          <w:sz w:val="28"/>
          <w:szCs w:val="28"/>
        </w:rPr>
        <w:t>16 договоров</w:t>
      </w:r>
      <w:r w:rsidRPr="00D37C86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2F182D">
        <w:rPr>
          <w:rFonts w:ascii="Times New Roman" w:hAnsi="Times New Roman" w:cs="Times New Roman"/>
          <w:sz w:val="28"/>
          <w:szCs w:val="28"/>
        </w:rPr>
        <w:t xml:space="preserve">нежилых помещений </w:t>
      </w:r>
      <w:r w:rsidRPr="00D37C86">
        <w:rPr>
          <w:rFonts w:ascii="Times New Roman" w:hAnsi="Times New Roman" w:cs="Times New Roman"/>
          <w:sz w:val="28"/>
          <w:szCs w:val="28"/>
        </w:rPr>
        <w:t>на об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D37C86">
        <w:rPr>
          <w:rFonts w:ascii="Times New Roman" w:hAnsi="Times New Roman" w:cs="Times New Roman"/>
          <w:sz w:val="28"/>
          <w:szCs w:val="28"/>
        </w:rPr>
        <w:t xml:space="preserve">щую сумму </w:t>
      </w:r>
      <w:r w:rsidR="000B701E" w:rsidRPr="00D37C86">
        <w:rPr>
          <w:rFonts w:ascii="Times New Roman" w:hAnsi="Times New Roman" w:cs="Times New Roman"/>
          <w:sz w:val="28"/>
          <w:szCs w:val="28"/>
        </w:rPr>
        <w:t>714,1</w:t>
      </w:r>
      <w:r w:rsidR="002F18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37C86">
        <w:rPr>
          <w:rFonts w:ascii="Times New Roman" w:hAnsi="Times New Roman" w:cs="Times New Roman"/>
          <w:sz w:val="28"/>
          <w:szCs w:val="28"/>
        </w:rPr>
        <w:t xml:space="preserve"> </w:t>
      </w:r>
      <w:r w:rsidR="002F182D">
        <w:rPr>
          <w:rFonts w:ascii="Times New Roman" w:hAnsi="Times New Roman" w:cs="Times New Roman"/>
          <w:sz w:val="28"/>
          <w:szCs w:val="28"/>
        </w:rPr>
        <w:t>и</w:t>
      </w:r>
      <w:r w:rsidRPr="00D37C86">
        <w:rPr>
          <w:rFonts w:ascii="Times New Roman" w:hAnsi="Times New Roman" w:cs="Times New Roman"/>
          <w:sz w:val="28"/>
          <w:szCs w:val="28"/>
        </w:rPr>
        <w:t xml:space="preserve"> </w:t>
      </w:r>
      <w:r w:rsidR="000B701E" w:rsidRPr="00D37C86">
        <w:rPr>
          <w:rFonts w:ascii="Times New Roman" w:hAnsi="Times New Roman" w:cs="Times New Roman"/>
          <w:sz w:val="28"/>
          <w:szCs w:val="28"/>
        </w:rPr>
        <w:t>3</w:t>
      </w:r>
      <w:r w:rsidRPr="00D37C86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пользования, иму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D37C86">
        <w:rPr>
          <w:rFonts w:ascii="Times New Roman" w:hAnsi="Times New Roman" w:cs="Times New Roman"/>
          <w:sz w:val="28"/>
          <w:szCs w:val="28"/>
        </w:rPr>
        <w:t>щество передано гос. учреждениям.</w:t>
      </w:r>
    </w:p>
    <w:p w:rsidR="00247594" w:rsidRDefault="002F182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7594" w:rsidRPr="000B1EA1">
        <w:rPr>
          <w:rFonts w:ascii="Times New Roman" w:hAnsi="Times New Roman" w:cs="Times New Roman"/>
          <w:sz w:val="28"/>
          <w:szCs w:val="28"/>
        </w:rPr>
        <w:t xml:space="preserve">родано </w:t>
      </w:r>
      <w:r w:rsidR="000B1EA1" w:rsidRPr="000B1EA1">
        <w:rPr>
          <w:rFonts w:ascii="Times New Roman" w:hAnsi="Times New Roman" w:cs="Times New Roman"/>
          <w:sz w:val="28"/>
          <w:szCs w:val="28"/>
        </w:rPr>
        <w:t>15</w:t>
      </w:r>
      <w:r w:rsidR="00247594" w:rsidRPr="000B1EA1">
        <w:rPr>
          <w:rFonts w:ascii="Times New Roman" w:hAnsi="Times New Roman" w:cs="Times New Roman"/>
          <w:sz w:val="28"/>
          <w:szCs w:val="28"/>
        </w:rPr>
        <w:t xml:space="preserve"> земельных участков, в том числе </w:t>
      </w:r>
      <w:r w:rsidR="000B1EA1" w:rsidRPr="000B1EA1">
        <w:rPr>
          <w:rFonts w:ascii="Times New Roman" w:hAnsi="Times New Roman" w:cs="Times New Roman"/>
          <w:sz w:val="28"/>
          <w:szCs w:val="28"/>
        </w:rPr>
        <w:t>9</w:t>
      </w:r>
      <w:r w:rsidR="00247594" w:rsidRPr="000B1EA1">
        <w:rPr>
          <w:rFonts w:ascii="Times New Roman" w:hAnsi="Times New Roman" w:cs="Times New Roman"/>
          <w:sz w:val="28"/>
          <w:szCs w:val="28"/>
        </w:rPr>
        <w:t xml:space="preserve"> участков реализовано с аукционов, на общую сумму </w:t>
      </w:r>
      <w:r w:rsidR="000B1EA1" w:rsidRPr="000B1EA1">
        <w:rPr>
          <w:rFonts w:ascii="Times New Roman" w:hAnsi="Times New Roman" w:cs="Times New Roman"/>
          <w:sz w:val="28"/>
          <w:szCs w:val="28"/>
        </w:rPr>
        <w:t>10,5</w:t>
      </w:r>
      <w:r w:rsidR="00263D71" w:rsidRPr="000B1EA1">
        <w:rPr>
          <w:rFonts w:ascii="Times New Roman" w:hAnsi="Times New Roman" w:cs="Times New Roman"/>
          <w:sz w:val="28"/>
          <w:szCs w:val="28"/>
        </w:rPr>
        <w:t xml:space="preserve"> млн. </w:t>
      </w:r>
      <w:r w:rsidR="000B1EA1" w:rsidRPr="000B1EA1">
        <w:rPr>
          <w:rFonts w:ascii="Times New Roman" w:hAnsi="Times New Roman" w:cs="Times New Roman"/>
          <w:sz w:val="28"/>
          <w:szCs w:val="28"/>
        </w:rPr>
        <w:t>рублей. Заключено 35</w:t>
      </w:r>
      <w:r w:rsidR="00247594" w:rsidRPr="000B1EA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B1EA1" w:rsidRPr="000B1EA1">
        <w:rPr>
          <w:rFonts w:ascii="Times New Roman" w:hAnsi="Times New Roman" w:cs="Times New Roman"/>
          <w:sz w:val="28"/>
          <w:szCs w:val="28"/>
        </w:rPr>
        <w:t>ов</w:t>
      </w:r>
      <w:r w:rsidR="00247594" w:rsidRPr="000B1EA1">
        <w:rPr>
          <w:rFonts w:ascii="Times New Roman" w:hAnsi="Times New Roman" w:cs="Times New Roman"/>
          <w:sz w:val="28"/>
          <w:szCs w:val="28"/>
        </w:rPr>
        <w:t xml:space="preserve"> аренды земельных участков общей площадью 17</w:t>
      </w:r>
      <w:r w:rsidR="000B1EA1" w:rsidRPr="000B1EA1">
        <w:rPr>
          <w:rFonts w:ascii="Times New Roman" w:hAnsi="Times New Roman" w:cs="Times New Roman"/>
          <w:sz w:val="28"/>
          <w:szCs w:val="28"/>
        </w:rPr>
        <w:t>5,5</w:t>
      </w:r>
      <w:r w:rsidR="00247594" w:rsidRPr="000B1EA1">
        <w:rPr>
          <w:rFonts w:ascii="Times New Roman" w:hAnsi="Times New Roman" w:cs="Times New Roman"/>
          <w:sz w:val="28"/>
          <w:szCs w:val="28"/>
        </w:rPr>
        <w:t xml:space="preserve"> г</w:t>
      </w:r>
      <w:r w:rsidR="00263D71" w:rsidRPr="000B1EA1">
        <w:rPr>
          <w:rFonts w:ascii="Times New Roman" w:hAnsi="Times New Roman" w:cs="Times New Roman"/>
          <w:sz w:val="28"/>
          <w:szCs w:val="28"/>
        </w:rPr>
        <w:t>ектар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47594" w:rsidRPr="000B1E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7594" w:rsidRPr="000B1EA1">
        <w:rPr>
          <w:rFonts w:ascii="Times New Roman" w:hAnsi="Times New Roman" w:cs="Times New Roman"/>
          <w:sz w:val="28"/>
          <w:szCs w:val="28"/>
        </w:rPr>
        <w:t>т сдачи в аренды зе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247594" w:rsidRPr="000B1EA1">
        <w:rPr>
          <w:rFonts w:ascii="Times New Roman" w:hAnsi="Times New Roman" w:cs="Times New Roman"/>
          <w:sz w:val="28"/>
          <w:szCs w:val="28"/>
        </w:rPr>
        <w:t xml:space="preserve">мельных участков поступило </w:t>
      </w:r>
      <w:r w:rsidR="000B1EA1" w:rsidRPr="000B1EA1">
        <w:rPr>
          <w:rFonts w:ascii="Times New Roman" w:hAnsi="Times New Roman" w:cs="Times New Roman"/>
          <w:sz w:val="28"/>
          <w:szCs w:val="28"/>
        </w:rPr>
        <w:t>4,5 млн.</w:t>
      </w:r>
      <w:r w:rsidR="00247594" w:rsidRPr="000B1E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182D" w:rsidRDefault="002F182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образовательную деятельность осуществляют 3 средних общеобразовательных школы, 4 дошкольные образовательные органи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зации и 1 учреждение дополнительного образования.</w:t>
      </w:r>
    </w:p>
    <w:p w:rsidR="002F182D" w:rsidRDefault="002F182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2">
        <w:rPr>
          <w:rFonts w:ascii="Times New Roman" w:hAnsi="Times New Roman" w:cs="Times New Roman"/>
          <w:sz w:val="28"/>
          <w:szCs w:val="28"/>
        </w:rPr>
        <w:t>Главными задачами в сфере образования являются повышение доступно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D82BB2">
        <w:rPr>
          <w:rFonts w:ascii="Times New Roman" w:hAnsi="Times New Roman" w:cs="Times New Roman"/>
          <w:sz w:val="28"/>
          <w:szCs w:val="28"/>
        </w:rPr>
        <w:t>сти и качества образовательных услуг, создание условий для реализации феде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D82BB2">
        <w:rPr>
          <w:rFonts w:ascii="Times New Roman" w:hAnsi="Times New Roman" w:cs="Times New Roman"/>
          <w:sz w:val="28"/>
          <w:szCs w:val="28"/>
        </w:rPr>
        <w:t xml:space="preserve">рального государственного образовательного стандарта. </w:t>
      </w:r>
    </w:p>
    <w:p w:rsidR="002F182D" w:rsidRPr="00D82BB2" w:rsidRDefault="002F182D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детей, подлежащих обучению по программам образования состав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ляет 100%. </w:t>
      </w:r>
      <w:r w:rsidR="00CC7688">
        <w:rPr>
          <w:rFonts w:ascii="Times New Roman" w:hAnsi="Times New Roman" w:cs="Times New Roman"/>
          <w:sz w:val="28"/>
          <w:szCs w:val="28"/>
        </w:rPr>
        <w:t>68% школьников обучается по федеральным стандартам. Из 37 вы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CC7688">
        <w:rPr>
          <w:rFonts w:ascii="Times New Roman" w:hAnsi="Times New Roman" w:cs="Times New Roman"/>
          <w:sz w:val="28"/>
          <w:szCs w:val="28"/>
        </w:rPr>
        <w:t>пускников 11-х классов 19 поступили в высшие учебные заведения, что состав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CC7688">
        <w:rPr>
          <w:rFonts w:ascii="Times New Roman" w:hAnsi="Times New Roman" w:cs="Times New Roman"/>
          <w:sz w:val="28"/>
          <w:szCs w:val="28"/>
        </w:rPr>
        <w:t>ляет 51% от общего числа выпускников.</w:t>
      </w:r>
    </w:p>
    <w:p w:rsidR="002F182D" w:rsidRPr="000B1EA1" w:rsidRDefault="00CC768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94">
        <w:rPr>
          <w:rFonts w:ascii="Times New Roman" w:hAnsi="Times New Roman" w:cs="Times New Roman"/>
          <w:sz w:val="28"/>
          <w:szCs w:val="28"/>
        </w:rPr>
        <w:lastRenderedPageBreak/>
        <w:t>Одним из условий обеспечения высокого качества образования является развитие кадрового потенциала.</w:t>
      </w:r>
      <w:r w:rsidRPr="00CC7688">
        <w:rPr>
          <w:rFonts w:ascii="Times New Roman" w:hAnsi="Times New Roman" w:cs="Times New Roman"/>
          <w:sz w:val="28"/>
          <w:szCs w:val="28"/>
        </w:rPr>
        <w:t xml:space="preserve"> </w:t>
      </w:r>
      <w:r w:rsidRPr="00247594">
        <w:rPr>
          <w:rFonts w:ascii="Times New Roman" w:hAnsi="Times New Roman" w:cs="Times New Roman"/>
          <w:sz w:val="28"/>
          <w:szCs w:val="28"/>
        </w:rPr>
        <w:t>Все образовательные учреждения укомплекто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247594">
        <w:rPr>
          <w:rFonts w:ascii="Times New Roman" w:hAnsi="Times New Roman" w:cs="Times New Roman"/>
          <w:sz w:val="28"/>
          <w:szCs w:val="28"/>
        </w:rPr>
        <w:t xml:space="preserve">ваны педагогическими кадрами на 100 %. </w:t>
      </w:r>
      <w:r>
        <w:rPr>
          <w:rFonts w:ascii="Times New Roman" w:hAnsi="Times New Roman" w:cs="Times New Roman"/>
          <w:sz w:val="28"/>
          <w:szCs w:val="28"/>
        </w:rPr>
        <w:t>93% педагогов имеют высшее про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фессиональное образование, 47% </w:t>
      </w:r>
      <w:r w:rsidR="00162A7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162A7C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и высшую квали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фикационную категорию.</w:t>
      </w:r>
    </w:p>
    <w:p w:rsidR="00EF2BD9" w:rsidRPr="00EF2BD9" w:rsidRDefault="00EF2BD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D9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CC7688"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EF2BD9">
        <w:rPr>
          <w:rFonts w:ascii="Times New Roman" w:hAnsi="Times New Roman" w:cs="Times New Roman"/>
          <w:sz w:val="28"/>
          <w:szCs w:val="28"/>
        </w:rPr>
        <w:t xml:space="preserve">Указа Президента РФ № </w:t>
      </w:r>
      <w:r w:rsidRPr="00A00440">
        <w:rPr>
          <w:rFonts w:ascii="Times New Roman" w:hAnsi="Times New Roman" w:cs="Times New Roman"/>
          <w:sz w:val="28"/>
          <w:szCs w:val="28"/>
        </w:rPr>
        <w:t>597</w:t>
      </w:r>
      <w:r w:rsidRPr="00EF2BD9">
        <w:rPr>
          <w:rFonts w:ascii="Times New Roman" w:hAnsi="Times New Roman" w:cs="Times New Roman"/>
          <w:sz w:val="28"/>
          <w:szCs w:val="28"/>
        </w:rPr>
        <w:t xml:space="preserve"> в районе ве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EF2BD9">
        <w:rPr>
          <w:rFonts w:ascii="Times New Roman" w:hAnsi="Times New Roman" w:cs="Times New Roman"/>
          <w:sz w:val="28"/>
          <w:szCs w:val="28"/>
        </w:rPr>
        <w:t>лась работа по росту средней заработной платы</w:t>
      </w:r>
      <w:r w:rsidR="001E1DB9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:rsidR="00247594" w:rsidRDefault="00EF2BD9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D9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системы образования </w:t>
      </w:r>
      <w:r w:rsidR="001C52C9">
        <w:rPr>
          <w:rFonts w:ascii="Times New Roman" w:hAnsi="Times New Roman" w:cs="Times New Roman"/>
          <w:sz w:val="28"/>
          <w:szCs w:val="28"/>
        </w:rPr>
        <w:t>незначи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1C52C9">
        <w:rPr>
          <w:rFonts w:ascii="Times New Roman" w:hAnsi="Times New Roman" w:cs="Times New Roman"/>
          <w:sz w:val="28"/>
          <w:szCs w:val="28"/>
        </w:rPr>
        <w:t>тельно выросла и</w:t>
      </w:r>
      <w:r w:rsidR="00CC7688">
        <w:rPr>
          <w:rFonts w:ascii="Times New Roman" w:hAnsi="Times New Roman" w:cs="Times New Roman"/>
          <w:sz w:val="28"/>
          <w:szCs w:val="28"/>
        </w:rPr>
        <w:t xml:space="preserve"> </w:t>
      </w:r>
      <w:r w:rsidRPr="006B27D9">
        <w:rPr>
          <w:rFonts w:ascii="Times New Roman" w:hAnsi="Times New Roman" w:cs="Times New Roman"/>
          <w:sz w:val="28"/>
          <w:szCs w:val="28"/>
        </w:rPr>
        <w:t>состав</w:t>
      </w:r>
      <w:r w:rsidR="006B27D9" w:rsidRPr="006B27D9">
        <w:rPr>
          <w:rFonts w:ascii="Times New Roman" w:hAnsi="Times New Roman" w:cs="Times New Roman"/>
          <w:sz w:val="28"/>
          <w:szCs w:val="28"/>
        </w:rPr>
        <w:t>ила</w:t>
      </w:r>
      <w:r w:rsidRPr="006B27D9">
        <w:rPr>
          <w:rFonts w:ascii="Times New Roman" w:hAnsi="Times New Roman" w:cs="Times New Roman"/>
          <w:sz w:val="28"/>
          <w:szCs w:val="28"/>
        </w:rPr>
        <w:t xml:space="preserve"> в 201</w:t>
      </w:r>
      <w:r w:rsidR="001C52C9" w:rsidRPr="006B27D9">
        <w:rPr>
          <w:rFonts w:ascii="Times New Roman" w:hAnsi="Times New Roman" w:cs="Times New Roman"/>
          <w:sz w:val="28"/>
          <w:szCs w:val="28"/>
        </w:rPr>
        <w:t>5</w:t>
      </w:r>
      <w:r w:rsidRPr="006B27D9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CC7688">
        <w:rPr>
          <w:rFonts w:ascii="Times New Roman" w:hAnsi="Times New Roman" w:cs="Times New Roman"/>
          <w:sz w:val="28"/>
          <w:szCs w:val="28"/>
        </w:rPr>
        <w:t>23210,87</w:t>
      </w:r>
      <w:r w:rsidRPr="006B27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C7688">
        <w:rPr>
          <w:rFonts w:ascii="Times New Roman" w:hAnsi="Times New Roman" w:cs="Times New Roman"/>
          <w:sz w:val="28"/>
          <w:szCs w:val="28"/>
        </w:rPr>
        <w:t>ей.</w:t>
      </w:r>
    </w:p>
    <w:p w:rsidR="00247594" w:rsidRPr="004209A5" w:rsidRDefault="00247594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A5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крупных и средних организаций района за 201</w:t>
      </w:r>
      <w:r w:rsidR="008F5718" w:rsidRPr="004209A5">
        <w:rPr>
          <w:rFonts w:ascii="Times New Roman" w:hAnsi="Times New Roman" w:cs="Times New Roman"/>
          <w:sz w:val="28"/>
          <w:szCs w:val="28"/>
        </w:rPr>
        <w:t>5</w:t>
      </w:r>
      <w:r w:rsidRPr="004209A5">
        <w:rPr>
          <w:rFonts w:ascii="Times New Roman" w:hAnsi="Times New Roman" w:cs="Times New Roman"/>
          <w:sz w:val="28"/>
          <w:szCs w:val="28"/>
        </w:rPr>
        <w:t xml:space="preserve"> год составила 2</w:t>
      </w:r>
      <w:r w:rsidR="008F5718" w:rsidRPr="004209A5">
        <w:rPr>
          <w:rFonts w:ascii="Times New Roman" w:hAnsi="Times New Roman" w:cs="Times New Roman"/>
          <w:sz w:val="28"/>
          <w:szCs w:val="28"/>
        </w:rPr>
        <w:t>6070,3</w:t>
      </w:r>
      <w:r w:rsidRPr="004209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F5718" w:rsidRPr="004209A5">
        <w:rPr>
          <w:rFonts w:ascii="Times New Roman" w:hAnsi="Times New Roman" w:cs="Times New Roman"/>
          <w:sz w:val="28"/>
          <w:szCs w:val="28"/>
        </w:rPr>
        <w:t>ей</w:t>
      </w:r>
      <w:r w:rsidRPr="004209A5">
        <w:rPr>
          <w:rFonts w:ascii="Times New Roman" w:hAnsi="Times New Roman" w:cs="Times New Roman"/>
          <w:sz w:val="28"/>
          <w:szCs w:val="28"/>
        </w:rPr>
        <w:t xml:space="preserve">, </w:t>
      </w:r>
      <w:r w:rsidR="008F5718" w:rsidRPr="004209A5">
        <w:rPr>
          <w:rFonts w:ascii="Times New Roman" w:hAnsi="Times New Roman" w:cs="Times New Roman"/>
          <w:sz w:val="28"/>
          <w:szCs w:val="28"/>
        </w:rPr>
        <w:t>Это седьмое место в области,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Pr="004209A5">
        <w:rPr>
          <w:rFonts w:ascii="Times New Roman" w:hAnsi="Times New Roman" w:cs="Times New Roman"/>
          <w:sz w:val="28"/>
          <w:szCs w:val="28"/>
        </w:rPr>
        <w:t>темп роста к уровню 201</w:t>
      </w:r>
      <w:r w:rsidR="008F5718" w:rsidRPr="004209A5">
        <w:rPr>
          <w:rFonts w:ascii="Times New Roman" w:hAnsi="Times New Roman" w:cs="Times New Roman"/>
          <w:sz w:val="28"/>
          <w:szCs w:val="28"/>
        </w:rPr>
        <w:t>4</w:t>
      </w:r>
      <w:r w:rsidRPr="004209A5">
        <w:rPr>
          <w:rFonts w:ascii="Times New Roman" w:hAnsi="Times New Roman" w:cs="Times New Roman"/>
          <w:sz w:val="28"/>
          <w:szCs w:val="28"/>
        </w:rPr>
        <w:t xml:space="preserve"> года составил 1</w:t>
      </w:r>
      <w:r w:rsidR="008F5718" w:rsidRPr="004209A5">
        <w:rPr>
          <w:rFonts w:ascii="Times New Roman" w:hAnsi="Times New Roman" w:cs="Times New Roman"/>
          <w:sz w:val="28"/>
          <w:szCs w:val="28"/>
        </w:rPr>
        <w:t>02</w:t>
      </w:r>
      <w:r w:rsidRPr="004209A5">
        <w:rPr>
          <w:rFonts w:ascii="Times New Roman" w:hAnsi="Times New Roman" w:cs="Times New Roman"/>
          <w:sz w:val="28"/>
          <w:szCs w:val="28"/>
        </w:rPr>
        <w:t>,</w:t>
      </w:r>
      <w:r w:rsidR="00F11AE8" w:rsidRPr="004209A5">
        <w:rPr>
          <w:rFonts w:ascii="Times New Roman" w:hAnsi="Times New Roman" w:cs="Times New Roman"/>
          <w:sz w:val="28"/>
          <w:szCs w:val="28"/>
        </w:rPr>
        <w:t>1</w:t>
      </w:r>
      <w:r w:rsidR="008F5718" w:rsidRPr="004209A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D1448" w:rsidRPr="006D1448" w:rsidRDefault="00A3661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 в районе сохраняется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стабильно низкий уровень заре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16472B" w:rsidRPr="00763F8F">
        <w:rPr>
          <w:rFonts w:ascii="Times New Roman" w:hAnsi="Times New Roman" w:cs="Times New Roman"/>
          <w:sz w:val="28"/>
          <w:szCs w:val="28"/>
        </w:rPr>
        <w:t>гистрированной безработицы – по состоянию на 1 января 201</w:t>
      </w:r>
      <w:r w:rsidR="006D1448">
        <w:rPr>
          <w:rFonts w:ascii="Times New Roman" w:hAnsi="Times New Roman" w:cs="Times New Roman"/>
          <w:sz w:val="28"/>
          <w:szCs w:val="28"/>
        </w:rPr>
        <w:t>6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года уровень безработицы составил </w:t>
      </w:r>
      <w:r w:rsidR="006D1448">
        <w:rPr>
          <w:rFonts w:ascii="Times New Roman" w:hAnsi="Times New Roman" w:cs="Times New Roman"/>
          <w:sz w:val="28"/>
          <w:szCs w:val="28"/>
        </w:rPr>
        <w:t>1,2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% от численности трудоспособного населения </w:t>
      </w:r>
      <w:r w:rsidR="00263D71">
        <w:rPr>
          <w:rFonts w:ascii="Times New Roman" w:hAnsi="Times New Roman" w:cs="Times New Roman"/>
          <w:sz w:val="28"/>
          <w:szCs w:val="28"/>
        </w:rPr>
        <w:t>рай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263D71">
        <w:rPr>
          <w:rFonts w:ascii="Times New Roman" w:hAnsi="Times New Roman" w:cs="Times New Roman"/>
          <w:sz w:val="28"/>
          <w:szCs w:val="28"/>
        </w:rPr>
        <w:t>она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. </w:t>
      </w:r>
      <w:r w:rsidR="006D1448" w:rsidRPr="006D1448"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 составила 73 чел</w:t>
      </w:r>
      <w:r w:rsidR="00CC7688">
        <w:rPr>
          <w:rFonts w:ascii="Times New Roman" w:hAnsi="Times New Roman" w:cs="Times New Roman"/>
          <w:sz w:val="28"/>
          <w:szCs w:val="28"/>
        </w:rPr>
        <w:t>овека.</w:t>
      </w:r>
    </w:p>
    <w:p w:rsidR="00251E78" w:rsidRDefault="00251E7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по оказанию содействия добро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вольному переселению в Российскую Федерацию соотечественников, прожи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вающих за рубежом за отчетный период в район прибыло 77 человек, что больше уровня прошлого года в 3,7 раза.</w:t>
      </w:r>
    </w:p>
    <w:p w:rsidR="00251E78" w:rsidRPr="00381D10" w:rsidRDefault="00251E78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Новгородстата за 2015 год в район прибыло 486 человек, а убыло 503 человека. </w:t>
      </w:r>
      <w:r w:rsidR="00320DC1">
        <w:rPr>
          <w:rFonts w:ascii="Times New Roman" w:hAnsi="Times New Roman" w:cs="Times New Roman"/>
          <w:sz w:val="28"/>
          <w:szCs w:val="28"/>
        </w:rPr>
        <w:t>Миграционная убыль составила всего 17 человек.</w:t>
      </w:r>
    </w:p>
    <w:p w:rsidR="00EF24D3" w:rsidRDefault="00CC7688" w:rsidP="00A0044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472B" w:rsidRPr="00763F8F">
        <w:rPr>
          <w:rFonts w:ascii="Times New Roman" w:hAnsi="Times New Roman" w:cs="Times New Roman"/>
          <w:sz w:val="28"/>
          <w:szCs w:val="28"/>
        </w:rPr>
        <w:t>201</w:t>
      </w:r>
      <w:r w:rsidR="000B1EA1">
        <w:rPr>
          <w:rFonts w:ascii="Times New Roman" w:hAnsi="Times New Roman" w:cs="Times New Roman"/>
          <w:sz w:val="28"/>
          <w:szCs w:val="28"/>
        </w:rPr>
        <w:t>5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демографическая ситуация в районе оставалась сложной.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</w:t>
      </w:r>
      <w:r w:rsidR="00746193">
        <w:rPr>
          <w:rFonts w:ascii="Times New Roman" w:hAnsi="Times New Roman" w:cs="Times New Roman"/>
          <w:sz w:val="28"/>
          <w:szCs w:val="28"/>
        </w:rPr>
        <w:t>Ро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746193" w:rsidRPr="00763F8F">
        <w:rPr>
          <w:rFonts w:ascii="Times New Roman" w:hAnsi="Times New Roman" w:cs="Times New Roman"/>
          <w:sz w:val="28"/>
          <w:szCs w:val="28"/>
        </w:rPr>
        <w:t>д</w:t>
      </w:r>
      <w:r w:rsidR="00746193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16472B" w:rsidRPr="00763F8F">
        <w:rPr>
          <w:rFonts w:ascii="Times New Roman" w:hAnsi="Times New Roman" w:cs="Times New Roman"/>
          <w:sz w:val="28"/>
          <w:szCs w:val="28"/>
        </w:rPr>
        <w:t>за 201</w:t>
      </w:r>
      <w:r w:rsidR="00746193">
        <w:rPr>
          <w:rFonts w:ascii="Times New Roman" w:hAnsi="Times New Roman" w:cs="Times New Roman"/>
          <w:sz w:val="28"/>
          <w:szCs w:val="28"/>
        </w:rPr>
        <w:t>5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год </w:t>
      </w:r>
      <w:r w:rsidR="007B4677">
        <w:rPr>
          <w:rFonts w:ascii="Times New Roman" w:hAnsi="Times New Roman" w:cs="Times New Roman"/>
          <w:sz w:val="28"/>
          <w:szCs w:val="28"/>
        </w:rPr>
        <w:t>1</w:t>
      </w:r>
      <w:r w:rsidR="00746193">
        <w:rPr>
          <w:rFonts w:ascii="Times New Roman" w:hAnsi="Times New Roman" w:cs="Times New Roman"/>
          <w:sz w:val="28"/>
          <w:szCs w:val="28"/>
        </w:rPr>
        <w:t>09детей и это меньше на 23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реб</w:t>
      </w:r>
      <w:r w:rsidR="007B4677">
        <w:rPr>
          <w:rFonts w:ascii="Times New Roman" w:hAnsi="Times New Roman" w:cs="Times New Roman"/>
          <w:sz w:val="28"/>
          <w:szCs w:val="28"/>
        </w:rPr>
        <w:t>ёнка</w:t>
      </w:r>
      <w:r w:rsidR="00263D71">
        <w:rPr>
          <w:rFonts w:ascii="Times New Roman" w:hAnsi="Times New Roman" w:cs="Times New Roman"/>
          <w:sz w:val="28"/>
          <w:szCs w:val="28"/>
        </w:rPr>
        <w:t>, чем в прошлом году</w:t>
      </w:r>
      <w:r w:rsidR="007B4677">
        <w:rPr>
          <w:rFonts w:ascii="Times New Roman" w:hAnsi="Times New Roman" w:cs="Times New Roman"/>
          <w:sz w:val="28"/>
          <w:szCs w:val="28"/>
        </w:rPr>
        <w:t>. П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оказатель смертности по итогам года незначительно </w:t>
      </w:r>
      <w:r w:rsidR="00A2198C">
        <w:rPr>
          <w:rFonts w:ascii="Times New Roman" w:hAnsi="Times New Roman" w:cs="Times New Roman"/>
          <w:sz w:val="28"/>
          <w:szCs w:val="28"/>
        </w:rPr>
        <w:t>вырос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(на </w:t>
      </w:r>
      <w:r w:rsidR="00A2198C">
        <w:rPr>
          <w:rFonts w:ascii="Times New Roman" w:hAnsi="Times New Roman" w:cs="Times New Roman"/>
          <w:sz w:val="28"/>
          <w:szCs w:val="28"/>
        </w:rPr>
        <w:t>5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человек)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472B" w:rsidRPr="00763F8F">
        <w:rPr>
          <w:rFonts w:ascii="Times New Roman" w:hAnsi="Times New Roman" w:cs="Times New Roman"/>
          <w:sz w:val="28"/>
          <w:szCs w:val="28"/>
        </w:rPr>
        <w:t xml:space="preserve"> со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16472B" w:rsidRPr="00763F8F">
        <w:rPr>
          <w:rFonts w:ascii="Times New Roman" w:hAnsi="Times New Roman" w:cs="Times New Roman"/>
          <w:sz w:val="28"/>
          <w:szCs w:val="28"/>
        </w:rPr>
        <w:t>ставил</w:t>
      </w:r>
      <w:r w:rsidR="007B4677">
        <w:rPr>
          <w:rFonts w:ascii="Times New Roman" w:hAnsi="Times New Roman" w:cs="Times New Roman"/>
          <w:sz w:val="28"/>
          <w:szCs w:val="28"/>
        </w:rPr>
        <w:t xml:space="preserve"> 2</w:t>
      </w:r>
      <w:r w:rsidR="00A2198C">
        <w:rPr>
          <w:rFonts w:ascii="Times New Roman" w:hAnsi="Times New Roman" w:cs="Times New Roman"/>
          <w:sz w:val="28"/>
          <w:szCs w:val="28"/>
        </w:rPr>
        <w:t>12</w:t>
      </w:r>
      <w:r w:rsidR="00EF2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Естественная убыль составила 103 человека.</w:t>
      </w:r>
    </w:p>
    <w:p w:rsidR="00EF24D3" w:rsidRDefault="00EF24D3" w:rsidP="00A0044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D3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браков сократилось по сравнению с  2014 годом </w:t>
      </w:r>
      <w:r w:rsidR="00CC7688">
        <w:rPr>
          <w:rFonts w:ascii="Times New Roman" w:hAnsi="Times New Roman" w:cs="Times New Roman"/>
          <w:sz w:val="28"/>
          <w:szCs w:val="28"/>
        </w:rPr>
        <w:t>со 122 до 79</w:t>
      </w:r>
      <w:r w:rsidRPr="00EF24D3">
        <w:rPr>
          <w:rFonts w:ascii="Times New Roman" w:hAnsi="Times New Roman" w:cs="Times New Roman"/>
          <w:sz w:val="28"/>
          <w:szCs w:val="28"/>
        </w:rPr>
        <w:t>.</w:t>
      </w:r>
    </w:p>
    <w:p w:rsidR="00EA4C03" w:rsidRPr="00EA4C03" w:rsidRDefault="00EA4C03" w:rsidP="00A0044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03">
        <w:rPr>
          <w:rFonts w:ascii="Times New Roman" w:hAnsi="Times New Roman" w:cs="Times New Roman"/>
          <w:sz w:val="28"/>
          <w:szCs w:val="28"/>
        </w:rPr>
        <w:t xml:space="preserve">Число разводов уменьшилось с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A4C03">
        <w:rPr>
          <w:rFonts w:ascii="Times New Roman" w:hAnsi="Times New Roman" w:cs="Times New Roman"/>
          <w:sz w:val="28"/>
          <w:szCs w:val="28"/>
        </w:rPr>
        <w:t xml:space="preserve"> до 4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8E1D0B" w:rsidRPr="00A0213C" w:rsidRDefault="00AA2CD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1D0B">
        <w:rPr>
          <w:rFonts w:ascii="Times New Roman" w:hAnsi="Times New Roman" w:cs="Times New Roman"/>
          <w:sz w:val="28"/>
          <w:szCs w:val="28"/>
        </w:rPr>
        <w:t xml:space="preserve"> рамках переданных </w:t>
      </w:r>
      <w:r w:rsidR="008E1D0B" w:rsidRPr="00A0213C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страцией района населению предоставлялось </w:t>
      </w:r>
      <w:r w:rsidR="008E1D0B" w:rsidRPr="00A0213C">
        <w:rPr>
          <w:rFonts w:ascii="Times New Roman" w:hAnsi="Times New Roman" w:cs="Times New Roman"/>
          <w:sz w:val="28"/>
          <w:szCs w:val="28"/>
        </w:rPr>
        <w:t>2</w:t>
      </w:r>
      <w:r w:rsidR="00A0213C" w:rsidRPr="00A021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в сфере социальной защиты населения.</w:t>
      </w:r>
    </w:p>
    <w:p w:rsidR="00AA2CD6" w:rsidRDefault="00B330A4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A4">
        <w:rPr>
          <w:rFonts w:ascii="Times New Roman" w:hAnsi="Times New Roman" w:cs="Times New Roman"/>
          <w:sz w:val="28"/>
          <w:szCs w:val="28"/>
        </w:rPr>
        <w:t>Деятельность по предоставлению мер социальной поддержки отдельным категориям граждан в 2015 г. осуществлялась на фоне изменяющегося област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B330A4">
        <w:rPr>
          <w:rFonts w:ascii="Times New Roman" w:hAnsi="Times New Roman" w:cs="Times New Roman"/>
          <w:sz w:val="28"/>
          <w:szCs w:val="28"/>
        </w:rPr>
        <w:t>ного и федерального законодательства, что требовало проведения большой и</w:t>
      </w:r>
      <w:r w:rsidRPr="00B330A4">
        <w:rPr>
          <w:rFonts w:ascii="Times New Roman" w:hAnsi="Times New Roman" w:cs="Times New Roman"/>
          <w:sz w:val="28"/>
          <w:szCs w:val="28"/>
        </w:rPr>
        <w:t>н</w:t>
      </w:r>
      <w:r w:rsidRPr="00B330A4">
        <w:rPr>
          <w:rFonts w:ascii="Times New Roman" w:hAnsi="Times New Roman" w:cs="Times New Roman"/>
          <w:sz w:val="28"/>
          <w:szCs w:val="28"/>
        </w:rPr>
        <w:t xml:space="preserve">формационно – разъяснительной работы. </w:t>
      </w:r>
    </w:p>
    <w:p w:rsidR="00AA2CD6" w:rsidRPr="00AA2CD6" w:rsidRDefault="00AA2CD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D6">
        <w:rPr>
          <w:rFonts w:ascii="Times New Roman" w:hAnsi="Times New Roman" w:cs="Times New Roman"/>
          <w:sz w:val="28"/>
          <w:szCs w:val="28"/>
        </w:rPr>
        <w:t>В 2015 году на учете в комитете по социальной защите населения состо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AA2CD6">
        <w:rPr>
          <w:rFonts w:ascii="Times New Roman" w:hAnsi="Times New Roman" w:cs="Times New Roman"/>
          <w:sz w:val="28"/>
          <w:szCs w:val="28"/>
        </w:rPr>
        <w:t>яло 1222 человека из числа малоимущих граждан (на 6 % меньше уровня про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AA2CD6">
        <w:rPr>
          <w:rFonts w:ascii="Times New Roman" w:hAnsi="Times New Roman" w:cs="Times New Roman"/>
          <w:sz w:val="28"/>
          <w:szCs w:val="28"/>
        </w:rPr>
        <w:t xml:space="preserve">шлого года) и 156 - оказавшихся в трудной жизненной ситуации. </w:t>
      </w:r>
    </w:p>
    <w:p w:rsidR="00B330A4" w:rsidRPr="00B330A4" w:rsidRDefault="00AA2CD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D6">
        <w:rPr>
          <w:rFonts w:ascii="Times New Roman" w:hAnsi="Times New Roman" w:cs="Times New Roman"/>
          <w:sz w:val="28"/>
          <w:szCs w:val="28"/>
        </w:rPr>
        <w:lastRenderedPageBreak/>
        <w:tab/>
        <w:t>Государственная социальная помощь малоимущим семьям, мал</w:t>
      </w:r>
      <w:r w:rsidRPr="00AA2CD6">
        <w:rPr>
          <w:rFonts w:ascii="Times New Roman" w:hAnsi="Times New Roman" w:cs="Times New Roman"/>
          <w:sz w:val="28"/>
          <w:szCs w:val="28"/>
        </w:rPr>
        <w:t>о</w:t>
      </w:r>
      <w:r w:rsidRPr="00AA2CD6">
        <w:rPr>
          <w:rFonts w:ascii="Times New Roman" w:hAnsi="Times New Roman" w:cs="Times New Roman"/>
          <w:sz w:val="28"/>
          <w:szCs w:val="28"/>
        </w:rPr>
        <w:t>иму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AA2CD6">
        <w:rPr>
          <w:rFonts w:ascii="Times New Roman" w:hAnsi="Times New Roman" w:cs="Times New Roman"/>
          <w:sz w:val="28"/>
          <w:szCs w:val="28"/>
        </w:rPr>
        <w:t>щим гражданам  и социальная поддержка лицам, оказавшимся в труд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AA2CD6">
        <w:rPr>
          <w:rFonts w:ascii="Times New Roman" w:hAnsi="Times New Roman" w:cs="Times New Roman"/>
          <w:sz w:val="28"/>
          <w:szCs w:val="28"/>
        </w:rPr>
        <w:t xml:space="preserve">ной жизненной ситуации, в отчетном периоде оказана на общую сумму более </w:t>
      </w:r>
      <w:r w:rsidR="00A004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2CD6">
        <w:rPr>
          <w:rFonts w:ascii="Times New Roman" w:hAnsi="Times New Roman" w:cs="Times New Roman"/>
          <w:sz w:val="28"/>
          <w:szCs w:val="28"/>
        </w:rPr>
        <w:t>1,9 млн.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D6">
        <w:rPr>
          <w:rFonts w:ascii="Times New Roman" w:hAnsi="Times New Roman" w:cs="Times New Roman"/>
          <w:sz w:val="28"/>
          <w:szCs w:val="28"/>
        </w:rPr>
        <w:t>что на 17 % больше уровня 2014 г. Из них более 1,5 млн. руб. – при</w:t>
      </w:r>
      <w:r>
        <w:rPr>
          <w:rFonts w:ascii="Times New Roman" w:hAnsi="Times New Roman" w:cs="Times New Roman"/>
          <w:sz w:val="28"/>
          <w:szCs w:val="28"/>
        </w:rPr>
        <w:t>влеченные внебюджетные средства.</w:t>
      </w:r>
    </w:p>
    <w:p w:rsidR="00AA2CD6" w:rsidRDefault="00AA2CD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переданных государственных полномочий по</w:t>
      </w:r>
      <w:r w:rsidR="00AF40C0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40C0">
        <w:rPr>
          <w:rFonts w:ascii="Times New Roman" w:hAnsi="Times New Roman" w:cs="Times New Roman"/>
          <w:sz w:val="28"/>
          <w:szCs w:val="28"/>
        </w:rPr>
        <w:t xml:space="preserve"> безнадзорности право</w:t>
      </w:r>
      <w:r>
        <w:rPr>
          <w:rFonts w:ascii="Times New Roman" w:hAnsi="Times New Roman" w:cs="Times New Roman"/>
          <w:sz w:val="28"/>
          <w:szCs w:val="28"/>
        </w:rPr>
        <w:t>нарушений несовершеннолетних в Администрации</w:t>
      </w:r>
      <w:r w:rsidR="00AF40C0">
        <w:rPr>
          <w:rFonts w:ascii="Times New Roman" w:hAnsi="Times New Roman" w:cs="Times New Roman"/>
          <w:sz w:val="28"/>
          <w:szCs w:val="28"/>
        </w:rPr>
        <w:t xml:space="preserve"> рай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AF40C0">
        <w:rPr>
          <w:rFonts w:ascii="Times New Roman" w:hAnsi="Times New Roman" w:cs="Times New Roman"/>
          <w:sz w:val="28"/>
          <w:szCs w:val="28"/>
        </w:rPr>
        <w:t xml:space="preserve">она работает </w:t>
      </w:r>
      <w:r w:rsidR="00AF40C0" w:rsidRPr="00A26147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40C0" w:rsidRPr="00A26147">
        <w:rPr>
          <w:rFonts w:ascii="Times New Roman" w:hAnsi="Times New Roman" w:cs="Times New Roman"/>
          <w:sz w:val="28"/>
          <w:szCs w:val="28"/>
        </w:rPr>
        <w:t xml:space="preserve"> </w:t>
      </w:r>
      <w:r w:rsidR="00A00440">
        <w:rPr>
          <w:rFonts w:ascii="Times New Roman" w:hAnsi="Times New Roman" w:cs="Times New Roman"/>
          <w:sz w:val="28"/>
          <w:szCs w:val="28"/>
        </w:rPr>
        <w:t xml:space="preserve">   </w:t>
      </w:r>
      <w:r w:rsidR="00AF40C0" w:rsidRPr="00A26147">
        <w:rPr>
          <w:rFonts w:ascii="Times New Roman" w:hAnsi="Times New Roman" w:cs="Times New Roman"/>
          <w:sz w:val="28"/>
          <w:szCs w:val="28"/>
        </w:rPr>
        <w:t>201</w:t>
      </w:r>
      <w:r w:rsidR="00A26147" w:rsidRPr="00A26147">
        <w:rPr>
          <w:rFonts w:ascii="Times New Roman" w:hAnsi="Times New Roman" w:cs="Times New Roman"/>
          <w:sz w:val="28"/>
          <w:szCs w:val="28"/>
        </w:rPr>
        <w:t>5</w:t>
      </w:r>
      <w:r w:rsidR="00AF40C0" w:rsidRPr="00A261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40C0" w:rsidRPr="00A2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="00AF40C0" w:rsidRPr="00A26147">
        <w:rPr>
          <w:rFonts w:ascii="Times New Roman" w:hAnsi="Times New Roman" w:cs="Times New Roman"/>
          <w:sz w:val="28"/>
          <w:szCs w:val="28"/>
        </w:rPr>
        <w:t xml:space="preserve"> </w:t>
      </w:r>
      <w:r w:rsidR="00A26147" w:rsidRPr="00A26147">
        <w:rPr>
          <w:rFonts w:ascii="Times New Roman" w:hAnsi="Times New Roman" w:cs="Times New Roman"/>
          <w:sz w:val="28"/>
          <w:szCs w:val="28"/>
        </w:rPr>
        <w:t>14</w:t>
      </w:r>
      <w:r w:rsidR="00AF40C0" w:rsidRPr="00A26147">
        <w:rPr>
          <w:rFonts w:ascii="Times New Roman" w:hAnsi="Times New Roman" w:cs="Times New Roman"/>
          <w:sz w:val="28"/>
          <w:szCs w:val="28"/>
        </w:rPr>
        <w:t xml:space="preserve"> заседаний, на которых было рассмотрено </w:t>
      </w:r>
      <w:r w:rsidR="00A26147" w:rsidRPr="00A26147">
        <w:rPr>
          <w:rFonts w:ascii="Times New Roman" w:hAnsi="Times New Roman" w:cs="Times New Roman"/>
          <w:sz w:val="28"/>
          <w:szCs w:val="28"/>
        </w:rPr>
        <w:t>39</w:t>
      </w:r>
      <w:r w:rsidR="00AF40C0" w:rsidRPr="00A26147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AF40C0" w:rsidRPr="00A26147">
        <w:rPr>
          <w:rFonts w:ascii="Times New Roman" w:hAnsi="Times New Roman" w:cs="Times New Roman"/>
          <w:sz w:val="28"/>
          <w:szCs w:val="28"/>
        </w:rPr>
        <w:t>а</w:t>
      </w:r>
      <w:r w:rsidR="00AF40C0" w:rsidRPr="00A26147">
        <w:rPr>
          <w:rFonts w:ascii="Times New Roman" w:hAnsi="Times New Roman" w:cs="Times New Roman"/>
          <w:sz w:val="28"/>
          <w:szCs w:val="28"/>
        </w:rPr>
        <w:t>л</w:t>
      </w:r>
      <w:r w:rsidR="00A26147" w:rsidRPr="00A26147">
        <w:rPr>
          <w:rFonts w:ascii="Times New Roman" w:hAnsi="Times New Roman" w:cs="Times New Roman"/>
          <w:sz w:val="28"/>
          <w:szCs w:val="28"/>
        </w:rPr>
        <w:t xml:space="preserve">ов </w:t>
      </w:r>
      <w:r w:rsidR="00AF40C0" w:rsidRPr="00A26147">
        <w:rPr>
          <w:rFonts w:ascii="Times New Roman" w:hAnsi="Times New Roman" w:cs="Times New Roman"/>
          <w:sz w:val="28"/>
          <w:szCs w:val="28"/>
        </w:rPr>
        <w:t>по административным правонарушениям.</w:t>
      </w:r>
      <w:r w:rsidR="000B66A3" w:rsidRPr="00A26147">
        <w:rPr>
          <w:rFonts w:ascii="Times New Roman" w:hAnsi="Times New Roman" w:cs="Times New Roman"/>
          <w:sz w:val="28"/>
          <w:szCs w:val="28"/>
        </w:rPr>
        <w:t xml:space="preserve"> Из них 2</w:t>
      </w:r>
      <w:r w:rsidR="00A26147" w:rsidRPr="00A26147">
        <w:rPr>
          <w:rFonts w:ascii="Times New Roman" w:hAnsi="Times New Roman" w:cs="Times New Roman"/>
          <w:sz w:val="28"/>
          <w:szCs w:val="28"/>
        </w:rPr>
        <w:t>9</w:t>
      </w:r>
      <w:r w:rsidR="000B66A3" w:rsidRPr="00A26147">
        <w:rPr>
          <w:rFonts w:ascii="Times New Roman" w:hAnsi="Times New Roman" w:cs="Times New Roman"/>
          <w:sz w:val="28"/>
          <w:szCs w:val="28"/>
        </w:rPr>
        <w:t xml:space="preserve"> материалов – на род</w:t>
      </w:r>
      <w:r w:rsidR="000B66A3" w:rsidRPr="00A26147">
        <w:rPr>
          <w:rFonts w:ascii="Times New Roman" w:hAnsi="Times New Roman" w:cs="Times New Roman"/>
          <w:sz w:val="28"/>
          <w:szCs w:val="28"/>
        </w:rPr>
        <w:t>и</w:t>
      </w:r>
      <w:r w:rsidR="000B66A3" w:rsidRPr="00A26147">
        <w:rPr>
          <w:rFonts w:ascii="Times New Roman" w:hAnsi="Times New Roman" w:cs="Times New Roman"/>
          <w:sz w:val="28"/>
          <w:szCs w:val="28"/>
        </w:rPr>
        <w:t xml:space="preserve">телей несовершеннолетних, </w:t>
      </w:r>
      <w:r w:rsidR="00A26147" w:rsidRPr="00A26147">
        <w:rPr>
          <w:rFonts w:ascii="Times New Roman" w:hAnsi="Times New Roman" w:cs="Times New Roman"/>
          <w:sz w:val="28"/>
          <w:szCs w:val="28"/>
        </w:rPr>
        <w:t>10</w:t>
      </w:r>
      <w:r w:rsidR="000B66A3" w:rsidRPr="00A26147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>ериалов – на несовершеннолетних.</w:t>
      </w:r>
    </w:p>
    <w:p w:rsidR="00D24D4C" w:rsidRDefault="00AA2CD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7F76" w:rsidRPr="00763F8F">
        <w:rPr>
          <w:rFonts w:ascii="Times New Roman" w:hAnsi="Times New Roman" w:cs="Times New Roman"/>
          <w:sz w:val="28"/>
          <w:szCs w:val="28"/>
        </w:rPr>
        <w:t xml:space="preserve"> 201</w:t>
      </w:r>
      <w:r w:rsidR="001915E7">
        <w:rPr>
          <w:rFonts w:ascii="Times New Roman" w:hAnsi="Times New Roman" w:cs="Times New Roman"/>
          <w:sz w:val="28"/>
          <w:szCs w:val="28"/>
        </w:rPr>
        <w:t>5</w:t>
      </w:r>
      <w:r w:rsidR="00157F76" w:rsidRPr="00763F8F">
        <w:rPr>
          <w:rFonts w:ascii="Times New Roman" w:hAnsi="Times New Roman" w:cs="Times New Roman"/>
          <w:sz w:val="28"/>
          <w:szCs w:val="28"/>
        </w:rPr>
        <w:t xml:space="preserve"> году количество систематически занимающихся физической куль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157F76" w:rsidRPr="00763F8F">
        <w:rPr>
          <w:rFonts w:ascii="Times New Roman" w:hAnsi="Times New Roman" w:cs="Times New Roman"/>
          <w:sz w:val="28"/>
          <w:szCs w:val="28"/>
        </w:rPr>
        <w:t xml:space="preserve">турой и спортом составило </w:t>
      </w:r>
      <w:r w:rsidR="009F356C" w:rsidRPr="009F356C">
        <w:rPr>
          <w:rFonts w:ascii="Times New Roman" w:hAnsi="Times New Roman" w:cs="Times New Roman"/>
          <w:sz w:val="28"/>
          <w:szCs w:val="28"/>
        </w:rPr>
        <w:t xml:space="preserve">3 </w:t>
      </w:r>
      <w:r w:rsidR="001915E7">
        <w:rPr>
          <w:rFonts w:ascii="Times New Roman" w:hAnsi="Times New Roman" w:cs="Times New Roman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человек, что</w:t>
      </w:r>
      <w:r w:rsidR="00157F76" w:rsidRPr="00763F8F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157F76" w:rsidRPr="00763F8F">
        <w:rPr>
          <w:rFonts w:ascii="Times New Roman" w:hAnsi="Times New Roman" w:cs="Times New Roman"/>
          <w:sz w:val="28"/>
          <w:szCs w:val="28"/>
        </w:rPr>
        <w:t xml:space="preserve"> </w:t>
      </w:r>
      <w:r w:rsidR="009F356C">
        <w:rPr>
          <w:rFonts w:ascii="Times New Roman" w:hAnsi="Times New Roman" w:cs="Times New Roman"/>
          <w:sz w:val="28"/>
          <w:szCs w:val="28"/>
        </w:rPr>
        <w:t>2</w:t>
      </w:r>
      <w:r w:rsidR="001915E7">
        <w:rPr>
          <w:rFonts w:ascii="Times New Roman" w:hAnsi="Times New Roman" w:cs="Times New Roman"/>
          <w:sz w:val="28"/>
          <w:szCs w:val="28"/>
        </w:rPr>
        <w:t>9</w:t>
      </w:r>
      <w:r w:rsidR="009F356C">
        <w:rPr>
          <w:rFonts w:ascii="Times New Roman" w:hAnsi="Times New Roman" w:cs="Times New Roman"/>
          <w:sz w:val="28"/>
          <w:szCs w:val="28"/>
        </w:rPr>
        <w:t>,5</w:t>
      </w:r>
      <w:r w:rsidR="00157F76" w:rsidRPr="00763F8F">
        <w:rPr>
          <w:rFonts w:ascii="Times New Roman" w:hAnsi="Times New Roman" w:cs="Times New Roman"/>
          <w:sz w:val="28"/>
          <w:szCs w:val="28"/>
        </w:rPr>
        <w:t>% от общего чи</w:t>
      </w:r>
      <w:r w:rsidR="00157F76" w:rsidRPr="00763F8F">
        <w:rPr>
          <w:rFonts w:ascii="Times New Roman" w:hAnsi="Times New Roman" w:cs="Times New Roman"/>
          <w:sz w:val="28"/>
          <w:szCs w:val="28"/>
        </w:rPr>
        <w:t>с</w:t>
      </w:r>
      <w:r w:rsidR="00157F76" w:rsidRPr="00763F8F">
        <w:rPr>
          <w:rFonts w:ascii="Times New Roman" w:hAnsi="Times New Roman" w:cs="Times New Roman"/>
          <w:sz w:val="28"/>
          <w:szCs w:val="28"/>
        </w:rPr>
        <w:t>ла жителей</w:t>
      </w:r>
      <w:r w:rsidR="00976C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F76" w:rsidRPr="00763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0A4" w:rsidRDefault="00157F7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 xml:space="preserve">Услуги в сфере культуры и дополнительного образования детей в </w:t>
      </w:r>
      <w:r w:rsidR="00A004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F8F">
        <w:rPr>
          <w:rFonts w:ascii="Times New Roman" w:hAnsi="Times New Roman" w:cs="Times New Roman"/>
          <w:sz w:val="28"/>
          <w:szCs w:val="28"/>
        </w:rPr>
        <w:t>201</w:t>
      </w:r>
      <w:r w:rsidR="00A26147">
        <w:rPr>
          <w:rFonts w:ascii="Times New Roman" w:hAnsi="Times New Roman" w:cs="Times New Roman"/>
          <w:sz w:val="28"/>
          <w:szCs w:val="28"/>
        </w:rPr>
        <w:t>5</w:t>
      </w:r>
      <w:r w:rsidRPr="00763F8F">
        <w:rPr>
          <w:rFonts w:ascii="Times New Roman" w:hAnsi="Times New Roman" w:cs="Times New Roman"/>
          <w:sz w:val="28"/>
          <w:szCs w:val="28"/>
        </w:rPr>
        <w:t xml:space="preserve"> году оказывали</w:t>
      </w:r>
      <w:r w:rsidR="008B2D2F">
        <w:rPr>
          <w:rFonts w:ascii="Times New Roman" w:hAnsi="Times New Roman" w:cs="Times New Roman"/>
          <w:sz w:val="28"/>
          <w:szCs w:val="28"/>
        </w:rPr>
        <w:t xml:space="preserve"> три юридических лица с филиалами.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="00B50F33" w:rsidRPr="00B50F33">
        <w:rPr>
          <w:rFonts w:ascii="Times New Roman" w:hAnsi="Times New Roman" w:cs="Times New Roman"/>
          <w:sz w:val="28"/>
          <w:szCs w:val="28"/>
        </w:rPr>
        <w:t>В учреждениях кул</w:t>
      </w:r>
      <w:r w:rsidR="00B50F33" w:rsidRPr="00B50F33">
        <w:rPr>
          <w:rFonts w:ascii="Times New Roman" w:hAnsi="Times New Roman" w:cs="Times New Roman"/>
          <w:sz w:val="28"/>
          <w:szCs w:val="28"/>
        </w:rPr>
        <w:t>ь</w:t>
      </w:r>
      <w:r w:rsidR="00B50F33" w:rsidRPr="00B50F33">
        <w:rPr>
          <w:rFonts w:ascii="Times New Roman" w:hAnsi="Times New Roman" w:cs="Times New Roman"/>
          <w:sz w:val="28"/>
          <w:szCs w:val="28"/>
        </w:rPr>
        <w:t>туры  осуществляют свою деятельность 1</w:t>
      </w:r>
      <w:r w:rsidR="00B330A4">
        <w:rPr>
          <w:rFonts w:ascii="Times New Roman" w:hAnsi="Times New Roman" w:cs="Times New Roman"/>
          <w:sz w:val="28"/>
          <w:szCs w:val="28"/>
        </w:rPr>
        <w:t>67</w:t>
      </w:r>
      <w:r w:rsidR="00B50F33" w:rsidRPr="00B50F33">
        <w:rPr>
          <w:rFonts w:ascii="Times New Roman" w:hAnsi="Times New Roman" w:cs="Times New Roman"/>
          <w:sz w:val="28"/>
          <w:szCs w:val="28"/>
        </w:rPr>
        <w:t xml:space="preserve"> клубных формирований, в т.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="00B50F33" w:rsidRPr="00B50F33">
        <w:rPr>
          <w:rFonts w:ascii="Times New Roman" w:hAnsi="Times New Roman" w:cs="Times New Roman"/>
          <w:sz w:val="28"/>
          <w:szCs w:val="28"/>
        </w:rPr>
        <w:t>ч. для детей и подростков 8</w:t>
      </w:r>
      <w:r w:rsidR="00B330A4">
        <w:rPr>
          <w:rFonts w:ascii="Times New Roman" w:hAnsi="Times New Roman" w:cs="Times New Roman"/>
          <w:sz w:val="28"/>
          <w:szCs w:val="28"/>
        </w:rPr>
        <w:t>6</w:t>
      </w:r>
      <w:r w:rsidR="00B50F33" w:rsidRPr="00B50F33">
        <w:rPr>
          <w:rFonts w:ascii="Times New Roman" w:hAnsi="Times New Roman" w:cs="Times New Roman"/>
          <w:sz w:val="28"/>
          <w:szCs w:val="28"/>
        </w:rPr>
        <w:t>.</w:t>
      </w:r>
    </w:p>
    <w:p w:rsidR="00081951" w:rsidRDefault="0008195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951">
        <w:rPr>
          <w:rFonts w:ascii="Times New Roman" w:hAnsi="Times New Roman" w:cs="Times New Roman"/>
          <w:sz w:val="28"/>
          <w:szCs w:val="28"/>
        </w:rPr>
        <w:t>В связи с юбилейными мероприятиями, посвященными 70-летию Победы в Великой Отечественной войне 1941-1945 гг. на территории Шимского района проведена работа по благоустройству захоронений, в данной деятельности уча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081951">
        <w:rPr>
          <w:rFonts w:ascii="Times New Roman" w:hAnsi="Times New Roman" w:cs="Times New Roman"/>
          <w:sz w:val="28"/>
          <w:szCs w:val="28"/>
        </w:rPr>
        <w:t>стие приняли  все учреждения и организации муниципального района. Состоя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081951">
        <w:rPr>
          <w:rFonts w:ascii="Times New Roman" w:hAnsi="Times New Roman" w:cs="Times New Roman"/>
          <w:sz w:val="28"/>
          <w:szCs w:val="28"/>
        </w:rPr>
        <w:t>лись торжественные мероприятия, посвященные вручению ветеранам юби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081951">
        <w:rPr>
          <w:rFonts w:ascii="Times New Roman" w:hAnsi="Times New Roman" w:cs="Times New Roman"/>
          <w:sz w:val="28"/>
          <w:szCs w:val="28"/>
        </w:rPr>
        <w:t>лейных медалей «</w:t>
      </w:r>
      <w:r w:rsidRPr="00081951">
        <w:rPr>
          <w:rFonts w:ascii="Times New Roman" w:hAnsi="Times New Roman" w:cs="Times New Roman"/>
          <w:bCs/>
          <w:sz w:val="28"/>
          <w:szCs w:val="28"/>
        </w:rPr>
        <w:t>70 лет Победы в Великой Отечественной войне 1941-</w:t>
      </w:r>
      <w:r w:rsidR="00A0044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81951">
        <w:rPr>
          <w:rFonts w:ascii="Times New Roman" w:hAnsi="Times New Roman" w:cs="Times New Roman"/>
          <w:bCs/>
          <w:sz w:val="28"/>
          <w:szCs w:val="28"/>
        </w:rPr>
        <w:t xml:space="preserve">1945 гг.». </w:t>
      </w:r>
    </w:p>
    <w:p w:rsidR="00AA2CD6" w:rsidRDefault="00AA2CD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 проводились традиционные праздники и фестивали. </w:t>
      </w:r>
      <w:r w:rsidR="00885580" w:rsidRPr="00885580">
        <w:rPr>
          <w:rFonts w:ascii="Times New Roman" w:hAnsi="Times New Roman" w:cs="Times New Roman"/>
          <w:bCs/>
          <w:sz w:val="28"/>
          <w:szCs w:val="28"/>
        </w:rPr>
        <w:t>Коллек</w:t>
      </w:r>
      <w:r w:rsidR="000E5811">
        <w:rPr>
          <w:rFonts w:ascii="Times New Roman" w:hAnsi="Times New Roman" w:cs="Times New Roman"/>
          <w:bCs/>
          <w:sz w:val="28"/>
          <w:szCs w:val="28"/>
        </w:rPr>
        <w:softHyphen/>
      </w:r>
      <w:r w:rsidR="00885580" w:rsidRPr="00885580">
        <w:rPr>
          <w:rFonts w:ascii="Times New Roman" w:hAnsi="Times New Roman" w:cs="Times New Roman"/>
          <w:bCs/>
          <w:sz w:val="28"/>
          <w:szCs w:val="28"/>
        </w:rPr>
        <w:t>тивы художественной самодеятельности района выезжали на областные фести</w:t>
      </w:r>
      <w:r w:rsidR="000E5811">
        <w:rPr>
          <w:rFonts w:ascii="Times New Roman" w:hAnsi="Times New Roman" w:cs="Times New Roman"/>
          <w:bCs/>
          <w:sz w:val="28"/>
          <w:szCs w:val="28"/>
        </w:rPr>
        <w:softHyphen/>
      </w:r>
      <w:r w:rsidR="00885580" w:rsidRPr="00885580">
        <w:rPr>
          <w:rFonts w:ascii="Times New Roman" w:hAnsi="Times New Roman" w:cs="Times New Roman"/>
          <w:bCs/>
          <w:sz w:val="28"/>
          <w:szCs w:val="28"/>
        </w:rPr>
        <w:t>вали</w:t>
      </w:r>
      <w:r w:rsidR="008855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5580" w:rsidRDefault="00AA2CD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85580" w:rsidRPr="00885580">
        <w:rPr>
          <w:rFonts w:ascii="Times New Roman" w:hAnsi="Times New Roman" w:cs="Times New Roman"/>
          <w:bCs/>
          <w:sz w:val="28"/>
          <w:szCs w:val="28"/>
        </w:rPr>
        <w:t>ользователями библиотек района были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B70B34" w:rsidRPr="00B70B34">
        <w:rPr>
          <w:rFonts w:ascii="Times New Roman" w:hAnsi="Times New Roman" w:cs="Times New Roman"/>
          <w:bCs/>
          <w:sz w:val="28"/>
          <w:szCs w:val="28"/>
        </w:rPr>
        <w:t>004</w:t>
      </w:r>
      <w:r w:rsidR="00885580" w:rsidRPr="00885580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B70B3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7023" w:rsidRDefault="00157023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23">
        <w:rPr>
          <w:rFonts w:ascii="Times New Roman" w:hAnsi="Times New Roman" w:cs="Times New Roman"/>
          <w:bCs/>
          <w:sz w:val="28"/>
          <w:szCs w:val="28"/>
        </w:rPr>
        <w:t>За 201</w:t>
      </w:r>
      <w:r w:rsidR="00AA2CD6">
        <w:rPr>
          <w:rFonts w:ascii="Times New Roman" w:hAnsi="Times New Roman" w:cs="Times New Roman"/>
          <w:bCs/>
          <w:sz w:val="28"/>
          <w:szCs w:val="28"/>
        </w:rPr>
        <w:t>5</w:t>
      </w:r>
      <w:r w:rsidRPr="00157023">
        <w:rPr>
          <w:rFonts w:ascii="Times New Roman" w:hAnsi="Times New Roman" w:cs="Times New Roman"/>
          <w:bCs/>
          <w:sz w:val="28"/>
          <w:szCs w:val="28"/>
        </w:rPr>
        <w:t xml:space="preserve"> год учреждениями культуры получено дополнительно</w:t>
      </w:r>
      <w:r w:rsidR="00AA2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E00">
        <w:rPr>
          <w:rFonts w:ascii="Times New Roman" w:hAnsi="Times New Roman" w:cs="Times New Roman"/>
          <w:bCs/>
          <w:sz w:val="28"/>
          <w:szCs w:val="28"/>
        </w:rPr>
        <w:t>1,1 млн.</w:t>
      </w:r>
      <w:r w:rsidRPr="00157023">
        <w:rPr>
          <w:rFonts w:ascii="Times New Roman" w:hAnsi="Times New Roman" w:cs="Times New Roman"/>
          <w:bCs/>
          <w:sz w:val="28"/>
          <w:szCs w:val="28"/>
        </w:rPr>
        <w:t xml:space="preserve"> рублей за счет оказания платных услуг населению.</w:t>
      </w:r>
    </w:p>
    <w:p w:rsidR="00E06EDC" w:rsidRDefault="005954F7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4F7">
        <w:rPr>
          <w:rFonts w:ascii="Times New Roman" w:hAnsi="Times New Roman" w:cs="Times New Roman"/>
          <w:bCs/>
          <w:sz w:val="28"/>
          <w:szCs w:val="28"/>
        </w:rPr>
        <w:t>В муниципальном архиве на хранении находится 169 фондов, 83 фонда управленческой документации, 85 фондов – по личному составу, 1 фонд – лич</w:t>
      </w:r>
      <w:r w:rsidR="000E5811">
        <w:rPr>
          <w:rFonts w:ascii="Times New Roman" w:hAnsi="Times New Roman" w:cs="Times New Roman"/>
          <w:bCs/>
          <w:sz w:val="28"/>
          <w:szCs w:val="28"/>
        </w:rPr>
        <w:softHyphen/>
      </w:r>
      <w:r w:rsidRPr="005954F7">
        <w:rPr>
          <w:rFonts w:ascii="Times New Roman" w:hAnsi="Times New Roman" w:cs="Times New Roman"/>
          <w:bCs/>
          <w:sz w:val="28"/>
          <w:szCs w:val="28"/>
        </w:rPr>
        <w:t xml:space="preserve">ного происхождения, в том числе областной собственности – 32 фонда. </w:t>
      </w:r>
    </w:p>
    <w:p w:rsidR="00A0213C" w:rsidRPr="00157023" w:rsidRDefault="00545ED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EDE">
        <w:rPr>
          <w:rFonts w:ascii="Times New Roman" w:hAnsi="Times New Roman" w:cs="Times New Roman"/>
          <w:bCs/>
          <w:sz w:val="28"/>
          <w:szCs w:val="28"/>
        </w:rPr>
        <w:t>Молодёжная политика в районе реализуется в рамках программы «Разви</w:t>
      </w:r>
      <w:r w:rsidR="000E5811">
        <w:rPr>
          <w:rFonts w:ascii="Times New Roman" w:hAnsi="Times New Roman" w:cs="Times New Roman"/>
          <w:bCs/>
          <w:sz w:val="28"/>
          <w:szCs w:val="28"/>
        </w:rPr>
        <w:softHyphen/>
      </w:r>
      <w:r w:rsidRPr="00545EDE">
        <w:rPr>
          <w:rFonts w:ascii="Times New Roman" w:hAnsi="Times New Roman" w:cs="Times New Roman"/>
          <w:bCs/>
          <w:sz w:val="28"/>
          <w:szCs w:val="28"/>
        </w:rPr>
        <w:t>тие образования, молодёжной политики и спорта в</w:t>
      </w:r>
      <w:r w:rsidR="00162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EDE">
        <w:rPr>
          <w:rFonts w:ascii="Times New Roman" w:hAnsi="Times New Roman" w:cs="Times New Roman"/>
          <w:bCs/>
          <w:sz w:val="28"/>
          <w:szCs w:val="28"/>
        </w:rPr>
        <w:t>Шимском муниципальном районе на 2014-2020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A2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EDE">
        <w:rPr>
          <w:rFonts w:ascii="Times New Roman" w:hAnsi="Times New Roman" w:cs="Times New Roman"/>
          <w:bCs/>
          <w:sz w:val="28"/>
          <w:szCs w:val="28"/>
        </w:rPr>
        <w:t>В 2015 году создан «Центр патриотического вос</w:t>
      </w:r>
      <w:r w:rsidR="000E5811">
        <w:rPr>
          <w:rFonts w:ascii="Times New Roman" w:hAnsi="Times New Roman" w:cs="Times New Roman"/>
          <w:bCs/>
          <w:sz w:val="28"/>
          <w:szCs w:val="28"/>
        </w:rPr>
        <w:softHyphen/>
      </w:r>
      <w:r w:rsidRPr="00545EDE">
        <w:rPr>
          <w:rFonts w:ascii="Times New Roman" w:hAnsi="Times New Roman" w:cs="Times New Roman"/>
          <w:bCs/>
          <w:sz w:val="28"/>
          <w:szCs w:val="28"/>
        </w:rPr>
        <w:t>питания и организации досуга подростков и молодёжи».</w:t>
      </w:r>
    </w:p>
    <w:p w:rsidR="00AD75F1" w:rsidRPr="00661C6F" w:rsidRDefault="00582B3C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44">
        <w:rPr>
          <w:rFonts w:ascii="Times New Roman" w:hAnsi="Times New Roman" w:cs="Times New Roman"/>
          <w:sz w:val="28"/>
          <w:szCs w:val="28"/>
        </w:rPr>
        <w:t>В 201</w:t>
      </w:r>
      <w:r w:rsidR="00A80772">
        <w:rPr>
          <w:rFonts w:ascii="Times New Roman" w:hAnsi="Times New Roman" w:cs="Times New Roman"/>
          <w:sz w:val="28"/>
          <w:szCs w:val="28"/>
        </w:rPr>
        <w:t>5</w:t>
      </w:r>
      <w:r w:rsidRPr="00C50844">
        <w:rPr>
          <w:rFonts w:ascii="Times New Roman" w:hAnsi="Times New Roman" w:cs="Times New Roman"/>
          <w:sz w:val="28"/>
          <w:szCs w:val="28"/>
        </w:rPr>
        <w:t xml:space="preserve"> году в организационном управлении районом сделано немало. В </w:t>
      </w:r>
      <w:r w:rsidR="00871171" w:rsidRPr="00C50844">
        <w:rPr>
          <w:rFonts w:ascii="Times New Roman" w:hAnsi="Times New Roman" w:cs="Times New Roman"/>
          <w:sz w:val="28"/>
          <w:szCs w:val="28"/>
        </w:rPr>
        <w:t xml:space="preserve">Думу </w:t>
      </w:r>
      <w:r w:rsidRPr="00C50844">
        <w:rPr>
          <w:rFonts w:ascii="Times New Roman" w:hAnsi="Times New Roman" w:cs="Times New Roman"/>
          <w:sz w:val="28"/>
          <w:szCs w:val="28"/>
        </w:rPr>
        <w:t>своевременно вносили материалы, проект</w:t>
      </w:r>
      <w:r w:rsidR="003F2307">
        <w:rPr>
          <w:rFonts w:ascii="Times New Roman" w:hAnsi="Times New Roman" w:cs="Times New Roman"/>
          <w:sz w:val="28"/>
          <w:szCs w:val="28"/>
        </w:rPr>
        <w:t>ы</w:t>
      </w:r>
      <w:r w:rsidRPr="00C50844">
        <w:rPr>
          <w:rFonts w:ascii="Times New Roman" w:hAnsi="Times New Roman" w:cs="Times New Roman"/>
          <w:sz w:val="28"/>
          <w:szCs w:val="28"/>
        </w:rPr>
        <w:t xml:space="preserve"> решений, подготовленн</w:t>
      </w:r>
      <w:r w:rsidR="003F2307">
        <w:rPr>
          <w:rFonts w:ascii="Times New Roman" w:hAnsi="Times New Roman" w:cs="Times New Roman"/>
          <w:sz w:val="28"/>
          <w:szCs w:val="28"/>
        </w:rPr>
        <w:t>ые</w:t>
      </w:r>
      <w:r w:rsidRPr="00C50844">
        <w:rPr>
          <w:rFonts w:ascii="Times New Roman" w:hAnsi="Times New Roman" w:cs="Times New Roman"/>
          <w:sz w:val="28"/>
          <w:szCs w:val="28"/>
        </w:rPr>
        <w:t xml:space="preserve"> </w:t>
      </w:r>
      <w:r w:rsidRPr="00C5084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администрации района. Всего было рассмотрено </w:t>
      </w:r>
      <w:r w:rsidR="00A80772">
        <w:rPr>
          <w:rFonts w:ascii="Times New Roman" w:hAnsi="Times New Roman" w:cs="Times New Roman"/>
          <w:sz w:val="28"/>
          <w:szCs w:val="28"/>
        </w:rPr>
        <w:t>98</w:t>
      </w:r>
      <w:r w:rsidRPr="00C50844">
        <w:rPr>
          <w:rFonts w:ascii="Times New Roman" w:hAnsi="Times New Roman" w:cs="Times New Roman"/>
          <w:sz w:val="28"/>
          <w:szCs w:val="28"/>
        </w:rPr>
        <w:t xml:space="preserve"> вопросов, которые оказали свое положительное влияние на развитие района. В админи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C50844">
        <w:rPr>
          <w:rFonts w:ascii="Times New Roman" w:hAnsi="Times New Roman" w:cs="Times New Roman"/>
          <w:sz w:val="28"/>
          <w:szCs w:val="28"/>
        </w:rPr>
        <w:t>страцию за 201</w:t>
      </w:r>
      <w:r w:rsidR="00A80772">
        <w:rPr>
          <w:rFonts w:ascii="Times New Roman" w:hAnsi="Times New Roman" w:cs="Times New Roman"/>
          <w:sz w:val="28"/>
          <w:szCs w:val="28"/>
        </w:rPr>
        <w:t>5</w:t>
      </w:r>
      <w:r w:rsidRPr="00C50844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A80772" w:rsidRPr="00A80772">
        <w:rPr>
          <w:rFonts w:ascii="Times New Roman" w:hAnsi="Times New Roman" w:cs="Times New Roman"/>
          <w:sz w:val="28"/>
          <w:szCs w:val="28"/>
        </w:rPr>
        <w:t>2739</w:t>
      </w:r>
      <w:r w:rsidRPr="00C50844">
        <w:rPr>
          <w:rFonts w:ascii="Times New Roman" w:hAnsi="Times New Roman" w:cs="Times New Roman"/>
          <w:sz w:val="28"/>
          <w:szCs w:val="28"/>
        </w:rPr>
        <w:t xml:space="preserve"> документов, нами подготовлено и отправ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C50844">
        <w:rPr>
          <w:rFonts w:ascii="Times New Roman" w:hAnsi="Times New Roman" w:cs="Times New Roman"/>
          <w:sz w:val="28"/>
          <w:szCs w:val="28"/>
        </w:rPr>
        <w:t xml:space="preserve">лено </w:t>
      </w:r>
      <w:r w:rsidR="00A80772" w:rsidRPr="00A80772">
        <w:rPr>
          <w:rFonts w:ascii="Times New Roman" w:hAnsi="Times New Roman" w:cs="Times New Roman"/>
          <w:sz w:val="28"/>
          <w:szCs w:val="28"/>
        </w:rPr>
        <w:t>6654</w:t>
      </w:r>
      <w:r w:rsidRPr="00C50844">
        <w:rPr>
          <w:rFonts w:ascii="Times New Roman" w:hAnsi="Times New Roman" w:cs="Times New Roman"/>
          <w:sz w:val="28"/>
          <w:szCs w:val="28"/>
        </w:rPr>
        <w:t xml:space="preserve"> документов. В администрации принято </w:t>
      </w:r>
      <w:r w:rsidR="00A735C5" w:rsidRPr="00A735C5">
        <w:rPr>
          <w:rFonts w:ascii="Times New Roman" w:hAnsi="Times New Roman" w:cs="Times New Roman"/>
          <w:sz w:val="28"/>
          <w:szCs w:val="28"/>
        </w:rPr>
        <w:t>960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Pr="00C50844">
        <w:rPr>
          <w:rFonts w:ascii="Times New Roman" w:hAnsi="Times New Roman" w:cs="Times New Roman"/>
          <w:sz w:val="28"/>
          <w:szCs w:val="28"/>
        </w:rPr>
        <w:t>постановлений,</w:t>
      </w:r>
      <w:r w:rsidR="0043432D" w:rsidRPr="00C50844">
        <w:rPr>
          <w:rFonts w:ascii="Times New Roman" w:hAnsi="Times New Roman" w:cs="Times New Roman"/>
          <w:sz w:val="28"/>
          <w:szCs w:val="28"/>
        </w:rPr>
        <w:t xml:space="preserve"> из них большая часть по вопросам строительства и земельным отношениям,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="00011D11" w:rsidRPr="00011D11">
        <w:rPr>
          <w:rFonts w:ascii="Times New Roman" w:hAnsi="Times New Roman" w:cs="Times New Roman"/>
          <w:sz w:val="28"/>
          <w:szCs w:val="28"/>
        </w:rPr>
        <w:t>573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Pr="00C50844">
        <w:rPr>
          <w:rFonts w:ascii="Times New Roman" w:hAnsi="Times New Roman" w:cs="Times New Roman"/>
          <w:sz w:val="28"/>
          <w:szCs w:val="28"/>
        </w:rPr>
        <w:t>рас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C50844">
        <w:rPr>
          <w:rFonts w:ascii="Times New Roman" w:hAnsi="Times New Roman" w:cs="Times New Roman"/>
          <w:sz w:val="28"/>
          <w:szCs w:val="28"/>
        </w:rPr>
        <w:t>поряжени</w:t>
      </w:r>
      <w:r w:rsidR="0043432D" w:rsidRPr="00C50844">
        <w:rPr>
          <w:rFonts w:ascii="Times New Roman" w:hAnsi="Times New Roman" w:cs="Times New Roman"/>
          <w:sz w:val="28"/>
          <w:szCs w:val="28"/>
        </w:rPr>
        <w:t>я</w:t>
      </w:r>
      <w:r w:rsidR="00307CDB">
        <w:rPr>
          <w:rFonts w:ascii="Times New Roman" w:hAnsi="Times New Roman" w:cs="Times New Roman"/>
          <w:sz w:val="28"/>
          <w:szCs w:val="28"/>
        </w:rPr>
        <w:t>.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="00307CDB">
        <w:rPr>
          <w:rFonts w:ascii="Times New Roman" w:hAnsi="Times New Roman" w:cs="Times New Roman"/>
          <w:sz w:val="28"/>
          <w:szCs w:val="28"/>
        </w:rPr>
        <w:t>Р</w:t>
      </w:r>
      <w:r w:rsidRPr="00661C6F">
        <w:rPr>
          <w:rFonts w:ascii="Times New Roman" w:hAnsi="Times New Roman" w:cs="Times New Roman"/>
          <w:sz w:val="28"/>
          <w:szCs w:val="28"/>
        </w:rPr>
        <w:t xml:space="preserve">азработаны и утверждены </w:t>
      </w:r>
      <w:r w:rsidR="00800C51" w:rsidRPr="00E76A3F">
        <w:rPr>
          <w:rFonts w:ascii="Times New Roman" w:hAnsi="Times New Roman" w:cs="Times New Roman"/>
          <w:sz w:val="28"/>
          <w:szCs w:val="28"/>
        </w:rPr>
        <w:t>1</w:t>
      </w:r>
      <w:r w:rsidR="00011D11" w:rsidRPr="00E76A3F">
        <w:rPr>
          <w:rFonts w:ascii="Times New Roman" w:hAnsi="Times New Roman" w:cs="Times New Roman"/>
          <w:sz w:val="28"/>
          <w:szCs w:val="28"/>
        </w:rPr>
        <w:t>5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="00871171" w:rsidRPr="00E76A3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61C6F">
        <w:rPr>
          <w:rFonts w:ascii="Times New Roman" w:hAnsi="Times New Roman" w:cs="Times New Roman"/>
          <w:sz w:val="28"/>
          <w:szCs w:val="28"/>
        </w:rPr>
        <w:t xml:space="preserve">, на </w:t>
      </w:r>
      <w:r w:rsidRPr="00080A79">
        <w:rPr>
          <w:rFonts w:ascii="Times New Roman" w:hAnsi="Times New Roman" w:cs="Times New Roman"/>
          <w:sz w:val="28"/>
          <w:szCs w:val="28"/>
        </w:rPr>
        <w:t>кото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080A79">
        <w:rPr>
          <w:rFonts w:ascii="Times New Roman" w:hAnsi="Times New Roman" w:cs="Times New Roman"/>
          <w:sz w:val="28"/>
          <w:szCs w:val="28"/>
        </w:rPr>
        <w:t>рые в 201</w:t>
      </w:r>
      <w:r w:rsidR="00011D11" w:rsidRPr="00080A79">
        <w:rPr>
          <w:rFonts w:ascii="Times New Roman" w:hAnsi="Times New Roman" w:cs="Times New Roman"/>
          <w:sz w:val="28"/>
          <w:szCs w:val="28"/>
        </w:rPr>
        <w:t>5</w:t>
      </w:r>
      <w:r w:rsidRPr="00080A79">
        <w:rPr>
          <w:rFonts w:ascii="Times New Roman" w:hAnsi="Times New Roman" w:cs="Times New Roman"/>
          <w:sz w:val="28"/>
          <w:szCs w:val="28"/>
        </w:rPr>
        <w:t xml:space="preserve"> году истрачено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="00080A79" w:rsidRPr="00080A79">
        <w:rPr>
          <w:rFonts w:ascii="Times New Roman" w:hAnsi="Times New Roman" w:cs="Times New Roman"/>
          <w:sz w:val="28"/>
          <w:szCs w:val="28"/>
        </w:rPr>
        <w:t>312,5</w:t>
      </w:r>
      <w:r w:rsidR="00800C51" w:rsidRPr="00080A79">
        <w:rPr>
          <w:rFonts w:ascii="Times New Roman" w:hAnsi="Times New Roman" w:cs="Times New Roman"/>
          <w:sz w:val="28"/>
          <w:szCs w:val="28"/>
        </w:rPr>
        <w:t xml:space="preserve"> млн. </w:t>
      </w:r>
      <w:r w:rsidR="00162A7C">
        <w:rPr>
          <w:rFonts w:ascii="Times New Roman" w:hAnsi="Times New Roman" w:cs="Times New Roman"/>
          <w:sz w:val="28"/>
          <w:szCs w:val="28"/>
        </w:rPr>
        <w:t>рублей.</w:t>
      </w:r>
    </w:p>
    <w:p w:rsidR="002A30AE" w:rsidRPr="00F55925" w:rsidRDefault="002A30A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25">
        <w:rPr>
          <w:rFonts w:ascii="Times New Roman" w:hAnsi="Times New Roman" w:cs="Times New Roman"/>
          <w:sz w:val="28"/>
          <w:szCs w:val="28"/>
        </w:rPr>
        <w:t>За 201</w:t>
      </w:r>
      <w:r w:rsidR="00011D11">
        <w:rPr>
          <w:rFonts w:ascii="Times New Roman" w:hAnsi="Times New Roman" w:cs="Times New Roman"/>
          <w:sz w:val="28"/>
          <w:szCs w:val="28"/>
        </w:rPr>
        <w:t>5</w:t>
      </w:r>
      <w:r w:rsidRPr="00F55925">
        <w:rPr>
          <w:rFonts w:ascii="Times New Roman" w:hAnsi="Times New Roman" w:cs="Times New Roman"/>
          <w:sz w:val="28"/>
          <w:szCs w:val="28"/>
        </w:rPr>
        <w:t xml:space="preserve"> год за счет средств, предусмотренных в бюджете муниципального </w:t>
      </w:r>
      <w:r w:rsidR="002B1477" w:rsidRPr="00F55925">
        <w:rPr>
          <w:rFonts w:ascii="Times New Roman" w:hAnsi="Times New Roman" w:cs="Times New Roman"/>
          <w:sz w:val="28"/>
          <w:szCs w:val="28"/>
        </w:rPr>
        <w:t>района проведено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="00011D11">
        <w:rPr>
          <w:rFonts w:ascii="Times New Roman" w:hAnsi="Times New Roman" w:cs="Times New Roman"/>
          <w:sz w:val="28"/>
          <w:szCs w:val="28"/>
        </w:rPr>
        <w:t>11</w:t>
      </w:r>
      <w:r w:rsidR="002B1477" w:rsidRPr="00F55925">
        <w:rPr>
          <w:rFonts w:ascii="Times New Roman" w:hAnsi="Times New Roman" w:cs="Times New Roman"/>
          <w:sz w:val="28"/>
          <w:szCs w:val="28"/>
        </w:rPr>
        <w:t xml:space="preserve"> закупок конкурентными способами</w:t>
      </w:r>
      <w:r w:rsidR="00011D11">
        <w:rPr>
          <w:rFonts w:ascii="Times New Roman" w:hAnsi="Times New Roman" w:cs="Times New Roman"/>
          <w:sz w:val="28"/>
          <w:szCs w:val="28"/>
        </w:rPr>
        <w:t>.</w:t>
      </w:r>
      <w:r w:rsidR="00703B5C">
        <w:rPr>
          <w:rFonts w:ascii="Times New Roman" w:hAnsi="Times New Roman" w:cs="Times New Roman"/>
          <w:sz w:val="28"/>
          <w:szCs w:val="28"/>
        </w:rPr>
        <w:t xml:space="preserve"> Все они размещены в форме электронного аукциона.  </w:t>
      </w:r>
    </w:p>
    <w:p w:rsidR="00F34002" w:rsidRPr="00F34002" w:rsidRDefault="00F34002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02">
        <w:rPr>
          <w:rFonts w:ascii="Times New Roman" w:hAnsi="Times New Roman" w:cs="Times New Roman"/>
          <w:sz w:val="28"/>
          <w:szCs w:val="28"/>
        </w:rPr>
        <w:t xml:space="preserve">Среди субъектов малого предпринимательства проведено </w:t>
      </w:r>
      <w:r w:rsidRPr="00F34002">
        <w:rPr>
          <w:rFonts w:ascii="Times New Roman" w:hAnsi="Times New Roman" w:cs="Times New Roman"/>
          <w:bCs/>
          <w:sz w:val="28"/>
          <w:szCs w:val="28"/>
        </w:rPr>
        <w:t>6</w:t>
      </w:r>
      <w:r w:rsidRPr="00F34002">
        <w:rPr>
          <w:rFonts w:ascii="Times New Roman" w:hAnsi="Times New Roman" w:cs="Times New Roman"/>
          <w:sz w:val="28"/>
          <w:szCs w:val="28"/>
        </w:rPr>
        <w:t xml:space="preserve"> закупок с начальной (максимальной) ценой контракта </w:t>
      </w:r>
      <w:r w:rsidRPr="00F34002">
        <w:rPr>
          <w:rFonts w:ascii="Times New Roman" w:hAnsi="Times New Roman" w:cs="Times New Roman"/>
          <w:bCs/>
          <w:sz w:val="28"/>
          <w:szCs w:val="28"/>
        </w:rPr>
        <w:t>10,4 млн</w:t>
      </w:r>
      <w:r w:rsidRPr="00F340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4002">
        <w:rPr>
          <w:rFonts w:ascii="Times New Roman" w:hAnsi="Times New Roman" w:cs="Times New Roman"/>
          <w:sz w:val="28"/>
          <w:szCs w:val="28"/>
        </w:rPr>
        <w:t xml:space="preserve"> рублей, в результате ко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F34002">
        <w:rPr>
          <w:rFonts w:ascii="Times New Roman" w:hAnsi="Times New Roman" w:cs="Times New Roman"/>
          <w:sz w:val="28"/>
          <w:szCs w:val="28"/>
        </w:rPr>
        <w:t>торого заключено 5 муниципальных контрактов.</w:t>
      </w:r>
    </w:p>
    <w:p w:rsidR="009E1CBF" w:rsidRPr="00A00440" w:rsidRDefault="009E1CBF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7F">
        <w:rPr>
          <w:rFonts w:ascii="Times New Roman" w:hAnsi="Times New Roman" w:cs="Times New Roman"/>
          <w:sz w:val="28"/>
          <w:szCs w:val="28"/>
        </w:rPr>
        <w:t xml:space="preserve">В целях исполнения Указа Президента </w:t>
      </w:r>
      <w:r w:rsidRPr="00A00440">
        <w:rPr>
          <w:rFonts w:ascii="Times New Roman" w:hAnsi="Times New Roman" w:cs="Times New Roman"/>
          <w:sz w:val="28"/>
          <w:szCs w:val="28"/>
        </w:rPr>
        <w:t>№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Pr="00A00440">
        <w:rPr>
          <w:rFonts w:ascii="Times New Roman" w:hAnsi="Times New Roman" w:cs="Times New Roman"/>
          <w:sz w:val="28"/>
          <w:szCs w:val="28"/>
        </w:rPr>
        <w:t>601 одним из направлений дея</w:t>
      </w:r>
      <w:r w:rsidR="000E5811" w:rsidRPr="00A00440">
        <w:rPr>
          <w:rFonts w:ascii="Times New Roman" w:hAnsi="Times New Roman" w:cs="Times New Roman"/>
          <w:sz w:val="28"/>
          <w:szCs w:val="28"/>
        </w:rPr>
        <w:softHyphen/>
      </w:r>
      <w:r w:rsidRPr="00A00440">
        <w:rPr>
          <w:rFonts w:ascii="Times New Roman" w:hAnsi="Times New Roman" w:cs="Times New Roman"/>
          <w:sz w:val="28"/>
          <w:szCs w:val="28"/>
        </w:rPr>
        <w:t>тельности является предоставление государственных и муниципальных услуг населению по принципу одного окна.</w:t>
      </w:r>
    </w:p>
    <w:p w:rsidR="00741A7F" w:rsidRDefault="00741A7F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FC3C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Шимском муниципальном районе предоставляется </w:t>
      </w:r>
      <w:r w:rsidR="00FC3CB3" w:rsidRPr="00FC3CB3">
        <w:rPr>
          <w:rFonts w:ascii="Times New Roman" w:hAnsi="Times New Roman" w:cs="Times New Roman"/>
          <w:iCs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регламентируемых муниципальных и государственных услуг. </w:t>
      </w:r>
      <w:r w:rsidR="00FC3CB3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тдел МФЦ Шимского района передано 100% услуг.</w:t>
      </w:r>
    </w:p>
    <w:p w:rsidR="00EB5C70" w:rsidRPr="008C2B90" w:rsidRDefault="00741A7F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отделом МФЦ оказано </w:t>
      </w:r>
      <w:r w:rsidR="00AE5972" w:rsidRPr="00AE5972">
        <w:rPr>
          <w:rFonts w:ascii="Times New Roman" w:hAnsi="Times New Roman" w:cs="Times New Roman"/>
          <w:iCs/>
          <w:sz w:val="28"/>
          <w:szCs w:val="28"/>
        </w:rPr>
        <w:t xml:space="preserve">14 604 </w:t>
      </w:r>
      <w:r>
        <w:rPr>
          <w:rFonts w:ascii="Times New Roman" w:hAnsi="Times New Roman" w:cs="Times New Roman"/>
          <w:sz w:val="28"/>
          <w:szCs w:val="28"/>
        </w:rPr>
        <w:t>государственных и му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ниципальных услуг в рамках заключенных соглашений о взаимодействии</w:t>
      </w:r>
      <w:r w:rsidR="00EB5C70">
        <w:rPr>
          <w:rFonts w:ascii="Times New Roman" w:hAnsi="Times New Roman" w:cs="Times New Roman"/>
          <w:sz w:val="28"/>
          <w:szCs w:val="28"/>
        </w:rPr>
        <w:t xml:space="preserve">, </w:t>
      </w:r>
      <w:r w:rsidR="008C2B90" w:rsidRPr="001A4CD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A4CD8" w:rsidRPr="001A4CD8">
        <w:rPr>
          <w:rFonts w:ascii="Times New Roman" w:hAnsi="Times New Roman" w:cs="Times New Roman"/>
          <w:sz w:val="28"/>
          <w:szCs w:val="28"/>
        </w:rPr>
        <w:t>6466</w:t>
      </w:r>
      <w:r w:rsidR="008C2B90" w:rsidRPr="001A4CD8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F62707" w:rsidRPr="001A4CD8">
        <w:rPr>
          <w:rFonts w:ascii="Times New Roman" w:hAnsi="Times New Roman" w:cs="Times New Roman"/>
          <w:sz w:val="28"/>
          <w:szCs w:val="28"/>
        </w:rPr>
        <w:t xml:space="preserve">услуги оказаны органами </w:t>
      </w:r>
      <w:r w:rsidR="008C2B90" w:rsidRPr="001A4CD8">
        <w:rPr>
          <w:rFonts w:ascii="Times New Roman" w:hAnsi="Times New Roman" w:cs="Times New Roman"/>
          <w:sz w:val="28"/>
          <w:szCs w:val="28"/>
        </w:rPr>
        <w:t>местного самоуправле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8C2B90" w:rsidRPr="001A4CD8">
        <w:rPr>
          <w:rFonts w:ascii="Times New Roman" w:hAnsi="Times New Roman" w:cs="Times New Roman"/>
          <w:sz w:val="28"/>
          <w:szCs w:val="28"/>
        </w:rPr>
        <w:t>ния</w:t>
      </w:r>
      <w:r w:rsidR="00EB5C70" w:rsidRPr="001A4CD8">
        <w:rPr>
          <w:rFonts w:ascii="Times New Roman" w:hAnsi="Times New Roman" w:cs="Times New Roman"/>
          <w:sz w:val="28"/>
          <w:szCs w:val="28"/>
        </w:rPr>
        <w:t>.</w:t>
      </w:r>
      <w:r w:rsidR="008C2B90">
        <w:rPr>
          <w:rFonts w:ascii="Times New Roman" w:hAnsi="Times New Roman" w:cs="Times New Roman"/>
          <w:sz w:val="28"/>
          <w:szCs w:val="28"/>
        </w:rPr>
        <w:t xml:space="preserve"> Количество услуг, оказанных через МФЦ в отчетном году увеличилось на </w:t>
      </w:r>
      <w:r w:rsidR="002F3926" w:rsidRPr="002F3926">
        <w:rPr>
          <w:rFonts w:ascii="Times New Roman" w:hAnsi="Times New Roman" w:cs="Times New Roman"/>
          <w:iCs/>
          <w:sz w:val="28"/>
          <w:szCs w:val="28"/>
        </w:rPr>
        <w:t xml:space="preserve">43,8% </w:t>
      </w:r>
      <w:r w:rsidR="008C2B90">
        <w:rPr>
          <w:rFonts w:ascii="Times New Roman" w:hAnsi="Times New Roman" w:cs="Times New Roman"/>
          <w:sz w:val="28"/>
          <w:szCs w:val="28"/>
        </w:rPr>
        <w:t>по сравнению с 201</w:t>
      </w:r>
      <w:r w:rsidR="002F3926">
        <w:rPr>
          <w:rFonts w:ascii="Times New Roman" w:hAnsi="Times New Roman" w:cs="Times New Roman"/>
          <w:sz w:val="28"/>
          <w:szCs w:val="28"/>
        </w:rPr>
        <w:t>4</w:t>
      </w:r>
      <w:r w:rsidR="008C2B90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EB5C70" w:rsidRPr="008C2B90">
        <w:rPr>
          <w:rFonts w:ascii="Times New Roman" w:hAnsi="Times New Roman" w:cs="Times New Roman"/>
          <w:sz w:val="28"/>
          <w:szCs w:val="28"/>
        </w:rPr>
        <w:t xml:space="preserve"> Наиболее востребованными у заявителей яв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EB5C70" w:rsidRPr="008C2B90">
        <w:rPr>
          <w:rFonts w:ascii="Times New Roman" w:hAnsi="Times New Roman" w:cs="Times New Roman"/>
          <w:sz w:val="28"/>
          <w:szCs w:val="28"/>
        </w:rPr>
        <w:t>ляются услуги в сфере социальной защиты населения, земельных отношений, архитектуры.</w:t>
      </w:r>
    </w:p>
    <w:p w:rsidR="001020AE" w:rsidRDefault="001020AE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EB5C70" w:rsidRPr="008C2B90">
        <w:rPr>
          <w:rFonts w:ascii="Times New Roman" w:hAnsi="Times New Roman" w:cs="Times New Roman"/>
          <w:sz w:val="28"/>
          <w:szCs w:val="28"/>
        </w:rPr>
        <w:t>специалисты МФЦ выезжа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B5C70" w:rsidRPr="008C2B90">
        <w:rPr>
          <w:rFonts w:ascii="Times New Roman" w:hAnsi="Times New Roman" w:cs="Times New Roman"/>
          <w:sz w:val="28"/>
          <w:szCs w:val="28"/>
        </w:rPr>
        <w:t xml:space="preserve"> в сельские поселения района для оказания услуг. </w:t>
      </w:r>
      <w:r w:rsidRPr="001020AE">
        <w:rPr>
          <w:rFonts w:ascii="Times New Roman" w:hAnsi="Times New Roman" w:cs="Times New Roman"/>
          <w:iCs/>
          <w:sz w:val="28"/>
          <w:szCs w:val="28"/>
        </w:rPr>
        <w:t>В сельских поселениях открыто 3 территориальных обособленных пункта по приему документов.</w:t>
      </w:r>
    </w:p>
    <w:p w:rsidR="00EB5C70" w:rsidRPr="00242493" w:rsidRDefault="00EB5C70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93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района организо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242493">
        <w:rPr>
          <w:rFonts w:ascii="Times New Roman" w:hAnsi="Times New Roman" w:cs="Times New Roman"/>
          <w:sz w:val="28"/>
          <w:szCs w:val="28"/>
        </w:rPr>
        <w:t>вано 11 рабочих мест сотрудников, участвующих в предоставлении услуг в электронной форме.</w:t>
      </w:r>
    </w:p>
    <w:p w:rsidR="002A30AE" w:rsidRPr="00A00440" w:rsidRDefault="009E1CBF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7D">
        <w:rPr>
          <w:rFonts w:ascii="Times New Roman" w:hAnsi="Times New Roman" w:cs="Times New Roman"/>
          <w:sz w:val="28"/>
          <w:szCs w:val="28"/>
        </w:rPr>
        <w:t>Администрацией муниципального района разработан ряд мер, направ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33017D">
        <w:rPr>
          <w:rFonts w:ascii="Times New Roman" w:hAnsi="Times New Roman" w:cs="Times New Roman"/>
          <w:sz w:val="28"/>
          <w:szCs w:val="28"/>
        </w:rPr>
        <w:t xml:space="preserve">ленных на реализацию Указа Президента РФ № </w:t>
      </w:r>
      <w:r w:rsidRPr="00A00440">
        <w:rPr>
          <w:rFonts w:ascii="Times New Roman" w:hAnsi="Times New Roman" w:cs="Times New Roman"/>
          <w:sz w:val="28"/>
          <w:szCs w:val="28"/>
        </w:rPr>
        <w:t xml:space="preserve">602. </w:t>
      </w:r>
      <w:r w:rsidR="00AA2CD6" w:rsidRPr="00A00440">
        <w:rPr>
          <w:rFonts w:ascii="Times New Roman" w:hAnsi="Times New Roman" w:cs="Times New Roman"/>
          <w:sz w:val="28"/>
          <w:szCs w:val="28"/>
        </w:rPr>
        <w:t>С</w:t>
      </w:r>
      <w:r w:rsidRPr="00A00440">
        <w:rPr>
          <w:rFonts w:ascii="Times New Roman" w:hAnsi="Times New Roman" w:cs="Times New Roman"/>
          <w:sz w:val="28"/>
          <w:szCs w:val="28"/>
        </w:rPr>
        <w:t xml:space="preserve">озданы </w:t>
      </w:r>
      <w:r w:rsidR="004973FE" w:rsidRPr="00A00440">
        <w:rPr>
          <w:rFonts w:ascii="Times New Roman" w:hAnsi="Times New Roman" w:cs="Times New Roman"/>
          <w:sz w:val="28"/>
          <w:szCs w:val="28"/>
        </w:rPr>
        <w:t>комисси</w:t>
      </w:r>
      <w:r w:rsidR="006B7FF3" w:rsidRPr="00A00440">
        <w:rPr>
          <w:rFonts w:ascii="Times New Roman" w:hAnsi="Times New Roman" w:cs="Times New Roman"/>
          <w:sz w:val="28"/>
          <w:szCs w:val="28"/>
        </w:rPr>
        <w:t>и</w:t>
      </w:r>
      <w:r w:rsidR="00AA2CD6" w:rsidRPr="00A00440">
        <w:rPr>
          <w:rFonts w:ascii="Times New Roman" w:hAnsi="Times New Roman" w:cs="Times New Roman"/>
          <w:sz w:val="28"/>
          <w:szCs w:val="28"/>
        </w:rPr>
        <w:t xml:space="preserve"> </w:t>
      </w:r>
      <w:r w:rsidRPr="00A00440">
        <w:rPr>
          <w:rFonts w:ascii="Times New Roman" w:hAnsi="Times New Roman" w:cs="Times New Roman"/>
          <w:sz w:val="28"/>
          <w:szCs w:val="28"/>
        </w:rPr>
        <w:t>по пре</w:t>
      </w:r>
      <w:r w:rsidR="000E5811" w:rsidRPr="00A00440">
        <w:rPr>
          <w:rFonts w:ascii="Times New Roman" w:hAnsi="Times New Roman" w:cs="Times New Roman"/>
          <w:sz w:val="28"/>
          <w:szCs w:val="28"/>
        </w:rPr>
        <w:softHyphen/>
      </w:r>
      <w:r w:rsidRPr="00A00440">
        <w:rPr>
          <w:rFonts w:ascii="Times New Roman" w:hAnsi="Times New Roman" w:cs="Times New Roman"/>
          <w:sz w:val="28"/>
          <w:szCs w:val="28"/>
        </w:rPr>
        <w:t>дупреждению и локализации межнациональных и межконфессиональных ко</w:t>
      </w:r>
      <w:r w:rsidRPr="00A00440">
        <w:rPr>
          <w:rFonts w:ascii="Times New Roman" w:hAnsi="Times New Roman" w:cs="Times New Roman"/>
          <w:sz w:val="28"/>
          <w:szCs w:val="28"/>
        </w:rPr>
        <w:t>н</w:t>
      </w:r>
      <w:r w:rsidRPr="00A00440">
        <w:rPr>
          <w:rFonts w:ascii="Times New Roman" w:hAnsi="Times New Roman" w:cs="Times New Roman"/>
          <w:sz w:val="28"/>
          <w:szCs w:val="28"/>
        </w:rPr>
        <w:t>фликтов.</w:t>
      </w:r>
    </w:p>
    <w:p w:rsidR="00AD75F1" w:rsidRPr="007D1F47" w:rsidRDefault="007D1F47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47">
        <w:rPr>
          <w:rFonts w:ascii="Times New Roman" w:hAnsi="Times New Roman" w:cs="Times New Roman"/>
          <w:sz w:val="28"/>
          <w:szCs w:val="28"/>
        </w:rPr>
        <w:t>Администрация района всегда готова к открытому диалогу с населением, свидетельством тому – 174 рассмотренных обращений граждан, в том числе: 153 – письменных обращений и 21 ч</w:t>
      </w:r>
      <w:r w:rsidR="00162A7C">
        <w:rPr>
          <w:rFonts w:ascii="Times New Roman" w:hAnsi="Times New Roman" w:cs="Times New Roman"/>
          <w:sz w:val="28"/>
          <w:szCs w:val="28"/>
        </w:rPr>
        <w:t>еловек приняты на личном приеме.</w:t>
      </w:r>
    </w:p>
    <w:p w:rsidR="006B4601" w:rsidRPr="006B4601" w:rsidRDefault="006B460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01">
        <w:rPr>
          <w:rFonts w:ascii="Times New Roman" w:hAnsi="Times New Roman" w:cs="Times New Roman"/>
          <w:sz w:val="28"/>
          <w:szCs w:val="28"/>
        </w:rPr>
        <w:lastRenderedPageBreak/>
        <w:t>Во исполнение переданных государственных полномочий в сфере адми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6B4601">
        <w:rPr>
          <w:rFonts w:ascii="Times New Roman" w:hAnsi="Times New Roman" w:cs="Times New Roman"/>
          <w:sz w:val="28"/>
          <w:szCs w:val="28"/>
        </w:rPr>
        <w:t>нистративных правонарушений в Администрации района создана администра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6B4601">
        <w:rPr>
          <w:rFonts w:ascii="Times New Roman" w:hAnsi="Times New Roman" w:cs="Times New Roman"/>
          <w:sz w:val="28"/>
          <w:szCs w:val="28"/>
        </w:rPr>
        <w:t xml:space="preserve">тивная комиссия </w:t>
      </w:r>
      <w:r w:rsidR="00162A7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B4601">
        <w:rPr>
          <w:rFonts w:ascii="Times New Roman" w:hAnsi="Times New Roman" w:cs="Times New Roman"/>
          <w:sz w:val="28"/>
          <w:szCs w:val="28"/>
        </w:rPr>
        <w:t xml:space="preserve"> </w:t>
      </w:r>
      <w:r w:rsidR="00162A7C">
        <w:rPr>
          <w:rFonts w:ascii="Times New Roman" w:hAnsi="Times New Roman" w:cs="Times New Roman"/>
          <w:sz w:val="28"/>
          <w:szCs w:val="28"/>
        </w:rPr>
        <w:t>о</w:t>
      </w:r>
      <w:r w:rsidRPr="006B4601">
        <w:rPr>
          <w:rFonts w:ascii="Times New Roman" w:hAnsi="Times New Roman" w:cs="Times New Roman"/>
          <w:sz w:val="28"/>
          <w:szCs w:val="28"/>
        </w:rPr>
        <w:t>бластным законом.</w:t>
      </w:r>
    </w:p>
    <w:p w:rsidR="006B4601" w:rsidRPr="006B4601" w:rsidRDefault="006B4601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01">
        <w:rPr>
          <w:rFonts w:ascii="Times New Roman" w:hAnsi="Times New Roman" w:cs="Times New Roman"/>
          <w:sz w:val="28"/>
          <w:szCs w:val="28"/>
        </w:rPr>
        <w:t>Всего в 2015 году комиссией рассмотрено 6 дел, по результатам, рассмот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Pr="006B4601">
        <w:rPr>
          <w:rFonts w:ascii="Times New Roman" w:hAnsi="Times New Roman" w:cs="Times New Roman"/>
          <w:sz w:val="28"/>
          <w:szCs w:val="28"/>
        </w:rPr>
        <w:t xml:space="preserve">рения которых к административной ответственности привлечено 4 лица. Общая сумма штрафов составила 12 000 рублей.  </w:t>
      </w:r>
    </w:p>
    <w:p w:rsidR="005379D3" w:rsidRDefault="0091109A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0FE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5379D3" w:rsidRPr="00A610FE">
        <w:rPr>
          <w:rFonts w:ascii="Times New Roman" w:hAnsi="Times New Roman" w:cs="Times New Roman"/>
          <w:sz w:val="28"/>
          <w:szCs w:val="28"/>
        </w:rPr>
        <w:t>год в районе функционирует круглосуточная</w:t>
      </w:r>
      <w:r w:rsidR="00A00440">
        <w:rPr>
          <w:rFonts w:ascii="Times New Roman" w:hAnsi="Times New Roman" w:cs="Times New Roman"/>
          <w:sz w:val="28"/>
          <w:szCs w:val="28"/>
        </w:rPr>
        <w:t xml:space="preserve"> </w:t>
      </w:r>
      <w:r w:rsidR="005379D3">
        <w:rPr>
          <w:rFonts w:ascii="Times New Roman" w:hAnsi="Times New Roman" w:cs="Times New Roman"/>
          <w:sz w:val="28"/>
          <w:szCs w:val="28"/>
        </w:rPr>
        <w:t>«</w:t>
      </w:r>
      <w:r w:rsidR="00051A08">
        <w:rPr>
          <w:rFonts w:ascii="Times New Roman" w:hAnsi="Times New Roman" w:cs="Times New Roman"/>
          <w:sz w:val="28"/>
          <w:szCs w:val="28"/>
        </w:rPr>
        <w:t>Единая дежурная диспетчерская служба», на которую возложена координация действий и служб при возникновении аварийных и чрезвычайных ситуаций.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1A08">
        <w:rPr>
          <w:rFonts w:ascii="Times New Roman" w:hAnsi="Times New Roman" w:cs="Times New Roman"/>
          <w:sz w:val="28"/>
          <w:szCs w:val="28"/>
        </w:rPr>
        <w:t xml:space="preserve"> год обрабо</w:t>
      </w:r>
      <w:r w:rsidR="000E5811">
        <w:rPr>
          <w:rFonts w:ascii="Times New Roman" w:hAnsi="Times New Roman" w:cs="Times New Roman"/>
          <w:sz w:val="28"/>
          <w:szCs w:val="28"/>
        </w:rPr>
        <w:softHyphen/>
      </w:r>
      <w:r w:rsidR="00051A08">
        <w:rPr>
          <w:rFonts w:ascii="Times New Roman" w:hAnsi="Times New Roman" w:cs="Times New Roman"/>
          <w:sz w:val="28"/>
          <w:szCs w:val="28"/>
        </w:rPr>
        <w:t xml:space="preserve">тано и </w:t>
      </w:r>
      <w:r w:rsidR="00051A08" w:rsidRPr="00450996">
        <w:rPr>
          <w:rFonts w:ascii="Times New Roman" w:hAnsi="Times New Roman" w:cs="Times New Roman"/>
          <w:sz w:val="28"/>
          <w:szCs w:val="28"/>
        </w:rPr>
        <w:t>передано 20</w:t>
      </w:r>
      <w:r w:rsidR="00450996" w:rsidRPr="00450996">
        <w:rPr>
          <w:rFonts w:ascii="Times New Roman" w:hAnsi="Times New Roman" w:cs="Times New Roman"/>
          <w:sz w:val="28"/>
          <w:szCs w:val="28"/>
        </w:rPr>
        <w:t>36</w:t>
      </w:r>
      <w:r w:rsidR="00051A08" w:rsidRPr="00450996">
        <w:rPr>
          <w:rFonts w:ascii="Times New Roman" w:hAnsi="Times New Roman" w:cs="Times New Roman"/>
          <w:sz w:val="28"/>
          <w:szCs w:val="28"/>
        </w:rPr>
        <w:t xml:space="preserve"> обращений граждан по различным вопр</w:t>
      </w:r>
      <w:r w:rsidR="008013E5" w:rsidRPr="00450996">
        <w:rPr>
          <w:rFonts w:ascii="Times New Roman" w:hAnsi="Times New Roman" w:cs="Times New Roman"/>
          <w:sz w:val="28"/>
          <w:szCs w:val="28"/>
        </w:rPr>
        <w:t>осам, из них более чем по полуто</w:t>
      </w:r>
      <w:r w:rsidR="00051A08" w:rsidRPr="00450996">
        <w:rPr>
          <w:rFonts w:ascii="Times New Roman" w:hAnsi="Times New Roman" w:cs="Times New Roman"/>
          <w:sz w:val="28"/>
          <w:szCs w:val="28"/>
        </w:rPr>
        <w:t>ра</w:t>
      </w:r>
      <w:r w:rsidR="008013E5" w:rsidRPr="00450996">
        <w:rPr>
          <w:rFonts w:ascii="Times New Roman" w:hAnsi="Times New Roman" w:cs="Times New Roman"/>
          <w:sz w:val="28"/>
          <w:szCs w:val="28"/>
        </w:rPr>
        <w:t>м</w:t>
      </w:r>
      <w:r w:rsidR="00051A08" w:rsidRPr="0045099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013E5" w:rsidRPr="00450996">
        <w:rPr>
          <w:rFonts w:ascii="Times New Roman" w:hAnsi="Times New Roman" w:cs="Times New Roman"/>
          <w:sz w:val="28"/>
          <w:szCs w:val="28"/>
        </w:rPr>
        <w:t>ам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="00051A08">
        <w:rPr>
          <w:rFonts w:ascii="Times New Roman" w:hAnsi="Times New Roman" w:cs="Times New Roman"/>
          <w:sz w:val="28"/>
          <w:szCs w:val="28"/>
        </w:rPr>
        <w:t>даны консультации.</w:t>
      </w:r>
    </w:p>
    <w:p w:rsidR="00ED24D5" w:rsidRDefault="00157F76" w:rsidP="000E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F">
        <w:rPr>
          <w:rFonts w:ascii="Times New Roman" w:hAnsi="Times New Roman" w:cs="Times New Roman"/>
          <w:sz w:val="28"/>
          <w:szCs w:val="28"/>
        </w:rPr>
        <w:t>Наша задача – в создании надежной и эффективной системы обеспечения обратной связи между населением и Администрацией</w:t>
      </w:r>
      <w:r w:rsidR="00B75B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3F8F">
        <w:rPr>
          <w:rFonts w:ascii="Times New Roman" w:hAnsi="Times New Roman" w:cs="Times New Roman"/>
          <w:sz w:val="28"/>
          <w:szCs w:val="28"/>
        </w:rPr>
        <w:t>. Это позволит наиболее точно управлять процессами в муниципалитете с учетом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Pr="00763F8F">
        <w:rPr>
          <w:rFonts w:ascii="Times New Roman" w:hAnsi="Times New Roman" w:cs="Times New Roman"/>
          <w:sz w:val="28"/>
          <w:szCs w:val="28"/>
        </w:rPr>
        <w:t>запросов</w:t>
      </w:r>
      <w:r w:rsidR="00162A7C">
        <w:rPr>
          <w:rFonts w:ascii="Times New Roman" w:hAnsi="Times New Roman" w:cs="Times New Roman"/>
          <w:sz w:val="28"/>
          <w:szCs w:val="28"/>
        </w:rPr>
        <w:t xml:space="preserve"> </w:t>
      </w:r>
      <w:r w:rsidR="00B75B21">
        <w:rPr>
          <w:rFonts w:ascii="Times New Roman" w:hAnsi="Times New Roman" w:cs="Times New Roman"/>
          <w:sz w:val="28"/>
          <w:szCs w:val="28"/>
        </w:rPr>
        <w:t>шимчан</w:t>
      </w:r>
      <w:r w:rsidRPr="00763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F76" w:rsidRPr="005164D8" w:rsidRDefault="000E5811" w:rsidP="00AA2CD6">
      <w:pPr>
        <w:spacing w:line="360" w:lineRule="atLeas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</w:t>
      </w:r>
    </w:p>
    <w:p w:rsidR="00157F76" w:rsidRPr="00763F8F" w:rsidRDefault="00157F76" w:rsidP="00763F8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7F76" w:rsidRPr="00763F8F" w:rsidSect="000E5811">
      <w:headerReference w:type="default" r:id="rId8"/>
      <w:pgSz w:w="11906" w:h="16838"/>
      <w:pgMar w:top="85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A9" w:rsidRDefault="00772CA9" w:rsidP="000E5811">
      <w:pPr>
        <w:spacing w:after="0" w:line="240" w:lineRule="auto"/>
      </w:pPr>
      <w:r>
        <w:separator/>
      </w:r>
    </w:p>
  </w:endnote>
  <w:endnote w:type="continuationSeparator" w:id="0">
    <w:p w:rsidR="00772CA9" w:rsidRDefault="00772CA9" w:rsidP="000E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A9" w:rsidRDefault="00772CA9" w:rsidP="000E5811">
      <w:pPr>
        <w:spacing w:after="0" w:line="240" w:lineRule="auto"/>
      </w:pPr>
      <w:r>
        <w:separator/>
      </w:r>
    </w:p>
  </w:footnote>
  <w:footnote w:type="continuationSeparator" w:id="0">
    <w:p w:rsidR="00772CA9" w:rsidRDefault="00772CA9" w:rsidP="000E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282796"/>
      <w:docPartObj>
        <w:docPartGallery w:val="Page Numbers (Top of Page)"/>
        <w:docPartUnique/>
      </w:docPartObj>
    </w:sdtPr>
    <w:sdtEndPr/>
    <w:sdtContent>
      <w:p w:rsidR="000E5811" w:rsidRDefault="000E5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F4">
          <w:rPr>
            <w:noProof/>
          </w:rPr>
          <w:t>11</w:t>
        </w:r>
        <w:r>
          <w:fldChar w:fldCharType="end"/>
        </w:r>
      </w:p>
    </w:sdtContent>
  </w:sdt>
  <w:p w:rsidR="000E5811" w:rsidRDefault="000E58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89B"/>
    <w:multiLevelType w:val="singleLevel"/>
    <w:tmpl w:val="3AB2291C"/>
    <w:lvl w:ilvl="0">
      <w:start w:val="1"/>
      <w:numFmt w:val="bullet"/>
      <w:lvlText w:val=""/>
      <w:lvlJc w:val="left"/>
      <w:pPr>
        <w:tabs>
          <w:tab w:val="num" w:pos="1080"/>
        </w:tabs>
        <w:ind w:left="436" w:firstLine="284"/>
      </w:pPr>
      <w:rPr>
        <w:rFonts w:ascii="Webdings" w:hAnsi="Webdings"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D"/>
    <w:rsid w:val="00011D11"/>
    <w:rsid w:val="00012D0E"/>
    <w:rsid w:val="0001449C"/>
    <w:rsid w:val="00016028"/>
    <w:rsid w:val="00047FD9"/>
    <w:rsid w:val="00051A08"/>
    <w:rsid w:val="000548A1"/>
    <w:rsid w:val="000551FE"/>
    <w:rsid w:val="00055E75"/>
    <w:rsid w:val="00080A79"/>
    <w:rsid w:val="00081951"/>
    <w:rsid w:val="00084652"/>
    <w:rsid w:val="000918FA"/>
    <w:rsid w:val="000B1EA1"/>
    <w:rsid w:val="000B66A3"/>
    <w:rsid w:val="000B701E"/>
    <w:rsid w:val="000C4C2F"/>
    <w:rsid w:val="000D1340"/>
    <w:rsid w:val="000E5811"/>
    <w:rsid w:val="000F4E75"/>
    <w:rsid w:val="00101377"/>
    <w:rsid w:val="001020AE"/>
    <w:rsid w:val="001118BF"/>
    <w:rsid w:val="00114978"/>
    <w:rsid w:val="00141D2D"/>
    <w:rsid w:val="00145774"/>
    <w:rsid w:val="00146F8F"/>
    <w:rsid w:val="00150DD8"/>
    <w:rsid w:val="00156394"/>
    <w:rsid w:val="001567BC"/>
    <w:rsid w:val="00157023"/>
    <w:rsid w:val="00157F76"/>
    <w:rsid w:val="00162A7C"/>
    <w:rsid w:val="00164115"/>
    <w:rsid w:val="0016472B"/>
    <w:rsid w:val="00167832"/>
    <w:rsid w:val="0018125D"/>
    <w:rsid w:val="0018260D"/>
    <w:rsid w:val="001915E7"/>
    <w:rsid w:val="00192E0A"/>
    <w:rsid w:val="00193D84"/>
    <w:rsid w:val="00195BFB"/>
    <w:rsid w:val="001A3FF3"/>
    <w:rsid w:val="001A4CD8"/>
    <w:rsid w:val="001B6C40"/>
    <w:rsid w:val="001C1A91"/>
    <w:rsid w:val="001C52C9"/>
    <w:rsid w:val="001D1C9E"/>
    <w:rsid w:val="001E1DB9"/>
    <w:rsid w:val="00201BED"/>
    <w:rsid w:val="002113E8"/>
    <w:rsid w:val="00214CAE"/>
    <w:rsid w:val="0021716B"/>
    <w:rsid w:val="00226BD5"/>
    <w:rsid w:val="0023141F"/>
    <w:rsid w:val="00234EF1"/>
    <w:rsid w:val="00242493"/>
    <w:rsid w:val="00247594"/>
    <w:rsid w:val="00251E78"/>
    <w:rsid w:val="00253E0C"/>
    <w:rsid w:val="002576D2"/>
    <w:rsid w:val="00263D71"/>
    <w:rsid w:val="00266B00"/>
    <w:rsid w:val="002A176C"/>
    <w:rsid w:val="002A30AE"/>
    <w:rsid w:val="002A4EE1"/>
    <w:rsid w:val="002B1477"/>
    <w:rsid w:val="002D3165"/>
    <w:rsid w:val="002D7F5B"/>
    <w:rsid w:val="002E3EB0"/>
    <w:rsid w:val="002F182D"/>
    <w:rsid w:val="002F3926"/>
    <w:rsid w:val="00307CDB"/>
    <w:rsid w:val="00320DC1"/>
    <w:rsid w:val="00322DDC"/>
    <w:rsid w:val="0033017D"/>
    <w:rsid w:val="00355CDF"/>
    <w:rsid w:val="00381D10"/>
    <w:rsid w:val="00383CFA"/>
    <w:rsid w:val="003B2142"/>
    <w:rsid w:val="003C524B"/>
    <w:rsid w:val="003C7E49"/>
    <w:rsid w:val="003E354D"/>
    <w:rsid w:val="003F2307"/>
    <w:rsid w:val="003F5D42"/>
    <w:rsid w:val="004150F7"/>
    <w:rsid w:val="004209A5"/>
    <w:rsid w:val="0043432D"/>
    <w:rsid w:val="00450996"/>
    <w:rsid w:val="00471FDE"/>
    <w:rsid w:val="00482E00"/>
    <w:rsid w:val="0048629E"/>
    <w:rsid w:val="004973FE"/>
    <w:rsid w:val="004A2EBF"/>
    <w:rsid w:val="004B27B6"/>
    <w:rsid w:val="004C3B2B"/>
    <w:rsid w:val="004D7D28"/>
    <w:rsid w:val="00505ABE"/>
    <w:rsid w:val="00507174"/>
    <w:rsid w:val="005164D8"/>
    <w:rsid w:val="005222B8"/>
    <w:rsid w:val="00527D7B"/>
    <w:rsid w:val="005334F6"/>
    <w:rsid w:val="005377D3"/>
    <w:rsid w:val="005379D3"/>
    <w:rsid w:val="00541797"/>
    <w:rsid w:val="00545EDE"/>
    <w:rsid w:val="005534A0"/>
    <w:rsid w:val="0058041A"/>
    <w:rsid w:val="00581FBB"/>
    <w:rsid w:val="00582B3C"/>
    <w:rsid w:val="005954F7"/>
    <w:rsid w:val="005A0FF3"/>
    <w:rsid w:val="005C3E39"/>
    <w:rsid w:val="005C4FDD"/>
    <w:rsid w:val="005D4D13"/>
    <w:rsid w:val="005E2742"/>
    <w:rsid w:val="005E39AE"/>
    <w:rsid w:val="005E5DAF"/>
    <w:rsid w:val="00620645"/>
    <w:rsid w:val="00623438"/>
    <w:rsid w:val="0063784B"/>
    <w:rsid w:val="0064182D"/>
    <w:rsid w:val="00642B96"/>
    <w:rsid w:val="0066067B"/>
    <w:rsid w:val="00661C6F"/>
    <w:rsid w:val="00662311"/>
    <w:rsid w:val="00680604"/>
    <w:rsid w:val="006929CF"/>
    <w:rsid w:val="00693CDF"/>
    <w:rsid w:val="006B0852"/>
    <w:rsid w:val="006B27D9"/>
    <w:rsid w:val="006B3E64"/>
    <w:rsid w:val="006B4601"/>
    <w:rsid w:val="006B7FF3"/>
    <w:rsid w:val="006D02E6"/>
    <w:rsid w:val="006D0449"/>
    <w:rsid w:val="006D1448"/>
    <w:rsid w:val="006D5622"/>
    <w:rsid w:val="006F7C9B"/>
    <w:rsid w:val="00701314"/>
    <w:rsid w:val="00703B5C"/>
    <w:rsid w:val="007154B1"/>
    <w:rsid w:val="0072289E"/>
    <w:rsid w:val="00741A7F"/>
    <w:rsid w:val="00746193"/>
    <w:rsid w:val="00763F8F"/>
    <w:rsid w:val="00772CA9"/>
    <w:rsid w:val="007766FA"/>
    <w:rsid w:val="00776C7E"/>
    <w:rsid w:val="007821EC"/>
    <w:rsid w:val="00782BFE"/>
    <w:rsid w:val="00783866"/>
    <w:rsid w:val="00786BFE"/>
    <w:rsid w:val="00790120"/>
    <w:rsid w:val="00792442"/>
    <w:rsid w:val="0079358B"/>
    <w:rsid w:val="007A01AD"/>
    <w:rsid w:val="007A43EC"/>
    <w:rsid w:val="007B4677"/>
    <w:rsid w:val="007D1F47"/>
    <w:rsid w:val="007D364D"/>
    <w:rsid w:val="00800C51"/>
    <w:rsid w:val="008013E5"/>
    <w:rsid w:val="008014FA"/>
    <w:rsid w:val="00810194"/>
    <w:rsid w:val="00863F7D"/>
    <w:rsid w:val="00871171"/>
    <w:rsid w:val="00877AFF"/>
    <w:rsid w:val="00883053"/>
    <w:rsid w:val="00884FE4"/>
    <w:rsid w:val="00885580"/>
    <w:rsid w:val="008A3A19"/>
    <w:rsid w:val="008B132B"/>
    <w:rsid w:val="008B159B"/>
    <w:rsid w:val="008B2D2F"/>
    <w:rsid w:val="008B4444"/>
    <w:rsid w:val="008B4FF7"/>
    <w:rsid w:val="008C2B90"/>
    <w:rsid w:val="008C5325"/>
    <w:rsid w:val="008C56DD"/>
    <w:rsid w:val="008D3714"/>
    <w:rsid w:val="008E1980"/>
    <w:rsid w:val="008E1D0B"/>
    <w:rsid w:val="008E7162"/>
    <w:rsid w:val="008F5718"/>
    <w:rsid w:val="0091109A"/>
    <w:rsid w:val="00922F05"/>
    <w:rsid w:val="0092525D"/>
    <w:rsid w:val="00927F4C"/>
    <w:rsid w:val="009366E0"/>
    <w:rsid w:val="00937676"/>
    <w:rsid w:val="00972FF0"/>
    <w:rsid w:val="00976C14"/>
    <w:rsid w:val="0097720F"/>
    <w:rsid w:val="00985654"/>
    <w:rsid w:val="00995047"/>
    <w:rsid w:val="009A40F8"/>
    <w:rsid w:val="009A46EA"/>
    <w:rsid w:val="009A628F"/>
    <w:rsid w:val="009C729C"/>
    <w:rsid w:val="009D71B3"/>
    <w:rsid w:val="009E1CBF"/>
    <w:rsid w:val="009E1FE7"/>
    <w:rsid w:val="009E330F"/>
    <w:rsid w:val="009E73DF"/>
    <w:rsid w:val="009F356C"/>
    <w:rsid w:val="00A00440"/>
    <w:rsid w:val="00A0213C"/>
    <w:rsid w:val="00A11B54"/>
    <w:rsid w:val="00A1548D"/>
    <w:rsid w:val="00A2198C"/>
    <w:rsid w:val="00A26147"/>
    <w:rsid w:val="00A36611"/>
    <w:rsid w:val="00A37FE1"/>
    <w:rsid w:val="00A41698"/>
    <w:rsid w:val="00A4384D"/>
    <w:rsid w:val="00A459F4"/>
    <w:rsid w:val="00A50518"/>
    <w:rsid w:val="00A610FE"/>
    <w:rsid w:val="00A66E8A"/>
    <w:rsid w:val="00A72549"/>
    <w:rsid w:val="00A735C5"/>
    <w:rsid w:val="00A80772"/>
    <w:rsid w:val="00A8798E"/>
    <w:rsid w:val="00A90CAE"/>
    <w:rsid w:val="00A9210D"/>
    <w:rsid w:val="00AA1F86"/>
    <w:rsid w:val="00AA2CD6"/>
    <w:rsid w:val="00AA7246"/>
    <w:rsid w:val="00AB2F70"/>
    <w:rsid w:val="00AC4C80"/>
    <w:rsid w:val="00AD75F1"/>
    <w:rsid w:val="00AE4159"/>
    <w:rsid w:val="00AE5972"/>
    <w:rsid w:val="00AF23F6"/>
    <w:rsid w:val="00AF40C0"/>
    <w:rsid w:val="00B04AA3"/>
    <w:rsid w:val="00B330A4"/>
    <w:rsid w:val="00B4627F"/>
    <w:rsid w:val="00B50F33"/>
    <w:rsid w:val="00B52558"/>
    <w:rsid w:val="00B6097E"/>
    <w:rsid w:val="00B67C1D"/>
    <w:rsid w:val="00B70B34"/>
    <w:rsid w:val="00B75B21"/>
    <w:rsid w:val="00B84276"/>
    <w:rsid w:val="00B858AB"/>
    <w:rsid w:val="00B9057D"/>
    <w:rsid w:val="00B9247A"/>
    <w:rsid w:val="00BA74F1"/>
    <w:rsid w:val="00BB1700"/>
    <w:rsid w:val="00BC1BCC"/>
    <w:rsid w:val="00BD501D"/>
    <w:rsid w:val="00BF3F71"/>
    <w:rsid w:val="00C161DC"/>
    <w:rsid w:val="00C31F14"/>
    <w:rsid w:val="00C40238"/>
    <w:rsid w:val="00C42DC4"/>
    <w:rsid w:val="00C50844"/>
    <w:rsid w:val="00C60961"/>
    <w:rsid w:val="00C6642A"/>
    <w:rsid w:val="00C719BB"/>
    <w:rsid w:val="00C86815"/>
    <w:rsid w:val="00C87632"/>
    <w:rsid w:val="00C91276"/>
    <w:rsid w:val="00CB5748"/>
    <w:rsid w:val="00CB79E6"/>
    <w:rsid w:val="00CC2528"/>
    <w:rsid w:val="00CC7688"/>
    <w:rsid w:val="00CF6249"/>
    <w:rsid w:val="00D026A5"/>
    <w:rsid w:val="00D13786"/>
    <w:rsid w:val="00D24D4C"/>
    <w:rsid w:val="00D3711E"/>
    <w:rsid w:val="00D37C86"/>
    <w:rsid w:val="00D46804"/>
    <w:rsid w:val="00D51320"/>
    <w:rsid w:val="00D6134A"/>
    <w:rsid w:val="00D721B0"/>
    <w:rsid w:val="00D82BB2"/>
    <w:rsid w:val="00D84379"/>
    <w:rsid w:val="00D9022E"/>
    <w:rsid w:val="00DA7368"/>
    <w:rsid w:val="00DC2A26"/>
    <w:rsid w:val="00DC30BE"/>
    <w:rsid w:val="00DC6B9C"/>
    <w:rsid w:val="00DD7449"/>
    <w:rsid w:val="00DD78B4"/>
    <w:rsid w:val="00DE2F41"/>
    <w:rsid w:val="00DE3806"/>
    <w:rsid w:val="00DE4D66"/>
    <w:rsid w:val="00DF5F80"/>
    <w:rsid w:val="00E06EDC"/>
    <w:rsid w:val="00E1183E"/>
    <w:rsid w:val="00E301D6"/>
    <w:rsid w:val="00E41CED"/>
    <w:rsid w:val="00E54D8C"/>
    <w:rsid w:val="00E64FCD"/>
    <w:rsid w:val="00E737BD"/>
    <w:rsid w:val="00E75416"/>
    <w:rsid w:val="00E76A3F"/>
    <w:rsid w:val="00E77D06"/>
    <w:rsid w:val="00E83941"/>
    <w:rsid w:val="00EA3E30"/>
    <w:rsid w:val="00EA4C03"/>
    <w:rsid w:val="00EB5C70"/>
    <w:rsid w:val="00EC0767"/>
    <w:rsid w:val="00ED0CA0"/>
    <w:rsid w:val="00ED24D5"/>
    <w:rsid w:val="00EF24D3"/>
    <w:rsid w:val="00EF2BD9"/>
    <w:rsid w:val="00EF4796"/>
    <w:rsid w:val="00EF7192"/>
    <w:rsid w:val="00F00CFF"/>
    <w:rsid w:val="00F059D3"/>
    <w:rsid w:val="00F11AE8"/>
    <w:rsid w:val="00F24EF4"/>
    <w:rsid w:val="00F32750"/>
    <w:rsid w:val="00F34002"/>
    <w:rsid w:val="00F41AA4"/>
    <w:rsid w:val="00F53492"/>
    <w:rsid w:val="00F53F8F"/>
    <w:rsid w:val="00F55925"/>
    <w:rsid w:val="00F60F42"/>
    <w:rsid w:val="00F62707"/>
    <w:rsid w:val="00F67E7C"/>
    <w:rsid w:val="00F85337"/>
    <w:rsid w:val="00F93DB0"/>
    <w:rsid w:val="00FA0F98"/>
    <w:rsid w:val="00FA58AE"/>
    <w:rsid w:val="00FB41F4"/>
    <w:rsid w:val="00FB5126"/>
    <w:rsid w:val="00FC0B21"/>
    <w:rsid w:val="00FC3CB3"/>
    <w:rsid w:val="00FD00C6"/>
    <w:rsid w:val="00FD510D"/>
    <w:rsid w:val="00FE6161"/>
    <w:rsid w:val="00FE774B"/>
    <w:rsid w:val="00FF2503"/>
    <w:rsid w:val="00FF2B88"/>
    <w:rsid w:val="00FF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811"/>
  </w:style>
  <w:style w:type="paragraph" w:styleId="a7">
    <w:name w:val="footer"/>
    <w:basedOn w:val="a"/>
    <w:link w:val="a8"/>
    <w:uiPriority w:val="99"/>
    <w:unhideWhenUsed/>
    <w:rsid w:val="000E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811"/>
  </w:style>
  <w:style w:type="paragraph" w:styleId="a7">
    <w:name w:val="footer"/>
    <w:basedOn w:val="a"/>
    <w:link w:val="a8"/>
    <w:uiPriority w:val="99"/>
    <w:unhideWhenUsed/>
    <w:rsid w:val="000E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Arhipkova</dc:creator>
  <cp:lastModifiedBy>Serova</cp:lastModifiedBy>
  <cp:revision>2</cp:revision>
  <cp:lastPrinted>2016-02-24T18:08:00Z</cp:lastPrinted>
  <dcterms:created xsi:type="dcterms:W3CDTF">2016-02-26T06:20:00Z</dcterms:created>
  <dcterms:modified xsi:type="dcterms:W3CDTF">2016-02-26T06:20:00Z</dcterms:modified>
</cp:coreProperties>
</file>