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77" w:rsidRPr="00695110" w:rsidRDefault="003C6777" w:rsidP="003C67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bookmarkStart w:id="0" w:name="_GoBack"/>
      <w:bookmarkEnd w:id="0"/>
      <w:r w:rsidRPr="00695110">
        <w:rPr>
          <w:rFonts w:eastAsiaTheme="minorHAnsi"/>
          <w:color w:val="000000"/>
          <w:sz w:val="28"/>
          <w:szCs w:val="28"/>
          <w:lang w:eastAsia="en-US"/>
        </w:rPr>
        <w:t xml:space="preserve">УТВЕРЖДЁН </w:t>
      </w:r>
    </w:p>
    <w:p w:rsidR="003C6777" w:rsidRPr="00695110" w:rsidRDefault="003C6777" w:rsidP="003C67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695110">
        <w:rPr>
          <w:rFonts w:eastAsiaTheme="minorHAnsi"/>
          <w:color w:val="000000"/>
          <w:sz w:val="28"/>
          <w:szCs w:val="28"/>
          <w:lang w:eastAsia="en-US"/>
        </w:rPr>
        <w:t>приказом К</w:t>
      </w:r>
      <w:r>
        <w:rPr>
          <w:rFonts w:eastAsiaTheme="minorHAnsi"/>
          <w:color w:val="000000"/>
          <w:sz w:val="28"/>
          <w:szCs w:val="28"/>
          <w:lang w:eastAsia="en-US"/>
        </w:rPr>
        <w:t>онтрольно-счётной палаты</w:t>
      </w:r>
      <w:r w:rsidRPr="0069511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3C6777" w:rsidRPr="00695110" w:rsidRDefault="003C6777" w:rsidP="003C67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Шимского </w:t>
      </w:r>
      <w:r w:rsidRPr="00695110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района </w:t>
      </w:r>
    </w:p>
    <w:p w:rsidR="003C6777" w:rsidRDefault="003C6777" w:rsidP="003C6777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695110">
        <w:rPr>
          <w:rFonts w:eastAsiaTheme="minorHAnsi"/>
          <w:color w:val="000000"/>
          <w:sz w:val="28"/>
          <w:szCs w:val="28"/>
          <w:lang w:eastAsia="en-US"/>
        </w:rPr>
        <w:t>от 29.12.201</w:t>
      </w:r>
      <w:r w:rsidR="0092462B">
        <w:rPr>
          <w:rFonts w:eastAsiaTheme="minorHAnsi"/>
          <w:color w:val="000000"/>
          <w:sz w:val="28"/>
          <w:szCs w:val="28"/>
          <w:lang w:eastAsia="en-US"/>
        </w:rPr>
        <w:t>5</w:t>
      </w:r>
      <w:r w:rsidRPr="00695110">
        <w:rPr>
          <w:rFonts w:eastAsiaTheme="minorHAnsi"/>
          <w:color w:val="000000"/>
          <w:sz w:val="28"/>
          <w:szCs w:val="28"/>
          <w:lang w:eastAsia="en-US"/>
        </w:rPr>
        <w:t xml:space="preserve"> № </w:t>
      </w:r>
      <w:r w:rsidR="0092462B">
        <w:rPr>
          <w:rFonts w:eastAsiaTheme="minorHAnsi"/>
          <w:color w:val="000000"/>
          <w:sz w:val="28"/>
          <w:szCs w:val="28"/>
          <w:lang w:eastAsia="en-US"/>
        </w:rPr>
        <w:t>36</w:t>
      </w:r>
      <w:r w:rsidRPr="0069511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3C6777" w:rsidRPr="00D01C39" w:rsidRDefault="003C6777" w:rsidP="003C6777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3C6777" w:rsidRPr="00D01C39" w:rsidRDefault="003C6777" w:rsidP="003C6777">
      <w:pPr>
        <w:jc w:val="center"/>
        <w:rPr>
          <w:b/>
          <w:bCs/>
          <w:sz w:val="28"/>
          <w:szCs w:val="28"/>
        </w:rPr>
      </w:pPr>
      <w:proofErr w:type="gramStart"/>
      <w:r w:rsidRPr="00D01C39">
        <w:rPr>
          <w:b/>
          <w:bCs/>
          <w:sz w:val="28"/>
          <w:szCs w:val="28"/>
        </w:rPr>
        <w:t>П</w:t>
      </w:r>
      <w:proofErr w:type="gramEnd"/>
      <w:r w:rsidRPr="00D01C39">
        <w:rPr>
          <w:b/>
          <w:bCs/>
          <w:sz w:val="28"/>
          <w:szCs w:val="28"/>
        </w:rPr>
        <w:t xml:space="preserve"> Л А Н</w:t>
      </w:r>
    </w:p>
    <w:p w:rsidR="003C6777" w:rsidRPr="00D01C39" w:rsidRDefault="003C6777" w:rsidP="003C6777">
      <w:pPr>
        <w:jc w:val="center"/>
        <w:rPr>
          <w:b/>
          <w:bCs/>
          <w:sz w:val="28"/>
          <w:szCs w:val="28"/>
        </w:rPr>
      </w:pPr>
      <w:r w:rsidRPr="00D01C39">
        <w:rPr>
          <w:b/>
          <w:bCs/>
          <w:sz w:val="28"/>
          <w:szCs w:val="28"/>
        </w:rPr>
        <w:t>работы Контрольно-счётной палаты Шимского муниципального района</w:t>
      </w:r>
    </w:p>
    <w:p w:rsidR="003C6777" w:rsidRPr="00D01C39" w:rsidRDefault="003C6777" w:rsidP="003C6777">
      <w:pPr>
        <w:ind w:left="450"/>
        <w:jc w:val="center"/>
        <w:rPr>
          <w:b/>
          <w:bCs/>
          <w:sz w:val="28"/>
          <w:szCs w:val="28"/>
        </w:rPr>
      </w:pPr>
      <w:r w:rsidRPr="00D01C39">
        <w:rPr>
          <w:b/>
          <w:bCs/>
          <w:sz w:val="28"/>
          <w:szCs w:val="28"/>
        </w:rPr>
        <w:t>на  201</w:t>
      </w:r>
      <w:r w:rsidR="00BC3077">
        <w:rPr>
          <w:b/>
          <w:bCs/>
          <w:sz w:val="28"/>
          <w:szCs w:val="28"/>
        </w:rPr>
        <w:t>6</w:t>
      </w:r>
      <w:r w:rsidRPr="00D01C39">
        <w:rPr>
          <w:b/>
          <w:bCs/>
          <w:sz w:val="28"/>
          <w:szCs w:val="28"/>
        </w:rPr>
        <w:t xml:space="preserve"> год</w:t>
      </w:r>
    </w:p>
    <w:p w:rsidR="003C6777" w:rsidRPr="00231A2E" w:rsidRDefault="003C6777" w:rsidP="003C6777">
      <w:pPr>
        <w:rPr>
          <w:color w:val="7030A0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49"/>
        <w:gridCol w:w="7663"/>
        <w:gridCol w:w="1843"/>
        <w:gridCol w:w="1983"/>
        <w:gridCol w:w="2772"/>
        <w:gridCol w:w="957"/>
      </w:tblGrid>
      <w:tr w:rsidR="003C6777" w:rsidTr="004304EF">
        <w:trPr>
          <w:tblHeader/>
          <w:jc w:val="center"/>
        </w:trPr>
        <w:tc>
          <w:tcPr>
            <w:tcW w:w="649" w:type="dxa"/>
            <w:vAlign w:val="center"/>
          </w:tcPr>
          <w:p w:rsidR="003C6777" w:rsidRPr="003E20B2" w:rsidRDefault="003C6777" w:rsidP="00607E8F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3C6777" w:rsidRPr="003E20B2" w:rsidRDefault="003C6777" w:rsidP="00607E8F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7663" w:type="dxa"/>
            <w:vAlign w:val="center"/>
          </w:tcPr>
          <w:p w:rsidR="003C6777" w:rsidRPr="003E20B2" w:rsidRDefault="003C6777" w:rsidP="00607E8F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vAlign w:val="center"/>
          </w:tcPr>
          <w:p w:rsidR="003C6777" w:rsidRPr="003E20B2" w:rsidRDefault="003C6777" w:rsidP="00607E8F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983" w:type="dxa"/>
            <w:vAlign w:val="center"/>
          </w:tcPr>
          <w:p w:rsidR="003C6777" w:rsidRPr="003E20B2" w:rsidRDefault="003C6777" w:rsidP="004304EF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2772" w:type="dxa"/>
            <w:vAlign w:val="center"/>
          </w:tcPr>
          <w:p w:rsidR="003C6777" w:rsidRPr="003E20B2" w:rsidRDefault="003C6777" w:rsidP="00607E8F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</w:tcPr>
          <w:p w:rsidR="003C6777" w:rsidRPr="003E20B2" w:rsidRDefault="003C6777" w:rsidP="00607E8F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Приме-</w:t>
            </w:r>
            <w:proofErr w:type="spellStart"/>
            <w:r w:rsidRPr="003E20B2"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3C6777" w:rsidTr="00607E8F">
        <w:trPr>
          <w:jc w:val="center"/>
        </w:trPr>
        <w:tc>
          <w:tcPr>
            <w:tcW w:w="15867" w:type="dxa"/>
            <w:gridSpan w:val="6"/>
            <w:vAlign w:val="center"/>
          </w:tcPr>
          <w:p w:rsidR="003C6777" w:rsidRPr="008E65F5" w:rsidRDefault="003C6777" w:rsidP="00607E8F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3C6777" w:rsidTr="004304EF">
        <w:trPr>
          <w:jc w:val="center"/>
        </w:trPr>
        <w:tc>
          <w:tcPr>
            <w:tcW w:w="649" w:type="dxa"/>
          </w:tcPr>
          <w:p w:rsidR="003C6777" w:rsidRPr="008E65F5" w:rsidRDefault="003C6777" w:rsidP="00607E8F">
            <w:r w:rsidRPr="008E65F5">
              <w:t>1.1.</w:t>
            </w:r>
          </w:p>
        </w:tc>
        <w:tc>
          <w:tcPr>
            <w:tcW w:w="7663" w:type="dxa"/>
          </w:tcPr>
          <w:p w:rsidR="003C6777" w:rsidRPr="004500CB" w:rsidRDefault="003C6777" w:rsidP="00541D62">
            <w:pPr>
              <w:jc w:val="both"/>
              <w:rPr>
                <w:i/>
                <w:highlight w:val="green"/>
              </w:rPr>
            </w:pPr>
            <w:r w:rsidRPr="00731E29">
              <w:t xml:space="preserve">Экспертиза </w:t>
            </w:r>
            <w:r w:rsidR="00496E25" w:rsidRPr="00731E29">
              <w:t xml:space="preserve">и подготовка заключения на проект </w:t>
            </w:r>
            <w:r w:rsidRPr="00731E29">
              <w:t>решения Думы муниципального района «О бюджете  муниципального района на 201</w:t>
            </w:r>
            <w:r w:rsidR="00496E25" w:rsidRPr="00731E29">
              <w:t>7</w:t>
            </w:r>
            <w:r w:rsidRPr="00731E29">
              <w:t xml:space="preserve"> год и на плановый период 201</w:t>
            </w:r>
            <w:r w:rsidR="00496E25" w:rsidRPr="00731E29">
              <w:t>8</w:t>
            </w:r>
            <w:r w:rsidRPr="00731E29">
              <w:t xml:space="preserve"> и 201</w:t>
            </w:r>
            <w:r w:rsidR="00496E25" w:rsidRPr="00731E29">
              <w:t>9</w:t>
            </w:r>
            <w:r w:rsidRPr="00731E29">
              <w:t xml:space="preserve">  годов», в том числе обоснованности показателей (параметров и характеристик) бюджета  муниципального района </w:t>
            </w:r>
          </w:p>
        </w:tc>
        <w:tc>
          <w:tcPr>
            <w:tcW w:w="1843" w:type="dxa"/>
          </w:tcPr>
          <w:p w:rsidR="003C6777" w:rsidRDefault="003C6777" w:rsidP="00607E8F">
            <w:r>
              <w:t>Ноябрь</w:t>
            </w:r>
            <w:r w:rsidR="004500CB">
              <w:t>-декабрь</w:t>
            </w:r>
          </w:p>
        </w:tc>
        <w:tc>
          <w:tcPr>
            <w:tcW w:w="1983" w:type="dxa"/>
          </w:tcPr>
          <w:p w:rsidR="003C6777" w:rsidRDefault="003C6777" w:rsidP="00607E8F">
            <w:r>
              <w:t xml:space="preserve">Председатель </w:t>
            </w:r>
          </w:p>
          <w:p w:rsidR="003C6777" w:rsidRDefault="003C6777" w:rsidP="00607E8F"/>
        </w:tc>
        <w:tc>
          <w:tcPr>
            <w:tcW w:w="2772" w:type="dxa"/>
            <w:vAlign w:val="center"/>
          </w:tcPr>
          <w:p w:rsidR="003C6777" w:rsidRDefault="003C6777" w:rsidP="00607E8F">
            <w:pPr>
              <w:jc w:val="both"/>
            </w:pPr>
            <w:r w:rsidRPr="008E65F5">
              <w:t>ч</w:t>
            </w:r>
            <w:r>
              <w:t>асть</w:t>
            </w:r>
            <w:r w:rsidRPr="008E65F5">
              <w:t xml:space="preserve"> </w:t>
            </w:r>
            <w:r>
              <w:t xml:space="preserve">2 </w:t>
            </w:r>
            <w:r w:rsidRPr="008E65F5">
              <w:t>ст</w:t>
            </w:r>
            <w:r>
              <w:t>атьи</w:t>
            </w:r>
            <w:r w:rsidRPr="008E65F5">
              <w:t xml:space="preserve"> 157</w:t>
            </w:r>
            <w:r>
              <w:t xml:space="preserve"> БК РФ,</w:t>
            </w:r>
          </w:p>
          <w:p w:rsidR="003C6777" w:rsidRPr="00BA0632" w:rsidRDefault="003C6777" w:rsidP="00607E8F">
            <w:pPr>
              <w:jc w:val="both"/>
            </w:pPr>
            <w:r>
              <w:t xml:space="preserve"> пункт 2 части 2 статьи 9 </w:t>
            </w:r>
            <w:r w:rsidRPr="00BA0632">
              <w:t>Закон</w:t>
            </w:r>
            <w:r>
              <w:t>а №</w:t>
            </w:r>
            <w:r w:rsidRPr="00BA0632">
              <w:t>6-ФЗ,</w:t>
            </w:r>
          </w:p>
          <w:p w:rsidR="003C6777" w:rsidRDefault="003C6777" w:rsidP="00607E8F">
            <w:pPr>
              <w:jc w:val="both"/>
            </w:pPr>
            <w:r>
              <w:rPr>
                <w:sz w:val="23"/>
                <w:szCs w:val="23"/>
              </w:rPr>
              <w:t>пункт 2 части 1 статьи 8 Положения о КСП</w:t>
            </w:r>
          </w:p>
        </w:tc>
        <w:tc>
          <w:tcPr>
            <w:tcW w:w="957" w:type="dxa"/>
          </w:tcPr>
          <w:p w:rsidR="003C6777" w:rsidRDefault="003C6777" w:rsidP="00607E8F">
            <w:pPr>
              <w:jc w:val="center"/>
            </w:pPr>
          </w:p>
        </w:tc>
      </w:tr>
      <w:tr w:rsidR="003C6777" w:rsidTr="004304EF">
        <w:trPr>
          <w:jc w:val="center"/>
        </w:trPr>
        <w:tc>
          <w:tcPr>
            <w:tcW w:w="649" w:type="dxa"/>
          </w:tcPr>
          <w:p w:rsidR="003C6777" w:rsidRPr="00A10B1C" w:rsidRDefault="003C6777" w:rsidP="00607E8F">
            <w:r w:rsidRPr="00A10B1C">
              <w:t>1.</w:t>
            </w:r>
            <w:r>
              <w:t>2</w:t>
            </w:r>
            <w:r w:rsidRPr="00A10B1C">
              <w:t>.</w:t>
            </w:r>
          </w:p>
        </w:tc>
        <w:tc>
          <w:tcPr>
            <w:tcW w:w="7663" w:type="dxa"/>
          </w:tcPr>
          <w:p w:rsidR="003C6777" w:rsidRPr="006222AC" w:rsidRDefault="003C6777" w:rsidP="00B52203">
            <w:pPr>
              <w:jc w:val="both"/>
            </w:pPr>
            <w:r w:rsidRPr="006222AC">
              <w:t>Экспертиза и подготовка заключений на проекты решений Думы  муниципального района «О внесении изменений в решение «О бюджете муниципального района на 201</w:t>
            </w:r>
            <w:r w:rsidR="00496E25" w:rsidRPr="006222AC">
              <w:t>6</w:t>
            </w:r>
            <w:r w:rsidRPr="006222AC">
              <w:t xml:space="preserve"> год»</w:t>
            </w:r>
          </w:p>
        </w:tc>
        <w:tc>
          <w:tcPr>
            <w:tcW w:w="1843" w:type="dxa"/>
          </w:tcPr>
          <w:p w:rsidR="003C6777" w:rsidRDefault="003C6777" w:rsidP="00607E8F">
            <w:r>
              <w:t xml:space="preserve">В течение года </w:t>
            </w:r>
            <w:r w:rsidR="00731E29">
              <w:t>(</w:t>
            </w:r>
            <w:r>
              <w:t>по мере поступления</w:t>
            </w:r>
            <w:r w:rsidR="00731E29">
              <w:t>)</w:t>
            </w:r>
            <w:r>
              <w:t xml:space="preserve"> </w:t>
            </w:r>
          </w:p>
        </w:tc>
        <w:tc>
          <w:tcPr>
            <w:tcW w:w="1983" w:type="dxa"/>
          </w:tcPr>
          <w:p w:rsidR="003C6777" w:rsidRDefault="003C6777" w:rsidP="00607E8F">
            <w:r>
              <w:t xml:space="preserve">Председатель </w:t>
            </w:r>
          </w:p>
        </w:tc>
        <w:tc>
          <w:tcPr>
            <w:tcW w:w="2772" w:type="dxa"/>
          </w:tcPr>
          <w:p w:rsidR="003C6777" w:rsidRDefault="003C6777" w:rsidP="00607E8F">
            <w:pPr>
              <w:jc w:val="both"/>
            </w:pPr>
            <w:r w:rsidRPr="008E65F5">
              <w:t>ч</w:t>
            </w:r>
            <w:r>
              <w:t>асть</w:t>
            </w:r>
            <w:r w:rsidRPr="008E65F5">
              <w:t xml:space="preserve"> </w:t>
            </w:r>
            <w:r>
              <w:t xml:space="preserve">2 </w:t>
            </w:r>
            <w:r w:rsidRPr="008E65F5">
              <w:t>ст</w:t>
            </w:r>
            <w:r>
              <w:t>атьи</w:t>
            </w:r>
            <w:r w:rsidRPr="008E65F5">
              <w:t xml:space="preserve"> 157</w:t>
            </w:r>
            <w:r>
              <w:t xml:space="preserve"> БК РФ, </w:t>
            </w:r>
          </w:p>
          <w:p w:rsidR="003C6777" w:rsidRDefault="003C6777" w:rsidP="00607E8F">
            <w:pPr>
              <w:jc w:val="both"/>
              <w:rPr>
                <w:sz w:val="23"/>
                <w:szCs w:val="23"/>
              </w:rPr>
            </w:pPr>
            <w:r w:rsidRPr="004A4131">
              <w:t>п</w:t>
            </w:r>
            <w:r>
              <w:t>ункты</w:t>
            </w:r>
            <w:r w:rsidRPr="004A4131">
              <w:t xml:space="preserve"> 2</w:t>
            </w:r>
            <w:r>
              <w:t xml:space="preserve"> и</w:t>
            </w:r>
            <w:r w:rsidR="006222AC">
              <w:t xml:space="preserve"> </w:t>
            </w:r>
            <w:r>
              <w:t>7</w:t>
            </w:r>
            <w:r w:rsidRPr="004A4131">
              <w:t xml:space="preserve"> ч</w:t>
            </w:r>
            <w:r>
              <w:t>асти</w:t>
            </w:r>
            <w:r w:rsidRPr="004A4131">
              <w:t xml:space="preserve"> 2 ст</w:t>
            </w:r>
            <w:r>
              <w:t>атьи</w:t>
            </w:r>
            <w:r w:rsidRPr="004A4131">
              <w:t xml:space="preserve"> 9 </w:t>
            </w:r>
            <w:r>
              <w:t>Закона №6-ФЗ,</w:t>
            </w:r>
            <w:r>
              <w:rPr>
                <w:sz w:val="23"/>
                <w:szCs w:val="23"/>
              </w:rPr>
              <w:t xml:space="preserve"> </w:t>
            </w:r>
          </w:p>
          <w:p w:rsidR="003C6777" w:rsidRDefault="003C6777" w:rsidP="00607E8F">
            <w:pPr>
              <w:jc w:val="both"/>
            </w:pPr>
            <w:r>
              <w:rPr>
                <w:sz w:val="23"/>
                <w:szCs w:val="23"/>
              </w:rPr>
              <w:t>пункт 2 части 1 статьи 8 Положения о КСП</w:t>
            </w:r>
          </w:p>
        </w:tc>
        <w:tc>
          <w:tcPr>
            <w:tcW w:w="957" w:type="dxa"/>
          </w:tcPr>
          <w:p w:rsidR="003C6777" w:rsidRDefault="003C6777" w:rsidP="00607E8F">
            <w:pPr>
              <w:jc w:val="center"/>
            </w:pPr>
          </w:p>
        </w:tc>
      </w:tr>
      <w:tr w:rsidR="003C6777" w:rsidTr="004304EF">
        <w:trPr>
          <w:jc w:val="center"/>
        </w:trPr>
        <w:tc>
          <w:tcPr>
            <w:tcW w:w="649" w:type="dxa"/>
          </w:tcPr>
          <w:p w:rsidR="003C6777" w:rsidRPr="00A10B1C" w:rsidRDefault="003C6777" w:rsidP="00607E8F">
            <w:r w:rsidRPr="00A10B1C">
              <w:t>1.</w:t>
            </w:r>
            <w:r>
              <w:t>3</w:t>
            </w:r>
          </w:p>
        </w:tc>
        <w:tc>
          <w:tcPr>
            <w:tcW w:w="7663" w:type="dxa"/>
          </w:tcPr>
          <w:p w:rsidR="004500CB" w:rsidRPr="006222AC" w:rsidRDefault="003C6777" w:rsidP="004500CB">
            <w:pPr>
              <w:autoSpaceDE w:val="0"/>
              <w:autoSpaceDN w:val="0"/>
              <w:adjustRightInd w:val="0"/>
              <w:jc w:val="both"/>
            </w:pPr>
            <w:r w:rsidRPr="006222AC">
              <w:t>Финансово-экономическая экспертиза проектов</w:t>
            </w:r>
            <w:r w:rsidR="004500CB" w:rsidRPr="006222AC">
              <w:t xml:space="preserve"> решений Думы муниципального района (включая обоснованность финансово-экономических обоснований) в части, касающейся </w:t>
            </w:r>
            <w:r w:rsidRPr="006222AC">
              <w:t xml:space="preserve"> </w:t>
            </w:r>
            <w:r w:rsidR="004500CB" w:rsidRPr="006222AC">
              <w:t>расходных обязательств муниципального района.</w:t>
            </w:r>
          </w:p>
          <w:p w:rsidR="003C6777" w:rsidRPr="006222AC" w:rsidRDefault="004500CB" w:rsidP="004500CB">
            <w:pPr>
              <w:autoSpaceDE w:val="0"/>
              <w:autoSpaceDN w:val="0"/>
              <w:adjustRightInd w:val="0"/>
            </w:pPr>
            <w:r w:rsidRPr="006222AC">
              <w:t xml:space="preserve"> </w:t>
            </w:r>
          </w:p>
        </w:tc>
        <w:tc>
          <w:tcPr>
            <w:tcW w:w="1843" w:type="dxa"/>
          </w:tcPr>
          <w:p w:rsidR="003C6777" w:rsidRPr="009B5CE6" w:rsidRDefault="003C6777" w:rsidP="00607E8F">
            <w:pPr>
              <w:rPr>
                <w:highlight w:val="lightGray"/>
              </w:rPr>
            </w:pPr>
            <w:r>
              <w:t xml:space="preserve">В течение года </w:t>
            </w:r>
            <w:r w:rsidR="00332C75">
              <w:t>(</w:t>
            </w:r>
            <w:r>
              <w:t>по мере поступления</w:t>
            </w:r>
            <w:r w:rsidR="00332C75">
              <w:t>)</w:t>
            </w:r>
            <w:r>
              <w:t xml:space="preserve"> </w:t>
            </w:r>
          </w:p>
        </w:tc>
        <w:tc>
          <w:tcPr>
            <w:tcW w:w="1983" w:type="dxa"/>
          </w:tcPr>
          <w:p w:rsidR="003C6777" w:rsidRDefault="003C6777" w:rsidP="00607E8F">
            <w:r w:rsidRPr="003374FB">
              <w:t xml:space="preserve">Председатель </w:t>
            </w:r>
          </w:p>
        </w:tc>
        <w:tc>
          <w:tcPr>
            <w:tcW w:w="2772" w:type="dxa"/>
          </w:tcPr>
          <w:p w:rsidR="003C6777" w:rsidRDefault="003C6777" w:rsidP="00607E8F">
            <w:pPr>
              <w:jc w:val="both"/>
            </w:pPr>
            <w:r w:rsidRPr="00EE7804">
              <w:t>ч</w:t>
            </w:r>
            <w:r>
              <w:t>асть</w:t>
            </w:r>
            <w:r w:rsidRPr="00EE7804">
              <w:t xml:space="preserve"> 2 ст</w:t>
            </w:r>
            <w:r>
              <w:t>атьи</w:t>
            </w:r>
            <w:r w:rsidRPr="00EE7804">
              <w:t xml:space="preserve"> 157 </w:t>
            </w:r>
            <w:r>
              <w:t>БК РФ,</w:t>
            </w:r>
          </w:p>
          <w:p w:rsidR="003C6777" w:rsidRDefault="003C6777" w:rsidP="00607E8F">
            <w:pPr>
              <w:jc w:val="both"/>
              <w:rPr>
                <w:sz w:val="23"/>
                <w:szCs w:val="23"/>
              </w:rPr>
            </w:pPr>
            <w:r w:rsidRPr="004A4131">
              <w:t>п</w:t>
            </w:r>
            <w:r>
              <w:t>ункт 7</w:t>
            </w:r>
            <w:r w:rsidRPr="004A4131">
              <w:t xml:space="preserve"> ч</w:t>
            </w:r>
            <w:r>
              <w:t>асти</w:t>
            </w:r>
            <w:r w:rsidRPr="004A4131">
              <w:t xml:space="preserve"> 2 ст</w:t>
            </w:r>
            <w:r>
              <w:t>атьи</w:t>
            </w:r>
            <w:r w:rsidRPr="004A4131">
              <w:t xml:space="preserve"> 9 </w:t>
            </w:r>
            <w:r>
              <w:t>Закона №6-ФЗ,</w:t>
            </w:r>
            <w:r>
              <w:rPr>
                <w:sz w:val="23"/>
                <w:szCs w:val="23"/>
              </w:rPr>
              <w:t xml:space="preserve"> </w:t>
            </w:r>
          </w:p>
          <w:p w:rsidR="003C6777" w:rsidRPr="009B5CE6" w:rsidRDefault="003C6777" w:rsidP="00607E8F">
            <w:pPr>
              <w:jc w:val="both"/>
              <w:rPr>
                <w:highlight w:val="lightGray"/>
              </w:rPr>
            </w:pPr>
            <w:r>
              <w:rPr>
                <w:sz w:val="23"/>
                <w:szCs w:val="23"/>
              </w:rPr>
              <w:t>пункт 7 части 1 статьи 8 Положения о КСП</w:t>
            </w:r>
          </w:p>
        </w:tc>
        <w:tc>
          <w:tcPr>
            <w:tcW w:w="957" w:type="dxa"/>
          </w:tcPr>
          <w:p w:rsidR="003C6777" w:rsidRDefault="003C6777" w:rsidP="00607E8F">
            <w:pPr>
              <w:jc w:val="center"/>
            </w:pPr>
          </w:p>
        </w:tc>
      </w:tr>
      <w:tr w:rsidR="003C6777" w:rsidTr="004304EF">
        <w:trPr>
          <w:jc w:val="center"/>
        </w:trPr>
        <w:tc>
          <w:tcPr>
            <w:tcW w:w="649" w:type="dxa"/>
          </w:tcPr>
          <w:p w:rsidR="003C6777" w:rsidRDefault="003C6777" w:rsidP="00607E8F">
            <w:r>
              <w:t>1.4.</w:t>
            </w:r>
          </w:p>
        </w:tc>
        <w:tc>
          <w:tcPr>
            <w:tcW w:w="7663" w:type="dxa"/>
            <w:vAlign w:val="center"/>
          </w:tcPr>
          <w:p w:rsidR="004500CB" w:rsidRPr="006222AC" w:rsidRDefault="003C6777" w:rsidP="004500CB">
            <w:pPr>
              <w:jc w:val="both"/>
            </w:pPr>
            <w:r w:rsidRPr="006222AC">
              <w:t xml:space="preserve">Финансово-экономическая экспертиза проектов муниципальных правовых актов </w:t>
            </w:r>
            <w:r w:rsidR="004500CB" w:rsidRPr="006222AC">
              <w:t xml:space="preserve">администрации </w:t>
            </w:r>
            <w:r w:rsidRPr="006222AC">
              <w:t>района</w:t>
            </w:r>
            <w:r w:rsidR="004500CB" w:rsidRPr="006222AC">
              <w:t>, регулирующих бюджетно-финансовые вопросы муниципального района.</w:t>
            </w:r>
          </w:p>
          <w:p w:rsidR="004500CB" w:rsidRPr="006222AC" w:rsidRDefault="004500CB" w:rsidP="004500CB">
            <w:pPr>
              <w:jc w:val="both"/>
            </w:pPr>
          </w:p>
          <w:p w:rsidR="004500CB" w:rsidRPr="006222AC" w:rsidRDefault="004500CB" w:rsidP="004500CB">
            <w:pPr>
              <w:jc w:val="both"/>
            </w:pPr>
          </w:p>
          <w:p w:rsidR="003C6777" w:rsidRPr="006222AC" w:rsidRDefault="003C6777" w:rsidP="004500CB">
            <w:pPr>
              <w:jc w:val="both"/>
            </w:pPr>
            <w:r w:rsidRPr="006222AC">
              <w:t xml:space="preserve"> </w:t>
            </w:r>
          </w:p>
        </w:tc>
        <w:tc>
          <w:tcPr>
            <w:tcW w:w="1843" w:type="dxa"/>
          </w:tcPr>
          <w:p w:rsidR="003C6777" w:rsidRDefault="003C6777" w:rsidP="00607E8F">
            <w:r>
              <w:lastRenderedPageBreak/>
              <w:t xml:space="preserve">В течение года </w:t>
            </w:r>
            <w:r w:rsidR="00332C75">
              <w:t>(</w:t>
            </w:r>
            <w:r>
              <w:t>по мере поступления</w:t>
            </w:r>
            <w:r w:rsidR="00332C75">
              <w:t>)</w:t>
            </w:r>
            <w:r>
              <w:t xml:space="preserve"> </w:t>
            </w:r>
          </w:p>
        </w:tc>
        <w:tc>
          <w:tcPr>
            <w:tcW w:w="1983" w:type="dxa"/>
          </w:tcPr>
          <w:p w:rsidR="003C6777" w:rsidRDefault="003C6777" w:rsidP="00607E8F">
            <w:r w:rsidRPr="003374FB">
              <w:t xml:space="preserve">Председатель </w:t>
            </w:r>
          </w:p>
        </w:tc>
        <w:tc>
          <w:tcPr>
            <w:tcW w:w="2772" w:type="dxa"/>
          </w:tcPr>
          <w:p w:rsidR="003C6777" w:rsidRDefault="003C6777" w:rsidP="00607E8F">
            <w:pPr>
              <w:jc w:val="both"/>
            </w:pPr>
            <w:r w:rsidRPr="004A4131">
              <w:t>п</w:t>
            </w:r>
            <w:r>
              <w:t>ункт</w:t>
            </w:r>
            <w:r w:rsidRPr="004A4131">
              <w:t xml:space="preserve"> </w:t>
            </w:r>
            <w:r>
              <w:t>7</w:t>
            </w:r>
            <w:r w:rsidRPr="004A4131">
              <w:t xml:space="preserve"> ч</w:t>
            </w:r>
            <w:r>
              <w:t>асти</w:t>
            </w:r>
            <w:r w:rsidRPr="004A4131">
              <w:t xml:space="preserve"> 2 ст</w:t>
            </w:r>
            <w:r>
              <w:t>атьи</w:t>
            </w:r>
            <w:r w:rsidRPr="004A4131">
              <w:t xml:space="preserve"> 9 </w:t>
            </w:r>
            <w:r>
              <w:t xml:space="preserve">Закон №6-ФЗ, </w:t>
            </w:r>
          </w:p>
          <w:p w:rsidR="003C6777" w:rsidRDefault="003C6777" w:rsidP="00607E8F">
            <w:pPr>
              <w:jc w:val="both"/>
            </w:pPr>
            <w:r>
              <w:t>часть 2 статьи 157 БК РФ,</w:t>
            </w:r>
          </w:p>
          <w:p w:rsidR="003C6777" w:rsidRDefault="003C6777" w:rsidP="00607E8F">
            <w:pPr>
              <w:jc w:val="both"/>
            </w:pPr>
            <w:r>
              <w:rPr>
                <w:sz w:val="23"/>
                <w:szCs w:val="23"/>
              </w:rPr>
              <w:t xml:space="preserve">пункт 7 части 1 статьи 8 </w:t>
            </w:r>
            <w:r>
              <w:rPr>
                <w:sz w:val="23"/>
                <w:szCs w:val="23"/>
              </w:rPr>
              <w:lastRenderedPageBreak/>
              <w:t>Положения о КСП</w:t>
            </w:r>
          </w:p>
        </w:tc>
        <w:tc>
          <w:tcPr>
            <w:tcW w:w="957" w:type="dxa"/>
          </w:tcPr>
          <w:p w:rsidR="003C6777" w:rsidRDefault="003C6777" w:rsidP="00607E8F">
            <w:pPr>
              <w:jc w:val="center"/>
            </w:pPr>
          </w:p>
        </w:tc>
      </w:tr>
      <w:tr w:rsidR="004500CB" w:rsidTr="00332C75">
        <w:trPr>
          <w:jc w:val="center"/>
        </w:trPr>
        <w:tc>
          <w:tcPr>
            <w:tcW w:w="649" w:type="dxa"/>
          </w:tcPr>
          <w:p w:rsidR="004500CB" w:rsidRDefault="004500CB" w:rsidP="00607E8F">
            <w:r>
              <w:lastRenderedPageBreak/>
              <w:t>1.5.</w:t>
            </w:r>
          </w:p>
        </w:tc>
        <w:tc>
          <w:tcPr>
            <w:tcW w:w="7663" w:type="dxa"/>
          </w:tcPr>
          <w:p w:rsidR="004500CB" w:rsidRPr="006222AC" w:rsidRDefault="004500CB" w:rsidP="00607E8F">
            <w:r w:rsidRPr="006222AC">
              <w:t>Экспертиза муниципальных программ</w:t>
            </w:r>
            <w:r w:rsidR="00607E8F" w:rsidRPr="006222AC">
              <w:t xml:space="preserve"> и изменений к ним</w:t>
            </w:r>
          </w:p>
        </w:tc>
        <w:tc>
          <w:tcPr>
            <w:tcW w:w="1843" w:type="dxa"/>
          </w:tcPr>
          <w:p w:rsidR="004500CB" w:rsidRDefault="004500CB" w:rsidP="00332C75">
            <w:r>
              <w:t xml:space="preserve">В течение года </w:t>
            </w:r>
            <w:r w:rsidR="00332C75">
              <w:t>(</w:t>
            </w:r>
            <w:r>
              <w:t>по мере поступления</w:t>
            </w:r>
            <w:r w:rsidR="00332C75">
              <w:t>)</w:t>
            </w:r>
          </w:p>
        </w:tc>
        <w:tc>
          <w:tcPr>
            <w:tcW w:w="1983" w:type="dxa"/>
          </w:tcPr>
          <w:p w:rsidR="004500CB" w:rsidRDefault="004500CB" w:rsidP="00607E8F">
            <w:r w:rsidRPr="003374FB">
              <w:t>Председатель</w:t>
            </w:r>
          </w:p>
        </w:tc>
        <w:tc>
          <w:tcPr>
            <w:tcW w:w="2772" w:type="dxa"/>
          </w:tcPr>
          <w:p w:rsidR="006222AC" w:rsidRDefault="006222AC" w:rsidP="006222AC">
            <w:pPr>
              <w:jc w:val="both"/>
            </w:pPr>
            <w:r w:rsidRPr="00EE7804">
              <w:t>ч</w:t>
            </w:r>
            <w:r>
              <w:t>асть</w:t>
            </w:r>
            <w:r w:rsidRPr="00EE7804">
              <w:t xml:space="preserve"> 2 ст</w:t>
            </w:r>
            <w:r>
              <w:t>атьи</w:t>
            </w:r>
            <w:r w:rsidRPr="00EE7804">
              <w:t xml:space="preserve"> 157 </w:t>
            </w:r>
            <w:r>
              <w:t>БК РФ,</w:t>
            </w:r>
          </w:p>
          <w:p w:rsidR="006222AC" w:rsidRDefault="006222AC" w:rsidP="006222AC">
            <w:pPr>
              <w:jc w:val="both"/>
              <w:rPr>
                <w:sz w:val="23"/>
                <w:szCs w:val="23"/>
              </w:rPr>
            </w:pPr>
            <w:r w:rsidRPr="004A4131">
              <w:t>п</w:t>
            </w:r>
            <w:r>
              <w:t>ункт 7</w:t>
            </w:r>
            <w:r w:rsidRPr="004A4131">
              <w:t xml:space="preserve"> ч</w:t>
            </w:r>
            <w:r>
              <w:t>асти</w:t>
            </w:r>
            <w:r w:rsidRPr="004A4131">
              <w:t xml:space="preserve"> 2 ст</w:t>
            </w:r>
            <w:r>
              <w:t>атьи</w:t>
            </w:r>
            <w:r w:rsidRPr="004A4131">
              <w:t xml:space="preserve"> 9 </w:t>
            </w:r>
            <w:r>
              <w:t>Закона №6-ФЗ,</w:t>
            </w:r>
            <w:r>
              <w:rPr>
                <w:sz w:val="23"/>
                <w:szCs w:val="23"/>
              </w:rPr>
              <w:t xml:space="preserve"> </w:t>
            </w:r>
          </w:p>
          <w:p w:rsidR="004500CB" w:rsidRDefault="006222AC" w:rsidP="006222AC">
            <w:pPr>
              <w:jc w:val="both"/>
            </w:pPr>
            <w:r>
              <w:rPr>
                <w:sz w:val="23"/>
                <w:szCs w:val="23"/>
              </w:rPr>
              <w:t>пункт 7 части 1 статьи 8 Положения о КСП</w:t>
            </w:r>
          </w:p>
        </w:tc>
        <w:tc>
          <w:tcPr>
            <w:tcW w:w="957" w:type="dxa"/>
          </w:tcPr>
          <w:p w:rsidR="004500CB" w:rsidRDefault="004500CB" w:rsidP="00607E8F">
            <w:pPr>
              <w:jc w:val="center"/>
            </w:pPr>
          </w:p>
        </w:tc>
      </w:tr>
      <w:tr w:rsidR="003C6777" w:rsidTr="00607E8F">
        <w:trPr>
          <w:jc w:val="center"/>
        </w:trPr>
        <w:tc>
          <w:tcPr>
            <w:tcW w:w="649" w:type="dxa"/>
          </w:tcPr>
          <w:p w:rsidR="003C6777" w:rsidRDefault="003C6777" w:rsidP="00607E8F">
            <w:r>
              <w:t>1.</w:t>
            </w:r>
            <w:r w:rsidR="00607E8F">
              <w:t>6</w:t>
            </w:r>
            <w:r>
              <w:t xml:space="preserve">. </w:t>
            </w:r>
          </w:p>
        </w:tc>
        <w:tc>
          <w:tcPr>
            <w:tcW w:w="7663" w:type="dxa"/>
          </w:tcPr>
          <w:p w:rsidR="003C6777" w:rsidRPr="006222AC" w:rsidRDefault="003C6777" w:rsidP="00B52203">
            <w:pPr>
              <w:jc w:val="both"/>
            </w:pPr>
            <w:r w:rsidRPr="006222AC">
              <w:t>Анализ хода исполнения бюджета муниципального района по доходам, расходам, источникам финансирования дефицита бюджета за первый квартал, полугодие и девять месяцев 201</w:t>
            </w:r>
            <w:r w:rsidR="00496E25" w:rsidRPr="006222AC">
              <w:t>6</w:t>
            </w:r>
            <w:r w:rsidRPr="006222AC">
              <w:t xml:space="preserve"> года</w:t>
            </w:r>
            <w:r w:rsidR="00607E8F" w:rsidRPr="006222AC">
              <w:t>.</w:t>
            </w:r>
            <w:r w:rsidRPr="006222AC">
              <w:t xml:space="preserve"> </w:t>
            </w:r>
          </w:p>
        </w:tc>
        <w:tc>
          <w:tcPr>
            <w:tcW w:w="1843" w:type="dxa"/>
            <w:vAlign w:val="center"/>
          </w:tcPr>
          <w:p w:rsidR="003C6777" w:rsidRDefault="003C6777" w:rsidP="00607E8F">
            <w:r>
              <w:t>Май-июнь,</w:t>
            </w:r>
          </w:p>
          <w:p w:rsidR="003C6777" w:rsidRDefault="003C6777" w:rsidP="00607E8F">
            <w:pPr>
              <w:jc w:val="center"/>
            </w:pPr>
            <w:r>
              <w:t>август-сентябрь,</w:t>
            </w:r>
          </w:p>
          <w:p w:rsidR="003C6777" w:rsidRDefault="003C6777" w:rsidP="00607E8F">
            <w:pPr>
              <w:jc w:val="center"/>
            </w:pPr>
            <w:r>
              <w:t>октябрь-ноябрь</w:t>
            </w:r>
          </w:p>
          <w:p w:rsidR="003C6777" w:rsidRDefault="003C6777" w:rsidP="00607E8F">
            <w:pPr>
              <w:jc w:val="center"/>
            </w:pPr>
            <w:r>
              <w:t xml:space="preserve"> </w:t>
            </w:r>
          </w:p>
        </w:tc>
        <w:tc>
          <w:tcPr>
            <w:tcW w:w="1983" w:type="dxa"/>
          </w:tcPr>
          <w:p w:rsidR="003C6777" w:rsidRPr="003374FB" w:rsidRDefault="003C6777" w:rsidP="00607E8F">
            <w:r>
              <w:t>Председатель</w:t>
            </w:r>
          </w:p>
        </w:tc>
        <w:tc>
          <w:tcPr>
            <w:tcW w:w="2772" w:type="dxa"/>
          </w:tcPr>
          <w:p w:rsidR="003C6777" w:rsidRDefault="003C6777" w:rsidP="00607E8F">
            <w:pPr>
              <w:jc w:val="both"/>
              <w:rPr>
                <w:sz w:val="23"/>
                <w:szCs w:val="23"/>
              </w:rPr>
            </w:pPr>
            <w:r>
              <w:t>Пункты</w:t>
            </w:r>
            <w:r w:rsidRPr="004A4131">
              <w:t xml:space="preserve"> </w:t>
            </w:r>
            <w:r>
              <w:t>1 и 9</w:t>
            </w:r>
            <w:r w:rsidRPr="004A4131">
              <w:t xml:space="preserve"> ч</w:t>
            </w:r>
            <w:r>
              <w:t>асти</w:t>
            </w:r>
            <w:r w:rsidRPr="004A4131">
              <w:t xml:space="preserve"> 2 ст</w:t>
            </w:r>
            <w:r>
              <w:t>атьи</w:t>
            </w:r>
            <w:r w:rsidRPr="004A4131">
              <w:t xml:space="preserve"> 9 </w:t>
            </w:r>
            <w:r>
              <w:t>Закона 6-ФЗ,</w:t>
            </w:r>
            <w:r>
              <w:rPr>
                <w:sz w:val="23"/>
                <w:szCs w:val="23"/>
              </w:rPr>
              <w:t xml:space="preserve"> </w:t>
            </w:r>
          </w:p>
          <w:p w:rsidR="003C6777" w:rsidRPr="004A4131" w:rsidRDefault="003C6777" w:rsidP="00607E8F">
            <w:pPr>
              <w:jc w:val="both"/>
            </w:pPr>
            <w:r>
              <w:rPr>
                <w:sz w:val="23"/>
                <w:szCs w:val="23"/>
              </w:rPr>
              <w:t>пункты 1 и 9 части 1 статьи 8 Положения о КСП</w:t>
            </w:r>
          </w:p>
        </w:tc>
        <w:tc>
          <w:tcPr>
            <w:tcW w:w="957" w:type="dxa"/>
          </w:tcPr>
          <w:p w:rsidR="003C6777" w:rsidRDefault="003C6777" w:rsidP="00607E8F">
            <w:pPr>
              <w:jc w:val="center"/>
            </w:pPr>
          </w:p>
        </w:tc>
      </w:tr>
      <w:tr w:rsidR="003C6777" w:rsidTr="004304EF">
        <w:trPr>
          <w:jc w:val="center"/>
        </w:trPr>
        <w:tc>
          <w:tcPr>
            <w:tcW w:w="649" w:type="dxa"/>
          </w:tcPr>
          <w:p w:rsidR="003C6777" w:rsidRPr="00A10B1C" w:rsidRDefault="003C6777" w:rsidP="00607E8F">
            <w:r w:rsidRPr="00A10B1C">
              <w:t>1.</w:t>
            </w:r>
            <w:r w:rsidR="00607E8F">
              <w:t>7</w:t>
            </w:r>
            <w:r w:rsidRPr="00A10B1C">
              <w:t>.</w:t>
            </w:r>
          </w:p>
        </w:tc>
        <w:tc>
          <w:tcPr>
            <w:tcW w:w="7663" w:type="dxa"/>
          </w:tcPr>
          <w:p w:rsidR="003C6777" w:rsidRPr="006222AC" w:rsidRDefault="003C6777" w:rsidP="00B52203">
            <w:pPr>
              <w:jc w:val="both"/>
            </w:pPr>
            <w:r w:rsidRPr="006222AC">
              <w:t>Внешняя проверка годового отчета об исполнении бюджета муниципального района за 201</w:t>
            </w:r>
            <w:r w:rsidR="00496E25" w:rsidRPr="006222AC">
              <w:t>5</w:t>
            </w:r>
            <w:r w:rsidRPr="006222AC">
              <w:t xml:space="preserve"> год и подготовка заключения на проект решения Думы муниципального района «Об утверждении отчета об исполнении бюджета муниципального района за 201</w:t>
            </w:r>
            <w:r w:rsidR="00496E25" w:rsidRPr="006222AC">
              <w:t>5</w:t>
            </w:r>
            <w:r w:rsidRPr="006222AC">
              <w:t xml:space="preserve"> год».</w:t>
            </w:r>
          </w:p>
        </w:tc>
        <w:tc>
          <w:tcPr>
            <w:tcW w:w="1843" w:type="dxa"/>
          </w:tcPr>
          <w:p w:rsidR="003C6777" w:rsidRDefault="003C6777" w:rsidP="00607E8F">
            <w:r>
              <w:t>Апрель</w:t>
            </w:r>
            <w:r w:rsidR="0049242B">
              <w:t>-май</w:t>
            </w:r>
          </w:p>
        </w:tc>
        <w:tc>
          <w:tcPr>
            <w:tcW w:w="1983" w:type="dxa"/>
          </w:tcPr>
          <w:p w:rsidR="003C6777" w:rsidRPr="006E2D8D" w:rsidRDefault="003C6777" w:rsidP="00607E8F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374FB">
              <w:t xml:space="preserve">Председатель </w:t>
            </w:r>
          </w:p>
        </w:tc>
        <w:tc>
          <w:tcPr>
            <w:tcW w:w="2772" w:type="dxa"/>
            <w:vAlign w:val="center"/>
          </w:tcPr>
          <w:p w:rsidR="003C6777" w:rsidRDefault="003C6777" w:rsidP="00607E8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Статья 264.4 БК РФ, </w:t>
            </w:r>
          </w:p>
          <w:p w:rsidR="003C6777" w:rsidRDefault="003C6777" w:rsidP="00607E8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пункт 3 части 2 статьи 9 Закона №6-ФЗ, </w:t>
            </w:r>
          </w:p>
          <w:p w:rsidR="003C6777" w:rsidRDefault="003C6777" w:rsidP="00607E8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пункт 3части 1статьи 8 Положения о КСП, </w:t>
            </w:r>
          </w:p>
          <w:p w:rsidR="003C6777" w:rsidRDefault="003C6777" w:rsidP="00607E8F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статья 29 Положения о бюджетном процессе </w:t>
            </w:r>
          </w:p>
        </w:tc>
        <w:tc>
          <w:tcPr>
            <w:tcW w:w="957" w:type="dxa"/>
          </w:tcPr>
          <w:p w:rsidR="003C6777" w:rsidRDefault="003C6777" w:rsidP="00607E8F">
            <w:pPr>
              <w:jc w:val="center"/>
            </w:pPr>
          </w:p>
        </w:tc>
      </w:tr>
      <w:tr w:rsidR="003C6777" w:rsidTr="004304EF">
        <w:trPr>
          <w:jc w:val="center"/>
        </w:trPr>
        <w:tc>
          <w:tcPr>
            <w:tcW w:w="649" w:type="dxa"/>
          </w:tcPr>
          <w:p w:rsidR="003C6777" w:rsidRDefault="003C6777" w:rsidP="00607E8F">
            <w:r>
              <w:t>1.</w:t>
            </w:r>
            <w:r w:rsidR="00607E8F">
              <w:t>8</w:t>
            </w:r>
            <w:r>
              <w:t>.</w:t>
            </w:r>
          </w:p>
        </w:tc>
        <w:tc>
          <w:tcPr>
            <w:tcW w:w="7663" w:type="dxa"/>
            <w:vAlign w:val="center"/>
          </w:tcPr>
          <w:p w:rsidR="00C51878" w:rsidRPr="006222AC" w:rsidRDefault="006D1A54" w:rsidP="00C51878">
            <w:pPr>
              <w:pStyle w:val="Default"/>
              <w:jc w:val="both"/>
            </w:pPr>
            <w:r w:rsidRPr="006222AC">
              <w:t>Анализ и обобщение результатов осуществления аудита закупок в ходе проведенных контрольных мероприятий.</w:t>
            </w:r>
          </w:p>
          <w:p w:rsidR="003C6777" w:rsidRPr="006222AC" w:rsidRDefault="003C6777" w:rsidP="00607E8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</w:tcPr>
          <w:p w:rsidR="003C6777" w:rsidRPr="006222AC" w:rsidRDefault="003C6777" w:rsidP="00607E8F">
            <w:r w:rsidRPr="006222AC">
              <w:t>В течение года</w:t>
            </w:r>
          </w:p>
        </w:tc>
        <w:tc>
          <w:tcPr>
            <w:tcW w:w="1983" w:type="dxa"/>
          </w:tcPr>
          <w:p w:rsidR="003C6777" w:rsidRPr="006222AC" w:rsidRDefault="003C6777" w:rsidP="00607E8F">
            <w:pPr>
              <w:autoSpaceDE w:val="0"/>
              <w:autoSpaceDN w:val="0"/>
              <w:adjustRightInd w:val="0"/>
              <w:ind w:left="-50"/>
              <w:rPr>
                <w:color w:val="FF0000"/>
              </w:rPr>
            </w:pPr>
            <w:r w:rsidRPr="006222AC">
              <w:t>Председатель, ведущий инспектор</w:t>
            </w:r>
          </w:p>
        </w:tc>
        <w:tc>
          <w:tcPr>
            <w:tcW w:w="2772" w:type="dxa"/>
          </w:tcPr>
          <w:p w:rsidR="003C6777" w:rsidRPr="006222AC" w:rsidRDefault="003C6777" w:rsidP="00607E8F">
            <w:pPr>
              <w:jc w:val="both"/>
            </w:pPr>
            <w:r w:rsidRPr="006222AC">
              <w:t>Статья 98 Закона № 44-ФЗ</w:t>
            </w:r>
          </w:p>
        </w:tc>
        <w:tc>
          <w:tcPr>
            <w:tcW w:w="957" w:type="dxa"/>
          </w:tcPr>
          <w:p w:rsidR="003C6777" w:rsidRPr="00496E25" w:rsidRDefault="003C6777" w:rsidP="00607E8F">
            <w:pPr>
              <w:jc w:val="center"/>
              <w:rPr>
                <w:highlight w:val="yellow"/>
              </w:rPr>
            </w:pPr>
          </w:p>
        </w:tc>
      </w:tr>
      <w:tr w:rsidR="003C6777" w:rsidTr="00607E8F">
        <w:trPr>
          <w:jc w:val="center"/>
        </w:trPr>
        <w:tc>
          <w:tcPr>
            <w:tcW w:w="15867" w:type="dxa"/>
            <w:gridSpan w:val="6"/>
          </w:tcPr>
          <w:p w:rsidR="003C6777" w:rsidRPr="00D76F49" w:rsidRDefault="003C6777" w:rsidP="00607E8F">
            <w:pPr>
              <w:jc w:val="center"/>
            </w:pPr>
            <w:r w:rsidRPr="00D76F49">
              <w:rPr>
                <w:b/>
              </w:rPr>
              <w:t>2. Контрольные мероприятия</w:t>
            </w:r>
          </w:p>
        </w:tc>
      </w:tr>
      <w:tr w:rsidR="003C6777" w:rsidTr="004304EF">
        <w:trPr>
          <w:jc w:val="center"/>
        </w:trPr>
        <w:tc>
          <w:tcPr>
            <w:tcW w:w="649" w:type="dxa"/>
          </w:tcPr>
          <w:p w:rsidR="003C6777" w:rsidRPr="00D76F49" w:rsidRDefault="003C6777" w:rsidP="00C32A29">
            <w:r w:rsidRPr="00D76F49">
              <w:t>2.</w:t>
            </w:r>
            <w:r w:rsidR="00C32A29">
              <w:t>1</w:t>
            </w:r>
            <w:r w:rsidRPr="00D76F49">
              <w:t>.</w:t>
            </w:r>
          </w:p>
        </w:tc>
        <w:tc>
          <w:tcPr>
            <w:tcW w:w="7663" w:type="dxa"/>
            <w:vAlign w:val="center"/>
          </w:tcPr>
          <w:p w:rsidR="003C6777" w:rsidRPr="006222AC" w:rsidRDefault="003C6777" w:rsidP="00C32A29">
            <w:pPr>
              <w:autoSpaceDE w:val="0"/>
              <w:autoSpaceDN w:val="0"/>
              <w:adjustRightInd w:val="0"/>
              <w:jc w:val="both"/>
            </w:pPr>
            <w:r w:rsidRPr="006222AC">
              <w:t xml:space="preserve">Проверка  достоверности, полноты и соответствия нормативным требованиям бюджетной </w:t>
            </w:r>
            <w:proofErr w:type="gramStart"/>
            <w:r w:rsidRPr="006222AC">
              <w:t>отчетности главных администраторов средств бюджета муниципального района</w:t>
            </w:r>
            <w:proofErr w:type="gramEnd"/>
            <w:r w:rsidRPr="006222AC">
              <w:t xml:space="preserve"> за 201</w:t>
            </w:r>
            <w:r w:rsidR="00C32A29" w:rsidRPr="006222AC">
              <w:t>5</w:t>
            </w:r>
            <w:r w:rsidRPr="006222AC">
              <w:t xml:space="preserve"> год и подготовка отчета о результатах контрольного мероприятия</w:t>
            </w:r>
            <w:r w:rsidR="00C32A29" w:rsidRPr="006222AC">
              <w:t>.</w:t>
            </w:r>
          </w:p>
          <w:p w:rsidR="00C32A29" w:rsidRPr="006222AC" w:rsidRDefault="00C32A29" w:rsidP="00C32A2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22AC">
              <w:t>(Объекты контроля:</w:t>
            </w:r>
            <w:proofErr w:type="gramEnd"/>
            <w:r w:rsidRPr="006222AC">
              <w:t xml:space="preserve"> </w:t>
            </w:r>
            <w:proofErr w:type="gramStart"/>
            <w:r w:rsidRPr="006222AC">
              <w:t>Главные распорядители бюджетных средств)</w:t>
            </w:r>
            <w:proofErr w:type="gramEnd"/>
          </w:p>
        </w:tc>
        <w:tc>
          <w:tcPr>
            <w:tcW w:w="1843" w:type="dxa"/>
          </w:tcPr>
          <w:p w:rsidR="003C6777" w:rsidRPr="00D76F49" w:rsidRDefault="003C6777" w:rsidP="00607E8F">
            <w:r>
              <w:t>Январь - март</w:t>
            </w:r>
          </w:p>
        </w:tc>
        <w:tc>
          <w:tcPr>
            <w:tcW w:w="1983" w:type="dxa"/>
          </w:tcPr>
          <w:p w:rsidR="003C6777" w:rsidRPr="00D76F49" w:rsidRDefault="003C6777" w:rsidP="00607E8F">
            <w:r w:rsidRPr="003374FB">
              <w:t>Председатель</w:t>
            </w:r>
            <w:r>
              <w:t>,</w:t>
            </w:r>
            <w:r w:rsidRPr="003374FB">
              <w:t xml:space="preserve"> </w:t>
            </w:r>
            <w:r>
              <w:t>ведущий инспектор</w:t>
            </w:r>
          </w:p>
        </w:tc>
        <w:tc>
          <w:tcPr>
            <w:tcW w:w="2772" w:type="dxa"/>
          </w:tcPr>
          <w:p w:rsidR="003C6777" w:rsidRPr="00D76F49" w:rsidRDefault="003C6777" w:rsidP="00607E8F">
            <w:pPr>
              <w:jc w:val="both"/>
            </w:pPr>
            <w:r>
              <w:t>С</w:t>
            </w:r>
            <w:r w:rsidRPr="00D76F49">
              <w:t>т</w:t>
            </w:r>
            <w:r>
              <w:t>атьи</w:t>
            </w:r>
            <w:r w:rsidRPr="00D76F49">
              <w:t xml:space="preserve"> 264.4 </w:t>
            </w:r>
            <w:r>
              <w:t xml:space="preserve"> и 268.1 </w:t>
            </w:r>
            <w:r w:rsidRPr="00D76F49">
              <w:t>БК РФ</w:t>
            </w:r>
            <w:r>
              <w:t>,</w:t>
            </w:r>
          </w:p>
          <w:p w:rsidR="003C6777" w:rsidRPr="00D76F49" w:rsidRDefault="003C6777" w:rsidP="00607E8F">
            <w:pPr>
              <w:jc w:val="both"/>
            </w:pPr>
            <w:r>
              <w:t>статья 29 Положения о бюджетном процессе</w:t>
            </w:r>
          </w:p>
        </w:tc>
        <w:tc>
          <w:tcPr>
            <w:tcW w:w="957" w:type="dxa"/>
          </w:tcPr>
          <w:p w:rsidR="003C6777" w:rsidRDefault="003C6777" w:rsidP="00607E8F">
            <w:pPr>
              <w:jc w:val="center"/>
            </w:pPr>
          </w:p>
        </w:tc>
      </w:tr>
      <w:tr w:rsidR="003C6777" w:rsidTr="004304EF">
        <w:trPr>
          <w:jc w:val="center"/>
        </w:trPr>
        <w:tc>
          <w:tcPr>
            <w:tcW w:w="649" w:type="dxa"/>
          </w:tcPr>
          <w:p w:rsidR="003C6777" w:rsidRPr="00F71151" w:rsidRDefault="003C6777" w:rsidP="000840CD">
            <w:r>
              <w:t>2.</w:t>
            </w:r>
            <w:r w:rsidR="000840CD">
              <w:t>2</w:t>
            </w:r>
            <w:r>
              <w:t>.</w:t>
            </w:r>
          </w:p>
        </w:tc>
        <w:tc>
          <w:tcPr>
            <w:tcW w:w="7663" w:type="dxa"/>
          </w:tcPr>
          <w:p w:rsidR="006222AC" w:rsidRDefault="00BC3077" w:rsidP="006222AC">
            <w:pPr>
              <w:jc w:val="both"/>
            </w:pPr>
            <w:r w:rsidRPr="006222AC">
              <w:t xml:space="preserve">Проверка результативности использования бюджетных средств, направленных в 2015 году на обеспечение пожарной безопасности, антитеррористической и антикриминальной безопасности </w:t>
            </w:r>
            <w:r w:rsidRPr="006222AC">
              <w:lastRenderedPageBreak/>
              <w:t>образовательных организаций</w:t>
            </w:r>
            <w:r w:rsidR="00C32A29" w:rsidRPr="006222AC">
              <w:t xml:space="preserve">. </w:t>
            </w:r>
          </w:p>
          <w:p w:rsidR="003C6777" w:rsidRPr="006222AC" w:rsidRDefault="00C32A29" w:rsidP="006222AC">
            <w:pPr>
              <w:jc w:val="both"/>
            </w:pPr>
            <w:proofErr w:type="gramStart"/>
            <w:r w:rsidRPr="006222AC">
              <w:t>(Объекты контроля:</w:t>
            </w:r>
            <w:proofErr w:type="gramEnd"/>
            <w:r w:rsidRPr="006222AC">
              <w:t xml:space="preserve"> </w:t>
            </w:r>
            <w:proofErr w:type="gramStart"/>
            <w:r w:rsidRPr="006222AC">
              <w:t>Администрация Шимского муниципального района (Комитет образования), образовательные учреждения)</w:t>
            </w:r>
            <w:proofErr w:type="gramEnd"/>
          </w:p>
        </w:tc>
        <w:tc>
          <w:tcPr>
            <w:tcW w:w="1843" w:type="dxa"/>
          </w:tcPr>
          <w:p w:rsidR="003C6777" w:rsidRPr="00F71151" w:rsidRDefault="003C6777" w:rsidP="00607E8F">
            <w:r>
              <w:lastRenderedPageBreak/>
              <w:t>Сентябрь-октябрь</w:t>
            </w:r>
          </w:p>
        </w:tc>
        <w:tc>
          <w:tcPr>
            <w:tcW w:w="1983" w:type="dxa"/>
          </w:tcPr>
          <w:p w:rsidR="003C6777" w:rsidRPr="00F71151" w:rsidRDefault="003C6777" w:rsidP="00607E8F">
            <w:r w:rsidRPr="003374FB">
              <w:t>Председатель</w:t>
            </w:r>
            <w:r>
              <w:t>,</w:t>
            </w:r>
            <w:r w:rsidRPr="003374FB">
              <w:t xml:space="preserve"> </w:t>
            </w:r>
            <w:r>
              <w:t>ведущий инспектор</w:t>
            </w:r>
          </w:p>
        </w:tc>
        <w:tc>
          <w:tcPr>
            <w:tcW w:w="2772" w:type="dxa"/>
          </w:tcPr>
          <w:p w:rsidR="003C6777" w:rsidRDefault="003C6777" w:rsidP="00607E8F">
            <w:pPr>
              <w:jc w:val="both"/>
              <w:rPr>
                <w:sz w:val="23"/>
                <w:szCs w:val="23"/>
              </w:rPr>
            </w:pPr>
            <w:r>
              <w:t>Пункт</w:t>
            </w:r>
            <w:r w:rsidRPr="004A4131">
              <w:t xml:space="preserve"> </w:t>
            </w:r>
            <w:r>
              <w:t>4</w:t>
            </w:r>
            <w:r w:rsidRPr="004A4131">
              <w:t xml:space="preserve"> ч</w:t>
            </w:r>
            <w:r>
              <w:t>асти</w:t>
            </w:r>
            <w:r w:rsidRPr="004A4131">
              <w:t xml:space="preserve"> 2 ст</w:t>
            </w:r>
            <w:r>
              <w:t>атьи</w:t>
            </w:r>
            <w:r w:rsidRPr="004A4131">
              <w:t xml:space="preserve"> 9 </w:t>
            </w:r>
            <w:r>
              <w:t>Закона №6-ФЗ,</w:t>
            </w:r>
            <w:r>
              <w:rPr>
                <w:sz w:val="23"/>
                <w:szCs w:val="23"/>
              </w:rPr>
              <w:t xml:space="preserve"> </w:t>
            </w:r>
          </w:p>
          <w:p w:rsidR="003C6777" w:rsidRPr="00F71151" w:rsidRDefault="003C6777" w:rsidP="00607E8F">
            <w:pPr>
              <w:jc w:val="both"/>
            </w:pPr>
            <w:r>
              <w:rPr>
                <w:sz w:val="23"/>
                <w:szCs w:val="23"/>
              </w:rPr>
              <w:t xml:space="preserve">пункт 4 части 1 статьи 8 </w:t>
            </w:r>
            <w:r>
              <w:rPr>
                <w:sz w:val="23"/>
                <w:szCs w:val="23"/>
              </w:rPr>
              <w:lastRenderedPageBreak/>
              <w:t>Положения о КСП</w:t>
            </w:r>
          </w:p>
        </w:tc>
        <w:tc>
          <w:tcPr>
            <w:tcW w:w="957" w:type="dxa"/>
          </w:tcPr>
          <w:p w:rsidR="003C6777" w:rsidRDefault="003C6777" w:rsidP="004304EF">
            <w:pPr>
              <w:jc w:val="center"/>
            </w:pPr>
            <w:r>
              <w:lastRenderedPageBreak/>
              <w:t xml:space="preserve">Совместно со Счетной </w:t>
            </w:r>
            <w:r>
              <w:lastRenderedPageBreak/>
              <w:t>палатой Новгородской области</w:t>
            </w:r>
          </w:p>
        </w:tc>
      </w:tr>
      <w:tr w:rsidR="003C6777" w:rsidTr="004304EF">
        <w:trPr>
          <w:jc w:val="center"/>
        </w:trPr>
        <w:tc>
          <w:tcPr>
            <w:tcW w:w="649" w:type="dxa"/>
          </w:tcPr>
          <w:p w:rsidR="003C6777" w:rsidRDefault="003C6777" w:rsidP="000840CD">
            <w:r>
              <w:lastRenderedPageBreak/>
              <w:t>2.</w:t>
            </w:r>
            <w:r w:rsidR="000840CD">
              <w:t>3</w:t>
            </w:r>
            <w:r>
              <w:t>.</w:t>
            </w:r>
          </w:p>
        </w:tc>
        <w:tc>
          <w:tcPr>
            <w:tcW w:w="7663" w:type="dxa"/>
          </w:tcPr>
          <w:p w:rsidR="00D42BFB" w:rsidRPr="000D60B3" w:rsidRDefault="003C6777" w:rsidP="00E86EAF">
            <w:pPr>
              <w:pStyle w:val="Default"/>
              <w:jc w:val="both"/>
            </w:pPr>
            <w:r w:rsidRPr="007A02C3">
              <w:rPr>
                <w:rFonts w:eastAsiaTheme="minorHAnsi"/>
                <w:lang w:eastAsia="en-US"/>
              </w:rPr>
              <w:t xml:space="preserve"> </w:t>
            </w:r>
            <w:r w:rsidR="00556648" w:rsidRPr="000D60B3">
              <w:t>Проверка законности и результативности использования средств</w:t>
            </w:r>
            <w:r w:rsidR="000D60B3">
              <w:t xml:space="preserve"> бюджета муниципального района</w:t>
            </w:r>
            <w:r w:rsidR="00556648" w:rsidRPr="000D60B3">
              <w:t xml:space="preserve">, направленных </w:t>
            </w:r>
            <w:r w:rsidR="00556648" w:rsidRPr="000D60B3">
              <w:rPr>
                <w:rFonts w:eastAsiaTheme="minorHAnsi"/>
                <w:lang w:eastAsia="en-US"/>
              </w:rPr>
              <w:t xml:space="preserve">на </w:t>
            </w:r>
            <w:r w:rsidR="007D5703">
              <w:rPr>
                <w:rFonts w:eastAsiaTheme="minorHAnsi"/>
                <w:bCs/>
                <w:lang w:eastAsia="en-US"/>
              </w:rPr>
              <w:t>выполнение</w:t>
            </w:r>
            <w:r w:rsidR="000A7FE7" w:rsidRPr="000A7FE7">
              <w:rPr>
                <w:rFonts w:eastAsiaTheme="minorHAnsi"/>
                <w:bCs/>
                <w:lang w:eastAsia="en-US"/>
              </w:rPr>
              <w:t xml:space="preserve"> муниципального задания </w:t>
            </w:r>
            <w:r w:rsidR="008A3FF9">
              <w:rPr>
                <w:rFonts w:eastAsiaTheme="minorHAnsi"/>
                <w:bCs/>
                <w:lang w:eastAsia="en-US"/>
              </w:rPr>
              <w:t>и использования муниципального имущества</w:t>
            </w:r>
            <w:r w:rsidR="000A7FE7" w:rsidRPr="000A7FE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556648" w:rsidRPr="000D60B3">
              <w:t>Муниципальном</w:t>
            </w:r>
            <w:r w:rsidR="00E86EAF">
              <w:t>у</w:t>
            </w:r>
            <w:r w:rsidR="00556648" w:rsidRPr="000D60B3">
              <w:t xml:space="preserve"> автономном</w:t>
            </w:r>
            <w:r w:rsidR="00E86EAF">
              <w:t>у</w:t>
            </w:r>
            <w:r w:rsidR="000D60B3" w:rsidRPr="000D60B3">
              <w:t xml:space="preserve"> </w:t>
            </w:r>
            <w:r w:rsidR="00556648" w:rsidRPr="000D60B3">
              <w:t>учреждени</w:t>
            </w:r>
            <w:r w:rsidR="00E86EAF">
              <w:t>ю</w:t>
            </w:r>
            <w:r w:rsidR="00556648" w:rsidRPr="000D60B3">
              <w:t xml:space="preserve"> дополнительного образования «Центр дополнительного образования детей»</w:t>
            </w:r>
            <w:r w:rsidR="000A7FE7">
              <w:t xml:space="preserve"> в 2015 году </w:t>
            </w:r>
            <w:r w:rsidR="000A7FE7" w:rsidRPr="000A7FE7">
              <w:rPr>
                <w:rFonts w:eastAsiaTheme="minorHAnsi"/>
                <w:lang w:eastAsia="en-US"/>
              </w:rPr>
              <w:t>и истекшем периоде 201</w:t>
            </w:r>
            <w:r w:rsidR="00EE591B">
              <w:rPr>
                <w:rFonts w:eastAsiaTheme="minorHAnsi"/>
                <w:lang w:eastAsia="en-US"/>
              </w:rPr>
              <w:t>6</w:t>
            </w:r>
            <w:r w:rsidR="000A7FE7" w:rsidRPr="000A7FE7">
              <w:rPr>
                <w:rFonts w:eastAsiaTheme="minorHAnsi"/>
                <w:lang w:eastAsia="en-US"/>
              </w:rPr>
              <w:t xml:space="preserve"> года.</w:t>
            </w:r>
            <w:r w:rsidR="00556648" w:rsidRPr="000D60B3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1843" w:type="dxa"/>
          </w:tcPr>
          <w:p w:rsidR="003C6777" w:rsidRPr="00F71151" w:rsidRDefault="000A7FE7" w:rsidP="002B4602">
            <w:r>
              <w:t xml:space="preserve"> </w:t>
            </w:r>
            <w:r w:rsidR="002B4602">
              <w:t>Июль - а</w:t>
            </w:r>
            <w:r w:rsidR="00C51878">
              <w:t>вгуст</w:t>
            </w:r>
          </w:p>
        </w:tc>
        <w:tc>
          <w:tcPr>
            <w:tcW w:w="1983" w:type="dxa"/>
          </w:tcPr>
          <w:p w:rsidR="003C6777" w:rsidRPr="00F71151" w:rsidRDefault="000D60B3" w:rsidP="000D60B3">
            <w:r>
              <w:t>Председатель, в</w:t>
            </w:r>
            <w:r w:rsidR="003C6777">
              <w:t>едущий инспектор</w:t>
            </w:r>
          </w:p>
        </w:tc>
        <w:tc>
          <w:tcPr>
            <w:tcW w:w="2772" w:type="dxa"/>
          </w:tcPr>
          <w:p w:rsidR="003C6777" w:rsidRDefault="003C6777" w:rsidP="00607E8F">
            <w:pPr>
              <w:jc w:val="both"/>
              <w:rPr>
                <w:sz w:val="23"/>
                <w:szCs w:val="23"/>
              </w:rPr>
            </w:pPr>
            <w:r>
              <w:t>Пункт</w:t>
            </w:r>
            <w:r w:rsidRPr="004A4131">
              <w:t xml:space="preserve"> </w:t>
            </w:r>
            <w:r>
              <w:t>4</w:t>
            </w:r>
            <w:r w:rsidRPr="004A4131">
              <w:t xml:space="preserve"> ч</w:t>
            </w:r>
            <w:r>
              <w:t>асти</w:t>
            </w:r>
            <w:r w:rsidRPr="004A4131">
              <w:t xml:space="preserve"> 2 ст</w:t>
            </w:r>
            <w:r>
              <w:t>атьи</w:t>
            </w:r>
            <w:r w:rsidRPr="004A4131">
              <w:t xml:space="preserve"> 9 </w:t>
            </w:r>
            <w:r>
              <w:t>Закона №6-ФЗ,</w:t>
            </w:r>
            <w:r>
              <w:rPr>
                <w:sz w:val="23"/>
                <w:szCs w:val="23"/>
              </w:rPr>
              <w:t xml:space="preserve"> </w:t>
            </w:r>
          </w:p>
          <w:p w:rsidR="003C6777" w:rsidRPr="00F71151" w:rsidRDefault="003C6777" w:rsidP="00607E8F">
            <w:pPr>
              <w:jc w:val="both"/>
            </w:pPr>
            <w:r>
              <w:rPr>
                <w:sz w:val="23"/>
                <w:szCs w:val="23"/>
              </w:rPr>
              <w:t>пункт 4 части 1 статьи 8</w:t>
            </w:r>
            <w:r w:rsidR="000D60B3">
              <w:rPr>
                <w:sz w:val="23"/>
                <w:szCs w:val="23"/>
              </w:rPr>
              <w:t xml:space="preserve">,часть 2 статьи 8 </w:t>
            </w:r>
            <w:r>
              <w:rPr>
                <w:sz w:val="23"/>
                <w:szCs w:val="23"/>
              </w:rPr>
              <w:t xml:space="preserve"> Положения о КСП</w:t>
            </w:r>
          </w:p>
        </w:tc>
        <w:tc>
          <w:tcPr>
            <w:tcW w:w="957" w:type="dxa"/>
          </w:tcPr>
          <w:p w:rsidR="003C6777" w:rsidRDefault="003C6777" w:rsidP="00607E8F">
            <w:pPr>
              <w:jc w:val="center"/>
            </w:pP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Default="00731E29" w:rsidP="000840CD">
            <w:r>
              <w:t>2.</w:t>
            </w:r>
            <w:r w:rsidR="000840CD">
              <w:t>4</w:t>
            </w:r>
          </w:p>
        </w:tc>
        <w:tc>
          <w:tcPr>
            <w:tcW w:w="7663" w:type="dxa"/>
          </w:tcPr>
          <w:p w:rsidR="00731E29" w:rsidRDefault="00731E29" w:rsidP="007A02C3">
            <w:pPr>
              <w:pStyle w:val="ConsPlusNormal"/>
              <w:ind w:firstLine="100"/>
              <w:jc w:val="both"/>
            </w:pPr>
            <w:r>
              <w:t>Проверка, анализ и оценка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за 2015 год отдельными муниципальными заказчиками.</w:t>
            </w:r>
          </w:p>
          <w:p w:rsidR="00731E29" w:rsidRPr="00675C36" w:rsidRDefault="00731E29" w:rsidP="007A02C3">
            <w:pPr>
              <w:pStyle w:val="ConsPlusNormal"/>
              <w:ind w:firstLine="100"/>
              <w:jc w:val="both"/>
            </w:pPr>
            <w:proofErr w:type="gramStart"/>
            <w:r>
              <w:t>(Объекты контроля:</w:t>
            </w:r>
            <w:proofErr w:type="gramEnd"/>
            <w:r>
              <w:t xml:space="preserve"> </w:t>
            </w:r>
            <w:proofErr w:type="gramStart"/>
            <w:r>
              <w:t>Муниципальное казенное учреждение «Центр обеспечения деятельности органов местного самоуправления»)</w:t>
            </w:r>
            <w:proofErr w:type="gramEnd"/>
          </w:p>
        </w:tc>
        <w:tc>
          <w:tcPr>
            <w:tcW w:w="1843" w:type="dxa"/>
          </w:tcPr>
          <w:p w:rsidR="00731E29" w:rsidRDefault="009554DE" w:rsidP="00607E8F">
            <w:r>
              <w:t>Октябрь</w:t>
            </w:r>
            <w:r w:rsidR="000840CD">
              <w:t>-ноябрь</w:t>
            </w:r>
          </w:p>
        </w:tc>
        <w:tc>
          <w:tcPr>
            <w:tcW w:w="1983" w:type="dxa"/>
          </w:tcPr>
          <w:p w:rsidR="00731E29" w:rsidRPr="00F71151" w:rsidRDefault="00731E29" w:rsidP="00731E29">
            <w:r w:rsidRPr="003374FB">
              <w:t>Председатель</w:t>
            </w:r>
          </w:p>
        </w:tc>
        <w:tc>
          <w:tcPr>
            <w:tcW w:w="2772" w:type="dxa"/>
          </w:tcPr>
          <w:p w:rsidR="00731E29" w:rsidRPr="00731E29" w:rsidRDefault="00731E29" w:rsidP="008345A5">
            <w:pPr>
              <w:jc w:val="both"/>
            </w:pPr>
            <w:r w:rsidRPr="00731E29">
              <w:t>Статья 98 Закона № 44-ФЗ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731E29" w:rsidTr="00607E8F">
        <w:trPr>
          <w:jc w:val="center"/>
        </w:trPr>
        <w:tc>
          <w:tcPr>
            <w:tcW w:w="15867" w:type="dxa"/>
            <w:gridSpan w:val="6"/>
          </w:tcPr>
          <w:p w:rsidR="00731E29" w:rsidRDefault="00731E29" w:rsidP="00607E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Исполнение полномочий по осуществлению внешнего муниципального финансового контроля в соответствии </w:t>
            </w:r>
          </w:p>
          <w:p w:rsidR="00731E29" w:rsidRPr="00194466" w:rsidRDefault="00731E29" w:rsidP="00607E8F">
            <w:pPr>
              <w:jc w:val="center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с заключёнными соглашениями </w:t>
            </w:r>
          </w:p>
        </w:tc>
      </w:tr>
      <w:tr w:rsidR="00731E29" w:rsidTr="00607E8F">
        <w:trPr>
          <w:jc w:val="center"/>
        </w:trPr>
        <w:tc>
          <w:tcPr>
            <w:tcW w:w="15867" w:type="dxa"/>
            <w:gridSpan w:val="6"/>
          </w:tcPr>
          <w:p w:rsidR="00731E29" w:rsidRDefault="00731E29" w:rsidP="00607E8F">
            <w:pPr>
              <w:jc w:val="center"/>
            </w:pPr>
            <w:r>
              <w:rPr>
                <w:b/>
              </w:rPr>
              <w:t>3.</w:t>
            </w: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Default="00731E29" w:rsidP="00607E8F">
            <w:r>
              <w:t>3.1.1.</w:t>
            </w:r>
          </w:p>
        </w:tc>
        <w:tc>
          <w:tcPr>
            <w:tcW w:w="7663" w:type="dxa"/>
          </w:tcPr>
          <w:p w:rsidR="00731E29" w:rsidRPr="00675C36" w:rsidRDefault="00731E29" w:rsidP="00B52203">
            <w:pPr>
              <w:jc w:val="both"/>
            </w:pPr>
            <w:r w:rsidRPr="00675C36">
              <w:t>Экспертиза и подготовка заключений проектов решений о бюджете  на 201</w:t>
            </w:r>
            <w:r>
              <w:t>7</w:t>
            </w:r>
            <w:r w:rsidRPr="00675C36">
              <w:t xml:space="preserve"> год и на плановый период 201</w:t>
            </w:r>
            <w:r>
              <w:t>8</w:t>
            </w:r>
            <w:r w:rsidRPr="00675C36">
              <w:t xml:space="preserve"> и 201</w:t>
            </w:r>
            <w:r>
              <w:t>9</w:t>
            </w:r>
            <w:r w:rsidRPr="00675C36">
              <w:t xml:space="preserve"> годов, в том числе обоснованности показателей (параметров и характеристик) бюджетов:</w:t>
            </w:r>
          </w:p>
          <w:p w:rsidR="00731E29" w:rsidRPr="00675C36" w:rsidRDefault="00731E29" w:rsidP="00B52203">
            <w:pPr>
              <w:jc w:val="both"/>
            </w:pPr>
            <w:r w:rsidRPr="00675C36">
              <w:t xml:space="preserve"> Шимского городского поселения, </w:t>
            </w:r>
          </w:p>
          <w:p w:rsidR="00731E29" w:rsidRPr="00675C36" w:rsidRDefault="00731E29" w:rsidP="00B52203">
            <w:pPr>
              <w:jc w:val="both"/>
            </w:pPr>
            <w:r w:rsidRPr="00675C36">
              <w:t>Медведского сельского поселения,</w:t>
            </w:r>
          </w:p>
          <w:p w:rsidR="00731E29" w:rsidRPr="00675C36" w:rsidRDefault="00731E29" w:rsidP="00B52203">
            <w:pPr>
              <w:ind w:left="-26"/>
              <w:jc w:val="both"/>
            </w:pPr>
            <w:r w:rsidRPr="00675C36">
              <w:t xml:space="preserve"> Уторгошского сельского поселения,</w:t>
            </w:r>
          </w:p>
          <w:p w:rsidR="00731E29" w:rsidRPr="00675C36" w:rsidRDefault="00731E29" w:rsidP="00B52203">
            <w:pPr>
              <w:jc w:val="both"/>
            </w:pPr>
            <w:r w:rsidRPr="00675C36">
              <w:t>Подгощского сельского   поселения (далее – поселения)</w:t>
            </w:r>
          </w:p>
        </w:tc>
        <w:tc>
          <w:tcPr>
            <w:tcW w:w="1843" w:type="dxa"/>
          </w:tcPr>
          <w:p w:rsidR="00731E29" w:rsidRPr="00F71151" w:rsidRDefault="00731E29" w:rsidP="00607E8F">
            <w:r>
              <w:t>Ноябрь</w:t>
            </w:r>
          </w:p>
        </w:tc>
        <w:tc>
          <w:tcPr>
            <w:tcW w:w="1983" w:type="dxa"/>
          </w:tcPr>
          <w:p w:rsidR="00731E29" w:rsidRPr="00F71151" w:rsidRDefault="00731E29" w:rsidP="00607E8F">
            <w:r>
              <w:t xml:space="preserve">Ведущий инспектор </w:t>
            </w:r>
          </w:p>
        </w:tc>
        <w:tc>
          <w:tcPr>
            <w:tcW w:w="2772" w:type="dxa"/>
          </w:tcPr>
          <w:p w:rsidR="00731E29" w:rsidRPr="00BA0632" w:rsidRDefault="00731E29" w:rsidP="00607E8F">
            <w:r>
              <w:t xml:space="preserve">Пункт 2 части 2 статьи 9 </w:t>
            </w:r>
            <w:r w:rsidRPr="00BA0632">
              <w:t>Закон</w:t>
            </w:r>
            <w:r>
              <w:t>а</w:t>
            </w:r>
            <w:r w:rsidRPr="00BA0632">
              <w:t xml:space="preserve"> </w:t>
            </w:r>
            <w:r>
              <w:t>№</w:t>
            </w:r>
            <w:r w:rsidRPr="00BA0632">
              <w:t>6-ФЗ,</w:t>
            </w:r>
          </w:p>
          <w:p w:rsidR="00731E29" w:rsidRDefault="00731E29" w:rsidP="00607E8F">
            <w:pPr>
              <w:rPr>
                <w:sz w:val="23"/>
                <w:szCs w:val="23"/>
              </w:rPr>
            </w:pPr>
            <w:r w:rsidRPr="008E65F5">
              <w:t xml:space="preserve">ч. </w:t>
            </w:r>
            <w:r>
              <w:t xml:space="preserve">2 </w:t>
            </w:r>
            <w:r w:rsidRPr="008E65F5">
              <w:t>ст. 157</w:t>
            </w:r>
            <w:r>
              <w:t xml:space="preserve"> БК РФ</w:t>
            </w:r>
            <w:r>
              <w:rPr>
                <w:sz w:val="23"/>
                <w:szCs w:val="23"/>
              </w:rPr>
              <w:t xml:space="preserve">, </w:t>
            </w:r>
          </w:p>
          <w:p w:rsidR="00731E29" w:rsidRDefault="00731E29" w:rsidP="00607E8F"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11 ч 1 </w:t>
            </w:r>
            <w:proofErr w:type="spellStart"/>
            <w:r>
              <w:rPr>
                <w:sz w:val="23"/>
                <w:szCs w:val="23"/>
              </w:rPr>
              <w:t>ст</w:t>
            </w:r>
            <w:proofErr w:type="spellEnd"/>
            <w:r>
              <w:rPr>
                <w:sz w:val="23"/>
                <w:szCs w:val="23"/>
              </w:rPr>
              <w:t xml:space="preserve"> 8 Положения о КСП,</w:t>
            </w:r>
          </w:p>
          <w:p w:rsidR="00731E29" w:rsidRPr="00C331E3" w:rsidRDefault="00731E29" w:rsidP="006222AC">
            <w:pPr>
              <w:jc w:val="both"/>
            </w:pPr>
            <w:r w:rsidRPr="004304EF">
              <w:rPr>
                <w:sz w:val="20"/>
                <w:szCs w:val="20"/>
              </w:rPr>
              <w:t>Соглашени</w:t>
            </w:r>
            <w:r w:rsidR="006222AC">
              <w:rPr>
                <w:sz w:val="20"/>
                <w:szCs w:val="20"/>
              </w:rPr>
              <w:t>я</w:t>
            </w:r>
            <w:r w:rsidRPr="004304EF">
              <w:rPr>
                <w:sz w:val="20"/>
                <w:szCs w:val="20"/>
              </w:rPr>
              <w:t xml:space="preserve"> №</w:t>
            </w:r>
            <w:r w:rsidR="006222AC">
              <w:rPr>
                <w:sz w:val="20"/>
                <w:szCs w:val="20"/>
              </w:rPr>
              <w:t>№</w:t>
            </w:r>
            <w:r w:rsidRPr="004304EF">
              <w:rPr>
                <w:sz w:val="20"/>
                <w:szCs w:val="20"/>
              </w:rPr>
              <w:t xml:space="preserve"> 1/15</w:t>
            </w:r>
            <w:r w:rsidR="006222AC">
              <w:rPr>
                <w:sz w:val="20"/>
                <w:szCs w:val="20"/>
              </w:rPr>
              <w:t>, 2/15, 3/15, 4/15</w:t>
            </w:r>
            <w:r w:rsidRPr="004304EF">
              <w:rPr>
                <w:sz w:val="20"/>
                <w:szCs w:val="20"/>
              </w:rPr>
              <w:t xml:space="preserve"> от </w:t>
            </w:r>
            <w:r w:rsidR="006222AC">
              <w:rPr>
                <w:sz w:val="20"/>
                <w:szCs w:val="20"/>
              </w:rPr>
              <w:t>24</w:t>
            </w:r>
            <w:r w:rsidRPr="004304EF">
              <w:rPr>
                <w:sz w:val="20"/>
                <w:szCs w:val="20"/>
              </w:rPr>
              <w:t>.12.201</w:t>
            </w:r>
            <w:r w:rsidR="006222AC">
              <w:rPr>
                <w:sz w:val="20"/>
                <w:szCs w:val="20"/>
              </w:rPr>
              <w:t>5г.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Default="00731E29" w:rsidP="00607E8F">
            <w:r>
              <w:t>3.1.2</w:t>
            </w:r>
          </w:p>
        </w:tc>
        <w:tc>
          <w:tcPr>
            <w:tcW w:w="7663" w:type="dxa"/>
          </w:tcPr>
          <w:p w:rsidR="00731E29" w:rsidRPr="00675C36" w:rsidRDefault="00731E29" w:rsidP="007A02C3">
            <w:pPr>
              <w:jc w:val="both"/>
            </w:pPr>
            <w:r w:rsidRPr="00675C36">
              <w:t xml:space="preserve">Финансово-экономическая экспертиза проектов муниципальных правовых актов поселений (включая обоснованность финансово-экономических обоснований) в части, касающейся расходных </w:t>
            </w:r>
            <w:r w:rsidRPr="00675C36">
              <w:lastRenderedPageBreak/>
              <w:t>обязательств поселений, а также муниципальных программ</w:t>
            </w:r>
            <w:r>
              <w:t xml:space="preserve"> и изменений к ним</w:t>
            </w:r>
          </w:p>
        </w:tc>
        <w:tc>
          <w:tcPr>
            <w:tcW w:w="1843" w:type="dxa"/>
          </w:tcPr>
          <w:p w:rsidR="00731E29" w:rsidRPr="00F71151" w:rsidRDefault="00731E29" w:rsidP="00607E8F">
            <w:r>
              <w:lastRenderedPageBreak/>
              <w:t xml:space="preserve">В течение года </w:t>
            </w:r>
            <w:r w:rsidR="00B52203">
              <w:t>(</w:t>
            </w:r>
            <w:r>
              <w:t>по мере поступления</w:t>
            </w:r>
            <w:r w:rsidR="00B52203">
              <w:t>)</w:t>
            </w:r>
          </w:p>
        </w:tc>
        <w:tc>
          <w:tcPr>
            <w:tcW w:w="1983" w:type="dxa"/>
          </w:tcPr>
          <w:p w:rsidR="00731E29" w:rsidRPr="00F71151" w:rsidRDefault="00731E29" w:rsidP="00607E8F">
            <w:r>
              <w:t>Ведущий инспектор</w:t>
            </w:r>
          </w:p>
        </w:tc>
        <w:tc>
          <w:tcPr>
            <w:tcW w:w="2772" w:type="dxa"/>
          </w:tcPr>
          <w:p w:rsidR="00731E29" w:rsidRDefault="00731E29" w:rsidP="00607E8F">
            <w:pPr>
              <w:jc w:val="both"/>
            </w:pPr>
            <w:r>
              <w:t>Пункт</w:t>
            </w:r>
            <w:r w:rsidRPr="004A4131">
              <w:t xml:space="preserve"> </w:t>
            </w:r>
            <w:r>
              <w:t>7</w:t>
            </w:r>
            <w:r w:rsidRPr="004A4131">
              <w:t xml:space="preserve"> ч</w:t>
            </w:r>
            <w:r>
              <w:t>асти</w:t>
            </w:r>
            <w:r w:rsidRPr="004A4131">
              <w:t xml:space="preserve"> 2 ст</w:t>
            </w:r>
            <w:r>
              <w:t>атьи</w:t>
            </w:r>
            <w:r w:rsidRPr="004A4131">
              <w:t xml:space="preserve"> 9 </w:t>
            </w:r>
            <w:r>
              <w:t xml:space="preserve">Закон 6-ФЗ, </w:t>
            </w:r>
          </w:p>
          <w:p w:rsidR="00731E29" w:rsidRDefault="00731E29" w:rsidP="00607E8F">
            <w:pPr>
              <w:jc w:val="both"/>
            </w:pPr>
            <w:r>
              <w:t>часть 2 статьи 157 БК РФ,</w:t>
            </w:r>
          </w:p>
          <w:p w:rsidR="00731E29" w:rsidRPr="00C331E3" w:rsidRDefault="00B330D5" w:rsidP="00607E8F">
            <w:pPr>
              <w:jc w:val="both"/>
            </w:pPr>
            <w:r>
              <w:rPr>
                <w:sz w:val="23"/>
                <w:szCs w:val="23"/>
              </w:rPr>
              <w:lastRenderedPageBreak/>
              <w:t>пункт 11статьи 8 Положения о КСП,</w:t>
            </w:r>
            <w:r w:rsidRPr="004304EF">
              <w:rPr>
                <w:sz w:val="20"/>
                <w:szCs w:val="20"/>
              </w:rPr>
              <w:t xml:space="preserve"> Соглашени</w:t>
            </w:r>
            <w:r>
              <w:rPr>
                <w:sz w:val="20"/>
                <w:szCs w:val="20"/>
              </w:rPr>
              <w:t>я</w:t>
            </w:r>
            <w:r w:rsidRPr="004304EF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№</w:t>
            </w:r>
            <w:r w:rsidRPr="004304EF">
              <w:rPr>
                <w:sz w:val="20"/>
                <w:szCs w:val="20"/>
              </w:rPr>
              <w:t xml:space="preserve"> 1/15</w:t>
            </w:r>
            <w:r>
              <w:rPr>
                <w:sz w:val="20"/>
                <w:szCs w:val="20"/>
              </w:rPr>
              <w:t>, 2/15, 3/15, 4/15</w:t>
            </w:r>
            <w:r w:rsidRPr="004304EF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4304EF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5г.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Default="00731E29" w:rsidP="00607E8F">
            <w:r>
              <w:lastRenderedPageBreak/>
              <w:t>3.1.3.</w:t>
            </w:r>
          </w:p>
        </w:tc>
        <w:tc>
          <w:tcPr>
            <w:tcW w:w="7663" w:type="dxa"/>
          </w:tcPr>
          <w:p w:rsidR="00731E29" w:rsidRPr="00675C36" w:rsidRDefault="00731E29" w:rsidP="007A02C3">
            <w:pPr>
              <w:jc w:val="both"/>
            </w:pPr>
            <w:r w:rsidRPr="00675C36">
              <w:t>Внешняя проверка годовых отчетов об исполнении бюджетов поселений и подготовка заключений на годовой отчет об исполнении бюджетов поселений за 201</w:t>
            </w:r>
            <w:r>
              <w:t>5</w:t>
            </w:r>
            <w:r w:rsidRPr="00675C36">
              <w:t xml:space="preserve"> год</w:t>
            </w:r>
          </w:p>
        </w:tc>
        <w:tc>
          <w:tcPr>
            <w:tcW w:w="1843" w:type="dxa"/>
          </w:tcPr>
          <w:p w:rsidR="00731E29" w:rsidRPr="00F71151" w:rsidRDefault="00731E29" w:rsidP="00607E8F">
            <w:r>
              <w:t>Апрель-май</w:t>
            </w:r>
          </w:p>
        </w:tc>
        <w:tc>
          <w:tcPr>
            <w:tcW w:w="1983" w:type="dxa"/>
          </w:tcPr>
          <w:p w:rsidR="00731E29" w:rsidRPr="00F71151" w:rsidRDefault="00731E29" w:rsidP="00607E8F">
            <w:r>
              <w:t>Ведущий инспектор</w:t>
            </w:r>
          </w:p>
        </w:tc>
        <w:tc>
          <w:tcPr>
            <w:tcW w:w="2772" w:type="dxa"/>
          </w:tcPr>
          <w:p w:rsidR="00731E29" w:rsidRDefault="00731E29" w:rsidP="00607E8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Статья 264.4 БК РФ, </w:t>
            </w:r>
          </w:p>
          <w:p w:rsidR="00731E29" w:rsidRDefault="00731E29" w:rsidP="00607E8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пункт 3 части 2 статьи 9 Закона № 6-ФЗ, </w:t>
            </w:r>
          </w:p>
          <w:p w:rsidR="00731E29" w:rsidRPr="00C331E3" w:rsidRDefault="00731E29" w:rsidP="00607E8F">
            <w:pPr>
              <w:jc w:val="both"/>
            </w:pPr>
            <w:r>
              <w:rPr>
                <w:sz w:val="23"/>
                <w:szCs w:val="23"/>
              </w:rPr>
              <w:t>пункт 11статьи 8 Положения о КСП,</w:t>
            </w:r>
            <w:r>
              <w:t xml:space="preserve"> </w:t>
            </w:r>
            <w:r w:rsidR="00B330D5" w:rsidRPr="004304EF">
              <w:rPr>
                <w:sz w:val="20"/>
                <w:szCs w:val="20"/>
              </w:rPr>
              <w:t>Соглашени</w:t>
            </w:r>
            <w:r w:rsidR="00B330D5">
              <w:rPr>
                <w:sz w:val="20"/>
                <w:szCs w:val="20"/>
              </w:rPr>
              <w:t>я</w:t>
            </w:r>
            <w:r w:rsidR="00B330D5" w:rsidRPr="004304EF">
              <w:rPr>
                <w:sz w:val="20"/>
                <w:szCs w:val="20"/>
              </w:rPr>
              <w:t xml:space="preserve"> №</w:t>
            </w:r>
            <w:r w:rsidR="00B330D5">
              <w:rPr>
                <w:sz w:val="20"/>
                <w:szCs w:val="20"/>
              </w:rPr>
              <w:t>№</w:t>
            </w:r>
            <w:r w:rsidR="00B330D5" w:rsidRPr="004304EF">
              <w:rPr>
                <w:sz w:val="20"/>
                <w:szCs w:val="20"/>
              </w:rPr>
              <w:t xml:space="preserve"> 1/15</w:t>
            </w:r>
            <w:r w:rsidR="00B330D5">
              <w:rPr>
                <w:sz w:val="20"/>
                <w:szCs w:val="20"/>
              </w:rPr>
              <w:t>, 2/15, 3/15, 4/15</w:t>
            </w:r>
            <w:r w:rsidR="00B330D5" w:rsidRPr="004304EF">
              <w:rPr>
                <w:sz w:val="20"/>
                <w:szCs w:val="20"/>
              </w:rPr>
              <w:t xml:space="preserve"> от </w:t>
            </w:r>
            <w:r w:rsidR="00B330D5">
              <w:rPr>
                <w:sz w:val="20"/>
                <w:szCs w:val="20"/>
              </w:rPr>
              <w:t>24</w:t>
            </w:r>
            <w:r w:rsidR="00B330D5" w:rsidRPr="004304EF">
              <w:rPr>
                <w:sz w:val="20"/>
                <w:szCs w:val="20"/>
              </w:rPr>
              <w:t>.12.201</w:t>
            </w:r>
            <w:r w:rsidR="00B330D5">
              <w:rPr>
                <w:sz w:val="20"/>
                <w:szCs w:val="20"/>
              </w:rPr>
              <w:t>5г.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731E29" w:rsidTr="00607E8F">
        <w:trPr>
          <w:jc w:val="center"/>
        </w:trPr>
        <w:tc>
          <w:tcPr>
            <w:tcW w:w="15867" w:type="dxa"/>
            <w:gridSpan w:val="6"/>
          </w:tcPr>
          <w:p w:rsidR="00731E29" w:rsidRPr="00A7246B" w:rsidRDefault="00731E29" w:rsidP="00607E8F">
            <w:pPr>
              <w:jc w:val="center"/>
              <w:rPr>
                <w:b/>
              </w:rPr>
            </w:pPr>
            <w:r w:rsidRPr="00A7246B">
              <w:rPr>
                <w:b/>
              </w:rPr>
              <w:t>3.2. Контрольные мероприятия</w:t>
            </w:r>
          </w:p>
        </w:tc>
      </w:tr>
      <w:tr w:rsidR="00731E29" w:rsidTr="009554DE">
        <w:trPr>
          <w:jc w:val="center"/>
        </w:trPr>
        <w:tc>
          <w:tcPr>
            <w:tcW w:w="649" w:type="dxa"/>
          </w:tcPr>
          <w:p w:rsidR="00731E29" w:rsidRDefault="00731E29" w:rsidP="00607E8F">
            <w:r>
              <w:t>3.2.1.</w:t>
            </w:r>
          </w:p>
        </w:tc>
        <w:tc>
          <w:tcPr>
            <w:tcW w:w="7663" w:type="dxa"/>
          </w:tcPr>
          <w:p w:rsidR="00D55EBE" w:rsidRDefault="00731E29" w:rsidP="007A02C3">
            <w:pPr>
              <w:autoSpaceDE w:val="0"/>
              <w:autoSpaceDN w:val="0"/>
              <w:adjustRightInd w:val="0"/>
              <w:jc w:val="both"/>
            </w:pPr>
            <w:r w:rsidRPr="00675C36">
              <w:t xml:space="preserve">Проверка  достоверности, полноты и соответствия нормативным требованиям бюджетной </w:t>
            </w:r>
            <w:proofErr w:type="gramStart"/>
            <w:r w:rsidRPr="00675C36">
              <w:t>отчетности главных администраторов средств бюджет</w:t>
            </w:r>
            <w:r>
              <w:t>ов</w:t>
            </w:r>
            <w:r w:rsidRPr="00675C36">
              <w:t xml:space="preserve"> поселений</w:t>
            </w:r>
            <w:proofErr w:type="gramEnd"/>
            <w:r w:rsidRPr="00675C36">
              <w:t xml:space="preserve"> за 201</w:t>
            </w:r>
            <w:r>
              <w:t>5</w:t>
            </w:r>
            <w:r w:rsidRPr="00675C36">
              <w:t xml:space="preserve"> год</w:t>
            </w:r>
          </w:p>
          <w:p w:rsidR="00731E29" w:rsidRPr="00675C36" w:rsidRDefault="00D55EBE" w:rsidP="007A02C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(Объекты контроля:</w:t>
            </w:r>
            <w:proofErr w:type="gramEnd"/>
            <w:r>
              <w:t xml:space="preserve"> </w:t>
            </w:r>
            <w:proofErr w:type="gramStart"/>
            <w:r>
              <w:t>Главные распорядители бюджетных средств городского и сельских поселений)</w:t>
            </w:r>
            <w:r w:rsidR="00731E29" w:rsidRPr="00675C36">
              <w:t xml:space="preserve"> </w:t>
            </w:r>
            <w:proofErr w:type="gramEnd"/>
          </w:p>
        </w:tc>
        <w:tc>
          <w:tcPr>
            <w:tcW w:w="1843" w:type="dxa"/>
          </w:tcPr>
          <w:p w:rsidR="00731E29" w:rsidRDefault="00731E29" w:rsidP="00607E8F">
            <w:r>
              <w:t>Январь-март</w:t>
            </w:r>
          </w:p>
        </w:tc>
        <w:tc>
          <w:tcPr>
            <w:tcW w:w="1983" w:type="dxa"/>
          </w:tcPr>
          <w:p w:rsidR="00731E29" w:rsidRPr="003374FB" w:rsidRDefault="00731E29" w:rsidP="00607E8F">
            <w:pPr>
              <w:autoSpaceDE w:val="0"/>
              <w:autoSpaceDN w:val="0"/>
              <w:adjustRightInd w:val="0"/>
            </w:pPr>
            <w:r>
              <w:t>Ведущий инспектор</w:t>
            </w:r>
          </w:p>
        </w:tc>
        <w:tc>
          <w:tcPr>
            <w:tcW w:w="2772" w:type="dxa"/>
          </w:tcPr>
          <w:p w:rsidR="00731E29" w:rsidRPr="004A4131" w:rsidRDefault="00731E29" w:rsidP="00607E8F">
            <w:pPr>
              <w:jc w:val="both"/>
            </w:pPr>
            <w:r>
              <w:t>С</w:t>
            </w:r>
            <w:r w:rsidRPr="00D76F49">
              <w:t>т</w:t>
            </w:r>
            <w:r>
              <w:t xml:space="preserve">атьи </w:t>
            </w:r>
            <w:r w:rsidRPr="00D76F49">
              <w:t xml:space="preserve"> 264.4 </w:t>
            </w:r>
            <w:r>
              <w:t xml:space="preserve"> и 268.1 </w:t>
            </w:r>
            <w:r w:rsidRPr="00D76F49">
              <w:t>БК РФ</w:t>
            </w:r>
            <w:r w:rsidR="00B330D5">
              <w:t>,</w:t>
            </w:r>
            <w:r w:rsidR="00B330D5">
              <w:rPr>
                <w:sz w:val="23"/>
                <w:szCs w:val="23"/>
              </w:rPr>
              <w:t xml:space="preserve"> пункт 11статьи 8 Положения о КСП,</w:t>
            </w:r>
            <w:r w:rsidR="00B330D5">
              <w:t xml:space="preserve"> </w:t>
            </w:r>
            <w:r w:rsidR="00B330D5" w:rsidRPr="004304EF">
              <w:rPr>
                <w:sz w:val="20"/>
                <w:szCs w:val="20"/>
              </w:rPr>
              <w:t>Соглашени</w:t>
            </w:r>
            <w:r w:rsidR="00B330D5">
              <w:rPr>
                <w:sz w:val="20"/>
                <w:szCs w:val="20"/>
              </w:rPr>
              <w:t>я</w:t>
            </w:r>
            <w:r w:rsidR="00B330D5" w:rsidRPr="004304EF">
              <w:rPr>
                <w:sz w:val="20"/>
                <w:szCs w:val="20"/>
              </w:rPr>
              <w:t xml:space="preserve"> №</w:t>
            </w:r>
            <w:r w:rsidR="00B330D5">
              <w:rPr>
                <w:sz w:val="20"/>
                <w:szCs w:val="20"/>
              </w:rPr>
              <w:t>№</w:t>
            </w:r>
            <w:r w:rsidR="00B330D5" w:rsidRPr="004304EF">
              <w:rPr>
                <w:sz w:val="20"/>
                <w:szCs w:val="20"/>
              </w:rPr>
              <w:t xml:space="preserve"> 1/15</w:t>
            </w:r>
            <w:r w:rsidR="00B330D5">
              <w:rPr>
                <w:sz w:val="20"/>
                <w:szCs w:val="20"/>
              </w:rPr>
              <w:t>, 2/15, 3/15, 4/15</w:t>
            </w:r>
            <w:r w:rsidR="00B330D5" w:rsidRPr="004304EF">
              <w:rPr>
                <w:sz w:val="20"/>
                <w:szCs w:val="20"/>
              </w:rPr>
              <w:t xml:space="preserve"> от </w:t>
            </w:r>
            <w:r w:rsidR="00B330D5">
              <w:rPr>
                <w:sz w:val="20"/>
                <w:szCs w:val="20"/>
              </w:rPr>
              <w:t>24</w:t>
            </w:r>
            <w:r w:rsidR="00B330D5" w:rsidRPr="004304EF">
              <w:rPr>
                <w:sz w:val="20"/>
                <w:szCs w:val="20"/>
              </w:rPr>
              <w:t>.12.201</w:t>
            </w:r>
            <w:r w:rsidR="00B330D5">
              <w:rPr>
                <w:sz w:val="20"/>
                <w:szCs w:val="20"/>
              </w:rPr>
              <w:t>5г.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Default="00731E29" w:rsidP="00607E8F">
            <w:r>
              <w:t>3.2.2.</w:t>
            </w:r>
          </w:p>
        </w:tc>
        <w:tc>
          <w:tcPr>
            <w:tcW w:w="7663" w:type="dxa"/>
          </w:tcPr>
          <w:p w:rsidR="009554DE" w:rsidRPr="009554DE" w:rsidRDefault="00731E29" w:rsidP="009554DE">
            <w:pPr>
              <w:jc w:val="both"/>
            </w:pPr>
            <w:r w:rsidRPr="009554DE">
              <w:t>Проверка законности и результативности использования бюджетных средств и муниципального имущества, направленных органами местного самоуправления на реализацию полномочий по организации ритуальных услуг и содержании мест захоронения в 2014-2015 годах.</w:t>
            </w:r>
            <w:r w:rsidR="009554DE" w:rsidRPr="009554DE">
              <w:t xml:space="preserve"> </w:t>
            </w:r>
          </w:p>
          <w:p w:rsidR="00731E29" w:rsidRPr="009554DE" w:rsidRDefault="00731E29" w:rsidP="009554DE">
            <w:pPr>
              <w:jc w:val="both"/>
            </w:pPr>
            <w:proofErr w:type="gramStart"/>
            <w:r w:rsidRPr="009554DE">
              <w:t>(Объекты контроля:</w:t>
            </w:r>
            <w:proofErr w:type="gramEnd"/>
            <w:r w:rsidRPr="009554DE">
              <w:t xml:space="preserve"> </w:t>
            </w:r>
            <w:proofErr w:type="gramStart"/>
            <w:r w:rsidRPr="009554DE">
              <w:t xml:space="preserve">Администрация Уторгошского сельского поселения, Администрация Шимского городского поселения) </w:t>
            </w:r>
            <w:proofErr w:type="gramEnd"/>
          </w:p>
          <w:p w:rsidR="00731E29" w:rsidRPr="009554DE" w:rsidRDefault="00731E29" w:rsidP="009554DE">
            <w:pPr>
              <w:jc w:val="both"/>
            </w:pPr>
          </w:p>
        </w:tc>
        <w:tc>
          <w:tcPr>
            <w:tcW w:w="1843" w:type="dxa"/>
          </w:tcPr>
          <w:p w:rsidR="00731E29" w:rsidRDefault="00731E29" w:rsidP="00C51878">
            <w:r>
              <w:t>Май-июнь</w:t>
            </w:r>
          </w:p>
        </w:tc>
        <w:tc>
          <w:tcPr>
            <w:tcW w:w="1983" w:type="dxa"/>
          </w:tcPr>
          <w:p w:rsidR="00731E29" w:rsidRPr="003374FB" w:rsidRDefault="00731E29" w:rsidP="00607E8F">
            <w:pPr>
              <w:autoSpaceDE w:val="0"/>
              <w:autoSpaceDN w:val="0"/>
              <w:adjustRightInd w:val="0"/>
            </w:pPr>
            <w:r>
              <w:t>Ведущий инспектор</w:t>
            </w:r>
          </w:p>
        </w:tc>
        <w:tc>
          <w:tcPr>
            <w:tcW w:w="2772" w:type="dxa"/>
          </w:tcPr>
          <w:p w:rsidR="00731E29" w:rsidRDefault="00731E29" w:rsidP="00607E8F">
            <w:pPr>
              <w:jc w:val="both"/>
              <w:rPr>
                <w:sz w:val="23"/>
                <w:szCs w:val="23"/>
              </w:rPr>
            </w:pPr>
            <w:r w:rsidRPr="004A4131">
              <w:t>п</w:t>
            </w:r>
            <w:r>
              <w:t>ункт</w:t>
            </w:r>
            <w:r w:rsidRPr="004A4131">
              <w:t xml:space="preserve"> </w:t>
            </w:r>
            <w:r>
              <w:t>4</w:t>
            </w:r>
            <w:r w:rsidRPr="004A4131">
              <w:t xml:space="preserve"> ч</w:t>
            </w:r>
            <w:r>
              <w:t>асти</w:t>
            </w:r>
            <w:r w:rsidRPr="004A4131">
              <w:t xml:space="preserve"> 2 ст</w:t>
            </w:r>
            <w:r>
              <w:t>атьи</w:t>
            </w:r>
            <w:r w:rsidRPr="004A4131">
              <w:t xml:space="preserve"> 9 </w:t>
            </w:r>
            <w:r>
              <w:t>Закона 6-ФЗ,</w:t>
            </w:r>
            <w:r>
              <w:rPr>
                <w:sz w:val="23"/>
                <w:szCs w:val="23"/>
              </w:rPr>
              <w:t xml:space="preserve"> </w:t>
            </w:r>
          </w:p>
          <w:p w:rsidR="00731E29" w:rsidRDefault="00731E29" w:rsidP="00B330D5">
            <w:pPr>
              <w:jc w:val="both"/>
            </w:pPr>
            <w:r>
              <w:rPr>
                <w:sz w:val="23"/>
                <w:szCs w:val="23"/>
              </w:rPr>
              <w:t xml:space="preserve">пункт 11 статьи 8 Положения о КСП, </w:t>
            </w:r>
            <w:r>
              <w:t>Соглашения № 1/15</w:t>
            </w:r>
            <w:r w:rsidR="00B330D5">
              <w:t>, № 3</w:t>
            </w:r>
            <w:r>
              <w:t xml:space="preserve">/15 от </w:t>
            </w:r>
            <w:r w:rsidR="00B330D5">
              <w:t>24</w:t>
            </w:r>
            <w:r>
              <w:t>.12.201</w:t>
            </w:r>
            <w:r w:rsidR="00B330D5">
              <w:t>5</w:t>
            </w:r>
            <w:r>
              <w:t>г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Default="000840CD" w:rsidP="00607E8F">
            <w:r>
              <w:t>3.2.3.</w:t>
            </w:r>
          </w:p>
        </w:tc>
        <w:tc>
          <w:tcPr>
            <w:tcW w:w="7663" w:type="dxa"/>
          </w:tcPr>
          <w:p w:rsidR="00731E29" w:rsidRDefault="00731E29" w:rsidP="009554DE">
            <w:pPr>
              <w:pStyle w:val="ConsPlusNormal"/>
              <w:jc w:val="both"/>
            </w:pPr>
            <w:r>
              <w:t>Проверка, анализ и оценка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за 2015 год отдельными муниципальными заказчиками.</w:t>
            </w:r>
          </w:p>
          <w:p w:rsidR="00731E29" w:rsidRPr="00731E29" w:rsidRDefault="00731E29" w:rsidP="007A02C3">
            <w:pPr>
              <w:rPr>
                <w:highlight w:val="yellow"/>
              </w:rPr>
            </w:pPr>
            <w:proofErr w:type="gramStart"/>
            <w:r w:rsidRPr="00731E29">
              <w:t>(Объекты контроля:</w:t>
            </w:r>
            <w:proofErr w:type="gramEnd"/>
            <w:r w:rsidRPr="00731E29">
              <w:t xml:space="preserve"> </w:t>
            </w:r>
            <w:proofErr w:type="gramStart"/>
            <w:r w:rsidRPr="00731E29">
              <w:t>Администрация Медведского сельского поселения, Администрация Подгощского сельского поселения)</w:t>
            </w:r>
            <w:proofErr w:type="gramEnd"/>
          </w:p>
        </w:tc>
        <w:tc>
          <w:tcPr>
            <w:tcW w:w="1843" w:type="dxa"/>
          </w:tcPr>
          <w:p w:rsidR="00731E29" w:rsidRDefault="00731E29" w:rsidP="009554DE">
            <w:r>
              <w:t>Октябрь</w:t>
            </w:r>
            <w:r w:rsidR="000840CD">
              <w:t>-ноябрь</w:t>
            </w:r>
          </w:p>
        </w:tc>
        <w:tc>
          <w:tcPr>
            <w:tcW w:w="1983" w:type="dxa"/>
          </w:tcPr>
          <w:p w:rsidR="00731E29" w:rsidRDefault="00731E29" w:rsidP="00607E8F">
            <w:pPr>
              <w:autoSpaceDE w:val="0"/>
              <w:autoSpaceDN w:val="0"/>
              <w:adjustRightInd w:val="0"/>
            </w:pPr>
            <w:r>
              <w:t>Ведущий инспектор</w:t>
            </w:r>
          </w:p>
        </w:tc>
        <w:tc>
          <w:tcPr>
            <w:tcW w:w="2772" w:type="dxa"/>
          </w:tcPr>
          <w:p w:rsidR="00731E29" w:rsidRDefault="00731E29" w:rsidP="00607E8F">
            <w:pPr>
              <w:jc w:val="both"/>
            </w:pPr>
            <w:r w:rsidRPr="00731E29">
              <w:t>Статья 98 Закона № 44-ФЗ</w:t>
            </w:r>
            <w:r w:rsidR="00B330D5">
              <w:t>,</w:t>
            </w:r>
            <w:r w:rsidR="00B330D5">
              <w:rPr>
                <w:sz w:val="23"/>
                <w:szCs w:val="23"/>
              </w:rPr>
              <w:t xml:space="preserve"> пункт 11 статьи 8 Положения о КСП, </w:t>
            </w:r>
            <w:r w:rsidR="00B330D5">
              <w:t>Соглашения № 2/15, № 4/15 от 24.12.2015г</w:t>
            </w:r>
          </w:p>
          <w:p w:rsidR="00B330D5" w:rsidRPr="004A4131" w:rsidRDefault="00B330D5" w:rsidP="00607E8F">
            <w:pPr>
              <w:jc w:val="both"/>
            </w:pP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731E29" w:rsidTr="00607E8F">
        <w:trPr>
          <w:jc w:val="center"/>
        </w:trPr>
        <w:tc>
          <w:tcPr>
            <w:tcW w:w="15867" w:type="dxa"/>
            <w:gridSpan w:val="6"/>
          </w:tcPr>
          <w:p w:rsidR="00731E29" w:rsidRPr="00675C36" w:rsidRDefault="00731E29" w:rsidP="00607E8F">
            <w:pPr>
              <w:jc w:val="center"/>
              <w:rPr>
                <w:b/>
              </w:rPr>
            </w:pPr>
            <w:r w:rsidRPr="00675C36">
              <w:rPr>
                <w:b/>
              </w:rPr>
              <w:lastRenderedPageBreak/>
              <w:t>4. Реализация материалов контрольных и экспертно-аналитических мероприятий</w:t>
            </w: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Default="00731E29" w:rsidP="00607E8F">
            <w:r>
              <w:t>4.1.</w:t>
            </w:r>
          </w:p>
        </w:tc>
        <w:tc>
          <w:tcPr>
            <w:tcW w:w="7663" w:type="dxa"/>
          </w:tcPr>
          <w:p w:rsidR="00731E29" w:rsidRPr="007A02C3" w:rsidRDefault="00731E29" w:rsidP="00B52203">
            <w:pPr>
              <w:pStyle w:val="Default"/>
              <w:jc w:val="both"/>
            </w:pPr>
            <w:r w:rsidRPr="007A02C3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</w:tcPr>
          <w:p w:rsidR="00731E29" w:rsidRPr="007A02C3" w:rsidRDefault="00731E29" w:rsidP="00607E8F">
            <w:pPr>
              <w:pStyle w:val="Default"/>
            </w:pPr>
            <w:r w:rsidRPr="007A02C3">
              <w:t xml:space="preserve">В течение года </w:t>
            </w:r>
          </w:p>
        </w:tc>
        <w:tc>
          <w:tcPr>
            <w:tcW w:w="1983" w:type="dxa"/>
          </w:tcPr>
          <w:p w:rsidR="00731E29" w:rsidRPr="007A02C3" w:rsidRDefault="00731E29" w:rsidP="00607E8F">
            <w:pPr>
              <w:pStyle w:val="Default"/>
            </w:pPr>
            <w:r w:rsidRPr="007A02C3">
              <w:t xml:space="preserve">Ведущий инспектор </w:t>
            </w:r>
          </w:p>
        </w:tc>
        <w:tc>
          <w:tcPr>
            <w:tcW w:w="2772" w:type="dxa"/>
          </w:tcPr>
          <w:p w:rsidR="00731E29" w:rsidRPr="007A02C3" w:rsidRDefault="00731E29" w:rsidP="00607E8F">
            <w:pPr>
              <w:pStyle w:val="Default"/>
              <w:jc w:val="both"/>
            </w:pPr>
            <w:r w:rsidRPr="007A02C3">
              <w:t xml:space="preserve">Статья 270.2 БК РФ, </w:t>
            </w:r>
          </w:p>
          <w:p w:rsidR="00731E29" w:rsidRPr="007A02C3" w:rsidRDefault="00731E29" w:rsidP="00607E8F">
            <w:pPr>
              <w:pStyle w:val="Default"/>
              <w:jc w:val="both"/>
            </w:pPr>
            <w:r w:rsidRPr="007A02C3">
              <w:t xml:space="preserve">статья 16 Закона № 6-ФЗ, статья 17 Положения о КСП 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Pr="00F71151" w:rsidRDefault="00731E29" w:rsidP="00607E8F">
            <w:r>
              <w:t>4.2.</w:t>
            </w:r>
          </w:p>
        </w:tc>
        <w:tc>
          <w:tcPr>
            <w:tcW w:w="7663" w:type="dxa"/>
          </w:tcPr>
          <w:p w:rsidR="00731E29" w:rsidRPr="007A02C3" w:rsidRDefault="00731E29" w:rsidP="00B52203">
            <w:pPr>
              <w:pStyle w:val="Default"/>
              <w:jc w:val="both"/>
            </w:pPr>
            <w:r w:rsidRPr="007A02C3">
              <w:t xml:space="preserve"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 </w:t>
            </w:r>
          </w:p>
        </w:tc>
        <w:tc>
          <w:tcPr>
            <w:tcW w:w="1843" w:type="dxa"/>
          </w:tcPr>
          <w:p w:rsidR="00731E29" w:rsidRPr="007A02C3" w:rsidRDefault="00731E29" w:rsidP="00607E8F">
            <w:pPr>
              <w:pStyle w:val="Default"/>
            </w:pPr>
            <w:r w:rsidRPr="007A02C3">
              <w:t xml:space="preserve">В течение года </w:t>
            </w:r>
          </w:p>
        </w:tc>
        <w:tc>
          <w:tcPr>
            <w:tcW w:w="1983" w:type="dxa"/>
          </w:tcPr>
          <w:p w:rsidR="00731E29" w:rsidRPr="007A02C3" w:rsidRDefault="00731E29" w:rsidP="00607E8F">
            <w:pPr>
              <w:pStyle w:val="Default"/>
            </w:pPr>
            <w:r w:rsidRPr="007A02C3">
              <w:t>Ведущий</w:t>
            </w:r>
          </w:p>
          <w:p w:rsidR="00731E29" w:rsidRPr="007A02C3" w:rsidRDefault="00731E29" w:rsidP="00607E8F">
            <w:pPr>
              <w:pStyle w:val="Default"/>
            </w:pPr>
            <w:r w:rsidRPr="007A02C3">
              <w:t>инспектор</w:t>
            </w:r>
          </w:p>
        </w:tc>
        <w:tc>
          <w:tcPr>
            <w:tcW w:w="2772" w:type="dxa"/>
          </w:tcPr>
          <w:p w:rsidR="00731E29" w:rsidRPr="007A02C3" w:rsidRDefault="00731E29" w:rsidP="00607E8F">
            <w:pPr>
              <w:pStyle w:val="Default"/>
              <w:jc w:val="both"/>
            </w:pPr>
            <w:r w:rsidRPr="007A02C3">
              <w:t xml:space="preserve">Часть 2 статьи 157 БК РФ, подпункт 16 статьи 8 Положения о КСП 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Pr="00E805A9" w:rsidRDefault="00731E29" w:rsidP="00607E8F">
            <w:pPr>
              <w:autoSpaceDE w:val="0"/>
              <w:autoSpaceDN w:val="0"/>
              <w:adjustRightInd w:val="0"/>
              <w:jc w:val="both"/>
            </w:pPr>
            <w:r>
              <w:t>4.3.</w:t>
            </w:r>
          </w:p>
        </w:tc>
        <w:tc>
          <w:tcPr>
            <w:tcW w:w="7663" w:type="dxa"/>
          </w:tcPr>
          <w:p w:rsidR="00731E29" w:rsidRPr="007A02C3" w:rsidRDefault="00731E29" w:rsidP="00607E8F">
            <w:pPr>
              <w:autoSpaceDE w:val="0"/>
              <w:autoSpaceDN w:val="0"/>
              <w:adjustRightInd w:val="0"/>
              <w:jc w:val="both"/>
            </w:pPr>
            <w:r w:rsidRPr="007A02C3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</w:tcPr>
          <w:p w:rsidR="00731E29" w:rsidRPr="007A02C3" w:rsidRDefault="00731E29" w:rsidP="00607E8F">
            <w:r w:rsidRPr="007A02C3">
              <w:t>В течение года</w:t>
            </w:r>
          </w:p>
        </w:tc>
        <w:tc>
          <w:tcPr>
            <w:tcW w:w="1983" w:type="dxa"/>
          </w:tcPr>
          <w:p w:rsidR="00731E29" w:rsidRPr="007A02C3" w:rsidRDefault="00731E29" w:rsidP="00607E8F">
            <w:r w:rsidRPr="007A02C3">
              <w:t>Председатель,</w:t>
            </w:r>
          </w:p>
          <w:p w:rsidR="00731E29" w:rsidRPr="007A02C3" w:rsidRDefault="00731E29" w:rsidP="00607E8F">
            <w:r w:rsidRPr="007A02C3">
              <w:t>ведущий инспектор</w:t>
            </w:r>
          </w:p>
        </w:tc>
        <w:tc>
          <w:tcPr>
            <w:tcW w:w="2772" w:type="dxa"/>
          </w:tcPr>
          <w:p w:rsidR="00731E29" w:rsidRPr="007A02C3" w:rsidRDefault="00731E29" w:rsidP="00607E8F">
            <w:pPr>
              <w:jc w:val="both"/>
            </w:pPr>
            <w:r w:rsidRPr="007A02C3">
              <w:t>пункт 8 части 2 статьи 9 Закон №6-ФЗ,</w:t>
            </w:r>
          </w:p>
          <w:p w:rsidR="00731E29" w:rsidRPr="007A02C3" w:rsidRDefault="00731E29" w:rsidP="00607E8F">
            <w:pPr>
              <w:jc w:val="both"/>
            </w:pPr>
            <w:r w:rsidRPr="007A02C3">
              <w:t>часть 2 статьи157 БК РФ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Pr="00D76F49" w:rsidRDefault="00731E29" w:rsidP="00607E8F">
            <w:r>
              <w:t>4.4.</w:t>
            </w:r>
          </w:p>
        </w:tc>
        <w:tc>
          <w:tcPr>
            <w:tcW w:w="7663" w:type="dxa"/>
          </w:tcPr>
          <w:p w:rsidR="00731E29" w:rsidRPr="007A02C3" w:rsidRDefault="00731E29" w:rsidP="00332C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2C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A02C3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</w:t>
            </w:r>
            <w:r w:rsidR="00D55EBE" w:rsidRPr="007A02C3"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контроля </w:t>
            </w:r>
            <w:r w:rsidRPr="007A02C3">
              <w:rPr>
                <w:rFonts w:ascii="Times New Roman" w:hAnsi="Times New Roman" w:cs="Times New Roman"/>
                <w:sz w:val="24"/>
                <w:szCs w:val="24"/>
              </w:rPr>
              <w:t xml:space="preserve">мер по устранению выявленных КСП нарушений и недостатков. </w:t>
            </w:r>
            <w:proofErr w:type="gramStart"/>
            <w:r w:rsidRPr="007A02C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A02C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представлений и предписаний, направляемых КСП по результатам проверок </w:t>
            </w:r>
            <w:r w:rsidR="00332C75" w:rsidRPr="007A02C3">
              <w:rPr>
                <w:rFonts w:ascii="Times New Roman" w:hAnsi="Times New Roman" w:cs="Times New Roman"/>
                <w:sz w:val="24"/>
                <w:szCs w:val="24"/>
              </w:rPr>
              <w:t>руководителям уполномоченных органов, проверенных органов и организаций</w:t>
            </w:r>
          </w:p>
        </w:tc>
        <w:tc>
          <w:tcPr>
            <w:tcW w:w="1843" w:type="dxa"/>
          </w:tcPr>
          <w:p w:rsidR="00731E29" w:rsidRPr="007A02C3" w:rsidRDefault="00731E29" w:rsidP="00607E8F">
            <w:pPr>
              <w:jc w:val="both"/>
            </w:pPr>
            <w:r w:rsidRPr="007A02C3">
              <w:t>Постоянно в  течение года</w:t>
            </w:r>
          </w:p>
        </w:tc>
        <w:tc>
          <w:tcPr>
            <w:tcW w:w="1983" w:type="dxa"/>
          </w:tcPr>
          <w:p w:rsidR="00731E29" w:rsidRPr="007A02C3" w:rsidRDefault="00731E29" w:rsidP="00607E8F">
            <w:r w:rsidRPr="007A02C3">
              <w:t>Ведущий инспектор</w:t>
            </w:r>
          </w:p>
        </w:tc>
        <w:tc>
          <w:tcPr>
            <w:tcW w:w="2772" w:type="dxa"/>
          </w:tcPr>
          <w:p w:rsidR="00731E29" w:rsidRPr="007A02C3" w:rsidRDefault="00731E29" w:rsidP="00607E8F">
            <w:pPr>
              <w:jc w:val="both"/>
            </w:pPr>
            <w:r w:rsidRPr="007A02C3">
              <w:t>Регламент КСП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Default="00731E29" w:rsidP="00607E8F">
            <w:r>
              <w:t>4.5.</w:t>
            </w:r>
          </w:p>
        </w:tc>
        <w:tc>
          <w:tcPr>
            <w:tcW w:w="7663" w:type="dxa"/>
          </w:tcPr>
          <w:p w:rsidR="00731E29" w:rsidRPr="007A02C3" w:rsidRDefault="00731E29" w:rsidP="00B52203">
            <w:pPr>
              <w:pStyle w:val="Default"/>
              <w:jc w:val="both"/>
            </w:pPr>
            <w:r w:rsidRPr="007A02C3">
              <w:t xml:space="preserve">Направление в  правоохранительные органы материалы контрольных мероприятий факты незаконного использования бюджетных средств бюджета муниципального района, в которых усматриваются признаки преступления или коррупционного правонарушения. </w:t>
            </w:r>
          </w:p>
        </w:tc>
        <w:tc>
          <w:tcPr>
            <w:tcW w:w="1843" w:type="dxa"/>
          </w:tcPr>
          <w:p w:rsidR="00731E29" w:rsidRPr="007A02C3" w:rsidRDefault="00731E29" w:rsidP="00607E8F">
            <w:pPr>
              <w:pStyle w:val="Default"/>
            </w:pPr>
            <w:r w:rsidRPr="007A02C3">
              <w:t>В течение года по мере необходимости</w:t>
            </w:r>
          </w:p>
        </w:tc>
        <w:tc>
          <w:tcPr>
            <w:tcW w:w="1983" w:type="dxa"/>
          </w:tcPr>
          <w:p w:rsidR="00731E29" w:rsidRPr="007A02C3" w:rsidRDefault="00731E29" w:rsidP="00607E8F">
            <w:pPr>
              <w:pStyle w:val="Default"/>
            </w:pPr>
            <w:r w:rsidRPr="007A02C3">
              <w:t xml:space="preserve">Ведущий инспектор </w:t>
            </w:r>
          </w:p>
        </w:tc>
        <w:tc>
          <w:tcPr>
            <w:tcW w:w="2772" w:type="dxa"/>
          </w:tcPr>
          <w:p w:rsidR="00731E29" w:rsidRPr="007A02C3" w:rsidRDefault="00731E29" w:rsidP="00607E8F">
            <w:pPr>
              <w:pStyle w:val="Default"/>
              <w:jc w:val="both"/>
            </w:pPr>
            <w:r w:rsidRPr="007A02C3">
              <w:t xml:space="preserve">Статья 16 Закона № 6-ФЗ, пункт 9 статьи 17 Положения о КСП 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D55EBE" w:rsidTr="004304EF">
        <w:trPr>
          <w:jc w:val="center"/>
        </w:trPr>
        <w:tc>
          <w:tcPr>
            <w:tcW w:w="649" w:type="dxa"/>
          </w:tcPr>
          <w:p w:rsidR="00D55EBE" w:rsidRDefault="00D55EBE" w:rsidP="00607E8F">
            <w:r>
              <w:t>4.6.</w:t>
            </w:r>
          </w:p>
        </w:tc>
        <w:tc>
          <w:tcPr>
            <w:tcW w:w="7663" w:type="dxa"/>
          </w:tcPr>
          <w:p w:rsidR="00D55EBE" w:rsidRPr="007A02C3" w:rsidRDefault="00D55EBE" w:rsidP="00B52203">
            <w:pPr>
              <w:pStyle w:val="Default"/>
              <w:jc w:val="both"/>
            </w:pPr>
            <w:r w:rsidRPr="007A02C3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43" w:type="dxa"/>
          </w:tcPr>
          <w:p w:rsidR="00D55EBE" w:rsidRPr="007A02C3" w:rsidRDefault="00D55EBE" w:rsidP="00607E8F">
            <w:pPr>
              <w:pStyle w:val="Default"/>
            </w:pPr>
            <w:r w:rsidRPr="007A02C3">
              <w:t xml:space="preserve">В течение года </w:t>
            </w:r>
          </w:p>
        </w:tc>
        <w:tc>
          <w:tcPr>
            <w:tcW w:w="1983" w:type="dxa"/>
          </w:tcPr>
          <w:p w:rsidR="00D55EBE" w:rsidRPr="007A02C3" w:rsidRDefault="00D55EBE" w:rsidP="00607E8F">
            <w:pPr>
              <w:pStyle w:val="Default"/>
            </w:pPr>
            <w:r w:rsidRPr="007A02C3">
              <w:t>Председатель</w:t>
            </w:r>
          </w:p>
        </w:tc>
        <w:tc>
          <w:tcPr>
            <w:tcW w:w="2772" w:type="dxa"/>
          </w:tcPr>
          <w:p w:rsidR="00D55EBE" w:rsidRPr="007A02C3" w:rsidRDefault="00D55EBE" w:rsidP="00607E8F">
            <w:pPr>
              <w:pStyle w:val="Default"/>
              <w:jc w:val="both"/>
            </w:pPr>
            <w:r w:rsidRPr="007A02C3">
              <w:t>Часть 2 статьи 268.1 БК РФ, статья 306.2 БК РФ</w:t>
            </w:r>
          </w:p>
        </w:tc>
        <w:tc>
          <w:tcPr>
            <w:tcW w:w="957" w:type="dxa"/>
          </w:tcPr>
          <w:p w:rsidR="00D55EBE" w:rsidRDefault="00D55EBE" w:rsidP="00607E8F">
            <w:pPr>
              <w:jc w:val="center"/>
            </w:pPr>
          </w:p>
        </w:tc>
      </w:tr>
      <w:tr w:rsidR="00332C75" w:rsidTr="004304EF">
        <w:trPr>
          <w:jc w:val="center"/>
        </w:trPr>
        <w:tc>
          <w:tcPr>
            <w:tcW w:w="649" w:type="dxa"/>
          </w:tcPr>
          <w:p w:rsidR="00332C75" w:rsidRDefault="00332C75" w:rsidP="00607E8F">
            <w:r>
              <w:t>4.7.</w:t>
            </w:r>
          </w:p>
        </w:tc>
        <w:tc>
          <w:tcPr>
            <w:tcW w:w="7663" w:type="dxa"/>
          </w:tcPr>
          <w:p w:rsidR="00332C75" w:rsidRPr="007A02C3" w:rsidRDefault="00332C75" w:rsidP="00B52203">
            <w:pPr>
              <w:pStyle w:val="Default"/>
              <w:jc w:val="both"/>
            </w:pPr>
            <w:r w:rsidRPr="007A02C3">
              <w:t>Осуществление производства по делам об административных правонарушениях в рамках компетенции КСП</w:t>
            </w:r>
          </w:p>
        </w:tc>
        <w:tc>
          <w:tcPr>
            <w:tcW w:w="1843" w:type="dxa"/>
          </w:tcPr>
          <w:p w:rsidR="00332C75" w:rsidRPr="007A02C3" w:rsidRDefault="00332C75" w:rsidP="008345A5">
            <w:pPr>
              <w:pStyle w:val="Default"/>
            </w:pPr>
            <w:r w:rsidRPr="007A02C3">
              <w:t xml:space="preserve">В течение года </w:t>
            </w:r>
          </w:p>
        </w:tc>
        <w:tc>
          <w:tcPr>
            <w:tcW w:w="1983" w:type="dxa"/>
          </w:tcPr>
          <w:p w:rsidR="00332C75" w:rsidRPr="007A02C3" w:rsidRDefault="00332C75" w:rsidP="008345A5">
            <w:pPr>
              <w:pStyle w:val="Default"/>
            </w:pPr>
            <w:r w:rsidRPr="007A02C3">
              <w:t>Председатель, ведущий инспектор</w:t>
            </w:r>
          </w:p>
        </w:tc>
        <w:tc>
          <w:tcPr>
            <w:tcW w:w="2772" w:type="dxa"/>
          </w:tcPr>
          <w:p w:rsidR="00332C75" w:rsidRPr="007A02C3" w:rsidRDefault="00332C75" w:rsidP="00607E8F">
            <w:pPr>
              <w:pStyle w:val="Default"/>
              <w:jc w:val="both"/>
            </w:pPr>
            <w:r w:rsidRPr="007A02C3">
              <w:t>Пункт 9 части 1 статьи 14 Закона №6-ФЗ, подпункт 9) пункта 1 статьи 15 Положения о КСП</w:t>
            </w:r>
          </w:p>
        </w:tc>
        <w:tc>
          <w:tcPr>
            <w:tcW w:w="957" w:type="dxa"/>
          </w:tcPr>
          <w:p w:rsidR="00332C75" w:rsidRDefault="00332C75" w:rsidP="00607E8F">
            <w:pPr>
              <w:jc w:val="center"/>
            </w:pPr>
          </w:p>
        </w:tc>
      </w:tr>
      <w:tr w:rsidR="00731E29" w:rsidTr="00607E8F">
        <w:trPr>
          <w:jc w:val="center"/>
        </w:trPr>
        <w:tc>
          <w:tcPr>
            <w:tcW w:w="15867" w:type="dxa"/>
            <w:gridSpan w:val="6"/>
          </w:tcPr>
          <w:p w:rsidR="00731E29" w:rsidRPr="00341605" w:rsidRDefault="00731E29" w:rsidP="00607E8F">
            <w:pPr>
              <w:jc w:val="center"/>
              <w:rPr>
                <w:b/>
                <w:highlight w:val="cyan"/>
              </w:rPr>
            </w:pPr>
            <w:r w:rsidRPr="00341605">
              <w:rPr>
                <w:b/>
              </w:rPr>
              <w:t xml:space="preserve">5. </w:t>
            </w:r>
            <w:r>
              <w:rPr>
                <w:b/>
              </w:rPr>
              <w:t xml:space="preserve">Финансовое, материальное и кадровое </w:t>
            </w:r>
            <w:r w:rsidRPr="00341605">
              <w:rPr>
                <w:b/>
              </w:rPr>
              <w:t>обеспечение</w:t>
            </w:r>
            <w:r>
              <w:rPr>
                <w:b/>
              </w:rPr>
              <w:t xml:space="preserve"> деятельности КСП</w:t>
            </w: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Pr="00341605" w:rsidRDefault="00731E29" w:rsidP="00607E8F">
            <w:pPr>
              <w:autoSpaceDE w:val="0"/>
              <w:autoSpaceDN w:val="0"/>
              <w:adjustRightInd w:val="0"/>
              <w:jc w:val="both"/>
            </w:pPr>
            <w:r>
              <w:t>5.1.</w:t>
            </w:r>
          </w:p>
        </w:tc>
        <w:tc>
          <w:tcPr>
            <w:tcW w:w="7663" w:type="dxa"/>
          </w:tcPr>
          <w:p w:rsidR="00731E29" w:rsidRPr="00341605" w:rsidRDefault="00731E29" w:rsidP="00607E8F">
            <w:pPr>
              <w:autoSpaceDE w:val="0"/>
              <w:autoSpaceDN w:val="0"/>
              <w:adjustRightInd w:val="0"/>
              <w:jc w:val="both"/>
            </w:pPr>
            <w:r>
              <w:t>Организация ведения и исполнения бюджетной сметы КСП</w:t>
            </w:r>
          </w:p>
        </w:tc>
        <w:tc>
          <w:tcPr>
            <w:tcW w:w="1843" w:type="dxa"/>
          </w:tcPr>
          <w:p w:rsidR="00731E29" w:rsidRPr="00F71151" w:rsidRDefault="00731E29" w:rsidP="00607E8F">
            <w:r>
              <w:t>В течение года</w:t>
            </w:r>
          </w:p>
        </w:tc>
        <w:tc>
          <w:tcPr>
            <w:tcW w:w="1983" w:type="dxa"/>
          </w:tcPr>
          <w:p w:rsidR="00731E29" w:rsidRDefault="00731E29" w:rsidP="00607E8F">
            <w:r>
              <w:t>Председатель,</w:t>
            </w:r>
          </w:p>
          <w:p w:rsidR="00731E29" w:rsidRDefault="00731E29" w:rsidP="004304EF">
            <w:r>
              <w:t xml:space="preserve">Отдел </w:t>
            </w:r>
            <w:r>
              <w:lastRenderedPageBreak/>
              <w:t xml:space="preserve">бухгалтерского учета и отчетности Администрации Шимского муниципального района </w:t>
            </w:r>
          </w:p>
        </w:tc>
        <w:tc>
          <w:tcPr>
            <w:tcW w:w="2772" w:type="dxa"/>
          </w:tcPr>
          <w:p w:rsidR="00731E29" w:rsidRPr="00E73931" w:rsidRDefault="00731E29" w:rsidP="00607E8F">
            <w:pPr>
              <w:jc w:val="both"/>
            </w:pPr>
            <w:r w:rsidRPr="00E73931">
              <w:lastRenderedPageBreak/>
              <w:t xml:space="preserve">статья 161 БК РФ, Приказ КСП от 30.12.2013 № 38 </w:t>
            </w:r>
            <w:r w:rsidRPr="00E73931">
              <w:lastRenderedPageBreak/>
              <w:t>«Об утверждении порядка составления, утверждения и ведения бюджетной сметы КСП»</w:t>
            </w:r>
          </w:p>
        </w:tc>
        <w:tc>
          <w:tcPr>
            <w:tcW w:w="957" w:type="dxa"/>
          </w:tcPr>
          <w:p w:rsidR="009363ED" w:rsidRDefault="009363ED" w:rsidP="00607E8F">
            <w:pPr>
              <w:jc w:val="center"/>
            </w:pPr>
          </w:p>
          <w:p w:rsidR="00731E29" w:rsidRDefault="00731E29" w:rsidP="00607E8F">
            <w:pPr>
              <w:jc w:val="center"/>
            </w:pPr>
            <w:r>
              <w:t xml:space="preserve">На </w:t>
            </w:r>
            <w:r>
              <w:lastRenderedPageBreak/>
              <w:t>основании заключенного соглашения от 30.12.2011</w:t>
            </w: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Pr="00341605" w:rsidRDefault="00731E29" w:rsidP="00607E8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5.2.</w:t>
            </w:r>
          </w:p>
        </w:tc>
        <w:tc>
          <w:tcPr>
            <w:tcW w:w="7663" w:type="dxa"/>
          </w:tcPr>
          <w:p w:rsidR="00731E29" w:rsidRPr="00341605" w:rsidRDefault="00731E29" w:rsidP="00607E8F">
            <w:pPr>
              <w:autoSpaceDE w:val="0"/>
              <w:autoSpaceDN w:val="0"/>
              <w:adjustRightInd w:val="0"/>
              <w:jc w:val="both"/>
            </w:pPr>
            <w: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3" w:type="dxa"/>
          </w:tcPr>
          <w:p w:rsidR="00731E29" w:rsidRPr="00F71151" w:rsidRDefault="00731E29" w:rsidP="00607E8F">
            <w:r>
              <w:t>В течение года</w:t>
            </w:r>
          </w:p>
        </w:tc>
        <w:tc>
          <w:tcPr>
            <w:tcW w:w="1983" w:type="dxa"/>
          </w:tcPr>
          <w:p w:rsidR="00731E29" w:rsidRDefault="00731E29" w:rsidP="00607E8F">
            <w:r>
              <w:t>Председатель</w:t>
            </w:r>
          </w:p>
        </w:tc>
        <w:tc>
          <w:tcPr>
            <w:tcW w:w="2772" w:type="dxa"/>
          </w:tcPr>
          <w:p w:rsidR="00731E29" w:rsidRDefault="00731E29" w:rsidP="00607E8F">
            <w:pPr>
              <w:jc w:val="both"/>
            </w:pPr>
            <w:r>
              <w:t>Статья 28 Закона № 25-ФЗ, ТК РФ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Pr="00341605" w:rsidRDefault="00731E29" w:rsidP="009363ED">
            <w:pPr>
              <w:autoSpaceDE w:val="0"/>
              <w:autoSpaceDN w:val="0"/>
              <w:adjustRightInd w:val="0"/>
              <w:jc w:val="both"/>
            </w:pPr>
            <w:r w:rsidRPr="00341605">
              <w:t>5.</w:t>
            </w:r>
            <w:r w:rsidR="009363ED">
              <w:t>3</w:t>
            </w:r>
            <w:r w:rsidRPr="00341605">
              <w:t>.</w:t>
            </w:r>
          </w:p>
        </w:tc>
        <w:tc>
          <w:tcPr>
            <w:tcW w:w="7663" w:type="dxa"/>
          </w:tcPr>
          <w:p w:rsidR="00731E29" w:rsidRPr="00341605" w:rsidRDefault="00731E29" w:rsidP="00607E8F">
            <w:pPr>
              <w:autoSpaceDE w:val="0"/>
              <w:autoSpaceDN w:val="0"/>
              <w:adjustRightInd w:val="0"/>
              <w:jc w:val="both"/>
            </w:pPr>
            <w:r w:rsidRPr="00341605"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843" w:type="dxa"/>
          </w:tcPr>
          <w:p w:rsidR="00731E29" w:rsidRPr="00F71151" w:rsidRDefault="00731E29" w:rsidP="00607E8F">
            <w:r>
              <w:t>В течение года</w:t>
            </w:r>
          </w:p>
        </w:tc>
        <w:tc>
          <w:tcPr>
            <w:tcW w:w="1983" w:type="dxa"/>
          </w:tcPr>
          <w:p w:rsidR="00731E29" w:rsidRPr="00F71151" w:rsidRDefault="00731E29" w:rsidP="00607E8F">
            <w:r>
              <w:t xml:space="preserve">Отдел бухгалтерского учета и отчетности Администрации Шимского муниципального района </w:t>
            </w:r>
          </w:p>
        </w:tc>
        <w:tc>
          <w:tcPr>
            <w:tcW w:w="2772" w:type="dxa"/>
          </w:tcPr>
          <w:p w:rsidR="00731E29" w:rsidRPr="000A7BEB" w:rsidRDefault="00731E29" w:rsidP="00607E8F">
            <w:pPr>
              <w:jc w:val="both"/>
            </w:pPr>
            <w:r>
              <w:t>Статьи 264.1,264.2 БК РФ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  <w:r>
              <w:t>На основании заключенного соглашения от 30.12.2011</w:t>
            </w: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Pr="00341605" w:rsidRDefault="00731E29" w:rsidP="009363ED">
            <w:pPr>
              <w:autoSpaceDE w:val="0"/>
              <w:autoSpaceDN w:val="0"/>
              <w:adjustRightInd w:val="0"/>
              <w:jc w:val="both"/>
            </w:pPr>
            <w:r w:rsidRPr="00341605">
              <w:t>5.</w:t>
            </w:r>
            <w:r w:rsidR="009363ED">
              <w:t>4</w:t>
            </w:r>
            <w:r w:rsidRPr="00341605">
              <w:t>.</w:t>
            </w:r>
          </w:p>
        </w:tc>
        <w:tc>
          <w:tcPr>
            <w:tcW w:w="7663" w:type="dxa"/>
          </w:tcPr>
          <w:p w:rsidR="00731E29" w:rsidRPr="007A02C3" w:rsidRDefault="00731E29" w:rsidP="00607E8F">
            <w:pPr>
              <w:autoSpaceDE w:val="0"/>
              <w:autoSpaceDN w:val="0"/>
              <w:adjustRightInd w:val="0"/>
              <w:jc w:val="both"/>
            </w:pPr>
            <w:r w:rsidRPr="007A02C3">
              <w:t>Осуществление закупок товаров, работ и услуг для нужд КСП</w:t>
            </w:r>
          </w:p>
        </w:tc>
        <w:tc>
          <w:tcPr>
            <w:tcW w:w="1843" w:type="dxa"/>
          </w:tcPr>
          <w:p w:rsidR="00731E29" w:rsidRPr="007A02C3" w:rsidRDefault="00731E29" w:rsidP="00607E8F">
            <w:r w:rsidRPr="007A02C3">
              <w:t>В течение года</w:t>
            </w:r>
          </w:p>
        </w:tc>
        <w:tc>
          <w:tcPr>
            <w:tcW w:w="1983" w:type="dxa"/>
          </w:tcPr>
          <w:p w:rsidR="00731E29" w:rsidRPr="007A02C3" w:rsidRDefault="00731E29" w:rsidP="00607E8F">
            <w:r w:rsidRPr="007A02C3">
              <w:t>Контрактный управляющий</w:t>
            </w:r>
          </w:p>
        </w:tc>
        <w:tc>
          <w:tcPr>
            <w:tcW w:w="2772" w:type="dxa"/>
          </w:tcPr>
          <w:p w:rsidR="00731E29" w:rsidRPr="007A02C3" w:rsidRDefault="00731E29" w:rsidP="00607E8F">
            <w:r w:rsidRPr="007A02C3">
              <w:t>Статья 72 БК РФ</w:t>
            </w:r>
          </w:p>
        </w:tc>
        <w:tc>
          <w:tcPr>
            <w:tcW w:w="957" w:type="dxa"/>
          </w:tcPr>
          <w:p w:rsidR="00731E29" w:rsidRPr="007A02C3" w:rsidRDefault="00731E29" w:rsidP="00607E8F">
            <w:pPr>
              <w:jc w:val="center"/>
            </w:pP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Pr="00341605" w:rsidRDefault="00731E29" w:rsidP="009363ED">
            <w:pPr>
              <w:autoSpaceDE w:val="0"/>
              <w:autoSpaceDN w:val="0"/>
              <w:adjustRightInd w:val="0"/>
              <w:jc w:val="both"/>
            </w:pPr>
            <w:r w:rsidRPr="00341605">
              <w:t>5.</w:t>
            </w:r>
            <w:r w:rsidR="009363ED">
              <w:t>5</w:t>
            </w:r>
            <w:r w:rsidRPr="00341605">
              <w:t>.</w:t>
            </w:r>
          </w:p>
        </w:tc>
        <w:tc>
          <w:tcPr>
            <w:tcW w:w="7663" w:type="dxa"/>
          </w:tcPr>
          <w:p w:rsidR="00731E29" w:rsidRPr="007A02C3" w:rsidRDefault="00731E29" w:rsidP="003B324B">
            <w:pPr>
              <w:pStyle w:val="ConsPlusNormal"/>
              <w:jc w:val="both"/>
            </w:pPr>
            <w:r w:rsidRPr="007A02C3">
              <w:t>Проведение инвентаризации</w:t>
            </w:r>
            <w:r w:rsidR="007A02C3">
              <w:t xml:space="preserve"> </w:t>
            </w:r>
            <w:r w:rsidR="003B324B">
              <w:t>активов и обязательств перед составлением годовой бухгалтерской отчетности КСП</w:t>
            </w:r>
          </w:p>
        </w:tc>
        <w:tc>
          <w:tcPr>
            <w:tcW w:w="1843" w:type="dxa"/>
          </w:tcPr>
          <w:p w:rsidR="00731E29" w:rsidRPr="007A02C3" w:rsidRDefault="00731E29" w:rsidP="00607E8F">
            <w:r w:rsidRPr="007A02C3">
              <w:t>Ноябрь</w:t>
            </w:r>
          </w:p>
        </w:tc>
        <w:tc>
          <w:tcPr>
            <w:tcW w:w="1983" w:type="dxa"/>
          </w:tcPr>
          <w:p w:rsidR="00731E29" w:rsidRPr="007A02C3" w:rsidRDefault="00731E29" w:rsidP="00607E8F">
            <w:r w:rsidRPr="007A02C3">
              <w:t xml:space="preserve">Инвентаризационная комиссия </w:t>
            </w:r>
          </w:p>
        </w:tc>
        <w:tc>
          <w:tcPr>
            <w:tcW w:w="2772" w:type="dxa"/>
          </w:tcPr>
          <w:p w:rsidR="00731E29" w:rsidRPr="007A02C3" w:rsidRDefault="00731E29" w:rsidP="00607E8F">
            <w:r w:rsidRPr="007A02C3">
              <w:t xml:space="preserve">Статья  11 Федерального закона от 06.12.2011 № 402-ФЗ «О </w:t>
            </w:r>
            <w:proofErr w:type="gramStart"/>
            <w:r w:rsidRPr="007A02C3">
              <w:t>бухгалтерском</w:t>
            </w:r>
            <w:proofErr w:type="gramEnd"/>
            <w:r w:rsidRPr="007A02C3">
              <w:t xml:space="preserve"> </w:t>
            </w:r>
          </w:p>
          <w:p w:rsidR="00731E29" w:rsidRPr="007A02C3" w:rsidRDefault="00731E29" w:rsidP="00607E8F">
            <w:proofErr w:type="gramStart"/>
            <w:r w:rsidRPr="007A02C3">
              <w:t>учете</w:t>
            </w:r>
            <w:proofErr w:type="gramEnd"/>
            <w:r w:rsidRPr="007A02C3">
              <w:t xml:space="preserve">» </w:t>
            </w:r>
          </w:p>
          <w:p w:rsidR="00731E29" w:rsidRPr="007A02C3" w:rsidRDefault="00731E29" w:rsidP="00607E8F"/>
        </w:tc>
        <w:tc>
          <w:tcPr>
            <w:tcW w:w="957" w:type="dxa"/>
          </w:tcPr>
          <w:p w:rsidR="00731E29" w:rsidRPr="007A02C3" w:rsidRDefault="00731E29" w:rsidP="00607E8F">
            <w:pPr>
              <w:jc w:val="center"/>
            </w:pPr>
            <w:r w:rsidRPr="007A02C3">
              <w:t>Утверждается</w:t>
            </w:r>
          </w:p>
          <w:p w:rsidR="00731E29" w:rsidRPr="007A02C3" w:rsidRDefault="00731E29" w:rsidP="00607E8F">
            <w:pPr>
              <w:jc w:val="center"/>
            </w:pPr>
            <w:proofErr w:type="spellStart"/>
            <w:proofErr w:type="gramStart"/>
            <w:r w:rsidRPr="007A02C3">
              <w:t>прика-зом</w:t>
            </w:r>
            <w:proofErr w:type="spellEnd"/>
            <w:proofErr w:type="gramEnd"/>
            <w:r w:rsidRPr="007A02C3">
              <w:t xml:space="preserve"> об учетной полите</w:t>
            </w: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Pr="00341605" w:rsidRDefault="00731E29" w:rsidP="009363ED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  <w:r w:rsidR="009363ED">
              <w:t>6</w:t>
            </w:r>
            <w:r>
              <w:t>.</w:t>
            </w:r>
          </w:p>
        </w:tc>
        <w:tc>
          <w:tcPr>
            <w:tcW w:w="7663" w:type="dxa"/>
          </w:tcPr>
          <w:p w:rsidR="00731E29" w:rsidRPr="007A02C3" w:rsidRDefault="00731E29" w:rsidP="00607E8F">
            <w:pPr>
              <w:pStyle w:val="Default"/>
              <w:jc w:val="both"/>
            </w:pPr>
            <w:r w:rsidRPr="007A02C3">
              <w:t xml:space="preserve">Изучение нормативных актов Российской Федерации, Новгородской области, решений Думы муниципального района, методических указаний, норм и нормативов контрольной и экспертно–аналитической </w:t>
            </w:r>
            <w:r w:rsidRPr="007A02C3">
              <w:lastRenderedPageBreak/>
              <w:t xml:space="preserve">работы. </w:t>
            </w:r>
          </w:p>
          <w:p w:rsidR="00731E29" w:rsidRPr="007A02C3" w:rsidRDefault="00731E29" w:rsidP="00607E8F">
            <w:pPr>
              <w:autoSpaceDE w:val="0"/>
              <w:autoSpaceDN w:val="0"/>
              <w:adjustRightInd w:val="0"/>
              <w:jc w:val="both"/>
            </w:pPr>
            <w:r w:rsidRPr="007A02C3">
              <w:t xml:space="preserve">Повышение квалификации сотрудников КСП посредством участия в семинарах, совещаниях и иных мероприятиях, включая организацию технической учёбы на рабочих местах </w:t>
            </w:r>
          </w:p>
        </w:tc>
        <w:tc>
          <w:tcPr>
            <w:tcW w:w="1843" w:type="dxa"/>
          </w:tcPr>
          <w:p w:rsidR="00731E29" w:rsidRPr="007A02C3" w:rsidRDefault="00731E29" w:rsidP="00607E8F">
            <w:r w:rsidRPr="007A02C3">
              <w:lastRenderedPageBreak/>
              <w:t>В течение года</w:t>
            </w:r>
          </w:p>
        </w:tc>
        <w:tc>
          <w:tcPr>
            <w:tcW w:w="1983" w:type="dxa"/>
          </w:tcPr>
          <w:p w:rsidR="00731E29" w:rsidRPr="007A02C3" w:rsidRDefault="00731E29" w:rsidP="00607E8F">
            <w:r w:rsidRPr="007A02C3">
              <w:t>Председатель,</w:t>
            </w:r>
          </w:p>
          <w:p w:rsidR="00731E29" w:rsidRPr="007A02C3" w:rsidRDefault="00731E29" w:rsidP="00607E8F">
            <w:r w:rsidRPr="007A02C3">
              <w:t>ведущий инспектор</w:t>
            </w:r>
          </w:p>
        </w:tc>
        <w:tc>
          <w:tcPr>
            <w:tcW w:w="2772" w:type="dxa"/>
          </w:tcPr>
          <w:p w:rsidR="00731E29" w:rsidRPr="007A02C3" w:rsidRDefault="00731E29" w:rsidP="00607E8F">
            <w:pPr>
              <w:jc w:val="center"/>
            </w:pPr>
            <w:r w:rsidRPr="007A02C3">
              <w:t>Пункт 7 части 1 статьи 11 Закона №25-ФЗ</w:t>
            </w:r>
          </w:p>
        </w:tc>
        <w:tc>
          <w:tcPr>
            <w:tcW w:w="957" w:type="dxa"/>
          </w:tcPr>
          <w:p w:rsidR="00731E29" w:rsidRPr="007A02C3" w:rsidRDefault="00731E29" w:rsidP="00607E8F">
            <w:pPr>
              <w:jc w:val="center"/>
            </w:pPr>
          </w:p>
        </w:tc>
      </w:tr>
      <w:tr w:rsidR="00731E29" w:rsidTr="00607E8F">
        <w:trPr>
          <w:jc w:val="center"/>
        </w:trPr>
        <w:tc>
          <w:tcPr>
            <w:tcW w:w="15867" w:type="dxa"/>
            <w:gridSpan w:val="6"/>
          </w:tcPr>
          <w:p w:rsidR="00731E29" w:rsidRPr="00341605" w:rsidRDefault="00731E29" w:rsidP="00607E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6. Обеспечение деятельности КСП </w:t>
            </w:r>
          </w:p>
        </w:tc>
      </w:tr>
      <w:tr w:rsidR="00731E29" w:rsidTr="00607E8F">
        <w:trPr>
          <w:jc w:val="center"/>
        </w:trPr>
        <w:tc>
          <w:tcPr>
            <w:tcW w:w="15867" w:type="dxa"/>
            <w:gridSpan w:val="6"/>
          </w:tcPr>
          <w:p w:rsidR="00731E29" w:rsidRPr="00341605" w:rsidRDefault="00731E29" w:rsidP="00607E8F">
            <w:pPr>
              <w:jc w:val="center"/>
              <w:rPr>
                <w:b/>
              </w:rPr>
            </w:pPr>
            <w:r>
              <w:rPr>
                <w:b/>
              </w:rPr>
              <w:t>6.1</w:t>
            </w:r>
            <w:r w:rsidRPr="00341605">
              <w:rPr>
                <w:b/>
              </w:rPr>
              <w:t>. Организационн</w:t>
            </w:r>
            <w:r>
              <w:rPr>
                <w:b/>
              </w:rPr>
              <w:t xml:space="preserve">ое обеспечение деятельности </w:t>
            </w:r>
            <w:r w:rsidRPr="00341605">
              <w:rPr>
                <w:b/>
              </w:rPr>
              <w:t xml:space="preserve"> </w:t>
            </w:r>
            <w:r>
              <w:rPr>
                <w:b/>
              </w:rPr>
              <w:t>КСП</w:t>
            </w: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Pr="00341605" w:rsidRDefault="00731E29" w:rsidP="00607E8F">
            <w:r>
              <w:t>6.1.1.</w:t>
            </w:r>
          </w:p>
        </w:tc>
        <w:tc>
          <w:tcPr>
            <w:tcW w:w="7663" w:type="dxa"/>
          </w:tcPr>
          <w:p w:rsidR="00731E29" w:rsidRPr="007A02C3" w:rsidRDefault="00731E29" w:rsidP="009554DE">
            <w:r w:rsidRPr="007A02C3">
              <w:t>Подготовка плана работы КСП на  201</w:t>
            </w:r>
            <w:r w:rsidR="009554DE" w:rsidRPr="007A02C3">
              <w:t>7</w:t>
            </w:r>
            <w:r w:rsidRPr="007A02C3">
              <w:t xml:space="preserve">год  </w:t>
            </w:r>
          </w:p>
        </w:tc>
        <w:tc>
          <w:tcPr>
            <w:tcW w:w="1843" w:type="dxa"/>
          </w:tcPr>
          <w:p w:rsidR="00731E29" w:rsidRPr="007A02C3" w:rsidRDefault="00731E29" w:rsidP="00607E8F">
            <w:r w:rsidRPr="007A02C3">
              <w:t>Декабрь</w:t>
            </w:r>
          </w:p>
        </w:tc>
        <w:tc>
          <w:tcPr>
            <w:tcW w:w="1983" w:type="dxa"/>
          </w:tcPr>
          <w:p w:rsidR="00731E29" w:rsidRPr="007A02C3" w:rsidRDefault="00731E29" w:rsidP="00607E8F">
            <w:r w:rsidRPr="007A02C3">
              <w:t>Председатель</w:t>
            </w:r>
          </w:p>
        </w:tc>
        <w:tc>
          <w:tcPr>
            <w:tcW w:w="2772" w:type="dxa"/>
          </w:tcPr>
          <w:p w:rsidR="00731E29" w:rsidRPr="007A02C3" w:rsidRDefault="00731E29" w:rsidP="00607E8F">
            <w:r w:rsidRPr="007A02C3">
              <w:t>ст. 12 Закона 6-ФЗ,</w:t>
            </w:r>
          </w:p>
          <w:p w:rsidR="00731E29" w:rsidRPr="007A02C3" w:rsidRDefault="00731E29" w:rsidP="00607E8F">
            <w:r w:rsidRPr="007A02C3">
              <w:t>статья 11 Положения о КСП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Pr="00675C36" w:rsidRDefault="00731E29" w:rsidP="00607E8F">
            <w:r w:rsidRPr="00675C36">
              <w:t>6.1.2.</w:t>
            </w:r>
          </w:p>
        </w:tc>
        <w:tc>
          <w:tcPr>
            <w:tcW w:w="7663" w:type="dxa"/>
          </w:tcPr>
          <w:p w:rsidR="00731E29" w:rsidRPr="007A02C3" w:rsidRDefault="00731E29" w:rsidP="00607E8F">
            <w:r w:rsidRPr="007A02C3">
              <w:t>Работа с входящими и исходящими документами, ведение архива КСП</w:t>
            </w:r>
          </w:p>
        </w:tc>
        <w:tc>
          <w:tcPr>
            <w:tcW w:w="1843" w:type="dxa"/>
          </w:tcPr>
          <w:p w:rsidR="00731E29" w:rsidRPr="007A02C3" w:rsidRDefault="00731E29" w:rsidP="00607E8F">
            <w:r w:rsidRPr="007A02C3">
              <w:t>В течение года</w:t>
            </w:r>
          </w:p>
        </w:tc>
        <w:tc>
          <w:tcPr>
            <w:tcW w:w="1983" w:type="dxa"/>
          </w:tcPr>
          <w:p w:rsidR="00731E29" w:rsidRPr="007A02C3" w:rsidRDefault="0092462B" w:rsidP="00607E8F">
            <w:r w:rsidRPr="007A02C3">
              <w:t>В</w:t>
            </w:r>
            <w:r w:rsidR="00731E29" w:rsidRPr="007A02C3">
              <w:t>едущий инспектор</w:t>
            </w:r>
          </w:p>
        </w:tc>
        <w:tc>
          <w:tcPr>
            <w:tcW w:w="2772" w:type="dxa"/>
          </w:tcPr>
          <w:p w:rsidR="00731E29" w:rsidRPr="007A02C3" w:rsidRDefault="00731E29" w:rsidP="00607E8F">
            <w:r w:rsidRPr="007A02C3">
              <w:t xml:space="preserve">Статья 8 Федерального закона от 22.10.2004 №125-ФЗ «Об архивном деле в Российской Федерации», </w:t>
            </w:r>
          </w:p>
          <w:p w:rsidR="00731E29" w:rsidRPr="007A02C3" w:rsidRDefault="00731E29" w:rsidP="00607E8F">
            <w:r w:rsidRPr="007A02C3">
              <w:t>Инструкция  по делопроизводству в КСП (приказ от 14.09.2012 №34)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Pr="00675C36" w:rsidRDefault="00731E29" w:rsidP="00607E8F">
            <w:r w:rsidRPr="00675C36">
              <w:t>6.1.3.</w:t>
            </w:r>
          </w:p>
        </w:tc>
        <w:tc>
          <w:tcPr>
            <w:tcW w:w="7663" w:type="dxa"/>
          </w:tcPr>
          <w:p w:rsidR="00731E29" w:rsidRPr="007A02C3" w:rsidRDefault="00731E29" w:rsidP="00607E8F">
            <w:r w:rsidRPr="007A02C3">
              <w:t>Рассмотрение писем, запросов и обращений по вопросам, входящим в компетенцию КСП</w:t>
            </w:r>
          </w:p>
        </w:tc>
        <w:tc>
          <w:tcPr>
            <w:tcW w:w="1843" w:type="dxa"/>
          </w:tcPr>
          <w:p w:rsidR="00731E29" w:rsidRPr="007A02C3" w:rsidRDefault="00731E29" w:rsidP="00607E8F">
            <w:r w:rsidRPr="007A02C3">
              <w:t>В течение 30 дней со дня регистрации документа</w:t>
            </w:r>
          </w:p>
        </w:tc>
        <w:tc>
          <w:tcPr>
            <w:tcW w:w="1983" w:type="dxa"/>
          </w:tcPr>
          <w:p w:rsidR="00731E29" w:rsidRPr="007A02C3" w:rsidRDefault="00731E29" w:rsidP="00607E8F">
            <w:r w:rsidRPr="007A02C3">
              <w:t>Председатель</w:t>
            </w:r>
          </w:p>
        </w:tc>
        <w:tc>
          <w:tcPr>
            <w:tcW w:w="2772" w:type="dxa"/>
          </w:tcPr>
          <w:p w:rsidR="00731E29" w:rsidRPr="007A02C3" w:rsidRDefault="00731E29" w:rsidP="00607E8F">
            <w:r w:rsidRPr="007A02C3">
              <w:t>Федеральный закон от 02.05.2006 № 59-ФЗ «О порядке рассмотрения обращений граждан» Российской Федерации»</w:t>
            </w:r>
            <w:r w:rsidR="000524A4" w:rsidRPr="007A02C3">
              <w:t>.</w:t>
            </w:r>
          </w:p>
          <w:p w:rsidR="000524A4" w:rsidRPr="007A02C3" w:rsidRDefault="000524A4" w:rsidP="00607E8F">
            <w:r w:rsidRPr="007A02C3">
              <w:t>Регламент КСП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Default="00731E29" w:rsidP="00607E8F">
            <w:r>
              <w:t>6.1.4.</w:t>
            </w:r>
          </w:p>
        </w:tc>
        <w:tc>
          <w:tcPr>
            <w:tcW w:w="7663" w:type="dxa"/>
          </w:tcPr>
          <w:p w:rsidR="00731E29" w:rsidRPr="007A02C3" w:rsidRDefault="00731E29" w:rsidP="00607E8F">
            <w:pPr>
              <w:jc w:val="both"/>
            </w:pPr>
            <w:r w:rsidRPr="007A02C3">
              <w:t>Организация личного приема граждан Российской Федерации в КСП</w:t>
            </w:r>
          </w:p>
        </w:tc>
        <w:tc>
          <w:tcPr>
            <w:tcW w:w="1843" w:type="dxa"/>
          </w:tcPr>
          <w:p w:rsidR="00731E29" w:rsidRPr="007A02C3" w:rsidRDefault="00731E29" w:rsidP="00607E8F">
            <w:r w:rsidRPr="007A02C3">
              <w:t>Каждый первый вторник месяца</w:t>
            </w:r>
          </w:p>
        </w:tc>
        <w:tc>
          <w:tcPr>
            <w:tcW w:w="1983" w:type="dxa"/>
          </w:tcPr>
          <w:p w:rsidR="00731E29" w:rsidRPr="007A02C3" w:rsidRDefault="00731E29" w:rsidP="00607E8F">
            <w:r w:rsidRPr="007A02C3">
              <w:t>Председатель,</w:t>
            </w:r>
          </w:p>
          <w:p w:rsidR="00731E29" w:rsidRPr="007A02C3" w:rsidRDefault="00731E29" w:rsidP="00607E8F">
            <w:r w:rsidRPr="007A02C3">
              <w:t>ведущий инспектор</w:t>
            </w:r>
          </w:p>
        </w:tc>
        <w:tc>
          <w:tcPr>
            <w:tcW w:w="2772" w:type="dxa"/>
          </w:tcPr>
          <w:p w:rsidR="00731E29" w:rsidRPr="007A02C3" w:rsidRDefault="00731E29" w:rsidP="00607E8F">
            <w:pPr>
              <w:autoSpaceDE w:val="0"/>
              <w:autoSpaceDN w:val="0"/>
              <w:adjustRightInd w:val="0"/>
              <w:ind w:left="7"/>
            </w:pPr>
            <w:r w:rsidRPr="007A02C3">
              <w:t>Федеральный закон от 02.05.2006 №59-ФЗ «О порядке рассмотрения обращений граждан Российской Федерации».</w:t>
            </w:r>
          </w:p>
          <w:p w:rsidR="00731E29" w:rsidRPr="007A02C3" w:rsidRDefault="00731E29" w:rsidP="00607E8F">
            <w:pPr>
              <w:autoSpaceDE w:val="0"/>
              <w:autoSpaceDN w:val="0"/>
              <w:adjustRightInd w:val="0"/>
              <w:ind w:left="7"/>
            </w:pPr>
            <w:r w:rsidRPr="007A02C3">
              <w:t>Регламент КСП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Pr="00341605" w:rsidRDefault="00731E29" w:rsidP="00607E8F">
            <w:r>
              <w:lastRenderedPageBreak/>
              <w:t>6.1.5.</w:t>
            </w:r>
          </w:p>
        </w:tc>
        <w:tc>
          <w:tcPr>
            <w:tcW w:w="7663" w:type="dxa"/>
          </w:tcPr>
          <w:p w:rsidR="00731E29" w:rsidRPr="007A02C3" w:rsidRDefault="00731E29" w:rsidP="009554DE">
            <w:pPr>
              <w:jc w:val="both"/>
            </w:pPr>
            <w:r w:rsidRPr="007A02C3">
              <w:t>Разработка номенклатуры дел КСП на 201</w:t>
            </w:r>
            <w:r w:rsidR="009554DE" w:rsidRPr="007A02C3">
              <w:t>6</w:t>
            </w:r>
            <w:r w:rsidRPr="007A02C3">
              <w:t xml:space="preserve">год  </w:t>
            </w:r>
          </w:p>
        </w:tc>
        <w:tc>
          <w:tcPr>
            <w:tcW w:w="1843" w:type="dxa"/>
          </w:tcPr>
          <w:p w:rsidR="00731E29" w:rsidRPr="007A02C3" w:rsidRDefault="00731E29" w:rsidP="00607E8F">
            <w:r w:rsidRPr="007A02C3">
              <w:t>По мере необходимости</w:t>
            </w:r>
          </w:p>
        </w:tc>
        <w:tc>
          <w:tcPr>
            <w:tcW w:w="1983" w:type="dxa"/>
          </w:tcPr>
          <w:p w:rsidR="00731E29" w:rsidRPr="007A02C3" w:rsidRDefault="00731E29" w:rsidP="00607E8F">
            <w:r w:rsidRPr="007A02C3">
              <w:t>Ведущий инспектор</w:t>
            </w:r>
          </w:p>
        </w:tc>
        <w:tc>
          <w:tcPr>
            <w:tcW w:w="2772" w:type="dxa"/>
          </w:tcPr>
          <w:p w:rsidR="00731E29" w:rsidRPr="007A02C3" w:rsidRDefault="00731E29" w:rsidP="00607E8F">
            <w:pPr>
              <w:autoSpaceDE w:val="0"/>
              <w:autoSpaceDN w:val="0"/>
              <w:adjustRightInd w:val="0"/>
              <w:ind w:left="7"/>
              <w:jc w:val="both"/>
            </w:pPr>
            <w:r w:rsidRPr="007A02C3">
              <w:t>«Основные Правила работы архивов организаций»</w:t>
            </w:r>
          </w:p>
          <w:p w:rsidR="00731E29" w:rsidRPr="007A02C3" w:rsidRDefault="00731E29" w:rsidP="00607E8F">
            <w:pPr>
              <w:autoSpaceDE w:val="0"/>
              <w:autoSpaceDN w:val="0"/>
              <w:adjustRightInd w:val="0"/>
              <w:ind w:left="7"/>
              <w:jc w:val="both"/>
            </w:pPr>
            <w:r w:rsidRPr="007A02C3">
              <w:t xml:space="preserve">(одобрены решением Коллегии </w:t>
            </w:r>
            <w:proofErr w:type="spellStart"/>
            <w:r w:rsidRPr="007A02C3">
              <w:t>Росархива</w:t>
            </w:r>
            <w:proofErr w:type="spellEnd"/>
            <w:r w:rsidRPr="007A02C3">
              <w:t xml:space="preserve"> от 06.02.2002),</w:t>
            </w:r>
          </w:p>
          <w:p w:rsidR="00731E29" w:rsidRPr="007A02C3" w:rsidRDefault="00731E29" w:rsidP="00607E8F">
            <w:pPr>
              <w:autoSpaceDE w:val="0"/>
              <w:autoSpaceDN w:val="0"/>
              <w:adjustRightInd w:val="0"/>
              <w:ind w:left="7"/>
              <w:jc w:val="both"/>
            </w:pPr>
            <w:r w:rsidRPr="007A02C3">
              <w:t>Приказ Минкультуры РФ от 25.08.2010 N 558</w:t>
            </w:r>
          </w:p>
          <w:p w:rsidR="00731E29" w:rsidRPr="007A02C3" w:rsidRDefault="00731E29" w:rsidP="00607E8F">
            <w:pPr>
              <w:autoSpaceDE w:val="0"/>
              <w:autoSpaceDN w:val="0"/>
              <w:adjustRightInd w:val="0"/>
              <w:ind w:left="7"/>
              <w:jc w:val="both"/>
            </w:pPr>
            <w:r w:rsidRPr="007A02C3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731E29" w:rsidTr="00607E8F">
        <w:trPr>
          <w:jc w:val="center"/>
        </w:trPr>
        <w:tc>
          <w:tcPr>
            <w:tcW w:w="15867" w:type="dxa"/>
            <w:gridSpan w:val="6"/>
          </w:tcPr>
          <w:p w:rsidR="00731E29" w:rsidRPr="007A02C3" w:rsidRDefault="00731E29" w:rsidP="00607E8F">
            <w:pPr>
              <w:jc w:val="center"/>
              <w:rPr>
                <w:b/>
              </w:rPr>
            </w:pPr>
            <w:r w:rsidRPr="007A02C3">
              <w:rPr>
                <w:b/>
              </w:rPr>
              <w:t>6.2. Обеспечение взаимодействия КСП со Счетной палатой Новгородской области</w:t>
            </w:r>
            <w:r w:rsidR="00EA2040" w:rsidRPr="007A02C3">
              <w:rPr>
                <w:b/>
              </w:rPr>
              <w:t>, муниципальными контрольно-счетными органами</w:t>
            </w: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Pr="00341605" w:rsidRDefault="00731E29" w:rsidP="00607E8F">
            <w:r>
              <w:t>6.2.1.</w:t>
            </w:r>
          </w:p>
        </w:tc>
        <w:tc>
          <w:tcPr>
            <w:tcW w:w="7663" w:type="dxa"/>
          </w:tcPr>
          <w:p w:rsidR="00731E29" w:rsidRPr="007A02C3" w:rsidRDefault="00731E29" w:rsidP="009554DE">
            <w:r w:rsidRPr="007A02C3">
              <w:t xml:space="preserve">Участие в работе Совета контрольно-счётных органов муниципальных образований при </w:t>
            </w:r>
            <w:r w:rsidR="009554DE" w:rsidRPr="007A02C3">
              <w:t>Счетной палате Новгородской области</w:t>
            </w:r>
            <w:r w:rsidRPr="007A02C3">
              <w:t xml:space="preserve"> (заседания, совещания)</w:t>
            </w:r>
          </w:p>
        </w:tc>
        <w:tc>
          <w:tcPr>
            <w:tcW w:w="1843" w:type="dxa"/>
          </w:tcPr>
          <w:p w:rsidR="00731E29" w:rsidRPr="007A02C3" w:rsidRDefault="00731E29" w:rsidP="00607E8F">
            <w:r w:rsidRPr="007A02C3">
              <w:t>В течение года</w:t>
            </w:r>
          </w:p>
        </w:tc>
        <w:tc>
          <w:tcPr>
            <w:tcW w:w="1983" w:type="dxa"/>
          </w:tcPr>
          <w:p w:rsidR="00731E29" w:rsidRPr="007A02C3" w:rsidRDefault="00731E29" w:rsidP="00607E8F">
            <w:r w:rsidRPr="007A02C3">
              <w:t>Председатель</w:t>
            </w:r>
          </w:p>
        </w:tc>
        <w:tc>
          <w:tcPr>
            <w:tcW w:w="2772" w:type="dxa"/>
          </w:tcPr>
          <w:p w:rsidR="00731E29" w:rsidRPr="007A02C3" w:rsidRDefault="00731E29" w:rsidP="00607E8F">
            <w:pPr>
              <w:jc w:val="both"/>
            </w:pPr>
            <w:r w:rsidRPr="007A02C3">
              <w:t>Статья 18 Закона №6-ФЗ, пункт 2 статьи 19 Положения о КСП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9554DE" w:rsidTr="004304EF">
        <w:trPr>
          <w:jc w:val="center"/>
        </w:trPr>
        <w:tc>
          <w:tcPr>
            <w:tcW w:w="649" w:type="dxa"/>
          </w:tcPr>
          <w:p w:rsidR="009554DE" w:rsidRDefault="009554DE" w:rsidP="00607E8F">
            <w:r>
              <w:t>6.2.2.</w:t>
            </w:r>
          </w:p>
        </w:tc>
        <w:tc>
          <w:tcPr>
            <w:tcW w:w="7663" w:type="dxa"/>
          </w:tcPr>
          <w:p w:rsidR="009554DE" w:rsidRPr="007A02C3" w:rsidRDefault="009554DE" w:rsidP="009554DE">
            <w:r w:rsidRPr="007A02C3">
              <w:t>Участие в работе Новгородского отделения Совета контрольно-счётных органов муниципальных образований при Счетной палате Новгородской области (заседания, совещания)</w:t>
            </w:r>
          </w:p>
        </w:tc>
        <w:tc>
          <w:tcPr>
            <w:tcW w:w="1843" w:type="dxa"/>
          </w:tcPr>
          <w:p w:rsidR="009554DE" w:rsidRPr="007A02C3" w:rsidRDefault="009554DE" w:rsidP="008345A5">
            <w:r w:rsidRPr="007A02C3">
              <w:t>В течение года</w:t>
            </w:r>
          </w:p>
        </w:tc>
        <w:tc>
          <w:tcPr>
            <w:tcW w:w="1983" w:type="dxa"/>
          </w:tcPr>
          <w:p w:rsidR="009554DE" w:rsidRPr="007A02C3" w:rsidRDefault="009554DE" w:rsidP="008345A5">
            <w:r w:rsidRPr="007A02C3">
              <w:t>Председатель</w:t>
            </w:r>
          </w:p>
        </w:tc>
        <w:tc>
          <w:tcPr>
            <w:tcW w:w="2772" w:type="dxa"/>
          </w:tcPr>
          <w:p w:rsidR="009554DE" w:rsidRPr="007A02C3" w:rsidRDefault="009554DE" w:rsidP="008345A5">
            <w:pPr>
              <w:jc w:val="both"/>
            </w:pPr>
            <w:r w:rsidRPr="007A02C3">
              <w:t>Статья 18 Закона №6-ФЗ, пункт 2 статьи 19 Положения о КСП</w:t>
            </w:r>
          </w:p>
        </w:tc>
        <w:tc>
          <w:tcPr>
            <w:tcW w:w="957" w:type="dxa"/>
          </w:tcPr>
          <w:p w:rsidR="009554DE" w:rsidRDefault="009554DE" w:rsidP="00607E8F">
            <w:pPr>
              <w:jc w:val="center"/>
            </w:pPr>
          </w:p>
        </w:tc>
      </w:tr>
      <w:tr w:rsidR="00731E29" w:rsidTr="00607E8F">
        <w:trPr>
          <w:jc w:val="center"/>
        </w:trPr>
        <w:tc>
          <w:tcPr>
            <w:tcW w:w="14910" w:type="dxa"/>
            <w:gridSpan w:val="5"/>
          </w:tcPr>
          <w:p w:rsidR="00731E29" w:rsidRPr="007A02C3" w:rsidRDefault="00731E29" w:rsidP="00607E8F">
            <w:pPr>
              <w:jc w:val="center"/>
              <w:rPr>
                <w:b/>
              </w:rPr>
            </w:pPr>
            <w:r w:rsidRPr="007A02C3">
              <w:rPr>
                <w:b/>
              </w:rPr>
              <w:t>6.3. Обеспечение взаимодействия КСП с органами местного самоуправления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Pr="00341605" w:rsidRDefault="00731E29" w:rsidP="00607E8F">
            <w:r>
              <w:t>6.3.1.</w:t>
            </w:r>
          </w:p>
        </w:tc>
        <w:tc>
          <w:tcPr>
            <w:tcW w:w="7663" w:type="dxa"/>
          </w:tcPr>
          <w:p w:rsidR="00731E29" w:rsidRPr="007A02C3" w:rsidRDefault="00731E29" w:rsidP="00557170">
            <w:r w:rsidRPr="007A02C3">
              <w:t>Подготовка ежегодного отчета о деятельности КСП за 201</w:t>
            </w:r>
            <w:r w:rsidR="009554DE" w:rsidRPr="007A02C3">
              <w:t>5</w:t>
            </w:r>
            <w:r w:rsidRPr="007A02C3">
              <w:t xml:space="preserve"> год  </w:t>
            </w:r>
            <w:r w:rsidR="00557170" w:rsidRPr="007A02C3">
              <w:t>и представление его в Думу Шимского муниципального района</w:t>
            </w:r>
            <w:r w:rsidRPr="007A02C3">
              <w:t xml:space="preserve"> </w:t>
            </w:r>
          </w:p>
        </w:tc>
        <w:tc>
          <w:tcPr>
            <w:tcW w:w="1843" w:type="dxa"/>
          </w:tcPr>
          <w:p w:rsidR="00731E29" w:rsidRPr="007A02C3" w:rsidRDefault="00731E29" w:rsidP="00607E8F">
            <w:r w:rsidRPr="007A02C3">
              <w:t>Февраль</w:t>
            </w:r>
          </w:p>
        </w:tc>
        <w:tc>
          <w:tcPr>
            <w:tcW w:w="1983" w:type="dxa"/>
          </w:tcPr>
          <w:p w:rsidR="00731E29" w:rsidRPr="007A02C3" w:rsidRDefault="00731E29" w:rsidP="00607E8F">
            <w:r w:rsidRPr="007A02C3">
              <w:t>Председатель</w:t>
            </w:r>
          </w:p>
        </w:tc>
        <w:tc>
          <w:tcPr>
            <w:tcW w:w="2772" w:type="dxa"/>
          </w:tcPr>
          <w:p w:rsidR="00731E29" w:rsidRPr="007A02C3" w:rsidRDefault="00731E29" w:rsidP="00607E8F">
            <w:pPr>
              <w:jc w:val="both"/>
            </w:pPr>
            <w:r w:rsidRPr="007A02C3">
              <w:t xml:space="preserve">статья 19 Закона 6-ФЗ, пункт 2 статьи 20 </w:t>
            </w:r>
            <w:r w:rsidRPr="007A02C3">
              <w:lastRenderedPageBreak/>
              <w:t>Положения о КСП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Pr="00341605" w:rsidRDefault="00731E29" w:rsidP="00607E8F">
            <w:r>
              <w:lastRenderedPageBreak/>
              <w:t>6.3.2.</w:t>
            </w:r>
          </w:p>
        </w:tc>
        <w:tc>
          <w:tcPr>
            <w:tcW w:w="7663" w:type="dxa"/>
          </w:tcPr>
          <w:p w:rsidR="00731E29" w:rsidRPr="007A02C3" w:rsidRDefault="00731E29" w:rsidP="00557170">
            <w:r w:rsidRPr="007A02C3">
              <w:t xml:space="preserve">Подготовка отчета об использовании </w:t>
            </w:r>
            <w:r w:rsidR="00557170" w:rsidRPr="007A02C3">
              <w:t xml:space="preserve">иных межбюджетных трансфертов, передаваемых из бюджетов городского и сельских поселений в бюджет Шимского муниципального района </w:t>
            </w:r>
            <w:r w:rsidRPr="007A02C3">
              <w:t xml:space="preserve"> на исполнение полномочий </w:t>
            </w:r>
            <w:r w:rsidR="00557170" w:rsidRPr="007A02C3">
              <w:t xml:space="preserve">по осуществлению внешнего муниципального финансового контроля и представление их Советам депутатов и администрациям сельских поселений в </w:t>
            </w:r>
            <w:proofErr w:type="spellStart"/>
            <w:r w:rsidRPr="007A02C3">
              <w:t>ответствии</w:t>
            </w:r>
            <w:proofErr w:type="spellEnd"/>
            <w:r w:rsidRPr="007A02C3">
              <w:t xml:space="preserve"> с заключенными соглашениями</w:t>
            </w:r>
          </w:p>
        </w:tc>
        <w:tc>
          <w:tcPr>
            <w:tcW w:w="1843" w:type="dxa"/>
          </w:tcPr>
          <w:p w:rsidR="00731E29" w:rsidRPr="007A02C3" w:rsidRDefault="00731E29" w:rsidP="00607E8F">
            <w:r w:rsidRPr="007A02C3">
              <w:t>Январь</w:t>
            </w:r>
          </w:p>
        </w:tc>
        <w:tc>
          <w:tcPr>
            <w:tcW w:w="1983" w:type="dxa"/>
          </w:tcPr>
          <w:p w:rsidR="00731E29" w:rsidRPr="007A02C3" w:rsidRDefault="00731E29" w:rsidP="00607E8F">
            <w:r w:rsidRPr="007A02C3">
              <w:t>Председатель</w:t>
            </w:r>
          </w:p>
        </w:tc>
        <w:tc>
          <w:tcPr>
            <w:tcW w:w="2772" w:type="dxa"/>
          </w:tcPr>
          <w:p w:rsidR="00731E29" w:rsidRPr="007A02C3" w:rsidRDefault="00731E29" w:rsidP="0027514A">
            <w:pPr>
              <w:jc w:val="both"/>
            </w:pPr>
            <w:r w:rsidRPr="007A02C3">
              <w:t>подпункт 4.2.1</w:t>
            </w:r>
            <w:r w:rsidR="009554DE" w:rsidRPr="007A02C3">
              <w:t>3</w:t>
            </w:r>
            <w:r w:rsidRPr="007A02C3">
              <w:t xml:space="preserve"> пункта 4 Соглашений № №1/15 -4/15 от 01.12.201</w:t>
            </w:r>
            <w:r w:rsidR="0027514A" w:rsidRPr="007A02C3">
              <w:t>4</w:t>
            </w:r>
            <w:r w:rsidRPr="007A02C3">
              <w:t xml:space="preserve">г. 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Default="00731E29" w:rsidP="00607E8F">
            <w:r>
              <w:t>6.3.3.</w:t>
            </w:r>
          </w:p>
        </w:tc>
        <w:tc>
          <w:tcPr>
            <w:tcW w:w="7663" w:type="dxa"/>
          </w:tcPr>
          <w:p w:rsidR="00731E29" w:rsidRPr="007A02C3" w:rsidRDefault="00731E29" w:rsidP="004304EF">
            <w:r w:rsidRPr="007A02C3">
              <w:t xml:space="preserve">Подготовка и представление в Думу муниципального района и главе Шимского муниципального района </w:t>
            </w:r>
            <w:r w:rsidR="00557170" w:rsidRPr="007A02C3">
              <w:t xml:space="preserve">информации о ходе исполнения бюджета муниципального района, </w:t>
            </w:r>
            <w:r w:rsidRPr="007A02C3">
              <w:t>отчетов о результатах контрольных мероприятий</w:t>
            </w:r>
            <w:r w:rsidR="00557170" w:rsidRPr="007A02C3">
              <w:t>.</w:t>
            </w:r>
          </w:p>
        </w:tc>
        <w:tc>
          <w:tcPr>
            <w:tcW w:w="1843" w:type="dxa"/>
          </w:tcPr>
          <w:p w:rsidR="00731E29" w:rsidRPr="007A02C3" w:rsidRDefault="00731E29" w:rsidP="00607E8F">
            <w:r w:rsidRPr="007A02C3">
              <w:t>В течение года</w:t>
            </w:r>
          </w:p>
        </w:tc>
        <w:tc>
          <w:tcPr>
            <w:tcW w:w="1983" w:type="dxa"/>
          </w:tcPr>
          <w:p w:rsidR="00731E29" w:rsidRPr="007A02C3" w:rsidRDefault="00731E29" w:rsidP="00607E8F">
            <w:r w:rsidRPr="007A02C3">
              <w:t>Председатель</w:t>
            </w:r>
          </w:p>
        </w:tc>
        <w:tc>
          <w:tcPr>
            <w:tcW w:w="2772" w:type="dxa"/>
          </w:tcPr>
          <w:p w:rsidR="00731E29" w:rsidRPr="007A02C3" w:rsidRDefault="00731E29" w:rsidP="00607E8F">
            <w:pPr>
              <w:jc w:val="both"/>
            </w:pPr>
            <w:r w:rsidRPr="007A02C3">
              <w:t xml:space="preserve">Пункт 9 части 2 статьи 9 Закона №6-ФЗ, </w:t>
            </w:r>
          </w:p>
          <w:p w:rsidR="00731E29" w:rsidRPr="007A02C3" w:rsidRDefault="00731E29" w:rsidP="00607E8F">
            <w:pPr>
              <w:jc w:val="both"/>
            </w:pPr>
            <w:r w:rsidRPr="007A02C3">
              <w:t>подпункт 9 пункта 1 статьи 8 Положения о КСП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Default="00731E29" w:rsidP="00607E8F">
            <w:r>
              <w:t>6.3.4.</w:t>
            </w:r>
          </w:p>
        </w:tc>
        <w:tc>
          <w:tcPr>
            <w:tcW w:w="7663" w:type="dxa"/>
          </w:tcPr>
          <w:p w:rsidR="00731E29" w:rsidRPr="007A02C3" w:rsidRDefault="00731E29" w:rsidP="004304EF">
            <w:r w:rsidRPr="007A02C3">
              <w:t>Участие в работе постоянных комиссий Думы муниципального района, заседаниях Думы муниципального района</w:t>
            </w:r>
          </w:p>
        </w:tc>
        <w:tc>
          <w:tcPr>
            <w:tcW w:w="1843" w:type="dxa"/>
          </w:tcPr>
          <w:p w:rsidR="00731E29" w:rsidRPr="007A02C3" w:rsidRDefault="00731E29" w:rsidP="00607E8F">
            <w:r w:rsidRPr="007A02C3">
              <w:t>В течение года</w:t>
            </w:r>
          </w:p>
        </w:tc>
        <w:tc>
          <w:tcPr>
            <w:tcW w:w="1983" w:type="dxa"/>
          </w:tcPr>
          <w:p w:rsidR="00731E29" w:rsidRPr="007A02C3" w:rsidRDefault="00731E29" w:rsidP="00607E8F">
            <w:r w:rsidRPr="007A02C3">
              <w:t>Председатель</w:t>
            </w:r>
          </w:p>
        </w:tc>
        <w:tc>
          <w:tcPr>
            <w:tcW w:w="2772" w:type="dxa"/>
          </w:tcPr>
          <w:p w:rsidR="00731E29" w:rsidRPr="007A02C3" w:rsidRDefault="00731E29" w:rsidP="00607E8F">
            <w:pPr>
              <w:jc w:val="both"/>
            </w:pPr>
            <w:r w:rsidRPr="007A02C3">
              <w:t xml:space="preserve">Пункт 6 статьи 14 Закона №6-ФЗ, </w:t>
            </w:r>
          </w:p>
          <w:p w:rsidR="00731E29" w:rsidRPr="007A02C3" w:rsidRDefault="00731E29" w:rsidP="00607E8F">
            <w:pPr>
              <w:jc w:val="both"/>
            </w:pPr>
            <w:r w:rsidRPr="007A02C3">
              <w:t>пункт 6 статьи 15 Положения о КСП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557170" w:rsidTr="004304EF">
        <w:trPr>
          <w:jc w:val="center"/>
        </w:trPr>
        <w:tc>
          <w:tcPr>
            <w:tcW w:w="649" w:type="dxa"/>
          </w:tcPr>
          <w:p w:rsidR="00557170" w:rsidRDefault="00557170" w:rsidP="00607E8F">
            <w:r>
              <w:t>6.3.5.</w:t>
            </w:r>
          </w:p>
        </w:tc>
        <w:tc>
          <w:tcPr>
            <w:tcW w:w="7663" w:type="dxa"/>
          </w:tcPr>
          <w:p w:rsidR="00557170" w:rsidRPr="007A02C3" w:rsidRDefault="00557170" w:rsidP="004304EF">
            <w:r w:rsidRPr="007A02C3">
              <w:t>Участие в работе постоянно действующей комиссии по противодействию  коррупции при Администрации Шимского муниципального района</w:t>
            </w:r>
            <w:r w:rsidR="00EA2040" w:rsidRPr="007A02C3">
              <w:t xml:space="preserve"> по противодействию коррупционным правонарушениям.</w:t>
            </w:r>
          </w:p>
        </w:tc>
        <w:tc>
          <w:tcPr>
            <w:tcW w:w="1843" w:type="dxa"/>
          </w:tcPr>
          <w:p w:rsidR="00557170" w:rsidRPr="007A02C3" w:rsidRDefault="00EA2040" w:rsidP="00607E8F">
            <w:r w:rsidRPr="007A02C3">
              <w:t>В течение года</w:t>
            </w:r>
          </w:p>
        </w:tc>
        <w:tc>
          <w:tcPr>
            <w:tcW w:w="1983" w:type="dxa"/>
          </w:tcPr>
          <w:p w:rsidR="00557170" w:rsidRPr="007A02C3" w:rsidRDefault="00EA2040" w:rsidP="00607E8F">
            <w:r w:rsidRPr="007A02C3">
              <w:t>Председатель</w:t>
            </w:r>
          </w:p>
        </w:tc>
        <w:tc>
          <w:tcPr>
            <w:tcW w:w="2772" w:type="dxa"/>
          </w:tcPr>
          <w:p w:rsidR="00EA2040" w:rsidRPr="007A02C3" w:rsidRDefault="00EA2040" w:rsidP="00607E8F">
            <w:pPr>
              <w:jc w:val="both"/>
            </w:pPr>
            <w:r w:rsidRPr="007A02C3">
              <w:t>Статья 18 Закона № 6-ФЗ,</w:t>
            </w:r>
          </w:p>
          <w:p w:rsidR="00557170" w:rsidRPr="007A02C3" w:rsidRDefault="00EA2040" w:rsidP="00EA2040">
            <w:pPr>
              <w:jc w:val="both"/>
            </w:pPr>
            <w:r w:rsidRPr="007A02C3">
              <w:t xml:space="preserve"> пункт 1 статьи 19 Положения о КСП</w:t>
            </w:r>
          </w:p>
        </w:tc>
        <w:tc>
          <w:tcPr>
            <w:tcW w:w="957" w:type="dxa"/>
          </w:tcPr>
          <w:p w:rsidR="00557170" w:rsidRDefault="00557170" w:rsidP="00607E8F">
            <w:pPr>
              <w:jc w:val="center"/>
            </w:pPr>
          </w:p>
        </w:tc>
      </w:tr>
      <w:tr w:rsidR="00EA2040" w:rsidTr="004304EF">
        <w:trPr>
          <w:jc w:val="center"/>
        </w:trPr>
        <w:tc>
          <w:tcPr>
            <w:tcW w:w="649" w:type="dxa"/>
          </w:tcPr>
          <w:p w:rsidR="00EA2040" w:rsidRDefault="00EA2040" w:rsidP="00607E8F">
            <w:r>
              <w:t>6.3.6.</w:t>
            </w:r>
          </w:p>
        </w:tc>
        <w:tc>
          <w:tcPr>
            <w:tcW w:w="7663" w:type="dxa"/>
          </w:tcPr>
          <w:p w:rsidR="00EA2040" w:rsidRPr="007A02C3" w:rsidRDefault="00EA2040" w:rsidP="00EA2040">
            <w:r w:rsidRPr="007A02C3">
              <w:t xml:space="preserve">Участие в планёрных совещаниях </w:t>
            </w:r>
            <w:proofErr w:type="spellStart"/>
            <w:r w:rsidRPr="007A02C3">
              <w:t>Администации</w:t>
            </w:r>
            <w:proofErr w:type="spellEnd"/>
            <w:r w:rsidRPr="007A02C3">
              <w:t xml:space="preserve"> Шимского муниципального района</w:t>
            </w:r>
          </w:p>
        </w:tc>
        <w:tc>
          <w:tcPr>
            <w:tcW w:w="1843" w:type="dxa"/>
          </w:tcPr>
          <w:p w:rsidR="00EA2040" w:rsidRPr="007A02C3" w:rsidRDefault="00EA2040" w:rsidP="008345A5">
            <w:r w:rsidRPr="007A02C3">
              <w:t>В течение года</w:t>
            </w:r>
          </w:p>
        </w:tc>
        <w:tc>
          <w:tcPr>
            <w:tcW w:w="1983" w:type="dxa"/>
          </w:tcPr>
          <w:p w:rsidR="00EA2040" w:rsidRPr="007A02C3" w:rsidRDefault="00EA2040" w:rsidP="008345A5">
            <w:r w:rsidRPr="007A02C3">
              <w:t>Председатель</w:t>
            </w:r>
          </w:p>
        </w:tc>
        <w:tc>
          <w:tcPr>
            <w:tcW w:w="2772" w:type="dxa"/>
          </w:tcPr>
          <w:p w:rsidR="00EA2040" w:rsidRPr="007A02C3" w:rsidRDefault="00EA2040" w:rsidP="008345A5">
            <w:pPr>
              <w:jc w:val="both"/>
            </w:pPr>
            <w:r w:rsidRPr="007A02C3">
              <w:t>Статья 18 Закона № 6-ФЗ,</w:t>
            </w:r>
          </w:p>
          <w:p w:rsidR="00EA2040" w:rsidRPr="007A02C3" w:rsidRDefault="00EA2040" w:rsidP="00EA2040">
            <w:pPr>
              <w:jc w:val="both"/>
            </w:pPr>
            <w:r w:rsidRPr="007A02C3">
              <w:t xml:space="preserve"> пункт 6 статьи 15 Положения о КСП</w:t>
            </w:r>
          </w:p>
        </w:tc>
        <w:tc>
          <w:tcPr>
            <w:tcW w:w="957" w:type="dxa"/>
          </w:tcPr>
          <w:p w:rsidR="00EA2040" w:rsidRDefault="00EA2040" w:rsidP="00607E8F">
            <w:pPr>
              <w:jc w:val="center"/>
            </w:pPr>
          </w:p>
        </w:tc>
      </w:tr>
      <w:tr w:rsidR="00731E29" w:rsidTr="00607E8F">
        <w:trPr>
          <w:jc w:val="center"/>
        </w:trPr>
        <w:tc>
          <w:tcPr>
            <w:tcW w:w="15867" w:type="dxa"/>
            <w:gridSpan w:val="6"/>
          </w:tcPr>
          <w:p w:rsidR="00731E29" w:rsidRPr="007A02C3" w:rsidRDefault="00731E29" w:rsidP="00607E8F">
            <w:pPr>
              <w:jc w:val="center"/>
            </w:pPr>
            <w:r w:rsidRPr="007A02C3">
              <w:rPr>
                <w:b/>
              </w:rPr>
              <w:t xml:space="preserve">7. Информационная деятельность </w:t>
            </w: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Pr="00F71151" w:rsidRDefault="00731E29" w:rsidP="00607E8F">
            <w:r>
              <w:t>7.1.</w:t>
            </w:r>
          </w:p>
        </w:tc>
        <w:tc>
          <w:tcPr>
            <w:tcW w:w="7663" w:type="dxa"/>
          </w:tcPr>
          <w:p w:rsidR="00731E29" w:rsidRPr="007A02C3" w:rsidRDefault="00731E29" w:rsidP="00607E8F">
            <w:pPr>
              <w:autoSpaceDE w:val="0"/>
              <w:autoSpaceDN w:val="0"/>
              <w:adjustRightInd w:val="0"/>
              <w:jc w:val="both"/>
              <w:outlineLvl w:val="0"/>
            </w:pPr>
            <w:r w:rsidRPr="007A02C3">
              <w:t>Поддержание в актуальном состоянии страницы КСП на сайте Администрации муниципального района (</w:t>
            </w:r>
            <w:proofErr w:type="spellStart"/>
            <w:r w:rsidRPr="007A02C3">
              <w:t>Шимский</w:t>
            </w:r>
            <w:proofErr w:type="gramStart"/>
            <w:r w:rsidRPr="007A02C3">
              <w:t>.р</w:t>
            </w:r>
            <w:proofErr w:type="gramEnd"/>
            <w:r w:rsidRPr="007A02C3">
              <w:t>ф</w:t>
            </w:r>
            <w:proofErr w:type="spellEnd"/>
            <w:r w:rsidRPr="007A02C3">
              <w:t>) в сети «Интернет» (размещение в сети «Интернет» информации о деятельности КСП в соответствии с утвержденным перечнем</w:t>
            </w:r>
          </w:p>
          <w:p w:rsidR="00731E29" w:rsidRPr="007A02C3" w:rsidRDefault="00731E29" w:rsidP="00607E8F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731E29" w:rsidRPr="007A02C3" w:rsidRDefault="00731E29" w:rsidP="00607E8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43" w:type="dxa"/>
          </w:tcPr>
          <w:p w:rsidR="00731E29" w:rsidRPr="007A02C3" w:rsidRDefault="00731E29" w:rsidP="00607E8F">
            <w:r w:rsidRPr="007A02C3">
              <w:t>В течение года</w:t>
            </w:r>
          </w:p>
        </w:tc>
        <w:tc>
          <w:tcPr>
            <w:tcW w:w="1983" w:type="dxa"/>
          </w:tcPr>
          <w:p w:rsidR="00731E29" w:rsidRPr="007A02C3" w:rsidRDefault="00731E29" w:rsidP="00607E8F">
            <w:r w:rsidRPr="007A02C3">
              <w:t>Председатель</w:t>
            </w:r>
          </w:p>
        </w:tc>
        <w:tc>
          <w:tcPr>
            <w:tcW w:w="2772" w:type="dxa"/>
          </w:tcPr>
          <w:p w:rsidR="00731E29" w:rsidRPr="007A02C3" w:rsidRDefault="00731E29" w:rsidP="00607E8F">
            <w:pPr>
              <w:autoSpaceDE w:val="0"/>
              <w:autoSpaceDN w:val="0"/>
              <w:adjustRightInd w:val="0"/>
              <w:ind w:left="93"/>
              <w:jc w:val="both"/>
            </w:pPr>
            <w:r w:rsidRPr="007A02C3">
              <w:t xml:space="preserve">Статья 14 </w:t>
            </w:r>
            <w:r w:rsidRPr="007A02C3">
              <w:rPr>
                <w:rFonts w:eastAsia="Calibri"/>
              </w:rPr>
              <w:t xml:space="preserve">Федерального закона от 09.02.2009 № 8-ФЗ «Об обеспечении доступа к информации о деятельности </w:t>
            </w:r>
            <w:proofErr w:type="spellStart"/>
            <w:proofErr w:type="gramStart"/>
            <w:r w:rsidRPr="007A02C3">
              <w:rPr>
                <w:rFonts w:eastAsia="Calibri"/>
              </w:rPr>
              <w:t>государст</w:t>
            </w:r>
            <w:proofErr w:type="spellEnd"/>
            <w:r w:rsidRPr="007A02C3">
              <w:rPr>
                <w:rFonts w:eastAsia="Calibri"/>
              </w:rPr>
              <w:t>-венных</w:t>
            </w:r>
            <w:proofErr w:type="gramEnd"/>
            <w:r w:rsidRPr="007A02C3">
              <w:rPr>
                <w:rFonts w:eastAsia="Calibri"/>
              </w:rPr>
              <w:t xml:space="preserve"> органов и </w:t>
            </w:r>
            <w:r w:rsidRPr="007A02C3">
              <w:rPr>
                <w:rFonts w:eastAsia="Calibri"/>
              </w:rPr>
              <w:lastRenderedPageBreak/>
              <w:t>органов местного самоуправления»,</w:t>
            </w:r>
          </w:p>
          <w:p w:rsidR="00731E29" w:rsidRPr="007A02C3" w:rsidRDefault="00731E29" w:rsidP="00607E8F">
            <w:pPr>
              <w:jc w:val="both"/>
            </w:pPr>
            <w:r w:rsidRPr="007A02C3">
              <w:t>статья 19 Закона №6-ФЗ, приказ КСП  от 30.12.2011</w:t>
            </w:r>
            <w:r w:rsidR="000524A4" w:rsidRPr="007A02C3">
              <w:t xml:space="preserve"> №2</w:t>
            </w:r>
            <w:r w:rsidRPr="007A02C3">
              <w:t xml:space="preserve"> «Об утверждении Порядка организации доступа к информации о деятельности КСП»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Pr="00F71151" w:rsidRDefault="00731E29" w:rsidP="00607E8F">
            <w:r>
              <w:lastRenderedPageBreak/>
              <w:t>7.2.</w:t>
            </w:r>
          </w:p>
        </w:tc>
        <w:tc>
          <w:tcPr>
            <w:tcW w:w="7663" w:type="dxa"/>
            <w:vAlign w:val="center"/>
          </w:tcPr>
          <w:p w:rsidR="00731E29" w:rsidRPr="007A02C3" w:rsidRDefault="00731E29" w:rsidP="0027514A">
            <w:pPr>
              <w:autoSpaceDE w:val="0"/>
              <w:autoSpaceDN w:val="0"/>
              <w:adjustRightInd w:val="0"/>
              <w:jc w:val="both"/>
              <w:outlineLvl w:val="0"/>
            </w:pPr>
            <w:r w:rsidRPr="007A02C3">
              <w:t xml:space="preserve">Подготовка информаций (отчетов)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мерах, о других вопросах деятельности КСП для размещения </w:t>
            </w:r>
            <w:r w:rsidR="0027514A" w:rsidRPr="007A02C3">
              <w:t xml:space="preserve">их </w:t>
            </w:r>
            <w:r w:rsidRPr="007A02C3">
              <w:t>на странице КСП сайта Администрации муниципального района (</w:t>
            </w:r>
            <w:proofErr w:type="spellStart"/>
            <w:r w:rsidRPr="007A02C3">
              <w:t>Шимский</w:t>
            </w:r>
            <w:proofErr w:type="gramStart"/>
            <w:r w:rsidRPr="007A02C3">
              <w:t>.р</w:t>
            </w:r>
            <w:proofErr w:type="gramEnd"/>
            <w:r w:rsidRPr="007A02C3">
              <w:t>ф</w:t>
            </w:r>
            <w:proofErr w:type="spellEnd"/>
            <w:r w:rsidRPr="007A02C3">
              <w:t>) в сети «Интернет»</w:t>
            </w:r>
            <w:r w:rsidR="0027514A" w:rsidRPr="007A02C3">
              <w:t xml:space="preserve"> в соответствии с приказом КСП от 30.12.2011 №2.</w:t>
            </w:r>
          </w:p>
        </w:tc>
        <w:tc>
          <w:tcPr>
            <w:tcW w:w="1843" w:type="dxa"/>
          </w:tcPr>
          <w:p w:rsidR="00731E29" w:rsidRPr="007A02C3" w:rsidRDefault="00731E29" w:rsidP="00607E8F">
            <w:r w:rsidRPr="007A02C3">
              <w:t>В течение года</w:t>
            </w:r>
          </w:p>
        </w:tc>
        <w:tc>
          <w:tcPr>
            <w:tcW w:w="1983" w:type="dxa"/>
          </w:tcPr>
          <w:p w:rsidR="00731E29" w:rsidRPr="007A02C3" w:rsidRDefault="00D07AA0" w:rsidP="00607E8F">
            <w:r w:rsidRPr="007A02C3">
              <w:t xml:space="preserve">Ведущий инспектор </w:t>
            </w:r>
          </w:p>
        </w:tc>
        <w:tc>
          <w:tcPr>
            <w:tcW w:w="2772" w:type="dxa"/>
          </w:tcPr>
          <w:p w:rsidR="00731E29" w:rsidRPr="007A02C3" w:rsidRDefault="00731E29" w:rsidP="00607E8F">
            <w:pPr>
              <w:jc w:val="both"/>
            </w:pPr>
            <w:r w:rsidRPr="007A02C3">
              <w:t xml:space="preserve">Часть 1статьи 19 Закона №6-ФЗ, </w:t>
            </w:r>
          </w:p>
          <w:p w:rsidR="00731E29" w:rsidRPr="007A02C3" w:rsidRDefault="00731E29" w:rsidP="00607E8F">
            <w:pPr>
              <w:jc w:val="both"/>
            </w:pPr>
            <w:r w:rsidRPr="007A02C3">
              <w:t>пункт 1 статьи 20 Положения о КСП, Регламент КСП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Pr="00F71151" w:rsidRDefault="00731E29" w:rsidP="00607E8F">
            <w:r>
              <w:t>7.3.</w:t>
            </w:r>
          </w:p>
        </w:tc>
        <w:tc>
          <w:tcPr>
            <w:tcW w:w="7663" w:type="dxa"/>
            <w:vAlign w:val="center"/>
          </w:tcPr>
          <w:p w:rsidR="00731E29" w:rsidRPr="007A02C3" w:rsidRDefault="00731E29" w:rsidP="0027514A">
            <w:pPr>
              <w:autoSpaceDE w:val="0"/>
              <w:autoSpaceDN w:val="0"/>
              <w:adjustRightInd w:val="0"/>
              <w:jc w:val="both"/>
            </w:pPr>
            <w:r w:rsidRPr="007A02C3">
              <w:t>Опубликование отчета о деятельности КСП в 201</w:t>
            </w:r>
            <w:r w:rsidR="0027514A" w:rsidRPr="007A02C3">
              <w:t>5</w:t>
            </w:r>
            <w:r w:rsidRPr="007A02C3">
              <w:t xml:space="preserve"> году в районной газете «</w:t>
            </w:r>
            <w:proofErr w:type="spellStart"/>
            <w:r w:rsidRPr="007A02C3">
              <w:t>Шимские</w:t>
            </w:r>
            <w:proofErr w:type="spellEnd"/>
            <w:r w:rsidRPr="007A02C3">
              <w:t xml:space="preserve"> вести» и размещение на странице КСП сайта Администрации муниципального района (</w:t>
            </w:r>
            <w:proofErr w:type="spellStart"/>
            <w:r w:rsidRPr="007A02C3">
              <w:t>Шимский</w:t>
            </w:r>
            <w:proofErr w:type="gramStart"/>
            <w:r w:rsidRPr="007A02C3">
              <w:t>.р</w:t>
            </w:r>
            <w:proofErr w:type="gramEnd"/>
            <w:r w:rsidRPr="007A02C3">
              <w:t>ф</w:t>
            </w:r>
            <w:proofErr w:type="spellEnd"/>
            <w:r w:rsidRPr="007A02C3">
              <w:t>) в сети «Интернет»</w:t>
            </w:r>
          </w:p>
        </w:tc>
        <w:tc>
          <w:tcPr>
            <w:tcW w:w="1843" w:type="dxa"/>
          </w:tcPr>
          <w:p w:rsidR="00731E29" w:rsidRPr="007A02C3" w:rsidRDefault="00731E29" w:rsidP="00607E8F">
            <w:r w:rsidRPr="007A02C3">
              <w:t>Февраль</w:t>
            </w:r>
          </w:p>
        </w:tc>
        <w:tc>
          <w:tcPr>
            <w:tcW w:w="1983" w:type="dxa"/>
          </w:tcPr>
          <w:p w:rsidR="00731E29" w:rsidRPr="007A02C3" w:rsidRDefault="00557170" w:rsidP="00607E8F">
            <w:r w:rsidRPr="007A02C3">
              <w:t>Председатель</w:t>
            </w:r>
          </w:p>
        </w:tc>
        <w:tc>
          <w:tcPr>
            <w:tcW w:w="2772" w:type="dxa"/>
          </w:tcPr>
          <w:p w:rsidR="00731E29" w:rsidRPr="007A02C3" w:rsidRDefault="00731E29" w:rsidP="00607E8F">
            <w:pPr>
              <w:jc w:val="center"/>
            </w:pPr>
            <w:r w:rsidRPr="007A02C3">
              <w:t>Часть 2 статьи 19 Закона №6-ФЗ, пункт 2 статьи 20 Положения о КСП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731E29" w:rsidTr="004304EF">
        <w:trPr>
          <w:jc w:val="center"/>
        </w:trPr>
        <w:tc>
          <w:tcPr>
            <w:tcW w:w="649" w:type="dxa"/>
          </w:tcPr>
          <w:p w:rsidR="00731E29" w:rsidRPr="00F71151" w:rsidRDefault="00731E29" w:rsidP="00607E8F">
            <w:r>
              <w:t>7.4.</w:t>
            </w:r>
          </w:p>
        </w:tc>
        <w:tc>
          <w:tcPr>
            <w:tcW w:w="7663" w:type="dxa"/>
          </w:tcPr>
          <w:p w:rsidR="00731E29" w:rsidRPr="007A02C3" w:rsidRDefault="00731E29" w:rsidP="00607E8F">
            <w:pPr>
              <w:jc w:val="both"/>
            </w:pPr>
            <w:r w:rsidRPr="007A02C3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843" w:type="dxa"/>
          </w:tcPr>
          <w:p w:rsidR="00731E29" w:rsidRPr="007A02C3" w:rsidRDefault="00731E29" w:rsidP="00607E8F">
            <w:r w:rsidRPr="007A02C3">
              <w:t>В течение года</w:t>
            </w:r>
          </w:p>
        </w:tc>
        <w:tc>
          <w:tcPr>
            <w:tcW w:w="1983" w:type="dxa"/>
          </w:tcPr>
          <w:p w:rsidR="00731E29" w:rsidRPr="007A02C3" w:rsidRDefault="00D07AA0" w:rsidP="00D07AA0">
            <w:r w:rsidRPr="007A02C3">
              <w:t>Председатель</w:t>
            </w:r>
          </w:p>
        </w:tc>
        <w:tc>
          <w:tcPr>
            <w:tcW w:w="2772" w:type="dxa"/>
          </w:tcPr>
          <w:p w:rsidR="00731E29" w:rsidRPr="007A02C3" w:rsidRDefault="00731E29" w:rsidP="00607E8F">
            <w:pPr>
              <w:jc w:val="center"/>
            </w:pPr>
            <w:r w:rsidRPr="007A02C3">
              <w:t>Статья 98 Закона 44-ФЗ</w:t>
            </w:r>
          </w:p>
        </w:tc>
        <w:tc>
          <w:tcPr>
            <w:tcW w:w="957" w:type="dxa"/>
          </w:tcPr>
          <w:p w:rsidR="00731E29" w:rsidRDefault="00731E29" w:rsidP="00607E8F">
            <w:pPr>
              <w:jc w:val="center"/>
            </w:pPr>
          </w:p>
        </w:tc>
      </w:tr>
      <w:tr w:rsidR="00731E29" w:rsidTr="00607E8F">
        <w:trPr>
          <w:jc w:val="center"/>
        </w:trPr>
        <w:tc>
          <w:tcPr>
            <w:tcW w:w="15867" w:type="dxa"/>
            <w:gridSpan w:val="6"/>
          </w:tcPr>
          <w:p w:rsidR="00731E29" w:rsidRPr="007A02C3" w:rsidRDefault="00731E29" w:rsidP="00607E8F">
            <w:pPr>
              <w:jc w:val="center"/>
              <w:rPr>
                <w:b/>
              </w:rPr>
            </w:pPr>
            <w:r w:rsidRPr="007A02C3">
              <w:rPr>
                <w:b/>
              </w:rPr>
              <w:t>8. Правовое, методологическое обеспечение деятельности КСП</w:t>
            </w:r>
          </w:p>
        </w:tc>
      </w:tr>
      <w:tr w:rsidR="008366EF" w:rsidTr="00612798">
        <w:trPr>
          <w:jc w:val="center"/>
        </w:trPr>
        <w:tc>
          <w:tcPr>
            <w:tcW w:w="649" w:type="dxa"/>
          </w:tcPr>
          <w:p w:rsidR="008366EF" w:rsidRDefault="008366EF" w:rsidP="00607E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8.1.</w:t>
            </w:r>
          </w:p>
        </w:tc>
        <w:tc>
          <w:tcPr>
            <w:tcW w:w="7663" w:type="dxa"/>
            <w:vAlign w:val="center"/>
          </w:tcPr>
          <w:p w:rsidR="008366EF" w:rsidRPr="007A02C3" w:rsidRDefault="008366EF" w:rsidP="008366EF">
            <w:pPr>
              <w:spacing w:before="100" w:beforeAutospacing="1" w:after="100" w:afterAutospacing="1"/>
            </w:pPr>
            <w:r w:rsidRPr="007A02C3">
              <w:t>Разработка и утверждение локальных нормативных правовых актов  по вопросам организации деятельности КСП.</w:t>
            </w:r>
          </w:p>
        </w:tc>
        <w:tc>
          <w:tcPr>
            <w:tcW w:w="1843" w:type="dxa"/>
          </w:tcPr>
          <w:p w:rsidR="008366EF" w:rsidRPr="007A02C3" w:rsidRDefault="008366EF" w:rsidP="008345A5">
            <w:pPr>
              <w:pStyle w:val="Default"/>
            </w:pPr>
            <w:r w:rsidRPr="007A02C3">
              <w:t xml:space="preserve">В течение года </w:t>
            </w:r>
          </w:p>
        </w:tc>
        <w:tc>
          <w:tcPr>
            <w:tcW w:w="1983" w:type="dxa"/>
          </w:tcPr>
          <w:p w:rsidR="008366EF" w:rsidRPr="007A02C3" w:rsidRDefault="008366EF" w:rsidP="008345A5">
            <w:pPr>
              <w:pStyle w:val="Default"/>
            </w:pPr>
            <w:r w:rsidRPr="007A02C3">
              <w:t xml:space="preserve">Председатель </w:t>
            </w:r>
          </w:p>
          <w:p w:rsidR="008366EF" w:rsidRPr="007A02C3" w:rsidRDefault="008366EF" w:rsidP="008345A5">
            <w:pPr>
              <w:pStyle w:val="Default"/>
            </w:pPr>
          </w:p>
        </w:tc>
        <w:tc>
          <w:tcPr>
            <w:tcW w:w="2772" w:type="dxa"/>
          </w:tcPr>
          <w:p w:rsidR="008366EF" w:rsidRPr="007A02C3" w:rsidRDefault="00332C75" w:rsidP="00332C75">
            <w:pPr>
              <w:pStyle w:val="Default"/>
            </w:pPr>
            <w:r w:rsidRPr="007A02C3">
              <w:t>Подпункт12 пункта 1 с</w:t>
            </w:r>
            <w:r w:rsidR="008366EF" w:rsidRPr="007A02C3">
              <w:t>тать</w:t>
            </w:r>
            <w:r w:rsidRPr="007A02C3">
              <w:t>и</w:t>
            </w:r>
            <w:r w:rsidR="008366EF" w:rsidRPr="007A02C3">
              <w:t xml:space="preserve"> 14 Положения о КСП</w:t>
            </w:r>
          </w:p>
        </w:tc>
        <w:tc>
          <w:tcPr>
            <w:tcW w:w="957" w:type="dxa"/>
          </w:tcPr>
          <w:p w:rsidR="008366EF" w:rsidRDefault="008366EF" w:rsidP="00607E8F">
            <w:pPr>
              <w:pStyle w:val="Default"/>
              <w:rPr>
                <w:sz w:val="23"/>
                <w:szCs w:val="23"/>
              </w:rPr>
            </w:pPr>
          </w:p>
        </w:tc>
      </w:tr>
      <w:tr w:rsidR="00541D62" w:rsidTr="00612798">
        <w:trPr>
          <w:jc w:val="center"/>
        </w:trPr>
        <w:tc>
          <w:tcPr>
            <w:tcW w:w="649" w:type="dxa"/>
          </w:tcPr>
          <w:p w:rsidR="00541D62" w:rsidRDefault="00541D62" w:rsidP="00607E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8.2.</w:t>
            </w:r>
          </w:p>
        </w:tc>
        <w:tc>
          <w:tcPr>
            <w:tcW w:w="7663" w:type="dxa"/>
            <w:vAlign w:val="center"/>
          </w:tcPr>
          <w:p w:rsidR="00541D62" w:rsidRPr="007A02C3" w:rsidRDefault="00541D62" w:rsidP="008366EF">
            <w:pPr>
              <w:spacing w:before="100" w:beforeAutospacing="1" w:after="100" w:afterAutospacing="1"/>
            </w:pPr>
            <w:r w:rsidRPr="007A02C3">
              <w:t>Подготовка предложений о принятии, изменении, дополнении или отмене правовых актов КСП</w:t>
            </w:r>
          </w:p>
        </w:tc>
        <w:tc>
          <w:tcPr>
            <w:tcW w:w="1843" w:type="dxa"/>
          </w:tcPr>
          <w:p w:rsidR="00541D62" w:rsidRPr="007A02C3" w:rsidRDefault="00541D62" w:rsidP="008345A5">
            <w:pPr>
              <w:pStyle w:val="Default"/>
            </w:pPr>
            <w:r w:rsidRPr="007A02C3">
              <w:t xml:space="preserve">В течение года </w:t>
            </w:r>
          </w:p>
        </w:tc>
        <w:tc>
          <w:tcPr>
            <w:tcW w:w="1983" w:type="dxa"/>
          </w:tcPr>
          <w:p w:rsidR="00541D62" w:rsidRPr="007A02C3" w:rsidRDefault="00541D62" w:rsidP="008345A5">
            <w:pPr>
              <w:pStyle w:val="Default"/>
            </w:pPr>
            <w:r w:rsidRPr="007A02C3">
              <w:t>Инспектор</w:t>
            </w:r>
          </w:p>
        </w:tc>
        <w:tc>
          <w:tcPr>
            <w:tcW w:w="2772" w:type="dxa"/>
          </w:tcPr>
          <w:p w:rsidR="00541D62" w:rsidRPr="007A02C3" w:rsidRDefault="00541D62" w:rsidP="00541D62">
            <w:pPr>
              <w:pStyle w:val="Default"/>
            </w:pPr>
            <w:r w:rsidRPr="007A02C3">
              <w:t xml:space="preserve">Стандарт СОД 01 «Порядок организации методологического обеспечения </w:t>
            </w:r>
            <w:r w:rsidRPr="007A02C3">
              <w:lastRenderedPageBreak/>
              <w:t xml:space="preserve">деятельности КСП </w:t>
            </w:r>
          </w:p>
        </w:tc>
        <w:tc>
          <w:tcPr>
            <w:tcW w:w="957" w:type="dxa"/>
          </w:tcPr>
          <w:p w:rsidR="00541D62" w:rsidRDefault="00541D62" w:rsidP="00607E8F">
            <w:pPr>
              <w:pStyle w:val="Default"/>
              <w:rPr>
                <w:sz w:val="23"/>
                <w:szCs w:val="23"/>
              </w:rPr>
            </w:pPr>
          </w:p>
        </w:tc>
      </w:tr>
      <w:tr w:rsidR="00541D62" w:rsidTr="004304EF">
        <w:trPr>
          <w:jc w:val="center"/>
        </w:trPr>
        <w:tc>
          <w:tcPr>
            <w:tcW w:w="649" w:type="dxa"/>
          </w:tcPr>
          <w:p w:rsidR="00541D62" w:rsidRDefault="00541D62" w:rsidP="000840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8.</w:t>
            </w:r>
            <w:r w:rsidR="000840C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7663" w:type="dxa"/>
          </w:tcPr>
          <w:p w:rsidR="00541D62" w:rsidRPr="007A02C3" w:rsidRDefault="00541D62" w:rsidP="00607E8F">
            <w:pPr>
              <w:pStyle w:val="Default"/>
            </w:pPr>
            <w:r w:rsidRPr="007A02C3">
              <w:t xml:space="preserve">Разработка стандартов внешнего муниципального финансового контроля и иных методических документов </w:t>
            </w:r>
          </w:p>
        </w:tc>
        <w:tc>
          <w:tcPr>
            <w:tcW w:w="1843" w:type="dxa"/>
          </w:tcPr>
          <w:p w:rsidR="00541D62" w:rsidRPr="007A02C3" w:rsidRDefault="00541D62" w:rsidP="00607E8F">
            <w:pPr>
              <w:pStyle w:val="Default"/>
            </w:pPr>
            <w:r w:rsidRPr="007A02C3">
              <w:t xml:space="preserve">В течение года </w:t>
            </w:r>
          </w:p>
        </w:tc>
        <w:tc>
          <w:tcPr>
            <w:tcW w:w="1983" w:type="dxa"/>
          </w:tcPr>
          <w:p w:rsidR="00541D62" w:rsidRPr="007A02C3" w:rsidRDefault="00541D62" w:rsidP="00607E8F">
            <w:pPr>
              <w:pStyle w:val="Default"/>
            </w:pPr>
            <w:r w:rsidRPr="007A02C3">
              <w:t xml:space="preserve">Председатель </w:t>
            </w:r>
          </w:p>
          <w:p w:rsidR="00541D62" w:rsidRPr="007A02C3" w:rsidRDefault="00541D62" w:rsidP="00607E8F">
            <w:pPr>
              <w:pStyle w:val="Default"/>
            </w:pPr>
          </w:p>
        </w:tc>
        <w:tc>
          <w:tcPr>
            <w:tcW w:w="2772" w:type="dxa"/>
          </w:tcPr>
          <w:p w:rsidR="00541D62" w:rsidRPr="007A02C3" w:rsidRDefault="00541D62" w:rsidP="00607E8F">
            <w:pPr>
              <w:pStyle w:val="Default"/>
            </w:pPr>
            <w:r w:rsidRPr="007A02C3">
              <w:t xml:space="preserve">Статья 11 Закона № 6-ФЗ, статья 10 Положения о КСП </w:t>
            </w:r>
          </w:p>
        </w:tc>
        <w:tc>
          <w:tcPr>
            <w:tcW w:w="957" w:type="dxa"/>
          </w:tcPr>
          <w:p w:rsidR="00541D62" w:rsidRDefault="00541D62" w:rsidP="00607E8F">
            <w:pPr>
              <w:pStyle w:val="Default"/>
              <w:rPr>
                <w:sz w:val="23"/>
                <w:szCs w:val="23"/>
              </w:rPr>
            </w:pPr>
          </w:p>
        </w:tc>
      </w:tr>
      <w:tr w:rsidR="00541D62" w:rsidTr="004304EF">
        <w:trPr>
          <w:jc w:val="center"/>
        </w:trPr>
        <w:tc>
          <w:tcPr>
            <w:tcW w:w="649" w:type="dxa"/>
          </w:tcPr>
          <w:p w:rsidR="00541D62" w:rsidRDefault="00541D62" w:rsidP="000840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  <w:r w:rsidR="000840CD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7663" w:type="dxa"/>
          </w:tcPr>
          <w:p w:rsidR="00541D62" w:rsidRPr="007A02C3" w:rsidRDefault="00541D62" w:rsidP="00607E8F">
            <w:pPr>
              <w:pStyle w:val="Default"/>
            </w:pPr>
            <w:r w:rsidRPr="007A02C3">
              <w:t xml:space="preserve">Поддержание в актуальном состоянии, соответствующем законодательству Российской Федерации и законодательству Новгородской области, стандартов и методических документов КСП </w:t>
            </w:r>
          </w:p>
        </w:tc>
        <w:tc>
          <w:tcPr>
            <w:tcW w:w="1843" w:type="dxa"/>
          </w:tcPr>
          <w:p w:rsidR="00541D62" w:rsidRPr="007A02C3" w:rsidRDefault="00541D62" w:rsidP="00607E8F">
            <w:pPr>
              <w:pStyle w:val="Default"/>
            </w:pPr>
            <w:r w:rsidRPr="007A02C3">
              <w:t xml:space="preserve">В течение года </w:t>
            </w:r>
          </w:p>
        </w:tc>
        <w:tc>
          <w:tcPr>
            <w:tcW w:w="1983" w:type="dxa"/>
          </w:tcPr>
          <w:p w:rsidR="00541D62" w:rsidRPr="007A02C3" w:rsidRDefault="00541D62" w:rsidP="00607E8F">
            <w:pPr>
              <w:pStyle w:val="Default"/>
            </w:pPr>
            <w:r w:rsidRPr="007A02C3">
              <w:t xml:space="preserve">Председатель, </w:t>
            </w:r>
            <w:r w:rsidR="0092462B" w:rsidRPr="007A02C3">
              <w:t xml:space="preserve">ведущий </w:t>
            </w:r>
            <w:r w:rsidRPr="007A02C3">
              <w:t xml:space="preserve">инспектор  </w:t>
            </w:r>
          </w:p>
        </w:tc>
        <w:tc>
          <w:tcPr>
            <w:tcW w:w="2772" w:type="dxa"/>
          </w:tcPr>
          <w:p w:rsidR="00541D62" w:rsidRPr="007A02C3" w:rsidRDefault="00541D62" w:rsidP="00607E8F">
            <w:pPr>
              <w:pStyle w:val="Default"/>
            </w:pPr>
            <w:r w:rsidRPr="007A02C3">
              <w:t xml:space="preserve">Статья 11 Закона № 6-ФЗ, статья 10 Положения о КСП </w:t>
            </w:r>
          </w:p>
        </w:tc>
        <w:tc>
          <w:tcPr>
            <w:tcW w:w="957" w:type="dxa"/>
          </w:tcPr>
          <w:p w:rsidR="00541D62" w:rsidRDefault="00541D62" w:rsidP="00607E8F">
            <w:pPr>
              <w:jc w:val="center"/>
            </w:pPr>
          </w:p>
        </w:tc>
      </w:tr>
      <w:tr w:rsidR="00541D62" w:rsidTr="004304EF">
        <w:trPr>
          <w:jc w:val="center"/>
        </w:trPr>
        <w:tc>
          <w:tcPr>
            <w:tcW w:w="649" w:type="dxa"/>
          </w:tcPr>
          <w:p w:rsidR="00541D62" w:rsidRDefault="00541D62" w:rsidP="000840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  <w:r w:rsidR="000840CD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7663" w:type="dxa"/>
          </w:tcPr>
          <w:p w:rsidR="00541D62" w:rsidRPr="007A02C3" w:rsidRDefault="00541D62" w:rsidP="00607E8F">
            <w:pPr>
              <w:pStyle w:val="Default"/>
            </w:pPr>
            <w:r w:rsidRPr="007A02C3">
              <w:t xml:space="preserve">Изучение практического опыта работы контрольно-счётных органов муниципальных образований Новгородской области, внесение предложений по его внедрению в работу КСП </w:t>
            </w:r>
          </w:p>
        </w:tc>
        <w:tc>
          <w:tcPr>
            <w:tcW w:w="1843" w:type="dxa"/>
          </w:tcPr>
          <w:p w:rsidR="00541D62" w:rsidRPr="007A02C3" w:rsidRDefault="00541D62" w:rsidP="00607E8F">
            <w:pPr>
              <w:pStyle w:val="Default"/>
            </w:pPr>
            <w:r w:rsidRPr="007A02C3">
              <w:t xml:space="preserve">В течение года </w:t>
            </w:r>
          </w:p>
        </w:tc>
        <w:tc>
          <w:tcPr>
            <w:tcW w:w="1983" w:type="dxa"/>
          </w:tcPr>
          <w:p w:rsidR="00541D62" w:rsidRPr="007A02C3" w:rsidRDefault="00541D62" w:rsidP="00607E8F">
            <w:pPr>
              <w:pStyle w:val="Default"/>
            </w:pPr>
            <w:r w:rsidRPr="007A02C3">
              <w:t>Председатель, ведущий инспектор</w:t>
            </w:r>
          </w:p>
        </w:tc>
        <w:tc>
          <w:tcPr>
            <w:tcW w:w="2772" w:type="dxa"/>
          </w:tcPr>
          <w:p w:rsidR="00541D62" w:rsidRPr="007A02C3" w:rsidRDefault="00541D62" w:rsidP="00607E8F">
            <w:pPr>
              <w:jc w:val="center"/>
            </w:pPr>
          </w:p>
        </w:tc>
        <w:tc>
          <w:tcPr>
            <w:tcW w:w="957" w:type="dxa"/>
          </w:tcPr>
          <w:p w:rsidR="00541D62" w:rsidRDefault="00541D62" w:rsidP="00607E8F">
            <w:pPr>
              <w:jc w:val="center"/>
            </w:pPr>
          </w:p>
        </w:tc>
      </w:tr>
    </w:tbl>
    <w:p w:rsidR="003C6777" w:rsidRPr="004D14F0" w:rsidRDefault="003C6777" w:rsidP="003C6777">
      <w:pPr>
        <w:rPr>
          <w:sz w:val="2"/>
          <w:szCs w:val="2"/>
        </w:rPr>
      </w:pPr>
    </w:p>
    <w:p w:rsidR="003C6777" w:rsidRPr="00675C36" w:rsidRDefault="003C6777" w:rsidP="003C6777">
      <w:pPr>
        <w:pStyle w:val="Default"/>
        <w:rPr>
          <w:b/>
          <w:sz w:val="23"/>
          <w:szCs w:val="23"/>
        </w:rPr>
      </w:pPr>
      <w:r w:rsidRPr="00675C36">
        <w:rPr>
          <w:b/>
          <w:sz w:val="23"/>
          <w:szCs w:val="23"/>
        </w:rPr>
        <w:t xml:space="preserve">Сокращения, используемые при составлении плана: </w:t>
      </w:r>
    </w:p>
    <w:p w:rsidR="003C6777" w:rsidRDefault="003C6777" w:rsidP="003C6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Бюджетный кодекс Российской Федерации - БК РФ; </w:t>
      </w:r>
    </w:p>
    <w:p w:rsidR="003C6777" w:rsidRDefault="003C6777" w:rsidP="003C6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Трудовой кодекс Российской Федерации – ТК РФ;</w:t>
      </w:r>
    </w:p>
    <w:p w:rsidR="003C6777" w:rsidRDefault="003C6777" w:rsidP="003C6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Федеральный закон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- Закон № 6-ФЗ; </w:t>
      </w:r>
    </w:p>
    <w:p w:rsidR="003C6777" w:rsidRDefault="003C6777" w:rsidP="003C6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№ 44-ФЗ;</w:t>
      </w:r>
    </w:p>
    <w:p w:rsidR="003C6777" w:rsidRDefault="003C6777" w:rsidP="003C67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Федеральный закон от 02.03.2007 N 25-ФЗ "О муниципальной службе в Российской Федерации" - Закона № 25-ФЗ</w:t>
      </w:r>
    </w:p>
    <w:p w:rsidR="003C6777" w:rsidRDefault="003C6777" w:rsidP="003C6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Шимский муниципальный район </w:t>
      </w:r>
      <w:proofErr w:type="gramStart"/>
      <w:r>
        <w:rPr>
          <w:sz w:val="23"/>
          <w:szCs w:val="23"/>
        </w:rPr>
        <w:t>–м</w:t>
      </w:r>
      <w:proofErr w:type="gramEnd"/>
      <w:r>
        <w:rPr>
          <w:sz w:val="23"/>
          <w:szCs w:val="23"/>
        </w:rPr>
        <w:t xml:space="preserve">униципальный район; </w:t>
      </w:r>
    </w:p>
    <w:p w:rsidR="003C6777" w:rsidRDefault="003C6777" w:rsidP="003C6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Дума Шимского муниципального района </w:t>
      </w:r>
      <w:proofErr w:type="gramStart"/>
      <w:r>
        <w:rPr>
          <w:sz w:val="23"/>
          <w:szCs w:val="23"/>
        </w:rPr>
        <w:t>–Д</w:t>
      </w:r>
      <w:proofErr w:type="gramEnd"/>
      <w:r>
        <w:rPr>
          <w:sz w:val="23"/>
          <w:szCs w:val="23"/>
        </w:rPr>
        <w:t>ума муниципального района;</w:t>
      </w:r>
    </w:p>
    <w:p w:rsidR="004304EF" w:rsidRDefault="004304EF" w:rsidP="003C6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Администрация Шимского муниципального района </w:t>
      </w:r>
      <w:proofErr w:type="gramStart"/>
      <w:r>
        <w:rPr>
          <w:sz w:val="23"/>
          <w:szCs w:val="23"/>
        </w:rPr>
        <w:t>–А</w:t>
      </w:r>
      <w:proofErr w:type="gramEnd"/>
      <w:r>
        <w:rPr>
          <w:sz w:val="23"/>
          <w:szCs w:val="23"/>
        </w:rPr>
        <w:t>дминистрация муниципального района;</w:t>
      </w:r>
    </w:p>
    <w:p w:rsidR="003C6777" w:rsidRDefault="003C6777" w:rsidP="003C6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Контрольно-счётная палата Шимского муниципального района </w:t>
      </w:r>
      <w:proofErr w:type="gramStart"/>
      <w:r>
        <w:rPr>
          <w:sz w:val="23"/>
          <w:szCs w:val="23"/>
        </w:rPr>
        <w:t>–К</w:t>
      </w:r>
      <w:proofErr w:type="gramEnd"/>
      <w:r>
        <w:rPr>
          <w:sz w:val="23"/>
          <w:szCs w:val="23"/>
        </w:rPr>
        <w:t>СП;</w:t>
      </w:r>
    </w:p>
    <w:p w:rsidR="003C6777" w:rsidRDefault="003C6777" w:rsidP="003C6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Положение «О бюджетном процессе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Шимском</w:t>
      </w:r>
      <w:proofErr w:type="gramEnd"/>
      <w:r>
        <w:rPr>
          <w:sz w:val="23"/>
          <w:szCs w:val="23"/>
        </w:rPr>
        <w:t xml:space="preserve"> муниципальном районе», утверждённое решением Думы Шимского муниципального района от 05.12.2013 № 269 (с учётом последующих изменений) - Положение о бюджетном процессе; </w:t>
      </w:r>
    </w:p>
    <w:p w:rsidR="003C6777" w:rsidRDefault="003C6777" w:rsidP="003C6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Положение о Контрольно-счётной палате Шимского муниципального района, утверждённое решением Думы Шимского муниципального района от 16.11.2011 № 90 (в редакции решений от 13.07.2012 № 152, от 23.04.2014 № 323) - Положение о КСП; </w:t>
      </w:r>
    </w:p>
    <w:p w:rsidR="00F91E73" w:rsidRDefault="003C6777" w:rsidP="003C6777">
      <w:pPr>
        <w:pStyle w:val="1"/>
        <w:spacing w:line="240" w:lineRule="auto"/>
        <w:ind w:left="0"/>
        <w:rPr>
          <w:rFonts w:ascii="Times New Roman" w:hAnsi="Times New Roman"/>
          <w:sz w:val="23"/>
          <w:szCs w:val="23"/>
        </w:rPr>
      </w:pPr>
      <w:r w:rsidRPr="00E017C0">
        <w:rPr>
          <w:rFonts w:ascii="Times New Roman" w:hAnsi="Times New Roman"/>
          <w:sz w:val="23"/>
          <w:szCs w:val="23"/>
        </w:rPr>
        <w:t>Регламент Контрольно-счётной палаты Шимского муниципального района - Регламент КСП</w:t>
      </w:r>
      <w:r w:rsidR="00CB6EA3">
        <w:rPr>
          <w:rFonts w:ascii="Times New Roman" w:hAnsi="Times New Roman"/>
          <w:sz w:val="23"/>
          <w:szCs w:val="23"/>
        </w:rPr>
        <w:t>;</w:t>
      </w:r>
    </w:p>
    <w:p w:rsidR="00541D62" w:rsidRPr="00541D62" w:rsidRDefault="00541D62" w:rsidP="003C6777">
      <w:pPr>
        <w:pStyle w:val="1"/>
        <w:spacing w:line="240" w:lineRule="auto"/>
        <w:ind w:left="0"/>
        <w:rPr>
          <w:rFonts w:ascii="Times New Roman" w:hAnsi="Times New Roman"/>
        </w:rPr>
      </w:pPr>
      <w:r w:rsidRPr="00541D62">
        <w:rPr>
          <w:rFonts w:ascii="Times New Roman" w:hAnsi="Times New Roman"/>
          <w:sz w:val="23"/>
          <w:szCs w:val="23"/>
        </w:rPr>
        <w:t>Стандарт организации деятельности СОД 01 «Порядок организации методологического обеспечения деятельности Контрольно-счётной палаты Шимского муниципального района» -  Стандарт СОД 01 «Порядок организации методологического обеспечения деятельности КСП</w:t>
      </w:r>
      <w:r>
        <w:rPr>
          <w:rFonts w:ascii="Times New Roman" w:hAnsi="Times New Roman"/>
          <w:sz w:val="23"/>
          <w:szCs w:val="23"/>
        </w:rPr>
        <w:t>».</w:t>
      </w:r>
    </w:p>
    <w:sectPr w:rsidR="00541D62" w:rsidRPr="00541D62" w:rsidSect="003C6777">
      <w:headerReference w:type="even" r:id="rId7"/>
      <w:headerReference w:type="default" r:id="rId8"/>
      <w:footerReference w:type="even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C1" w:rsidRDefault="00582CC1" w:rsidP="007517CE">
      <w:r>
        <w:separator/>
      </w:r>
    </w:p>
  </w:endnote>
  <w:endnote w:type="continuationSeparator" w:id="0">
    <w:p w:rsidR="00582CC1" w:rsidRDefault="00582CC1" w:rsidP="0075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8F" w:rsidRDefault="005B3207" w:rsidP="00607E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7E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E8F" w:rsidRDefault="00607E8F" w:rsidP="00607E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C1" w:rsidRDefault="00582CC1" w:rsidP="007517CE">
      <w:r>
        <w:separator/>
      </w:r>
    </w:p>
  </w:footnote>
  <w:footnote w:type="continuationSeparator" w:id="0">
    <w:p w:rsidR="00582CC1" w:rsidRDefault="00582CC1" w:rsidP="00751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8F" w:rsidRDefault="005B3207" w:rsidP="00607E8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7E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E8F" w:rsidRDefault="00607E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8F" w:rsidRDefault="005B3207" w:rsidP="00607E8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7E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464E">
      <w:rPr>
        <w:rStyle w:val="a5"/>
        <w:noProof/>
      </w:rPr>
      <w:t>1</w:t>
    </w:r>
    <w:r>
      <w:rPr>
        <w:rStyle w:val="a5"/>
      </w:rPr>
      <w:fldChar w:fldCharType="end"/>
    </w:r>
  </w:p>
  <w:p w:rsidR="00607E8F" w:rsidRDefault="00607E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77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24A4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840CD"/>
    <w:rsid w:val="00090C6D"/>
    <w:rsid w:val="000932C5"/>
    <w:rsid w:val="00095CD6"/>
    <w:rsid w:val="000A35FE"/>
    <w:rsid w:val="000A4542"/>
    <w:rsid w:val="000A5B1A"/>
    <w:rsid w:val="000A63D6"/>
    <w:rsid w:val="000A6BA6"/>
    <w:rsid w:val="000A7FE7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D60B3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0F61E0"/>
    <w:rsid w:val="001024F6"/>
    <w:rsid w:val="001041AE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41C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514A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602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2C75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45CF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24B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777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04E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00CB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42B"/>
    <w:rsid w:val="00492C7C"/>
    <w:rsid w:val="0049385E"/>
    <w:rsid w:val="004959B5"/>
    <w:rsid w:val="00496E25"/>
    <w:rsid w:val="004A1373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1D62"/>
    <w:rsid w:val="00544B23"/>
    <w:rsid w:val="00545D98"/>
    <w:rsid w:val="00546D23"/>
    <w:rsid w:val="00547B8F"/>
    <w:rsid w:val="0055164B"/>
    <w:rsid w:val="0055283B"/>
    <w:rsid w:val="00553C32"/>
    <w:rsid w:val="00554699"/>
    <w:rsid w:val="00556648"/>
    <w:rsid w:val="00557170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2CC1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207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07E8F"/>
    <w:rsid w:val="00611D4A"/>
    <w:rsid w:val="0061219C"/>
    <w:rsid w:val="006140EA"/>
    <w:rsid w:val="006141F0"/>
    <w:rsid w:val="0061563C"/>
    <w:rsid w:val="00615DFB"/>
    <w:rsid w:val="00620B28"/>
    <w:rsid w:val="006222AC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1A54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1E29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7CE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02C3"/>
    <w:rsid w:val="007A59CB"/>
    <w:rsid w:val="007A5EBF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5703"/>
    <w:rsid w:val="007D6A9B"/>
    <w:rsid w:val="007D7CBD"/>
    <w:rsid w:val="007E2F2D"/>
    <w:rsid w:val="007E5422"/>
    <w:rsid w:val="007E6815"/>
    <w:rsid w:val="007F1FA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366EF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28F7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3FF9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462B"/>
    <w:rsid w:val="00926B03"/>
    <w:rsid w:val="00927AA7"/>
    <w:rsid w:val="009300AF"/>
    <w:rsid w:val="009363ED"/>
    <w:rsid w:val="00940950"/>
    <w:rsid w:val="00940AA1"/>
    <w:rsid w:val="00940DB4"/>
    <w:rsid w:val="0094127D"/>
    <w:rsid w:val="009422E2"/>
    <w:rsid w:val="00943836"/>
    <w:rsid w:val="00944098"/>
    <w:rsid w:val="009440FC"/>
    <w:rsid w:val="00944754"/>
    <w:rsid w:val="00945F57"/>
    <w:rsid w:val="00950A64"/>
    <w:rsid w:val="00952B4C"/>
    <w:rsid w:val="00952B6C"/>
    <w:rsid w:val="009537AD"/>
    <w:rsid w:val="0095462A"/>
    <w:rsid w:val="009554DE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96FB4"/>
    <w:rsid w:val="00AA0795"/>
    <w:rsid w:val="00AA32DA"/>
    <w:rsid w:val="00AA54F8"/>
    <w:rsid w:val="00AB075E"/>
    <w:rsid w:val="00AC2120"/>
    <w:rsid w:val="00AC2F88"/>
    <w:rsid w:val="00AC378D"/>
    <w:rsid w:val="00AC4340"/>
    <w:rsid w:val="00AC464E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30D5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2203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3077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2A29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878"/>
    <w:rsid w:val="00C51D29"/>
    <w:rsid w:val="00C60DF1"/>
    <w:rsid w:val="00C6207F"/>
    <w:rsid w:val="00C62F86"/>
    <w:rsid w:val="00C6748B"/>
    <w:rsid w:val="00C7046B"/>
    <w:rsid w:val="00C70AA5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B6EA3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07AA0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2BFB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5EBE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B7FF8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024A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6EAF"/>
    <w:rsid w:val="00E875BA"/>
    <w:rsid w:val="00E9247C"/>
    <w:rsid w:val="00E96871"/>
    <w:rsid w:val="00EA16DC"/>
    <w:rsid w:val="00EA2040"/>
    <w:rsid w:val="00EA2457"/>
    <w:rsid w:val="00EA24B9"/>
    <w:rsid w:val="00EA2A6D"/>
    <w:rsid w:val="00EA50F0"/>
    <w:rsid w:val="00EB1961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1B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0910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67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67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6777"/>
  </w:style>
  <w:style w:type="paragraph" w:styleId="a6">
    <w:name w:val="header"/>
    <w:basedOn w:val="a"/>
    <w:link w:val="a7"/>
    <w:rsid w:val="003C67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6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C67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C67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C67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C3077"/>
    <w:pPr>
      <w:spacing w:before="100" w:beforeAutospacing="1" w:after="225" w:line="270" w:lineRule="atLeast"/>
      <w:jc w:val="both"/>
    </w:pPr>
    <w:rPr>
      <w:rFonts w:ascii="Arial" w:hAnsi="Arial" w:cs="Arial"/>
      <w:color w:val="333333"/>
      <w:sz w:val="21"/>
      <w:szCs w:val="21"/>
    </w:rPr>
  </w:style>
  <w:style w:type="paragraph" w:styleId="a8">
    <w:name w:val="Normal (Web)"/>
    <w:basedOn w:val="a"/>
    <w:rsid w:val="00D42BFB"/>
    <w:pPr>
      <w:spacing w:before="100" w:beforeAutospacing="1" w:after="100" w:afterAutospacing="1"/>
    </w:pPr>
  </w:style>
  <w:style w:type="paragraph" w:customStyle="1" w:styleId="ConsPlusNormal">
    <w:name w:val="ConsPlusNormal"/>
    <w:rsid w:val="006D1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67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67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6777"/>
  </w:style>
  <w:style w:type="paragraph" w:styleId="a6">
    <w:name w:val="header"/>
    <w:basedOn w:val="a"/>
    <w:link w:val="a7"/>
    <w:rsid w:val="003C67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6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C67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C67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C67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C3077"/>
    <w:pPr>
      <w:spacing w:before="100" w:beforeAutospacing="1" w:after="225" w:line="270" w:lineRule="atLeast"/>
      <w:jc w:val="both"/>
    </w:pPr>
    <w:rPr>
      <w:rFonts w:ascii="Arial" w:hAnsi="Arial" w:cs="Arial"/>
      <w:color w:val="333333"/>
      <w:sz w:val="21"/>
      <w:szCs w:val="21"/>
    </w:rPr>
  </w:style>
  <w:style w:type="paragraph" w:styleId="a8">
    <w:name w:val="Normal (Web)"/>
    <w:basedOn w:val="a"/>
    <w:rsid w:val="00D42BFB"/>
    <w:pPr>
      <w:spacing w:before="100" w:beforeAutospacing="1" w:after="100" w:afterAutospacing="1"/>
    </w:pPr>
  </w:style>
  <w:style w:type="paragraph" w:customStyle="1" w:styleId="ConsPlusNormal">
    <w:name w:val="ConsPlusNormal"/>
    <w:rsid w:val="006D1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cp:lastPrinted>2016-01-18T14:08:00Z</cp:lastPrinted>
  <dcterms:created xsi:type="dcterms:W3CDTF">2016-01-20T12:15:00Z</dcterms:created>
  <dcterms:modified xsi:type="dcterms:W3CDTF">2016-01-20T12:15:00Z</dcterms:modified>
</cp:coreProperties>
</file>