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C1B1A" w:rsidRDefault="00692CD8" w:rsidP="001C1B1A">
      <w:pPr>
        <w:jc w:val="center"/>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6pt" o:ole="">
            <v:imagedata r:id="rId9" o:title=""/>
          </v:shape>
          <o:OLEObject Type="Embed" ProgID="MSPhotoEd.3" ShapeID="_x0000_i1025" DrawAspect="Content" ObjectID="_1574487440" r:id="rId10"/>
        </w:object>
      </w:r>
    </w:p>
    <w:p w:rsidR="001C1B1A" w:rsidRDefault="001C1B1A" w:rsidP="001C1B1A">
      <w:pPr>
        <w:jc w:val="center"/>
        <w:rPr>
          <w:b/>
          <w:sz w:val="40"/>
          <w:szCs w:val="40"/>
        </w:rPr>
      </w:pPr>
    </w:p>
    <w:p w:rsidR="001C1B1A" w:rsidRPr="00180431" w:rsidRDefault="001C1B1A" w:rsidP="001C1B1A">
      <w:pPr>
        <w:jc w:val="center"/>
        <w:rPr>
          <w:b/>
          <w:sz w:val="32"/>
          <w:szCs w:val="32"/>
        </w:rPr>
      </w:pPr>
      <w:r w:rsidRPr="00180431">
        <w:rPr>
          <w:b/>
          <w:sz w:val="32"/>
          <w:szCs w:val="32"/>
        </w:rPr>
        <w:t>КОНТРОЛЬНО-СЧЁТНАЯ ПАЛАТА</w:t>
      </w:r>
    </w:p>
    <w:p w:rsidR="001C1B1A" w:rsidRPr="007379E4" w:rsidRDefault="001C1B1A" w:rsidP="001C1B1A">
      <w:pPr>
        <w:jc w:val="center"/>
        <w:rPr>
          <w:b/>
          <w:sz w:val="32"/>
          <w:szCs w:val="32"/>
        </w:rPr>
      </w:pPr>
      <w:r w:rsidRPr="007379E4">
        <w:rPr>
          <w:b/>
          <w:sz w:val="32"/>
          <w:szCs w:val="32"/>
        </w:rPr>
        <w:t>Шимского муниципального района</w:t>
      </w:r>
    </w:p>
    <w:p w:rsidR="001C1B1A" w:rsidRPr="00266B9C" w:rsidRDefault="001C1B1A" w:rsidP="001C1B1A">
      <w:pPr>
        <w:jc w:val="center"/>
        <w:rPr>
          <w:sz w:val="28"/>
          <w:szCs w:val="28"/>
        </w:rPr>
      </w:pPr>
      <w:r w:rsidRPr="00266B9C">
        <w:rPr>
          <w:sz w:val="28"/>
          <w:szCs w:val="28"/>
        </w:rPr>
        <w:t>(Контрольно-счётная палата)</w:t>
      </w:r>
    </w:p>
    <w:p w:rsidR="001C1B1A" w:rsidRDefault="001C1B1A" w:rsidP="001C1B1A">
      <w:pPr>
        <w:rPr>
          <w:sz w:val="28"/>
          <w:szCs w:val="28"/>
        </w:rPr>
      </w:pPr>
    </w:p>
    <w:p w:rsidR="001C1B1A" w:rsidRDefault="001C1B1A" w:rsidP="001C1B1A">
      <w:pPr>
        <w:rPr>
          <w:b/>
        </w:rPr>
      </w:pPr>
      <w:r>
        <w:rPr>
          <w:b/>
        </w:rPr>
        <w:t>ул</w:t>
      </w:r>
      <w:proofErr w:type="gramStart"/>
      <w:r>
        <w:rPr>
          <w:b/>
        </w:rPr>
        <w:t>.Н</w:t>
      </w:r>
      <w:proofErr w:type="gramEnd"/>
      <w:r>
        <w:rPr>
          <w:b/>
        </w:rPr>
        <w:t xml:space="preserve">овгородская, д.21, р.п. Шимск, </w:t>
      </w:r>
    </w:p>
    <w:p w:rsidR="007379E4" w:rsidRDefault="001C1B1A" w:rsidP="001C1B1A">
      <w:pPr>
        <w:spacing w:line="240" w:lineRule="exact"/>
        <w:rPr>
          <w:b/>
        </w:rPr>
      </w:pPr>
      <w:r>
        <w:rPr>
          <w:b/>
        </w:rPr>
        <w:t>Новгородская обл., Россия, 174150</w:t>
      </w:r>
    </w:p>
    <w:p w:rsidR="007379E4" w:rsidRDefault="007379E4" w:rsidP="001C1B1A">
      <w:pPr>
        <w:spacing w:line="240" w:lineRule="exact"/>
        <w:rPr>
          <w:b/>
        </w:rPr>
      </w:pPr>
    </w:p>
    <w:p w:rsidR="007379E4" w:rsidRPr="00052E39" w:rsidRDefault="007379E4" w:rsidP="001C1B1A">
      <w:pPr>
        <w:spacing w:line="240" w:lineRule="exact"/>
        <w:rPr>
          <w:b/>
          <w:sz w:val="20"/>
          <w:szCs w:val="20"/>
        </w:rPr>
      </w:pPr>
      <w:r w:rsidRPr="007379E4">
        <w:rPr>
          <w:b/>
          <w:sz w:val="20"/>
          <w:szCs w:val="20"/>
        </w:rPr>
        <w:t>Тел</w:t>
      </w:r>
      <w:r w:rsidRPr="00052E39">
        <w:rPr>
          <w:b/>
          <w:sz w:val="20"/>
          <w:szCs w:val="20"/>
        </w:rPr>
        <w:t>. (881656)54400</w:t>
      </w:r>
      <w:r w:rsidR="001C1B1A" w:rsidRPr="00052E39">
        <w:rPr>
          <w:b/>
          <w:sz w:val="20"/>
          <w:szCs w:val="20"/>
        </w:rPr>
        <w:t xml:space="preserve"> </w:t>
      </w:r>
    </w:p>
    <w:p w:rsidR="001C1B1A" w:rsidRPr="00CA6FA7" w:rsidRDefault="001C1B1A" w:rsidP="007379E4">
      <w:pPr>
        <w:tabs>
          <w:tab w:val="left" w:pos="0"/>
        </w:tabs>
        <w:spacing w:line="240" w:lineRule="exact"/>
        <w:rPr>
          <w:b/>
          <w:sz w:val="28"/>
          <w:szCs w:val="28"/>
        </w:rPr>
      </w:pPr>
      <w:r w:rsidRPr="00CA6FA7">
        <w:rPr>
          <w:b/>
        </w:rPr>
        <w:t xml:space="preserve"> </w:t>
      </w:r>
      <w:r w:rsidR="007379E4" w:rsidRPr="007379E4">
        <w:rPr>
          <w:b/>
          <w:sz w:val="20"/>
          <w:szCs w:val="20"/>
          <w:lang w:val="en-US"/>
        </w:rPr>
        <w:t>E</w:t>
      </w:r>
      <w:r w:rsidR="007379E4" w:rsidRPr="00CA6FA7">
        <w:rPr>
          <w:b/>
          <w:sz w:val="20"/>
          <w:szCs w:val="20"/>
        </w:rPr>
        <w:t>-</w:t>
      </w:r>
      <w:r w:rsidR="007379E4" w:rsidRPr="007379E4">
        <w:rPr>
          <w:b/>
          <w:sz w:val="20"/>
          <w:szCs w:val="20"/>
          <w:lang w:val="en-US"/>
        </w:rPr>
        <w:t>mail</w:t>
      </w:r>
      <w:r w:rsidR="007379E4" w:rsidRPr="00CA6FA7">
        <w:rPr>
          <w:b/>
          <w:sz w:val="20"/>
          <w:szCs w:val="20"/>
        </w:rPr>
        <w:t xml:space="preserve">:  </w:t>
      </w:r>
      <w:hyperlink r:id="rId11" w:history="1">
        <w:r w:rsidR="007379E4" w:rsidRPr="007379E4">
          <w:rPr>
            <w:rStyle w:val="af6"/>
            <w:b/>
            <w:sz w:val="20"/>
            <w:szCs w:val="20"/>
            <w:lang w:val="en-US"/>
          </w:rPr>
          <w:t>ksp</w:t>
        </w:r>
        <w:r w:rsidR="007379E4" w:rsidRPr="00CA6FA7">
          <w:rPr>
            <w:rStyle w:val="af6"/>
            <w:b/>
            <w:sz w:val="20"/>
            <w:szCs w:val="20"/>
          </w:rPr>
          <w:t>_</w:t>
        </w:r>
        <w:r w:rsidR="007379E4" w:rsidRPr="007379E4">
          <w:rPr>
            <w:rStyle w:val="af6"/>
            <w:b/>
            <w:sz w:val="20"/>
            <w:szCs w:val="20"/>
            <w:lang w:val="en-US"/>
          </w:rPr>
          <w:t>shimsk</w:t>
        </w:r>
        <w:r w:rsidR="007379E4" w:rsidRPr="00CA6FA7">
          <w:rPr>
            <w:rStyle w:val="af6"/>
            <w:b/>
            <w:sz w:val="20"/>
            <w:szCs w:val="20"/>
          </w:rPr>
          <w:t>@</w:t>
        </w:r>
        <w:r w:rsidR="007379E4" w:rsidRPr="007379E4">
          <w:rPr>
            <w:rStyle w:val="af6"/>
            <w:b/>
            <w:sz w:val="20"/>
            <w:szCs w:val="20"/>
            <w:lang w:val="en-US"/>
          </w:rPr>
          <w:t>mail</w:t>
        </w:r>
        <w:r w:rsidR="007379E4" w:rsidRPr="00CA6FA7">
          <w:rPr>
            <w:rStyle w:val="af6"/>
            <w:b/>
            <w:sz w:val="20"/>
            <w:szCs w:val="20"/>
          </w:rPr>
          <w:t>.</w:t>
        </w:r>
        <w:r w:rsidR="007379E4" w:rsidRPr="007379E4">
          <w:rPr>
            <w:rStyle w:val="af6"/>
            <w:b/>
            <w:sz w:val="20"/>
            <w:szCs w:val="20"/>
            <w:lang w:val="en-US"/>
          </w:rPr>
          <w:t>ru</w:t>
        </w:r>
      </w:hyperlink>
      <w:r w:rsidRPr="00CA6FA7">
        <w:rPr>
          <w:b/>
        </w:rPr>
        <w:t xml:space="preserve">         </w:t>
      </w:r>
      <w:r w:rsidRPr="00CA6FA7">
        <w:rPr>
          <w:b/>
        </w:rPr>
        <w:tab/>
      </w:r>
      <w:r w:rsidRPr="00CA6FA7">
        <w:rPr>
          <w:b/>
        </w:rPr>
        <w:tab/>
        <w:t xml:space="preserve">   </w:t>
      </w:r>
      <w:r w:rsidRPr="00CA6FA7">
        <w:rPr>
          <w:sz w:val="28"/>
          <w:szCs w:val="28"/>
          <w:u w:val="double"/>
        </w:rPr>
        <w:t>__________________________________________________________________</w:t>
      </w:r>
    </w:p>
    <w:p w:rsidR="001C1B1A" w:rsidRPr="002A6100" w:rsidRDefault="001C1B1A" w:rsidP="00531112">
      <w:pPr>
        <w:rPr>
          <w:b/>
          <w:sz w:val="28"/>
          <w:szCs w:val="28"/>
        </w:rPr>
      </w:pPr>
      <w:r w:rsidRPr="00DA4729">
        <w:t xml:space="preserve">От </w:t>
      </w:r>
      <w:r>
        <w:t xml:space="preserve"> </w:t>
      </w:r>
      <w:r w:rsidR="00803530">
        <w:t>24</w:t>
      </w:r>
      <w:r w:rsidRPr="00DA4729">
        <w:t>.</w:t>
      </w:r>
      <w:r w:rsidR="00803530">
        <w:t>11</w:t>
      </w:r>
      <w:r w:rsidRPr="00DA4729">
        <w:t>.201</w:t>
      </w:r>
      <w:r w:rsidR="00803530">
        <w:t>7</w:t>
      </w:r>
      <w:r>
        <w:t xml:space="preserve"> </w:t>
      </w:r>
      <w:r w:rsidRPr="00DA4729">
        <w:t xml:space="preserve">  №</w:t>
      </w:r>
      <w:r>
        <w:t xml:space="preserve"> </w:t>
      </w:r>
      <w:r w:rsidR="00803530">
        <w:t xml:space="preserve">     </w:t>
      </w:r>
      <w:r w:rsidR="00B11B38">
        <w:t>273</w:t>
      </w:r>
      <w:r w:rsidR="00803530">
        <w:t xml:space="preserve">   </w:t>
      </w:r>
      <w:r>
        <w:t xml:space="preserve">          </w:t>
      </w:r>
      <w:r w:rsidR="008472AA">
        <w:t xml:space="preserve">  </w:t>
      </w:r>
      <w:r>
        <w:t xml:space="preserve">               </w:t>
      </w:r>
      <w:r w:rsidR="00531112">
        <w:t xml:space="preserve">               </w:t>
      </w:r>
      <w:r>
        <w:t xml:space="preserve">                      </w:t>
      </w:r>
      <w:r w:rsidR="00B11B38">
        <w:rPr>
          <w:b/>
          <w:sz w:val="28"/>
          <w:szCs w:val="28"/>
        </w:rPr>
        <w:t>Председателю Думы</w:t>
      </w:r>
      <w:r w:rsidRPr="002A6100">
        <w:rPr>
          <w:b/>
          <w:sz w:val="28"/>
          <w:szCs w:val="28"/>
        </w:rPr>
        <w:t xml:space="preserve">   </w:t>
      </w:r>
    </w:p>
    <w:p w:rsidR="001C1B1A" w:rsidRDefault="001C1B1A" w:rsidP="008472AA">
      <w:pPr>
        <w:rPr>
          <w:b/>
          <w:sz w:val="28"/>
          <w:szCs w:val="28"/>
        </w:rPr>
      </w:pPr>
      <w:r>
        <w:t>н</w:t>
      </w:r>
      <w:r w:rsidRPr="00DA4729">
        <w:t>а  №</w:t>
      </w:r>
      <w:r w:rsidR="008E4BFE">
        <w:t xml:space="preserve"> М19-</w:t>
      </w:r>
      <w:r w:rsidR="00803530">
        <w:t>41</w:t>
      </w:r>
      <w:r w:rsidR="008E4BFE">
        <w:t>-и/д</w:t>
      </w:r>
      <w:r w:rsidRPr="00DA4729">
        <w:t xml:space="preserve"> </w:t>
      </w:r>
      <w:r>
        <w:t xml:space="preserve"> </w:t>
      </w:r>
      <w:r w:rsidRPr="00DA4729">
        <w:t>от</w:t>
      </w:r>
      <w:r>
        <w:t xml:space="preserve">  </w:t>
      </w:r>
      <w:r w:rsidR="008472AA">
        <w:t xml:space="preserve"> </w:t>
      </w:r>
      <w:r w:rsidR="00803530">
        <w:t>15</w:t>
      </w:r>
      <w:r w:rsidR="008E4BFE">
        <w:t>.11.201</w:t>
      </w:r>
      <w:r w:rsidR="00803530">
        <w:t>7</w:t>
      </w:r>
      <w:r w:rsidR="008472AA">
        <w:t xml:space="preserve">      </w:t>
      </w:r>
      <w:r w:rsidR="00803530">
        <w:t xml:space="preserve">      </w:t>
      </w:r>
      <w:r w:rsidR="008472AA">
        <w:t xml:space="preserve">       </w:t>
      </w:r>
      <w:r>
        <w:t xml:space="preserve"> </w:t>
      </w:r>
      <w:r w:rsidR="008472AA" w:rsidRPr="008472AA">
        <w:rPr>
          <w:b/>
          <w:sz w:val="28"/>
          <w:szCs w:val="28"/>
        </w:rPr>
        <w:t>Шимского</w:t>
      </w:r>
      <w:r w:rsidR="008472AA">
        <w:rPr>
          <w:b/>
          <w:sz w:val="28"/>
          <w:szCs w:val="28"/>
        </w:rPr>
        <w:t xml:space="preserve"> </w:t>
      </w:r>
      <w:r w:rsidR="008472AA">
        <w:t xml:space="preserve"> </w:t>
      </w:r>
      <w:r>
        <w:rPr>
          <w:b/>
          <w:sz w:val="28"/>
          <w:szCs w:val="28"/>
        </w:rPr>
        <w:t xml:space="preserve">муниципального </w:t>
      </w:r>
      <w:r w:rsidR="008472AA">
        <w:rPr>
          <w:b/>
          <w:sz w:val="28"/>
          <w:szCs w:val="28"/>
        </w:rPr>
        <w:t xml:space="preserve"> р</w:t>
      </w:r>
      <w:r>
        <w:rPr>
          <w:b/>
          <w:sz w:val="28"/>
          <w:szCs w:val="28"/>
        </w:rPr>
        <w:t>айона</w:t>
      </w:r>
    </w:p>
    <w:p w:rsidR="001C1B1A" w:rsidRDefault="001C1B1A" w:rsidP="00531112">
      <w:pPr>
        <w:ind w:left="5940"/>
        <w:jc w:val="right"/>
        <w:rPr>
          <w:b/>
          <w:sz w:val="28"/>
          <w:szCs w:val="28"/>
        </w:rPr>
      </w:pPr>
      <w:r>
        <w:rPr>
          <w:b/>
          <w:sz w:val="28"/>
          <w:szCs w:val="28"/>
        </w:rPr>
        <w:t xml:space="preserve">             </w:t>
      </w:r>
      <w:r w:rsidR="003660EC">
        <w:rPr>
          <w:b/>
          <w:sz w:val="28"/>
          <w:szCs w:val="28"/>
        </w:rPr>
        <w:t xml:space="preserve"> </w:t>
      </w:r>
      <w:r>
        <w:rPr>
          <w:b/>
          <w:sz w:val="28"/>
          <w:szCs w:val="28"/>
        </w:rPr>
        <w:t xml:space="preserve"> </w:t>
      </w:r>
      <w:r w:rsidR="00B11B38">
        <w:rPr>
          <w:b/>
          <w:sz w:val="28"/>
          <w:szCs w:val="28"/>
        </w:rPr>
        <w:t>Л.В. Николаевой</w:t>
      </w:r>
    </w:p>
    <w:p w:rsidR="008472AA" w:rsidRDefault="001C1B1A" w:rsidP="001C1B1A">
      <w:pPr>
        <w:jc w:val="both"/>
        <w:rPr>
          <w:sz w:val="28"/>
          <w:szCs w:val="28"/>
        </w:rPr>
      </w:pPr>
      <w:r w:rsidRPr="00B21336">
        <w:rPr>
          <w:sz w:val="28"/>
          <w:szCs w:val="28"/>
        </w:rPr>
        <w:t xml:space="preserve">                                             </w:t>
      </w:r>
    </w:p>
    <w:p w:rsidR="00CB56ED" w:rsidRPr="00CB56ED" w:rsidRDefault="00CB56ED" w:rsidP="00CB56ED">
      <w:pPr>
        <w:jc w:val="center"/>
        <w:rPr>
          <w:b/>
          <w:sz w:val="28"/>
          <w:szCs w:val="28"/>
        </w:rPr>
      </w:pPr>
      <w:r w:rsidRPr="00CB56ED">
        <w:rPr>
          <w:b/>
          <w:color w:val="000000"/>
          <w:sz w:val="28"/>
          <w:szCs w:val="28"/>
        </w:rPr>
        <w:t>ЗАКЛЮЧЕНИЕ</w:t>
      </w:r>
      <w:r w:rsidRPr="00CB56ED">
        <w:rPr>
          <w:b/>
          <w:bCs/>
          <w:sz w:val="28"/>
          <w:szCs w:val="28"/>
        </w:rPr>
        <w:t xml:space="preserve"> №  </w:t>
      </w:r>
      <w:r w:rsidR="00F700FB">
        <w:rPr>
          <w:b/>
          <w:bCs/>
          <w:sz w:val="28"/>
          <w:szCs w:val="28"/>
        </w:rPr>
        <w:t>45</w:t>
      </w:r>
    </w:p>
    <w:p w:rsidR="00CB56ED" w:rsidRPr="00D202A8" w:rsidRDefault="00CB56ED" w:rsidP="00CB56ED">
      <w:pPr>
        <w:spacing w:line="14" w:lineRule="exact"/>
        <w:rPr>
          <w:sz w:val="28"/>
          <w:szCs w:val="28"/>
        </w:rPr>
      </w:pPr>
    </w:p>
    <w:p w:rsidR="00CB56ED" w:rsidRPr="00CB56ED" w:rsidRDefault="00CB56ED" w:rsidP="00CB56ED">
      <w:pPr>
        <w:spacing w:line="236" w:lineRule="auto"/>
        <w:jc w:val="center"/>
        <w:rPr>
          <w:bCs/>
          <w:sz w:val="28"/>
          <w:szCs w:val="28"/>
        </w:rPr>
      </w:pPr>
      <w:r w:rsidRPr="00CB56ED">
        <w:rPr>
          <w:bCs/>
          <w:sz w:val="28"/>
          <w:szCs w:val="28"/>
        </w:rPr>
        <w:t>на проект решения Думы Шимского муниципального района «О бюджете муниципального района на 201</w:t>
      </w:r>
      <w:r w:rsidR="00D95EE1">
        <w:rPr>
          <w:bCs/>
          <w:sz w:val="28"/>
          <w:szCs w:val="28"/>
        </w:rPr>
        <w:t>8</w:t>
      </w:r>
      <w:r w:rsidRPr="00CB56ED">
        <w:rPr>
          <w:bCs/>
          <w:sz w:val="28"/>
          <w:szCs w:val="28"/>
        </w:rPr>
        <w:t xml:space="preserve"> год и на плановый период 201</w:t>
      </w:r>
      <w:r w:rsidR="00D95EE1">
        <w:rPr>
          <w:bCs/>
          <w:sz w:val="28"/>
          <w:szCs w:val="28"/>
        </w:rPr>
        <w:t>9</w:t>
      </w:r>
      <w:r w:rsidRPr="00CB56ED">
        <w:rPr>
          <w:bCs/>
          <w:sz w:val="28"/>
          <w:szCs w:val="28"/>
        </w:rPr>
        <w:t xml:space="preserve"> и 20</w:t>
      </w:r>
      <w:r w:rsidR="00D95EE1">
        <w:rPr>
          <w:bCs/>
          <w:sz w:val="28"/>
          <w:szCs w:val="28"/>
        </w:rPr>
        <w:t>20</w:t>
      </w:r>
      <w:r w:rsidRPr="00CB56ED">
        <w:rPr>
          <w:bCs/>
          <w:sz w:val="28"/>
          <w:szCs w:val="28"/>
        </w:rPr>
        <w:t xml:space="preserve"> годов»</w:t>
      </w:r>
    </w:p>
    <w:p w:rsidR="00CB56ED" w:rsidRDefault="00CB56ED" w:rsidP="00CB56ED">
      <w:pPr>
        <w:spacing w:line="236" w:lineRule="auto"/>
        <w:jc w:val="center"/>
        <w:rPr>
          <w:b/>
          <w:bCs/>
          <w:sz w:val="28"/>
          <w:szCs w:val="28"/>
        </w:rPr>
      </w:pPr>
    </w:p>
    <w:p w:rsidR="00CB56ED" w:rsidRPr="002155E5" w:rsidRDefault="00803530" w:rsidP="00CB56ED">
      <w:pPr>
        <w:jc w:val="both"/>
        <w:rPr>
          <w:sz w:val="28"/>
          <w:szCs w:val="28"/>
        </w:rPr>
      </w:pPr>
      <w:r>
        <w:rPr>
          <w:bCs/>
          <w:sz w:val="28"/>
          <w:szCs w:val="28"/>
        </w:rPr>
        <w:t>24</w:t>
      </w:r>
      <w:r w:rsidR="00CB56ED" w:rsidRPr="00CB56ED">
        <w:rPr>
          <w:bCs/>
          <w:sz w:val="28"/>
          <w:szCs w:val="28"/>
        </w:rPr>
        <w:t>.</w:t>
      </w:r>
      <w:r>
        <w:rPr>
          <w:bCs/>
          <w:sz w:val="28"/>
          <w:szCs w:val="28"/>
        </w:rPr>
        <w:t>11</w:t>
      </w:r>
      <w:r w:rsidR="00CB56ED" w:rsidRPr="00CB56ED">
        <w:rPr>
          <w:bCs/>
          <w:sz w:val="28"/>
          <w:szCs w:val="28"/>
        </w:rPr>
        <w:t>.201</w:t>
      </w:r>
      <w:r>
        <w:rPr>
          <w:bCs/>
          <w:sz w:val="28"/>
          <w:szCs w:val="28"/>
        </w:rPr>
        <w:t>7</w:t>
      </w:r>
      <w:r w:rsidR="00CB56ED">
        <w:rPr>
          <w:b/>
          <w:bCs/>
          <w:sz w:val="28"/>
          <w:szCs w:val="28"/>
        </w:rPr>
        <w:t xml:space="preserve">                                                                                       </w:t>
      </w:r>
      <w:r w:rsidR="00CB56ED" w:rsidRPr="002155E5">
        <w:rPr>
          <w:sz w:val="28"/>
          <w:szCs w:val="28"/>
        </w:rPr>
        <w:t>р.п. Шимск</w:t>
      </w:r>
    </w:p>
    <w:p w:rsidR="00CB56ED" w:rsidRPr="00D202A8" w:rsidRDefault="00CB56ED" w:rsidP="00CB56ED">
      <w:pPr>
        <w:spacing w:line="236" w:lineRule="auto"/>
        <w:rPr>
          <w:sz w:val="28"/>
          <w:szCs w:val="28"/>
        </w:rPr>
      </w:pPr>
      <w:r>
        <w:rPr>
          <w:b/>
          <w:bCs/>
          <w:sz w:val="28"/>
          <w:szCs w:val="28"/>
        </w:rPr>
        <w:t xml:space="preserve">                        </w:t>
      </w:r>
    </w:p>
    <w:p w:rsidR="008B3912" w:rsidRPr="00803530" w:rsidRDefault="008B3912" w:rsidP="008B3912">
      <w:pPr>
        <w:pStyle w:val="14"/>
        <w:keepNext/>
        <w:keepLines/>
        <w:shd w:val="clear" w:color="auto" w:fill="auto"/>
        <w:tabs>
          <w:tab w:val="center" w:pos="4852"/>
          <w:tab w:val="right" w:pos="9704"/>
        </w:tabs>
        <w:spacing w:line="240" w:lineRule="auto"/>
        <w:ind w:right="5" w:firstLine="0"/>
        <w:rPr>
          <w:rFonts w:ascii="Times New Roman" w:hAnsi="Times New Roman" w:cs="Times New Roman"/>
          <w:sz w:val="28"/>
          <w:szCs w:val="28"/>
        </w:rPr>
      </w:pPr>
      <w:r w:rsidRPr="00803530">
        <w:rPr>
          <w:rFonts w:ascii="Times New Roman" w:hAnsi="Times New Roman" w:cs="Times New Roman"/>
          <w:sz w:val="28"/>
          <w:szCs w:val="28"/>
        </w:rPr>
        <w:t>1. Общие положения</w:t>
      </w:r>
    </w:p>
    <w:p w:rsidR="008B3912" w:rsidRPr="00802A19" w:rsidRDefault="008B3912" w:rsidP="008B3912">
      <w:pPr>
        <w:autoSpaceDE w:val="0"/>
        <w:autoSpaceDN w:val="0"/>
        <w:adjustRightInd w:val="0"/>
        <w:ind w:firstLine="708"/>
        <w:jc w:val="both"/>
        <w:rPr>
          <w:sz w:val="28"/>
          <w:szCs w:val="28"/>
        </w:rPr>
      </w:pPr>
      <w:proofErr w:type="gramStart"/>
      <w:r w:rsidRPr="00802A19">
        <w:rPr>
          <w:sz w:val="28"/>
          <w:szCs w:val="28"/>
        </w:rPr>
        <w:t>В соответствии с Бюджетн</w:t>
      </w:r>
      <w:r>
        <w:rPr>
          <w:sz w:val="28"/>
          <w:szCs w:val="28"/>
        </w:rPr>
        <w:t xml:space="preserve">ым </w:t>
      </w:r>
      <w:r w:rsidRPr="00802A19">
        <w:rPr>
          <w:sz w:val="28"/>
          <w:szCs w:val="28"/>
        </w:rPr>
        <w:t>кодекс</w:t>
      </w:r>
      <w:r>
        <w:rPr>
          <w:sz w:val="28"/>
          <w:szCs w:val="28"/>
        </w:rPr>
        <w:t>ом</w:t>
      </w:r>
      <w:r w:rsidRPr="00802A19">
        <w:rPr>
          <w:sz w:val="28"/>
          <w:szCs w:val="28"/>
        </w:rPr>
        <w:t xml:space="preserve"> Российской Федерации</w:t>
      </w:r>
      <w:r>
        <w:rPr>
          <w:sz w:val="28"/>
          <w:szCs w:val="28"/>
        </w:rPr>
        <w:t xml:space="preserve"> (далее – БК РФ)</w:t>
      </w:r>
      <w:r w:rsidRPr="00802A19">
        <w:rPr>
          <w:sz w:val="28"/>
          <w:szCs w:val="28"/>
        </w:rPr>
        <w:t xml:space="preserve">, </w:t>
      </w:r>
      <w:r>
        <w:rPr>
          <w:sz w:val="28"/>
          <w:szCs w:val="28"/>
        </w:rPr>
        <w:t>Федеральным</w:t>
      </w:r>
      <w:r w:rsidRPr="00802A19">
        <w:rPr>
          <w:sz w:val="28"/>
          <w:szCs w:val="28"/>
        </w:rPr>
        <w:t xml:space="preserve"> закон</w:t>
      </w:r>
      <w:r>
        <w:rPr>
          <w:sz w:val="28"/>
          <w:szCs w:val="28"/>
        </w:rPr>
        <w:t>ом</w:t>
      </w:r>
      <w:r w:rsidRPr="00802A19">
        <w:rPr>
          <w:sz w:val="28"/>
          <w:szCs w:val="28"/>
        </w:rPr>
        <w:t xml:space="preserve"> от 06.10.2003 №131-ФЗ «Об общих принципах организации местного самоуправления в Российской Федерации», Федеральн</w:t>
      </w:r>
      <w:r>
        <w:rPr>
          <w:sz w:val="28"/>
          <w:szCs w:val="28"/>
        </w:rPr>
        <w:t>ым</w:t>
      </w:r>
      <w:r w:rsidRPr="00802A19">
        <w:rPr>
          <w:sz w:val="28"/>
          <w:szCs w:val="28"/>
        </w:rPr>
        <w:t xml:space="preserve"> закон</w:t>
      </w:r>
      <w:r>
        <w:rPr>
          <w:sz w:val="28"/>
          <w:szCs w:val="28"/>
        </w:rPr>
        <w:t>ом</w:t>
      </w:r>
      <w:r w:rsidRPr="00802A19">
        <w:rPr>
          <w:sz w:val="28"/>
          <w:szCs w:val="28"/>
        </w:rPr>
        <w:t xml:space="preserve"> от 07.02.2011 №6-ФЗ</w:t>
      </w:r>
      <w:r w:rsidRPr="005423D6">
        <w:rPr>
          <w:sz w:val="28"/>
          <w:szCs w:val="28"/>
        </w:rPr>
        <w:t xml:space="preserve"> </w:t>
      </w:r>
      <w:r w:rsidRPr="00802A19">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Уставом </w:t>
      </w:r>
      <w:r>
        <w:rPr>
          <w:sz w:val="28"/>
          <w:szCs w:val="28"/>
        </w:rPr>
        <w:t>Шимского муниципального района</w:t>
      </w:r>
      <w:r w:rsidRPr="00802A19">
        <w:rPr>
          <w:sz w:val="28"/>
          <w:szCs w:val="28"/>
        </w:rPr>
        <w:t xml:space="preserve">, Положением о бюджетном процессе в </w:t>
      </w:r>
      <w:r>
        <w:rPr>
          <w:sz w:val="28"/>
          <w:szCs w:val="28"/>
        </w:rPr>
        <w:t>Шимском муниципальном районе</w:t>
      </w:r>
      <w:r>
        <w:rPr>
          <w:rStyle w:val="affa"/>
          <w:sz w:val="28"/>
          <w:szCs w:val="28"/>
        </w:rPr>
        <w:footnoteReference w:id="1"/>
      </w:r>
      <w:r w:rsidRPr="00802A19">
        <w:rPr>
          <w:sz w:val="28"/>
          <w:szCs w:val="28"/>
        </w:rPr>
        <w:t xml:space="preserve">, </w:t>
      </w:r>
      <w:r>
        <w:rPr>
          <w:sz w:val="28"/>
          <w:szCs w:val="28"/>
        </w:rPr>
        <w:t>Положением о Контрольно-счётной</w:t>
      </w:r>
      <w:r w:rsidRPr="00802A19">
        <w:rPr>
          <w:sz w:val="28"/>
          <w:szCs w:val="28"/>
        </w:rPr>
        <w:t xml:space="preserve"> палате </w:t>
      </w:r>
      <w:r>
        <w:rPr>
          <w:sz w:val="28"/>
          <w:szCs w:val="28"/>
        </w:rPr>
        <w:t>Шимского</w:t>
      </w:r>
      <w:proofErr w:type="gramEnd"/>
      <w:r>
        <w:rPr>
          <w:sz w:val="28"/>
          <w:szCs w:val="28"/>
        </w:rPr>
        <w:t xml:space="preserve"> муниципального района</w:t>
      </w:r>
      <w:r>
        <w:rPr>
          <w:rStyle w:val="affa"/>
          <w:sz w:val="28"/>
          <w:szCs w:val="28"/>
        </w:rPr>
        <w:footnoteReference w:id="2"/>
      </w:r>
      <w:r w:rsidRPr="00802A19">
        <w:rPr>
          <w:sz w:val="28"/>
          <w:szCs w:val="28"/>
        </w:rPr>
        <w:t>, Планом работы Контрольно-</w:t>
      </w:r>
      <w:r>
        <w:rPr>
          <w:sz w:val="28"/>
          <w:szCs w:val="28"/>
        </w:rPr>
        <w:t>счётной</w:t>
      </w:r>
      <w:r w:rsidRPr="00802A19">
        <w:rPr>
          <w:sz w:val="28"/>
          <w:szCs w:val="28"/>
        </w:rPr>
        <w:t xml:space="preserve"> палаты </w:t>
      </w:r>
      <w:r>
        <w:rPr>
          <w:sz w:val="28"/>
          <w:szCs w:val="28"/>
        </w:rPr>
        <w:t>Шимского муниципального района</w:t>
      </w:r>
      <w:r w:rsidRPr="00802A19">
        <w:rPr>
          <w:sz w:val="28"/>
          <w:szCs w:val="28"/>
        </w:rPr>
        <w:t xml:space="preserve"> на </w:t>
      </w:r>
      <w:r>
        <w:rPr>
          <w:sz w:val="28"/>
          <w:szCs w:val="28"/>
        </w:rPr>
        <w:t>2017</w:t>
      </w:r>
      <w:r w:rsidRPr="00802A19">
        <w:rPr>
          <w:sz w:val="28"/>
          <w:szCs w:val="28"/>
        </w:rPr>
        <w:t xml:space="preserve"> год</w:t>
      </w:r>
      <w:r>
        <w:rPr>
          <w:rStyle w:val="affa"/>
          <w:sz w:val="28"/>
          <w:szCs w:val="28"/>
        </w:rPr>
        <w:footnoteReference w:id="3"/>
      </w:r>
      <w:r w:rsidRPr="00802A19">
        <w:rPr>
          <w:sz w:val="28"/>
          <w:szCs w:val="28"/>
        </w:rPr>
        <w:t xml:space="preserve"> Контрольно-</w:t>
      </w:r>
      <w:r>
        <w:rPr>
          <w:sz w:val="28"/>
          <w:szCs w:val="28"/>
        </w:rPr>
        <w:t>счётной</w:t>
      </w:r>
      <w:r w:rsidRPr="00802A19">
        <w:rPr>
          <w:sz w:val="28"/>
          <w:szCs w:val="28"/>
        </w:rPr>
        <w:t xml:space="preserve"> палатой </w:t>
      </w:r>
      <w:r>
        <w:rPr>
          <w:sz w:val="28"/>
          <w:szCs w:val="28"/>
        </w:rPr>
        <w:t>Шимского муниципального района (далее – КСП)</w:t>
      </w:r>
      <w:r w:rsidRPr="00802A19">
        <w:rPr>
          <w:sz w:val="28"/>
          <w:szCs w:val="28"/>
        </w:rPr>
        <w:t xml:space="preserve"> проведена экспертиза проекта </w:t>
      </w:r>
      <w:r>
        <w:rPr>
          <w:sz w:val="28"/>
          <w:szCs w:val="28"/>
        </w:rPr>
        <w:t xml:space="preserve">Думы Шимского муниципального района «О бюджете муниципального района на 2018 год и на плановый период 2019 и 2020 годов» </w:t>
      </w:r>
      <w:r w:rsidRPr="00802A19">
        <w:rPr>
          <w:sz w:val="28"/>
          <w:szCs w:val="28"/>
        </w:rPr>
        <w:t>(далее – проект бюджета</w:t>
      </w:r>
      <w:r>
        <w:rPr>
          <w:sz w:val="28"/>
          <w:szCs w:val="28"/>
        </w:rPr>
        <w:t xml:space="preserve"> муниципального района</w:t>
      </w:r>
      <w:r w:rsidRPr="00802A19">
        <w:rPr>
          <w:sz w:val="28"/>
          <w:szCs w:val="28"/>
        </w:rPr>
        <w:t>).</w:t>
      </w:r>
    </w:p>
    <w:p w:rsidR="008B3912" w:rsidRDefault="008B3912" w:rsidP="008B3912">
      <w:pPr>
        <w:ind w:firstLine="709"/>
        <w:jc w:val="both"/>
        <w:rPr>
          <w:sz w:val="28"/>
          <w:szCs w:val="28"/>
        </w:rPr>
      </w:pPr>
      <w:r w:rsidRPr="002E6662">
        <w:rPr>
          <w:sz w:val="28"/>
          <w:szCs w:val="28"/>
        </w:rPr>
        <w:t xml:space="preserve">Цель проведения экспертизы </w:t>
      </w:r>
      <w:r>
        <w:rPr>
          <w:sz w:val="28"/>
          <w:szCs w:val="28"/>
        </w:rPr>
        <w:t>–</w:t>
      </w:r>
      <w:r w:rsidRPr="002E6662">
        <w:rPr>
          <w:sz w:val="28"/>
          <w:szCs w:val="28"/>
        </w:rPr>
        <w:t xml:space="preserve"> определить</w:t>
      </w:r>
      <w:r>
        <w:rPr>
          <w:sz w:val="28"/>
          <w:szCs w:val="28"/>
        </w:rPr>
        <w:t xml:space="preserve"> </w:t>
      </w:r>
      <w:r w:rsidRPr="002E6662">
        <w:rPr>
          <w:sz w:val="28"/>
          <w:szCs w:val="28"/>
        </w:rPr>
        <w:t>соответствие данного проекта бюджета, документов</w:t>
      </w:r>
      <w:r>
        <w:rPr>
          <w:sz w:val="28"/>
          <w:szCs w:val="28"/>
        </w:rPr>
        <w:t>,</w:t>
      </w:r>
      <w:r w:rsidRPr="002E6662">
        <w:rPr>
          <w:sz w:val="28"/>
          <w:szCs w:val="28"/>
        </w:rPr>
        <w:t xml:space="preserve"> представленных с проектом бюджета</w:t>
      </w:r>
      <w:r>
        <w:rPr>
          <w:sz w:val="28"/>
          <w:szCs w:val="28"/>
        </w:rPr>
        <w:t>,</w:t>
      </w:r>
      <w:r w:rsidRPr="002E6662">
        <w:rPr>
          <w:sz w:val="28"/>
          <w:szCs w:val="28"/>
        </w:rPr>
        <w:t xml:space="preserve"> </w:t>
      </w:r>
      <w:r w:rsidRPr="002E6662">
        <w:rPr>
          <w:sz w:val="28"/>
          <w:szCs w:val="28"/>
        </w:rPr>
        <w:lastRenderedPageBreak/>
        <w:t xml:space="preserve">действующему бюджетному законодательству и Положению о бюджетном процессе </w:t>
      </w:r>
      <w:proofErr w:type="gramStart"/>
      <w:r w:rsidRPr="002E6662">
        <w:rPr>
          <w:sz w:val="28"/>
          <w:szCs w:val="28"/>
        </w:rPr>
        <w:t>в</w:t>
      </w:r>
      <w:proofErr w:type="gramEnd"/>
      <w:r w:rsidRPr="002E6662">
        <w:rPr>
          <w:sz w:val="28"/>
          <w:szCs w:val="28"/>
        </w:rPr>
        <w:t xml:space="preserve"> </w:t>
      </w:r>
      <w:proofErr w:type="gramStart"/>
      <w:r>
        <w:rPr>
          <w:sz w:val="28"/>
          <w:szCs w:val="28"/>
        </w:rPr>
        <w:t>Шимском</w:t>
      </w:r>
      <w:proofErr w:type="gramEnd"/>
      <w:r>
        <w:rPr>
          <w:sz w:val="28"/>
          <w:szCs w:val="28"/>
        </w:rPr>
        <w:t xml:space="preserve"> муниципальном районе (далее – Положение о бюджетном процессе)</w:t>
      </w:r>
      <w:r w:rsidRPr="002E6662">
        <w:rPr>
          <w:sz w:val="28"/>
          <w:szCs w:val="28"/>
        </w:rPr>
        <w:t>.</w:t>
      </w:r>
    </w:p>
    <w:p w:rsidR="008B3912" w:rsidRDefault="008B3912" w:rsidP="008B3912">
      <w:pPr>
        <w:autoSpaceDE w:val="0"/>
        <w:autoSpaceDN w:val="0"/>
        <w:adjustRightInd w:val="0"/>
        <w:ind w:firstLine="540"/>
        <w:jc w:val="both"/>
        <w:rPr>
          <w:sz w:val="28"/>
          <w:szCs w:val="28"/>
        </w:rPr>
      </w:pPr>
      <w:r w:rsidRPr="00B61F3D">
        <w:rPr>
          <w:sz w:val="28"/>
          <w:szCs w:val="28"/>
        </w:rPr>
        <w:t xml:space="preserve">Проект бюджета </w:t>
      </w:r>
      <w:r>
        <w:rPr>
          <w:sz w:val="28"/>
          <w:szCs w:val="28"/>
        </w:rPr>
        <w:t>муниципального района</w:t>
      </w:r>
      <w:r w:rsidRPr="00B61F3D">
        <w:rPr>
          <w:sz w:val="28"/>
          <w:szCs w:val="28"/>
        </w:rPr>
        <w:t xml:space="preserve"> размещен в средствах массовой информации, а именно </w:t>
      </w:r>
      <w:r>
        <w:rPr>
          <w:sz w:val="28"/>
          <w:szCs w:val="28"/>
        </w:rPr>
        <w:t>в информационно-телекоммуникационной сети "Интернет" на и</w:t>
      </w:r>
      <w:r w:rsidRPr="00B61F3D">
        <w:rPr>
          <w:sz w:val="28"/>
          <w:szCs w:val="28"/>
        </w:rPr>
        <w:t xml:space="preserve">нтернет-портале </w:t>
      </w:r>
      <w:r>
        <w:rPr>
          <w:sz w:val="28"/>
          <w:szCs w:val="28"/>
        </w:rPr>
        <w:t>Администрации Шимского муниципального района</w:t>
      </w:r>
      <w:r w:rsidRPr="00B61F3D">
        <w:rPr>
          <w:sz w:val="28"/>
          <w:szCs w:val="28"/>
        </w:rPr>
        <w:t xml:space="preserve"> (</w:t>
      </w:r>
      <w:proofErr w:type="spellStart"/>
      <w:r>
        <w:rPr>
          <w:sz w:val="28"/>
          <w:szCs w:val="28"/>
        </w:rPr>
        <w:t>шиский</w:t>
      </w:r>
      <w:proofErr w:type="gramStart"/>
      <w:r w:rsidRPr="00B61F3D">
        <w:rPr>
          <w:sz w:val="28"/>
          <w:szCs w:val="28"/>
        </w:rPr>
        <w:t>.р</w:t>
      </w:r>
      <w:proofErr w:type="gramEnd"/>
      <w:r w:rsidRPr="00B61F3D">
        <w:rPr>
          <w:sz w:val="28"/>
          <w:szCs w:val="28"/>
        </w:rPr>
        <w:t>ф</w:t>
      </w:r>
      <w:proofErr w:type="spellEnd"/>
      <w:r w:rsidRPr="00B61F3D">
        <w:rPr>
          <w:sz w:val="28"/>
          <w:szCs w:val="28"/>
        </w:rPr>
        <w:t>)</w:t>
      </w:r>
      <w:r w:rsidRPr="00F04BAE">
        <w:rPr>
          <w:sz w:val="28"/>
          <w:szCs w:val="28"/>
        </w:rPr>
        <w:t>, что</w:t>
      </w:r>
      <w:r w:rsidRPr="00B61F3D">
        <w:rPr>
          <w:sz w:val="28"/>
          <w:szCs w:val="28"/>
        </w:rPr>
        <w:t xml:space="preserve"> соответствует требованиям статьи 36 Бюджетного кодекса Российской Федерации</w:t>
      </w:r>
      <w:r>
        <w:rPr>
          <w:sz w:val="28"/>
          <w:szCs w:val="28"/>
        </w:rPr>
        <w:t>.</w:t>
      </w:r>
    </w:p>
    <w:p w:rsidR="008B3912" w:rsidRPr="002E6662" w:rsidRDefault="008B3912" w:rsidP="008B3912">
      <w:pPr>
        <w:ind w:firstLine="709"/>
        <w:jc w:val="both"/>
        <w:rPr>
          <w:sz w:val="28"/>
          <w:szCs w:val="28"/>
        </w:rPr>
      </w:pPr>
      <w:r>
        <w:rPr>
          <w:sz w:val="28"/>
          <w:szCs w:val="28"/>
        </w:rPr>
        <w:t>П</w:t>
      </w:r>
      <w:r w:rsidRPr="002E6662">
        <w:rPr>
          <w:sz w:val="28"/>
          <w:szCs w:val="28"/>
        </w:rPr>
        <w:t>роект бюджета</w:t>
      </w:r>
      <w:r>
        <w:rPr>
          <w:sz w:val="28"/>
          <w:szCs w:val="28"/>
        </w:rPr>
        <w:t xml:space="preserve"> муниципального района </w:t>
      </w:r>
      <w:r w:rsidRPr="002E6662">
        <w:rPr>
          <w:sz w:val="28"/>
          <w:szCs w:val="28"/>
        </w:rPr>
        <w:t xml:space="preserve">представлен в </w:t>
      </w:r>
      <w:r>
        <w:rPr>
          <w:sz w:val="28"/>
          <w:szCs w:val="28"/>
        </w:rPr>
        <w:t>КСП</w:t>
      </w:r>
      <w:r w:rsidRPr="002E6662">
        <w:rPr>
          <w:sz w:val="28"/>
          <w:szCs w:val="28"/>
        </w:rPr>
        <w:t xml:space="preserve"> </w:t>
      </w:r>
      <w:r w:rsidRPr="005C3794">
        <w:rPr>
          <w:sz w:val="28"/>
          <w:szCs w:val="28"/>
        </w:rPr>
        <w:t>15 ноября 2017 года</w:t>
      </w:r>
      <w:r w:rsidRPr="00C658BC">
        <w:rPr>
          <w:sz w:val="28"/>
          <w:szCs w:val="28"/>
        </w:rPr>
        <w:t xml:space="preserve">, что соответствует </w:t>
      </w:r>
      <w:r>
        <w:rPr>
          <w:sz w:val="28"/>
          <w:szCs w:val="28"/>
        </w:rPr>
        <w:t>статье 13</w:t>
      </w:r>
      <w:r w:rsidRPr="00802A19">
        <w:rPr>
          <w:sz w:val="28"/>
          <w:szCs w:val="28"/>
        </w:rPr>
        <w:t xml:space="preserve"> </w:t>
      </w:r>
      <w:r w:rsidRPr="00C658BC">
        <w:rPr>
          <w:sz w:val="28"/>
          <w:szCs w:val="28"/>
        </w:rPr>
        <w:t>Положения о бюджетном п</w:t>
      </w:r>
      <w:r w:rsidRPr="002E6662">
        <w:rPr>
          <w:sz w:val="28"/>
          <w:szCs w:val="28"/>
        </w:rPr>
        <w:t>роцессе.</w:t>
      </w:r>
    </w:p>
    <w:p w:rsidR="008B3912" w:rsidRPr="004675DB" w:rsidRDefault="008B3912" w:rsidP="008B3912">
      <w:pPr>
        <w:ind w:firstLine="709"/>
        <w:jc w:val="both"/>
        <w:rPr>
          <w:sz w:val="28"/>
          <w:szCs w:val="28"/>
        </w:rPr>
      </w:pPr>
      <w:r w:rsidRPr="002E6662">
        <w:rPr>
          <w:sz w:val="28"/>
          <w:szCs w:val="28"/>
        </w:rPr>
        <w:t xml:space="preserve">Перечень документов </w:t>
      </w:r>
      <w:r>
        <w:rPr>
          <w:sz w:val="28"/>
          <w:szCs w:val="28"/>
        </w:rPr>
        <w:t xml:space="preserve">и материалов, </w:t>
      </w:r>
      <w:r w:rsidRPr="002E6662">
        <w:rPr>
          <w:sz w:val="28"/>
          <w:szCs w:val="28"/>
        </w:rPr>
        <w:t xml:space="preserve">представленных </w:t>
      </w:r>
      <w:r>
        <w:rPr>
          <w:sz w:val="28"/>
          <w:szCs w:val="28"/>
        </w:rPr>
        <w:t xml:space="preserve">одновременно с проектом бюджета муниципального района, </w:t>
      </w:r>
      <w:r w:rsidRPr="002E6662">
        <w:rPr>
          <w:sz w:val="28"/>
          <w:szCs w:val="28"/>
        </w:rPr>
        <w:t xml:space="preserve">соответствует статье 184.2 Бюджетного кодекса Российской Федерации, </w:t>
      </w:r>
      <w:r>
        <w:rPr>
          <w:sz w:val="28"/>
          <w:szCs w:val="28"/>
        </w:rPr>
        <w:t>статье 14</w:t>
      </w:r>
      <w:r w:rsidRPr="002E6662">
        <w:rPr>
          <w:sz w:val="28"/>
          <w:szCs w:val="28"/>
        </w:rPr>
        <w:t xml:space="preserve"> Положения о бюджетном процессе.</w:t>
      </w:r>
      <w:r w:rsidRPr="00802A19">
        <w:rPr>
          <w:sz w:val="28"/>
          <w:szCs w:val="28"/>
        </w:rPr>
        <w:t xml:space="preserve"> </w:t>
      </w:r>
    </w:p>
    <w:p w:rsidR="008B3912" w:rsidRDefault="008B3912" w:rsidP="008B3912">
      <w:pPr>
        <w:ind w:firstLine="709"/>
        <w:jc w:val="both"/>
        <w:rPr>
          <w:sz w:val="28"/>
          <w:szCs w:val="28"/>
        </w:rPr>
      </w:pPr>
      <w:r>
        <w:rPr>
          <w:sz w:val="28"/>
          <w:szCs w:val="28"/>
        </w:rPr>
        <w:t>Согласно статье 184.2 БК РФ</w:t>
      </w:r>
      <w:r w:rsidRPr="00E51ACD">
        <w:rPr>
          <w:sz w:val="28"/>
          <w:szCs w:val="28"/>
        </w:rPr>
        <w:t xml:space="preserve"> </w:t>
      </w:r>
      <w:r>
        <w:rPr>
          <w:sz w:val="28"/>
          <w:szCs w:val="28"/>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8B3912" w:rsidRPr="00C61CCC" w:rsidRDefault="008B3912" w:rsidP="008B3912">
      <w:pPr>
        <w:ind w:firstLine="709"/>
        <w:jc w:val="both"/>
        <w:rPr>
          <w:sz w:val="28"/>
          <w:szCs w:val="28"/>
        </w:rPr>
      </w:pPr>
      <w:r w:rsidRPr="00D87A6C">
        <w:rPr>
          <w:sz w:val="28"/>
          <w:szCs w:val="28"/>
        </w:rPr>
        <w:t xml:space="preserve">В КСП представлены паспорта муниципальных программ в полном объеме. Паспорт муниципальной  программы «Устойчивое развитие сельских территорий </w:t>
      </w:r>
      <w:proofErr w:type="gramStart"/>
      <w:r w:rsidRPr="00D87A6C">
        <w:rPr>
          <w:sz w:val="28"/>
          <w:szCs w:val="28"/>
        </w:rPr>
        <w:t>в</w:t>
      </w:r>
      <w:proofErr w:type="gramEnd"/>
      <w:r w:rsidRPr="00D87A6C">
        <w:rPr>
          <w:sz w:val="28"/>
          <w:szCs w:val="28"/>
        </w:rPr>
        <w:t xml:space="preserve"> </w:t>
      </w:r>
      <w:proofErr w:type="gramStart"/>
      <w:r w:rsidRPr="00D87A6C">
        <w:rPr>
          <w:sz w:val="28"/>
          <w:szCs w:val="28"/>
        </w:rPr>
        <w:t>Шимском</w:t>
      </w:r>
      <w:proofErr w:type="gramEnd"/>
      <w:r w:rsidRPr="00D87A6C">
        <w:rPr>
          <w:sz w:val="28"/>
          <w:szCs w:val="28"/>
        </w:rPr>
        <w:t xml:space="preserve"> муниципальном районе на 2014-2020 годы»  в Контрольно-счетную палату представлен не в актуальной редакции.</w:t>
      </w:r>
      <w:r>
        <w:rPr>
          <w:sz w:val="28"/>
          <w:szCs w:val="28"/>
        </w:rPr>
        <w:t xml:space="preserve"> </w:t>
      </w:r>
    </w:p>
    <w:p w:rsidR="008B3912" w:rsidRPr="00D202A8" w:rsidRDefault="008B3912" w:rsidP="008B3912">
      <w:pPr>
        <w:tabs>
          <w:tab w:val="left" w:pos="988"/>
        </w:tabs>
        <w:spacing w:line="238" w:lineRule="auto"/>
        <w:ind w:firstLine="707"/>
        <w:jc w:val="both"/>
        <w:rPr>
          <w:sz w:val="28"/>
          <w:szCs w:val="28"/>
        </w:rPr>
      </w:pPr>
      <w:r w:rsidRPr="002E6662">
        <w:rPr>
          <w:sz w:val="28"/>
          <w:szCs w:val="28"/>
        </w:rPr>
        <w:t xml:space="preserve">При подготовке заключения </w:t>
      </w:r>
      <w:r>
        <w:rPr>
          <w:sz w:val="28"/>
          <w:szCs w:val="28"/>
        </w:rPr>
        <w:t xml:space="preserve">КСП </w:t>
      </w:r>
      <w:r w:rsidRPr="002E6662">
        <w:rPr>
          <w:sz w:val="28"/>
          <w:szCs w:val="28"/>
        </w:rPr>
        <w:t xml:space="preserve"> </w:t>
      </w:r>
      <w:r w:rsidRPr="00D202A8">
        <w:rPr>
          <w:sz w:val="28"/>
          <w:szCs w:val="28"/>
        </w:rPr>
        <w:t xml:space="preserve">проанализирована работа </w:t>
      </w:r>
      <w:r>
        <w:rPr>
          <w:sz w:val="28"/>
          <w:szCs w:val="28"/>
        </w:rPr>
        <w:t>К</w:t>
      </w:r>
      <w:r w:rsidRPr="00D202A8">
        <w:rPr>
          <w:sz w:val="28"/>
          <w:szCs w:val="28"/>
        </w:rPr>
        <w:t>омитета финансов</w:t>
      </w:r>
      <w:r>
        <w:rPr>
          <w:sz w:val="28"/>
          <w:szCs w:val="28"/>
        </w:rPr>
        <w:t xml:space="preserve"> Администрации</w:t>
      </w:r>
      <w:r w:rsidRPr="00D202A8">
        <w:rPr>
          <w:sz w:val="28"/>
          <w:szCs w:val="28"/>
        </w:rPr>
        <w:t xml:space="preserve"> Шимского муниципального района, главных администраторов доходов и главных распорядителей средств бюджета по планированию соответствующих показателей проекта бюджета, а также оценено состояние нормативной правовой, методической базы, регулирующей порядок формирования и расчетов основных показателей проекта бюджета.</w:t>
      </w:r>
    </w:p>
    <w:p w:rsidR="008B3912" w:rsidRDefault="008B3912" w:rsidP="008B3912">
      <w:pPr>
        <w:ind w:firstLine="709"/>
        <w:jc w:val="both"/>
        <w:rPr>
          <w:sz w:val="28"/>
          <w:szCs w:val="28"/>
        </w:rPr>
      </w:pPr>
      <w:r w:rsidRPr="00982C9D">
        <w:rPr>
          <w:sz w:val="28"/>
          <w:szCs w:val="28"/>
        </w:rPr>
        <w:t xml:space="preserve">Бюджет </w:t>
      </w:r>
      <w:r>
        <w:rPr>
          <w:sz w:val="28"/>
          <w:szCs w:val="28"/>
        </w:rPr>
        <w:t>Шимского муниципального района</w:t>
      </w:r>
      <w:r w:rsidRPr="00982C9D">
        <w:rPr>
          <w:sz w:val="28"/>
          <w:szCs w:val="28"/>
        </w:rPr>
        <w:t xml:space="preserve"> </w:t>
      </w:r>
      <w:r>
        <w:rPr>
          <w:sz w:val="28"/>
          <w:szCs w:val="28"/>
        </w:rPr>
        <w:t xml:space="preserve">(далее-бюджет муниципального района) </w:t>
      </w:r>
      <w:r w:rsidRPr="00982C9D">
        <w:rPr>
          <w:sz w:val="28"/>
          <w:szCs w:val="28"/>
        </w:rPr>
        <w:t xml:space="preserve">принимается на очередной </w:t>
      </w:r>
      <w:r>
        <w:rPr>
          <w:sz w:val="28"/>
          <w:szCs w:val="28"/>
        </w:rPr>
        <w:t>2018</w:t>
      </w:r>
      <w:r w:rsidRPr="00982C9D">
        <w:rPr>
          <w:sz w:val="28"/>
          <w:szCs w:val="28"/>
        </w:rPr>
        <w:t xml:space="preserve"> год и </w:t>
      </w:r>
      <w:r>
        <w:rPr>
          <w:sz w:val="28"/>
          <w:szCs w:val="28"/>
        </w:rPr>
        <w:t xml:space="preserve">на </w:t>
      </w:r>
      <w:r w:rsidRPr="00982C9D">
        <w:rPr>
          <w:sz w:val="28"/>
          <w:szCs w:val="28"/>
        </w:rPr>
        <w:t xml:space="preserve">плановый период </w:t>
      </w:r>
      <w:r>
        <w:rPr>
          <w:sz w:val="28"/>
          <w:szCs w:val="28"/>
        </w:rPr>
        <w:t>2019</w:t>
      </w:r>
      <w:r w:rsidRPr="00982C9D">
        <w:rPr>
          <w:sz w:val="28"/>
          <w:szCs w:val="28"/>
        </w:rPr>
        <w:t xml:space="preserve"> и </w:t>
      </w:r>
      <w:r>
        <w:rPr>
          <w:sz w:val="28"/>
          <w:szCs w:val="28"/>
        </w:rPr>
        <w:t>2020</w:t>
      </w:r>
      <w:r w:rsidRPr="00982C9D">
        <w:rPr>
          <w:sz w:val="28"/>
          <w:szCs w:val="28"/>
        </w:rPr>
        <w:t xml:space="preserve"> годов, что соответствует требованиям </w:t>
      </w:r>
      <w:r>
        <w:rPr>
          <w:sz w:val="28"/>
          <w:szCs w:val="28"/>
        </w:rPr>
        <w:t>БК РФ</w:t>
      </w:r>
      <w:r w:rsidRPr="00982C9D">
        <w:rPr>
          <w:sz w:val="28"/>
          <w:szCs w:val="28"/>
        </w:rPr>
        <w:t xml:space="preserve"> и статьи </w:t>
      </w:r>
      <w:r>
        <w:rPr>
          <w:sz w:val="28"/>
          <w:szCs w:val="28"/>
        </w:rPr>
        <w:t>6</w:t>
      </w:r>
      <w:r w:rsidRPr="00982C9D">
        <w:rPr>
          <w:sz w:val="28"/>
          <w:szCs w:val="28"/>
        </w:rPr>
        <w:t xml:space="preserve"> </w:t>
      </w:r>
      <w:r>
        <w:rPr>
          <w:sz w:val="28"/>
          <w:szCs w:val="28"/>
        </w:rPr>
        <w:t>Положения о бюджетном процессе</w:t>
      </w:r>
      <w:r w:rsidRPr="00982C9D">
        <w:rPr>
          <w:sz w:val="28"/>
          <w:szCs w:val="28"/>
        </w:rPr>
        <w:t>.</w:t>
      </w:r>
    </w:p>
    <w:p w:rsidR="008B3912" w:rsidRPr="00982C9D" w:rsidRDefault="008B3912" w:rsidP="008B3912">
      <w:pPr>
        <w:ind w:firstLine="709"/>
        <w:jc w:val="both"/>
        <w:rPr>
          <w:sz w:val="28"/>
          <w:szCs w:val="28"/>
        </w:rPr>
      </w:pPr>
    </w:p>
    <w:p w:rsidR="008B3912" w:rsidRPr="004F0E66" w:rsidRDefault="008B3912" w:rsidP="008B3912">
      <w:pPr>
        <w:ind w:firstLine="709"/>
        <w:jc w:val="center"/>
        <w:rPr>
          <w:b/>
          <w:sz w:val="28"/>
          <w:szCs w:val="28"/>
        </w:rPr>
      </w:pPr>
      <w:r w:rsidRPr="004F0E66">
        <w:rPr>
          <w:b/>
          <w:sz w:val="28"/>
          <w:szCs w:val="28"/>
        </w:rPr>
        <w:t xml:space="preserve">2. Анализ прогноза социально-экономического развития </w:t>
      </w:r>
      <w:r>
        <w:rPr>
          <w:b/>
          <w:sz w:val="28"/>
          <w:szCs w:val="28"/>
        </w:rPr>
        <w:t>Шимского муниципального района</w:t>
      </w:r>
      <w:r w:rsidRPr="004F0E66">
        <w:rPr>
          <w:b/>
          <w:sz w:val="28"/>
          <w:szCs w:val="28"/>
        </w:rPr>
        <w:t xml:space="preserve"> на </w:t>
      </w:r>
      <w:r>
        <w:rPr>
          <w:b/>
          <w:sz w:val="28"/>
          <w:szCs w:val="28"/>
        </w:rPr>
        <w:t xml:space="preserve">2018 год </w:t>
      </w:r>
      <w:r w:rsidRPr="004F0E66">
        <w:rPr>
          <w:b/>
          <w:sz w:val="28"/>
          <w:szCs w:val="28"/>
        </w:rPr>
        <w:t>и плановый период</w:t>
      </w:r>
      <w:r>
        <w:rPr>
          <w:b/>
          <w:sz w:val="28"/>
          <w:szCs w:val="28"/>
        </w:rPr>
        <w:t xml:space="preserve"> 2019 и 2020 годов</w:t>
      </w:r>
    </w:p>
    <w:p w:rsidR="008B3912" w:rsidRPr="00E51ACD" w:rsidRDefault="008B3912" w:rsidP="008B3912">
      <w:pPr>
        <w:ind w:firstLine="709"/>
        <w:jc w:val="both"/>
        <w:rPr>
          <w:sz w:val="28"/>
          <w:szCs w:val="28"/>
        </w:rPr>
      </w:pPr>
      <w:r w:rsidRPr="00E51ACD">
        <w:rPr>
          <w:sz w:val="28"/>
          <w:szCs w:val="28"/>
        </w:rPr>
        <w:t xml:space="preserve">В соответствии со статьей 172 </w:t>
      </w:r>
      <w:r>
        <w:rPr>
          <w:sz w:val="28"/>
          <w:szCs w:val="28"/>
        </w:rPr>
        <w:t>БК РФ</w:t>
      </w:r>
      <w:r w:rsidRPr="00E51ACD">
        <w:rPr>
          <w:sz w:val="28"/>
          <w:szCs w:val="28"/>
        </w:rPr>
        <w:t xml:space="preserve"> составление проектов бюджетов основывается </w:t>
      </w:r>
      <w:proofErr w:type="gramStart"/>
      <w:r w:rsidRPr="00E51ACD">
        <w:rPr>
          <w:sz w:val="28"/>
          <w:szCs w:val="28"/>
        </w:rPr>
        <w:t>на</w:t>
      </w:r>
      <w:proofErr w:type="gramEnd"/>
      <w:r w:rsidRPr="00E51ACD">
        <w:rPr>
          <w:sz w:val="28"/>
          <w:szCs w:val="28"/>
        </w:rPr>
        <w:t>:</w:t>
      </w:r>
    </w:p>
    <w:p w:rsidR="008B3912" w:rsidRPr="00E51ACD" w:rsidRDefault="008B3912" w:rsidP="008B3912">
      <w:pPr>
        <w:autoSpaceDE w:val="0"/>
        <w:autoSpaceDN w:val="0"/>
        <w:adjustRightInd w:val="0"/>
        <w:ind w:firstLine="709"/>
        <w:jc w:val="both"/>
        <w:rPr>
          <w:bCs/>
          <w:sz w:val="28"/>
          <w:szCs w:val="28"/>
        </w:rPr>
      </w:pPr>
      <w:proofErr w:type="gramStart"/>
      <w:r w:rsidRPr="00E51ACD">
        <w:rPr>
          <w:bCs/>
          <w:sz w:val="28"/>
          <w:szCs w:val="28"/>
        </w:rPr>
        <w:t>положениях</w:t>
      </w:r>
      <w:proofErr w:type="gramEnd"/>
      <w:r w:rsidRPr="00E51ACD">
        <w:rPr>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lastRenderedPageBreak/>
        <w:t xml:space="preserve">основных </w:t>
      </w:r>
      <w:proofErr w:type="gramStart"/>
      <w:r w:rsidRPr="00E51ACD">
        <w:rPr>
          <w:bCs/>
          <w:sz w:val="28"/>
          <w:szCs w:val="28"/>
        </w:rPr>
        <w:t>направлениях</w:t>
      </w:r>
      <w:proofErr w:type="gramEnd"/>
      <w:r w:rsidRPr="00E51ACD">
        <w:rPr>
          <w:bCs/>
          <w:sz w:val="28"/>
          <w:szCs w:val="28"/>
        </w:rPr>
        <w:t xml:space="preserve"> бюджетной политики и основных направлениях налоговой политики;</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 xml:space="preserve">основных </w:t>
      </w:r>
      <w:proofErr w:type="gramStart"/>
      <w:r w:rsidRPr="00E51ACD">
        <w:rPr>
          <w:bCs/>
          <w:sz w:val="28"/>
          <w:szCs w:val="28"/>
        </w:rPr>
        <w:t>направлениях</w:t>
      </w:r>
      <w:proofErr w:type="gramEnd"/>
      <w:r w:rsidRPr="00E51ACD">
        <w:rPr>
          <w:bCs/>
          <w:sz w:val="28"/>
          <w:szCs w:val="28"/>
        </w:rPr>
        <w:t xml:space="preserve"> таможенно-тарифной политики Российской Федерации;</w:t>
      </w:r>
    </w:p>
    <w:p w:rsidR="008B3912" w:rsidRPr="00E51ACD" w:rsidRDefault="008B3912" w:rsidP="008B3912">
      <w:pPr>
        <w:autoSpaceDE w:val="0"/>
        <w:autoSpaceDN w:val="0"/>
        <w:adjustRightInd w:val="0"/>
        <w:ind w:firstLine="709"/>
        <w:jc w:val="both"/>
        <w:rPr>
          <w:bCs/>
          <w:sz w:val="28"/>
          <w:szCs w:val="28"/>
        </w:rPr>
      </w:pPr>
      <w:proofErr w:type="gramStart"/>
      <w:r w:rsidRPr="00E51ACD">
        <w:rPr>
          <w:bCs/>
          <w:sz w:val="28"/>
          <w:szCs w:val="28"/>
        </w:rPr>
        <w:t>прогнозе</w:t>
      </w:r>
      <w:proofErr w:type="gramEnd"/>
      <w:r w:rsidRPr="00E51ACD">
        <w:rPr>
          <w:bCs/>
          <w:sz w:val="28"/>
          <w:szCs w:val="28"/>
        </w:rPr>
        <w:t xml:space="preserve"> социально-экономического развития;</w:t>
      </w:r>
    </w:p>
    <w:p w:rsidR="008B3912" w:rsidRPr="00E51ACD" w:rsidRDefault="008B3912" w:rsidP="008B3912">
      <w:pPr>
        <w:autoSpaceDE w:val="0"/>
        <w:autoSpaceDN w:val="0"/>
        <w:adjustRightInd w:val="0"/>
        <w:ind w:firstLine="709"/>
        <w:jc w:val="both"/>
        <w:rPr>
          <w:bCs/>
          <w:sz w:val="28"/>
          <w:szCs w:val="28"/>
        </w:rPr>
      </w:pPr>
      <w:r w:rsidRPr="00E51ACD">
        <w:rPr>
          <w:bCs/>
          <w:sz w:val="28"/>
          <w:szCs w:val="28"/>
        </w:rPr>
        <w:t xml:space="preserve">бюджетном </w:t>
      </w:r>
      <w:proofErr w:type="gramStart"/>
      <w:r w:rsidRPr="00E51ACD">
        <w:rPr>
          <w:bCs/>
          <w:sz w:val="28"/>
          <w:szCs w:val="28"/>
        </w:rPr>
        <w:t>прогнозе</w:t>
      </w:r>
      <w:proofErr w:type="gramEnd"/>
      <w:r w:rsidRPr="00E51ACD">
        <w:rPr>
          <w:bCs/>
          <w:sz w:val="28"/>
          <w:szCs w:val="28"/>
        </w:rPr>
        <w:t xml:space="preserve"> (проекте бюджетного прогноза, проекте изменений бюджетного прогноза) на долгосрочный период;</w:t>
      </w:r>
    </w:p>
    <w:p w:rsidR="008B3912" w:rsidRPr="00E51ACD" w:rsidRDefault="008B3912" w:rsidP="008B3912">
      <w:pPr>
        <w:autoSpaceDE w:val="0"/>
        <w:autoSpaceDN w:val="0"/>
        <w:adjustRightInd w:val="0"/>
        <w:ind w:firstLine="709"/>
        <w:jc w:val="both"/>
        <w:rPr>
          <w:bCs/>
          <w:sz w:val="28"/>
          <w:szCs w:val="28"/>
        </w:rPr>
      </w:pPr>
      <w:proofErr w:type="gramStart"/>
      <w:r w:rsidRPr="00E51ACD">
        <w:rPr>
          <w:bCs/>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B3912" w:rsidRPr="0010218D" w:rsidRDefault="008B3912" w:rsidP="008B3912">
      <w:pPr>
        <w:ind w:firstLine="708"/>
        <w:jc w:val="both"/>
        <w:rPr>
          <w:sz w:val="28"/>
          <w:szCs w:val="28"/>
        </w:rPr>
      </w:pPr>
      <w:r w:rsidRPr="0010218D">
        <w:rPr>
          <w:sz w:val="28"/>
          <w:szCs w:val="28"/>
        </w:rPr>
        <w:t xml:space="preserve">Прогноз социально-экономического развития </w:t>
      </w:r>
      <w:r>
        <w:rPr>
          <w:sz w:val="28"/>
          <w:szCs w:val="28"/>
        </w:rPr>
        <w:t>Шимского муниципального района</w:t>
      </w:r>
      <w:r w:rsidRPr="0010218D">
        <w:rPr>
          <w:sz w:val="28"/>
          <w:szCs w:val="28"/>
        </w:rPr>
        <w:t xml:space="preserve"> на </w:t>
      </w:r>
      <w:r>
        <w:rPr>
          <w:sz w:val="28"/>
          <w:szCs w:val="28"/>
        </w:rPr>
        <w:t xml:space="preserve">2018год и плановый период </w:t>
      </w:r>
      <w:r w:rsidRPr="0010218D">
        <w:rPr>
          <w:sz w:val="28"/>
          <w:szCs w:val="28"/>
        </w:rPr>
        <w:t xml:space="preserve"> </w:t>
      </w:r>
      <w:r>
        <w:rPr>
          <w:sz w:val="28"/>
          <w:szCs w:val="28"/>
        </w:rPr>
        <w:t>2019 и 2020 годов (дале</w:t>
      </w:r>
      <w:proofErr w:type="gramStart"/>
      <w:r>
        <w:rPr>
          <w:sz w:val="28"/>
          <w:szCs w:val="28"/>
        </w:rPr>
        <w:t>е-</w:t>
      </w:r>
      <w:proofErr w:type="gramEnd"/>
      <w:r>
        <w:rPr>
          <w:sz w:val="28"/>
          <w:szCs w:val="28"/>
        </w:rPr>
        <w:t xml:space="preserve"> прогноз социально-экономического развития) </w:t>
      </w:r>
      <w:r w:rsidRPr="0010218D">
        <w:rPr>
          <w:sz w:val="28"/>
          <w:szCs w:val="28"/>
        </w:rPr>
        <w:t xml:space="preserve">разработан в соответствии с </w:t>
      </w:r>
      <w:r w:rsidRPr="005B1871">
        <w:rPr>
          <w:sz w:val="28"/>
          <w:szCs w:val="28"/>
        </w:rPr>
        <w:t>порядком разработки и корректировки прогнозов социально-экономического развития Шимского муниципального района на долгосрочный и среднесрочный периоды</w:t>
      </w:r>
      <w:r>
        <w:rPr>
          <w:rStyle w:val="affa"/>
        </w:rPr>
        <w:footnoteReference w:id="4"/>
      </w:r>
      <w:r w:rsidRPr="0010218D">
        <w:rPr>
          <w:sz w:val="28"/>
          <w:szCs w:val="28"/>
        </w:rPr>
        <w:t>.</w:t>
      </w:r>
    </w:p>
    <w:p w:rsidR="008B3912" w:rsidRPr="005B1871" w:rsidRDefault="008B3912" w:rsidP="008B3912">
      <w:pPr>
        <w:ind w:firstLine="709"/>
        <w:jc w:val="both"/>
        <w:rPr>
          <w:sz w:val="28"/>
          <w:szCs w:val="28"/>
        </w:rPr>
      </w:pPr>
      <w:r w:rsidRPr="005B1871">
        <w:rPr>
          <w:sz w:val="28"/>
          <w:szCs w:val="28"/>
        </w:rPr>
        <w:t xml:space="preserve">Прогноз социально-экономического развития </w:t>
      </w:r>
      <w:r w:rsidRPr="0010218D">
        <w:rPr>
          <w:sz w:val="28"/>
          <w:szCs w:val="28"/>
        </w:rPr>
        <w:t xml:space="preserve">представляет собой комплекс вероятностных </w:t>
      </w:r>
      <w:proofErr w:type="gramStart"/>
      <w:r w:rsidRPr="0010218D">
        <w:rPr>
          <w:sz w:val="28"/>
          <w:szCs w:val="28"/>
        </w:rPr>
        <w:t>оценок возможных путей развития важнейших сфер экономики</w:t>
      </w:r>
      <w:proofErr w:type="gramEnd"/>
      <w:r w:rsidRPr="0010218D">
        <w:rPr>
          <w:sz w:val="28"/>
          <w:szCs w:val="28"/>
        </w:rPr>
        <w:t xml:space="preserve"> и социальной сферы</w:t>
      </w:r>
      <w:r>
        <w:rPr>
          <w:sz w:val="28"/>
          <w:szCs w:val="28"/>
        </w:rPr>
        <w:t>,</w:t>
      </w:r>
      <w:r w:rsidRPr="005B1871">
        <w:rPr>
          <w:sz w:val="28"/>
          <w:szCs w:val="28"/>
        </w:rPr>
        <w:t xml:space="preserve"> основывается на оценке социально-экономического состояния района в 2017 году, анализе за предшествующие годы и ожидаемых результатах развития в 2018- 2020 годах.</w:t>
      </w:r>
    </w:p>
    <w:p w:rsidR="008B3912" w:rsidRPr="005B1871" w:rsidRDefault="008B3912" w:rsidP="008B3912">
      <w:pPr>
        <w:pStyle w:val="ac"/>
        <w:spacing w:before="0" w:beforeAutospacing="0" w:after="0" w:afterAutospacing="0"/>
        <w:ind w:firstLine="709"/>
        <w:rPr>
          <w:sz w:val="28"/>
          <w:szCs w:val="28"/>
        </w:rPr>
      </w:pPr>
      <w:r w:rsidRPr="005B1871">
        <w:rPr>
          <w:sz w:val="28"/>
          <w:szCs w:val="28"/>
        </w:rPr>
        <w:t>Разработка прогноза осуществлялась на базе статистических данных за 201</w:t>
      </w:r>
      <w:r>
        <w:rPr>
          <w:sz w:val="28"/>
          <w:szCs w:val="28"/>
        </w:rPr>
        <w:t>5</w:t>
      </w:r>
      <w:r w:rsidRPr="005B1871">
        <w:rPr>
          <w:sz w:val="28"/>
          <w:szCs w:val="28"/>
        </w:rPr>
        <w:t>–201</w:t>
      </w:r>
      <w:r>
        <w:rPr>
          <w:sz w:val="28"/>
          <w:szCs w:val="28"/>
        </w:rPr>
        <w:t>7</w:t>
      </w:r>
      <w:r w:rsidRPr="005B1871">
        <w:rPr>
          <w:sz w:val="28"/>
          <w:szCs w:val="28"/>
        </w:rPr>
        <w:t xml:space="preserve"> годы, а также данных комитетов и отделов Администрации муниципального района; данных предприятий и организаций района.</w:t>
      </w:r>
    </w:p>
    <w:p w:rsidR="008B3912" w:rsidRPr="009C0393" w:rsidRDefault="008B3912" w:rsidP="008B3912">
      <w:pPr>
        <w:autoSpaceDE w:val="0"/>
        <w:autoSpaceDN w:val="0"/>
        <w:adjustRightInd w:val="0"/>
        <w:ind w:firstLine="540"/>
        <w:jc w:val="both"/>
        <w:rPr>
          <w:sz w:val="28"/>
          <w:szCs w:val="28"/>
        </w:rPr>
      </w:pPr>
      <w:r w:rsidRPr="009C0393">
        <w:rPr>
          <w:sz w:val="28"/>
          <w:szCs w:val="28"/>
        </w:rPr>
        <w:t>Прогноз  социально-экономического развития разработан в 3-х (основных) вариантах.</w:t>
      </w:r>
    </w:p>
    <w:p w:rsidR="008B3912" w:rsidRPr="009C0393" w:rsidRDefault="008B3912" w:rsidP="008B3912">
      <w:pPr>
        <w:autoSpaceDE w:val="0"/>
        <w:autoSpaceDN w:val="0"/>
        <w:adjustRightInd w:val="0"/>
        <w:ind w:firstLine="540"/>
        <w:jc w:val="both"/>
        <w:rPr>
          <w:sz w:val="28"/>
          <w:szCs w:val="28"/>
        </w:rPr>
      </w:pPr>
      <w:r w:rsidRPr="009C0393">
        <w:rPr>
          <w:sz w:val="28"/>
          <w:szCs w:val="28"/>
        </w:rPr>
        <w:t xml:space="preserve">- </w:t>
      </w:r>
      <w:r>
        <w:rPr>
          <w:sz w:val="28"/>
          <w:szCs w:val="28"/>
        </w:rPr>
        <w:t>первый</w:t>
      </w:r>
      <w:r w:rsidRPr="009C0393">
        <w:rPr>
          <w:sz w:val="28"/>
          <w:szCs w:val="28"/>
        </w:rPr>
        <w:t xml:space="preserve"> (консервативный) вариант -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8B3912" w:rsidRPr="009C0393" w:rsidRDefault="008B3912" w:rsidP="008B3912">
      <w:pPr>
        <w:autoSpaceDE w:val="0"/>
        <w:autoSpaceDN w:val="0"/>
        <w:adjustRightInd w:val="0"/>
        <w:ind w:firstLine="540"/>
        <w:jc w:val="both"/>
        <w:rPr>
          <w:sz w:val="28"/>
          <w:szCs w:val="28"/>
        </w:rPr>
      </w:pPr>
      <w:r w:rsidRPr="009C0393">
        <w:rPr>
          <w:sz w:val="28"/>
          <w:szCs w:val="28"/>
        </w:rPr>
        <w:t xml:space="preserve">- </w:t>
      </w:r>
      <w:r>
        <w:rPr>
          <w:sz w:val="28"/>
          <w:szCs w:val="28"/>
        </w:rPr>
        <w:t>второй</w:t>
      </w:r>
      <w:r w:rsidRPr="009C0393">
        <w:rPr>
          <w:sz w:val="28"/>
          <w:szCs w:val="28"/>
        </w:rPr>
        <w:t xml:space="preserve"> (базовый) вариант -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w:t>
      </w:r>
      <w:proofErr w:type="gramStart"/>
      <w:r w:rsidRPr="009C0393">
        <w:rPr>
          <w:sz w:val="28"/>
          <w:szCs w:val="28"/>
        </w:rPr>
        <w:t>тенденций изменения эффективности использования ресурсов</w:t>
      </w:r>
      <w:proofErr w:type="gramEnd"/>
      <w:r w:rsidRPr="009C0393">
        <w:rPr>
          <w:sz w:val="28"/>
          <w:szCs w:val="28"/>
        </w:rPr>
        <w:t>.</w:t>
      </w:r>
    </w:p>
    <w:p w:rsidR="008B3912" w:rsidRPr="009C0393" w:rsidRDefault="008B3912" w:rsidP="008B3912">
      <w:pPr>
        <w:autoSpaceDE w:val="0"/>
        <w:autoSpaceDN w:val="0"/>
        <w:adjustRightInd w:val="0"/>
        <w:ind w:firstLine="540"/>
        <w:jc w:val="both"/>
        <w:rPr>
          <w:sz w:val="28"/>
          <w:szCs w:val="28"/>
        </w:rPr>
      </w:pPr>
      <w:r w:rsidRPr="009C0393">
        <w:rPr>
          <w:sz w:val="28"/>
          <w:szCs w:val="28"/>
        </w:rPr>
        <w:t>- третий (целевой) вариант - основан на достижении целевых показателей социально-экономического развития, учитывающих в полном объеме достижение целей и задач стратегического планирования при консервативных внешнеэкономических условиях.</w:t>
      </w:r>
    </w:p>
    <w:p w:rsidR="008B3912" w:rsidRDefault="008B3912" w:rsidP="008B3912">
      <w:pPr>
        <w:pStyle w:val="Default"/>
        <w:ind w:firstLine="567"/>
        <w:jc w:val="both"/>
        <w:rPr>
          <w:sz w:val="28"/>
          <w:szCs w:val="28"/>
        </w:rPr>
      </w:pPr>
      <w:r>
        <w:rPr>
          <w:sz w:val="28"/>
          <w:szCs w:val="28"/>
        </w:rPr>
        <w:t xml:space="preserve">В соответствии с Порядком разработки прогнозов прогноз социально-экономического развития на 2018 – 2020 годы содержит систему количественных и качественных показателей развития экономики в целом по Шимскому муниципальному району, по отдельным видам экономической деятельности и социальной сферы. </w:t>
      </w:r>
    </w:p>
    <w:p w:rsidR="008B3912" w:rsidRDefault="008B3912" w:rsidP="008B3912">
      <w:pPr>
        <w:ind w:firstLine="567"/>
        <w:jc w:val="both"/>
        <w:rPr>
          <w:sz w:val="28"/>
          <w:szCs w:val="28"/>
          <w:highlight w:val="red"/>
        </w:rPr>
      </w:pPr>
      <w:r>
        <w:rPr>
          <w:sz w:val="28"/>
          <w:szCs w:val="28"/>
        </w:rPr>
        <w:lastRenderedPageBreak/>
        <w:t>В соответствии со статьей 173 БК РФ прогноз социально-экономического развития Шимского муниципального района разработан на три года (часть 1 статьи 173) путем уточнения параметров 2018 - 2019 годов и добавления параметров 2020 года (абзац 1 части 4 статьи 173 БК РФ).</w:t>
      </w:r>
    </w:p>
    <w:p w:rsidR="008B3912" w:rsidRDefault="008B3912" w:rsidP="008B3912">
      <w:pPr>
        <w:ind w:firstLine="709"/>
        <w:jc w:val="both"/>
        <w:rPr>
          <w:sz w:val="28"/>
          <w:szCs w:val="28"/>
        </w:rPr>
      </w:pPr>
      <w:r w:rsidRPr="00E51ACD">
        <w:rPr>
          <w:sz w:val="28"/>
          <w:szCs w:val="28"/>
        </w:rPr>
        <w:t xml:space="preserve">Основные показатели прогноза социально-экономического развития, влияющие на параметры бюджета </w:t>
      </w:r>
      <w:r>
        <w:rPr>
          <w:sz w:val="28"/>
          <w:szCs w:val="28"/>
        </w:rPr>
        <w:t>Шимского муниципального района, приведены в Приложении №1 к настоящему заключению.</w:t>
      </w:r>
    </w:p>
    <w:p w:rsidR="008B3912" w:rsidRPr="00DD3000" w:rsidRDefault="008B3912" w:rsidP="008B3912">
      <w:pPr>
        <w:ind w:firstLine="709"/>
        <w:jc w:val="both"/>
        <w:rPr>
          <w:color w:val="000000"/>
          <w:sz w:val="28"/>
          <w:szCs w:val="28"/>
        </w:rPr>
      </w:pPr>
      <w:r w:rsidRPr="00DD3000">
        <w:rPr>
          <w:color w:val="000000"/>
          <w:sz w:val="28"/>
          <w:szCs w:val="28"/>
        </w:rPr>
        <w:t>Проект бюджета муниципального района сформирован на основе второго (базового) варианта прогноза социально-экономического развития, который отражает сложившуюся тенденцию развития экономики Шимского муниципального района в условиях консервативных изменений внешних и внутренних факторов.</w:t>
      </w:r>
    </w:p>
    <w:p w:rsidR="008B3912" w:rsidRPr="00DD3000" w:rsidRDefault="008B3912" w:rsidP="008B3912">
      <w:pPr>
        <w:ind w:firstLine="709"/>
        <w:jc w:val="both"/>
        <w:rPr>
          <w:sz w:val="28"/>
          <w:szCs w:val="28"/>
        </w:rPr>
      </w:pPr>
      <w:r w:rsidRPr="00DD3000">
        <w:rPr>
          <w:sz w:val="28"/>
          <w:szCs w:val="28"/>
        </w:rPr>
        <w:t xml:space="preserve">Вклад муниципального района в валовой региональный продукт области стал одним из важнейших показателей эффективности работы района. Объем </w:t>
      </w:r>
      <w:r w:rsidRPr="00DD3000">
        <w:rPr>
          <w:bCs/>
          <w:sz w:val="28"/>
          <w:szCs w:val="28"/>
        </w:rPr>
        <w:t>валового регионального продукта</w:t>
      </w:r>
      <w:r w:rsidRPr="00DD3000">
        <w:rPr>
          <w:sz w:val="28"/>
          <w:szCs w:val="28"/>
        </w:rPr>
        <w:t xml:space="preserve"> в 2016 году составил 1,1 млрд. руб. (0,5% от ВРП области). В расчете на душу населения он составил 93,2 тыс. рублей. Темп роста составил 107,3 % к уровню прошлого года.</w:t>
      </w:r>
    </w:p>
    <w:p w:rsidR="008B3912" w:rsidRPr="00DD3000" w:rsidRDefault="008B3912" w:rsidP="008B3912">
      <w:pPr>
        <w:ind w:firstLine="709"/>
        <w:jc w:val="both"/>
        <w:rPr>
          <w:sz w:val="28"/>
          <w:szCs w:val="28"/>
        </w:rPr>
      </w:pPr>
      <w:r w:rsidRPr="00DD3000">
        <w:rPr>
          <w:sz w:val="28"/>
          <w:szCs w:val="28"/>
        </w:rPr>
        <w:t>В прогнозируемом периоде 2018-2020 годов планируется ежегодно увеличивать объём ВРП, в среднем на 103%.Основную долю в структуре ВРП составляют сельское хозяйство (35%) и торговля (22%).</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 xml:space="preserve">За январь-март 2017 года общий объем инвестиций в основной капитал по Шимскому муниципальному району по крупным и средним предприятиям (по данным </w:t>
      </w:r>
      <w:proofErr w:type="spellStart"/>
      <w:r w:rsidRPr="00DD3000">
        <w:rPr>
          <w:sz w:val="28"/>
          <w:szCs w:val="28"/>
        </w:rPr>
        <w:t>Новгородстата</w:t>
      </w:r>
      <w:proofErr w:type="spellEnd"/>
      <w:r w:rsidRPr="00DD3000">
        <w:rPr>
          <w:sz w:val="28"/>
          <w:szCs w:val="28"/>
        </w:rPr>
        <w:t>) составил 20,949 млн. рублей. Индекс физического объема составил 36,5 %.</w:t>
      </w:r>
    </w:p>
    <w:p w:rsidR="008B3912" w:rsidRPr="00DD3000" w:rsidRDefault="008B3912" w:rsidP="008B3912">
      <w:pPr>
        <w:pStyle w:val="ac"/>
        <w:spacing w:before="0" w:beforeAutospacing="0" w:after="0" w:afterAutospacing="0"/>
        <w:ind w:firstLine="709"/>
        <w:jc w:val="both"/>
        <w:rPr>
          <w:sz w:val="28"/>
          <w:szCs w:val="28"/>
        </w:rPr>
      </w:pPr>
      <w:proofErr w:type="gramStart"/>
      <w:r w:rsidRPr="00DD3000">
        <w:rPr>
          <w:sz w:val="28"/>
          <w:szCs w:val="28"/>
        </w:rPr>
        <w:t>По прогнозным данным объем инвестиций за 2017 год составит 73,5 млн. руб. Основной объем инвестиций планируется в сельском хозяйстве – 40,1 млн. руб. (проект ООО «Новгородская картофельная система). 23,3 млн. рублей — это денежные средства на строительство жилого дома для переселения граждан из аварийного жилья (основные средства израсходованы в 1 кв. 2017 года).</w:t>
      </w:r>
      <w:proofErr w:type="gramEnd"/>
    </w:p>
    <w:p w:rsidR="008B3912" w:rsidRPr="00DD3000" w:rsidRDefault="008B3912" w:rsidP="008B3912">
      <w:pPr>
        <w:pStyle w:val="ac"/>
        <w:spacing w:before="0" w:beforeAutospacing="0" w:after="0" w:afterAutospacing="0"/>
        <w:ind w:firstLine="709"/>
        <w:jc w:val="both"/>
        <w:rPr>
          <w:sz w:val="28"/>
          <w:szCs w:val="28"/>
        </w:rPr>
      </w:pPr>
      <w:proofErr w:type="gramStart"/>
      <w:r w:rsidRPr="00DD3000">
        <w:rPr>
          <w:sz w:val="28"/>
          <w:szCs w:val="28"/>
        </w:rPr>
        <w:t xml:space="preserve">В 2018 и 2019 годах основная доля (свыше 80,0 %) будут направлены в сферу туризма (реализация инвестиционного </w:t>
      </w:r>
      <w:proofErr w:type="spellStart"/>
      <w:r w:rsidRPr="00DD3000">
        <w:rPr>
          <w:sz w:val="28"/>
          <w:szCs w:val="28"/>
        </w:rPr>
        <w:t>подпроекта</w:t>
      </w:r>
      <w:proofErr w:type="spellEnd"/>
      <w:r w:rsidRPr="00DD3000">
        <w:rPr>
          <w:sz w:val="28"/>
          <w:szCs w:val="28"/>
        </w:rPr>
        <w:t xml:space="preserve"> «Реставрация Ансамбля Путевого дворца:</w:t>
      </w:r>
      <w:proofErr w:type="gramEnd"/>
      <w:r w:rsidRPr="00DD3000">
        <w:rPr>
          <w:sz w:val="28"/>
          <w:szCs w:val="28"/>
        </w:rPr>
        <w:t xml:space="preserve"> </w:t>
      </w:r>
      <w:proofErr w:type="gramStart"/>
      <w:r w:rsidRPr="00DD3000">
        <w:rPr>
          <w:sz w:val="28"/>
          <w:szCs w:val="28"/>
        </w:rPr>
        <w:t>Путевой дворец; амбар каменный; ограда с воротами; усадебный парк; фруктовый сад» проекта Международного банка реконструкции и развития и Министерства культуры Российской Федерации «Сохранение и использование культурного наследия России»).</w:t>
      </w:r>
      <w:proofErr w:type="gramEnd"/>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В 2020 году денежные средства планируются в сфере транспортировки и хранения.</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Основным источником финансирования будут привлеченные средства. За счет бюджетных средств будет освоено: в 2017 году – 28,5 млн. руб., в 2018 году – 53,2 млн. руб., в 2019 году – 52,6 млн. руб. В основном это средства областного бюджета.</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 xml:space="preserve">Оборот розничной торговли в 2017 году планируется в объеме 761,6 млн. рублей, индекс физического объема составит 96,8 % к 2016 году. </w:t>
      </w:r>
      <w:r w:rsidRPr="00DD3000">
        <w:rPr>
          <w:sz w:val="28"/>
          <w:szCs w:val="28"/>
        </w:rPr>
        <w:lastRenderedPageBreak/>
        <w:t xml:space="preserve">Основная причина – закрытие предприятий потребкооперации. Увеличение оборота розничной торговли в 2018-2020 года планируется за счет открытия новых предприятий торговли. В 2017 году в районе открыты 6 предприятий торговли: магазин по продаже промышленных товаров ИП </w:t>
      </w:r>
      <w:proofErr w:type="spellStart"/>
      <w:r w:rsidRPr="00DD3000">
        <w:rPr>
          <w:sz w:val="28"/>
          <w:szCs w:val="28"/>
        </w:rPr>
        <w:t>Домбаевой</w:t>
      </w:r>
      <w:proofErr w:type="spellEnd"/>
      <w:r w:rsidRPr="00DD3000">
        <w:rPr>
          <w:sz w:val="28"/>
          <w:szCs w:val="28"/>
        </w:rPr>
        <w:t xml:space="preserve"> И.Ш., аптека «Невис» ООО «</w:t>
      </w:r>
      <w:proofErr w:type="spellStart"/>
      <w:r w:rsidRPr="00DD3000">
        <w:rPr>
          <w:sz w:val="28"/>
          <w:szCs w:val="28"/>
        </w:rPr>
        <w:t>Лодифарм</w:t>
      </w:r>
      <w:proofErr w:type="spellEnd"/>
      <w:r w:rsidRPr="00DD3000">
        <w:rPr>
          <w:sz w:val="28"/>
          <w:szCs w:val="28"/>
        </w:rPr>
        <w:t xml:space="preserve">», торговый павильон ИП </w:t>
      </w:r>
      <w:proofErr w:type="spellStart"/>
      <w:r w:rsidRPr="00DD3000">
        <w:rPr>
          <w:sz w:val="28"/>
          <w:szCs w:val="28"/>
        </w:rPr>
        <w:t>Чигиной</w:t>
      </w:r>
      <w:proofErr w:type="spellEnd"/>
      <w:r w:rsidRPr="00DD3000">
        <w:rPr>
          <w:sz w:val="28"/>
          <w:szCs w:val="28"/>
        </w:rPr>
        <w:t xml:space="preserve"> М.С., второй магазин «Пятерочка» ООО «Агроторг», торговый павильон ООО «Руана», киоск ОАО «</w:t>
      </w:r>
      <w:proofErr w:type="spellStart"/>
      <w:r w:rsidRPr="00DD3000">
        <w:rPr>
          <w:sz w:val="28"/>
          <w:szCs w:val="28"/>
        </w:rPr>
        <w:t>Ермолинское</w:t>
      </w:r>
      <w:proofErr w:type="spellEnd"/>
      <w:r w:rsidRPr="00DD3000">
        <w:rPr>
          <w:sz w:val="28"/>
          <w:szCs w:val="28"/>
        </w:rPr>
        <w:t>». В дальнейшем работа в этом направлении будет продолжена.</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 xml:space="preserve">Оборот общественного питания в 2017 году прогнозируется в объеме 31,9 млн. рублей. Индекс физического объема планируется в размере 98,5 %. Сокращение связано с закрытием предприятий общественного питания Шимского </w:t>
      </w:r>
      <w:proofErr w:type="spellStart"/>
      <w:r w:rsidRPr="00DD3000">
        <w:rPr>
          <w:sz w:val="28"/>
          <w:szCs w:val="28"/>
        </w:rPr>
        <w:t>райпо</w:t>
      </w:r>
      <w:proofErr w:type="spellEnd"/>
      <w:r w:rsidRPr="00DD3000">
        <w:rPr>
          <w:sz w:val="28"/>
          <w:szCs w:val="28"/>
        </w:rPr>
        <w:t xml:space="preserve">. </w:t>
      </w:r>
      <w:r>
        <w:rPr>
          <w:sz w:val="28"/>
          <w:szCs w:val="28"/>
        </w:rPr>
        <w:t xml:space="preserve"> </w:t>
      </w:r>
      <w:r w:rsidRPr="00DD3000">
        <w:rPr>
          <w:sz w:val="28"/>
          <w:szCs w:val="28"/>
        </w:rPr>
        <w:t>Увеличение оборота общественного питания планируется за счет открытия столовой во вновь построенном детском саду в р.п. Шимск. В последующие годы – за счет открытия общедоступных предприятий общественного питания.</w:t>
      </w:r>
    </w:p>
    <w:p w:rsidR="008B3912" w:rsidRPr="00DD3000" w:rsidRDefault="008B3912" w:rsidP="008B3912">
      <w:pPr>
        <w:pStyle w:val="ac"/>
        <w:spacing w:before="0" w:beforeAutospacing="0" w:after="0" w:afterAutospacing="0"/>
        <w:ind w:firstLine="709"/>
        <w:jc w:val="both"/>
        <w:rPr>
          <w:sz w:val="28"/>
          <w:szCs w:val="28"/>
        </w:rPr>
      </w:pPr>
      <w:r w:rsidRPr="00DD3000">
        <w:rPr>
          <w:sz w:val="28"/>
          <w:szCs w:val="28"/>
        </w:rPr>
        <w:t>По платным услугам планируется рост объемов. В 2017 году индекс физического объема прогнозируется в размере 101,0 %, в 2018 году – 101,5 %, в 2019 году – 102,0%, в 2020 – 102,5 %.</w:t>
      </w:r>
    </w:p>
    <w:p w:rsidR="008B3912" w:rsidRDefault="008B3912" w:rsidP="008B3912">
      <w:pPr>
        <w:ind w:firstLine="709"/>
        <w:jc w:val="both"/>
        <w:rPr>
          <w:sz w:val="28"/>
          <w:szCs w:val="28"/>
        </w:rPr>
      </w:pPr>
      <w:r>
        <w:rPr>
          <w:sz w:val="28"/>
          <w:szCs w:val="28"/>
        </w:rPr>
        <w:t>В прогнозируемом периоде среднемесячная номинальная начисленная заработная плата будет увеличиваться  в среднем ежегодно на 105%.</w:t>
      </w:r>
    </w:p>
    <w:p w:rsidR="008B3912" w:rsidRDefault="008B3912" w:rsidP="008B3912">
      <w:pPr>
        <w:ind w:firstLine="708"/>
        <w:jc w:val="both"/>
        <w:rPr>
          <w:sz w:val="28"/>
          <w:szCs w:val="28"/>
        </w:rPr>
      </w:pPr>
      <w:r>
        <w:rPr>
          <w:sz w:val="28"/>
          <w:szCs w:val="28"/>
        </w:rPr>
        <w:t xml:space="preserve">Численность безработных, зарегистрированных в органах государственной службы занятости,  прогнозируется ниже  предшествующих лет, так как в районе осуществляется строительство нефтеперекачивающей станции, где будет востребовано значительное количество работников. </w:t>
      </w:r>
    </w:p>
    <w:p w:rsidR="008B3912" w:rsidRPr="00A506A3" w:rsidRDefault="008B3912" w:rsidP="008B3912">
      <w:pPr>
        <w:ind w:firstLine="708"/>
        <w:jc w:val="both"/>
        <w:rPr>
          <w:sz w:val="28"/>
          <w:szCs w:val="28"/>
        </w:rPr>
      </w:pPr>
      <w:r w:rsidRPr="00A53C03">
        <w:rPr>
          <w:sz w:val="28"/>
          <w:szCs w:val="28"/>
        </w:rPr>
        <w:t>Фонд оплаты труда (факт 201</w:t>
      </w:r>
      <w:r>
        <w:rPr>
          <w:sz w:val="28"/>
          <w:szCs w:val="28"/>
        </w:rPr>
        <w:t>6</w:t>
      </w:r>
      <w:r w:rsidRPr="00A53C03">
        <w:rPr>
          <w:sz w:val="28"/>
          <w:szCs w:val="28"/>
        </w:rPr>
        <w:t>г и оценка 201</w:t>
      </w:r>
      <w:r>
        <w:rPr>
          <w:sz w:val="28"/>
          <w:szCs w:val="28"/>
        </w:rPr>
        <w:t>7</w:t>
      </w:r>
      <w:r w:rsidRPr="00A53C03">
        <w:rPr>
          <w:sz w:val="28"/>
          <w:szCs w:val="28"/>
        </w:rPr>
        <w:t>г) рассчитан исходя из отчетности областной статистики по крупным и средним предприятиям за 201</w:t>
      </w:r>
      <w:r>
        <w:rPr>
          <w:sz w:val="28"/>
          <w:szCs w:val="28"/>
        </w:rPr>
        <w:t>6</w:t>
      </w:r>
      <w:r w:rsidRPr="00A53C03">
        <w:rPr>
          <w:sz w:val="28"/>
          <w:szCs w:val="28"/>
        </w:rPr>
        <w:t xml:space="preserve"> год. В общую сумму фонда оплаты труда включены также фонд оплаты труда малых предприятий, структурных подразделений (не вошедших в отчет статистики). Прогноз  на 201</w:t>
      </w:r>
      <w:r>
        <w:rPr>
          <w:sz w:val="28"/>
          <w:szCs w:val="28"/>
        </w:rPr>
        <w:t>8</w:t>
      </w:r>
      <w:r w:rsidRPr="00A53C03">
        <w:rPr>
          <w:sz w:val="28"/>
          <w:szCs w:val="28"/>
        </w:rPr>
        <w:t>-20</w:t>
      </w:r>
      <w:r>
        <w:rPr>
          <w:sz w:val="28"/>
          <w:szCs w:val="28"/>
        </w:rPr>
        <w:t>20</w:t>
      </w:r>
      <w:r w:rsidRPr="00A53C03">
        <w:rPr>
          <w:sz w:val="28"/>
          <w:szCs w:val="28"/>
        </w:rPr>
        <w:t xml:space="preserve"> годы рассчитан с учетом  невысокого уровня заработной пл</w:t>
      </w:r>
      <w:r>
        <w:rPr>
          <w:sz w:val="28"/>
          <w:szCs w:val="28"/>
        </w:rPr>
        <w:t xml:space="preserve">аты </w:t>
      </w:r>
      <w:r w:rsidRPr="00A506A3">
        <w:rPr>
          <w:sz w:val="28"/>
          <w:szCs w:val="28"/>
        </w:rPr>
        <w:t>трудного экономического положения</w:t>
      </w:r>
    </w:p>
    <w:p w:rsidR="008B3912" w:rsidRPr="00A53C03" w:rsidRDefault="008B3912" w:rsidP="008B3912">
      <w:pPr>
        <w:jc w:val="both"/>
        <w:rPr>
          <w:sz w:val="28"/>
          <w:szCs w:val="28"/>
        </w:rPr>
      </w:pPr>
      <w:r>
        <w:rPr>
          <w:sz w:val="28"/>
          <w:szCs w:val="28"/>
        </w:rPr>
        <w:t xml:space="preserve">в малых предприятиях района. </w:t>
      </w:r>
    </w:p>
    <w:p w:rsidR="008B3912" w:rsidRPr="00DD3000" w:rsidRDefault="008B3912" w:rsidP="008B3912">
      <w:pPr>
        <w:ind w:firstLine="720"/>
        <w:jc w:val="both"/>
        <w:rPr>
          <w:sz w:val="28"/>
          <w:szCs w:val="28"/>
        </w:rPr>
      </w:pPr>
      <w:r w:rsidRPr="00DD3000">
        <w:rPr>
          <w:sz w:val="28"/>
          <w:szCs w:val="28"/>
        </w:rPr>
        <w:t xml:space="preserve"> Расходы консолидированного бюджета муниципального района на 2018 год запланированы в соответствии с основными направлениями бюджетной и налоговой политики </w:t>
      </w:r>
      <w:proofErr w:type="gramStart"/>
      <w:r w:rsidRPr="00DD3000">
        <w:rPr>
          <w:sz w:val="28"/>
          <w:szCs w:val="28"/>
        </w:rPr>
        <w:t>исходя из уровня бюджетных ассигнований на 2017 год и с учетом прекращающихся расходных обязательств ограниченного срока действия, расходы бюджета на плановый период 2019-2020 годов планируются</w:t>
      </w:r>
      <w:proofErr w:type="gramEnd"/>
      <w:r w:rsidRPr="00DD3000">
        <w:rPr>
          <w:sz w:val="28"/>
          <w:szCs w:val="28"/>
        </w:rPr>
        <w:t xml:space="preserve"> на уровне рассчитанных ассигнований на 2017 год.</w:t>
      </w:r>
    </w:p>
    <w:p w:rsidR="008B3912" w:rsidRDefault="008B3912" w:rsidP="008B3912">
      <w:pPr>
        <w:shd w:val="clear" w:color="auto" w:fill="FFFFFF"/>
        <w:ind w:firstLine="709"/>
        <w:jc w:val="both"/>
        <w:rPr>
          <w:color w:val="000000"/>
          <w:spacing w:val="-1"/>
          <w:sz w:val="28"/>
          <w:szCs w:val="28"/>
        </w:rPr>
      </w:pPr>
      <w:r w:rsidRPr="00DD3000">
        <w:rPr>
          <w:color w:val="000000"/>
          <w:sz w:val="28"/>
          <w:szCs w:val="28"/>
        </w:rPr>
        <w:t xml:space="preserve">С учетом параметров прогноза социально-экономического развития определены и основные характеристики </w:t>
      </w:r>
      <w:r w:rsidRPr="00DD3000">
        <w:rPr>
          <w:color w:val="000000"/>
          <w:spacing w:val="1"/>
          <w:sz w:val="28"/>
          <w:szCs w:val="28"/>
        </w:rPr>
        <w:t xml:space="preserve"> бюджета </w:t>
      </w:r>
      <w:r w:rsidRPr="00DD3000">
        <w:rPr>
          <w:color w:val="000000"/>
          <w:sz w:val="28"/>
          <w:szCs w:val="28"/>
        </w:rPr>
        <w:t>муниципального района</w:t>
      </w:r>
      <w:r w:rsidRPr="00DD3000">
        <w:rPr>
          <w:color w:val="000000"/>
          <w:spacing w:val="1"/>
          <w:sz w:val="28"/>
          <w:szCs w:val="28"/>
        </w:rPr>
        <w:t xml:space="preserve"> </w:t>
      </w:r>
      <w:r w:rsidRPr="00DD3000">
        <w:rPr>
          <w:color w:val="000000"/>
          <w:spacing w:val="-1"/>
          <w:sz w:val="28"/>
          <w:szCs w:val="28"/>
        </w:rPr>
        <w:t>на 2018 год и на плановый период 2019 и 2020 годов.</w:t>
      </w:r>
    </w:p>
    <w:p w:rsidR="008B3912" w:rsidRPr="009F45B0" w:rsidRDefault="008B3912" w:rsidP="008B3912">
      <w:pPr>
        <w:shd w:val="clear" w:color="auto" w:fill="FFFFFF"/>
        <w:ind w:firstLine="709"/>
        <w:jc w:val="both"/>
        <w:rPr>
          <w:color w:val="000000"/>
          <w:spacing w:val="-1"/>
          <w:sz w:val="28"/>
          <w:szCs w:val="28"/>
        </w:rPr>
      </w:pPr>
    </w:p>
    <w:p w:rsidR="008B3912" w:rsidRPr="00A07A4E" w:rsidRDefault="008B3912" w:rsidP="008B3912">
      <w:pPr>
        <w:shd w:val="clear" w:color="auto" w:fill="FFFFFF"/>
        <w:ind w:firstLine="709"/>
        <w:jc w:val="both"/>
        <w:rPr>
          <w:b/>
          <w:color w:val="000000"/>
          <w:spacing w:val="-1"/>
          <w:sz w:val="28"/>
          <w:szCs w:val="28"/>
        </w:rPr>
      </w:pPr>
      <w:r w:rsidRPr="00A07A4E">
        <w:rPr>
          <w:b/>
          <w:sz w:val="28"/>
          <w:szCs w:val="28"/>
        </w:rPr>
        <w:lastRenderedPageBreak/>
        <w:t xml:space="preserve">3. Оценка основных показателей проекта бюджета Шимского муниципального района </w:t>
      </w:r>
      <w:r w:rsidRPr="00A07A4E">
        <w:rPr>
          <w:b/>
          <w:color w:val="000000"/>
          <w:spacing w:val="-1"/>
          <w:sz w:val="28"/>
          <w:szCs w:val="28"/>
        </w:rPr>
        <w:t>на 2018 год и плановый период 2019 и 2020 годов.</w:t>
      </w:r>
    </w:p>
    <w:p w:rsidR="008B3912" w:rsidRDefault="008B3912" w:rsidP="008B3912">
      <w:pPr>
        <w:tabs>
          <w:tab w:val="center" w:pos="4677"/>
        </w:tabs>
        <w:ind w:firstLine="709"/>
        <w:jc w:val="both"/>
        <w:rPr>
          <w:sz w:val="28"/>
          <w:szCs w:val="28"/>
        </w:rPr>
      </w:pPr>
      <w:r>
        <w:rPr>
          <w:sz w:val="28"/>
          <w:szCs w:val="28"/>
        </w:rPr>
        <w:t>В целях составления проекта бюджета муниципального района на 2018 год и плановый период 2019 и 2020 годов подготовлены основные направления бюджетной и налоговой политики Шимского муниципального района на 2018 год и плановый период 2019 и 2020 годов (далее – основные направления).</w:t>
      </w:r>
    </w:p>
    <w:p w:rsidR="008B3912" w:rsidRDefault="008B3912" w:rsidP="008B3912">
      <w:pPr>
        <w:tabs>
          <w:tab w:val="center" w:pos="4677"/>
        </w:tabs>
        <w:ind w:firstLine="709"/>
        <w:jc w:val="both"/>
        <w:rPr>
          <w:sz w:val="28"/>
          <w:szCs w:val="28"/>
        </w:rPr>
      </w:pPr>
      <w:r>
        <w:rPr>
          <w:sz w:val="28"/>
          <w:szCs w:val="28"/>
        </w:rPr>
        <w:t xml:space="preserve">Формирование основных направлений осуществлялось </w:t>
      </w:r>
      <w:r w:rsidRPr="006C3AC5">
        <w:rPr>
          <w:sz w:val="28"/>
          <w:szCs w:val="28"/>
        </w:rPr>
        <w:t xml:space="preserve">на основе прогноза социально-экономического развития </w:t>
      </w:r>
      <w:r>
        <w:rPr>
          <w:sz w:val="28"/>
          <w:szCs w:val="28"/>
        </w:rPr>
        <w:t>Шимского муниципального района</w:t>
      </w:r>
      <w:r w:rsidRPr="006C3AC5">
        <w:rPr>
          <w:sz w:val="28"/>
          <w:szCs w:val="28"/>
        </w:rPr>
        <w:t xml:space="preserve"> на 201</w:t>
      </w:r>
      <w:r>
        <w:rPr>
          <w:sz w:val="28"/>
          <w:szCs w:val="28"/>
        </w:rPr>
        <w:t>8</w:t>
      </w:r>
      <w:r w:rsidRPr="006C3AC5">
        <w:rPr>
          <w:sz w:val="28"/>
          <w:szCs w:val="28"/>
        </w:rPr>
        <w:t>-20</w:t>
      </w:r>
      <w:r>
        <w:rPr>
          <w:sz w:val="28"/>
          <w:szCs w:val="28"/>
        </w:rPr>
        <w:t>20</w:t>
      </w:r>
      <w:r w:rsidRPr="006C3AC5">
        <w:rPr>
          <w:sz w:val="28"/>
          <w:szCs w:val="28"/>
        </w:rPr>
        <w:t xml:space="preserve"> годы,</w:t>
      </w:r>
      <w:r>
        <w:rPr>
          <w:sz w:val="28"/>
          <w:szCs w:val="28"/>
        </w:rPr>
        <w:t xml:space="preserve"> </w:t>
      </w:r>
      <w:r w:rsidRPr="006C3AC5">
        <w:rPr>
          <w:sz w:val="28"/>
          <w:szCs w:val="28"/>
        </w:rPr>
        <w:t xml:space="preserve">с учетом </w:t>
      </w:r>
      <w:r>
        <w:rPr>
          <w:sz w:val="28"/>
          <w:szCs w:val="28"/>
        </w:rPr>
        <w:t xml:space="preserve">положений Послания Президента Российской Федерации Федеральному Собранию Российской Федерации, </w:t>
      </w:r>
      <w:r w:rsidRPr="006C3AC5">
        <w:rPr>
          <w:sz w:val="28"/>
          <w:szCs w:val="28"/>
        </w:rPr>
        <w:t xml:space="preserve">указов Президента Российской Федерации от 7 мая 2012 года и </w:t>
      </w:r>
      <w:r>
        <w:rPr>
          <w:sz w:val="28"/>
          <w:szCs w:val="28"/>
        </w:rPr>
        <w:t xml:space="preserve">целевых показателей </w:t>
      </w:r>
      <w:r w:rsidRPr="00DD3000">
        <w:rPr>
          <w:sz w:val="28"/>
          <w:szCs w:val="28"/>
        </w:rPr>
        <w:t>14</w:t>
      </w:r>
      <w:r>
        <w:rPr>
          <w:sz w:val="28"/>
          <w:szCs w:val="28"/>
        </w:rPr>
        <w:t xml:space="preserve"> </w:t>
      </w:r>
      <w:r w:rsidRPr="006C3AC5">
        <w:rPr>
          <w:sz w:val="28"/>
          <w:szCs w:val="28"/>
        </w:rPr>
        <w:t>муниципальных программ</w:t>
      </w:r>
      <w:r>
        <w:rPr>
          <w:sz w:val="28"/>
          <w:szCs w:val="28"/>
        </w:rPr>
        <w:t xml:space="preserve">, </w:t>
      </w:r>
      <w:r w:rsidRPr="00DD3000">
        <w:rPr>
          <w:sz w:val="28"/>
          <w:szCs w:val="28"/>
        </w:rPr>
        <w:t>14</w:t>
      </w:r>
      <w:r>
        <w:rPr>
          <w:sz w:val="28"/>
          <w:szCs w:val="28"/>
        </w:rPr>
        <w:t xml:space="preserve"> муниципальных подпрограмм</w:t>
      </w:r>
      <w:r w:rsidRPr="006C3AC5">
        <w:rPr>
          <w:sz w:val="28"/>
          <w:szCs w:val="28"/>
        </w:rPr>
        <w:t xml:space="preserve"> </w:t>
      </w:r>
      <w:r>
        <w:rPr>
          <w:sz w:val="28"/>
          <w:szCs w:val="28"/>
        </w:rPr>
        <w:t>Шимского муниципального района</w:t>
      </w:r>
      <w:r w:rsidRPr="006C3AC5">
        <w:rPr>
          <w:sz w:val="28"/>
          <w:szCs w:val="28"/>
        </w:rPr>
        <w:t xml:space="preserve">. </w:t>
      </w:r>
    </w:p>
    <w:p w:rsidR="008B3912" w:rsidRDefault="008B3912" w:rsidP="008B3912">
      <w:pPr>
        <w:tabs>
          <w:tab w:val="center" w:pos="4677"/>
        </w:tabs>
        <w:ind w:firstLine="709"/>
        <w:jc w:val="both"/>
        <w:rPr>
          <w:sz w:val="28"/>
          <w:szCs w:val="28"/>
        </w:rPr>
      </w:pPr>
      <w:r>
        <w:rPr>
          <w:sz w:val="28"/>
          <w:szCs w:val="28"/>
        </w:rPr>
        <w:t>Основная задача бюджетной политики в 2018 году и плановом периоде 2019 и 2020 годов заключается в обеспечении устойчивого функционирования бюджетной системы Шимского муниципального района.</w:t>
      </w:r>
    </w:p>
    <w:p w:rsidR="008B3912" w:rsidRPr="006C3AC5" w:rsidRDefault="008B3912" w:rsidP="008B3912">
      <w:pPr>
        <w:tabs>
          <w:tab w:val="center" w:pos="4677"/>
        </w:tabs>
        <w:ind w:firstLine="709"/>
        <w:jc w:val="both"/>
        <w:rPr>
          <w:sz w:val="28"/>
          <w:szCs w:val="28"/>
        </w:rPr>
      </w:pPr>
      <w:r>
        <w:rPr>
          <w:sz w:val="28"/>
          <w:szCs w:val="28"/>
        </w:rPr>
        <w:t>Для достижения указанной цели в части доходов приоритетным направлением будет являться повышение доходного потенциала бюджета Шимского муниципального района.</w:t>
      </w:r>
    </w:p>
    <w:p w:rsidR="008B3912" w:rsidRPr="006C3AC5" w:rsidRDefault="008B3912" w:rsidP="008B3912">
      <w:pPr>
        <w:ind w:firstLine="720"/>
        <w:jc w:val="both"/>
        <w:rPr>
          <w:color w:val="000000"/>
          <w:sz w:val="28"/>
          <w:szCs w:val="28"/>
        </w:rPr>
      </w:pPr>
      <w:r>
        <w:rPr>
          <w:color w:val="000000"/>
          <w:sz w:val="28"/>
          <w:szCs w:val="28"/>
        </w:rPr>
        <w:t>В части расходов бюджета Шимского муниципального района основными направлениями бюджетной политики на 2018-2020 годы, как и в предыдущие годы,</w:t>
      </w:r>
      <w:r w:rsidRPr="006C3AC5">
        <w:rPr>
          <w:color w:val="000000"/>
          <w:sz w:val="28"/>
          <w:szCs w:val="28"/>
        </w:rPr>
        <w:t xml:space="preserve"> являются:</w:t>
      </w:r>
    </w:p>
    <w:p w:rsidR="008B3912" w:rsidRDefault="008B3912" w:rsidP="008B3912">
      <w:pPr>
        <w:ind w:firstLine="720"/>
        <w:jc w:val="both"/>
        <w:rPr>
          <w:bCs/>
          <w:iCs/>
          <w:color w:val="000000"/>
          <w:sz w:val="28"/>
        </w:rPr>
      </w:pPr>
      <w:r w:rsidRPr="006C3AC5">
        <w:rPr>
          <w:bCs/>
          <w:iCs/>
          <w:color w:val="000000"/>
          <w:sz w:val="28"/>
        </w:rPr>
        <w:t>обеспечение сбалансированности и устойчивости бюджет</w:t>
      </w:r>
      <w:r>
        <w:rPr>
          <w:bCs/>
          <w:iCs/>
          <w:color w:val="000000"/>
          <w:sz w:val="28"/>
        </w:rPr>
        <w:t>а</w:t>
      </w:r>
      <w:r w:rsidRPr="006C3AC5">
        <w:rPr>
          <w:bCs/>
          <w:iCs/>
          <w:color w:val="000000"/>
          <w:sz w:val="28"/>
        </w:rPr>
        <w:t xml:space="preserve"> </w:t>
      </w:r>
      <w:r>
        <w:rPr>
          <w:bCs/>
          <w:iCs/>
          <w:color w:val="000000"/>
          <w:sz w:val="28"/>
        </w:rPr>
        <w:t>муниципального района</w:t>
      </w:r>
      <w:r w:rsidRPr="006C3AC5">
        <w:rPr>
          <w:bCs/>
          <w:iCs/>
          <w:color w:val="000000"/>
          <w:sz w:val="28"/>
        </w:rPr>
        <w:t>;</w:t>
      </w:r>
    </w:p>
    <w:p w:rsidR="008B3912" w:rsidRPr="00E3352A" w:rsidRDefault="008B3912" w:rsidP="008B3912">
      <w:pPr>
        <w:ind w:firstLine="720"/>
        <w:jc w:val="both"/>
        <w:rPr>
          <w:color w:val="000000"/>
          <w:sz w:val="28"/>
          <w:szCs w:val="28"/>
        </w:rPr>
      </w:pPr>
      <w:r>
        <w:rPr>
          <w:bCs/>
          <w:iCs/>
          <w:color w:val="000000"/>
          <w:sz w:val="28"/>
        </w:rPr>
        <w:t xml:space="preserve">безусловное </w:t>
      </w:r>
      <w:r w:rsidRPr="00E3352A">
        <w:rPr>
          <w:bCs/>
          <w:iCs/>
          <w:color w:val="000000"/>
          <w:sz w:val="28"/>
        </w:rPr>
        <w:t xml:space="preserve">исполнение </w:t>
      </w:r>
      <w:r w:rsidRPr="00E3352A">
        <w:rPr>
          <w:color w:val="000000"/>
          <w:sz w:val="28"/>
          <w:szCs w:val="28"/>
        </w:rPr>
        <w:t xml:space="preserve">принятых расходных обязательств </w:t>
      </w:r>
      <w:r>
        <w:rPr>
          <w:color w:val="000000"/>
          <w:sz w:val="28"/>
          <w:szCs w:val="28"/>
        </w:rPr>
        <w:t>Шимского муниципального района</w:t>
      </w:r>
      <w:r w:rsidRPr="00E3352A">
        <w:rPr>
          <w:color w:val="000000"/>
          <w:sz w:val="28"/>
          <w:szCs w:val="28"/>
        </w:rPr>
        <w:t>;</w:t>
      </w:r>
    </w:p>
    <w:p w:rsidR="008B3912" w:rsidRDefault="008B3912" w:rsidP="008B3912">
      <w:pPr>
        <w:ind w:firstLine="720"/>
        <w:jc w:val="both"/>
        <w:rPr>
          <w:bCs/>
          <w:iCs/>
          <w:color w:val="000000"/>
          <w:sz w:val="28"/>
        </w:rPr>
      </w:pPr>
      <w:r w:rsidRPr="006C3AC5">
        <w:rPr>
          <w:bCs/>
          <w:iCs/>
          <w:color w:val="000000"/>
          <w:sz w:val="28"/>
        </w:rPr>
        <w:t>повышение эффективности бюджетных расходов;</w:t>
      </w:r>
    </w:p>
    <w:p w:rsidR="008B3912" w:rsidRPr="006C3AC5" w:rsidRDefault="008B3912" w:rsidP="008B3912">
      <w:pPr>
        <w:ind w:firstLine="720"/>
        <w:jc w:val="both"/>
        <w:rPr>
          <w:bCs/>
          <w:iCs/>
          <w:color w:val="000000"/>
          <w:sz w:val="28"/>
        </w:rPr>
      </w:pPr>
      <w:r>
        <w:rPr>
          <w:bCs/>
          <w:iCs/>
          <w:color w:val="000000"/>
          <w:sz w:val="28"/>
        </w:rPr>
        <w:t>финансовое обеспечение реализации приоритетных для муниципального района задач;</w:t>
      </w:r>
    </w:p>
    <w:p w:rsidR="008B3912" w:rsidRPr="006C3AC5" w:rsidRDefault="008B3912" w:rsidP="008B3912">
      <w:pPr>
        <w:ind w:firstLine="720"/>
        <w:jc w:val="both"/>
        <w:rPr>
          <w:color w:val="000000"/>
          <w:sz w:val="28"/>
          <w:szCs w:val="28"/>
        </w:rPr>
      </w:pPr>
      <w:r w:rsidRPr="006C3AC5">
        <w:rPr>
          <w:color w:val="000000"/>
          <w:sz w:val="28"/>
          <w:szCs w:val="28"/>
        </w:rPr>
        <w:t>повышение доступности и качества муниципальных услуг;</w:t>
      </w:r>
    </w:p>
    <w:p w:rsidR="008B3912" w:rsidRDefault="008B3912" w:rsidP="008B3912">
      <w:pPr>
        <w:ind w:firstLine="720"/>
        <w:jc w:val="both"/>
        <w:rPr>
          <w:color w:val="000000"/>
          <w:sz w:val="28"/>
          <w:szCs w:val="28"/>
        </w:rPr>
      </w:pPr>
      <w:r w:rsidRPr="006C3AC5">
        <w:rPr>
          <w:color w:val="000000"/>
          <w:sz w:val="28"/>
          <w:szCs w:val="28"/>
        </w:rPr>
        <w:t>дальнейшая реализация программно-целевых методов управления</w:t>
      </w:r>
      <w:r>
        <w:rPr>
          <w:color w:val="000000"/>
          <w:sz w:val="28"/>
          <w:szCs w:val="28"/>
        </w:rPr>
        <w:t>.</w:t>
      </w:r>
    </w:p>
    <w:p w:rsidR="008B3912" w:rsidRPr="00AC1F0B" w:rsidRDefault="008B3912" w:rsidP="008B3912">
      <w:pPr>
        <w:ind w:firstLine="709"/>
        <w:jc w:val="both"/>
        <w:rPr>
          <w:sz w:val="28"/>
          <w:szCs w:val="28"/>
        </w:rPr>
      </w:pPr>
      <w:r w:rsidRPr="00AC1F0B">
        <w:rPr>
          <w:sz w:val="28"/>
          <w:szCs w:val="28"/>
        </w:rPr>
        <w:t>Прогнозируемые параметры проекта бюджета на 201</w:t>
      </w:r>
      <w:r>
        <w:rPr>
          <w:sz w:val="28"/>
          <w:szCs w:val="28"/>
        </w:rPr>
        <w:t>8</w:t>
      </w:r>
      <w:r w:rsidRPr="00AC1F0B">
        <w:rPr>
          <w:sz w:val="28"/>
          <w:szCs w:val="28"/>
        </w:rPr>
        <w:t xml:space="preserve"> год и на плановый период 201</w:t>
      </w:r>
      <w:r>
        <w:rPr>
          <w:sz w:val="28"/>
          <w:szCs w:val="28"/>
        </w:rPr>
        <w:t xml:space="preserve">9 и </w:t>
      </w:r>
      <w:r w:rsidRPr="00AC1F0B">
        <w:rPr>
          <w:sz w:val="28"/>
          <w:szCs w:val="28"/>
        </w:rPr>
        <w:t>20</w:t>
      </w:r>
      <w:r>
        <w:rPr>
          <w:sz w:val="28"/>
          <w:szCs w:val="28"/>
        </w:rPr>
        <w:t>20</w:t>
      </w:r>
      <w:r w:rsidRPr="00AC1F0B">
        <w:rPr>
          <w:sz w:val="28"/>
          <w:szCs w:val="28"/>
        </w:rPr>
        <w:t xml:space="preserve"> годов определены исходя из оценки доходного потенциала в 201</w:t>
      </w:r>
      <w:r>
        <w:rPr>
          <w:sz w:val="28"/>
          <w:szCs w:val="28"/>
        </w:rPr>
        <w:t>7</w:t>
      </w:r>
      <w:r w:rsidRPr="00AC1F0B">
        <w:rPr>
          <w:sz w:val="28"/>
          <w:szCs w:val="28"/>
        </w:rPr>
        <w:t xml:space="preserve"> году, основных показателей развития экономики </w:t>
      </w:r>
      <w:r>
        <w:rPr>
          <w:sz w:val="28"/>
          <w:szCs w:val="28"/>
        </w:rPr>
        <w:t>Шимского муниципального района</w:t>
      </w:r>
      <w:r w:rsidRPr="00AC1F0B">
        <w:rPr>
          <w:sz w:val="28"/>
          <w:szCs w:val="28"/>
        </w:rPr>
        <w:t xml:space="preserve">  на этот период, развития налогового потенциала в 201</w:t>
      </w:r>
      <w:r>
        <w:rPr>
          <w:sz w:val="28"/>
          <w:szCs w:val="28"/>
        </w:rPr>
        <w:t>7</w:t>
      </w:r>
      <w:r w:rsidRPr="00AC1F0B">
        <w:rPr>
          <w:sz w:val="28"/>
          <w:szCs w:val="28"/>
        </w:rPr>
        <w:t xml:space="preserve"> году, прогноза поступлений доходных источников. </w:t>
      </w:r>
    </w:p>
    <w:p w:rsidR="008B3912" w:rsidRPr="003411D8" w:rsidRDefault="008B3912" w:rsidP="008B3912">
      <w:pPr>
        <w:ind w:firstLine="709"/>
        <w:jc w:val="both"/>
        <w:rPr>
          <w:sz w:val="28"/>
          <w:szCs w:val="28"/>
        </w:rPr>
      </w:pPr>
      <w:r w:rsidRPr="003411D8">
        <w:rPr>
          <w:sz w:val="28"/>
          <w:szCs w:val="28"/>
        </w:rPr>
        <w:t xml:space="preserve">В 2018 году планируемый объем доходов бюджета муниципального района по сравнению с ожидаемой оценкой исполнения доходов бюджета муниципального района 2017 года увеличится на </w:t>
      </w:r>
      <w:r w:rsidRPr="00DD3000">
        <w:rPr>
          <w:sz w:val="28"/>
          <w:szCs w:val="28"/>
        </w:rPr>
        <w:t>7367,1 тыс. рублей</w:t>
      </w:r>
      <w:r w:rsidRPr="003411D8">
        <w:rPr>
          <w:sz w:val="28"/>
          <w:szCs w:val="28"/>
        </w:rPr>
        <w:t xml:space="preserve"> или на 2,9 % и прогнозируется в сумме </w:t>
      </w:r>
      <w:r w:rsidRPr="00DD3000">
        <w:rPr>
          <w:sz w:val="28"/>
          <w:szCs w:val="28"/>
        </w:rPr>
        <w:t>261910,5</w:t>
      </w:r>
      <w:r w:rsidRPr="003411D8">
        <w:rPr>
          <w:sz w:val="28"/>
          <w:szCs w:val="28"/>
        </w:rPr>
        <w:t xml:space="preserve"> тыс. рублей. </w:t>
      </w:r>
    </w:p>
    <w:p w:rsidR="008B3912" w:rsidRPr="003411D8" w:rsidRDefault="008B3912" w:rsidP="008B3912">
      <w:pPr>
        <w:ind w:firstLine="709"/>
        <w:jc w:val="both"/>
        <w:rPr>
          <w:sz w:val="28"/>
          <w:szCs w:val="28"/>
        </w:rPr>
      </w:pPr>
      <w:r w:rsidRPr="003411D8">
        <w:rPr>
          <w:sz w:val="28"/>
          <w:szCs w:val="28"/>
        </w:rPr>
        <w:t xml:space="preserve">В плановом периоде доходы бюджета муниципального района предусматриваются в сумме: </w:t>
      </w:r>
    </w:p>
    <w:p w:rsidR="008B3912" w:rsidRPr="003411D8" w:rsidRDefault="008B3912" w:rsidP="008B3912">
      <w:pPr>
        <w:shd w:val="clear" w:color="auto" w:fill="FFFFFF"/>
        <w:ind w:firstLine="720"/>
        <w:jc w:val="both"/>
        <w:rPr>
          <w:color w:val="000000"/>
          <w:spacing w:val="-2"/>
          <w:sz w:val="28"/>
          <w:szCs w:val="28"/>
        </w:rPr>
      </w:pPr>
      <w:r w:rsidRPr="003411D8">
        <w:rPr>
          <w:color w:val="000000"/>
          <w:spacing w:val="-2"/>
          <w:sz w:val="28"/>
          <w:szCs w:val="28"/>
        </w:rPr>
        <w:lastRenderedPageBreak/>
        <w:t xml:space="preserve">в 2019 году – 259092,1 тыс. рублей, с уменьшением к 2018 году на </w:t>
      </w:r>
      <w:r w:rsidRPr="003411D8">
        <w:rPr>
          <w:color w:val="000000"/>
          <w:sz w:val="28"/>
          <w:szCs w:val="28"/>
        </w:rPr>
        <w:t>2818,4</w:t>
      </w:r>
      <w:r w:rsidRPr="003411D8">
        <w:rPr>
          <w:color w:val="000000"/>
          <w:spacing w:val="-2"/>
          <w:sz w:val="28"/>
          <w:szCs w:val="28"/>
        </w:rPr>
        <w:t xml:space="preserve"> тыс. рублей или на 1,1 % за счет уменьшения безвозмездных поступлений из бюджета Новгородской области (дотации на выравнивание бюджетной обеспеченности и субвенций по переданным государственным полномочиям);</w:t>
      </w:r>
    </w:p>
    <w:p w:rsidR="008B3912" w:rsidRPr="003411D8" w:rsidRDefault="008B3912" w:rsidP="008B3912">
      <w:pPr>
        <w:shd w:val="clear" w:color="auto" w:fill="FFFFFF"/>
        <w:ind w:firstLine="720"/>
        <w:jc w:val="both"/>
        <w:rPr>
          <w:color w:val="000000"/>
          <w:spacing w:val="-2"/>
          <w:sz w:val="28"/>
          <w:szCs w:val="28"/>
        </w:rPr>
      </w:pPr>
      <w:r w:rsidRPr="003411D8">
        <w:rPr>
          <w:color w:val="000000"/>
          <w:spacing w:val="-2"/>
          <w:sz w:val="28"/>
          <w:szCs w:val="28"/>
        </w:rPr>
        <w:t xml:space="preserve">в 2020 году –259622,8 тыс. рублей, с увеличением к 2019 году на </w:t>
      </w:r>
      <w:r w:rsidRPr="003411D8">
        <w:rPr>
          <w:sz w:val="28"/>
          <w:szCs w:val="28"/>
        </w:rPr>
        <w:t>530,7</w:t>
      </w:r>
      <w:r w:rsidRPr="003411D8">
        <w:rPr>
          <w:color w:val="000000"/>
          <w:spacing w:val="-2"/>
          <w:sz w:val="28"/>
          <w:szCs w:val="28"/>
        </w:rPr>
        <w:t xml:space="preserve"> тыс. рублей или на 0,2 %.</w:t>
      </w:r>
    </w:p>
    <w:p w:rsidR="008B3912" w:rsidRPr="003411D8" w:rsidRDefault="008B3912" w:rsidP="008B3912">
      <w:pPr>
        <w:ind w:firstLine="709"/>
        <w:jc w:val="both"/>
        <w:rPr>
          <w:sz w:val="28"/>
          <w:szCs w:val="28"/>
        </w:rPr>
      </w:pPr>
      <w:r w:rsidRPr="003411D8">
        <w:rPr>
          <w:sz w:val="28"/>
          <w:szCs w:val="28"/>
        </w:rPr>
        <w:t>Расходы бюджета муниципального района планируются:</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2018 году – 261910,5 тыс. рублей, с увеличением </w:t>
      </w:r>
      <w:r w:rsidRPr="003411D8">
        <w:rPr>
          <w:sz w:val="28"/>
          <w:szCs w:val="28"/>
        </w:rPr>
        <w:t>ожидаемой оценкой исполнения расходов бюджета муниципального района 2017 года</w:t>
      </w:r>
      <w:r w:rsidRPr="003411D8">
        <w:rPr>
          <w:color w:val="000000"/>
          <w:spacing w:val="1"/>
          <w:sz w:val="28"/>
          <w:szCs w:val="28"/>
        </w:rPr>
        <w:t xml:space="preserve"> на </w:t>
      </w:r>
      <w:r w:rsidRPr="003411D8">
        <w:rPr>
          <w:color w:val="000000"/>
          <w:sz w:val="28"/>
          <w:szCs w:val="28"/>
        </w:rPr>
        <w:t>6177,9</w:t>
      </w:r>
      <w:r w:rsidRPr="003411D8">
        <w:rPr>
          <w:color w:val="000000"/>
          <w:spacing w:val="1"/>
          <w:sz w:val="28"/>
          <w:szCs w:val="28"/>
        </w:rPr>
        <w:t xml:space="preserve"> тыс. рублей или 2,4 %;</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2019 году – 259092,1 тыс. рублей, с уменьшением к 2018 году на </w:t>
      </w:r>
      <w:r w:rsidRPr="003411D8">
        <w:rPr>
          <w:color w:val="000000"/>
          <w:sz w:val="28"/>
          <w:szCs w:val="28"/>
        </w:rPr>
        <w:t>-2818,4</w:t>
      </w:r>
      <w:r w:rsidRPr="003411D8">
        <w:rPr>
          <w:color w:val="000000"/>
          <w:spacing w:val="1"/>
          <w:sz w:val="28"/>
          <w:szCs w:val="28"/>
        </w:rPr>
        <w:t xml:space="preserve"> тыс. рублей или 1,1 %;</w:t>
      </w:r>
    </w:p>
    <w:p w:rsidR="008B3912" w:rsidRPr="003411D8" w:rsidRDefault="008B3912" w:rsidP="008B3912">
      <w:pPr>
        <w:ind w:firstLine="720"/>
        <w:jc w:val="both"/>
        <w:rPr>
          <w:color w:val="000000"/>
          <w:spacing w:val="1"/>
          <w:sz w:val="28"/>
          <w:szCs w:val="28"/>
        </w:rPr>
      </w:pPr>
      <w:r w:rsidRPr="003411D8">
        <w:rPr>
          <w:color w:val="000000"/>
          <w:spacing w:val="1"/>
          <w:sz w:val="28"/>
          <w:szCs w:val="28"/>
        </w:rPr>
        <w:t xml:space="preserve">в 2020 году – 259622,8 тыс. рублей, с увеличением к 2019 году на </w:t>
      </w:r>
      <w:r w:rsidRPr="003411D8">
        <w:rPr>
          <w:color w:val="000000"/>
          <w:sz w:val="28"/>
          <w:szCs w:val="28"/>
        </w:rPr>
        <w:t>530,7</w:t>
      </w:r>
      <w:r w:rsidRPr="003411D8">
        <w:rPr>
          <w:color w:val="000000"/>
          <w:spacing w:val="1"/>
          <w:sz w:val="28"/>
          <w:szCs w:val="28"/>
        </w:rPr>
        <w:t xml:space="preserve"> тыс. рублей или 0,2 %.</w:t>
      </w:r>
    </w:p>
    <w:p w:rsidR="008B3912" w:rsidRPr="00802A19" w:rsidRDefault="008B3912" w:rsidP="008B3912">
      <w:pPr>
        <w:ind w:firstLine="709"/>
        <w:jc w:val="both"/>
        <w:rPr>
          <w:sz w:val="28"/>
          <w:szCs w:val="28"/>
        </w:rPr>
      </w:pPr>
    </w:p>
    <w:p w:rsidR="008B3912" w:rsidRPr="008E6E79" w:rsidRDefault="008B3912" w:rsidP="008B3912">
      <w:pPr>
        <w:shd w:val="clear" w:color="auto" w:fill="FFFFFF"/>
        <w:jc w:val="center"/>
        <w:rPr>
          <w:b/>
          <w:color w:val="000000"/>
          <w:spacing w:val="4"/>
          <w:sz w:val="28"/>
          <w:szCs w:val="28"/>
        </w:rPr>
      </w:pPr>
      <w:r w:rsidRPr="008E6E79">
        <w:rPr>
          <w:b/>
          <w:color w:val="000000"/>
          <w:spacing w:val="4"/>
          <w:sz w:val="28"/>
          <w:szCs w:val="28"/>
        </w:rPr>
        <w:t xml:space="preserve">Основные параметры бюджета </w:t>
      </w:r>
      <w:r>
        <w:rPr>
          <w:b/>
          <w:color w:val="000000"/>
          <w:spacing w:val="4"/>
          <w:sz w:val="28"/>
          <w:szCs w:val="28"/>
        </w:rPr>
        <w:t>Шимского муниципального района</w:t>
      </w:r>
      <w:r w:rsidRPr="008E6E79">
        <w:rPr>
          <w:b/>
          <w:color w:val="000000"/>
          <w:spacing w:val="4"/>
          <w:sz w:val="28"/>
          <w:szCs w:val="28"/>
        </w:rPr>
        <w:t xml:space="preserve"> </w:t>
      </w:r>
      <w:r w:rsidRPr="008E6E79">
        <w:rPr>
          <w:b/>
          <w:color w:val="000000"/>
          <w:spacing w:val="4"/>
          <w:sz w:val="28"/>
          <w:szCs w:val="28"/>
        </w:rPr>
        <w:br/>
        <w:t xml:space="preserve">на </w:t>
      </w:r>
      <w:r>
        <w:rPr>
          <w:b/>
          <w:color w:val="000000"/>
          <w:spacing w:val="4"/>
          <w:sz w:val="28"/>
          <w:szCs w:val="28"/>
        </w:rPr>
        <w:t>2017</w:t>
      </w:r>
      <w:r w:rsidRPr="008E6E79">
        <w:rPr>
          <w:b/>
          <w:color w:val="000000"/>
          <w:spacing w:val="4"/>
          <w:sz w:val="28"/>
          <w:szCs w:val="28"/>
        </w:rPr>
        <w:t xml:space="preserve"> год и плановый период </w:t>
      </w:r>
      <w:r>
        <w:rPr>
          <w:b/>
          <w:color w:val="000000"/>
          <w:spacing w:val="4"/>
          <w:sz w:val="28"/>
          <w:szCs w:val="28"/>
        </w:rPr>
        <w:t>2018</w:t>
      </w:r>
      <w:r w:rsidRPr="008E6E79">
        <w:rPr>
          <w:b/>
          <w:color w:val="000000"/>
          <w:spacing w:val="4"/>
          <w:sz w:val="28"/>
          <w:szCs w:val="28"/>
        </w:rPr>
        <w:t xml:space="preserve"> и </w:t>
      </w:r>
      <w:r>
        <w:rPr>
          <w:b/>
          <w:color w:val="000000"/>
          <w:spacing w:val="4"/>
          <w:sz w:val="28"/>
          <w:szCs w:val="28"/>
        </w:rPr>
        <w:t>2019</w:t>
      </w:r>
      <w:r w:rsidRPr="008E6E79">
        <w:rPr>
          <w:b/>
          <w:color w:val="000000"/>
          <w:spacing w:val="4"/>
          <w:sz w:val="28"/>
          <w:szCs w:val="28"/>
        </w:rPr>
        <w:t xml:space="preserve"> годов:</w:t>
      </w:r>
    </w:p>
    <w:tbl>
      <w:tblPr>
        <w:tblW w:w="9214" w:type="dxa"/>
        <w:jc w:val="center"/>
        <w:tblInd w:w="108" w:type="dxa"/>
        <w:tblLook w:val="0000" w:firstRow="0" w:lastRow="0" w:firstColumn="0" w:lastColumn="0" w:noHBand="0" w:noVBand="0"/>
      </w:tblPr>
      <w:tblGrid>
        <w:gridCol w:w="4395"/>
        <w:gridCol w:w="4819"/>
      </w:tblGrid>
      <w:tr w:rsidR="008B3912" w:rsidRPr="00E77BC8"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E77BC8" w:rsidRDefault="008B3912" w:rsidP="00412974">
            <w:pPr>
              <w:jc w:val="center"/>
              <w:rPr>
                <w:b/>
                <w:bCs/>
                <w:color w:val="000000"/>
                <w:highlight w:val="yellow"/>
              </w:rPr>
            </w:pPr>
            <w:r w:rsidRPr="00412C8C">
              <w:rPr>
                <w:b/>
                <w:bCs/>
                <w:color w:val="000000"/>
              </w:rPr>
              <w:t>201</w:t>
            </w:r>
            <w:r>
              <w:rPr>
                <w:b/>
                <w:bCs/>
                <w:color w:val="000000"/>
              </w:rPr>
              <w:t>7</w:t>
            </w:r>
            <w:r w:rsidRPr="00412C8C">
              <w:rPr>
                <w:b/>
                <w:bCs/>
                <w:color w:val="000000"/>
              </w:rPr>
              <w:t xml:space="preserve"> год</w:t>
            </w:r>
            <w:r>
              <w:rPr>
                <w:b/>
                <w:bCs/>
                <w:color w:val="000000"/>
              </w:rPr>
              <w:t xml:space="preserve"> (ожидаемое исполнение по состоянию на 15.11.2017 года)</w:t>
            </w:r>
          </w:p>
        </w:tc>
      </w:tr>
      <w:tr w:rsidR="008B3912" w:rsidRPr="00E77BC8"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Доходы</w:t>
            </w:r>
          </w:p>
        </w:tc>
        <w:tc>
          <w:tcPr>
            <w:tcW w:w="4819" w:type="dxa"/>
            <w:tcBorders>
              <w:top w:val="nil"/>
              <w:left w:val="nil"/>
              <w:bottom w:val="single" w:sz="4" w:space="0" w:color="auto"/>
              <w:right w:val="single" w:sz="4" w:space="0" w:color="auto"/>
            </w:tcBorders>
            <w:shd w:val="clear" w:color="auto" w:fill="auto"/>
          </w:tcPr>
          <w:p w:rsidR="008B3912" w:rsidRPr="00A323F7" w:rsidRDefault="008B3912" w:rsidP="00412974">
            <w:pPr>
              <w:jc w:val="center"/>
              <w:rPr>
                <w:color w:val="000000"/>
                <w:highlight w:val="yellow"/>
              </w:rPr>
            </w:pPr>
            <w:r>
              <w:rPr>
                <w:color w:val="000000"/>
              </w:rPr>
              <w:t>254543,4</w:t>
            </w:r>
          </w:p>
        </w:tc>
      </w:tr>
      <w:tr w:rsidR="008B3912" w:rsidRPr="00E77BC8"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Расходы</w:t>
            </w:r>
          </w:p>
        </w:tc>
        <w:tc>
          <w:tcPr>
            <w:tcW w:w="4819" w:type="dxa"/>
            <w:tcBorders>
              <w:top w:val="nil"/>
              <w:left w:val="nil"/>
              <w:bottom w:val="single" w:sz="4" w:space="0" w:color="auto"/>
              <w:right w:val="single" w:sz="4" w:space="0" w:color="auto"/>
            </w:tcBorders>
            <w:shd w:val="clear" w:color="auto" w:fill="auto"/>
          </w:tcPr>
          <w:p w:rsidR="008B3912" w:rsidRPr="00286831" w:rsidRDefault="008B3912" w:rsidP="00412974">
            <w:pPr>
              <w:jc w:val="center"/>
              <w:rPr>
                <w:color w:val="000000"/>
              </w:rPr>
            </w:pPr>
            <w:r>
              <w:rPr>
                <w:color w:val="000000"/>
              </w:rPr>
              <w:t>255732,6</w:t>
            </w:r>
          </w:p>
        </w:tc>
      </w:tr>
      <w:tr w:rsidR="008B3912" w:rsidRPr="00E77BC8" w:rsidTr="00412974">
        <w:trPr>
          <w:trHeight w:val="402"/>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412C8C" w:rsidRDefault="008B3912" w:rsidP="00412974">
            <w:pPr>
              <w:jc w:val="center"/>
            </w:pPr>
            <w:r w:rsidRPr="00412C8C">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286831" w:rsidRDefault="008B3912" w:rsidP="00412974">
            <w:pPr>
              <w:jc w:val="center"/>
              <w:rPr>
                <w:color w:val="000000"/>
              </w:rPr>
            </w:pPr>
            <w:r>
              <w:rPr>
                <w:color w:val="000000"/>
              </w:rPr>
              <w:t>-1189,2</w:t>
            </w:r>
          </w:p>
        </w:tc>
      </w:tr>
      <w:tr w:rsidR="008B3912" w:rsidRPr="00E77BC8"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390A24" w:rsidRDefault="008B3912" w:rsidP="00412974">
            <w:pPr>
              <w:jc w:val="center"/>
              <w:rPr>
                <w:b/>
                <w:bCs/>
              </w:rPr>
            </w:pPr>
            <w:r w:rsidRPr="00390A24">
              <w:rPr>
                <w:b/>
                <w:bCs/>
              </w:rPr>
              <w:t>201</w:t>
            </w:r>
            <w:r>
              <w:rPr>
                <w:b/>
                <w:bCs/>
              </w:rPr>
              <w:t>8</w:t>
            </w:r>
            <w:r w:rsidRPr="00390A2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rPr>
                <w:highlight w:val="yellow"/>
              </w:rPr>
            </w:pPr>
            <w:r w:rsidRPr="003954B8">
              <w:t>261910,5</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261910,5</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FA082E"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390A24" w:rsidRDefault="008B3912" w:rsidP="00412974">
            <w:pPr>
              <w:jc w:val="center"/>
              <w:rPr>
                <w:b/>
                <w:bCs/>
              </w:rPr>
            </w:pPr>
            <w:r w:rsidRPr="00390A24">
              <w:rPr>
                <w:b/>
                <w:bCs/>
              </w:rPr>
              <w:t>Отклонение 201</w:t>
            </w:r>
            <w:r>
              <w:rPr>
                <w:b/>
                <w:bCs/>
              </w:rPr>
              <w:t>8</w:t>
            </w:r>
            <w:r w:rsidRPr="00390A24">
              <w:rPr>
                <w:b/>
                <w:bCs/>
              </w:rPr>
              <w:t xml:space="preserve"> года от 201</w:t>
            </w:r>
            <w:r>
              <w:rPr>
                <w:b/>
                <w:bCs/>
              </w:rPr>
              <w:t>7</w:t>
            </w:r>
            <w:r w:rsidRPr="00390A24">
              <w:rPr>
                <w:b/>
                <w:bCs/>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B20F2D" w:rsidRDefault="008B3912" w:rsidP="00412974">
            <w:pPr>
              <w:jc w:val="center"/>
              <w:rPr>
                <w:highlight w:val="yellow"/>
              </w:rPr>
            </w:pPr>
            <w:r>
              <w:t>7367,1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A323F7" w:rsidRDefault="008B3912" w:rsidP="00412974">
            <w:pPr>
              <w:jc w:val="center"/>
              <w:rPr>
                <w:color w:val="000000"/>
                <w:highlight w:val="yellow"/>
              </w:rPr>
            </w:pPr>
            <w:r>
              <w:rPr>
                <w:color w:val="000000"/>
              </w:rPr>
              <w:t>6177,9</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A64119" w:rsidRDefault="008B3912" w:rsidP="00412974">
            <w:pPr>
              <w:jc w:val="center"/>
              <w:rPr>
                <w:i/>
                <w:color w:val="000000"/>
              </w:rPr>
            </w:pPr>
            <w:r w:rsidRPr="00A64119">
              <w:rPr>
                <w:i/>
                <w:color w:val="000000"/>
              </w:rPr>
              <w:t>1189,2</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201</w:t>
            </w:r>
            <w:r>
              <w:rPr>
                <w:b/>
                <w:bCs/>
              </w:rPr>
              <w:t>9</w:t>
            </w:r>
            <w:r w:rsidRPr="00C71FF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259092,1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259092,1</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color w:val="000000"/>
              </w:rPr>
            </w:pPr>
            <w:r w:rsidRPr="00C71FF4">
              <w:rPr>
                <w:b/>
                <w:bCs/>
                <w:color w:val="000000"/>
              </w:rPr>
              <w:t>Отклонение 201</w:t>
            </w:r>
            <w:r>
              <w:rPr>
                <w:b/>
                <w:bCs/>
                <w:color w:val="000000"/>
              </w:rPr>
              <w:t>9</w:t>
            </w:r>
            <w:r w:rsidRPr="00C71FF4">
              <w:rPr>
                <w:b/>
                <w:bCs/>
                <w:color w:val="000000"/>
              </w:rPr>
              <w:t xml:space="preserve"> года от 201</w:t>
            </w:r>
            <w:r>
              <w:rPr>
                <w:b/>
                <w:bCs/>
                <w:color w:val="000000"/>
              </w:rPr>
              <w:t>8</w:t>
            </w:r>
            <w:r w:rsidRPr="00C71FF4">
              <w:rPr>
                <w:b/>
                <w:bCs/>
                <w:color w:val="000000"/>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-2818,4</w:t>
            </w:r>
          </w:p>
        </w:tc>
      </w:tr>
      <w:tr w:rsidR="008B3912" w:rsidRPr="00F528B1" w:rsidTr="00412974">
        <w:trPr>
          <w:trHeight w:val="70"/>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-2818,4</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20</w:t>
            </w:r>
            <w:r>
              <w:rPr>
                <w:b/>
                <w:bCs/>
              </w:rPr>
              <w:t>20</w:t>
            </w:r>
            <w:r w:rsidRPr="00C71FF4">
              <w:rPr>
                <w:b/>
                <w:bCs/>
              </w:rPr>
              <w:t xml:space="preserve"> год</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259622,8</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3954B8" w:rsidRDefault="008B3912" w:rsidP="00412974">
            <w:pPr>
              <w:jc w:val="center"/>
            </w:pPr>
            <w:r w:rsidRPr="003954B8">
              <w:t>259622,8</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r w:rsidR="008B3912" w:rsidRPr="00F528B1" w:rsidTr="00412974">
        <w:trPr>
          <w:trHeight w:val="285"/>
          <w:jc w:val="center"/>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rsidR="008B3912" w:rsidRPr="00C71FF4" w:rsidRDefault="008B3912" w:rsidP="00412974">
            <w:pPr>
              <w:jc w:val="center"/>
              <w:rPr>
                <w:b/>
                <w:bCs/>
              </w:rPr>
            </w:pPr>
            <w:r w:rsidRPr="00C71FF4">
              <w:rPr>
                <w:b/>
                <w:bCs/>
              </w:rPr>
              <w:t>Отклонение 20</w:t>
            </w:r>
            <w:r>
              <w:rPr>
                <w:b/>
                <w:bCs/>
              </w:rPr>
              <w:t>20</w:t>
            </w:r>
            <w:r w:rsidRPr="00C71FF4">
              <w:rPr>
                <w:b/>
                <w:bCs/>
              </w:rPr>
              <w:t xml:space="preserve"> года от 20</w:t>
            </w:r>
            <w:r>
              <w:rPr>
                <w:b/>
                <w:bCs/>
              </w:rPr>
              <w:t>19</w:t>
            </w:r>
            <w:r w:rsidRPr="00C71FF4">
              <w:rPr>
                <w:b/>
                <w:bCs/>
              </w:rPr>
              <w:t xml:space="preserve"> года</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Доходы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pPr>
            <w:r>
              <w:t>530,7</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Расходы</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530,7</w:t>
            </w:r>
          </w:p>
        </w:tc>
      </w:tr>
      <w:tr w:rsidR="008B3912" w:rsidRPr="00F528B1" w:rsidTr="00412974">
        <w:trPr>
          <w:trHeight w:val="285"/>
          <w:jc w:val="center"/>
        </w:trPr>
        <w:tc>
          <w:tcPr>
            <w:tcW w:w="4395" w:type="dxa"/>
            <w:tcBorders>
              <w:top w:val="nil"/>
              <w:left w:val="single" w:sz="4" w:space="0" w:color="auto"/>
              <w:bottom w:val="single" w:sz="4" w:space="0" w:color="auto"/>
              <w:right w:val="single" w:sz="4" w:space="0" w:color="auto"/>
            </w:tcBorders>
            <w:shd w:val="clear" w:color="auto" w:fill="auto"/>
          </w:tcPr>
          <w:p w:rsidR="008B3912" w:rsidRPr="00F528B1" w:rsidRDefault="008B3912" w:rsidP="00412974">
            <w:pPr>
              <w:jc w:val="center"/>
            </w:pPr>
            <w:r w:rsidRPr="00F528B1">
              <w:t>Профицит+/дефицит-</w:t>
            </w:r>
          </w:p>
        </w:tc>
        <w:tc>
          <w:tcPr>
            <w:tcW w:w="4819" w:type="dxa"/>
            <w:tcBorders>
              <w:top w:val="nil"/>
              <w:left w:val="nil"/>
              <w:bottom w:val="single" w:sz="4" w:space="0" w:color="auto"/>
              <w:right w:val="single" w:sz="4" w:space="0" w:color="auto"/>
            </w:tcBorders>
            <w:shd w:val="clear" w:color="auto" w:fill="auto"/>
          </w:tcPr>
          <w:p w:rsidR="008B3912" w:rsidRPr="00C71FF4" w:rsidRDefault="008B3912" w:rsidP="00412974">
            <w:pPr>
              <w:jc w:val="center"/>
              <w:rPr>
                <w:color w:val="000000"/>
              </w:rPr>
            </w:pPr>
            <w:r>
              <w:rPr>
                <w:color w:val="000000"/>
              </w:rPr>
              <w:t>0</w:t>
            </w:r>
          </w:p>
        </w:tc>
      </w:tr>
    </w:tbl>
    <w:p w:rsidR="008B3912" w:rsidRDefault="008B3912" w:rsidP="008B3912">
      <w:pPr>
        <w:ind w:firstLine="709"/>
        <w:jc w:val="both"/>
        <w:rPr>
          <w:sz w:val="28"/>
          <w:szCs w:val="28"/>
        </w:rPr>
      </w:pPr>
    </w:p>
    <w:p w:rsidR="008B3912" w:rsidRPr="00DA7A67" w:rsidRDefault="008B3912" w:rsidP="008B3912">
      <w:pPr>
        <w:ind w:firstLine="720"/>
        <w:jc w:val="both"/>
        <w:rPr>
          <w:sz w:val="28"/>
          <w:szCs w:val="28"/>
        </w:rPr>
      </w:pPr>
      <w:r w:rsidRPr="00DA7A67">
        <w:rPr>
          <w:sz w:val="28"/>
          <w:szCs w:val="28"/>
        </w:rPr>
        <w:t>Бюджет муниципального района  на 2018-2020годы сбалансирован по доходам и расходам.</w:t>
      </w:r>
    </w:p>
    <w:p w:rsidR="008B3912" w:rsidRPr="00DA7A67" w:rsidRDefault="008B3912" w:rsidP="008B3912">
      <w:pPr>
        <w:ind w:firstLine="709"/>
        <w:jc w:val="both"/>
        <w:rPr>
          <w:sz w:val="28"/>
          <w:szCs w:val="28"/>
        </w:rPr>
      </w:pPr>
      <w:r w:rsidRPr="00DA7A67">
        <w:rPr>
          <w:sz w:val="28"/>
          <w:szCs w:val="28"/>
        </w:rPr>
        <w:t xml:space="preserve">Источники внутреннего финансирования дефицита бюджета муниципального района представлены в </w:t>
      </w:r>
      <w:r>
        <w:rPr>
          <w:sz w:val="28"/>
          <w:szCs w:val="28"/>
        </w:rPr>
        <w:t>П</w:t>
      </w:r>
      <w:r w:rsidRPr="00DA7A67">
        <w:rPr>
          <w:sz w:val="28"/>
          <w:szCs w:val="28"/>
        </w:rPr>
        <w:t>риложени</w:t>
      </w:r>
      <w:r>
        <w:rPr>
          <w:sz w:val="28"/>
          <w:szCs w:val="28"/>
        </w:rPr>
        <w:t xml:space="preserve">и </w:t>
      </w:r>
      <w:r w:rsidRPr="00DA7A67">
        <w:rPr>
          <w:sz w:val="28"/>
          <w:szCs w:val="28"/>
        </w:rPr>
        <w:t xml:space="preserve"> №2 к проекту бюджета муниципального района.</w:t>
      </w:r>
    </w:p>
    <w:p w:rsidR="008B3912" w:rsidRPr="00DA7A67" w:rsidRDefault="008B3912" w:rsidP="008B3912">
      <w:pPr>
        <w:ind w:firstLine="709"/>
        <w:jc w:val="both"/>
        <w:rPr>
          <w:sz w:val="28"/>
          <w:szCs w:val="28"/>
        </w:rPr>
      </w:pPr>
      <w:r w:rsidRPr="00DA7A67">
        <w:rPr>
          <w:sz w:val="28"/>
          <w:szCs w:val="28"/>
        </w:rPr>
        <w:t>Источники финансирования дефицита бюджета муниципального района по видам соответствуют статье 96 БК РФ.</w:t>
      </w:r>
    </w:p>
    <w:p w:rsidR="008B3912" w:rsidRPr="00DA7A67" w:rsidRDefault="008B3912" w:rsidP="008B3912">
      <w:pPr>
        <w:ind w:firstLine="709"/>
        <w:jc w:val="both"/>
        <w:rPr>
          <w:sz w:val="28"/>
          <w:szCs w:val="28"/>
        </w:rPr>
      </w:pPr>
      <w:r w:rsidRPr="00DA7A67">
        <w:rPr>
          <w:sz w:val="28"/>
          <w:szCs w:val="28"/>
        </w:rPr>
        <w:t>В 2018 году запланировано полное погашение кредитов кредитных организаций в объеме 3000,0 тыс. рублей.</w:t>
      </w:r>
    </w:p>
    <w:p w:rsidR="008B3912" w:rsidRPr="00DA7A67" w:rsidRDefault="008B3912" w:rsidP="008B3912">
      <w:pPr>
        <w:ind w:firstLine="709"/>
        <w:jc w:val="both"/>
        <w:rPr>
          <w:sz w:val="28"/>
          <w:szCs w:val="28"/>
        </w:rPr>
      </w:pPr>
      <w:r w:rsidRPr="00DA7A67">
        <w:rPr>
          <w:sz w:val="28"/>
          <w:szCs w:val="28"/>
        </w:rPr>
        <w:t>В 2018 году запланировано погашение кредитов полученных из бюджета Новгородской области в объеме 1620,0 тыс. руб., в 2019 году по 972,0 тыс. рублей.</w:t>
      </w:r>
    </w:p>
    <w:p w:rsidR="008B3912" w:rsidRPr="00DA7A67" w:rsidRDefault="008B3912" w:rsidP="008B3912">
      <w:pPr>
        <w:ind w:firstLine="709"/>
        <w:jc w:val="both"/>
        <w:rPr>
          <w:sz w:val="28"/>
          <w:szCs w:val="28"/>
        </w:rPr>
      </w:pPr>
      <w:r w:rsidRPr="00DA7A67">
        <w:rPr>
          <w:sz w:val="28"/>
          <w:szCs w:val="28"/>
        </w:rPr>
        <w:t>Кроме того, в составе источников внутреннего финансирования дефицита бюджета на 2018 год и плановый период 2019 года включены изменения остатков средств на счетах по учету средств бюджета в следующем размере:</w:t>
      </w:r>
    </w:p>
    <w:p w:rsidR="008B3912" w:rsidRPr="00DA7A67" w:rsidRDefault="008B3912" w:rsidP="008B3912">
      <w:pPr>
        <w:ind w:firstLine="709"/>
        <w:jc w:val="both"/>
        <w:rPr>
          <w:sz w:val="28"/>
          <w:szCs w:val="28"/>
        </w:rPr>
      </w:pPr>
      <w:r w:rsidRPr="00DA7A67">
        <w:rPr>
          <w:sz w:val="28"/>
          <w:szCs w:val="28"/>
        </w:rPr>
        <w:t>2018 год – 4620,0 тыс. рублей;</w:t>
      </w:r>
    </w:p>
    <w:p w:rsidR="008B3912" w:rsidRPr="00DA7A67" w:rsidRDefault="008B3912" w:rsidP="008B3912">
      <w:pPr>
        <w:ind w:firstLine="709"/>
        <w:jc w:val="both"/>
        <w:rPr>
          <w:sz w:val="28"/>
          <w:szCs w:val="28"/>
        </w:rPr>
      </w:pPr>
      <w:r w:rsidRPr="00DA7A67">
        <w:rPr>
          <w:sz w:val="28"/>
          <w:szCs w:val="28"/>
        </w:rPr>
        <w:t>2019 год –972,0тыс. рублей;</w:t>
      </w:r>
    </w:p>
    <w:p w:rsidR="008B3912" w:rsidRPr="00DA7A67" w:rsidRDefault="008B3912" w:rsidP="008B3912">
      <w:pPr>
        <w:ind w:firstLine="709"/>
        <w:jc w:val="both"/>
        <w:rPr>
          <w:sz w:val="28"/>
          <w:szCs w:val="28"/>
        </w:rPr>
      </w:pPr>
      <w:r w:rsidRPr="00DA7A67">
        <w:rPr>
          <w:sz w:val="28"/>
          <w:szCs w:val="28"/>
        </w:rPr>
        <w:t xml:space="preserve">Администратором источников финансирования дефицита бюджета Шимского муниципального района согласно </w:t>
      </w:r>
      <w:r>
        <w:rPr>
          <w:sz w:val="28"/>
          <w:szCs w:val="28"/>
        </w:rPr>
        <w:t>П</w:t>
      </w:r>
      <w:r w:rsidRPr="00DA7A67">
        <w:rPr>
          <w:sz w:val="28"/>
          <w:szCs w:val="28"/>
        </w:rPr>
        <w:t>риложению №7 к проекту бюджета муниципального района является Комитет финансов Администрации Шимского муниципального района.</w:t>
      </w:r>
    </w:p>
    <w:p w:rsidR="008B3912" w:rsidRPr="00DA7A67" w:rsidRDefault="008B3912" w:rsidP="008B3912">
      <w:pPr>
        <w:ind w:firstLine="709"/>
        <w:jc w:val="both"/>
        <w:rPr>
          <w:sz w:val="28"/>
          <w:szCs w:val="28"/>
        </w:rPr>
      </w:pPr>
      <w:r w:rsidRPr="00DA7A67">
        <w:rPr>
          <w:sz w:val="28"/>
          <w:szCs w:val="28"/>
        </w:rPr>
        <w:t>По составу показателей, которые должны содержаться в проекте решения Думы Шимского муниципального района «О бюджете муниципального района на 2018 год и на плановый период 2019 и 2020 годов», проект бюджета</w:t>
      </w:r>
      <w:r>
        <w:rPr>
          <w:sz w:val="28"/>
          <w:szCs w:val="28"/>
        </w:rPr>
        <w:t xml:space="preserve"> муниципального района</w:t>
      </w:r>
      <w:r w:rsidRPr="00DA7A67">
        <w:rPr>
          <w:sz w:val="28"/>
          <w:szCs w:val="28"/>
        </w:rPr>
        <w:t xml:space="preserve"> соответствует статье 12 Положения о бюджетном процессе.</w:t>
      </w:r>
    </w:p>
    <w:p w:rsidR="008B3912" w:rsidRPr="00E51ACD" w:rsidRDefault="008B3912" w:rsidP="008B3912">
      <w:pPr>
        <w:ind w:firstLine="709"/>
        <w:jc w:val="both"/>
        <w:rPr>
          <w:sz w:val="28"/>
          <w:szCs w:val="28"/>
        </w:rPr>
      </w:pPr>
      <w:r>
        <w:rPr>
          <w:sz w:val="28"/>
          <w:szCs w:val="28"/>
          <w:highlight w:val="yellow"/>
        </w:rPr>
        <w:t xml:space="preserve"> </w:t>
      </w:r>
    </w:p>
    <w:p w:rsidR="008B3912" w:rsidRPr="004C7ED1" w:rsidRDefault="008B3912" w:rsidP="008B3912">
      <w:pPr>
        <w:pStyle w:val="a3"/>
        <w:jc w:val="center"/>
        <w:rPr>
          <w:b/>
          <w:szCs w:val="28"/>
        </w:rPr>
      </w:pPr>
      <w:r>
        <w:rPr>
          <w:b/>
          <w:szCs w:val="28"/>
        </w:rPr>
        <w:t>4</w:t>
      </w:r>
      <w:r w:rsidRPr="004C7ED1">
        <w:rPr>
          <w:b/>
          <w:szCs w:val="28"/>
        </w:rPr>
        <w:t xml:space="preserve">. </w:t>
      </w:r>
      <w:r w:rsidRPr="004F375C">
        <w:rPr>
          <w:b/>
          <w:bCs/>
          <w:szCs w:val="28"/>
        </w:rPr>
        <w:t xml:space="preserve">Доходная часть проекта бюджета </w:t>
      </w:r>
      <w:r>
        <w:rPr>
          <w:b/>
          <w:szCs w:val="28"/>
        </w:rPr>
        <w:t>Шимского муниципального района</w:t>
      </w:r>
      <w:r>
        <w:rPr>
          <w:b/>
          <w:szCs w:val="28"/>
        </w:rPr>
        <w:br/>
      </w:r>
      <w:r w:rsidRPr="004C7ED1">
        <w:rPr>
          <w:b/>
          <w:szCs w:val="28"/>
        </w:rPr>
        <w:t xml:space="preserve">на </w:t>
      </w:r>
      <w:r>
        <w:rPr>
          <w:b/>
          <w:szCs w:val="28"/>
        </w:rPr>
        <w:t>2018 год и плановый период 2019 и 2020</w:t>
      </w:r>
      <w:r w:rsidRPr="004C7ED1">
        <w:rPr>
          <w:b/>
          <w:szCs w:val="28"/>
        </w:rPr>
        <w:t xml:space="preserve"> год</w:t>
      </w:r>
      <w:r>
        <w:rPr>
          <w:b/>
          <w:szCs w:val="28"/>
        </w:rPr>
        <w:t>ов</w:t>
      </w:r>
    </w:p>
    <w:p w:rsidR="008B3912" w:rsidRDefault="008B3912" w:rsidP="008B3912">
      <w:pPr>
        <w:ind w:firstLine="709"/>
        <w:jc w:val="both"/>
        <w:rPr>
          <w:color w:val="000000"/>
          <w:sz w:val="28"/>
          <w:szCs w:val="28"/>
        </w:rPr>
      </w:pPr>
      <w:proofErr w:type="gramStart"/>
      <w:r w:rsidRPr="00B131F1">
        <w:rPr>
          <w:color w:val="000000"/>
          <w:sz w:val="28"/>
          <w:szCs w:val="28"/>
        </w:rPr>
        <w:t>Прогноз доходов бюджета сформирован с учетом прогноза социально-экономического развития</w:t>
      </w:r>
      <w:r>
        <w:rPr>
          <w:color w:val="000000"/>
          <w:sz w:val="28"/>
          <w:szCs w:val="28"/>
        </w:rPr>
        <w:t xml:space="preserve"> Шимского муниципального района</w:t>
      </w:r>
      <w:r w:rsidRPr="00B131F1">
        <w:rPr>
          <w:color w:val="000000"/>
          <w:sz w:val="28"/>
          <w:szCs w:val="28"/>
        </w:rPr>
        <w:t xml:space="preserve">, законодательства о налогах и сборах, бюджетного законодательства Российской Федерации и </w:t>
      </w:r>
      <w:r>
        <w:rPr>
          <w:color w:val="000000"/>
          <w:sz w:val="28"/>
          <w:szCs w:val="28"/>
        </w:rPr>
        <w:t>Новгородской</w:t>
      </w:r>
      <w:r w:rsidRPr="00B131F1">
        <w:rPr>
          <w:color w:val="000000"/>
          <w:sz w:val="28"/>
          <w:szCs w:val="28"/>
        </w:rPr>
        <w:t xml:space="preserve"> области, законодательства Российской Федерации, законов </w:t>
      </w:r>
      <w:r>
        <w:rPr>
          <w:color w:val="000000"/>
          <w:sz w:val="28"/>
          <w:szCs w:val="28"/>
        </w:rPr>
        <w:t>Новгородской</w:t>
      </w:r>
      <w:r w:rsidRPr="00B131F1">
        <w:rPr>
          <w:color w:val="000000"/>
          <w:sz w:val="28"/>
          <w:szCs w:val="28"/>
        </w:rPr>
        <w:t xml:space="preserve"> области и муниципальных правовых актов представительного органа </w:t>
      </w:r>
      <w:r>
        <w:rPr>
          <w:color w:val="000000"/>
          <w:sz w:val="28"/>
          <w:szCs w:val="28"/>
        </w:rPr>
        <w:t>Шимского муниципального района</w:t>
      </w:r>
      <w:r w:rsidRPr="00B131F1">
        <w:rPr>
          <w:color w:val="000000"/>
          <w:sz w:val="28"/>
          <w:szCs w:val="28"/>
        </w:rPr>
        <w:t>, устанавливающих неналоговые доходы бюджетов бюджетн</w:t>
      </w:r>
      <w:r>
        <w:rPr>
          <w:color w:val="000000"/>
          <w:sz w:val="28"/>
          <w:szCs w:val="28"/>
        </w:rPr>
        <w:t>ой системы Российской Федерации</w:t>
      </w:r>
      <w:r w:rsidRPr="00B131F1">
        <w:rPr>
          <w:color w:val="000000"/>
          <w:sz w:val="28"/>
          <w:szCs w:val="28"/>
        </w:rPr>
        <w:t>, что соответствует принципу достоверности бюджета, установленн</w:t>
      </w:r>
      <w:r>
        <w:rPr>
          <w:color w:val="000000"/>
          <w:sz w:val="28"/>
          <w:szCs w:val="28"/>
        </w:rPr>
        <w:t>ых</w:t>
      </w:r>
      <w:r w:rsidRPr="00B131F1">
        <w:rPr>
          <w:color w:val="000000"/>
          <w:sz w:val="28"/>
          <w:szCs w:val="28"/>
        </w:rPr>
        <w:t xml:space="preserve"> стать</w:t>
      </w:r>
      <w:r>
        <w:rPr>
          <w:color w:val="000000"/>
          <w:sz w:val="28"/>
          <w:szCs w:val="28"/>
        </w:rPr>
        <w:t>ями</w:t>
      </w:r>
      <w:r w:rsidRPr="00B131F1">
        <w:rPr>
          <w:color w:val="000000"/>
          <w:sz w:val="28"/>
          <w:szCs w:val="28"/>
        </w:rPr>
        <w:t xml:space="preserve"> 37</w:t>
      </w:r>
      <w:r>
        <w:rPr>
          <w:color w:val="000000"/>
          <w:sz w:val="28"/>
          <w:szCs w:val="28"/>
        </w:rPr>
        <w:t xml:space="preserve"> и 174.1 </w:t>
      </w:r>
      <w:r w:rsidRPr="00B131F1">
        <w:rPr>
          <w:color w:val="000000"/>
          <w:sz w:val="28"/>
          <w:szCs w:val="28"/>
        </w:rPr>
        <w:t xml:space="preserve"> </w:t>
      </w:r>
      <w:r>
        <w:rPr>
          <w:color w:val="000000"/>
          <w:sz w:val="28"/>
          <w:szCs w:val="28"/>
        </w:rPr>
        <w:t>БК РФ</w:t>
      </w:r>
      <w:r w:rsidRPr="00B131F1">
        <w:rPr>
          <w:color w:val="000000"/>
          <w:sz w:val="28"/>
          <w:szCs w:val="28"/>
        </w:rPr>
        <w:t>.</w:t>
      </w:r>
      <w:proofErr w:type="gramEnd"/>
    </w:p>
    <w:p w:rsidR="008B3912" w:rsidRDefault="008B3912" w:rsidP="008B3912">
      <w:pPr>
        <w:ind w:firstLine="709"/>
        <w:jc w:val="both"/>
        <w:rPr>
          <w:sz w:val="28"/>
          <w:szCs w:val="28"/>
        </w:rPr>
      </w:pPr>
      <w:r>
        <w:rPr>
          <w:sz w:val="28"/>
          <w:szCs w:val="28"/>
        </w:rPr>
        <w:t xml:space="preserve">Прогнозируемые объемы доходов (налоговых, неналоговых) бюджета муниципального района на 2018 год определены исходя из основных показателей развития экономики Шимского муниципального района на этот период, развития налогового потенциала, роста фонда заработной платы, </w:t>
      </w:r>
      <w:r>
        <w:rPr>
          <w:sz w:val="28"/>
          <w:szCs w:val="28"/>
        </w:rPr>
        <w:lastRenderedPageBreak/>
        <w:t xml:space="preserve">данных  администраторов доходов бюджета о прогнозе поступлений доходных источников. </w:t>
      </w:r>
    </w:p>
    <w:p w:rsidR="008B3912" w:rsidRDefault="008B3912" w:rsidP="008B3912">
      <w:pPr>
        <w:ind w:firstLine="709"/>
        <w:jc w:val="both"/>
        <w:rPr>
          <w:sz w:val="28"/>
          <w:szCs w:val="28"/>
        </w:rPr>
      </w:pPr>
      <w:r>
        <w:rPr>
          <w:sz w:val="28"/>
          <w:szCs w:val="28"/>
        </w:rPr>
        <w:t>В расчетах учтены изменения налогового и бюджетного законодательства, предусмотренные федеральным законодательством и законодательством Новгородской области:</w:t>
      </w:r>
    </w:p>
    <w:p w:rsidR="008B3912" w:rsidRPr="009B5AE3" w:rsidRDefault="008B3912" w:rsidP="008B3912">
      <w:pPr>
        <w:numPr>
          <w:ilvl w:val="0"/>
          <w:numId w:val="47"/>
        </w:numPr>
        <w:ind w:left="0" w:firstLine="426"/>
        <w:jc w:val="both"/>
        <w:rPr>
          <w:sz w:val="28"/>
          <w:szCs w:val="28"/>
        </w:rPr>
      </w:pPr>
      <w:r w:rsidRPr="009B5AE3">
        <w:rPr>
          <w:sz w:val="28"/>
          <w:szCs w:val="28"/>
        </w:rPr>
        <w:t>увеличение дополнительного норматива отчислений в бюджет Шимского муниципального района от налога на доходы физических лиц, подлежащего зачислению в бюджет Новгородской области, взамен дотации на выравнивание бюджетной обеспеченности муниципального района  с 60 % в 2017 году до 70 % в 2018 году и плановом периоде 2019 и 2020 годов;</w:t>
      </w:r>
    </w:p>
    <w:p w:rsidR="008B3912" w:rsidRPr="009B5AE3" w:rsidRDefault="008B3912" w:rsidP="008B3912">
      <w:pPr>
        <w:numPr>
          <w:ilvl w:val="0"/>
          <w:numId w:val="47"/>
        </w:numPr>
        <w:ind w:left="0" w:firstLine="426"/>
        <w:jc w:val="both"/>
        <w:rPr>
          <w:sz w:val="28"/>
          <w:szCs w:val="28"/>
        </w:rPr>
      </w:pPr>
      <w:proofErr w:type="gramStart"/>
      <w:r w:rsidRPr="009B5AE3">
        <w:rPr>
          <w:sz w:val="28"/>
          <w:szCs w:val="28"/>
        </w:rPr>
        <w:t>увеличение  зачисления в бюджет муниципального района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9B5AE3">
        <w:rPr>
          <w:sz w:val="28"/>
          <w:szCs w:val="28"/>
        </w:rPr>
        <w:t>инжекторных</w:t>
      </w:r>
      <w:proofErr w:type="spellEnd"/>
      <w:r w:rsidRPr="009B5AE3">
        <w:rPr>
          <w:sz w:val="28"/>
          <w:szCs w:val="28"/>
        </w:rPr>
        <w:t>) двигателей, подлежащих зачислению в бюджет Новгородской области по дифференцированному нормативу, предусмотренному проектом закона Новгородской области «О бюджете Новгородской области на 2018 год и плановый период 2019 и 2020 годов» с 0,0988% в 2017 году до</w:t>
      </w:r>
      <w:proofErr w:type="gramEnd"/>
      <w:r w:rsidRPr="009B5AE3">
        <w:rPr>
          <w:sz w:val="28"/>
          <w:szCs w:val="28"/>
        </w:rPr>
        <w:t xml:space="preserve"> 0,0999% в 2018 году и плановом периоде 2019 и 2020 годов;</w:t>
      </w:r>
    </w:p>
    <w:p w:rsidR="008B3912" w:rsidRDefault="008B3912" w:rsidP="008B3912">
      <w:pPr>
        <w:numPr>
          <w:ilvl w:val="0"/>
          <w:numId w:val="47"/>
        </w:numPr>
        <w:ind w:left="0" w:firstLine="426"/>
        <w:jc w:val="both"/>
        <w:rPr>
          <w:sz w:val="28"/>
          <w:szCs w:val="28"/>
        </w:rPr>
      </w:pPr>
      <w:r w:rsidRPr="009B5AE3">
        <w:rPr>
          <w:sz w:val="28"/>
          <w:szCs w:val="28"/>
        </w:rPr>
        <w:t>установление с 01.01.2018 года единого норматива отчислений от упрощенной системы налогообложения в бюджет муниципального района в размере 50% с ежегодным увеличением на 10%</w:t>
      </w:r>
      <w:r>
        <w:rPr>
          <w:sz w:val="28"/>
          <w:szCs w:val="28"/>
        </w:rPr>
        <w:t>.</w:t>
      </w:r>
    </w:p>
    <w:p w:rsidR="008B3912" w:rsidRDefault="008B3912" w:rsidP="008B3912">
      <w:pPr>
        <w:ind w:firstLine="709"/>
        <w:jc w:val="both"/>
        <w:rPr>
          <w:sz w:val="28"/>
          <w:szCs w:val="28"/>
        </w:rPr>
      </w:pPr>
    </w:p>
    <w:p w:rsidR="008B3912" w:rsidRPr="00D223CD" w:rsidRDefault="008B3912" w:rsidP="008B3912">
      <w:pPr>
        <w:ind w:firstLine="709"/>
        <w:jc w:val="both"/>
        <w:rPr>
          <w:sz w:val="28"/>
          <w:szCs w:val="28"/>
        </w:rPr>
      </w:pPr>
      <w:r w:rsidRPr="00D223CD">
        <w:rPr>
          <w:sz w:val="28"/>
          <w:szCs w:val="28"/>
        </w:rPr>
        <w:t>В расчетных доходах бюджета муниципального района на 2018 год и на плановый период 2019 и 2020 годов учтено дальнейшее совершенствование мер администрирования налоговых платежей.</w:t>
      </w:r>
    </w:p>
    <w:p w:rsidR="008B3912" w:rsidRDefault="008B3912" w:rsidP="008B3912">
      <w:pPr>
        <w:ind w:firstLine="709"/>
        <w:jc w:val="both"/>
        <w:rPr>
          <w:sz w:val="28"/>
          <w:szCs w:val="28"/>
        </w:rPr>
      </w:pPr>
      <w:proofErr w:type="gramStart"/>
      <w:r w:rsidRPr="00D223CD">
        <w:rPr>
          <w:sz w:val="28"/>
          <w:szCs w:val="28"/>
        </w:rPr>
        <w:t xml:space="preserve">По результатам информации, полученной от Комитета по управлению имуществом и экономике Администрации Шимского муниципального района </w:t>
      </w:r>
      <w:r>
        <w:rPr>
          <w:sz w:val="28"/>
          <w:szCs w:val="28"/>
        </w:rPr>
        <w:t>(№ 640 от 21.11.2017 г.)</w:t>
      </w:r>
      <w:r w:rsidRPr="00D223CD">
        <w:rPr>
          <w:sz w:val="28"/>
          <w:szCs w:val="28"/>
        </w:rPr>
        <w:t xml:space="preserve"> отмечена неэффективная работа администратора  доходов  неналоговых платежей - Администрации Шимского муниципального района  в части  администрирования доходных источников от использования имущества находящегося в государственной и муниципальной собственности в связи с наличием недоимки в сумме 3704,7 тыс. рублей.</w:t>
      </w:r>
      <w:proofErr w:type="gramEnd"/>
    </w:p>
    <w:p w:rsidR="008B3912" w:rsidRDefault="008B3912" w:rsidP="008B3912">
      <w:pPr>
        <w:ind w:firstLine="709"/>
        <w:jc w:val="both"/>
        <w:rPr>
          <w:sz w:val="28"/>
          <w:szCs w:val="28"/>
        </w:rPr>
      </w:pPr>
      <w:r>
        <w:rPr>
          <w:sz w:val="28"/>
          <w:szCs w:val="28"/>
        </w:rPr>
        <w:t>Прогнозные показатели доходных источников на 2018 год отражены в соответствии с бюджетной классификацией Российской Федерации.</w:t>
      </w:r>
    </w:p>
    <w:p w:rsidR="008B3912" w:rsidRPr="00C87FF1" w:rsidRDefault="008B3912" w:rsidP="008B3912">
      <w:pPr>
        <w:ind w:firstLine="709"/>
        <w:jc w:val="both"/>
        <w:rPr>
          <w:sz w:val="28"/>
          <w:szCs w:val="28"/>
        </w:rPr>
      </w:pPr>
      <w:r w:rsidRPr="00C87FF1">
        <w:rPr>
          <w:sz w:val="28"/>
          <w:szCs w:val="28"/>
        </w:rPr>
        <w:t xml:space="preserve">Общий объем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8</w:t>
      </w:r>
      <w:r w:rsidRPr="00C87FF1">
        <w:rPr>
          <w:sz w:val="28"/>
          <w:szCs w:val="28"/>
        </w:rPr>
        <w:t xml:space="preserve"> год</w:t>
      </w:r>
      <w:r w:rsidRPr="00C87FF1">
        <w:rPr>
          <w:color w:val="000000"/>
          <w:spacing w:val="3"/>
          <w:sz w:val="28"/>
          <w:szCs w:val="28"/>
        </w:rPr>
        <w:t xml:space="preserve"> </w:t>
      </w:r>
      <w:r w:rsidRPr="00C87FF1">
        <w:rPr>
          <w:sz w:val="28"/>
          <w:szCs w:val="28"/>
        </w:rPr>
        <w:t xml:space="preserve">прогнозируется в сумме </w:t>
      </w:r>
      <w:r>
        <w:rPr>
          <w:sz w:val="28"/>
          <w:szCs w:val="28"/>
        </w:rPr>
        <w:t>90367,3</w:t>
      </w:r>
      <w:r w:rsidRPr="00C87FF1">
        <w:rPr>
          <w:sz w:val="28"/>
          <w:szCs w:val="28"/>
        </w:rPr>
        <w:t xml:space="preserve"> тыс. рублей, по сравнению с ожидаемым исполнением 201</w:t>
      </w:r>
      <w:r>
        <w:rPr>
          <w:sz w:val="28"/>
          <w:szCs w:val="28"/>
        </w:rPr>
        <w:t>7</w:t>
      </w:r>
      <w:r w:rsidRPr="00C87FF1">
        <w:rPr>
          <w:sz w:val="28"/>
          <w:szCs w:val="28"/>
        </w:rPr>
        <w:t xml:space="preserve"> года </w:t>
      </w:r>
      <w:r>
        <w:rPr>
          <w:sz w:val="28"/>
          <w:szCs w:val="28"/>
        </w:rPr>
        <w:t xml:space="preserve">(82324,3 тыс. руб.) </w:t>
      </w:r>
      <w:r w:rsidRPr="00C87FF1">
        <w:rPr>
          <w:sz w:val="28"/>
          <w:szCs w:val="28"/>
        </w:rPr>
        <w:t xml:space="preserve">прогнозируется увеличение поступлений на </w:t>
      </w:r>
      <w:r>
        <w:rPr>
          <w:sz w:val="28"/>
          <w:szCs w:val="28"/>
        </w:rPr>
        <w:t>8043,0</w:t>
      </w:r>
      <w:r w:rsidRPr="00C87FF1">
        <w:rPr>
          <w:sz w:val="28"/>
          <w:szCs w:val="28"/>
        </w:rPr>
        <w:t xml:space="preserve"> тыс. рублей или на </w:t>
      </w:r>
      <w:r>
        <w:rPr>
          <w:sz w:val="28"/>
          <w:szCs w:val="28"/>
        </w:rPr>
        <w:t>9,8 %</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Прогноз поступлений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9</w:t>
      </w:r>
      <w:r w:rsidRPr="00C87FF1">
        <w:rPr>
          <w:sz w:val="28"/>
          <w:szCs w:val="28"/>
        </w:rPr>
        <w:t xml:space="preserve"> год составляет </w:t>
      </w:r>
      <w:r>
        <w:rPr>
          <w:sz w:val="28"/>
          <w:szCs w:val="28"/>
        </w:rPr>
        <w:t>92635,9</w:t>
      </w:r>
      <w:r w:rsidRPr="00C87FF1">
        <w:rPr>
          <w:sz w:val="28"/>
          <w:szCs w:val="28"/>
        </w:rPr>
        <w:t xml:space="preserve"> тыс. рублей, увеличение поступлений к 201</w:t>
      </w:r>
      <w:r>
        <w:rPr>
          <w:sz w:val="28"/>
          <w:szCs w:val="28"/>
        </w:rPr>
        <w:t>8</w:t>
      </w:r>
      <w:r w:rsidRPr="00C87FF1">
        <w:rPr>
          <w:sz w:val="28"/>
          <w:szCs w:val="28"/>
        </w:rPr>
        <w:t xml:space="preserve"> году составит </w:t>
      </w:r>
      <w:r>
        <w:rPr>
          <w:sz w:val="28"/>
          <w:szCs w:val="28"/>
        </w:rPr>
        <w:t>2268,6</w:t>
      </w:r>
      <w:r w:rsidRPr="00C87FF1">
        <w:rPr>
          <w:sz w:val="28"/>
          <w:szCs w:val="28"/>
        </w:rPr>
        <w:t xml:space="preserve"> тыс. рублей или </w:t>
      </w:r>
      <w:r>
        <w:rPr>
          <w:sz w:val="28"/>
          <w:szCs w:val="28"/>
        </w:rPr>
        <w:t>2,5%</w:t>
      </w:r>
      <w:r w:rsidRPr="00C87FF1">
        <w:rPr>
          <w:sz w:val="28"/>
          <w:szCs w:val="28"/>
        </w:rPr>
        <w:t xml:space="preserve">, </w:t>
      </w:r>
      <w:r w:rsidRPr="00C87FF1">
        <w:rPr>
          <w:sz w:val="28"/>
          <w:szCs w:val="28"/>
        </w:rPr>
        <w:lastRenderedPageBreak/>
        <w:t>на 20</w:t>
      </w:r>
      <w:r>
        <w:rPr>
          <w:sz w:val="28"/>
          <w:szCs w:val="28"/>
        </w:rPr>
        <w:t>20</w:t>
      </w:r>
      <w:r w:rsidRPr="00C87FF1">
        <w:rPr>
          <w:sz w:val="28"/>
          <w:szCs w:val="28"/>
        </w:rPr>
        <w:t xml:space="preserve"> год – </w:t>
      </w:r>
      <w:r>
        <w:rPr>
          <w:sz w:val="28"/>
          <w:szCs w:val="28"/>
        </w:rPr>
        <w:t>94740,4</w:t>
      </w:r>
      <w:r w:rsidRPr="00C87FF1">
        <w:rPr>
          <w:sz w:val="28"/>
          <w:szCs w:val="28"/>
        </w:rPr>
        <w:t xml:space="preserve"> тыс. рублей с приростом к 201</w:t>
      </w:r>
      <w:r>
        <w:rPr>
          <w:sz w:val="28"/>
          <w:szCs w:val="28"/>
        </w:rPr>
        <w:t>9</w:t>
      </w:r>
      <w:r w:rsidRPr="00C87FF1">
        <w:rPr>
          <w:sz w:val="28"/>
          <w:szCs w:val="28"/>
        </w:rPr>
        <w:t xml:space="preserve"> году на </w:t>
      </w:r>
      <w:r>
        <w:rPr>
          <w:sz w:val="28"/>
          <w:szCs w:val="28"/>
        </w:rPr>
        <w:t>2104,5</w:t>
      </w:r>
      <w:r w:rsidRPr="00C87FF1">
        <w:rPr>
          <w:sz w:val="28"/>
          <w:szCs w:val="28"/>
        </w:rPr>
        <w:t xml:space="preserve"> тыс. рублей или </w:t>
      </w:r>
      <w:r>
        <w:rPr>
          <w:sz w:val="28"/>
          <w:szCs w:val="28"/>
        </w:rPr>
        <w:t>2,3%</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В структуре налоговых и неналоговых доходов бюджета </w:t>
      </w:r>
      <w:r>
        <w:rPr>
          <w:sz w:val="28"/>
          <w:szCs w:val="28"/>
        </w:rPr>
        <w:t xml:space="preserve">муниципального района </w:t>
      </w:r>
      <w:r w:rsidRPr="00C87FF1">
        <w:rPr>
          <w:sz w:val="28"/>
          <w:szCs w:val="28"/>
        </w:rPr>
        <w:t xml:space="preserve"> лидирующее место занимают налог на доходы физических лиц и </w:t>
      </w:r>
      <w:r>
        <w:rPr>
          <w:sz w:val="28"/>
          <w:szCs w:val="28"/>
        </w:rPr>
        <w:t>доходы от использования имущества, находящегося в государственной и муниципальной собственности</w:t>
      </w:r>
      <w:r w:rsidRPr="00C87FF1">
        <w:rPr>
          <w:sz w:val="28"/>
          <w:szCs w:val="28"/>
        </w:rPr>
        <w:t>, удельный вес которых в 201</w:t>
      </w:r>
      <w:r>
        <w:rPr>
          <w:sz w:val="28"/>
          <w:szCs w:val="28"/>
        </w:rPr>
        <w:t>8</w:t>
      </w:r>
      <w:r w:rsidRPr="00C87FF1">
        <w:rPr>
          <w:sz w:val="28"/>
          <w:szCs w:val="28"/>
        </w:rPr>
        <w:t xml:space="preserve"> году составляет </w:t>
      </w:r>
      <w:r>
        <w:rPr>
          <w:sz w:val="28"/>
          <w:szCs w:val="28"/>
        </w:rPr>
        <w:t>85,0</w:t>
      </w:r>
      <w:r w:rsidRPr="00C87FF1">
        <w:rPr>
          <w:sz w:val="28"/>
          <w:szCs w:val="28"/>
        </w:rPr>
        <w:t xml:space="preserve"> и </w:t>
      </w:r>
      <w:r>
        <w:rPr>
          <w:sz w:val="28"/>
          <w:szCs w:val="28"/>
        </w:rPr>
        <w:t>5,0 %%</w:t>
      </w:r>
      <w:r w:rsidRPr="00C87FF1">
        <w:rPr>
          <w:sz w:val="28"/>
          <w:szCs w:val="28"/>
        </w:rPr>
        <w:t xml:space="preserve"> поступлений соответственно.</w:t>
      </w:r>
    </w:p>
    <w:p w:rsidR="008B3912" w:rsidRDefault="008B3912" w:rsidP="008B3912">
      <w:pPr>
        <w:pStyle w:val="ac"/>
        <w:spacing w:before="0" w:beforeAutospacing="0" w:after="0" w:afterAutospacing="0"/>
        <w:ind w:firstLine="709"/>
        <w:jc w:val="both"/>
        <w:rPr>
          <w:sz w:val="28"/>
          <w:szCs w:val="28"/>
        </w:rPr>
      </w:pPr>
      <w:r w:rsidRPr="00C87FF1">
        <w:rPr>
          <w:sz w:val="28"/>
          <w:szCs w:val="28"/>
        </w:rPr>
        <w:t xml:space="preserve">Достижение прогнозируемых параметров доходов бюджета </w:t>
      </w:r>
      <w:r>
        <w:rPr>
          <w:sz w:val="28"/>
          <w:szCs w:val="28"/>
        </w:rPr>
        <w:t>муниципального района</w:t>
      </w:r>
      <w:r w:rsidRPr="00C87FF1">
        <w:rPr>
          <w:sz w:val="28"/>
          <w:szCs w:val="28"/>
        </w:rPr>
        <w:t xml:space="preserve"> зависит от обеспечения всеми органами местного самоуправления </w:t>
      </w:r>
      <w:r>
        <w:rPr>
          <w:sz w:val="28"/>
          <w:szCs w:val="28"/>
        </w:rPr>
        <w:t xml:space="preserve">Шимского муниципального района </w:t>
      </w:r>
      <w:r w:rsidRPr="00C87FF1">
        <w:rPr>
          <w:sz w:val="28"/>
          <w:szCs w:val="28"/>
        </w:rPr>
        <w:t xml:space="preserve"> эффективных механизмов принятия и реализации решений, стимулирующих рост экономики </w:t>
      </w:r>
      <w:r>
        <w:rPr>
          <w:sz w:val="28"/>
          <w:szCs w:val="28"/>
        </w:rPr>
        <w:t>Шимского муниципального района</w:t>
      </w:r>
      <w:r w:rsidRPr="00C87FF1">
        <w:rPr>
          <w:sz w:val="28"/>
          <w:szCs w:val="28"/>
        </w:rPr>
        <w:t>, наращивание доходного потенциала бюджета.</w:t>
      </w:r>
    </w:p>
    <w:p w:rsidR="008B3912" w:rsidRDefault="008B3912" w:rsidP="008B3912">
      <w:pPr>
        <w:pStyle w:val="ac"/>
        <w:spacing w:before="0" w:beforeAutospacing="0" w:after="0" w:afterAutospacing="0"/>
        <w:ind w:firstLine="709"/>
        <w:jc w:val="both"/>
        <w:rPr>
          <w:sz w:val="28"/>
          <w:szCs w:val="28"/>
        </w:rPr>
      </w:pPr>
      <w:r w:rsidRPr="009C2ADE">
        <w:rPr>
          <w:sz w:val="28"/>
          <w:szCs w:val="28"/>
        </w:rPr>
        <w:t>Анализ</w:t>
      </w:r>
      <w:r>
        <w:rPr>
          <w:sz w:val="28"/>
          <w:szCs w:val="28"/>
        </w:rPr>
        <w:t xml:space="preserve"> </w:t>
      </w:r>
      <w:r w:rsidRPr="009C2ADE">
        <w:rPr>
          <w:sz w:val="28"/>
          <w:szCs w:val="28"/>
        </w:rPr>
        <w:t xml:space="preserve"> </w:t>
      </w:r>
      <w:r>
        <w:rPr>
          <w:sz w:val="28"/>
          <w:szCs w:val="28"/>
        </w:rPr>
        <w:t xml:space="preserve"> </w:t>
      </w:r>
      <w:r w:rsidRPr="009C2ADE">
        <w:rPr>
          <w:sz w:val="28"/>
          <w:szCs w:val="28"/>
        </w:rPr>
        <w:t xml:space="preserve">структуры </w:t>
      </w:r>
      <w:r>
        <w:rPr>
          <w:sz w:val="28"/>
          <w:szCs w:val="28"/>
        </w:rPr>
        <w:t xml:space="preserve">  </w:t>
      </w:r>
      <w:r w:rsidRPr="009C2ADE">
        <w:rPr>
          <w:sz w:val="28"/>
          <w:szCs w:val="28"/>
        </w:rPr>
        <w:t xml:space="preserve">доходов </w:t>
      </w:r>
      <w:r>
        <w:rPr>
          <w:sz w:val="28"/>
          <w:szCs w:val="28"/>
        </w:rPr>
        <w:t xml:space="preserve">  </w:t>
      </w:r>
      <w:r w:rsidRPr="009C2ADE">
        <w:rPr>
          <w:sz w:val="28"/>
          <w:szCs w:val="28"/>
        </w:rPr>
        <w:t xml:space="preserve">бюджета </w:t>
      </w:r>
      <w:r>
        <w:rPr>
          <w:sz w:val="28"/>
          <w:szCs w:val="28"/>
        </w:rPr>
        <w:t xml:space="preserve">  Шимского муниципального района</w:t>
      </w:r>
      <w:r w:rsidRPr="009C2ADE">
        <w:rPr>
          <w:sz w:val="28"/>
          <w:szCs w:val="28"/>
        </w:rPr>
        <w:t xml:space="preserve"> представлен в таблице</w:t>
      </w:r>
      <w:r>
        <w:rPr>
          <w:sz w:val="28"/>
          <w:szCs w:val="28"/>
        </w:rPr>
        <w:t xml:space="preserve"> 1</w:t>
      </w:r>
      <w:r w:rsidRPr="009C2ADE">
        <w:rPr>
          <w:sz w:val="28"/>
          <w:szCs w:val="28"/>
        </w:rPr>
        <w:t>:</w:t>
      </w:r>
    </w:p>
    <w:p w:rsidR="008B3912" w:rsidRDefault="008B3912" w:rsidP="008B3912">
      <w:pPr>
        <w:pStyle w:val="ac"/>
        <w:spacing w:before="0" w:beforeAutospacing="0" w:after="0" w:afterAutospacing="0"/>
        <w:ind w:firstLine="709"/>
        <w:jc w:val="right"/>
        <w:rPr>
          <w:sz w:val="28"/>
          <w:szCs w:val="28"/>
        </w:rPr>
      </w:pPr>
      <w:r>
        <w:rPr>
          <w:sz w:val="28"/>
          <w:szCs w:val="28"/>
        </w:rPr>
        <w:t>Таблица №1</w:t>
      </w:r>
    </w:p>
    <w:p w:rsidR="008B3912" w:rsidRDefault="008B3912" w:rsidP="008B3912">
      <w:pPr>
        <w:pStyle w:val="ac"/>
        <w:spacing w:before="0" w:beforeAutospacing="0" w:after="0" w:afterAutospacing="0"/>
        <w:ind w:firstLine="709"/>
        <w:jc w:val="right"/>
        <w:rPr>
          <w:sz w:val="28"/>
          <w:szCs w:val="28"/>
        </w:rPr>
      </w:pPr>
      <w:r>
        <w:rPr>
          <w:sz w:val="28"/>
          <w:szCs w:val="28"/>
        </w:rPr>
        <w:t>( в тыс. руб.)</w:t>
      </w:r>
    </w:p>
    <w:tbl>
      <w:tblPr>
        <w:tblW w:w="9654" w:type="dxa"/>
        <w:tblInd w:w="93" w:type="dxa"/>
        <w:tblLayout w:type="fixed"/>
        <w:tblLook w:val="04A0" w:firstRow="1" w:lastRow="0" w:firstColumn="1" w:lastColumn="0" w:noHBand="0" w:noVBand="1"/>
      </w:tblPr>
      <w:tblGrid>
        <w:gridCol w:w="3843"/>
        <w:gridCol w:w="1275"/>
        <w:gridCol w:w="1134"/>
        <w:gridCol w:w="1134"/>
        <w:gridCol w:w="1134"/>
        <w:gridCol w:w="1134"/>
      </w:tblGrid>
      <w:tr w:rsidR="008B3912" w:rsidTr="00803530">
        <w:trPr>
          <w:trHeight w:val="971"/>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7B3E6D" w:rsidRDefault="008B3912" w:rsidP="00412974">
            <w:pPr>
              <w:jc w:val="center"/>
              <w:rPr>
                <w:bCs/>
                <w:iCs/>
                <w:color w:val="000000"/>
                <w:sz w:val="20"/>
                <w:szCs w:val="20"/>
              </w:rPr>
            </w:pPr>
            <w:r w:rsidRPr="007B3E6D">
              <w:rPr>
                <w:bCs/>
                <w:iCs/>
                <w:color w:val="000000"/>
                <w:sz w:val="20"/>
                <w:szCs w:val="20"/>
              </w:rPr>
              <w:t>Перечень доходов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Исполнение бюджета за 2015г.</w:t>
            </w:r>
          </w:p>
        </w:tc>
        <w:tc>
          <w:tcPr>
            <w:tcW w:w="1134" w:type="dxa"/>
            <w:tcBorders>
              <w:top w:val="single" w:sz="4" w:space="0" w:color="auto"/>
              <w:left w:val="nil"/>
              <w:bottom w:val="single" w:sz="4" w:space="0" w:color="auto"/>
              <w:right w:val="single" w:sz="4" w:space="0" w:color="auto"/>
            </w:tcBorders>
            <w:vAlign w:val="center"/>
          </w:tcPr>
          <w:p w:rsidR="008B3912" w:rsidRPr="007B3E6D" w:rsidRDefault="008B3912" w:rsidP="00412974">
            <w:pPr>
              <w:jc w:val="center"/>
              <w:rPr>
                <w:bCs/>
                <w:iCs/>
                <w:sz w:val="20"/>
                <w:szCs w:val="20"/>
              </w:rPr>
            </w:pPr>
            <w:r w:rsidRPr="007B3E6D">
              <w:rPr>
                <w:bCs/>
                <w:iCs/>
                <w:sz w:val="20"/>
                <w:szCs w:val="20"/>
              </w:rPr>
              <w:t>Исполнение бюджета за 2016г.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7B3E6D" w:rsidRDefault="008B3912" w:rsidP="00412974">
            <w:pPr>
              <w:jc w:val="center"/>
              <w:rPr>
                <w:bCs/>
                <w:iCs/>
                <w:sz w:val="19"/>
                <w:szCs w:val="19"/>
              </w:rPr>
            </w:pPr>
            <w:r w:rsidRPr="007B3E6D">
              <w:rPr>
                <w:bCs/>
                <w:iCs/>
                <w:sz w:val="19"/>
                <w:szCs w:val="19"/>
              </w:rPr>
              <w:t>Ожидаемое исполнение за 2017г.</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Проект бюджета на 2018г.</w:t>
            </w:r>
          </w:p>
        </w:tc>
        <w:tc>
          <w:tcPr>
            <w:tcW w:w="1134" w:type="dxa"/>
            <w:tcBorders>
              <w:top w:val="single" w:sz="4" w:space="0" w:color="auto"/>
              <w:left w:val="nil"/>
              <w:bottom w:val="single" w:sz="4" w:space="0" w:color="auto"/>
              <w:right w:val="single" w:sz="4" w:space="0" w:color="auto"/>
            </w:tcBorders>
            <w:shd w:val="clear" w:color="auto" w:fill="auto"/>
            <w:vAlign w:val="center"/>
          </w:tcPr>
          <w:p w:rsidR="008B3912" w:rsidRPr="007B3E6D" w:rsidRDefault="008B3912" w:rsidP="00412974">
            <w:pPr>
              <w:jc w:val="center"/>
              <w:rPr>
                <w:bCs/>
                <w:iCs/>
                <w:sz w:val="20"/>
                <w:szCs w:val="20"/>
              </w:rPr>
            </w:pPr>
            <w:r w:rsidRPr="007B3E6D">
              <w:rPr>
                <w:bCs/>
                <w:iCs/>
                <w:sz w:val="20"/>
                <w:szCs w:val="20"/>
              </w:rPr>
              <w:t>Динамика 2018г-2017г</w:t>
            </w:r>
          </w:p>
        </w:tc>
      </w:tr>
      <w:tr w:rsidR="008B3912" w:rsidTr="00803530">
        <w:trPr>
          <w:trHeight w:val="351"/>
        </w:trPr>
        <w:tc>
          <w:tcPr>
            <w:tcW w:w="3843" w:type="dxa"/>
            <w:tcBorders>
              <w:top w:val="nil"/>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76839,1</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8B3912" w:rsidRDefault="008B3912" w:rsidP="00412974">
            <w:pPr>
              <w:jc w:val="center"/>
              <w:rPr>
                <w:b/>
                <w:bCs/>
                <w:sz w:val="20"/>
                <w:szCs w:val="20"/>
              </w:rPr>
            </w:pPr>
            <w:r>
              <w:rPr>
                <w:b/>
                <w:bCs/>
                <w:sz w:val="20"/>
                <w:szCs w:val="20"/>
              </w:rPr>
              <w:t>68354,4</w:t>
            </w: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82324,3</w:t>
            </w: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90367,3</w:t>
            </w: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8043,0</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НАЛОГОВЫЕ  ДОХОДЫ,</w:t>
            </w:r>
          </w:p>
        </w:tc>
        <w:tc>
          <w:tcPr>
            <w:tcW w:w="1275"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60062,1</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60624,7</w:t>
            </w:r>
          </w:p>
        </w:tc>
        <w:tc>
          <w:tcPr>
            <w:tcW w:w="1134" w:type="dxa"/>
            <w:tcBorders>
              <w:top w:val="nil"/>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72591,1</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84936,9</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12345,8</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53759,0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53316,0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67100,0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76783,5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9683,5</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в том числе по дополнительным нормативам</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34681,048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57080,0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r>
      <w:tr w:rsidR="008B3912" w:rsidTr="00803530">
        <w:trPr>
          <w:trHeight w:val="481"/>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377,7</w:t>
            </w: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sz w:val="20"/>
                <w:szCs w:val="20"/>
              </w:rPr>
            </w:pPr>
            <w:r w:rsidRPr="009968F7">
              <w:rPr>
                <w:color w:val="000000"/>
                <w:sz w:val="20"/>
                <w:szCs w:val="20"/>
              </w:rPr>
              <w:t>2 720,4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1956,2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1932,4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-23,8</w:t>
            </w:r>
          </w:p>
        </w:tc>
      </w:tr>
      <w:tr w:rsidR="008B3912" w:rsidTr="0080353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2500,0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2500,0</w:t>
            </w:r>
          </w:p>
        </w:tc>
      </w:tr>
      <w:tr w:rsidR="008B3912" w:rsidTr="00803530">
        <w:trPr>
          <w:trHeight w:val="510"/>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4606,2</w:t>
            </w:r>
          </w:p>
        </w:tc>
        <w:tc>
          <w:tcPr>
            <w:tcW w:w="1134" w:type="dxa"/>
            <w:tcBorders>
              <w:top w:val="single" w:sz="4" w:space="0" w:color="auto"/>
              <w:left w:val="nil"/>
              <w:bottom w:val="single" w:sz="4" w:space="0" w:color="auto"/>
              <w:right w:val="single" w:sz="4" w:space="0" w:color="auto"/>
            </w:tcBorders>
            <w:vAlign w:val="center"/>
          </w:tcPr>
          <w:p w:rsidR="008B3912" w:rsidRPr="009968F7" w:rsidRDefault="008B3912" w:rsidP="00412974">
            <w:pPr>
              <w:jc w:val="center"/>
              <w:rPr>
                <w:sz w:val="20"/>
                <w:szCs w:val="20"/>
              </w:rPr>
            </w:pPr>
            <w:r w:rsidRPr="009968F7">
              <w:rPr>
                <w:color w:val="000000"/>
                <w:sz w:val="20"/>
                <w:szCs w:val="20"/>
              </w:rPr>
              <w:t>3157,8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2700,0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182,9</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33,8</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0,2</w:t>
            </w:r>
          </w:p>
        </w:tc>
      </w:tr>
      <w:tr w:rsidR="008B3912" w:rsidTr="00803530">
        <w:trPr>
          <w:trHeight w:val="663"/>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59,8</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40,6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41,1</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22,9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1076,5</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1337,0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760,0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923,0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163,0</w:t>
            </w:r>
          </w:p>
        </w:tc>
      </w:tr>
      <w:tr w:rsidR="008B3912" w:rsidTr="00803530">
        <w:trPr>
          <w:trHeight w:val="443"/>
        </w:trPr>
        <w:tc>
          <w:tcPr>
            <w:tcW w:w="3843" w:type="dxa"/>
            <w:tcBorders>
              <w:top w:val="nil"/>
              <w:left w:val="single" w:sz="4" w:space="0" w:color="auto"/>
              <w:bottom w:val="nil"/>
              <w:right w:val="single" w:sz="4" w:space="0" w:color="auto"/>
            </w:tcBorders>
            <w:shd w:val="clear" w:color="auto" w:fill="auto"/>
            <w:vAlign w:val="center"/>
          </w:tcPr>
          <w:p w:rsidR="008B3912" w:rsidRDefault="008B3912" w:rsidP="00412974">
            <w:pPr>
              <w:rPr>
                <w:sz w:val="20"/>
                <w:szCs w:val="20"/>
              </w:rPr>
            </w:pPr>
            <w:r>
              <w:rPr>
                <w:sz w:val="20"/>
                <w:szCs w:val="20"/>
              </w:rPr>
              <w:t>Задолженность и перерасчеты по отмененным налогам, сборам и иным обязательным платежам</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 xml:space="preserve">НЕНАЛОГОВЫЕ  ДОХОДЫ, </w:t>
            </w:r>
          </w:p>
        </w:tc>
        <w:tc>
          <w:tcPr>
            <w:tcW w:w="1275"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16777,0</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7729,7</w:t>
            </w:r>
          </w:p>
        </w:tc>
        <w:tc>
          <w:tcPr>
            <w:tcW w:w="1134" w:type="dxa"/>
            <w:tcBorders>
              <w:top w:val="nil"/>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9733,2</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5430,4</w:t>
            </w:r>
          </w:p>
        </w:tc>
        <w:tc>
          <w:tcPr>
            <w:tcW w:w="1134" w:type="dxa"/>
            <w:tcBorders>
              <w:top w:val="nil"/>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-4302,8</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893"/>
        </w:trPr>
        <w:tc>
          <w:tcPr>
            <w:tcW w:w="3843" w:type="dxa"/>
            <w:tcBorders>
              <w:top w:val="nil"/>
              <w:left w:val="single" w:sz="4" w:space="0" w:color="auto"/>
              <w:bottom w:val="single" w:sz="4" w:space="0" w:color="auto"/>
              <w:right w:val="single" w:sz="4" w:space="0" w:color="auto"/>
            </w:tcBorders>
            <w:shd w:val="clear" w:color="auto" w:fill="auto"/>
          </w:tcPr>
          <w:p w:rsidR="008B3912" w:rsidRPr="00D223CD" w:rsidRDefault="008B3912" w:rsidP="00412974">
            <w:pPr>
              <w:rPr>
                <w:sz w:val="20"/>
                <w:szCs w:val="20"/>
              </w:rPr>
            </w:pPr>
            <w:r w:rsidRPr="00D223CD">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6112,9</w:t>
            </w:r>
          </w:p>
        </w:tc>
        <w:tc>
          <w:tcPr>
            <w:tcW w:w="1134" w:type="dxa"/>
            <w:tcBorders>
              <w:top w:val="single" w:sz="4" w:space="0" w:color="auto"/>
              <w:left w:val="nil"/>
              <w:bottom w:val="single" w:sz="4" w:space="0" w:color="auto"/>
              <w:right w:val="single" w:sz="4" w:space="0" w:color="auto"/>
            </w:tcBorders>
          </w:tcPr>
          <w:p w:rsidR="008B3912" w:rsidRDefault="008B3912" w:rsidP="00412974">
            <w:pPr>
              <w:rPr>
                <w:sz w:val="20"/>
                <w:szCs w:val="20"/>
              </w:rPr>
            </w:pPr>
            <w:r>
              <w:rPr>
                <w:sz w:val="20"/>
                <w:szCs w:val="20"/>
              </w:rPr>
              <w:t>5141,6</w:t>
            </w:r>
          </w:p>
        </w:tc>
        <w:tc>
          <w:tcPr>
            <w:tcW w:w="1134" w:type="dxa"/>
            <w:tcBorders>
              <w:top w:val="nil"/>
              <w:left w:val="single" w:sz="4" w:space="0" w:color="auto"/>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4526,2</w:t>
            </w:r>
          </w:p>
        </w:tc>
        <w:tc>
          <w:tcPr>
            <w:tcW w:w="1134"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4402,0</w:t>
            </w:r>
          </w:p>
        </w:tc>
        <w:tc>
          <w:tcPr>
            <w:tcW w:w="1134" w:type="dxa"/>
            <w:tcBorders>
              <w:top w:val="nil"/>
              <w:left w:val="nil"/>
              <w:bottom w:val="single" w:sz="4" w:space="0" w:color="auto"/>
              <w:right w:val="single" w:sz="4" w:space="0" w:color="auto"/>
            </w:tcBorders>
            <w:shd w:val="clear" w:color="auto" w:fill="auto"/>
            <w:noWrap/>
          </w:tcPr>
          <w:p w:rsidR="008B3912" w:rsidRDefault="008B3912" w:rsidP="00412974">
            <w:pPr>
              <w:rPr>
                <w:sz w:val="20"/>
                <w:szCs w:val="20"/>
              </w:rPr>
            </w:pPr>
            <w:r>
              <w:rPr>
                <w:sz w:val="20"/>
                <w:szCs w:val="20"/>
              </w:rPr>
              <w:t>-124,2</w:t>
            </w:r>
          </w:p>
        </w:tc>
      </w:tr>
      <w:tr w:rsidR="008B3912" w:rsidTr="00803530">
        <w:trPr>
          <w:trHeight w:val="273"/>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rsidR="008B3912" w:rsidRPr="00D223CD" w:rsidRDefault="008B3912" w:rsidP="00412974">
            <w:pPr>
              <w:rPr>
                <w:sz w:val="20"/>
                <w:szCs w:val="20"/>
              </w:rPr>
            </w:pPr>
            <w:r w:rsidRPr="00D223CD">
              <w:rPr>
                <w:color w:val="000000"/>
                <w:sz w:val="20"/>
                <w:szCs w:val="20"/>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246,1</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473,3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277,0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180,2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-96,8</w:t>
            </w:r>
          </w:p>
        </w:tc>
      </w:tr>
      <w:tr w:rsidR="008B3912" w:rsidTr="00803530">
        <w:trPr>
          <w:trHeight w:val="327"/>
        </w:trPr>
        <w:tc>
          <w:tcPr>
            <w:tcW w:w="3843" w:type="dxa"/>
            <w:tcBorders>
              <w:top w:val="single" w:sz="4" w:space="0" w:color="auto"/>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color w:val="000000"/>
                <w:sz w:val="20"/>
                <w:szCs w:val="20"/>
              </w:rPr>
              <w:t xml:space="preserve">Доходы от оказания платных услуг </w:t>
            </w:r>
            <w:r w:rsidRPr="00D223CD">
              <w:rPr>
                <w:color w:val="000000"/>
                <w:sz w:val="20"/>
                <w:szCs w:val="20"/>
              </w:rPr>
              <w:lastRenderedPageBreak/>
              <w:t>(работ)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lastRenderedPageBreak/>
              <w:t>63,2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64,9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286,0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-286,0</w:t>
            </w:r>
          </w:p>
        </w:tc>
      </w:tr>
      <w:tr w:rsidR="008B3912" w:rsidTr="00803530">
        <w:trPr>
          <w:trHeight w:val="507"/>
        </w:trPr>
        <w:tc>
          <w:tcPr>
            <w:tcW w:w="3843" w:type="dxa"/>
            <w:tcBorders>
              <w:top w:val="nil"/>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color w:val="000000"/>
                <w:sz w:val="20"/>
                <w:szCs w:val="20"/>
              </w:rPr>
              <w:lastRenderedPageBreak/>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9994,8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633,3</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4146,2</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355,0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-3791,2</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FFFFFF"/>
            <w:vAlign w:val="center"/>
          </w:tcPr>
          <w:p w:rsidR="008B3912" w:rsidRPr="00D223CD" w:rsidRDefault="008B3912" w:rsidP="00412974">
            <w:pPr>
              <w:rPr>
                <w:sz w:val="20"/>
                <w:szCs w:val="20"/>
              </w:rPr>
            </w:pPr>
            <w:r w:rsidRPr="00D223CD">
              <w:rPr>
                <w:sz w:val="20"/>
                <w:szCs w:val="20"/>
              </w:rPr>
              <w:t>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360,0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822,8</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500,0</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493,2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-6,8</w:t>
            </w:r>
          </w:p>
        </w:tc>
      </w:tr>
      <w:tr w:rsidR="008B3912" w:rsidTr="00803530">
        <w:trPr>
          <w:trHeight w:val="255"/>
        </w:trPr>
        <w:tc>
          <w:tcPr>
            <w:tcW w:w="3843" w:type="dxa"/>
            <w:tcBorders>
              <w:top w:val="nil"/>
              <w:left w:val="single" w:sz="4" w:space="0" w:color="auto"/>
              <w:bottom w:val="nil"/>
              <w:right w:val="single" w:sz="4" w:space="0" w:color="auto"/>
            </w:tcBorders>
            <w:shd w:val="clear" w:color="000000" w:fill="FFFFFF"/>
            <w:vAlign w:val="center"/>
          </w:tcPr>
          <w:p w:rsidR="008B3912" w:rsidRPr="00D223CD" w:rsidRDefault="008B3912" w:rsidP="00412974">
            <w:pPr>
              <w:rPr>
                <w:sz w:val="20"/>
                <w:szCs w:val="20"/>
              </w:rPr>
            </w:pPr>
            <w:r w:rsidRPr="00D223CD">
              <w:rPr>
                <w:sz w:val="20"/>
                <w:szCs w:val="20"/>
              </w:rPr>
              <w:t>Прочие неналоговые доходы</w:t>
            </w:r>
          </w:p>
        </w:tc>
        <w:tc>
          <w:tcPr>
            <w:tcW w:w="1275"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3912" w:rsidRDefault="008B3912" w:rsidP="00412974">
            <w:pPr>
              <w:jc w:val="center"/>
              <w:rPr>
                <w:sz w:val="20"/>
                <w:szCs w:val="20"/>
              </w:rPr>
            </w:pPr>
            <w:r>
              <w:rPr>
                <w:sz w:val="20"/>
                <w:szCs w:val="2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-2,2</w:t>
            </w:r>
          </w:p>
        </w:tc>
        <w:tc>
          <w:tcPr>
            <w:tcW w:w="1134" w:type="dxa"/>
            <w:tcBorders>
              <w:top w:val="nil"/>
              <w:left w:val="nil"/>
              <w:bottom w:val="single" w:sz="4" w:space="0" w:color="auto"/>
              <w:right w:val="single" w:sz="4" w:space="0" w:color="auto"/>
            </w:tcBorders>
            <w:shd w:val="clear" w:color="000000" w:fill="FFFFFF"/>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2,2</w:t>
            </w:r>
          </w:p>
        </w:tc>
      </w:tr>
      <w:tr w:rsidR="008B3912" w:rsidTr="00803530">
        <w:trPr>
          <w:trHeight w:val="255"/>
        </w:trPr>
        <w:tc>
          <w:tcPr>
            <w:tcW w:w="3843" w:type="dxa"/>
            <w:tcBorders>
              <w:top w:val="single" w:sz="4" w:space="0" w:color="auto"/>
              <w:left w:val="single" w:sz="4" w:space="0" w:color="auto"/>
              <w:bottom w:val="nil"/>
              <w:right w:val="single" w:sz="4" w:space="0" w:color="auto"/>
            </w:tcBorders>
            <w:shd w:val="clear" w:color="000000" w:fill="C0C0C0"/>
            <w:vAlign w:val="center"/>
          </w:tcPr>
          <w:p w:rsidR="008B3912" w:rsidRDefault="008B3912" w:rsidP="00412974">
            <w:pPr>
              <w:rPr>
                <w:b/>
                <w:bCs/>
                <w:color w:val="000000"/>
                <w:sz w:val="20"/>
                <w:szCs w:val="20"/>
              </w:rPr>
            </w:pPr>
            <w:r>
              <w:rPr>
                <w:b/>
                <w:bCs/>
                <w:color w:val="000000"/>
                <w:sz w:val="20"/>
                <w:szCs w:val="20"/>
              </w:rPr>
              <w:t>БЕЗВОЗМЕЗДНЫЕ ПОСТУПЛЕНИЯ,</w:t>
            </w:r>
          </w:p>
        </w:tc>
        <w:tc>
          <w:tcPr>
            <w:tcW w:w="1275"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271638,3</w:t>
            </w:r>
          </w:p>
        </w:tc>
        <w:tc>
          <w:tcPr>
            <w:tcW w:w="1134" w:type="dxa"/>
            <w:tcBorders>
              <w:top w:val="single" w:sz="4" w:space="0" w:color="auto"/>
              <w:left w:val="nil"/>
              <w:right w:val="single" w:sz="4" w:space="0" w:color="auto"/>
            </w:tcBorders>
            <w:shd w:val="clear" w:color="000000" w:fill="C0C0C0"/>
          </w:tcPr>
          <w:p w:rsidR="008B3912" w:rsidRDefault="008B3912" w:rsidP="00412974">
            <w:pPr>
              <w:jc w:val="center"/>
              <w:rPr>
                <w:b/>
                <w:bCs/>
                <w:sz w:val="20"/>
                <w:szCs w:val="20"/>
              </w:rPr>
            </w:pPr>
            <w:r>
              <w:rPr>
                <w:b/>
                <w:bCs/>
                <w:sz w:val="20"/>
                <w:szCs w:val="20"/>
              </w:rPr>
              <w:t>183932,4</w:t>
            </w:r>
          </w:p>
        </w:tc>
        <w:tc>
          <w:tcPr>
            <w:tcW w:w="1134" w:type="dxa"/>
            <w:tcBorders>
              <w:top w:val="single" w:sz="4" w:space="0" w:color="auto"/>
              <w:left w:val="single" w:sz="4" w:space="0" w:color="auto"/>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172219,1</w:t>
            </w:r>
          </w:p>
        </w:tc>
        <w:tc>
          <w:tcPr>
            <w:tcW w:w="1134"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171543,2</w:t>
            </w:r>
          </w:p>
        </w:tc>
        <w:tc>
          <w:tcPr>
            <w:tcW w:w="1134" w:type="dxa"/>
            <w:tcBorders>
              <w:top w:val="single" w:sz="4" w:space="0" w:color="auto"/>
              <w:left w:val="nil"/>
              <w:bottom w:val="nil"/>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-675,9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000000" w:fill="C0C0C0"/>
            <w:vAlign w:val="center"/>
          </w:tcPr>
          <w:p w:rsidR="008B3912" w:rsidRDefault="008B3912" w:rsidP="00412974">
            <w:pPr>
              <w:rPr>
                <w:color w:val="000000"/>
                <w:sz w:val="20"/>
                <w:szCs w:val="20"/>
              </w:rPr>
            </w:pPr>
            <w:r>
              <w:rPr>
                <w:color w:val="000000"/>
                <w:sz w:val="20"/>
                <w:szCs w:val="20"/>
              </w:rPr>
              <w:t>в том числе:</w:t>
            </w:r>
          </w:p>
        </w:tc>
        <w:tc>
          <w:tcPr>
            <w:tcW w:w="1275"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r>
              <w:rPr>
                <w:b/>
                <w:bCs/>
                <w:sz w:val="20"/>
                <w:szCs w:val="20"/>
              </w:rPr>
              <w:t> </w:t>
            </w:r>
          </w:p>
        </w:tc>
        <w:tc>
          <w:tcPr>
            <w:tcW w:w="1134" w:type="dxa"/>
            <w:tcBorders>
              <w:left w:val="nil"/>
              <w:bottom w:val="single" w:sz="4" w:space="0" w:color="auto"/>
              <w:right w:val="single" w:sz="4" w:space="0" w:color="auto"/>
            </w:tcBorders>
            <w:shd w:val="clear" w:color="000000" w:fill="C0C0C0"/>
          </w:tcPr>
          <w:p w:rsidR="008B3912" w:rsidRDefault="008B3912" w:rsidP="00412974">
            <w:pPr>
              <w:jc w:val="center"/>
              <w:rPr>
                <w:b/>
                <w:bCs/>
                <w:sz w:val="20"/>
                <w:szCs w:val="20"/>
              </w:rPr>
            </w:pPr>
          </w:p>
        </w:tc>
        <w:tc>
          <w:tcPr>
            <w:tcW w:w="1134" w:type="dxa"/>
            <w:tcBorders>
              <w:top w:val="nil"/>
              <w:left w:val="single" w:sz="4" w:space="0" w:color="auto"/>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c>
          <w:tcPr>
            <w:tcW w:w="1134" w:type="dxa"/>
            <w:tcBorders>
              <w:top w:val="nil"/>
              <w:left w:val="nil"/>
              <w:bottom w:val="single" w:sz="4" w:space="0" w:color="auto"/>
              <w:right w:val="single" w:sz="4" w:space="0" w:color="auto"/>
            </w:tcBorders>
            <w:shd w:val="clear" w:color="000000" w:fill="C0C0C0"/>
            <w:noWrap/>
            <w:vAlign w:val="center"/>
          </w:tcPr>
          <w:p w:rsidR="008B3912" w:rsidRDefault="008B3912" w:rsidP="00412974">
            <w:pPr>
              <w:jc w:val="center"/>
              <w:rPr>
                <w:b/>
                <w:bCs/>
                <w:sz w:val="20"/>
                <w:szCs w:val="20"/>
              </w:rPr>
            </w:pPr>
          </w:p>
        </w:tc>
      </w:tr>
      <w:tr w:rsidR="008B3912" w:rsidTr="00803530">
        <w:trPr>
          <w:trHeight w:val="473"/>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1204,6</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1970,8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5221,4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5569,5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348,1</w:t>
            </w:r>
          </w:p>
        </w:tc>
      </w:tr>
      <w:tr w:rsidR="008B3912" w:rsidTr="00803530">
        <w:trPr>
          <w:trHeight w:val="537"/>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Субсидии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145831,9</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51280,5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26274,0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23857,3</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-2416,7</w:t>
            </w:r>
          </w:p>
        </w:tc>
      </w:tr>
      <w:tr w:rsidR="008B3912" w:rsidTr="00803530">
        <w:trPr>
          <w:trHeight w:val="559"/>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118476,5</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129050,6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135900,6</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141666,1</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5765,5</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672,1</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1677,7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4849,2</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450,3</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-4398,9</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10,0</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х</w:t>
            </w:r>
          </w:p>
        </w:tc>
      </w:tr>
      <w:tr w:rsidR="008B3912" w:rsidTr="00803530">
        <w:trPr>
          <w:trHeight w:val="74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Доходы бюджетов муниципальных районов от возврата бюджетными учреждениями остатков субсидий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5513,4</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282,8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-26,1</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26,1</w:t>
            </w:r>
          </w:p>
        </w:tc>
      </w:tr>
      <w:tr w:rsidR="008B3912" w:rsidTr="00803530">
        <w:trPr>
          <w:trHeight w:val="934"/>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-70,2</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jc w:val="center"/>
              <w:rPr>
                <w:sz w:val="20"/>
                <w:szCs w:val="20"/>
              </w:rPr>
            </w:pPr>
            <w:r>
              <w:rPr>
                <w:sz w:val="20"/>
                <w:szCs w:val="20"/>
              </w:rPr>
              <w:t>-330,0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Pr="00CA642F" w:rsidRDefault="008B3912" w:rsidP="00412974">
            <w:pPr>
              <w:jc w:val="center"/>
              <w:rPr>
                <w:bCs/>
                <w:sz w:val="20"/>
                <w:szCs w:val="20"/>
              </w:rPr>
            </w:pPr>
            <w:r>
              <w:rPr>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jc w:val="center"/>
              <w:rPr>
                <w:sz w:val="20"/>
                <w:szCs w:val="20"/>
              </w:rPr>
            </w:pPr>
            <w:r>
              <w:rPr>
                <w:sz w:val="20"/>
                <w:szCs w:val="20"/>
              </w:rPr>
              <w:t>х</w:t>
            </w:r>
          </w:p>
        </w:tc>
      </w:tr>
      <w:tr w:rsidR="008B3912" w:rsidTr="00803530">
        <w:trPr>
          <w:trHeight w:val="255"/>
        </w:trPr>
        <w:tc>
          <w:tcPr>
            <w:tcW w:w="3843" w:type="dxa"/>
            <w:tcBorders>
              <w:top w:val="nil"/>
              <w:left w:val="single" w:sz="4" w:space="0" w:color="auto"/>
              <w:bottom w:val="single" w:sz="4" w:space="0" w:color="auto"/>
              <w:right w:val="single" w:sz="4" w:space="0" w:color="auto"/>
            </w:tcBorders>
            <w:shd w:val="clear" w:color="auto" w:fill="auto"/>
            <w:vAlign w:val="center"/>
          </w:tcPr>
          <w:p w:rsidR="008B3912" w:rsidRDefault="008B3912" w:rsidP="00412974">
            <w:pPr>
              <w:shd w:val="clear" w:color="auto" w:fill="D9D9D9" w:themeFill="background1" w:themeFillShade="D9"/>
              <w:rPr>
                <w:b/>
                <w:bCs/>
                <w:color w:val="000000"/>
                <w:sz w:val="20"/>
                <w:szCs w:val="20"/>
              </w:rPr>
            </w:pPr>
            <w:r>
              <w:rPr>
                <w:b/>
                <w:bCs/>
                <w:color w:val="000000"/>
                <w:sz w:val="20"/>
                <w:szCs w:val="20"/>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348477,4</w:t>
            </w:r>
          </w:p>
        </w:tc>
        <w:tc>
          <w:tcPr>
            <w:tcW w:w="1134" w:type="dxa"/>
            <w:tcBorders>
              <w:top w:val="single" w:sz="4" w:space="0" w:color="auto"/>
              <w:left w:val="nil"/>
              <w:bottom w:val="single" w:sz="4" w:space="0" w:color="auto"/>
              <w:right w:val="single" w:sz="4" w:space="0" w:color="auto"/>
            </w:tcBorders>
            <w:vAlign w:val="center"/>
          </w:tcPr>
          <w:p w:rsidR="008B3912" w:rsidRDefault="008B3912" w:rsidP="00412974">
            <w:pPr>
              <w:shd w:val="clear" w:color="auto" w:fill="D9D9D9" w:themeFill="background1" w:themeFillShade="D9"/>
              <w:jc w:val="center"/>
              <w:rPr>
                <w:b/>
                <w:bCs/>
                <w:sz w:val="20"/>
                <w:szCs w:val="20"/>
              </w:rPr>
            </w:pPr>
            <w:r>
              <w:rPr>
                <w:b/>
                <w:bCs/>
                <w:sz w:val="20"/>
                <w:szCs w:val="20"/>
              </w:rPr>
              <w:t>252595,9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254543,4</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261910,5</w:t>
            </w:r>
          </w:p>
        </w:tc>
        <w:tc>
          <w:tcPr>
            <w:tcW w:w="1134" w:type="dxa"/>
            <w:tcBorders>
              <w:top w:val="nil"/>
              <w:left w:val="nil"/>
              <w:bottom w:val="single" w:sz="4" w:space="0" w:color="auto"/>
              <w:right w:val="single" w:sz="4" w:space="0" w:color="auto"/>
            </w:tcBorders>
            <w:shd w:val="clear" w:color="auto" w:fill="auto"/>
            <w:noWrap/>
            <w:vAlign w:val="center"/>
          </w:tcPr>
          <w:p w:rsidR="008B3912" w:rsidRDefault="008B3912" w:rsidP="00412974">
            <w:pPr>
              <w:shd w:val="clear" w:color="auto" w:fill="D9D9D9" w:themeFill="background1" w:themeFillShade="D9"/>
              <w:jc w:val="center"/>
              <w:rPr>
                <w:b/>
                <w:bCs/>
                <w:sz w:val="20"/>
                <w:szCs w:val="20"/>
              </w:rPr>
            </w:pPr>
            <w:r>
              <w:rPr>
                <w:b/>
                <w:bCs/>
                <w:sz w:val="20"/>
                <w:szCs w:val="20"/>
              </w:rPr>
              <w:t>7367,1</w:t>
            </w:r>
          </w:p>
        </w:tc>
      </w:tr>
    </w:tbl>
    <w:p w:rsidR="008B3912" w:rsidRDefault="008B3912" w:rsidP="008B3912">
      <w:pPr>
        <w:ind w:firstLine="709"/>
        <w:jc w:val="both"/>
        <w:rPr>
          <w:sz w:val="28"/>
          <w:szCs w:val="28"/>
        </w:rPr>
      </w:pPr>
    </w:p>
    <w:p w:rsidR="008B3912" w:rsidRDefault="008B3912" w:rsidP="008B3912">
      <w:pPr>
        <w:ind w:firstLine="709"/>
        <w:jc w:val="center"/>
        <w:rPr>
          <w:b/>
          <w:sz w:val="28"/>
          <w:szCs w:val="28"/>
        </w:rPr>
      </w:pPr>
      <w:r w:rsidRPr="00226E08">
        <w:rPr>
          <w:b/>
          <w:sz w:val="28"/>
          <w:szCs w:val="28"/>
        </w:rPr>
        <w:t xml:space="preserve">Динамика объема доходов бюджета муниципального района в 2017 году (по ожидаемой оценке исполнения), 2018 году и плановом периоде 2019 и 2020 годов </w:t>
      </w:r>
    </w:p>
    <w:p w:rsidR="008B3912" w:rsidRDefault="008B3912" w:rsidP="008B3912">
      <w:pPr>
        <w:ind w:firstLine="709"/>
        <w:rPr>
          <w:sz w:val="28"/>
          <w:szCs w:val="28"/>
        </w:rPr>
      </w:pPr>
      <w:r w:rsidRPr="00D223CD">
        <w:rPr>
          <w:sz w:val="28"/>
          <w:szCs w:val="28"/>
        </w:rPr>
        <w:t>планируется следующая:</w:t>
      </w:r>
    </w:p>
    <w:p w:rsidR="008B3912" w:rsidRDefault="008B3912" w:rsidP="008B3912">
      <w:pPr>
        <w:jc w:val="center"/>
        <w:rPr>
          <w:noProof/>
        </w:rPr>
      </w:pPr>
      <w:r>
        <w:rPr>
          <w:noProof/>
        </w:rPr>
        <w:drawing>
          <wp:inline distT="0" distB="0" distL="0" distR="0">
            <wp:extent cx="5686425" cy="3371850"/>
            <wp:effectExtent l="19050" t="0" r="952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530" w:rsidRDefault="00803530" w:rsidP="008B3912">
      <w:pPr>
        <w:pStyle w:val="a5"/>
        <w:spacing w:after="0"/>
        <w:ind w:left="0" w:firstLine="709"/>
        <w:jc w:val="both"/>
        <w:rPr>
          <w:sz w:val="28"/>
          <w:szCs w:val="28"/>
        </w:rPr>
      </w:pPr>
    </w:p>
    <w:p w:rsidR="00412974" w:rsidRDefault="00412974" w:rsidP="008B3912">
      <w:pPr>
        <w:pStyle w:val="a5"/>
        <w:spacing w:after="0"/>
        <w:ind w:left="0" w:firstLine="709"/>
        <w:jc w:val="both"/>
        <w:rPr>
          <w:sz w:val="28"/>
          <w:szCs w:val="28"/>
        </w:rPr>
      </w:pPr>
    </w:p>
    <w:p w:rsidR="00412974" w:rsidRDefault="00412974" w:rsidP="008B3912">
      <w:pPr>
        <w:pStyle w:val="a5"/>
        <w:spacing w:after="0"/>
        <w:ind w:left="0" w:firstLine="709"/>
        <w:jc w:val="both"/>
        <w:rPr>
          <w:sz w:val="28"/>
          <w:szCs w:val="28"/>
        </w:rPr>
      </w:pPr>
    </w:p>
    <w:p w:rsidR="008B3912" w:rsidRPr="00594986" w:rsidRDefault="008B3912" w:rsidP="008B3912">
      <w:pPr>
        <w:pStyle w:val="a5"/>
        <w:spacing w:after="0"/>
        <w:ind w:left="0" w:firstLine="709"/>
        <w:jc w:val="both"/>
        <w:rPr>
          <w:color w:val="000000"/>
          <w:sz w:val="28"/>
          <w:szCs w:val="28"/>
        </w:rPr>
      </w:pPr>
      <w:r w:rsidRPr="00594986">
        <w:rPr>
          <w:sz w:val="28"/>
          <w:szCs w:val="28"/>
        </w:rPr>
        <w:t xml:space="preserve">Таким образом, проектом решения прогнозируется </w:t>
      </w:r>
      <w:r>
        <w:rPr>
          <w:sz w:val="28"/>
          <w:szCs w:val="28"/>
        </w:rPr>
        <w:t>увеличение</w:t>
      </w:r>
      <w:r w:rsidRPr="00594986">
        <w:rPr>
          <w:sz w:val="28"/>
          <w:szCs w:val="28"/>
        </w:rPr>
        <w:t xml:space="preserve"> объемов налоговых и неналоговых доходов в </w:t>
      </w:r>
      <w:r>
        <w:rPr>
          <w:sz w:val="28"/>
          <w:szCs w:val="28"/>
        </w:rPr>
        <w:t>2018</w:t>
      </w:r>
      <w:r w:rsidRPr="00594986">
        <w:rPr>
          <w:sz w:val="28"/>
          <w:szCs w:val="28"/>
        </w:rPr>
        <w:t>-</w:t>
      </w:r>
      <w:r>
        <w:rPr>
          <w:sz w:val="28"/>
          <w:szCs w:val="28"/>
        </w:rPr>
        <w:t>2020</w:t>
      </w:r>
      <w:r w:rsidRPr="00594986">
        <w:rPr>
          <w:sz w:val="28"/>
          <w:szCs w:val="28"/>
        </w:rPr>
        <w:t xml:space="preserve"> г</w:t>
      </w:r>
      <w:r>
        <w:rPr>
          <w:sz w:val="28"/>
          <w:szCs w:val="28"/>
        </w:rPr>
        <w:t>одах</w:t>
      </w:r>
      <w:r w:rsidRPr="00594986">
        <w:rPr>
          <w:sz w:val="28"/>
          <w:szCs w:val="28"/>
        </w:rPr>
        <w:t xml:space="preserve"> и уменьшение безвозмездных поступлений из других бюджетов бюджетной системы РФ.</w:t>
      </w:r>
      <w:r w:rsidRPr="00594986">
        <w:rPr>
          <w:color w:val="000000"/>
          <w:sz w:val="28"/>
          <w:szCs w:val="28"/>
        </w:rPr>
        <w:t xml:space="preserve"> </w:t>
      </w:r>
    </w:p>
    <w:p w:rsidR="008B3912" w:rsidRDefault="008B3912" w:rsidP="008B3912">
      <w:pPr>
        <w:pStyle w:val="a5"/>
        <w:tabs>
          <w:tab w:val="left" w:pos="5760"/>
        </w:tabs>
        <w:spacing w:after="0"/>
        <w:ind w:left="0" w:firstLine="709"/>
        <w:jc w:val="both"/>
        <w:rPr>
          <w:color w:val="000000"/>
          <w:spacing w:val="3"/>
          <w:sz w:val="28"/>
          <w:szCs w:val="28"/>
        </w:rPr>
      </w:pPr>
      <w:r w:rsidRPr="00895E4F">
        <w:rPr>
          <w:sz w:val="28"/>
          <w:szCs w:val="28"/>
        </w:rPr>
        <w:t xml:space="preserve">Объем </w:t>
      </w:r>
      <w:r w:rsidRPr="00D223CD">
        <w:rPr>
          <w:sz w:val="28"/>
          <w:szCs w:val="28"/>
        </w:rPr>
        <w:t>налоговых и неналоговых доходов</w:t>
      </w:r>
      <w:r w:rsidRPr="00895E4F">
        <w:rPr>
          <w:sz w:val="28"/>
          <w:szCs w:val="28"/>
        </w:rPr>
        <w:t xml:space="preserve"> определен по всем доходным источникам по нормативам, закрепленным за бюджетами </w:t>
      </w:r>
      <w:r>
        <w:rPr>
          <w:sz w:val="28"/>
          <w:szCs w:val="28"/>
        </w:rPr>
        <w:t>муниципальных районов</w:t>
      </w:r>
      <w:r w:rsidRPr="00895E4F">
        <w:rPr>
          <w:sz w:val="28"/>
          <w:szCs w:val="28"/>
        </w:rPr>
        <w:t xml:space="preserve"> </w:t>
      </w:r>
      <w:r>
        <w:rPr>
          <w:sz w:val="28"/>
          <w:szCs w:val="28"/>
        </w:rPr>
        <w:t>БК РФ</w:t>
      </w:r>
      <w:r w:rsidRPr="00895E4F">
        <w:rPr>
          <w:sz w:val="28"/>
          <w:szCs w:val="28"/>
        </w:rPr>
        <w:t>.</w:t>
      </w:r>
      <w:r w:rsidRPr="00895E4F">
        <w:rPr>
          <w:color w:val="000000"/>
          <w:spacing w:val="3"/>
          <w:sz w:val="28"/>
          <w:szCs w:val="28"/>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134"/>
        <w:gridCol w:w="1276"/>
        <w:gridCol w:w="1276"/>
        <w:gridCol w:w="1134"/>
        <w:gridCol w:w="1134"/>
        <w:gridCol w:w="1134"/>
      </w:tblGrid>
      <w:tr w:rsidR="00412974" w:rsidRPr="004F0E66" w:rsidTr="00412974">
        <w:trPr>
          <w:trHeight w:val="698"/>
        </w:trPr>
        <w:tc>
          <w:tcPr>
            <w:tcW w:w="2283" w:type="dxa"/>
            <w:shd w:val="clear" w:color="auto" w:fill="auto"/>
          </w:tcPr>
          <w:p w:rsidR="008B3912" w:rsidRPr="00226E08" w:rsidRDefault="008B3912" w:rsidP="00412974">
            <w:pPr>
              <w:jc w:val="center"/>
              <w:rPr>
                <w:bCs/>
                <w:iCs/>
                <w:color w:val="000000"/>
                <w:sz w:val="20"/>
                <w:szCs w:val="20"/>
              </w:rPr>
            </w:pPr>
            <w:r w:rsidRPr="00226E08">
              <w:rPr>
                <w:bCs/>
                <w:iCs/>
                <w:color w:val="000000"/>
                <w:sz w:val="20"/>
                <w:szCs w:val="20"/>
              </w:rPr>
              <w:t>Перечень доходов</w:t>
            </w:r>
          </w:p>
        </w:tc>
        <w:tc>
          <w:tcPr>
            <w:tcW w:w="1134" w:type="dxa"/>
          </w:tcPr>
          <w:p w:rsidR="008B3912" w:rsidRPr="00226E08" w:rsidRDefault="008B3912" w:rsidP="00412974">
            <w:pPr>
              <w:jc w:val="center"/>
              <w:rPr>
                <w:bCs/>
                <w:iCs/>
                <w:sz w:val="20"/>
                <w:szCs w:val="20"/>
              </w:rPr>
            </w:pPr>
            <w:r w:rsidRPr="00226E08">
              <w:rPr>
                <w:bCs/>
                <w:iCs/>
                <w:sz w:val="20"/>
                <w:szCs w:val="20"/>
              </w:rPr>
              <w:t>Исполнение бюджета за 2015г.</w:t>
            </w:r>
          </w:p>
        </w:tc>
        <w:tc>
          <w:tcPr>
            <w:tcW w:w="1276" w:type="dxa"/>
            <w:shd w:val="clear" w:color="auto" w:fill="auto"/>
          </w:tcPr>
          <w:p w:rsidR="008B3912" w:rsidRPr="00226E08" w:rsidRDefault="008B3912" w:rsidP="00412974">
            <w:pPr>
              <w:jc w:val="center"/>
              <w:rPr>
                <w:bCs/>
                <w:iCs/>
                <w:sz w:val="20"/>
                <w:szCs w:val="20"/>
              </w:rPr>
            </w:pPr>
            <w:r w:rsidRPr="00226E08">
              <w:rPr>
                <w:bCs/>
                <w:iCs/>
                <w:sz w:val="20"/>
                <w:szCs w:val="20"/>
              </w:rPr>
              <w:t>Исполнение бюджета за 201</w:t>
            </w:r>
            <w:r w:rsidRPr="00226E08">
              <w:rPr>
                <w:bCs/>
                <w:iCs/>
                <w:sz w:val="20"/>
                <w:szCs w:val="20"/>
                <w:lang w:val="en-US"/>
              </w:rPr>
              <w:t>6</w:t>
            </w:r>
            <w:r w:rsidRPr="00226E08">
              <w:rPr>
                <w:bCs/>
                <w:iCs/>
                <w:sz w:val="20"/>
                <w:szCs w:val="20"/>
              </w:rPr>
              <w:t>г.</w:t>
            </w:r>
          </w:p>
        </w:tc>
        <w:tc>
          <w:tcPr>
            <w:tcW w:w="1276" w:type="dxa"/>
            <w:shd w:val="clear" w:color="auto" w:fill="auto"/>
          </w:tcPr>
          <w:p w:rsidR="008B3912" w:rsidRPr="00226E08" w:rsidRDefault="008B3912" w:rsidP="00412974">
            <w:pPr>
              <w:jc w:val="center"/>
              <w:rPr>
                <w:bCs/>
                <w:iCs/>
                <w:sz w:val="20"/>
                <w:szCs w:val="20"/>
              </w:rPr>
            </w:pPr>
            <w:r w:rsidRPr="00226E08">
              <w:rPr>
                <w:bCs/>
                <w:iCs/>
                <w:sz w:val="20"/>
                <w:szCs w:val="20"/>
              </w:rPr>
              <w:t>Ожидаемое исполнение за 201</w:t>
            </w:r>
            <w:r w:rsidRPr="00226E08">
              <w:rPr>
                <w:bCs/>
                <w:iCs/>
                <w:sz w:val="20"/>
                <w:szCs w:val="20"/>
                <w:lang w:val="en-US"/>
              </w:rPr>
              <w:t>7</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201</w:t>
            </w:r>
            <w:r w:rsidRPr="00226E08">
              <w:rPr>
                <w:bCs/>
                <w:iCs/>
                <w:sz w:val="20"/>
                <w:szCs w:val="20"/>
                <w:lang w:val="en-US"/>
              </w:rPr>
              <w:t>8</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201</w:t>
            </w:r>
            <w:r w:rsidRPr="00226E08">
              <w:rPr>
                <w:bCs/>
                <w:iCs/>
                <w:sz w:val="20"/>
                <w:szCs w:val="20"/>
                <w:lang w:val="en-US"/>
              </w:rPr>
              <w:t>9</w:t>
            </w:r>
            <w:r w:rsidRPr="00226E08">
              <w:rPr>
                <w:bCs/>
                <w:iCs/>
                <w:sz w:val="20"/>
                <w:szCs w:val="20"/>
              </w:rPr>
              <w:t>г.</w:t>
            </w:r>
          </w:p>
        </w:tc>
        <w:tc>
          <w:tcPr>
            <w:tcW w:w="1134" w:type="dxa"/>
            <w:shd w:val="clear" w:color="auto" w:fill="auto"/>
          </w:tcPr>
          <w:p w:rsidR="008B3912" w:rsidRPr="00226E08" w:rsidRDefault="008B3912" w:rsidP="00412974">
            <w:pPr>
              <w:jc w:val="center"/>
              <w:rPr>
                <w:bCs/>
                <w:iCs/>
                <w:sz w:val="20"/>
                <w:szCs w:val="20"/>
              </w:rPr>
            </w:pPr>
            <w:r w:rsidRPr="00226E08">
              <w:rPr>
                <w:bCs/>
                <w:iCs/>
                <w:sz w:val="20"/>
                <w:szCs w:val="20"/>
              </w:rPr>
              <w:t>Проект бюджета на 20</w:t>
            </w:r>
            <w:r w:rsidRPr="00226E08">
              <w:rPr>
                <w:bCs/>
                <w:iCs/>
                <w:sz w:val="20"/>
                <w:szCs w:val="20"/>
                <w:lang w:val="en-US"/>
              </w:rPr>
              <w:t>20</w:t>
            </w:r>
            <w:r w:rsidRPr="00226E08">
              <w:rPr>
                <w:bCs/>
                <w:iCs/>
                <w:sz w:val="20"/>
                <w:szCs w:val="20"/>
              </w:rPr>
              <w:t>г.</w:t>
            </w:r>
          </w:p>
        </w:tc>
      </w:tr>
      <w:tr w:rsidR="00412974" w:rsidTr="00412974">
        <w:trPr>
          <w:trHeight w:val="502"/>
        </w:trPr>
        <w:tc>
          <w:tcPr>
            <w:tcW w:w="2283" w:type="dxa"/>
            <w:shd w:val="clear" w:color="auto" w:fill="auto"/>
            <w:vAlign w:val="center"/>
          </w:tcPr>
          <w:p w:rsidR="008B3912" w:rsidRPr="00226E08" w:rsidRDefault="008B3912" w:rsidP="00412974">
            <w:pPr>
              <w:jc w:val="center"/>
              <w:rPr>
                <w:bCs/>
                <w:color w:val="000000"/>
                <w:sz w:val="20"/>
                <w:szCs w:val="20"/>
              </w:rPr>
            </w:pPr>
            <w:r>
              <w:rPr>
                <w:bCs/>
                <w:color w:val="000000"/>
                <w:sz w:val="20"/>
                <w:szCs w:val="20"/>
              </w:rPr>
              <w:t>Налоговые и неналоговые доходы</w:t>
            </w:r>
          </w:p>
        </w:tc>
        <w:tc>
          <w:tcPr>
            <w:tcW w:w="1134" w:type="dxa"/>
            <w:vAlign w:val="center"/>
          </w:tcPr>
          <w:p w:rsidR="008B3912" w:rsidRPr="00226E08" w:rsidRDefault="008B3912" w:rsidP="00412974">
            <w:pPr>
              <w:jc w:val="center"/>
              <w:rPr>
                <w:bCs/>
                <w:sz w:val="20"/>
                <w:szCs w:val="20"/>
                <w:lang w:val="en-US"/>
              </w:rPr>
            </w:pPr>
            <w:r w:rsidRPr="00226E08">
              <w:rPr>
                <w:bCs/>
                <w:sz w:val="20"/>
                <w:szCs w:val="20"/>
                <w:lang w:val="en-US"/>
              </w:rPr>
              <w:t>76839.1</w:t>
            </w:r>
          </w:p>
        </w:tc>
        <w:tc>
          <w:tcPr>
            <w:tcW w:w="1276" w:type="dxa"/>
            <w:shd w:val="clear" w:color="auto" w:fill="auto"/>
            <w:noWrap/>
            <w:vAlign w:val="center"/>
          </w:tcPr>
          <w:p w:rsidR="008B3912" w:rsidRPr="00226E08" w:rsidRDefault="008B3912" w:rsidP="00412974">
            <w:pPr>
              <w:jc w:val="center"/>
              <w:rPr>
                <w:bCs/>
                <w:sz w:val="20"/>
                <w:szCs w:val="20"/>
              </w:rPr>
            </w:pPr>
            <w:r w:rsidRPr="00226E08">
              <w:rPr>
                <w:bCs/>
                <w:sz w:val="20"/>
                <w:szCs w:val="20"/>
              </w:rPr>
              <w:t>68354,4</w:t>
            </w:r>
          </w:p>
        </w:tc>
        <w:tc>
          <w:tcPr>
            <w:tcW w:w="1276" w:type="dxa"/>
            <w:shd w:val="clear" w:color="auto" w:fill="auto"/>
            <w:noWrap/>
            <w:vAlign w:val="center"/>
          </w:tcPr>
          <w:p w:rsidR="008B3912" w:rsidRPr="00226E08" w:rsidRDefault="008B3912" w:rsidP="00412974">
            <w:pPr>
              <w:jc w:val="center"/>
              <w:rPr>
                <w:bCs/>
                <w:sz w:val="20"/>
                <w:szCs w:val="20"/>
              </w:rPr>
            </w:pPr>
            <w:r w:rsidRPr="00226E08">
              <w:rPr>
                <w:bCs/>
                <w:sz w:val="20"/>
                <w:szCs w:val="20"/>
              </w:rPr>
              <w:t>82324,3</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90367,3</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92635,9</w:t>
            </w:r>
          </w:p>
        </w:tc>
        <w:tc>
          <w:tcPr>
            <w:tcW w:w="1134" w:type="dxa"/>
            <w:shd w:val="clear" w:color="auto" w:fill="auto"/>
            <w:noWrap/>
            <w:vAlign w:val="center"/>
          </w:tcPr>
          <w:p w:rsidR="008B3912" w:rsidRPr="00226E08" w:rsidRDefault="008B3912" w:rsidP="00412974">
            <w:pPr>
              <w:jc w:val="center"/>
              <w:rPr>
                <w:bCs/>
                <w:sz w:val="20"/>
                <w:szCs w:val="20"/>
              </w:rPr>
            </w:pPr>
            <w:r w:rsidRPr="00226E08">
              <w:rPr>
                <w:bCs/>
                <w:sz w:val="20"/>
                <w:szCs w:val="20"/>
              </w:rPr>
              <w:t>94740,4</w:t>
            </w:r>
          </w:p>
        </w:tc>
      </w:tr>
    </w:tbl>
    <w:p w:rsidR="008B3912" w:rsidRPr="009E04FC" w:rsidRDefault="008B3912" w:rsidP="008B3912">
      <w:pPr>
        <w:pStyle w:val="a5"/>
        <w:spacing w:after="0"/>
        <w:ind w:left="0" w:firstLine="709"/>
        <w:jc w:val="both"/>
        <w:rPr>
          <w:sz w:val="28"/>
          <w:szCs w:val="28"/>
          <w:highlight w:val="yellow"/>
        </w:rPr>
      </w:pPr>
      <w:r w:rsidRPr="00C4548F">
        <w:rPr>
          <w:sz w:val="28"/>
          <w:szCs w:val="28"/>
        </w:rPr>
        <w:t>Увеличение налоговых и неналоговых доходов в 2018 году в сравнении с ожидаемым исполнением бюджета муниципального района за 2017 год планируется в основном за счет увеличения налога на доходы физических лиц.</w:t>
      </w:r>
      <w:r w:rsidRPr="009E04FC">
        <w:rPr>
          <w:sz w:val="28"/>
          <w:szCs w:val="28"/>
          <w:highlight w:val="yellow"/>
        </w:rPr>
        <w:t xml:space="preserve"> </w:t>
      </w:r>
    </w:p>
    <w:p w:rsidR="008B3912" w:rsidRPr="00226E08" w:rsidRDefault="008B3912" w:rsidP="008B3912">
      <w:pPr>
        <w:pStyle w:val="32"/>
        <w:spacing w:after="0"/>
        <w:ind w:left="0"/>
        <w:jc w:val="center"/>
        <w:rPr>
          <w:b/>
          <w:bCs/>
          <w:iCs/>
          <w:sz w:val="28"/>
          <w:szCs w:val="28"/>
        </w:rPr>
      </w:pPr>
      <w:r w:rsidRPr="00226E08">
        <w:rPr>
          <w:b/>
          <w:bCs/>
          <w:iCs/>
          <w:sz w:val="28"/>
          <w:szCs w:val="28"/>
        </w:rPr>
        <w:t>Налог на доходы физических лиц</w:t>
      </w:r>
    </w:p>
    <w:p w:rsidR="008B3912" w:rsidRPr="009D0B2C" w:rsidRDefault="008B3912" w:rsidP="008B3912">
      <w:pPr>
        <w:pStyle w:val="23"/>
        <w:spacing w:after="0" w:line="240" w:lineRule="auto"/>
        <w:ind w:firstLine="709"/>
        <w:jc w:val="both"/>
        <w:rPr>
          <w:sz w:val="28"/>
          <w:szCs w:val="28"/>
        </w:rPr>
      </w:pPr>
      <w:r w:rsidRPr="009D0B2C">
        <w:rPr>
          <w:sz w:val="28"/>
          <w:szCs w:val="28"/>
        </w:rPr>
        <w:t xml:space="preserve">Прогноз поступлений в бюджет </w:t>
      </w:r>
      <w:r>
        <w:rPr>
          <w:sz w:val="28"/>
          <w:szCs w:val="28"/>
        </w:rPr>
        <w:t>муниципального района</w:t>
      </w:r>
      <w:r w:rsidRPr="009D0B2C">
        <w:rPr>
          <w:sz w:val="28"/>
          <w:szCs w:val="28"/>
        </w:rPr>
        <w:t xml:space="preserve"> налога на доходы физических лиц определен, исходя из оценки объема совокупного дохода налогоплательщиков, в составе которого учтен фонд заработной платы в 201</w:t>
      </w:r>
      <w:r>
        <w:rPr>
          <w:sz w:val="28"/>
          <w:szCs w:val="28"/>
        </w:rPr>
        <w:t>8</w:t>
      </w:r>
      <w:r w:rsidRPr="009D0B2C">
        <w:rPr>
          <w:sz w:val="28"/>
          <w:szCs w:val="28"/>
        </w:rPr>
        <w:t xml:space="preserve"> году </w:t>
      </w:r>
      <w:proofErr w:type="gramStart"/>
      <w:r w:rsidRPr="009D0B2C">
        <w:rPr>
          <w:sz w:val="28"/>
          <w:szCs w:val="28"/>
        </w:rPr>
        <w:t>в</w:t>
      </w:r>
      <w:proofErr w:type="gramEnd"/>
      <w:r w:rsidRPr="009D0B2C">
        <w:rPr>
          <w:sz w:val="28"/>
          <w:szCs w:val="28"/>
        </w:rPr>
        <w:t xml:space="preserve"> </w:t>
      </w:r>
      <w:proofErr w:type="gramStart"/>
      <w:r w:rsidRPr="009D0B2C">
        <w:rPr>
          <w:sz w:val="28"/>
          <w:szCs w:val="28"/>
        </w:rPr>
        <w:t>с</w:t>
      </w:r>
      <w:proofErr w:type="gramEnd"/>
      <w:r w:rsidRPr="009D0B2C">
        <w:rPr>
          <w:sz w:val="28"/>
          <w:szCs w:val="28"/>
        </w:rPr>
        <w:t xml:space="preserve"> ростом </w:t>
      </w:r>
      <w:r>
        <w:rPr>
          <w:sz w:val="28"/>
          <w:szCs w:val="28"/>
        </w:rPr>
        <w:t xml:space="preserve">105% </w:t>
      </w:r>
      <w:r w:rsidRPr="009D0B2C">
        <w:rPr>
          <w:sz w:val="28"/>
          <w:szCs w:val="28"/>
        </w:rPr>
        <w:t xml:space="preserve"> к ожидаемой оценке 20</w:t>
      </w:r>
      <w:r>
        <w:rPr>
          <w:sz w:val="28"/>
          <w:szCs w:val="28"/>
        </w:rPr>
        <w:t>17</w:t>
      </w:r>
      <w:r w:rsidRPr="009D0B2C">
        <w:rPr>
          <w:sz w:val="28"/>
          <w:szCs w:val="28"/>
        </w:rPr>
        <w:t xml:space="preserve"> года. Прогноз совокупного дохода на 2017 год рассчитан на основе оценки совокупного дохода в 2016 году с учетом темпов роста фонда заработной платы, предусмотренных прогнозом социально-экономического развития </w:t>
      </w:r>
      <w:r>
        <w:rPr>
          <w:sz w:val="28"/>
          <w:szCs w:val="28"/>
        </w:rPr>
        <w:t>Шимского муниципального района</w:t>
      </w:r>
      <w:r w:rsidRPr="009D0B2C">
        <w:rPr>
          <w:sz w:val="28"/>
          <w:szCs w:val="28"/>
        </w:rPr>
        <w:t xml:space="preserve"> на 201</w:t>
      </w:r>
      <w:r>
        <w:rPr>
          <w:sz w:val="28"/>
          <w:szCs w:val="28"/>
        </w:rPr>
        <w:t>8</w:t>
      </w:r>
      <w:r w:rsidRPr="009D0B2C">
        <w:rPr>
          <w:sz w:val="28"/>
          <w:szCs w:val="28"/>
        </w:rPr>
        <w:t>-20</w:t>
      </w:r>
      <w:r>
        <w:rPr>
          <w:sz w:val="28"/>
          <w:szCs w:val="28"/>
        </w:rPr>
        <w:t>20</w:t>
      </w:r>
      <w:r w:rsidRPr="009D0B2C">
        <w:rPr>
          <w:sz w:val="28"/>
          <w:szCs w:val="28"/>
        </w:rPr>
        <w:t xml:space="preserve"> годы.</w:t>
      </w:r>
    </w:p>
    <w:p w:rsidR="008B3912" w:rsidRDefault="008B3912" w:rsidP="008B3912">
      <w:pPr>
        <w:pStyle w:val="23"/>
        <w:spacing w:after="0" w:line="240" w:lineRule="auto"/>
        <w:ind w:firstLine="709"/>
        <w:jc w:val="both"/>
        <w:rPr>
          <w:sz w:val="28"/>
          <w:szCs w:val="28"/>
        </w:rPr>
      </w:pPr>
      <w:r w:rsidRPr="007A151D">
        <w:rPr>
          <w:sz w:val="28"/>
          <w:szCs w:val="28"/>
        </w:rPr>
        <w:t xml:space="preserve">Поступление налога на доходы физических лиц в бюджет Шимского муниципального района с учетом </w:t>
      </w:r>
      <w:r>
        <w:rPr>
          <w:sz w:val="28"/>
          <w:szCs w:val="28"/>
        </w:rPr>
        <w:t xml:space="preserve">норматива отчислений в бюджеты муниципальных районов (15%), установленного бюджетным законодательством Российской Федерации, и дополнительного норматива отчислений в бюджет </w:t>
      </w:r>
      <w:r w:rsidRPr="007A151D">
        <w:rPr>
          <w:sz w:val="28"/>
          <w:szCs w:val="28"/>
        </w:rPr>
        <w:t>муниципального района</w:t>
      </w:r>
      <w:proofErr w:type="gramStart"/>
      <w:r w:rsidRPr="007A151D">
        <w:rPr>
          <w:sz w:val="28"/>
          <w:szCs w:val="28"/>
        </w:rPr>
        <w:t xml:space="preserve"> ,</w:t>
      </w:r>
      <w:proofErr w:type="gramEnd"/>
      <w:r w:rsidRPr="007A151D">
        <w:rPr>
          <w:sz w:val="28"/>
          <w:szCs w:val="28"/>
        </w:rPr>
        <w:t xml:space="preserve"> подлежащего зачислению в бюджет Новгородской области, взамен дотации на выравнивание</w:t>
      </w:r>
      <w:r>
        <w:rPr>
          <w:sz w:val="28"/>
          <w:szCs w:val="28"/>
        </w:rPr>
        <w:t xml:space="preserve"> бюджетной обеспеченности муниципального района (70%), в 2018 году составит 76783,5 тыс. рублей. Планируется увеличение поступлений данного вида налога в 2018 году по сравнению с ожидаемым исполнением 2017 года на 9683,5 тыс. рублей, в связи с увеличением дополнительного норматива отчислений в бюджет муниципального района с 60 % в 2017 году до 70 % в 2018 году и плановом периоде 2019 и 2020 годов. Поступление налога на доходы физических лиц прогнозируется в 2019 году в сумме 78293,5</w:t>
      </w:r>
      <w:r>
        <w:rPr>
          <w:b/>
          <w:sz w:val="28"/>
          <w:szCs w:val="28"/>
        </w:rPr>
        <w:t xml:space="preserve"> </w:t>
      </w:r>
      <w:r>
        <w:rPr>
          <w:sz w:val="28"/>
          <w:szCs w:val="28"/>
        </w:rPr>
        <w:t>тыс. рублей, в 2020 году – 79853,5</w:t>
      </w:r>
      <w:r>
        <w:rPr>
          <w:b/>
          <w:sz w:val="28"/>
          <w:szCs w:val="28"/>
        </w:rPr>
        <w:t xml:space="preserve"> </w:t>
      </w:r>
      <w:r>
        <w:rPr>
          <w:sz w:val="28"/>
          <w:szCs w:val="28"/>
        </w:rPr>
        <w:t xml:space="preserve">тыс. рублей. </w:t>
      </w:r>
    </w:p>
    <w:p w:rsidR="008B3912" w:rsidRPr="00332051" w:rsidRDefault="008B3912" w:rsidP="008B3912">
      <w:pPr>
        <w:pStyle w:val="23"/>
        <w:spacing w:after="0" w:line="240" w:lineRule="auto"/>
        <w:ind w:firstLine="709"/>
        <w:jc w:val="both"/>
        <w:rPr>
          <w:sz w:val="28"/>
          <w:szCs w:val="28"/>
        </w:rPr>
      </w:pPr>
    </w:p>
    <w:p w:rsidR="008B3912" w:rsidRPr="00226E08" w:rsidRDefault="008B3912" w:rsidP="008B3912">
      <w:pPr>
        <w:jc w:val="center"/>
        <w:rPr>
          <w:b/>
          <w:bCs/>
          <w:iCs/>
          <w:sz w:val="28"/>
          <w:szCs w:val="28"/>
        </w:rPr>
      </w:pPr>
      <w:r w:rsidRPr="00226E08">
        <w:rPr>
          <w:b/>
          <w:bCs/>
          <w:iCs/>
          <w:sz w:val="28"/>
          <w:szCs w:val="28"/>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226E08">
        <w:rPr>
          <w:b/>
          <w:bCs/>
          <w:iCs/>
          <w:sz w:val="28"/>
          <w:szCs w:val="28"/>
        </w:rPr>
        <w:t>инжекторных</w:t>
      </w:r>
      <w:proofErr w:type="spellEnd"/>
      <w:r w:rsidRPr="00226E08">
        <w:rPr>
          <w:b/>
          <w:bCs/>
          <w:iCs/>
          <w:sz w:val="28"/>
          <w:szCs w:val="28"/>
        </w:rPr>
        <w:t>) двигателей</w:t>
      </w:r>
    </w:p>
    <w:p w:rsidR="008B3912" w:rsidRDefault="008B3912" w:rsidP="008B3912">
      <w:pPr>
        <w:shd w:val="clear" w:color="auto" w:fill="FFFFFF"/>
        <w:tabs>
          <w:tab w:val="left" w:pos="8565"/>
        </w:tabs>
        <w:ind w:firstLine="709"/>
        <w:jc w:val="both"/>
        <w:rPr>
          <w:sz w:val="28"/>
          <w:szCs w:val="28"/>
        </w:rPr>
      </w:pPr>
      <w:proofErr w:type="gramStart"/>
      <w:r>
        <w:rPr>
          <w:sz w:val="28"/>
          <w:szCs w:val="28"/>
        </w:rPr>
        <w:t xml:space="preserve">Прогнозные налоговые поступления по доходам от уплаты акцизов на автомобильный и прямогонный бензин, дизельное топливо, моторные масла </w:t>
      </w:r>
      <w:r>
        <w:rPr>
          <w:sz w:val="28"/>
          <w:szCs w:val="28"/>
        </w:rPr>
        <w:lastRenderedPageBreak/>
        <w:t>для дизельных и (или) карбюраторных (</w:t>
      </w:r>
      <w:proofErr w:type="spellStart"/>
      <w:r>
        <w:rPr>
          <w:sz w:val="28"/>
          <w:szCs w:val="28"/>
        </w:rPr>
        <w:t>инжекторных</w:t>
      </w:r>
      <w:proofErr w:type="spellEnd"/>
      <w:r>
        <w:rPr>
          <w:sz w:val="28"/>
          <w:szCs w:val="28"/>
        </w:rPr>
        <w:t>) двигателей определены исходя из общей суммы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подлежащие распределению в консолидированный бюджет Новгородской области на 2018 год и</w:t>
      </w:r>
      <w:proofErr w:type="gramEnd"/>
      <w:r>
        <w:rPr>
          <w:sz w:val="28"/>
          <w:szCs w:val="28"/>
        </w:rPr>
        <w:t xml:space="preserve"> на плановый период 2019 и 2020 годов, и дифференцированных нормативов отчислений от данного вида доходов в бюджет муниципального района, предусмотренного проектом областного законом </w:t>
      </w:r>
      <w:r w:rsidRPr="008841CE">
        <w:rPr>
          <w:sz w:val="28"/>
          <w:szCs w:val="28"/>
        </w:rPr>
        <w:t>«</w:t>
      </w:r>
      <w:r w:rsidRPr="008841CE">
        <w:rPr>
          <w:bCs/>
          <w:sz w:val="28"/>
          <w:szCs w:val="28"/>
        </w:rPr>
        <w:t>Об областном бюджете на 2018 год и на плановый период 2019 и 2020 годов»</w:t>
      </w:r>
      <w:r>
        <w:rPr>
          <w:sz w:val="28"/>
          <w:szCs w:val="28"/>
        </w:rPr>
        <w:t>.</w:t>
      </w:r>
    </w:p>
    <w:p w:rsidR="008B3912" w:rsidRDefault="008B3912" w:rsidP="002F0071">
      <w:pPr>
        <w:pStyle w:val="a3"/>
        <w:ind w:firstLine="709"/>
        <w:jc w:val="both"/>
        <w:rPr>
          <w:szCs w:val="28"/>
        </w:rPr>
      </w:pPr>
      <w:r>
        <w:rPr>
          <w:szCs w:val="28"/>
        </w:rPr>
        <w:t>Поступления по доходам от уплаты акцизов на автомобильный и прямогонный бензин, дизельное топливо, моторные масла для дизельных и (или) карбюраторных (</w:t>
      </w:r>
      <w:proofErr w:type="spellStart"/>
      <w:r>
        <w:rPr>
          <w:szCs w:val="28"/>
        </w:rPr>
        <w:t>инжекторных</w:t>
      </w:r>
      <w:proofErr w:type="spellEnd"/>
      <w:r>
        <w:rPr>
          <w:szCs w:val="28"/>
        </w:rPr>
        <w:t xml:space="preserve">) двигателей составят в </w:t>
      </w:r>
      <w:r>
        <w:t>2018 году в сумме 1932,4 тыс</w:t>
      </w:r>
      <w:proofErr w:type="gramStart"/>
      <w:r>
        <w:t>.р</w:t>
      </w:r>
      <w:proofErr w:type="gramEnd"/>
      <w:r>
        <w:t>ублей, в 2019 году – 2166,0 тыс.рублей, в 2020 году – 2198,8 тыс.рублей</w:t>
      </w:r>
      <w:r>
        <w:rPr>
          <w:szCs w:val="28"/>
        </w:rPr>
        <w:t>, что меньше ожидаемого исполнения муниципального бюджета за 2017 год на 23,8 тыс. рублей в 2018 году, выше на  209,8 тыс. рублей и 242,6 тыс. рублей в плановом периоде  2019 – 2020 гг. соответственно.</w:t>
      </w:r>
    </w:p>
    <w:p w:rsidR="008B3912" w:rsidRPr="002C7219" w:rsidRDefault="008B3912" w:rsidP="002F0071">
      <w:pPr>
        <w:pStyle w:val="a3"/>
        <w:ind w:firstLine="709"/>
        <w:jc w:val="both"/>
        <w:rPr>
          <w:szCs w:val="28"/>
        </w:rPr>
      </w:pPr>
      <w:r>
        <w:rPr>
          <w:szCs w:val="28"/>
        </w:rPr>
        <w:t xml:space="preserve"> </w:t>
      </w:r>
      <w:r w:rsidRPr="004F0E66">
        <w:rPr>
          <w:bCs/>
          <w:szCs w:val="28"/>
        </w:rPr>
        <w:t xml:space="preserve">При этом </w:t>
      </w:r>
      <w:r>
        <w:rPr>
          <w:szCs w:val="28"/>
        </w:rPr>
        <w:t>дифференцированный</w:t>
      </w:r>
      <w:r w:rsidRPr="004F0E66">
        <w:rPr>
          <w:bCs/>
          <w:szCs w:val="28"/>
        </w:rPr>
        <w:t xml:space="preserve"> норматив отчислений в бюджет </w:t>
      </w:r>
      <w:r>
        <w:rPr>
          <w:bCs/>
          <w:szCs w:val="28"/>
        </w:rPr>
        <w:t xml:space="preserve">Шимского муниципального района </w:t>
      </w:r>
      <w:r w:rsidRPr="004F0E66">
        <w:rPr>
          <w:bCs/>
          <w:szCs w:val="28"/>
        </w:rPr>
        <w:t xml:space="preserve"> </w:t>
      </w:r>
      <w:r w:rsidRPr="004F0E66">
        <w:rPr>
          <w:szCs w:val="28"/>
        </w:rPr>
        <w:t>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4F0E66">
        <w:rPr>
          <w:szCs w:val="28"/>
        </w:rPr>
        <w:t>инжекторных</w:t>
      </w:r>
      <w:proofErr w:type="spellEnd"/>
      <w:r w:rsidRPr="004F0E66">
        <w:rPr>
          <w:szCs w:val="28"/>
        </w:rPr>
        <w:t>) двигателей</w:t>
      </w:r>
      <w:r>
        <w:rPr>
          <w:szCs w:val="28"/>
        </w:rPr>
        <w:t xml:space="preserve"> </w:t>
      </w:r>
      <w:r w:rsidRPr="004F0E66">
        <w:rPr>
          <w:szCs w:val="28"/>
        </w:rPr>
        <w:t xml:space="preserve"> </w:t>
      </w:r>
      <w:r>
        <w:rPr>
          <w:szCs w:val="28"/>
        </w:rPr>
        <w:t xml:space="preserve">увеличится с 0,0988% установленного </w:t>
      </w:r>
      <w:r>
        <w:rPr>
          <w:b/>
          <w:bCs/>
          <w:smallCaps/>
        </w:rPr>
        <w:t xml:space="preserve">  </w:t>
      </w:r>
      <w:r w:rsidRPr="004F0E66">
        <w:rPr>
          <w:bCs/>
          <w:szCs w:val="28"/>
        </w:rPr>
        <w:t>в 201</w:t>
      </w:r>
      <w:r>
        <w:rPr>
          <w:bCs/>
          <w:szCs w:val="28"/>
        </w:rPr>
        <w:t>7</w:t>
      </w:r>
      <w:r w:rsidRPr="004F0E66">
        <w:rPr>
          <w:bCs/>
          <w:szCs w:val="28"/>
        </w:rPr>
        <w:t xml:space="preserve"> году </w:t>
      </w:r>
      <w:r>
        <w:rPr>
          <w:bCs/>
          <w:szCs w:val="28"/>
        </w:rPr>
        <w:t>до 0,0999% планируемого на 2018-2020 годы.</w:t>
      </w:r>
    </w:p>
    <w:p w:rsidR="008B3912" w:rsidRPr="00226E08" w:rsidRDefault="008B3912" w:rsidP="008B3912">
      <w:pPr>
        <w:pStyle w:val="23"/>
        <w:spacing w:after="0" w:line="240" w:lineRule="auto"/>
        <w:jc w:val="center"/>
        <w:rPr>
          <w:b/>
          <w:sz w:val="28"/>
          <w:szCs w:val="28"/>
        </w:rPr>
      </w:pPr>
      <w:r w:rsidRPr="00226E08">
        <w:rPr>
          <w:b/>
          <w:sz w:val="28"/>
          <w:szCs w:val="28"/>
        </w:rPr>
        <w:t>Налоги на совокупный доход</w:t>
      </w:r>
    </w:p>
    <w:p w:rsidR="008B3912" w:rsidRPr="00C2102E" w:rsidRDefault="008B3912" w:rsidP="002F0071">
      <w:pPr>
        <w:pStyle w:val="a3"/>
        <w:ind w:firstLine="709"/>
        <w:jc w:val="both"/>
      </w:pPr>
      <w:r>
        <w:t>С 1 января 2018 года устанавливается единый норматив отчислений от упрощенной системы налогообложения в бюджет муниципального района в размере 50%, с ежегодным увеличением на 10%, что увеличит доходную базу бюджета муниципального района, обеспечит более полную реализацию полномочий органов местного самоуправления по решению вопросов местного значения. Поступление налога, взимаемого в связи с применением упрощенной системы налогообложения, составит  в 2018 году в сумме 2500,0 тыс</w:t>
      </w:r>
      <w:proofErr w:type="gramStart"/>
      <w:r>
        <w:t>.р</w:t>
      </w:r>
      <w:proofErr w:type="gramEnd"/>
      <w:r>
        <w:t>ублей, в 2019 году – 3000,0 тыс.рублей, в 2020 году – 3500,0 тыс.рублей.</w:t>
      </w:r>
    </w:p>
    <w:p w:rsidR="008B3912" w:rsidRDefault="008B3912" w:rsidP="002F0071">
      <w:pPr>
        <w:pStyle w:val="aff1"/>
        <w:ind w:firstLine="709"/>
        <w:jc w:val="both"/>
        <w:rPr>
          <w:b w:val="0"/>
          <w:bCs w:val="0"/>
          <w:i w:val="0"/>
          <w:szCs w:val="28"/>
        </w:rPr>
      </w:pPr>
      <w:r>
        <w:rPr>
          <w:b w:val="0"/>
          <w:bCs w:val="0"/>
          <w:i w:val="0"/>
          <w:szCs w:val="28"/>
        </w:rPr>
        <w:t xml:space="preserve">Расчет прогнозных показателей ежегодно на 2018-2020 годы по единому налогу на вмененный доход для отдельных видов деятельности в размере 2700,0 тыс. рублей произведен исходя из начисленного налога налоговым органом в 2017 году. </w:t>
      </w:r>
    </w:p>
    <w:p w:rsidR="008B3912" w:rsidRDefault="008B3912" w:rsidP="008B3912">
      <w:pPr>
        <w:ind w:firstLine="709"/>
        <w:jc w:val="both"/>
        <w:rPr>
          <w:sz w:val="28"/>
          <w:szCs w:val="28"/>
        </w:rPr>
      </w:pPr>
      <w:r>
        <w:rPr>
          <w:sz w:val="28"/>
          <w:szCs w:val="28"/>
        </w:rPr>
        <w:t>Общий объем единого сельскохозяйственного налога на 2018-2020 годы определен ежегодно в сумме 34,0 тыс. рублей исходя из оценки налогооблагаемой базы по единому сельскохозяйственному налогу на 2017 год.</w:t>
      </w:r>
    </w:p>
    <w:p w:rsidR="008B3912" w:rsidRDefault="008B3912" w:rsidP="008B3912">
      <w:pPr>
        <w:pStyle w:val="aff1"/>
        <w:ind w:firstLine="709"/>
        <w:jc w:val="both"/>
        <w:rPr>
          <w:b w:val="0"/>
          <w:i w:val="0"/>
          <w:szCs w:val="28"/>
        </w:rPr>
      </w:pPr>
      <w:r>
        <w:rPr>
          <w:b w:val="0"/>
          <w:i w:val="0"/>
          <w:szCs w:val="28"/>
        </w:rPr>
        <w:t>Прогнозные показатели налога, в</w:t>
      </w:r>
      <w:r>
        <w:rPr>
          <w:b w:val="0"/>
          <w:bCs w:val="0"/>
          <w:i w:val="0"/>
          <w:szCs w:val="28"/>
        </w:rPr>
        <w:t xml:space="preserve">зимаемого в связи с применением патентной системы налогообложения, определены из оценки количества патентов и средней стоимости патента на одного индивидуального </w:t>
      </w:r>
      <w:r>
        <w:rPr>
          <w:b w:val="0"/>
          <w:bCs w:val="0"/>
          <w:i w:val="0"/>
          <w:szCs w:val="28"/>
        </w:rPr>
        <w:lastRenderedPageBreak/>
        <w:t>предпринимателя в год с применением коэффициента роста, учитывающего увеличение количества выданных патентов. Поступления налога ежегодно на 2018-2020 годы прогнозируются в сумме 64,0 тыс. рублей.</w:t>
      </w:r>
    </w:p>
    <w:p w:rsidR="008B3912" w:rsidRDefault="008B3912" w:rsidP="008B3912">
      <w:pPr>
        <w:jc w:val="center"/>
        <w:rPr>
          <w:b/>
          <w:sz w:val="28"/>
          <w:szCs w:val="28"/>
        </w:rPr>
      </w:pPr>
    </w:p>
    <w:p w:rsidR="008B3912" w:rsidRPr="00226E08" w:rsidRDefault="008B3912" w:rsidP="008B3912">
      <w:pPr>
        <w:jc w:val="center"/>
        <w:rPr>
          <w:b/>
          <w:sz w:val="28"/>
          <w:szCs w:val="28"/>
        </w:rPr>
      </w:pPr>
      <w:r w:rsidRPr="00226E08">
        <w:rPr>
          <w:b/>
          <w:sz w:val="28"/>
          <w:szCs w:val="28"/>
        </w:rPr>
        <w:t>Государственная пошлина</w:t>
      </w:r>
    </w:p>
    <w:p w:rsidR="008B3912" w:rsidRDefault="008B3912" w:rsidP="008B3912">
      <w:pPr>
        <w:ind w:firstLine="709"/>
        <w:jc w:val="both"/>
        <w:rPr>
          <w:sz w:val="28"/>
          <w:szCs w:val="28"/>
        </w:rPr>
      </w:pPr>
      <w:r>
        <w:rPr>
          <w:sz w:val="28"/>
          <w:szCs w:val="28"/>
        </w:rPr>
        <w:t xml:space="preserve">Прогнозные показатели по государственной пошлине определены к поступлению в бюджет Шимского муниципального района  </w:t>
      </w:r>
      <w:r w:rsidRPr="000F24D6">
        <w:rPr>
          <w:bCs/>
          <w:sz w:val="28"/>
          <w:szCs w:val="28"/>
        </w:rPr>
        <w:t>ежегодно на 2018-2020 годы</w:t>
      </w:r>
      <w:r>
        <w:rPr>
          <w:b/>
          <w:bCs/>
          <w:i/>
          <w:szCs w:val="28"/>
        </w:rPr>
        <w:t xml:space="preserve"> </w:t>
      </w:r>
      <w:r>
        <w:rPr>
          <w:sz w:val="28"/>
          <w:szCs w:val="28"/>
        </w:rPr>
        <w:t xml:space="preserve">в размере  923,0 тыс. рублей, </w:t>
      </w:r>
      <w:r w:rsidRPr="000F24D6">
        <w:rPr>
          <w:sz w:val="28"/>
          <w:szCs w:val="28"/>
        </w:rPr>
        <w:t xml:space="preserve"> </w:t>
      </w:r>
      <w:r>
        <w:rPr>
          <w:sz w:val="28"/>
          <w:szCs w:val="28"/>
        </w:rPr>
        <w:t xml:space="preserve">что выше ожидаемого исполнения </w:t>
      </w:r>
      <w:r w:rsidRPr="000F24D6">
        <w:rPr>
          <w:sz w:val="28"/>
          <w:szCs w:val="28"/>
        </w:rPr>
        <w:t xml:space="preserve">муниципального </w:t>
      </w:r>
      <w:r>
        <w:rPr>
          <w:sz w:val="28"/>
          <w:szCs w:val="28"/>
        </w:rPr>
        <w:t>бюджета за 201</w:t>
      </w:r>
      <w:r>
        <w:rPr>
          <w:szCs w:val="28"/>
        </w:rPr>
        <w:t>7</w:t>
      </w:r>
      <w:r>
        <w:rPr>
          <w:sz w:val="28"/>
          <w:szCs w:val="28"/>
        </w:rPr>
        <w:t xml:space="preserve"> год на </w:t>
      </w:r>
      <w:r w:rsidRPr="000F24D6">
        <w:rPr>
          <w:sz w:val="28"/>
          <w:szCs w:val="28"/>
        </w:rPr>
        <w:t xml:space="preserve">163,0 </w:t>
      </w:r>
      <w:r>
        <w:rPr>
          <w:sz w:val="28"/>
          <w:szCs w:val="28"/>
        </w:rPr>
        <w:t>тыс. рублей.</w:t>
      </w:r>
    </w:p>
    <w:p w:rsidR="008B3912" w:rsidRDefault="008B3912" w:rsidP="008B3912">
      <w:pPr>
        <w:ind w:firstLine="709"/>
        <w:jc w:val="both"/>
        <w:rPr>
          <w:bCs/>
          <w:sz w:val="28"/>
          <w:szCs w:val="28"/>
        </w:rPr>
      </w:pPr>
    </w:p>
    <w:p w:rsidR="008B3912" w:rsidRPr="00226E08" w:rsidRDefault="008B3912" w:rsidP="008B3912">
      <w:pPr>
        <w:jc w:val="center"/>
        <w:rPr>
          <w:b/>
          <w:sz w:val="28"/>
          <w:szCs w:val="28"/>
        </w:rPr>
      </w:pPr>
      <w:r w:rsidRPr="00226E08">
        <w:rPr>
          <w:b/>
          <w:sz w:val="28"/>
          <w:szCs w:val="28"/>
        </w:rPr>
        <w:t>Доходы от использования имущества, находящегося в муниципальной собственности</w:t>
      </w:r>
    </w:p>
    <w:p w:rsidR="008B3912" w:rsidRDefault="008B3912" w:rsidP="008B3912">
      <w:pPr>
        <w:ind w:firstLine="709"/>
        <w:jc w:val="both"/>
        <w:rPr>
          <w:sz w:val="28"/>
          <w:szCs w:val="28"/>
        </w:rPr>
      </w:pPr>
      <w:r>
        <w:rPr>
          <w:sz w:val="28"/>
          <w:szCs w:val="28"/>
        </w:rPr>
        <w:t xml:space="preserve">Доходы от использования имущества, находящегося в муниципальной собственности, прогнозируются к поступлению </w:t>
      </w:r>
      <w:r w:rsidRPr="000F24D6">
        <w:rPr>
          <w:bCs/>
          <w:sz w:val="28"/>
          <w:szCs w:val="28"/>
        </w:rPr>
        <w:t xml:space="preserve">ежегодно на 2018-2020 годы </w:t>
      </w:r>
      <w:r>
        <w:rPr>
          <w:sz w:val="28"/>
          <w:szCs w:val="28"/>
        </w:rPr>
        <w:t xml:space="preserve">в сумме 4402,0 тыс. рублей. </w:t>
      </w:r>
    </w:p>
    <w:p w:rsidR="008B3912" w:rsidRDefault="008B3912" w:rsidP="008B3912">
      <w:pPr>
        <w:ind w:firstLine="709"/>
        <w:jc w:val="both"/>
        <w:rPr>
          <w:sz w:val="28"/>
          <w:szCs w:val="28"/>
        </w:rPr>
      </w:pPr>
      <w:r>
        <w:rPr>
          <w:sz w:val="28"/>
          <w:szCs w:val="28"/>
        </w:rPr>
        <w:t xml:space="preserve">Основные поступления по указанной подгруппе доходов формируются за счет доходов от арендной либо иной платы за передачу в возмездное пользование государственного и муниципального имущества, ежегодно </w:t>
      </w:r>
      <w:r w:rsidRPr="000F24D6">
        <w:rPr>
          <w:bCs/>
          <w:sz w:val="28"/>
          <w:szCs w:val="28"/>
        </w:rPr>
        <w:t xml:space="preserve">на 2018-2020 годы </w:t>
      </w:r>
      <w:r>
        <w:rPr>
          <w:sz w:val="28"/>
          <w:szCs w:val="28"/>
        </w:rPr>
        <w:t xml:space="preserve">в сумме 4258,0 тыс. рублей. </w:t>
      </w:r>
    </w:p>
    <w:p w:rsidR="008B3912" w:rsidRDefault="008B3912" w:rsidP="008B3912">
      <w:pPr>
        <w:ind w:firstLine="709"/>
        <w:jc w:val="both"/>
        <w:rPr>
          <w:sz w:val="28"/>
          <w:szCs w:val="28"/>
        </w:rPr>
      </w:pPr>
      <w:r>
        <w:rPr>
          <w:sz w:val="28"/>
          <w:szCs w:val="28"/>
        </w:rPr>
        <w:t xml:space="preserve"> </w:t>
      </w:r>
    </w:p>
    <w:p w:rsidR="008B3912" w:rsidRPr="00226E08" w:rsidRDefault="008B3912" w:rsidP="008B3912">
      <w:pPr>
        <w:pStyle w:val="25"/>
        <w:spacing w:after="0" w:line="240" w:lineRule="auto"/>
        <w:ind w:left="0"/>
        <w:jc w:val="center"/>
        <w:rPr>
          <w:b/>
          <w:sz w:val="28"/>
          <w:szCs w:val="28"/>
        </w:rPr>
      </w:pPr>
      <w:proofErr w:type="gramStart"/>
      <w:r w:rsidRPr="00226E08">
        <w:rPr>
          <w:b/>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указанных земельных участков (КБК 11105013100000120)</w:t>
      </w:r>
      <w:proofErr w:type="gramEnd"/>
    </w:p>
    <w:p w:rsidR="008B3912" w:rsidRPr="00643A5B" w:rsidRDefault="008B3912" w:rsidP="008B3912">
      <w:pPr>
        <w:ind w:firstLine="709"/>
        <w:jc w:val="both"/>
        <w:rPr>
          <w:sz w:val="28"/>
          <w:szCs w:val="28"/>
        </w:rPr>
      </w:pPr>
      <w:proofErr w:type="gramStart"/>
      <w:r w:rsidRPr="00643A5B">
        <w:rPr>
          <w:sz w:val="28"/>
          <w:szCs w:val="28"/>
        </w:rPr>
        <w:t>Поступления в бюджет Шимского муниципального района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 от продажи права на заключение договоров аренды земельных участков определены на уровне ожидаемой оценки поступления по данному КБК за 2017 год (1714,6 тыс. рублей) и составят в 2018 году  1800,0 тыс. рублей, на</w:t>
      </w:r>
      <w:proofErr w:type="gramEnd"/>
      <w:r w:rsidRPr="00643A5B">
        <w:rPr>
          <w:sz w:val="28"/>
          <w:szCs w:val="28"/>
        </w:rPr>
        <w:t xml:space="preserve"> плановый период 2019 – 2020 годов определены поступления в размере 1800,00 тыс. рублей ежегодно.</w:t>
      </w:r>
    </w:p>
    <w:p w:rsidR="008B3912" w:rsidRDefault="008B3912" w:rsidP="008B3912">
      <w:pPr>
        <w:pStyle w:val="a5"/>
        <w:spacing w:after="0"/>
        <w:ind w:left="0" w:firstLine="708"/>
        <w:jc w:val="both"/>
        <w:rPr>
          <w:sz w:val="28"/>
          <w:szCs w:val="28"/>
        </w:rPr>
      </w:pPr>
      <w:proofErr w:type="gramStart"/>
      <w:r w:rsidRPr="00643A5B">
        <w:rPr>
          <w:sz w:val="28"/>
          <w:szCs w:val="28"/>
        </w:rPr>
        <w:t xml:space="preserve">По данным информации (№640 от 21.11.2017г.) представленной по запросу КСП Комитетом по управлению имуществом и экономике </w:t>
      </w:r>
      <w:r>
        <w:rPr>
          <w:sz w:val="28"/>
          <w:szCs w:val="28"/>
        </w:rPr>
        <w:t xml:space="preserve">Администрации Шимского муниципального района </w:t>
      </w:r>
      <w:r w:rsidRPr="00643A5B">
        <w:rPr>
          <w:sz w:val="28"/>
          <w:szCs w:val="28"/>
        </w:rPr>
        <w:t xml:space="preserve">по состоянию на 01.11.2017 года за плательщиками арендной платы по данному КБК имеется задолженность в сумме 198497,7 рублей. </w:t>
      </w:r>
      <w:proofErr w:type="gramEnd"/>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w:t>
      </w:r>
      <w:proofErr w:type="gramStart"/>
      <w:r w:rsidRPr="00643A5B">
        <w:rPr>
          <w:sz w:val="28"/>
          <w:szCs w:val="28"/>
        </w:rPr>
        <w:t>дств в ч</w:t>
      </w:r>
      <w:proofErr w:type="gramEnd"/>
      <w:r w:rsidRPr="00643A5B">
        <w:rPr>
          <w:sz w:val="28"/>
          <w:szCs w:val="28"/>
        </w:rPr>
        <w:t>асти поступлений имеющейся задолженности и пени.</w:t>
      </w:r>
    </w:p>
    <w:p w:rsidR="008B3912" w:rsidRPr="00643A5B" w:rsidRDefault="008B3912" w:rsidP="008B3912">
      <w:pPr>
        <w:ind w:firstLine="709"/>
        <w:jc w:val="both"/>
        <w:rPr>
          <w:sz w:val="28"/>
          <w:szCs w:val="28"/>
        </w:rPr>
      </w:pPr>
    </w:p>
    <w:p w:rsidR="008B3912" w:rsidRPr="00226E08" w:rsidRDefault="008B3912" w:rsidP="008B3912">
      <w:pPr>
        <w:pStyle w:val="25"/>
        <w:spacing w:after="0" w:line="240" w:lineRule="auto"/>
        <w:ind w:left="0"/>
        <w:jc w:val="center"/>
        <w:rPr>
          <w:b/>
          <w:sz w:val="28"/>
          <w:szCs w:val="28"/>
        </w:rPr>
      </w:pPr>
      <w:proofErr w:type="gramStart"/>
      <w:r w:rsidRPr="00226E08">
        <w:rPr>
          <w:b/>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226E08">
        <w:rPr>
          <w:b/>
          <w:sz w:val="28"/>
          <w:szCs w:val="28"/>
        </w:rPr>
        <w:lastRenderedPageBreak/>
        <w:t>расположены в границах городских поселений,  а также средств от продажи права на заключение договоров аренды указанных земельных участков (КБК 11105013130000120)</w:t>
      </w:r>
      <w:proofErr w:type="gramEnd"/>
    </w:p>
    <w:p w:rsidR="008B3912" w:rsidRPr="00643A5B" w:rsidRDefault="008B3912" w:rsidP="008B3912">
      <w:pPr>
        <w:pStyle w:val="a5"/>
        <w:spacing w:after="0"/>
        <w:ind w:left="0" w:firstLine="708"/>
        <w:jc w:val="both"/>
        <w:rPr>
          <w:sz w:val="28"/>
          <w:szCs w:val="28"/>
        </w:rPr>
      </w:pPr>
      <w:proofErr w:type="gramStart"/>
      <w:r w:rsidRPr="00643A5B">
        <w:rPr>
          <w:sz w:val="28"/>
          <w:szCs w:val="28"/>
        </w:rPr>
        <w:t>Поступления в бюджет Шимского муниципального района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 от продажи права на заключение договоров аренды земельных участков определены ниже на 171,5 тыс. рублей ожидаемой оценки поступления по данному КБК за 2017 год (1671,5 тыс. рублей) и составят в 2018 году  1500,0</w:t>
      </w:r>
      <w:proofErr w:type="gramEnd"/>
      <w:r w:rsidRPr="00643A5B">
        <w:rPr>
          <w:sz w:val="28"/>
          <w:szCs w:val="28"/>
        </w:rPr>
        <w:t xml:space="preserve"> тыс. рублей, на плановый период 2019 – 2020 годов определены поступления в размере 1500,0 тыс. рублей ежегодно.</w:t>
      </w:r>
    </w:p>
    <w:p w:rsidR="008B3912" w:rsidRPr="00643A5B" w:rsidRDefault="008B3912" w:rsidP="008B3912">
      <w:pPr>
        <w:pStyle w:val="a5"/>
        <w:spacing w:after="0"/>
        <w:ind w:left="0" w:firstLine="708"/>
        <w:jc w:val="both"/>
        <w:rPr>
          <w:sz w:val="28"/>
          <w:szCs w:val="28"/>
        </w:rPr>
      </w:pPr>
    </w:p>
    <w:p w:rsidR="008B3912" w:rsidRDefault="008B3912" w:rsidP="008B3912">
      <w:pPr>
        <w:pStyle w:val="a5"/>
        <w:spacing w:after="0"/>
        <w:ind w:left="0" w:firstLine="708"/>
        <w:jc w:val="both"/>
        <w:rPr>
          <w:sz w:val="28"/>
          <w:szCs w:val="28"/>
        </w:rPr>
      </w:pPr>
      <w:proofErr w:type="gramStart"/>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325768,65 рублей. </w:t>
      </w:r>
      <w:proofErr w:type="gramEnd"/>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w:t>
      </w:r>
      <w:proofErr w:type="gramStart"/>
      <w:r w:rsidRPr="00643A5B">
        <w:rPr>
          <w:sz w:val="28"/>
          <w:szCs w:val="28"/>
        </w:rPr>
        <w:t>дств в ч</w:t>
      </w:r>
      <w:proofErr w:type="gramEnd"/>
      <w:r w:rsidRPr="00643A5B">
        <w:rPr>
          <w:sz w:val="28"/>
          <w:szCs w:val="28"/>
        </w:rPr>
        <w:t>асти поступлений имеющейся задолженности и пени.</w:t>
      </w:r>
    </w:p>
    <w:p w:rsidR="008B3912" w:rsidRPr="00643A5B" w:rsidRDefault="008B3912" w:rsidP="008B3912">
      <w:pPr>
        <w:ind w:firstLine="709"/>
        <w:jc w:val="both"/>
        <w:rPr>
          <w:sz w:val="28"/>
          <w:szCs w:val="28"/>
        </w:rPr>
      </w:pPr>
    </w:p>
    <w:p w:rsidR="008B3912" w:rsidRPr="00226E08" w:rsidRDefault="008B3912" w:rsidP="008B3912">
      <w:pPr>
        <w:pStyle w:val="a3"/>
        <w:jc w:val="center"/>
        <w:rPr>
          <w:b/>
          <w:bCs/>
          <w:iCs/>
          <w:szCs w:val="28"/>
        </w:rPr>
      </w:pPr>
      <w:proofErr w:type="gramStart"/>
      <w:r w:rsidRPr="00226E08">
        <w:rPr>
          <w:b/>
          <w:bCs/>
          <w:iCs/>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8B3912" w:rsidRPr="00226E08" w:rsidRDefault="008B3912" w:rsidP="008B3912">
      <w:pPr>
        <w:pStyle w:val="a3"/>
        <w:jc w:val="center"/>
        <w:rPr>
          <w:b/>
          <w:bCs/>
          <w:iCs/>
          <w:szCs w:val="28"/>
        </w:rPr>
      </w:pPr>
      <w:r w:rsidRPr="00226E08">
        <w:rPr>
          <w:b/>
          <w:bCs/>
          <w:iCs/>
          <w:szCs w:val="28"/>
        </w:rPr>
        <w:t>КБК (11105025050000120)</w:t>
      </w:r>
    </w:p>
    <w:p w:rsidR="008B3912" w:rsidRPr="00643A5B" w:rsidRDefault="008B3912" w:rsidP="008B3912">
      <w:pPr>
        <w:pStyle w:val="a5"/>
        <w:spacing w:after="0"/>
        <w:ind w:left="0" w:firstLine="708"/>
        <w:jc w:val="both"/>
        <w:rPr>
          <w:sz w:val="28"/>
          <w:szCs w:val="28"/>
        </w:rPr>
      </w:pPr>
      <w:proofErr w:type="gramStart"/>
      <w:r w:rsidRPr="00643A5B">
        <w:rPr>
          <w:bCs/>
          <w:iCs/>
          <w:sz w:val="28"/>
          <w:szCs w:val="28"/>
        </w:rPr>
        <w:t>Поступления в бюджет Шимского муниципального района доходов, получаемых в виде арендной платы</w:t>
      </w:r>
      <w:r w:rsidRPr="00226E08">
        <w:rPr>
          <w:bCs/>
          <w:iCs/>
          <w:sz w:val="28"/>
          <w:szCs w:val="28"/>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226E08">
        <w:rPr>
          <w:b/>
          <w:bCs/>
          <w:iCs/>
          <w:sz w:val="28"/>
          <w:szCs w:val="28"/>
        </w:rPr>
        <w:t xml:space="preserve"> </w:t>
      </w:r>
      <w:r w:rsidRPr="00643A5B">
        <w:rPr>
          <w:sz w:val="28"/>
          <w:szCs w:val="28"/>
        </w:rPr>
        <w:t>ниже на 16,1 тыс. рублей ожидаемой оценки поступления по данному КБК за 2017 год (74,1 тыс. рублей) и составят в 2018 году</w:t>
      </w:r>
      <w:proofErr w:type="gramEnd"/>
      <w:r w:rsidRPr="00643A5B">
        <w:rPr>
          <w:sz w:val="28"/>
          <w:szCs w:val="28"/>
        </w:rPr>
        <w:t xml:space="preserve">  58,0 тыс. рублей, на плановый период 2019 – 2020 годов определены поступления в размере 58,0 тыс. рублей ежегодно.</w:t>
      </w:r>
    </w:p>
    <w:p w:rsidR="008B3912" w:rsidRDefault="008B3912" w:rsidP="008B3912">
      <w:pPr>
        <w:pStyle w:val="a5"/>
        <w:spacing w:after="0"/>
        <w:ind w:left="0" w:firstLine="708"/>
        <w:jc w:val="both"/>
        <w:rPr>
          <w:sz w:val="28"/>
          <w:szCs w:val="28"/>
        </w:rPr>
      </w:pPr>
      <w:proofErr w:type="gramStart"/>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23828,04 рублей. </w:t>
      </w:r>
      <w:proofErr w:type="gramEnd"/>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w:t>
      </w:r>
      <w:proofErr w:type="gramStart"/>
      <w:r w:rsidRPr="00643A5B">
        <w:rPr>
          <w:sz w:val="28"/>
          <w:szCs w:val="28"/>
        </w:rPr>
        <w:t>дств в ч</w:t>
      </w:r>
      <w:proofErr w:type="gramEnd"/>
      <w:r w:rsidRPr="00643A5B">
        <w:rPr>
          <w:sz w:val="28"/>
          <w:szCs w:val="28"/>
        </w:rPr>
        <w:t>асти поступлений имеющейся задолженности и пени.</w:t>
      </w:r>
    </w:p>
    <w:p w:rsidR="008B3912" w:rsidRPr="00643A5B" w:rsidRDefault="008B3912" w:rsidP="008B3912">
      <w:pPr>
        <w:ind w:firstLine="709"/>
        <w:jc w:val="both"/>
        <w:rPr>
          <w:sz w:val="28"/>
          <w:szCs w:val="28"/>
        </w:rPr>
      </w:pPr>
    </w:p>
    <w:p w:rsidR="008B3912" w:rsidRPr="007C557E" w:rsidRDefault="008B3912" w:rsidP="008B3912">
      <w:pPr>
        <w:autoSpaceDE w:val="0"/>
        <w:autoSpaceDN w:val="0"/>
        <w:adjustRightInd w:val="0"/>
        <w:jc w:val="center"/>
        <w:rPr>
          <w:b/>
          <w:sz w:val="28"/>
          <w:szCs w:val="28"/>
        </w:rPr>
      </w:pPr>
      <w:r w:rsidRPr="007C557E">
        <w:rPr>
          <w:b/>
          <w:sz w:val="28"/>
          <w:szCs w:val="28"/>
        </w:rPr>
        <w:lastRenderedPageBreak/>
        <w:t>Доходы от сдачи в аренду имущества, составляющего государственную (муниципальную) казну (за исключением земельных участков)</w:t>
      </w:r>
    </w:p>
    <w:p w:rsidR="008B3912" w:rsidRPr="007C557E" w:rsidRDefault="008B3912" w:rsidP="008B3912">
      <w:pPr>
        <w:autoSpaceDE w:val="0"/>
        <w:autoSpaceDN w:val="0"/>
        <w:adjustRightInd w:val="0"/>
        <w:jc w:val="center"/>
        <w:rPr>
          <w:b/>
          <w:sz w:val="28"/>
          <w:szCs w:val="28"/>
        </w:rPr>
      </w:pPr>
      <w:r w:rsidRPr="007C557E">
        <w:rPr>
          <w:b/>
          <w:sz w:val="28"/>
          <w:szCs w:val="28"/>
        </w:rPr>
        <w:t>(КБК 11105075050000120)</w:t>
      </w:r>
    </w:p>
    <w:p w:rsidR="008B3912" w:rsidRPr="00643A5B" w:rsidRDefault="008B3912" w:rsidP="008B3912">
      <w:pPr>
        <w:autoSpaceDE w:val="0"/>
        <w:autoSpaceDN w:val="0"/>
        <w:adjustRightInd w:val="0"/>
        <w:ind w:firstLine="709"/>
        <w:jc w:val="both"/>
        <w:rPr>
          <w:sz w:val="28"/>
          <w:szCs w:val="28"/>
        </w:rPr>
      </w:pPr>
      <w:r w:rsidRPr="00643A5B">
        <w:rPr>
          <w:sz w:val="28"/>
          <w:szCs w:val="28"/>
        </w:rPr>
        <w:t>Прогноз поступлений доходов от сдачи в аренду имущества, составляющего казну Шимского муниципального района, определен на 2018 год в сумме 900,0 тыс. рублей, что выше ожидаемого исполнения за 2017 год на 71,0 тыс. рублей, в 2019 и 2020 годах – 900,0 тыс. рублей ежегодно.</w:t>
      </w:r>
    </w:p>
    <w:p w:rsidR="008B3912" w:rsidRDefault="008B3912" w:rsidP="008B3912">
      <w:pPr>
        <w:pStyle w:val="a5"/>
        <w:spacing w:after="0"/>
        <w:ind w:left="0" w:firstLine="708"/>
        <w:jc w:val="both"/>
        <w:rPr>
          <w:sz w:val="28"/>
          <w:szCs w:val="28"/>
        </w:rPr>
      </w:pPr>
      <w:proofErr w:type="gramStart"/>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арендной платы по данному КБК имеется задолженность в сумме 1672633,73 рублей. </w:t>
      </w:r>
      <w:proofErr w:type="gramEnd"/>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w:t>
      </w:r>
      <w:proofErr w:type="gramStart"/>
      <w:r w:rsidRPr="00643A5B">
        <w:rPr>
          <w:sz w:val="28"/>
          <w:szCs w:val="28"/>
        </w:rPr>
        <w:t>дств в ч</w:t>
      </w:r>
      <w:proofErr w:type="gramEnd"/>
      <w:r w:rsidRPr="00643A5B">
        <w:rPr>
          <w:sz w:val="28"/>
          <w:szCs w:val="28"/>
        </w:rPr>
        <w:t>асти поступлений имеющейся задолженности и пени.</w:t>
      </w:r>
    </w:p>
    <w:p w:rsidR="008B3912" w:rsidRPr="002C239D" w:rsidRDefault="008B3912" w:rsidP="008B3912">
      <w:pPr>
        <w:autoSpaceDE w:val="0"/>
        <w:autoSpaceDN w:val="0"/>
        <w:adjustRightInd w:val="0"/>
        <w:ind w:firstLine="709"/>
        <w:jc w:val="both"/>
        <w:rPr>
          <w:sz w:val="28"/>
          <w:szCs w:val="28"/>
          <w:highlight w:val="yellow"/>
        </w:rPr>
      </w:pPr>
    </w:p>
    <w:p w:rsidR="008B3912" w:rsidRPr="007C557E" w:rsidRDefault="008B3912" w:rsidP="008B3912">
      <w:pPr>
        <w:autoSpaceDE w:val="0"/>
        <w:autoSpaceDN w:val="0"/>
        <w:adjustRightInd w:val="0"/>
        <w:jc w:val="center"/>
        <w:rPr>
          <w:b/>
          <w:sz w:val="28"/>
          <w:szCs w:val="28"/>
        </w:rPr>
      </w:pPr>
      <w:r w:rsidRPr="007C557E">
        <w:rPr>
          <w:b/>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7C557E">
        <w:rPr>
          <w:b/>
          <w:sz w:val="28"/>
          <w:szCs w:val="28"/>
        </w:rPr>
        <w:t>)(</w:t>
      </w:r>
      <w:proofErr w:type="gramEnd"/>
      <w:r w:rsidRPr="007C557E">
        <w:rPr>
          <w:b/>
          <w:sz w:val="28"/>
          <w:szCs w:val="28"/>
        </w:rPr>
        <w:t>КБК 11109045050000120)</w:t>
      </w:r>
    </w:p>
    <w:p w:rsidR="008B3912" w:rsidRPr="00A979AC" w:rsidRDefault="008B3912" w:rsidP="008B3912">
      <w:pPr>
        <w:autoSpaceDE w:val="0"/>
        <w:autoSpaceDN w:val="0"/>
        <w:adjustRightInd w:val="0"/>
        <w:ind w:firstLine="709"/>
        <w:jc w:val="both"/>
        <w:rPr>
          <w:sz w:val="28"/>
          <w:szCs w:val="28"/>
        </w:rPr>
      </w:pPr>
      <w:r w:rsidRPr="00A979AC">
        <w:rPr>
          <w:sz w:val="28"/>
          <w:szCs w:val="28"/>
        </w:rPr>
        <w:t>По данному доходному источнику прогнозируется поступление:</w:t>
      </w:r>
    </w:p>
    <w:p w:rsidR="008B3912" w:rsidRPr="00A979AC" w:rsidRDefault="008B3912" w:rsidP="008B3912">
      <w:pPr>
        <w:autoSpaceDE w:val="0"/>
        <w:autoSpaceDN w:val="0"/>
        <w:adjustRightInd w:val="0"/>
        <w:ind w:firstLine="709"/>
        <w:jc w:val="both"/>
        <w:rPr>
          <w:sz w:val="28"/>
          <w:szCs w:val="28"/>
        </w:rPr>
      </w:pPr>
      <w:r w:rsidRPr="00A979AC">
        <w:rPr>
          <w:sz w:val="28"/>
          <w:szCs w:val="28"/>
        </w:rPr>
        <w:t>платы за пользование жилым помещением (плата за наем) в 2018 году в объеме 144,0 тыс. рублей, на плановый период 2019 года –2020 гг.  – 144,0 тыс. рублей ежегодно.</w:t>
      </w:r>
    </w:p>
    <w:p w:rsidR="008B3912" w:rsidRDefault="008B3912" w:rsidP="008B3912">
      <w:pPr>
        <w:pStyle w:val="a5"/>
        <w:spacing w:after="0"/>
        <w:ind w:left="0" w:firstLine="708"/>
        <w:jc w:val="both"/>
        <w:rPr>
          <w:sz w:val="28"/>
          <w:szCs w:val="28"/>
        </w:rPr>
      </w:pPr>
      <w:proofErr w:type="gramStart"/>
      <w:r w:rsidRPr="00643A5B">
        <w:rPr>
          <w:sz w:val="28"/>
          <w:szCs w:val="28"/>
        </w:rPr>
        <w:t>По данным информации (№640 от 21.11.2017г.) представленной по запросу КСП Комитетом по управлению имуществом и экономике</w:t>
      </w:r>
      <w:r>
        <w:rPr>
          <w:sz w:val="28"/>
          <w:szCs w:val="28"/>
        </w:rPr>
        <w:t xml:space="preserve"> Администрации Шимского муниципального района</w:t>
      </w:r>
      <w:r w:rsidRPr="00643A5B">
        <w:rPr>
          <w:sz w:val="28"/>
          <w:szCs w:val="28"/>
        </w:rPr>
        <w:t xml:space="preserve"> по состоянию на 01.11.2017 года за плательщиками </w:t>
      </w:r>
      <w:r>
        <w:rPr>
          <w:sz w:val="28"/>
          <w:szCs w:val="28"/>
        </w:rPr>
        <w:t>платы за наем</w:t>
      </w:r>
      <w:r w:rsidRPr="00643A5B">
        <w:rPr>
          <w:sz w:val="28"/>
          <w:szCs w:val="28"/>
        </w:rPr>
        <w:t xml:space="preserve"> по данному КБК имеется задолженность в сумме </w:t>
      </w:r>
      <w:r>
        <w:rPr>
          <w:sz w:val="28"/>
          <w:szCs w:val="28"/>
        </w:rPr>
        <w:t>1484005,2</w:t>
      </w:r>
      <w:r w:rsidRPr="00643A5B">
        <w:rPr>
          <w:sz w:val="28"/>
          <w:szCs w:val="28"/>
        </w:rPr>
        <w:t xml:space="preserve"> рублей.</w:t>
      </w:r>
      <w:proofErr w:type="gramEnd"/>
      <w:r w:rsidRPr="00643A5B">
        <w:rPr>
          <w:sz w:val="28"/>
          <w:szCs w:val="28"/>
        </w:rPr>
        <w:t xml:space="preserve"> </w:t>
      </w:r>
      <w:r>
        <w:rPr>
          <w:sz w:val="28"/>
          <w:szCs w:val="28"/>
        </w:rPr>
        <w:t>Работа с погашением недоимки по данному источнику поступлений находится на крайне низком уровне.</w:t>
      </w:r>
    </w:p>
    <w:p w:rsidR="008B3912" w:rsidRPr="00643A5B" w:rsidRDefault="008B3912" w:rsidP="008B3912">
      <w:pPr>
        <w:pStyle w:val="a5"/>
        <w:spacing w:after="0"/>
        <w:ind w:left="0" w:firstLine="708"/>
        <w:jc w:val="both"/>
        <w:rPr>
          <w:sz w:val="28"/>
          <w:szCs w:val="28"/>
        </w:rPr>
      </w:pPr>
      <w:r w:rsidRPr="00643A5B">
        <w:rPr>
          <w:sz w:val="28"/>
          <w:szCs w:val="28"/>
        </w:rPr>
        <w:t>При планировании данного вида доходов не учтен максимально возможный уровень поступления сре</w:t>
      </w:r>
      <w:proofErr w:type="gramStart"/>
      <w:r w:rsidRPr="00643A5B">
        <w:rPr>
          <w:sz w:val="28"/>
          <w:szCs w:val="28"/>
        </w:rPr>
        <w:t>дств в ч</w:t>
      </w:r>
      <w:proofErr w:type="gramEnd"/>
      <w:r w:rsidRPr="00643A5B">
        <w:rPr>
          <w:sz w:val="28"/>
          <w:szCs w:val="28"/>
        </w:rPr>
        <w:t>асти поступлений имеющейся задолженности и пени.</w:t>
      </w:r>
    </w:p>
    <w:p w:rsidR="008B3912" w:rsidRPr="002C239D" w:rsidRDefault="008B3912" w:rsidP="008B3912">
      <w:pPr>
        <w:autoSpaceDE w:val="0"/>
        <w:autoSpaceDN w:val="0"/>
        <w:adjustRightInd w:val="0"/>
        <w:ind w:firstLine="709"/>
        <w:jc w:val="both"/>
        <w:rPr>
          <w:sz w:val="28"/>
          <w:szCs w:val="28"/>
          <w:highlight w:val="yellow"/>
        </w:rPr>
      </w:pPr>
    </w:p>
    <w:p w:rsidR="008B3912" w:rsidRPr="007C557E" w:rsidRDefault="008B3912" w:rsidP="008B3912">
      <w:pPr>
        <w:ind w:firstLine="142"/>
        <w:jc w:val="center"/>
        <w:rPr>
          <w:b/>
          <w:sz w:val="28"/>
          <w:szCs w:val="28"/>
        </w:rPr>
      </w:pPr>
      <w:r w:rsidRPr="007C557E">
        <w:rPr>
          <w:b/>
          <w:sz w:val="28"/>
          <w:szCs w:val="28"/>
        </w:rPr>
        <w:t>Плата за негативное воздействие на окружающую среду</w:t>
      </w:r>
    </w:p>
    <w:p w:rsidR="008B3912" w:rsidRDefault="008B3912" w:rsidP="008B3912">
      <w:pPr>
        <w:ind w:firstLine="709"/>
        <w:jc w:val="both"/>
        <w:rPr>
          <w:sz w:val="28"/>
          <w:szCs w:val="28"/>
        </w:rPr>
      </w:pPr>
      <w:r w:rsidRPr="00C037B4">
        <w:rPr>
          <w:sz w:val="28"/>
          <w:szCs w:val="28"/>
        </w:rPr>
        <w:t xml:space="preserve">Прогноз платы за негативное воздействие на окружающую среду в бюджет </w:t>
      </w:r>
      <w:r>
        <w:rPr>
          <w:sz w:val="28"/>
          <w:szCs w:val="28"/>
        </w:rPr>
        <w:t xml:space="preserve">Шимского муниципального района </w:t>
      </w:r>
      <w:r w:rsidRPr="00C037B4">
        <w:rPr>
          <w:sz w:val="28"/>
          <w:szCs w:val="28"/>
        </w:rPr>
        <w:t xml:space="preserve"> рассчитан по нормативу отчислений 55 </w:t>
      </w:r>
      <w:r>
        <w:rPr>
          <w:sz w:val="28"/>
          <w:szCs w:val="28"/>
        </w:rPr>
        <w:t>%</w:t>
      </w:r>
      <w:r w:rsidRPr="00C037B4">
        <w:rPr>
          <w:sz w:val="28"/>
          <w:szCs w:val="28"/>
        </w:rPr>
        <w:t xml:space="preserve"> и определен в 201</w:t>
      </w:r>
      <w:r>
        <w:rPr>
          <w:sz w:val="28"/>
          <w:szCs w:val="28"/>
        </w:rPr>
        <w:t>8</w:t>
      </w:r>
      <w:r w:rsidRPr="00C037B4">
        <w:rPr>
          <w:sz w:val="28"/>
          <w:szCs w:val="28"/>
        </w:rPr>
        <w:t xml:space="preserve"> году в объеме </w:t>
      </w:r>
      <w:r>
        <w:rPr>
          <w:sz w:val="28"/>
          <w:szCs w:val="28"/>
        </w:rPr>
        <w:t>180,2</w:t>
      </w:r>
      <w:r w:rsidRPr="00C037B4">
        <w:rPr>
          <w:sz w:val="28"/>
          <w:szCs w:val="28"/>
        </w:rPr>
        <w:t>5 тыс. рублей, в 201</w:t>
      </w:r>
      <w:r>
        <w:rPr>
          <w:sz w:val="28"/>
          <w:szCs w:val="28"/>
        </w:rPr>
        <w:t>9</w:t>
      </w:r>
      <w:r w:rsidRPr="00C037B4">
        <w:rPr>
          <w:sz w:val="28"/>
          <w:szCs w:val="28"/>
        </w:rPr>
        <w:t xml:space="preserve"> году – </w:t>
      </w:r>
      <w:r>
        <w:rPr>
          <w:sz w:val="28"/>
          <w:szCs w:val="28"/>
        </w:rPr>
        <w:t>187,4</w:t>
      </w:r>
      <w:r w:rsidRPr="00C037B4">
        <w:rPr>
          <w:sz w:val="28"/>
          <w:szCs w:val="28"/>
        </w:rPr>
        <w:t xml:space="preserve"> тыс. рублей, в 20</w:t>
      </w:r>
      <w:r>
        <w:rPr>
          <w:sz w:val="28"/>
          <w:szCs w:val="28"/>
        </w:rPr>
        <w:t>20</w:t>
      </w:r>
      <w:r w:rsidRPr="00C037B4">
        <w:rPr>
          <w:sz w:val="28"/>
          <w:szCs w:val="28"/>
        </w:rPr>
        <w:t xml:space="preserve"> году – </w:t>
      </w:r>
      <w:r>
        <w:rPr>
          <w:sz w:val="28"/>
          <w:szCs w:val="28"/>
        </w:rPr>
        <w:t>194,9</w:t>
      </w:r>
      <w:r w:rsidRPr="00C037B4">
        <w:rPr>
          <w:sz w:val="28"/>
          <w:szCs w:val="28"/>
        </w:rPr>
        <w:t xml:space="preserve"> тыс. рублей</w:t>
      </w:r>
      <w:r>
        <w:rPr>
          <w:sz w:val="28"/>
          <w:szCs w:val="28"/>
        </w:rPr>
        <w:t>.</w:t>
      </w:r>
    </w:p>
    <w:p w:rsidR="008B3912" w:rsidRPr="000F1708" w:rsidRDefault="008B3912" w:rsidP="008B3912">
      <w:pPr>
        <w:ind w:firstLine="709"/>
        <w:jc w:val="both"/>
        <w:rPr>
          <w:sz w:val="28"/>
          <w:szCs w:val="28"/>
        </w:rPr>
      </w:pPr>
    </w:p>
    <w:p w:rsidR="008B3912" w:rsidRPr="007C557E" w:rsidRDefault="008B3912" w:rsidP="008B3912">
      <w:pPr>
        <w:jc w:val="center"/>
        <w:rPr>
          <w:b/>
          <w:sz w:val="28"/>
          <w:szCs w:val="28"/>
        </w:rPr>
      </w:pPr>
      <w:r w:rsidRPr="007C557E">
        <w:rPr>
          <w:b/>
          <w:sz w:val="28"/>
          <w:szCs w:val="28"/>
        </w:rPr>
        <w:t>Доходы от оказания платных услуг (работ) и компенсации затрат государства</w:t>
      </w:r>
    </w:p>
    <w:p w:rsidR="008B3912" w:rsidRPr="008A7B0D" w:rsidRDefault="008B3912" w:rsidP="008B3912">
      <w:pPr>
        <w:pStyle w:val="a5"/>
        <w:spacing w:after="0"/>
        <w:ind w:left="0" w:firstLine="708"/>
        <w:jc w:val="both"/>
        <w:rPr>
          <w:bCs/>
          <w:iCs/>
          <w:sz w:val="28"/>
          <w:szCs w:val="28"/>
        </w:rPr>
      </w:pPr>
      <w:r w:rsidRPr="008A7B0D">
        <w:rPr>
          <w:bCs/>
          <w:iCs/>
          <w:sz w:val="28"/>
          <w:szCs w:val="28"/>
        </w:rPr>
        <w:lastRenderedPageBreak/>
        <w:t>По данному доходному источнику поступление доходов, поступающих в порядке возмещения расходов, понесенных в связи с эксплуатацией имущества, в 201</w:t>
      </w:r>
      <w:r>
        <w:rPr>
          <w:bCs/>
          <w:iCs/>
          <w:sz w:val="28"/>
          <w:szCs w:val="28"/>
        </w:rPr>
        <w:t>8</w:t>
      </w:r>
      <w:r w:rsidRPr="008A7B0D">
        <w:rPr>
          <w:bCs/>
          <w:iCs/>
          <w:sz w:val="28"/>
          <w:szCs w:val="28"/>
        </w:rPr>
        <w:t xml:space="preserve"> </w:t>
      </w:r>
      <w:r>
        <w:rPr>
          <w:bCs/>
          <w:iCs/>
          <w:sz w:val="28"/>
          <w:szCs w:val="28"/>
        </w:rPr>
        <w:t xml:space="preserve">– 2020  </w:t>
      </w:r>
      <w:r w:rsidRPr="008A7B0D">
        <w:rPr>
          <w:bCs/>
          <w:iCs/>
          <w:sz w:val="28"/>
          <w:szCs w:val="28"/>
        </w:rPr>
        <w:t>год</w:t>
      </w:r>
      <w:r>
        <w:rPr>
          <w:bCs/>
          <w:iCs/>
          <w:sz w:val="28"/>
          <w:szCs w:val="28"/>
        </w:rPr>
        <w:t>ах</w:t>
      </w:r>
      <w:r w:rsidRPr="008A7B0D">
        <w:rPr>
          <w:bCs/>
          <w:iCs/>
          <w:sz w:val="28"/>
          <w:szCs w:val="28"/>
        </w:rPr>
        <w:t xml:space="preserve"> </w:t>
      </w:r>
      <w:r>
        <w:rPr>
          <w:bCs/>
          <w:iCs/>
          <w:sz w:val="28"/>
          <w:szCs w:val="28"/>
        </w:rPr>
        <w:t xml:space="preserve"> не запланировано, пояснительная записка к проекту бюджета муниципального района не содержит пояснений  по данному поводу</w:t>
      </w:r>
      <w:r w:rsidRPr="008A7B0D">
        <w:rPr>
          <w:bCs/>
          <w:iCs/>
          <w:sz w:val="28"/>
          <w:szCs w:val="28"/>
        </w:rPr>
        <w:t xml:space="preserve">. </w:t>
      </w:r>
    </w:p>
    <w:p w:rsidR="008B3912" w:rsidRDefault="008B3912" w:rsidP="008B3912">
      <w:pPr>
        <w:pStyle w:val="a5"/>
        <w:spacing w:after="0"/>
        <w:ind w:left="0" w:firstLine="709"/>
        <w:jc w:val="both"/>
        <w:rPr>
          <w:bCs/>
          <w:iCs/>
          <w:sz w:val="28"/>
          <w:szCs w:val="28"/>
        </w:rPr>
      </w:pPr>
    </w:p>
    <w:p w:rsidR="008B3912" w:rsidRPr="007C557E" w:rsidRDefault="008B3912" w:rsidP="008B3912">
      <w:pPr>
        <w:jc w:val="center"/>
        <w:rPr>
          <w:b/>
          <w:sz w:val="28"/>
          <w:szCs w:val="28"/>
        </w:rPr>
      </w:pPr>
      <w:r w:rsidRPr="007C557E">
        <w:rPr>
          <w:b/>
          <w:sz w:val="28"/>
          <w:szCs w:val="28"/>
        </w:rPr>
        <w:t>Доходы от продажи материальных и нематериальных активов</w:t>
      </w:r>
    </w:p>
    <w:p w:rsidR="008B3912" w:rsidRDefault="008B3912" w:rsidP="008B3912">
      <w:pPr>
        <w:pStyle w:val="a5"/>
        <w:spacing w:after="0"/>
        <w:ind w:left="0" w:firstLine="708"/>
        <w:jc w:val="both"/>
        <w:rPr>
          <w:sz w:val="28"/>
          <w:szCs w:val="28"/>
        </w:rPr>
      </w:pPr>
      <w:r w:rsidRPr="008A7B0D">
        <w:rPr>
          <w:sz w:val="28"/>
          <w:szCs w:val="28"/>
        </w:rPr>
        <w:t xml:space="preserve">Доходы прогнозируются к поступлению в бюджет </w:t>
      </w:r>
      <w:r>
        <w:rPr>
          <w:sz w:val="28"/>
          <w:szCs w:val="28"/>
        </w:rPr>
        <w:t xml:space="preserve">муниципального района </w:t>
      </w:r>
      <w:r w:rsidRPr="008A7B0D">
        <w:rPr>
          <w:sz w:val="28"/>
          <w:szCs w:val="28"/>
        </w:rPr>
        <w:t>в части доходов</w:t>
      </w:r>
      <w:r>
        <w:rPr>
          <w:sz w:val="28"/>
          <w:szCs w:val="28"/>
        </w:rPr>
        <w:t>:</w:t>
      </w:r>
    </w:p>
    <w:p w:rsidR="008B3912" w:rsidRDefault="008B3912" w:rsidP="008B3912">
      <w:pPr>
        <w:pStyle w:val="a5"/>
        <w:spacing w:after="0"/>
        <w:ind w:left="0" w:firstLine="708"/>
        <w:jc w:val="both"/>
        <w:rPr>
          <w:sz w:val="28"/>
          <w:szCs w:val="28"/>
        </w:rPr>
      </w:pPr>
      <w:r>
        <w:rPr>
          <w:sz w:val="28"/>
          <w:szCs w:val="28"/>
        </w:rPr>
        <w:t>-</w:t>
      </w:r>
      <w:r w:rsidRPr="008A7B0D">
        <w:rPr>
          <w:sz w:val="28"/>
          <w:szCs w:val="28"/>
        </w:rPr>
        <w:t xml:space="preserve"> от продажи земельных участков, государственная собственность на которые не разграничена</w:t>
      </w:r>
      <w:r>
        <w:rPr>
          <w:sz w:val="28"/>
          <w:szCs w:val="28"/>
        </w:rPr>
        <w:t xml:space="preserve"> </w:t>
      </w:r>
      <w:r w:rsidRPr="000F24D6">
        <w:rPr>
          <w:bCs/>
          <w:sz w:val="28"/>
          <w:szCs w:val="28"/>
        </w:rPr>
        <w:t>на 2018-2020 годы</w:t>
      </w:r>
      <w:r>
        <w:rPr>
          <w:bCs/>
          <w:sz w:val="28"/>
          <w:szCs w:val="28"/>
        </w:rPr>
        <w:t xml:space="preserve"> </w:t>
      </w:r>
      <w:r w:rsidRPr="000F24D6">
        <w:rPr>
          <w:bCs/>
          <w:sz w:val="28"/>
          <w:szCs w:val="28"/>
        </w:rPr>
        <w:t>ежегодно</w:t>
      </w:r>
      <w:r>
        <w:rPr>
          <w:bCs/>
          <w:sz w:val="28"/>
          <w:szCs w:val="28"/>
        </w:rPr>
        <w:t xml:space="preserve"> в сумме 305,0 тыс. рублей</w:t>
      </w:r>
      <w:r w:rsidRPr="008A7B0D">
        <w:rPr>
          <w:sz w:val="28"/>
          <w:szCs w:val="28"/>
        </w:rPr>
        <w:t xml:space="preserve">, </w:t>
      </w:r>
    </w:p>
    <w:p w:rsidR="008B3912" w:rsidRDefault="008B3912" w:rsidP="008B3912">
      <w:pPr>
        <w:pStyle w:val="a5"/>
        <w:spacing w:after="0"/>
        <w:ind w:left="0" w:firstLine="708"/>
        <w:jc w:val="both"/>
        <w:rPr>
          <w:bCs/>
          <w:sz w:val="28"/>
          <w:szCs w:val="28"/>
        </w:rPr>
      </w:pPr>
      <w:r>
        <w:rPr>
          <w:sz w:val="28"/>
          <w:szCs w:val="28"/>
        </w:rPr>
        <w:t xml:space="preserve">- </w:t>
      </w:r>
      <w:r w:rsidRPr="008A7B0D">
        <w:rPr>
          <w:sz w:val="28"/>
          <w:szCs w:val="28"/>
        </w:rPr>
        <w:t>от продажи земельных участков</w:t>
      </w:r>
      <w:r>
        <w:rPr>
          <w:sz w:val="28"/>
          <w:szCs w:val="28"/>
        </w:rPr>
        <w:t xml:space="preserve">, находящихся в муниципальной собственности </w:t>
      </w:r>
      <w:r w:rsidRPr="000F24D6">
        <w:rPr>
          <w:bCs/>
          <w:sz w:val="28"/>
          <w:szCs w:val="28"/>
        </w:rPr>
        <w:t>на 2018-2020 годы</w:t>
      </w:r>
      <w:r>
        <w:rPr>
          <w:bCs/>
          <w:sz w:val="28"/>
          <w:szCs w:val="28"/>
        </w:rPr>
        <w:t xml:space="preserve"> </w:t>
      </w:r>
      <w:r w:rsidRPr="000F24D6">
        <w:rPr>
          <w:bCs/>
          <w:sz w:val="28"/>
          <w:szCs w:val="28"/>
        </w:rPr>
        <w:t>ежегодно</w:t>
      </w:r>
      <w:r>
        <w:rPr>
          <w:bCs/>
          <w:sz w:val="28"/>
          <w:szCs w:val="28"/>
        </w:rPr>
        <w:t xml:space="preserve"> в сумме 50,0 тыс. рублей.</w:t>
      </w:r>
    </w:p>
    <w:p w:rsidR="008B3912" w:rsidRDefault="008B3912" w:rsidP="008B3912">
      <w:pPr>
        <w:pStyle w:val="a5"/>
        <w:spacing w:after="0"/>
        <w:ind w:left="0" w:firstLine="709"/>
        <w:jc w:val="both"/>
        <w:rPr>
          <w:sz w:val="28"/>
          <w:szCs w:val="28"/>
        </w:rPr>
      </w:pPr>
      <w:r w:rsidRPr="0016708B">
        <w:rPr>
          <w:sz w:val="28"/>
          <w:szCs w:val="28"/>
        </w:rPr>
        <w:t xml:space="preserve">Поступление доходов по данному источнику запланировано </w:t>
      </w:r>
      <w:r>
        <w:rPr>
          <w:sz w:val="28"/>
          <w:szCs w:val="28"/>
        </w:rPr>
        <w:t>по ожидаемой оценке исполнения бюджета муниципального района за 2017 год.</w:t>
      </w:r>
    </w:p>
    <w:p w:rsidR="008B3912" w:rsidRPr="00D46C05" w:rsidRDefault="008B3912" w:rsidP="008B3912">
      <w:pPr>
        <w:pStyle w:val="a5"/>
        <w:spacing w:after="0"/>
        <w:ind w:left="0" w:firstLine="709"/>
        <w:jc w:val="both"/>
        <w:rPr>
          <w:sz w:val="28"/>
          <w:szCs w:val="28"/>
        </w:rPr>
      </w:pPr>
      <w:r w:rsidRPr="0016708B">
        <w:rPr>
          <w:sz w:val="28"/>
          <w:szCs w:val="28"/>
        </w:rPr>
        <w:t xml:space="preserve"> </w:t>
      </w:r>
    </w:p>
    <w:p w:rsidR="008B3912" w:rsidRPr="007C557E" w:rsidRDefault="008B3912" w:rsidP="008B3912">
      <w:pPr>
        <w:jc w:val="center"/>
        <w:rPr>
          <w:b/>
          <w:bCs/>
          <w:sz w:val="28"/>
          <w:szCs w:val="28"/>
        </w:rPr>
      </w:pPr>
      <w:r w:rsidRPr="007C557E">
        <w:rPr>
          <w:b/>
          <w:bCs/>
          <w:sz w:val="28"/>
          <w:szCs w:val="28"/>
        </w:rPr>
        <w:t>Штрафы, санкции, возмещение ущерба</w:t>
      </w:r>
    </w:p>
    <w:p w:rsidR="008B3912" w:rsidRDefault="008B3912" w:rsidP="00803530">
      <w:pPr>
        <w:ind w:firstLine="709"/>
        <w:jc w:val="both"/>
        <w:rPr>
          <w:sz w:val="28"/>
          <w:szCs w:val="28"/>
        </w:rPr>
      </w:pPr>
      <w:proofErr w:type="gramStart"/>
      <w:r w:rsidRPr="001533DC">
        <w:rPr>
          <w:sz w:val="28"/>
          <w:szCs w:val="28"/>
        </w:rPr>
        <w:t>Определены на 201</w:t>
      </w:r>
      <w:r>
        <w:rPr>
          <w:sz w:val="28"/>
          <w:szCs w:val="28"/>
        </w:rPr>
        <w:t>8</w:t>
      </w:r>
      <w:r w:rsidRPr="001533DC">
        <w:rPr>
          <w:sz w:val="28"/>
          <w:szCs w:val="28"/>
        </w:rPr>
        <w:t xml:space="preserve"> год в сумме </w:t>
      </w:r>
      <w:r>
        <w:rPr>
          <w:sz w:val="28"/>
          <w:szCs w:val="28"/>
        </w:rPr>
        <w:t>493,2</w:t>
      </w:r>
      <w:r w:rsidRPr="001533DC">
        <w:rPr>
          <w:sz w:val="28"/>
          <w:szCs w:val="28"/>
        </w:rPr>
        <w:t xml:space="preserve"> тыс. рублей, на плановый период 201</w:t>
      </w:r>
      <w:r>
        <w:rPr>
          <w:sz w:val="28"/>
          <w:szCs w:val="28"/>
        </w:rPr>
        <w:t>9</w:t>
      </w:r>
      <w:r w:rsidRPr="001533DC">
        <w:rPr>
          <w:sz w:val="28"/>
          <w:szCs w:val="28"/>
        </w:rPr>
        <w:t xml:space="preserve"> года – </w:t>
      </w:r>
      <w:r>
        <w:rPr>
          <w:sz w:val="28"/>
          <w:szCs w:val="28"/>
        </w:rPr>
        <w:t>511,0</w:t>
      </w:r>
      <w:r w:rsidRPr="001533DC">
        <w:rPr>
          <w:sz w:val="28"/>
          <w:szCs w:val="28"/>
        </w:rPr>
        <w:t xml:space="preserve"> тыс. рублей, 20</w:t>
      </w:r>
      <w:r>
        <w:rPr>
          <w:sz w:val="28"/>
          <w:szCs w:val="28"/>
        </w:rPr>
        <w:t>20</w:t>
      </w:r>
      <w:r w:rsidRPr="001533DC">
        <w:rPr>
          <w:sz w:val="28"/>
          <w:szCs w:val="28"/>
        </w:rPr>
        <w:t xml:space="preserve"> года – </w:t>
      </w:r>
      <w:r>
        <w:rPr>
          <w:sz w:val="28"/>
          <w:szCs w:val="28"/>
        </w:rPr>
        <w:t>515,2</w:t>
      </w:r>
      <w:r w:rsidRPr="001533DC">
        <w:rPr>
          <w:sz w:val="28"/>
          <w:szCs w:val="28"/>
        </w:rPr>
        <w:t xml:space="preserve"> тыс. рублей, исходя из ожидаемых поступлений 201</w:t>
      </w:r>
      <w:r>
        <w:rPr>
          <w:sz w:val="28"/>
          <w:szCs w:val="28"/>
        </w:rPr>
        <w:t>7</w:t>
      </w:r>
      <w:r w:rsidRPr="001533DC">
        <w:rPr>
          <w:sz w:val="28"/>
          <w:szCs w:val="28"/>
        </w:rPr>
        <w:t xml:space="preserve"> года с учетом прогнозируемых поступлений штрафных санкций, административных штрафов, взимаемых в соответствии с законодательством Российской Федерации и Закон</w:t>
      </w:r>
      <w:r>
        <w:rPr>
          <w:sz w:val="28"/>
          <w:szCs w:val="28"/>
        </w:rPr>
        <w:t>ом Новгородской</w:t>
      </w:r>
      <w:r w:rsidRPr="001533DC">
        <w:rPr>
          <w:sz w:val="28"/>
          <w:szCs w:val="28"/>
        </w:rPr>
        <w:t xml:space="preserve"> области об административной ответственности по отдельным видам правонарушений.</w:t>
      </w:r>
      <w:proofErr w:type="gramEnd"/>
    </w:p>
    <w:p w:rsidR="008B3912" w:rsidRPr="003E6770" w:rsidRDefault="008B3912" w:rsidP="00803530">
      <w:pPr>
        <w:ind w:firstLine="709"/>
        <w:jc w:val="both"/>
        <w:rPr>
          <w:sz w:val="28"/>
          <w:szCs w:val="28"/>
        </w:rPr>
      </w:pPr>
    </w:p>
    <w:p w:rsidR="008B3912" w:rsidRPr="007C557E" w:rsidRDefault="008B3912" w:rsidP="00803530">
      <w:pPr>
        <w:pStyle w:val="23"/>
        <w:spacing w:after="0" w:line="240" w:lineRule="auto"/>
        <w:jc w:val="both"/>
        <w:rPr>
          <w:b/>
          <w:bCs/>
          <w:iCs/>
          <w:sz w:val="28"/>
          <w:szCs w:val="28"/>
        </w:rPr>
      </w:pPr>
      <w:r w:rsidRPr="007C557E">
        <w:rPr>
          <w:b/>
          <w:bCs/>
          <w:iCs/>
          <w:sz w:val="28"/>
          <w:szCs w:val="28"/>
        </w:rPr>
        <w:t>Безвозмездные поступления</w:t>
      </w:r>
    </w:p>
    <w:p w:rsidR="008B3912" w:rsidRDefault="008B3912" w:rsidP="00803530">
      <w:pPr>
        <w:ind w:firstLine="708"/>
        <w:jc w:val="both"/>
        <w:rPr>
          <w:sz w:val="28"/>
          <w:szCs w:val="28"/>
        </w:rPr>
      </w:pPr>
      <w:r w:rsidRPr="003A1CCB">
        <w:rPr>
          <w:sz w:val="28"/>
          <w:szCs w:val="28"/>
        </w:rPr>
        <w:t xml:space="preserve">Объем безвозмездных поступлений в бюджет </w:t>
      </w:r>
      <w:r>
        <w:rPr>
          <w:sz w:val="28"/>
          <w:szCs w:val="28"/>
        </w:rPr>
        <w:t>Шимского муниципального района</w:t>
      </w:r>
      <w:r w:rsidRPr="003A1CCB">
        <w:rPr>
          <w:sz w:val="28"/>
          <w:szCs w:val="28"/>
        </w:rPr>
        <w:t xml:space="preserve"> из бюджета </w:t>
      </w:r>
      <w:r>
        <w:rPr>
          <w:sz w:val="28"/>
          <w:szCs w:val="28"/>
        </w:rPr>
        <w:t>Новгородской</w:t>
      </w:r>
      <w:r w:rsidRPr="003A1CCB">
        <w:rPr>
          <w:sz w:val="28"/>
          <w:szCs w:val="28"/>
        </w:rPr>
        <w:t xml:space="preserve"> области планируется:</w:t>
      </w:r>
    </w:p>
    <w:p w:rsidR="008B3912" w:rsidRDefault="008B3912" w:rsidP="002F0071">
      <w:pPr>
        <w:ind w:firstLine="709"/>
        <w:jc w:val="both"/>
        <w:rPr>
          <w:sz w:val="28"/>
          <w:szCs w:val="28"/>
        </w:rPr>
      </w:pPr>
      <w:r w:rsidRPr="007A788E">
        <w:rPr>
          <w:sz w:val="28"/>
          <w:szCs w:val="28"/>
        </w:rPr>
        <w:t>в 201</w:t>
      </w:r>
      <w:r>
        <w:rPr>
          <w:sz w:val="28"/>
          <w:szCs w:val="28"/>
        </w:rPr>
        <w:t>8</w:t>
      </w:r>
      <w:r w:rsidRPr="007A788E">
        <w:rPr>
          <w:sz w:val="28"/>
          <w:szCs w:val="28"/>
        </w:rPr>
        <w:t xml:space="preserve"> году в сумме </w:t>
      </w:r>
      <w:r>
        <w:rPr>
          <w:sz w:val="28"/>
          <w:szCs w:val="28"/>
        </w:rPr>
        <w:t>171543,2</w:t>
      </w:r>
      <w:r w:rsidRPr="007A788E">
        <w:rPr>
          <w:sz w:val="28"/>
          <w:szCs w:val="28"/>
        </w:rPr>
        <w:t xml:space="preserve"> тыс. рублей, в том числе в виде</w:t>
      </w:r>
      <w:r>
        <w:rPr>
          <w:sz w:val="28"/>
          <w:szCs w:val="28"/>
        </w:rPr>
        <w:t>:</w:t>
      </w:r>
    </w:p>
    <w:p w:rsidR="008B3912" w:rsidRDefault="008B3912" w:rsidP="002F0071">
      <w:pPr>
        <w:ind w:firstLine="709"/>
        <w:jc w:val="both"/>
        <w:rPr>
          <w:sz w:val="28"/>
          <w:szCs w:val="28"/>
        </w:rPr>
      </w:pPr>
      <w:r w:rsidRPr="007A788E">
        <w:rPr>
          <w:sz w:val="28"/>
          <w:szCs w:val="28"/>
        </w:rPr>
        <w:t xml:space="preserve">дотаций – </w:t>
      </w:r>
      <w:r>
        <w:rPr>
          <w:sz w:val="28"/>
          <w:szCs w:val="28"/>
        </w:rPr>
        <w:t>5569,5</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субвенций – </w:t>
      </w:r>
      <w:r>
        <w:rPr>
          <w:sz w:val="28"/>
          <w:szCs w:val="28"/>
        </w:rPr>
        <w:t>141666,1</w:t>
      </w:r>
      <w:r w:rsidRPr="007A788E">
        <w:rPr>
          <w:sz w:val="28"/>
          <w:szCs w:val="28"/>
        </w:rPr>
        <w:t xml:space="preserve"> тыс. рублей;</w:t>
      </w:r>
    </w:p>
    <w:p w:rsidR="008B3912" w:rsidRDefault="008B3912" w:rsidP="002F0071">
      <w:pPr>
        <w:ind w:firstLine="709"/>
        <w:jc w:val="both"/>
        <w:rPr>
          <w:sz w:val="28"/>
          <w:szCs w:val="28"/>
        </w:rPr>
      </w:pPr>
      <w:r w:rsidRPr="007A788E">
        <w:rPr>
          <w:sz w:val="28"/>
          <w:szCs w:val="28"/>
        </w:rPr>
        <w:t xml:space="preserve">в 2018 в сумме </w:t>
      </w:r>
      <w:r>
        <w:rPr>
          <w:sz w:val="28"/>
          <w:szCs w:val="28"/>
        </w:rPr>
        <w:t>166456,2</w:t>
      </w:r>
      <w:r w:rsidRPr="007A788E">
        <w:rPr>
          <w:sz w:val="28"/>
          <w:szCs w:val="28"/>
        </w:rPr>
        <w:t xml:space="preserve"> тыс. рублей, в том числе в виде</w:t>
      </w:r>
      <w:r>
        <w:rPr>
          <w:sz w:val="28"/>
          <w:szCs w:val="28"/>
        </w:rPr>
        <w:t>:</w:t>
      </w:r>
    </w:p>
    <w:p w:rsidR="008B3912" w:rsidRDefault="008B3912" w:rsidP="002F0071">
      <w:pPr>
        <w:ind w:firstLine="709"/>
        <w:jc w:val="both"/>
        <w:rPr>
          <w:sz w:val="28"/>
          <w:szCs w:val="28"/>
        </w:rPr>
      </w:pPr>
      <w:r w:rsidRPr="007A788E">
        <w:rPr>
          <w:sz w:val="28"/>
          <w:szCs w:val="28"/>
        </w:rPr>
        <w:t xml:space="preserve"> дотаций – </w:t>
      </w:r>
      <w:r>
        <w:rPr>
          <w:sz w:val="28"/>
          <w:szCs w:val="28"/>
        </w:rPr>
        <w:t>3095,1</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субвенций – </w:t>
      </w:r>
      <w:r>
        <w:rPr>
          <w:sz w:val="28"/>
          <w:szCs w:val="28"/>
        </w:rPr>
        <w:t>139053,5</w:t>
      </w:r>
      <w:r w:rsidRPr="007A788E">
        <w:rPr>
          <w:sz w:val="28"/>
          <w:szCs w:val="28"/>
        </w:rPr>
        <w:t xml:space="preserve"> тыс. рублей;</w:t>
      </w:r>
    </w:p>
    <w:p w:rsidR="008B3912" w:rsidRDefault="008B3912" w:rsidP="002F0071">
      <w:pPr>
        <w:ind w:firstLine="709"/>
        <w:jc w:val="both"/>
        <w:rPr>
          <w:sz w:val="28"/>
          <w:szCs w:val="28"/>
        </w:rPr>
      </w:pPr>
      <w:r w:rsidRPr="007A788E">
        <w:rPr>
          <w:sz w:val="28"/>
          <w:szCs w:val="28"/>
        </w:rPr>
        <w:t xml:space="preserve">в 2019 году в сумме </w:t>
      </w:r>
      <w:r>
        <w:rPr>
          <w:sz w:val="28"/>
          <w:szCs w:val="28"/>
        </w:rPr>
        <w:t>164882,4</w:t>
      </w:r>
      <w:r w:rsidRPr="007A788E">
        <w:rPr>
          <w:sz w:val="28"/>
          <w:szCs w:val="28"/>
        </w:rPr>
        <w:t xml:space="preserve"> тыс. рублей, в том числе в виде</w:t>
      </w:r>
      <w:r>
        <w:rPr>
          <w:sz w:val="28"/>
          <w:szCs w:val="28"/>
        </w:rPr>
        <w:t>:</w:t>
      </w:r>
      <w:r w:rsidRPr="007A788E">
        <w:rPr>
          <w:sz w:val="28"/>
          <w:szCs w:val="28"/>
        </w:rPr>
        <w:t xml:space="preserve"> </w:t>
      </w:r>
    </w:p>
    <w:p w:rsidR="008B3912" w:rsidRDefault="008B3912" w:rsidP="002F0071">
      <w:pPr>
        <w:ind w:firstLine="709"/>
        <w:jc w:val="both"/>
        <w:rPr>
          <w:sz w:val="28"/>
          <w:szCs w:val="28"/>
        </w:rPr>
      </w:pPr>
      <w:r w:rsidRPr="007A788E">
        <w:rPr>
          <w:sz w:val="28"/>
          <w:szCs w:val="28"/>
        </w:rPr>
        <w:t xml:space="preserve">дотаций – </w:t>
      </w:r>
      <w:r>
        <w:rPr>
          <w:sz w:val="28"/>
          <w:szCs w:val="28"/>
        </w:rPr>
        <w:t>1163,8</w:t>
      </w:r>
      <w:r w:rsidRPr="007A788E">
        <w:rPr>
          <w:sz w:val="28"/>
          <w:szCs w:val="28"/>
        </w:rPr>
        <w:t xml:space="preserve"> тыс. рублей, </w:t>
      </w:r>
    </w:p>
    <w:p w:rsidR="008B3912" w:rsidRDefault="008B3912" w:rsidP="002F0071">
      <w:pPr>
        <w:ind w:firstLine="709"/>
        <w:jc w:val="both"/>
        <w:rPr>
          <w:sz w:val="28"/>
          <w:szCs w:val="28"/>
        </w:rPr>
      </w:pPr>
      <w:r w:rsidRPr="007A788E">
        <w:rPr>
          <w:sz w:val="28"/>
          <w:szCs w:val="28"/>
        </w:rPr>
        <w:t xml:space="preserve">субсидий – </w:t>
      </w:r>
      <w:r>
        <w:rPr>
          <w:sz w:val="28"/>
          <w:szCs w:val="28"/>
        </w:rPr>
        <w:t>23857,3</w:t>
      </w:r>
      <w:r w:rsidRPr="007A788E">
        <w:rPr>
          <w:sz w:val="28"/>
          <w:szCs w:val="28"/>
        </w:rPr>
        <w:t xml:space="preserve">тыс. рублей, </w:t>
      </w:r>
    </w:p>
    <w:p w:rsidR="008B3912" w:rsidRPr="007A788E" w:rsidRDefault="008B3912" w:rsidP="002F0071">
      <w:pPr>
        <w:ind w:firstLine="709"/>
        <w:jc w:val="both"/>
        <w:rPr>
          <w:sz w:val="28"/>
          <w:szCs w:val="28"/>
        </w:rPr>
      </w:pPr>
      <w:r w:rsidRPr="007A788E">
        <w:rPr>
          <w:sz w:val="28"/>
          <w:szCs w:val="28"/>
        </w:rPr>
        <w:t xml:space="preserve">субвенций – </w:t>
      </w:r>
      <w:r>
        <w:rPr>
          <w:sz w:val="28"/>
          <w:szCs w:val="28"/>
        </w:rPr>
        <w:t>139411,0</w:t>
      </w:r>
      <w:r w:rsidRPr="007A788E">
        <w:rPr>
          <w:sz w:val="28"/>
          <w:szCs w:val="28"/>
        </w:rPr>
        <w:t xml:space="preserve"> тыс. рублей.</w:t>
      </w:r>
    </w:p>
    <w:p w:rsidR="008B3912" w:rsidRDefault="008B3912" w:rsidP="00803530">
      <w:pPr>
        <w:pStyle w:val="a3"/>
        <w:spacing w:before="120"/>
        <w:ind w:firstLine="709"/>
        <w:jc w:val="both"/>
      </w:pPr>
      <w:proofErr w:type="spellStart"/>
      <w:r>
        <w:t>Софинансирование</w:t>
      </w:r>
      <w:proofErr w:type="spellEnd"/>
      <w:r>
        <w:t xml:space="preserve"> расходных обязательств муниципального района из областного бюджета в форме субсидий  на 2018-2020 годы предусмотрено ежегодно в сумме 23857,3тыс. рублей, из них:</w:t>
      </w:r>
    </w:p>
    <w:p w:rsidR="008B3912" w:rsidRDefault="008B3912" w:rsidP="00803530">
      <w:pPr>
        <w:pStyle w:val="a3"/>
        <w:ind w:firstLine="709"/>
        <w:jc w:val="both"/>
      </w:pPr>
      <w:r>
        <w:lastRenderedPageBreak/>
        <w:t>-на формирование муниципальных дорожных фондов – 1168,0 тыс</w:t>
      </w:r>
      <w:proofErr w:type="gramStart"/>
      <w:r>
        <w:t>.р</w:t>
      </w:r>
      <w:proofErr w:type="gramEnd"/>
      <w:r>
        <w:t>ублей,;</w:t>
      </w:r>
    </w:p>
    <w:p w:rsidR="008B3912" w:rsidRDefault="008B3912" w:rsidP="00803530">
      <w:pPr>
        <w:pStyle w:val="a3"/>
        <w:ind w:firstLine="709"/>
        <w:jc w:val="both"/>
      </w:pPr>
      <w:r>
        <w:t>-на приобретение или изготовление бланков документов об образовании и (или) о квалификации муниципальными образовательными организациями -13,5 тыс</w:t>
      </w:r>
      <w:proofErr w:type="gramStart"/>
      <w:r>
        <w:t>.р</w:t>
      </w:r>
      <w:proofErr w:type="gramEnd"/>
      <w:r>
        <w:t>ублей;</w:t>
      </w:r>
    </w:p>
    <w:p w:rsidR="008B3912" w:rsidRDefault="008B3912" w:rsidP="00803530">
      <w:pPr>
        <w:pStyle w:val="a3"/>
        <w:ind w:firstLine="709"/>
        <w:jc w:val="both"/>
      </w:pPr>
      <w:r>
        <w:t xml:space="preserve">-на </w:t>
      </w:r>
      <w:proofErr w:type="spellStart"/>
      <w:r>
        <w:t>софинансирование</w:t>
      </w:r>
      <w:proofErr w:type="spellEnd"/>
      <w:r>
        <w:t xml:space="preserve"> расходов муниципальных казенных, бюджетных и автономных учреждений по приобретению коммунальных услуг– 22675,8 тыс</w:t>
      </w:r>
      <w:proofErr w:type="gramStart"/>
      <w:r>
        <w:t>.р</w:t>
      </w:r>
      <w:proofErr w:type="gramEnd"/>
      <w:r>
        <w:t xml:space="preserve">ублей. </w:t>
      </w:r>
    </w:p>
    <w:p w:rsidR="008B3912" w:rsidRDefault="008B3912" w:rsidP="00803530">
      <w:pPr>
        <w:pStyle w:val="a3"/>
        <w:spacing w:before="120"/>
        <w:ind w:firstLine="709"/>
        <w:jc w:val="both"/>
      </w:pPr>
      <w:r>
        <w:t xml:space="preserve">Для финансового обеспечения передаваемых федеральных полномочий в бюджет муниципального района будут зачисляться субвенции </w:t>
      </w:r>
      <w:r w:rsidRPr="00954101">
        <w:t>в 201</w:t>
      </w:r>
      <w:r>
        <w:t>8</w:t>
      </w:r>
      <w:r w:rsidRPr="00954101">
        <w:t xml:space="preserve"> году в сумме –  </w:t>
      </w:r>
      <w:r>
        <w:t>9764,6</w:t>
      </w:r>
      <w:r w:rsidRPr="00954101">
        <w:t xml:space="preserve"> тыс.</w:t>
      </w:r>
      <w:r>
        <w:t xml:space="preserve"> </w:t>
      </w:r>
      <w:r w:rsidRPr="00954101">
        <w:t>рублей, в 201</w:t>
      </w:r>
      <w:r>
        <w:t>9</w:t>
      </w:r>
      <w:r w:rsidRPr="00954101">
        <w:t xml:space="preserve"> году – </w:t>
      </w:r>
      <w:r>
        <w:t>9462,5</w:t>
      </w:r>
      <w:r w:rsidRPr="00954101">
        <w:t xml:space="preserve"> тыс</w:t>
      </w:r>
      <w:proofErr w:type="gramStart"/>
      <w:r w:rsidRPr="00954101">
        <w:t>.р</w:t>
      </w:r>
      <w:proofErr w:type="gramEnd"/>
      <w:r w:rsidRPr="00954101">
        <w:t>ублей, в 20</w:t>
      </w:r>
      <w:r>
        <w:t>20</w:t>
      </w:r>
      <w:r w:rsidRPr="00954101">
        <w:t xml:space="preserve"> году – </w:t>
      </w:r>
      <w:r>
        <w:t>9463,8</w:t>
      </w:r>
      <w:r w:rsidRPr="00954101">
        <w:t xml:space="preserve"> тыс. рублей</w:t>
      </w:r>
      <w:r>
        <w:t>, из них:</w:t>
      </w:r>
    </w:p>
    <w:p w:rsidR="008B3912" w:rsidRDefault="008B3912" w:rsidP="00803530">
      <w:pPr>
        <w:pStyle w:val="a3"/>
        <w:ind w:firstLine="709"/>
        <w:jc w:val="both"/>
      </w:pPr>
      <w:r>
        <w:t>-на оплату жилищно-коммунальных услуг отдельным категориям граждан в 2018 году в сумме 7858,1 тыс</w:t>
      </w:r>
      <w:proofErr w:type="gramStart"/>
      <w:r>
        <w:t>.р</w:t>
      </w:r>
      <w:proofErr w:type="gramEnd"/>
      <w:r>
        <w:t>ублей, в 2019 году – 8016,7 тыс.рублей, в 2020 году – 8016,2 тыс.рублей;</w:t>
      </w:r>
    </w:p>
    <w:p w:rsidR="008B3912" w:rsidRDefault="008B3912" w:rsidP="00803530">
      <w:pPr>
        <w:pStyle w:val="a3"/>
        <w:ind w:firstLine="709"/>
        <w:jc w:val="both"/>
      </w:pPr>
      <w:r>
        <w:t>-для предоставления бюджетам поселений на осуществление государственных полномочий по первичному воинскому учету на территориях, где отсутствуют военные комиссариаты в 2018году в сумме 231,8 тыс</w:t>
      </w:r>
      <w:proofErr w:type="gramStart"/>
      <w:r>
        <w:t>.р</w:t>
      </w:r>
      <w:proofErr w:type="gramEnd"/>
      <w:r>
        <w:t>ублей, в 2019 году – 234,3 тыс.рублей, в 2020 году – 242,9 тыс.рублей;</w:t>
      </w:r>
    </w:p>
    <w:p w:rsidR="008B3912" w:rsidRDefault="008B3912" w:rsidP="00803530">
      <w:pPr>
        <w:pStyle w:val="a3"/>
        <w:ind w:firstLine="709"/>
        <w:jc w:val="both"/>
      </w:pPr>
      <w:r>
        <w:t>-для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2018 году - 532,1 тыс</w:t>
      </w:r>
      <w:proofErr w:type="gramStart"/>
      <w:r>
        <w:t>.р</w:t>
      </w:r>
      <w:proofErr w:type="gramEnd"/>
      <w:r>
        <w:t>ублей, в 2019 году - 36,6 тыс.рублей, в 2020 году -59,1 тыс.рублей;</w:t>
      </w:r>
    </w:p>
    <w:p w:rsidR="008B3912" w:rsidRDefault="008B3912" w:rsidP="00803530">
      <w:pPr>
        <w:pStyle w:val="a3"/>
        <w:ind w:firstLine="709"/>
        <w:jc w:val="both"/>
      </w:pPr>
      <w:r>
        <w:t>-на осуществление отдельных государственных полномочий в сфере государственной регистрации актов гражданского состояния в 2018 году – 1142,6 тыс</w:t>
      </w:r>
      <w:proofErr w:type="gramStart"/>
      <w:r>
        <w:t>.р</w:t>
      </w:r>
      <w:proofErr w:type="gramEnd"/>
      <w:r>
        <w:t>ублей, в 2019 году – 1174,9 тыс.рублей, в 2020 году – 1145,6 тыс.рублей.</w:t>
      </w:r>
    </w:p>
    <w:p w:rsidR="008B3912" w:rsidRDefault="008B3912" w:rsidP="00803530">
      <w:pPr>
        <w:pStyle w:val="a3"/>
        <w:spacing w:before="120"/>
        <w:jc w:val="both"/>
      </w:pPr>
      <w:r>
        <w:t xml:space="preserve">        </w:t>
      </w:r>
      <w:r w:rsidRPr="00381432">
        <w:t>Для финансового обеспечения передаваемых областных полномочий в бюджет муниципального района  будут зачисляться субвенции  в 201</w:t>
      </w:r>
      <w:r>
        <w:t>8</w:t>
      </w:r>
      <w:r w:rsidRPr="00381432">
        <w:t xml:space="preserve"> году в сумме –  1</w:t>
      </w:r>
      <w:r>
        <w:t>31901,5</w:t>
      </w:r>
      <w:r w:rsidRPr="00381432">
        <w:t xml:space="preserve"> тыс. рублей, в 201</w:t>
      </w:r>
      <w:r>
        <w:t>9</w:t>
      </w:r>
      <w:r w:rsidRPr="00381432">
        <w:t xml:space="preserve"> году – 1</w:t>
      </w:r>
      <w:r>
        <w:t>29591,0</w:t>
      </w:r>
      <w:r w:rsidRPr="00381432">
        <w:t xml:space="preserve"> тыс</w:t>
      </w:r>
      <w:proofErr w:type="gramStart"/>
      <w:r w:rsidRPr="00381432">
        <w:t>.р</w:t>
      </w:r>
      <w:proofErr w:type="gramEnd"/>
      <w:r w:rsidRPr="00381432">
        <w:t>ублей, в 20</w:t>
      </w:r>
      <w:r>
        <w:t>20</w:t>
      </w:r>
      <w:r w:rsidRPr="00381432">
        <w:t xml:space="preserve"> году – 1</w:t>
      </w:r>
      <w:r>
        <w:t>28147,2</w:t>
      </w:r>
      <w:r w:rsidRPr="00381432">
        <w:t xml:space="preserve"> тыс. рублей</w:t>
      </w:r>
      <w:r>
        <w:t>, из них на :</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тружеников тыла в 201</w:t>
      </w:r>
      <w:r>
        <w:t>8</w:t>
      </w:r>
      <w:r w:rsidRPr="00FB1491">
        <w:t xml:space="preserve">году  в сумме </w:t>
      </w:r>
      <w:r>
        <w:t>349,0</w:t>
      </w:r>
      <w:r w:rsidRPr="00FB1491">
        <w:t xml:space="preserve"> тыс</w:t>
      </w:r>
      <w:proofErr w:type="gramStart"/>
      <w:r w:rsidRPr="00FB1491">
        <w:t>.р</w:t>
      </w:r>
      <w:proofErr w:type="gramEnd"/>
      <w:r w:rsidRPr="00FB1491">
        <w:t>ублей, в 201</w:t>
      </w:r>
      <w:r>
        <w:t>9</w:t>
      </w:r>
      <w:r w:rsidRPr="00FB1491">
        <w:t xml:space="preserve"> году – </w:t>
      </w:r>
      <w:r>
        <w:t>349,0</w:t>
      </w:r>
      <w:r w:rsidRPr="00FB1491">
        <w:t xml:space="preserve"> тыс.рублей, в 20</w:t>
      </w:r>
      <w:r>
        <w:t>20</w:t>
      </w:r>
      <w:r w:rsidRPr="00FB1491">
        <w:t xml:space="preserve"> году – </w:t>
      </w:r>
      <w:r>
        <w:t>349,0</w:t>
      </w:r>
      <w:r w:rsidRPr="00FB1491">
        <w:t xml:space="preserve"> тыс.рублей;</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ветеранов труда и граждан, приравненных к ним в 201</w:t>
      </w:r>
      <w:r>
        <w:t>8</w:t>
      </w:r>
      <w:r w:rsidRPr="00FB1491">
        <w:t xml:space="preserve"> году в сумме 9</w:t>
      </w:r>
      <w:r>
        <w:t>326,6</w:t>
      </w:r>
      <w:r w:rsidRPr="00FB1491">
        <w:t xml:space="preserve"> тыс</w:t>
      </w:r>
      <w:proofErr w:type="gramStart"/>
      <w:r w:rsidRPr="00FB1491">
        <w:t>.р</w:t>
      </w:r>
      <w:proofErr w:type="gramEnd"/>
      <w:r w:rsidRPr="00FB1491">
        <w:t>ублей</w:t>
      </w:r>
      <w:r>
        <w:t xml:space="preserve">, в 2019 году – 9326,6 </w:t>
      </w:r>
      <w:r w:rsidRPr="00FB1491">
        <w:t>тыс.рублей, в 20</w:t>
      </w:r>
      <w:r>
        <w:t>20</w:t>
      </w:r>
      <w:r w:rsidRPr="00FB1491">
        <w:t xml:space="preserve"> году – 9</w:t>
      </w:r>
      <w:r>
        <w:t>326,6</w:t>
      </w:r>
      <w:r w:rsidRPr="00FB1491">
        <w:t xml:space="preserve"> тыс.рублей;</w:t>
      </w:r>
    </w:p>
    <w:p w:rsidR="008B3912" w:rsidRPr="00FB1491" w:rsidRDefault="008B3912" w:rsidP="00803530">
      <w:pPr>
        <w:pStyle w:val="a3"/>
        <w:ind w:firstLine="709"/>
        <w:jc w:val="both"/>
      </w:pPr>
      <w:r>
        <w:t>-</w:t>
      </w:r>
      <w:r w:rsidRPr="00FB1491">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 в 201</w:t>
      </w:r>
      <w:r>
        <w:t>8</w:t>
      </w:r>
      <w:r w:rsidRPr="00FB1491">
        <w:t xml:space="preserve"> году в сумме </w:t>
      </w:r>
      <w:r>
        <w:lastRenderedPageBreak/>
        <w:t>479,9</w:t>
      </w:r>
      <w:r w:rsidRPr="00FB1491">
        <w:t xml:space="preserve"> тыс</w:t>
      </w:r>
      <w:proofErr w:type="gramStart"/>
      <w:r w:rsidRPr="00FB1491">
        <w:t>.р</w:t>
      </w:r>
      <w:proofErr w:type="gramEnd"/>
      <w:r w:rsidRPr="00FB1491">
        <w:t>ублей, в 201</w:t>
      </w:r>
      <w:r>
        <w:t>9</w:t>
      </w:r>
      <w:r w:rsidRPr="00FB1491">
        <w:t xml:space="preserve"> году – </w:t>
      </w:r>
      <w:r>
        <w:t>479,9</w:t>
      </w:r>
      <w:r w:rsidRPr="00FB1491">
        <w:t xml:space="preserve"> тыс.рублей, в 20</w:t>
      </w:r>
      <w:r>
        <w:t>20</w:t>
      </w:r>
      <w:r w:rsidRPr="00FB1491">
        <w:t xml:space="preserve"> году – </w:t>
      </w:r>
      <w:r>
        <w:t>479,9</w:t>
      </w:r>
      <w:r w:rsidRPr="00FB1491">
        <w:t xml:space="preserve"> тыс.рублей;</w:t>
      </w:r>
    </w:p>
    <w:p w:rsidR="008B3912" w:rsidRPr="0054015C" w:rsidRDefault="008B3912" w:rsidP="00803530">
      <w:pPr>
        <w:pStyle w:val="a3"/>
        <w:ind w:firstLine="709"/>
        <w:jc w:val="both"/>
      </w:pPr>
      <w:r w:rsidRPr="0054015C">
        <w:t>осуществление отдельных государственных полномочий по назначению и выплате пособий гражданам, имеющим детей в 201</w:t>
      </w:r>
      <w:r>
        <w:t>8</w:t>
      </w:r>
      <w:r w:rsidRPr="0054015C">
        <w:t xml:space="preserve"> году в сумме 2</w:t>
      </w:r>
      <w:r>
        <w:t>515,2</w:t>
      </w:r>
      <w:r w:rsidRPr="0054015C">
        <w:t xml:space="preserve"> тыс</w:t>
      </w:r>
      <w:proofErr w:type="gramStart"/>
      <w:r w:rsidRPr="0054015C">
        <w:t>.р</w:t>
      </w:r>
      <w:proofErr w:type="gramEnd"/>
      <w:r w:rsidRPr="0054015C">
        <w:t>ублей, в 201</w:t>
      </w:r>
      <w:r>
        <w:t>9</w:t>
      </w:r>
      <w:r w:rsidRPr="0054015C">
        <w:t xml:space="preserve"> году – 2</w:t>
      </w:r>
      <w:r>
        <w:t>515,2</w:t>
      </w:r>
      <w:r w:rsidRPr="0054015C">
        <w:t xml:space="preserve"> тыс.рублей, в 20</w:t>
      </w:r>
      <w:r>
        <w:t>20</w:t>
      </w:r>
      <w:r w:rsidRPr="0054015C">
        <w:t xml:space="preserve"> году – 2</w:t>
      </w:r>
      <w:r>
        <w:t>515,2</w:t>
      </w:r>
      <w:r w:rsidRPr="0054015C">
        <w:t xml:space="preserve"> тыс.рублей;</w:t>
      </w:r>
    </w:p>
    <w:p w:rsidR="008B3912" w:rsidRPr="0054015C" w:rsidRDefault="008B3912" w:rsidP="00803530">
      <w:pPr>
        <w:pStyle w:val="a3"/>
        <w:ind w:firstLine="709"/>
        <w:jc w:val="both"/>
      </w:pPr>
      <w:r>
        <w:t>-</w:t>
      </w:r>
      <w:r w:rsidRPr="0054015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201</w:t>
      </w:r>
      <w:r>
        <w:t>8</w:t>
      </w:r>
      <w:r w:rsidRPr="0054015C">
        <w:t xml:space="preserve"> году в сумме 59</w:t>
      </w:r>
      <w:r>
        <w:t>829,1</w:t>
      </w:r>
      <w:r w:rsidRPr="0054015C">
        <w:t xml:space="preserve"> тыс</w:t>
      </w:r>
      <w:proofErr w:type="gramStart"/>
      <w:r w:rsidRPr="0054015C">
        <w:t>.р</w:t>
      </w:r>
      <w:proofErr w:type="gramEnd"/>
      <w:r w:rsidRPr="0054015C">
        <w:t>ублей, в 201</w:t>
      </w:r>
      <w:r>
        <w:t>9</w:t>
      </w:r>
      <w:r w:rsidRPr="0054015C">
        <w:t xml:space="preserve"> году – 59</w:t>
      </w:r>
      <w:r>
        <w:t>829,1</w:t>
      </w:r>
      <w:r w:rsidRPr="0054015C">
        <w:t xml:space="preserve"> тыс.рублей, в 20</w:t>
      </w:r>
      <w:r>
        <w:t>20</w:t>
      </w:r>
      <w:r w:rsidRPr="0054015C">
        <w:t xml:space="preserve"> году </w:t>
      </w:r>
      <w:r>
        <w:t xml:space="preserve">– </w:t>
      </w:r>
      <w:r w:rsidRPr="0054015C">
        <w:t>59</w:t>
      </w:r>
      <w:r>
        <w:t>829,1</w:t>
      </w:r>
      <w:r w:rsidRPr="0054015C">
        <w:t xml:space="preserve"> тыс.рублей;</w:t>
      </w:r>
    </w:p>
    <w:p w:rsidR="008B3912" w:rsidRPr="0054015C" w:rsidRDefault="008B3912" w:rsidP="00803530">
      <w:pPr>
        <w:pStyle w:val="a3"/>
        <w:ind w:firstLine="709"/>
        <w:jc w:val="both"/>
      </w:pPr>
      <w:r>
        <w:t>-</w:t>
      </w:r>
      <w:r w:rsidRPr="0054015C">
        <w:t xml:space="preserve">осуществление отдельных государственных полномочий по оказанию </w:t>
      </w:r>
      <w:r>
        <w:t xml:space="preserve">мер </w:t>
      </w:r>
      <w:r w:rsidRPr="0054015C">
        <w:t xml:space="preserve">социальной поддержки обучающимся </w:t>
      </w:r>
      <w:r>
        <w:t xml:space="preserve">(обучавшимся до дня выпуска) </w:t>
      </w:r>
      <w:r w:rsidRPr="0054015C">
        <w:t>муниципальных образовательных организаций в 201</w:t>
      </w:r>
      <w:r>
        <w:t>8</w:t>
      </w:r>
      <w:r w:rsidRPr="0054015C">
        <w:t xml:space="preserve"> году в сумме 7</w:t>
      </w:r>
      <w:r>
        <w:t>624,7</w:t>
      </w:r>
      <w:r w:rsidRPr="0054015C">
        <w:t xml:space="preserve"> тыс</w:t>
      </w:r>
      <w:proofErr w:type="gramStart"/>
      <w:r w:rsidRPr="0054015C">
        <w:t>.р</w:t>
      </w:r>
      <w:proofErr w:type="gramEnd"/>
      <w:r w:rsidRPr="0054015C">
        <w:t>ублей, в 2018 году – 7</w:t>
      </w:r>
      <w:r>
        <w:t>624,7</w:t>
      </w:r>
      <w:r w:rsidRPr="0054015C">
        <w:t xml:space="preserve"> тыс.рублей, в 2019 году </w:t>
      </w:r>
      <w:r>
        <w:t xml:space="preserve">– </w:t>
      </w:r>
      <w:r w:rsidRPr="0054015C">
        <w:t>7</w:t>
      </w:r>
      <w:r>
        <w:t>624,7</w:t>
      </w:r>
      <w:r w:rsidRPr="0054015C">
        <w:t xml:space="preserve"> тыс.рублей;</w:t>
      </w:r>
    </w:p>
    <w:p w:rsidR="008B3912" w:rsidRPr="00363D20" w:rsidRDefault="008B3912" w:rsidP="00803530">
      <w:pPr>
        <w:pStyle w:val="a3"/>
        <w:ind w:firstLine="709"/>
        <w:jc w:val="both"/>
      </w:pPr>
      <w:r>
        <w:t>-</w:t>
      </w:r>
      <w:r w:rsidRPr="00363D20">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201</w:t>
      </w:r>
      <w:r>
        <w:t>8</w:t>
      </w:r>
      <w:r w:rsidRPr="00363D20">
        <w:t xml:space="preserve"> году  в сумме </w:t>
      </w:r>
      <w:r>
        <w:t>2020,2</w:t>
      </w:r>
      <w:r w:rsidRPr="00363D20">
        <w:t xml:space="preserve"> тыс</w:t>
      </w:r>
      <w:proofErr w:type="gramStart"/>
      <w:r w:rsidRPr="00363D20">
        <w:t>.р</w:t>
      </w:r>
      <w:proofErr w:type="gramEnd"/>
      <w:r w:rsidRPr="00363D20">
        <w:t>ублей, в 201</w:t>
      </w:r>
      <w:r>
        <w:t>9</w:t>
      </w:r>
      <w:r w:rsidRPr="00363D20">
        <w:t xml:space="preserve"> году – </w:t>
      </w:r>
      <w:r>
        <w:t>2020,2</w:t>
      </w:r>
      <w:r w:rsidRPr="00363D20">
        <w:t xml:space="preserve"> тыс.рублей, в 20</w:t>
      </w:r>
      <w:r>
        <w:t>20</w:t>
      </w:r>
      <w:r w:rsidRPr="00363D20">
        <w:t xml:space="preserve"> году – </w:t>
      </w:r>
      <w:r>
        <w:t>2020,2</w:t>
      </w:r>
      <w:r w:rsidRPr="00363D20">
        <w:t xml:space="preserve"> тыс.рублей;</w:t>
      </w:r>
    </w:p>
    <w:p w:rsidR="008B3912" w:rsidRPr="00A66953" w:rsidRDefault="008B3912" w:rsidP="00803530">
      <w:pPr>
        <w:pStyle w:val="a3"/>
        <w:ind w:firstLine="709"/>
        <w:jc w:val="both"/>
      </w:pPr>
      <w:r>
        <w:t>-</w:t>
      </w:r>
      <w:r w:rsidRPr="00A66953">
        <w:t>осуществление государственных полномочий по расчету и предоставлению дотаций на выравнивание бюджетной обеспеченности поселений в 201</w:t>
      </w:r>
      <w:r>
        <w:t>8</w:t>
      </w:r>
      <w:r w:rsidRPr="00A66953">
        <w:t xml:space="preserve"> году в сумме 1</w:t>
      </w:r>
      <w:r>
        <w:t>4573,0</w:t>
      </w:r>
      <w:r w:rsidRPr="00A66953">
        <w:t xml:space="preserve"> тыс</w:t>
      </w:r>
      <w:proofErr w:type="gramStart"/>
      <w:r w:rsidRPr="00A66953">
        <w:t>.р</w:t>
      </w:r>
      <w:proofErr w:type="gramEnd"/>
      <w:r w:rsidRPr="00A66953">
        <w:t>ублей, в 201</w:t>
      </w:r>
      <w:r>
        <w:t>9</w:t>
      </w:r>
      <w:r w:rsidRPr="00A66953">
        <w:t xml:space="preserve"> году – </w:t>
      </w:r>
      <w:r>
        <w:t>11866,2</w:t>
      </w:r>
      <w:r w:rsidRPr="00A66953">
        <w:t xml:space="preserve"> тыс.рублей, в 20</w:t>
      </w:r>
      <w:r>
        <w:t>20</w:t>
      </w:r>
      <w:r w:rsidRPr="00A66953">
        <w:t xml:space="preserve"> году – </w:t>
      </w:r>
      <w:r>
        <w:t>12121,6</w:t>
      </w:r>
      <w:r w:rsidRPr="00A66953">
        <w:t xml:space="preserve"> тыс.рублей;</w:t>
      </w:r>
    </w:p>
    <w:p w:rsidR="008B3912" w:rsidRPr="00700A98" w:rsidRDefault="008B3912" w:rsidP="00803530">
      <w:pPr>
        <w:pStyle w:val="a3"/>
        <w:ind w:firstLine="709"/>
        <w:jc w:val="both"/>
      </w:pPr>
      <w:r>
        <w:t>-</w:t>
      </w:r>
      <w:r w:rsidRPr="00700A98">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201</w:t>
      </w:r>
      <w:r>
        <w:t>8</w:t>
      </w:r>
      <w:r w:rsidRPr="00700A98">
        <w:t xml:space="preserve"> году в сумме 2</w:t>
      </w:r>
      <w:r>
        <w:t>37</w:t>
      </w:r>
      <w:r w:rsidRPr="00700A98">
        <w:t>,</w:t>
      </w:r>
      <w:r>
        <w:t>2</w:t>
      </w:r>
      <w:r w:rsidRPr="00700A98">
        <w:t xml:space="preserve"> тыс</w:t>
      </w:r>
      <w:proofErr w:type="gramStart"/>
      <w:r w:rsidRPr="00700A98">
        <w:t>.р</w:t>
      </w:r>
      <w:proofErr w:type="gramEnd"/>
      <w:r w:rsidRPr="00700A98">
        <w:t>ублей, в 201</w:t>
      </w:r>
      <w:r>
        <w:t>9</w:t>
      </w:r>
      <w:r w:rsidRPr="00700A98">
        <w:t xml:space="preserve"> году – 2</w:t>
      </w:r>
      <w:r>
        <w:t>37,2</w:t>
      </w:r>
      <w:r w:rsidRPr="00700A98">
        <w:t xml:space="preserve"> тыс.рублей, в 20</w:t>
      </w:r>
      <w:r>
        <w:t>20</w:t>
      </w:r>
      <w:r w:rsidRPr="00700A98">
        <w:t xml:space="preserve"> году – 2</w:t>
      </w:r>
      <w:r>
        <w:t>37,2</w:t>
      </w:r>
      <w:r w:rsidRPr="00700A98">
        <w:t xml:space="preserve"> тыс.рублей;</w:t>
      </w:r>
    </w:p>
    <w:p w:rsidR="008B3912" w:rsidRPr="0090270C" w:rsidRDefault="008B3912" w:rsidP="00803530">
      <w:pPr>
        <w:pStyle w:val="a3"/>
        <w:ind w:firstLine="709"/>
        <w:jc w:val="both"/>
      </w:pPr>
      <w:r>
        <w:t>-</w:t>
      </w:r>
      <w:r w:rsidRPr="0090270C">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201</w:t>
      </w:r>
      <w:r>
        <w:t>8</w:t>
      </w:r>
      <w:r w:rsidRPr="0090270C">
        <w:t xml:space="preserve"> году в сумме 8</w:t>
      </w:r>
      <w:r>
        <w:t>26,2</w:t>
      </w:r>
      <w:r w:rsidRPr="0090270C">
        <w:t xml:space="preserve"> тыс</w:t>
      </w:r>
      <w:proofErr w:type="gramStart"/>
      <w:r w:rsidRPr="0090270C">
        <w:t>.р</w:t>
      </w:r>
      <w:proofErr w:type="gramEnd"/>
      <w:r w:rsidRPr="0090270C">
        <w:t>ублей, в 201</w:t>
      </w:r>
      <w:r>
        <w:t>9</w:t>
      </w:r>
      <w:r w:rsidRPr="0090270C">
        <w:t xml:space="preserve"> году – 8</w:t>
      </w:r>
      <w:r>
        <w:t>26,2</w:t>
      </w:r>
      <w:r w:rsidRPr="0090270C">
        <w:t xml:space="preserve"> тыс.рублей, в 20</w:t>
      </w:r>
      <w:r>
        <w:t>20</w:t>
      </w:r>
      <w:r w:rsidRPr="0090270C">
        <w:t xml:space="preserve"> году – 8</w:t>
      </w:r>
      <w:r>
        <w:t>26,2</w:t>
      </w:r>
      <w:r w:rsidRPr="0090270C">
        <w:t xml:space="preserve"> тыс.рублей;</w:t>
      </w:r>
    </w:p>
    <w:p w:rsidR="008B3912" w:rsidRPr="0090270C" w:rsidRDefault="008B3912" w:rsidP="00803530">
      <w:pPr>
        <w:pStyle w:val="a3"/>
        <w:ind w:firstLine="709"/>
        <w:jc w:val="both"/>
      </w:pPr>
      <w:r>
        <w:t>-</w:t>
      </w:r>
      <w:r w:rsidRPr="0090270C">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201</w:t>
      </w:r>
      <w:r>
        <w:t>8</w:t>
      </w:r>
      <w:r w:rsidRPr="0090270C">
        <w:t xml:space="preserve"> году в сумме </w:t>
      </w:r>
      <w:r>
        <w:t>408,3</w:t>
      </w:r>
      <w:r w:rsidRPr="0090270C">
        <w:t xml:space="preserve"> тыс</w:t>
      </w:r>
      <w:proofErr w:type="gramStart"/>
      <w:r w:rsidRPr="0090270C">
        <w:t>.р</w:t>
      </w:r>
      <w:proofErr w:type="gramEnd"/>
      <w:r w:rsidRPr="0090270C">
        <w:t>ублей, в 201</w:t>
      </w:r>
      <w:r>
        <w:t>9</w:t>
      </w:r>
      <w:r w:rsidRPr="0090270C">
        <w:t xml:space="preserve"> году -</w:t>
      </w:r>
      <w:r>
        <w:t>408,3</w:t>
      </w:r>
      <w:r w:rsidRPr="0090270C">
        <w:t xml:space="preserve"> тыс.рублей, в 20</w:t>
      </w:r>
      <w:r>
        <w:t>20</w:t>
      </w:r>
      <w:r w:rsidRPr="0090270C">
        <w:t xml:space="preserve"> году </w:t>
      </w:r>
      <w:r>
        <w:t>– 408,3</w:t>
      </w:r>
      <w:r w:rsidRPr="0090270C">
        <w:t xml:space="preserve"> тыс.рублей;</w:t>
      </w:r>
    </w:p>
    <w:p w:rsidR="008B3912" w:rsidRPr="0090270C" w:rsidRDefault="008B3912" w:rsidP="00803530">
      <w:pPr>
        <w:pStyle w:val="a3"/>
        <w:ind w:firstLine="709"/>
        <w:jc w:val="both"/>
      </w:pPr>
      <w:r>
        <w:lastRenderedPageBreak/>
        <w:t>-</w:t>
      </w:r>
      <w:r w:rsidRPr="0090270C">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в 201</w:t>
      </w:r>
      <w:r>
        <w:t>8</w:t>
      </w:r>
      <w:r w:rsidRPr="0090270C">
        <w:t xml:space="preserve"> году в сумме 4</w:t>
      </w:r>
      <w:r>
        <w:t>175,9</w:t>
      </w:r>
      <w:r w:rsidRPr="0090270C">
        <w:t xml:space="preserve"> тыс</w:t>
      </w:r>
      <w:proofErr w:type="gramStart"/>
      <w:r w:rsidRPr="0090270C">
        <w:t>.р</w:t>
      </w:r>
      <w:proofErr w:type="gramEnd"/>
      <w:r w:rsidRPr="0090270C">
        <w:t>ублей, в 201</w:t>
      </w:r>
      <w:r>
        <w:t>9</w:t>
      </w:r>
      <w:r w:rsidRPr="0090270C">
        <w:t xml:space="preserve"> году – 4</w:t>
      </w:r>
      <w:r>
        <w:t>175,9</w:t>
      </w:r>
      <w:r w:rsidRPr="0090270C">
        <w:t xml:space="preserve"> тыс.рублей, в 20</w:t>
      </w:r>
      <w:r>
        <w:t>20</w:t>
      </w:r>
      <w:r w:rsidRPr="0090270C">
        <w:t xml:space="preserve"> году – 4</w:t>
      </w:r>
      <w:r>
        <w:t>175,9</w:t>
      </w:r>
      <w:r w:rsidRPr="0090270C">
        <w:t xml:space="preserve"> тыс.рублей;</w:t>
      </w:r>
    </w:p>
    <w:p w:rsidR="008B3912" w:rsidRPr="003A13AB" w:rsidRDefault="008B3912" w:rsidP="00803530">
      <w:pPr>
        <w:pStyle w:val="a3"/>
        <w:ind w:firstLine="709"/>
        <w:jc w:val="both"/>
      </w:pPr>
      <w:proofErr w:type="gramStart"/>
      <w:r>
        <w:t>-</w:t>
      </w:r>
      <w:r w:rsidRPr="003A13AB">
        <w:t>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возмещению организациям и индивидуальным предпринимателям расходов по предоставлению меры социальной поддержки в виде бесплатного</w:t>
      </w:r>
      <w:proofErr w:type="gramEnd"/>
      <w:r w:rsidRPr="003A13AB">
        <w:t xml:space="preserve"> проезда на автомобильном транспорте общего пользования (автобус, троллейбус) в городском и пригородном сообщении для обучающихся в общеобразовательных организациях в пределах Новгородской области в 201</w:t>
      </w:r>
      <w:r>
        <w:t>8</w:t>
      </w:r>
      <w:r w:rsidRPr="003A13AB">
        <w:t xml:space="preserve"> году в сумме 1</w:t>
      </w:r>
      <w:r>
        <w:t>488,9</w:t>
      </w:r>
      <w:r w:rsidRPr="003A13AB">
        <w:t xml:space="preserve"> тыс</w:t>
      </w:r>
      <w:proofErr w:type="gramStart"/>
      <w:r w:rsidRPr="003A13AB">
        <w:t>.р</w:t>
      </w:r>
      <w:proofErr w:type="gramEnd"/>
      <w:r w:rsidRPr="003A13AB">
        <w:t>ублей, в 201</w:t>
      </w:r>
      <w:r>
        <w:t>9</w:t>
      </w:r>
      <w:r w:rsidRPr="003A13AB">
        <w:t xml:space="preserve"> году – 1</w:t>
      </w:r>
      <w:r>
        <w:t>488,9</w:t>
      </w:r>
      <w:r w:rsidRPr="003A13AB">
        <w:t xml:space="preserve"> тыс.рублей, в 20</w:t>
      </w:r>
      <w:r>
        <w:t>20</w:t>
      </w:r>
      <w:r w:rsidRPr="003A13AB">
        <w:t xml:space="preserve"> году – 1</w:t>
      </w:r>
      <w:r>
        <w:t>488,9</w:t>
      </w:r>
      <w:r w:rsidRPr="003A13AB">
        <w:t xml:space="preserve"> тыс.рублей;</w:t>
      </w:r>
    </w:p>
    <w:p w:rsidR="008B3912" w:rsidRPr="00BE0BB2" w:rsidRDefault="008B3912" w:rsidP="00803530">
      <w:pPr>
        <w:pStyle w:val="a3"/>
        <w:ind w:firstLine="709"/>
        <w:jc w:val="both"/>
      </w:pPr>
      <w:r>
        <w:t>-</w:t>
      </w:r>
      <w:r w:rsidRPr="00BE0BB2">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в 201</w:t>
      </w:r>
      <w:r>
        <w:t>8</w:t>
      </w:r>
      <w:r w:rsidRPr="00BE0BB2">
        <w:t xml:space="preserve"> году  в сумме 115</w:t>
      </w:r>
      <w:r>
        <w:t>9</w:t>
      </w:r>
      <w:r w:rsidRPr="00BE0BB2">
        <w:t>,7 тыс</w:t>
      </w:r>
      <w:proofErr w:type="gramStart"/>
      <w:r w:rsidRPr="00BE0BB2">
        <w:t>.р</w:t>
      </w:r>
      <w:proofErr w:type="gramEnd"/>
      <w:r w:rsidRPr="00BE0BB2">
        <w:t>ублей, в 201</w:t>
      </w:r>
      <w:r>
        <w:t>9</w:t>
      </w:r>
      <w:r w:rsidRPr="00BE0BB2">
        <w:t xml:space="preserve"> году –</w:t>
      </w:r>
      <w:r>
        <w:t xml:space="preserve"> </w:t>
      </w:r>
      <w:r w:rsidRPr="00BE0BB2">
        <w:t>115</w:t>
      </w:r>
      <w:r>
        <w:t>9</w:t>
      </w:r>
      <w:r w:rsidRPr="00BE0BB2">
        <w:t>,7 тыс.рублей, в 20</w:t>
      </w:r>
      <w:r>
        <w:t>20</w:t>
      </w:r>
      <w:r w:rsidRPr="00BE0BB2">
        <w:t xml:space="preserve"> году – 115</w:t>
      </w:r>
      <w:r>
        <w:t>9</w:t>
      </w:r>
      <w:r w:rsidRPr="00BE0BB2">
        <w:t>,7 тыс.рублей;</w:t>
      </w:r>
    </w:p>
    <w:p w:rsidR="008B3912" w:rsidRPr="00BE0BB2" w:rsidRDefault="008B3912" w:rsidP="00803530">
      <w:pPr>
        <w:pStyle w:val="a3"/>
        <w:ind w:firstLine="709"/>
        <w:jc w:val="both"/>
      </w:pPr>
      <w:r>
        <w:t>-</w:t>
      </w:r>
      <w:r w:rsidRPr="00BE0BB2">
        <w:t>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 нуждающихся в санаторно-курортном лечении в 201</w:t>
      </w:r>
      <w:r>
        <w:t>8</w:t>
      </w:r>
      <w:r w:rsidRPr="00BE0BB2">
        <w:t xml:space="preserve"> году в сумме 1,0 тыс</w:t>
      </w:r>
      <w:proofErr w:type="gramStart"/>
      <w:r w:rsidRPr="00BE0BB2">
        <w:t>.р</w:t>
      </w:r>
      <w:proofErr w:type="gramEnd"/>
      <w:r w:rsidRPr="00BE0BB2">
        <w:t>ублей, в 201</w:t>
      </w:r>
      <w:r>
        <w:t>9</w:t>
      </w:r>
      <w:r w:rsidRPr="00BE0BB2">
        <w:t xml:space="preserve"> году – 1,0 тыс.рублей, в 20</w:t>
      </w:r>
      <w:r>
        <w:t>20</w:t>
      </w:r>
      <w:r w:rsidRPr="00BE0BB2">
        <w:t xml:space="preserve"> году – 1,0 тыс.рублей;</w:t>
      </w:r>
    </w:p>
    <w:p w:rsidR="008B3912" w:rsidRPr="001465BD" w:rsidRDefault="008B3912" w:rsidP="00803530">
      <w:pPr>
        <w:pStyle w:val="a3"/>
        <w:ind w:firstLine="709"/>
        <w:jc w:val="both"/>
      </w:pPr>
      <w:r>
        <w:t>-</w:t>
      </w:r>
      <w:r w:rsidRPr="001465BD">
        <w:t>осуществление отдельных государственных полномочий по предоставлению мер социальной поддержки ветеранов труда Новгородской области в 201</w:t>
      </w:r>
      <w:r>
        <w:t>8</w:t>
      </w:r>
      <w:r w:rsidRPr="001465BD">
        <w:t xml:space="preserve"> году в сумме 79</w:t>
      </w:r>
      <w:r>
        <w:t>04,7</w:t>
      </w:r>
      <w:r w:rsidRPr="001465BD">
        <w:t xml:space="preserve"> тыс</w:t>
      </w:r>
      <w:proofErr w:type="gramStart"/>
      <w:r w:rsidRPr="001465BD">
        <w:t>.р</w:t>
      </w:r>
      <w:proofErr w:type="gramEnd"/>
      <w:r w:rsidRPr="001465BD">
        <w:t>ублей, в 201</w:t>
      </w:r>
      <w:r>
        <w:t>9</w:t>
      </w:r>
      <w:r w:rsidRPr="001465BD">
        <w:t xml:space="preserve"> году – 79</w:t>
      </w:r>
      <w:r>
        <w:t>04,7</w:t>
      </w:r>
      <w:r w:rsidRPr="001465BD">
        <w:t xml:space="preserve"> тыс.рублей, в 20</w:t>
      </w:r>
      <w:r>
        <w:t>20</w:t>
      </w:r>
      <w:r w:rsidRPr="001465BD">
        <w:t xml:space="preserve"> году – 79</w:t>
      </w:r>
      <w:r>
        <w:t>04,7</w:t>
      </w:r>
      <w:r w:rsidRPr="001465BD">
        <w:t xml:space="preserve"> тыс.рублей;</w:t>
      </w:r>
    </w:p>
    <w:p w:rsidR="008B3912" w:rsidRPr="00B8087D" w:rsidRDefault="008B3912" w:rsidP="00803530">
      <w:pPr>
        <w:pStyle w:val="a3"/>
        <w:ind w:firstLine="709"/>
        <w:jc w:val="both"/>
      </w:pPr>
      <w:r>
        <w:t>-</w:t>
      </w:r>
      <w:r w:rsidRPr="00B8087D">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в 201</w:t>
      </w:r>
      <w:r>
        <w:t>8</w:t>
      </w:r>
      <w:r w:rsidRPr="00B8087D">
        <w:t xml:space="preserve"> году  в сумме </w:t>
      </w:r>
      <w:r>
        <w:t>154,7</w:t>
      </w:r>
      <w:r w:rsidRPr="00B8087D">
        <w:t xml:space="preserve"> тыс</w:t>
      </w:r>
      <w:proofErr w:type="gramStart"/>
      <w:r w:rsidRPr="00B8087D">
        <w:t>.р</w:t>
      </w:r>
      <w:proofErr w:type="gramEnd"/>
      <w:r w:rsidRPr="00B8087D">
        <w:t>ублей, в 201</w:t>
      </w:r>
      <w:r>
        <w:t>9</w:t>
      </w:r>
      <w:r w:rsidRPr="00B8087D">
        <w:t xml:space="preserve"> году – </w:t>
      </w:r>
      <w:r>
        <w:t>154,7</w:t>
      </w:r>
      <w:r w:rsidRPr="00B8087D">
        <w:t xml:space="preserve"> тыс.рублей, в 20</w:t>
      </w:r>
      <w:r>
        <w:t>20</w:t>
      </w:r>
      <w:r w:rsidRPr="00B8087D">
        <w:t xml:space="preserve"> году – </w:t>
      </w:r>
      <w:r>
        <w:t>154,7</w:t>
      </w:r>
      <w:r w:rsidRPr="00B8087D">
        <w:t xml:space="preserve"> тыс.рублей; </w:t>
      </w:r>
    </w:p>
    <w:p w:rsidR="008B3912" w:rsidRPr="00B8087D" w:rsidRDefault="008B3912" w:rsidP="00803530">
      <w:pPr>
        <w:pStyle w:val="a3"/>
        <w:ind w:firstLine="709"/>
        <w:jc w:val="both"/>
      </w:pPr>
      <w:r>
        <w:t>-</w:t>
      </w:r>
      <w:r w:rsidRPr="00B8087D">
        <w:t>возмещение затрат по содержанию штатных единиц, осуществляющих переданные отдельные государственные полномочия области в 201</w:t>
      </w:r>
      <w:r>
        <w:t>8</w:t>
      </w:r>
      <w:r w:rsidRPr="00B8087D">
        <w:t xml:space="preserve"> году  </w:t>
      </w:r>
      <w:r w:rsidRPr="00B8087D">
        <w:lastRenderedPageBreak/>
        <w:t>сумме 5</w:t>
      </w:r>
      <w:r>
        <w:t>124,2</w:t>
      </w:r>
      <w:r w:rsidRPr="00B8087D">
        <w:t xml:space="preserve"> тыс</w:t>
      </w:r>
      <w:proofErr w:type="gramStart"/>
      <w:r w:rsidRPr="00B8087D">
        <w:t>.р</w:t>
      </w:r>
      <w:proofErr w:type="gramEnd"/>
      <w:r w:rsidRPr="00B8087D">
        <w:t>ублей</w:t>
      </w:r>
      <w:r>
        <w:t>, в 2019</w:t>
      </w:r>
      <w:r w:rsidRPr="00B8087D">
        <w:t xml:space="preserve"> году – 5</w:t>
      </w:r>
      <w:r>
        <w:t>124,2</w:t>
      </w:r>
      <w:r w:rsidRPr="00B8087D">
        <w:t xml:space="preserve"> тыс.рублей, в 20</w:t>
      </w:r>
      <w:r>
        <w:t>20</w:t>
      </w:r>
      <w:r w:rsidRPr="00B8087D">
        <w:t xml:space="preserve"> году – 5</w:t>
      </w:r>
      <w:r>
        <w:t>124,2</w:t>
      </w:r>
      <w:r w:rsidRPr="00B8087D">
        <w:t xml:space="preserve"> тыс.рублей;</w:t>
      </w:r>
    </w:p>
    <w:p w:rsidR="008B3912" w:rsidRPr="00D45ACB" w:rsidRDefault="008B3912" w:rsidP="00803530">
      <w:pPr>
        <w:pStyle w:val="a3"/>
        <w:ind w:firstLine="709"/>
        <w:jc w:val="both"/>
      </w:pPr>
      <w:r>
        <w:t>-</w:t>
      </w:r>
      <w:r w:rsidRPr="00D45ACB">
        <w:t>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 в 201</w:t>
      </w:r>
      <w:r>
        <w:t>8</w:t>
      </w:r>
      <w:r w:rsidRPr="00D45ACB">
        <w:t xml:space="preserve"> году в сумме </w:t>
      </w:r>
      <w:r>
        <w:t>684,7</w:t>
      </w:r>
      <w:r w:rsidRPr="00D45ACB">
        <w:t xml:space="preserve"> тыс</w:t>
      </w:r>
      <w:proofErr w:type="gramStart"/>
      <w:r w:rsidRPr="00D45ACB">
        <w:t>.р</w:t>
      </w:r>
      <w:proofErr w:type="gramEnd"/>
      <w:r w:rsidRPr="00D45ACB">
        <w:t>ублей, в 201</w:t>
      </w:r>
      <w:r>
        <w:t>9</w:t>
      </w:r>
      <w:r w:rsidRPr="00D45ACB">
        <w:t xml:space="preserve"> году – </w:t>
      </w:r>
      <w:r>
        <w:t>684,7</w:t>
      </w:r>
      <w:r w:rsidRPr="00D45ACB">
        <w:t xml:space="preserve"> тыс.рублей, в 20</w:t>
      </w:r>
      <w:r>
        <w:t>20</w:t>
      </w:r>
      <w:r w:rsidRPr="00D45ACB">
        <w:t xml:space="preserve"> году – </w:t>
      </w:r>
      <w:r>
        <w:t>684,7</w:t>
      </w:r>
      <w:r w:rsidRPr="00D45ACB">
        <w:t xml:space="preserve"> тыс.рублей;</w:t>
      </w:r>
    </w:p>
    <w:p w:rsidR="008B3912" w:rsidRDefault="008B3912" w:rsidP="00803530">
      <w:pPr>
        <w:pStyle w:val="a3"/>
        <w:ind w:firstLine="709"/>
        <w:jc w:val="both"/>
      </w:pPr>
      <w:r w:rsidRPr="00297E10">
        <w:rPr>
          <w:b/>
        </w:rPr>
        <w:t xml:space="preserve"> </w:t>
      </w:r>
      <w:r>
        <w:rPr>
          <w:b/>
        </w:rPr>
        <w:t>-</w:t>
      </w:r>
      <w:r w:rsidRPr="00D45ACB">
        <w:t>содержание ребенка в семье опекуна и приемной семье, а также вознаграждение, причитающееся приемному родителю в 201</w:t>
      </w:r>
      <w:r>
        <w:t>8</w:t>
      </w:r>
      <w:r w:rsidRPr="00D45ACB">
        <w:t xml:space="preserve"> году в сумме 7</w:t>
      </w:r>
      <w:r>
        <w:t>705,8</w:t>
      </w:r>
      <w:r w:rsidRPr="00D45ACB">
        <w:t xml:space="preserve"> тыс</w:t>
      </w:r>
      <w:proofErr w:type="gramStart"/>
      <w:r w:rsidRPr="00D45ACB">
        <w:t>.р</w:t>
      </w:r>
      <w:proofErr w:type="gramEnd"/>
      <w:r w:rsidRPr="00D45ACB">
        <w:t>ублей, в 201</w:t>
      </w:r>
      <w:r>
        <w:t>9</w:t>
      </w:r>
      <w:r w:rsidRPr="00D45ACB">
        <w:t xml:space="preserve"> году – 7</w:t>
      </w:r>
      <w:r>
        <w:t>705,8</w:t>
      </w:r>
      <w:r w:rsidRPr="00D45ACB">
        <w:t xml:space="preserve"> тыс.рублей, в 20</w:t>
      </w:r>
      <w:r>
        <w:t>20</w:t>
      </w:r>
      <w:r w:rsidRPr="00D45ACB">
        <w:t xml:space="preserve"> году</w:t>
      </w:r>
      <w:r>
        <w:rPr>
          <w:b/>
        </w:rPr>
        <w:t xml:space="preserve"> – </w:t>
      </w:r>
      <w:r w:rsidRPr="00D45ACB">
        <w:t>7</w:t>
      </w:r>
      <w:r>
        <w:t>705,8</w:t>
      </w:r>
      <w:r w:rsidRPr="00D45ACB">
        <w:t xml:space="preserve"> тыс.рублей;</w:t>
      </w:r>
    </w:p>
    <w:p w:rsidR="008B3912" w:rsidRPr="00D45ACB" w:rsidRDefault="008B3912" w:rsidP="00803530">
      <w:pPr>
        <w:pStyle w:val="a3"/>
        <w:ind w:firstLine="709"/>
        <w:jc w:val="both"/>
      </w:pPr>
      <w:proofErr w:type="gramStart"/>
      <w: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t>чипирования</w:t>
      </w:r>
      <w:proofErr w:type="spellEnd"/>
      <w: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t xml:space="preserve"> в прежнюю среду обитания (в место отлова) отловленных безнадзорных животных в 2018 году в сумме 120,4 тыс</w:t>
      </w:r>
      <w:proofErr w:type="gramStart"/>
      <w:r>
        <w:t>.р</w:t>
      </w:r>
      <w:proofErr w:type="gramEnd"/>
      <w:r>
        <w:t xml:space="preserve">ублей, в 2019 году – 120,4 тыс.рублей, в 2020 году – 120,4 тыс.рублей; </w:t>
      </w:r>
    </w:p>
    <w:p w:rsidR="008B3912" w:rsidRPr="00E86C9B" w:rsidRDefault="008B3912" w:rsidP="00803530">
      <w:pPr>
        <w:pStyle w:val="a3"/>
        <w:ind w:firstLine="709"/>
        <w:jc w:val="both"/>
      </w:pPr>
      <w:r>
        <w:t>-</w:t>
      </w:r>
      <w:r w:rsidRPr="000F54BD">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201</w:t>
      </w:r>
      <w:r>
        <w:t>8</w:t>
      </w:r>
      <w:r w:rsidRPr="000F54BD">
        <w:t xml:space="preserve"> году в сумме 3,5 тыс</w:t>
      </w:r>
      <w:proofErr w:type="gramStart"/>
      <w:r w:rsidRPr="000F54BD">
        <w:t>.р</w:t>
      </w:r>
      <w:proofErr w:type="gramEnd"/>
      <w:r w:rsidRPr="000F54BD">
        <w:t>ублей, в 201</w:t>
      </w:r>
      <w:r>
        <w:t>9</w:t>
      </w:r>
      <w:r w:rsidRPr="000F54BD">
        <w:t xml:space="preserve"> году</w:t>
      </w:r>
      <w:r>
        <w:rPr>
          <w:b/>
        </w:rPr>
        <w:t xml:space="preserve"> </w:t>
      </w:r>
      <w:r w:rsidRPr="00E86C9B">
        <w:t>– 3,5 тыс.рублей, в 2</w:t>
      </w:r>
      <w:r>
        <w:t>020</w:t>
      </w:r>
      <w:r w:rsidRPr="00E86C9B">
        <w:t xml:space="preserve"> году – 3,5 тыс.рублей;</w:t>
      </w:r>
    </w:p>
    <w:p w:rsidR="008B3912" w:rsidRPr="00986300" w:rsidRDefault="008B3912" w:rsidP="00803530">
      <w:pPr>
        <w:pStyle w:val="a3"/>
        <w:ind w:firstLine="709"/>
        <w:jc w:val="both"/>
      </w:pPr>
      <w:r w:rsidRPr="00986300">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201</w:t>
      </w:r>
      <w:r>
        <w:t>8</w:t>
      </w:r>
      <w:r w:rsidRPr="00986300">
        <w:t xml:space="preserve"> году в сумме  5</w:t>
      </w:r>
      <w:r>
        <w:t>188,6</w:t>
      </w:r>
      <w:r w:rsidRPr="00986300">
        <w:t xml:space="preserve"> тыс</w:t>
      </w:r>
      <w:proofErr w:type="gramStart"/>
      <w:r w:rsidRPr="00986300">
        <w:t>.р</w:t>
      </w:r>
      <w:proofErr w:type="gramEnd"/>
      <w:r w:rsidRPr="00986300">
        <w:t>ублей, в 201</w:t>
      </w:r>
      <w:r>
        <w:t>9</w:t>
      </w:r>
      <w:r w:rsidRPr="00986300">
        <w:t xml:space="preserve"> году – 5</w:t>
      </w:r>
      <w:r>
        <w:t>584,9</w:t>
      </w:r>
      <w:r w:rsidRPr="00986300">
        <w:t xml:space="preserve"> тыс.рублей, в 20</w:t>
      </w:r>
      <w:r>
        <w:t>20</w:t>
      </w:r>
      <w:r w:rsidRPr="00986300">
        <w:t xml:space="preserve"> году – 5</w:t>
      </w:r>
      <w:r>
        <w:t>685,7</w:t>
      </w:r>
      <w:r w:rsidRPr="00986300">
        <w:t xml:space="preserve"> тыс.рублей.</w:t>
      </w:r>
    </w:p>
    <w:p w:rsidR="008B3912" w:rsidRPr="00986300" w:rsidRDefault="008B3912" w:rsidP="00803530">
      <w:pPr>
        <w:pStyle w:val="a3"/>
        <w:ind w:firstLine="709"/>
        <w:jc w:val="both"/>
        <w:rPr>
          <w:b/>
        </w:rPr>
      </w:pPr>
      <w:r>
        <w:t xml:space="preserve">В проекте бюджета муниципального района предусмотрены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r w:rsidRPr="00803530">
        <w:t>на 2018 год в сумме  450,3 тыс. рублей, на 2019 год – 450,3 тыс</w:t>
      </w:r>
      <w:proofErr w:type="gramStart"/>
      <w:r w:rsidRPr="00803530">
        <w:t>.р</w:t>
      </w:r>
      <w:proofErr w:type="gramEnd"/>
      <w:r w:rsidRPr="00803530">
        <w:t>ублей, на 2020 год – 450,3 тыс.рублей.</w:t>
      </w:r>
    </w:p>
    <w:p w:rsidR="008B3912" w:rsidRDefault="008B3912" w:rsidP="00803530">
      <w:pPr>
        <w:pStyle w:val="a3"/>
        <w:jc w:val="both"/>
        <w:rPr>
          <w:b/>
          <w:szCs w:val="28"/>
        </w:rPr>
      </w:pPr>
    </w:p>
    <w:p w:rsidR="008B3912" w:rsidRPr="004C7ED1" w:rsidRDefault="008B3912" w:rsidP="008B3912">
      <w:pPr>
        <w:pStyle w:val="a3"/>
        <w:jc w:val="center"/>
        <w:rPr>
          <w:b/>
          <w:szCs w:val="28"/>
        </w:rPr>
      </w:pPr>
      <w:r>
        <w:rPr>
          <w:b/>
          <w:szCs w:val="28"/>
        </w:rPr>
        <w:t>5</w:t>
      </w:r>
      <w:r w:rsidRPr="000734C0">
        <w:rPr>
          <w:b/>
          <w:szCs w:val="28"/>
        </w:rPr>
        <w:t xml:space="preserve">. </w:t>
      </w:r>
      <w:r w:rsidRPr="004F375C">
        <w:rPr>
          <w:b/>
          <w:bCs/>
          <w:szCs w:val="28"/>
        </w:rPr>
        <w:t xml:space="preserve">Расходная часть проекта бюджета </w:t>
      </w:r>
      <w:r>
        <w:rPr>
          <w:b/>
          <w:szCs w:val="28"/>
        </w:rPr>
        <w:t xml:space="preserve">Шимского муниципального района                        </w:t>
      </w:r>
      <w:r w:rsidRPr="000734C0">
        <w:rPr>
          <w:b/>
          <w:szCs w:val="28"/>
        </w:rPr>
        <w:t xml:space="preserve">на </w:t>
      </w:r>
      <w:r>
        <w:rPr>
          <w:b/>
          <w:szCs w:val="28"/>
        </w:rPr>
        <w:t>2018</w:t>
      </w:r>
      <w:r w:rsidRPr="000734C0">
        <w:rPr>
          <w:b/>
          <w:szCs w:val="28"/>
        </w:rPr>
        <w:t>-</w:t>
      </w:r>
      <w:r>
        <w:rPr>
          <w:b/>
          <w:szCs w:val="28"/>
        </w:rPr>
        <w:t>2020</w:t>
      </w:r>
      <w:r w:rsidRPr="000734C0">
        <w:rPr>
          <w:b/>
          <w:szCs w:val="28"/>
        </w:rPr>
        <w:t xml:space="preserve"> годы</w:t>
      </w:r>
    </w:p>
    <w:p w:rsidR="00FC1B65" w:rsidRPr="00FB2A5E" w:rsidRDefault="00FC1B65" w:rsidP="00FC1B65">
      <w:pPr>
        <w:widowControl w:val="0"/>
        <w:ind w:firstLine="720"/>
        <w:jc w:val="both"/>
        <w:rPr>
          <w:sz w:val="28"/>
          <w:szCs w:val="28"/>
        </w:rPr>
      </w:pPr>
      <w:r w:rsidRPr="00FB2A5E">
        <w:rPr>
          <w:sz w:val="28"/>
          <w:szCs w:val="28"/>
        </w:rPr>
        <w:t>Планирование бюджетных ассигнований бюджета</w:t>
      </w:r>
      <w:r>
        <w:rPr>
          <w:sz w:val="28"/>
          <w:szCs w:val="28"/>
        </w:rPr>
        <w:t xml:space="preserve"> муниципального района </w:t>
      </w:r>
      <w:r w:rsidRPr="00FB2A5E">
        <w:rPr>
          <w:sz w:val="28"/>
          <w:szCs w:val="28"/>
        </w:rPr>
        <w:t xml:space="preserve"> осуществлено в соответствии с Порядком </w:t>
      </w:r>
      <w:r>
        <w:rPr>
          <w:sz w:val="28"/>
          <w:szCs w:val="28"/>
        </w:rPr>
        <w:t xml:space="preserve">и методикой планирования </w:t>
      </w:r>
      <w:r w:rsidRPr="00FB2A5E">
        <w:rPr>
          <w:sz w:val="28"/>
          <w:szCs w:val="28"/>
        </w:rPr>
        <w:t xml:space="preserve">бюджетных ассигнований </w:t>
      </w:r>
      <w:r>
        <w:rPr>
          <w:sz w:val="28"/>
          <w:szCs w:val="28"/>
        </w:rPr>
        <w:t xml:space="preserve">муниципального района </w:t>
      </w:r>
      <w:r w:rsidRPr="00FB2A5E">
        <w:rPr>
          <w:sz w:val="28"/>
          <w:szCs w:val="28"/>
        </w:rPr>
        <w:t xml:space="preserve"> на 2018 год и на </w:t>
      </w:r>
      <w:r w:rsidRPr="00FB2A5E">
        <w:rPr>
          <w:sz w:val="28"/>
          <w:szCs w:val="28"/>
        </w:rPr>
        <w:lastRenderedPageBreak/>
        <w:t>плановый период 2019 и 2020 годов</w:t>
      </w:r>
      <w:r>
        <w:rPr>
          <w:rStyle w:val="affa"/>
          <w:sz w:val="28"/>
          <w:szCs w:val="28"/>
        </w:rPr>
        <w:footnoteReference w:id="5"/>
      </w:r>
      <w:r w:rsidRPr="00FB2A5E">
        <w:rPr>
          <w:sz w:val="28"/>
          <w:szCs w:val="28"/>
        </w:rPr>
        <w:t>.</w:t>
      </w:r>
    </w:p>
    <w:p w:rsidR="008B3912" w:rsidRDefault="008B3912" w:rsidP="008B3912">
      <w:pPr>
        <w:shd w:val="clear" w:color="auto" w:fill="FFFFFF"/>
        <w:ind w:firstLine="720"/>
        <w:jc w:val="both"/>
        <w:rPr>
          <w:bCs/>
          <w:iCs/>
          <w:color w:val="000000"/>
          <w:sz w:val="28"/>
        </w:rPr>
      </w:pPr>
      <w:r w:rsidRPr="009E2816">
        <w:rPr>
          <w:color w:val="000000"/>
          <w:sz w:val="28"/>
          <w:szCs w:val="28"/>
        </w:rPr>
        <w:t xml:space="preserve">Бюджетная политика в области расходов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будет направлена на дальнейшее развитие экономики и социальной сферы, повышение уровня и качества жизни населения, решение приоритетных для региона задач, обеспечение </w:t>
      </w:r>
      <w:r w:rsidRPr="009E2816">
        <w:rPr>
          <w:bCs/>
          <w:iCs/>
          <w:color w:val="000000"/>
          <w:sz w:val="28"/>
        </w:rPr>
        <w:t xml:space="preserve">сбалансированности и устойчивости бюджетной системы </w:t>
      </w:r>
      <w:r>
        <w:rPr>
          <w:bCs/>
          <w:iCs/>
          <w:color w:val="000000"/>
          <w:sz w:val="28"/>
        </w:rPr>
        <w:t>муниципального района</w:t>
      </w:r>
      <w:r w:rsidRPr="009E2816">
        <w:rPr>
          <w:bCs/>
          <w:iCs/>
          <w:color w:val="000000"/>
          <w:sz w:val="28"/>
        </w:rPr>
        <w:t>, повышение эф</w:t>
      </w:r>
      <w:r>
        <w:rPr>
          <w:bCs/>
          <w:iCs/>
          <w:color w:val="000000"/>
          <w:sz w:val="28"/>
        </w:rPr>
        <w:t>фективности бюджетных расходов,</w:t>
      </w:r>
      <w:r w:rsidRPr="009E2816">
        <w:rPr>
          <w:bCs/>
          <w:iCs/>
          <w:color w:val="000000"/>
          <w:sz w:val="28"/>
        </w:rPr>
        <w:t xml:space="preserve"> развитие программно</w:t>
      </w:r>
      <w:r>
        <w:rPr>
          <w:bCs/>
          <w:iCs/>
          <w:color w:val="000000"/>
          <w:sz w:val="28"/>
        </w:rPr>
        <w:t>-</w:t>
      </w:r>
      <w:r w:rsidRPr="009E2816">
        <w:rPr>
          <w:bCs/>
          <w:iCs/>
          <w:color w:val="000000"/>
          <w:sz w:val="28"/>
        </w:rPr>
        <w:t>целевых методов управления.</w:t>
      </w:r>
    </w:p>
    <w:p w:rsidR="008B3912" w:rsidRPr="00647364" w:rsidRDefault="008B3912" w:rsidP="008B3912">
      <w:pPr>
        <w:ind w:firstLine="720"/>
        <w:jc w:val="both"/>
        <w:rPr>
          <w:color w:val="000000"/>
          <w:spacing w:val="12"/>
          <w:sz w:val="28"/>
          <w:szCs w:val="28"/>
        </w:rPr>
      </w:pPr>
      <w:r w:rsidRPr="009E2816">
        <w:rPr>
          <w:color w:val="000000"/>
          <w:sz w:val="28"/>
          <w:szCs w:val="28"/>
        </w:rPr>
        <w:t xml:space="preserve">Основные приоритеты расходов бюджета </w:t>
      </w:r>
      <w:r>
        <w:rPr>
          <w:color w:val="000000"/>
          <w:sz w:val="28"/>
          <w:szCs w:val="28"/>
        </w:rPr>
        <w:t>муниципального района</w:t>
      </w:r>
      <w:r w:rsidRPr="009E2816">
        <w:rPr>
          <w:color w:val="000000"/>
          <w:sz w:val="28"/>
          <w:szCs w:val="28"/>
        </w:rPr>
        <w:t xml:space="preserve">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w:t>
      </w:r>
      <w:hyperlink r:id="rId13" w:history="1">
        <w:r w:rsidRPr="009E2816">
          <w:rPr>
            <w:sz w:val="28"/>
            <w:szCs w:val="28"/>
          </w:rPr>
          <w:t>Программы</w:t>
        </w:r>
      </w:hyperlink>
      <w:r w:rsidRPr="009E2816">
        <w:rPr>
          <w:sz w:val="28"/>
          <w:szCs w:val="28"/>
        </w:rPr>
        <w:t xml:space="preserve"> </w:t>
      </w:r>
      <w:r w:rsidRPr="00647364">
        <w:rPr>
          <w:sz w:val="28"/>
          <w:szCs w:val="28"/>
        </w:rPr>
        <w:t xml:space="preserve">управления муниципальными финансами </w:t>
      </w:r>
      <w:r>
        <w:rPr>
          <w:sz w:val="28"/>
          <w:szCs w:val="28"/>
        </w:rPr>
        <w:t xml:space="preserve">Шимского муниципального района </w:t>
      </w:r>
      <w:r w:rsidRPr="00647364">
        <w:rPr>
          <w:sz w:val="28"/>
          <w:szCs w:val="28"/>
        </w:rPr>
        <w:t>на период до 202</w:t>
      </w:r>
      <w:r>
        <w:rPr>
          <w:sz w:val="28"/>
          <w:szCs w:val="28"/>
        </w:rPr>
        <w:t>0</w:t>
      </w:r>
      <w:r w:rsidRPr="00647364">
        <w:rPr>
          <w:sz w:val="28"/>
          <w:szCs w:val="28"/>
        </w:rPr>
        <w:t xml:space="preserve"> года, </w:t>
      </w:r>
      <w:r w:rsidRPr="00647364">
        <w:rPr>
          <w:color w:val="000000"/>
          <w:sz w:val="28"/>
          <w:szCs w:val="28"/>
        </w:rPr>
        <w:t>в их числе:</w:t>
      </w:r>
    </w:p>
    <w:p w:rsidR="008B3912" w:rsidRDefault="008B3912" w:rsidP="008B3912">
      <w:pPr>
        <w:ind w:firstLine="720"/>
        <w:jc w:val="both"/>
        <w:rPr>
          <w:color w:val="000000"/>
          <w:sz w:val="28"/>
        </w:rPr>
      </w:pPr>
      <w:r w:rsidRPr="00647364">
        <w:rPr>
          <w:color w:val="000000"/>
          <w:sz w:val="28"/>
        </w:rPr>
        <w:t xml:space="preserve">повышение эффективности и качества услуг в сфере </w:t>
      </w:r>
      <w:r w:rsidRPr="009E2816">
        <w:rPr>
          <w:color w:val="000000"/>
          <w:sz w:val="28"/>
        </w:rPr>
        <w:t>образования и культуры;</w:t>
      </w:r>
    </w:p>
    <w:p w:rsidR="008B3912" w:rsidRDefault="008B3912" w:rsidP="008B3912">
      <w:pPr>
        <w:ind w:firstLine="720"/>
        <w:jc w:val="both"/>
        <w:rPr>
          <w:color w:val="000000"/>
          <w:sz w:val="28"/>
        </w:rPr>
      </w:pPr>
      <w:r>
        <w:rPr>
          <w:color w:val="000000"/>
          <w:sz w:val="28"/>
        </w:rPr>
        <w:t>безусловное исполнение принятых социальных обязательств;</w:t>
      </w:r>
    </w:p>
    <w:p w:rsidR="008B3912" w:rsidRDefault="008B3912" w:rsidP="008B3912">
      <w:pPr>
        <w:ind w:firstLine="720"/>
        <w:jc w:val="both"/>
        <w:rPr>
          <w:color w:val="000000"/>
          <w:sz w:val="28"/>
        </w:rPr>
      </w:pPr>
      <w:r>
        <w:rPr>
          <w:color w:val="000000"/>
          <w:sz w:val="28"/>
        </w:rPr>
        <w:t>повышение открытости и прозрачности бюджетного процесса.</w:t>
      </w:r>
    </w:p>
    <w:p w:rsidR="00CA10DD" w:rsidRDefault="00CA10DD" w:rsidP="00CA10DD">
      <w:pPr>
        <w:ind w:firstLine="708"/>
        <w:jc w:val="both"/>
        <w:rPr>
          <w:sz w:val="28"/>
          <w:szCs w:val="28"/>
        </w:rPr>
      </w:pPr>
    </w:p>
    <w:p w:rsidR="009D66D9" w:rsidRDefault="009D66D9" w:rsidP="009D66D9">
      <w:pPr>
        <w:ind w:firstLine="709"/>
        <w:jc w:val="both"/>
        <w:rPr>
          <w:sz w:val="28"/>
          <w:szCs w:val="28"/>
        </w:rPr>
      </w:pPr>
      <w:r>
        <w:rPr>
          <w:sz w:val="28"/>
          <w:szCs w:val="28"/>
        </w:rPr>
        <w:t>Расходы в бюджете муниципального района сформированы исходя из следующих позиций:</w:t>
      </w:r>
    </w:p>
    <w:p w:rsidR="009D66D9" w:rsidRPr="002F21C9" w:rsidRDefault="009D66D9" w:rsidP="009D66D9">
      <w:pPr>
        <w:pStyle w:val="ConsNormal"/>
        <w:widowControl/>
        <w:ind w:firstLine="709"/>
        <w:jc w:val="both"/>
        <w:rPr>
          <w:rFonts w:ascii="Times New Roman" w:hAnsi="Times New Roman"/>
          <w:sz w:val="28"/>
          <w:szCs w:val="28"/>
        </w:rPr>
      </w:pPr>
      <w:r w:rsidRPr="00570C5B">
        <w:rPr>
          <w:sz w:val="28"/>
          <w:szCs w:val="28"/>
        </w:rPr>
        <w:t xml:space="preserve"> </w:t>
      </w:r>
      <w:proofErr w:type="gramStart"/>
      <w:r>
        <w:rPr>
          <w:rFonts w:ascii="Times New Roman" w:hAnsi="Times New Roman"/>
          <w:sz w:val="28"/>
          <w:szCs w:val="28"/>
        </w:rPr>
        <w:t>1</w:t>
      </w:r>
      <w:r w:rsidRPr="006B4329">
        <w:rPr>
          <w:rFonts w:ascii="Times New Roman" w:hAnsi="Times New Roman"/>
          <w:sz w:val="28"/>
          <w:szCs w:val="28"/>
        </w:rPr>
        <w:t xml:space="preserve">) </w:t>
      </w:r>
      <w:r w:rsidRPr="006B4329">
        <w:rPr>
          <w:rFonts w:ascii="Times New Roman CYR" w:eastAsia="Calibri" w:hAnsi="Times New Roman CYR"/>
          <w:color w:val="000000"/>
          <w:sz w:val="28"/>
          <w:szCs w:val="28"/>
        </w:rPr>
        <w:t>при расчете объемо</w:t>
      </w:r>
      <w:r>
        <w:rPr>
          <w:rFonts w:ascii="Times New Roman CYR" w:eastAsia="Calibri" w:hAnsi="Times New Roman CYR"/>
          <w:color w:val="000000"/>
          <w:sz w:val="28"/>
          <w:szCs w:val="28"/>
        </w:rPr>
        <w:t>в бюджетных ассигнований на 2018</w:t>
      </w:r>
      <w:r w:rsidRPr="006B4329">
        <w:rPr>
          <w:rFonts w:ascii="Times New Roman CYR" w:eastAsia="Calibri" w:hAnsi="Times New Roman CYR"/>
          <w:color w:val="000000"/>
          <w:sz w:val="28"/>
          <w:szCs w:val="28"/>
        </w:rPr>
        <w:t xml:space="preserve"> год </w:t>
      </w:r>
      <w:r w:rsidRPr="006B4329">
        <w:rPr>
          <w:rFonts w:ascii="Times New Roman" w:hAnsi="Times New Roman"/>
          <w:sz w:val="28"/>
          <w:szCs w:val="28"/>
        </w:rPr>
        <w:t xml:space="preserve">в качестве </w:t>
      </w:r>
      <w:r w:rsidRPr="001365E5">
        <w:rPr>
          <w:rFonts w:ascii="Times New Roman" w:eastAsia="Calibri" w:hAnsi="Times New Roman"/>
          <w:color w:val="000000"/>
          <w:sz w:val="28"/>
          <w:szCs w:val="28"/>
        </w:rPr>
        <w:t xml:space="preserve">«базовых» </w:t>
      </w:r>
      <w:r w:rsidRPr="001365E5">
        <w:rPr>
          <w:rFonts w:ascii="Times New Roman" w:hAnsi="Times New Roman"/>
          <w:sz w:val="28"/>
          <w:szCs w:val="28"/>
        </w:rPr>
        <w:t xml:space="preserve">приняты </w:t>
      </w:r>
      <w:r w:rsidRPr="001365E5">
        <w:rPr>
          <w:rFonts w:ascii="Times New Roman" w:eastAsia="Calibri" w:hAnsi="Times New Roman"/>
          <w:color w:val="000000"/>
          <w:sz w:val="28"/>
          <w:szCs w:val="28"/>
        </w:rPr>
        <w:t>бюджетные ассигнования</w:t>
      </w:r>
      <w:r w:rsidRPr="001365E5">
        <w:rPr>
          <w:rFonts w:ascii="Times New Roman" w:hAnsi="Times New Roman"/>
          <w:sz w:val="28"/>
          <w:szCs w:val="28"/>
        </w:rPr>
        <w:t xml:space="preserve"> на 201</w:t>
      </w:r>
      <w:r>
        <w:rPr>
          <w:rFonts w:ascii="Times New Roman" w:hAnsi="Times New Roman"/>
          <w:sz w:val="28"/>
          <w:szCs w:val="28"/>
        </w:rPr>
        <w:t>7</w:t>
      </w:r>
      <w:r w:rsidRPr="001365E5">
        <w:rPr>
          <w:rFonts w:ascii="Times New Roman" w:hAnsi="Times New Roman"/>
          <w:sz w:val="28"/>
          <w:szCs w:val="28"/>
        </w:rPr>
        <w:t xml:space="preserve"> год</w:t>
      </w:r>
      <w:r w:rsidRPr="001365E5">
        <w:rPr>
          <w:rFonts w:ascii="Times New Roman" w:eastAsia="Calibri" w:hAnsi="Times New Roman"/>
          <w:color w:val="000000"/>
          <w:sz w:val="28"/>
          <w:szCs w:val="28"/>
        </w:rPr>
        <w:t xml:space="preserve">, предусмотренные в </w:t>
      </w:r>
      <w:r>
        <w:rPr>
          <w:rFonts w:ascii="Times New Roman" w:eastAsia="Calibri" w:hAnsi="Times New Roman"/>
          <w:color w:val="000000"/>
          <w:sz w:val="28"/>
          <w:szCs w:val="28"/>
        </w:rPr>
        <w:t xml:space="preserve">решении Думы Шимского муниципального района от </w:t>
      </w:r>
      <w:r>
        <w:rPr>
          <w:rFonts w:ascii="Times New Roman" w:hAnsi="Times New Roman"/>
          <w:sz w:val="28"/>
          <w:szCs w:val="28"/>
        </w:rPr>
        <w:t>23</w:t>
      </w:r>
      <w:r w:rsidRPr="001365E5">
        <w:rPr>
          <w:rFonts w:ascii="Times New Roman" w:hAnsi="Times New Roman"/>
          <w:sz w:val="28"/>
          <w:szCs w:val="28"/>
        </w:rPr>
        <w:t>.12.201</w:t>
      </w:r>
      <w:r>
        <w:rPr>
          <w:rFonts w:ascii="Times New Roman" w:hAnsi="Times New Roman"/>
          <w:sz w:val="28"/>
          <w:szCs w:val="28"/>
        </w:rPr>
        <w:t>6</w:t>
      </w:r>
      <w:r w:rsidRPr="001365E5">
        <w:rPr>
          <w:rFonts w:ascii="Times New Roman" w:hAnsi="Times New Roman"/>
          <w:sz w:val="28"/>
          <w:szCs w:val="28"/>
        </w:rPr>
        <w:t xml:space="preserve"> № </w:t>
      </w:r>
      <w:r>
        <w:rPr>
          <w:rFonts w:ascii="Times New Roman" w:hAnsi="Times New Roman"/>
          <w:sz w:val="28"/>
          <w:szCs w:val="28"/>
        </w:rPr>
        <w:t>113</w:t>
      </w:r>
      <w:r w:rsidRPr="001365E5">
        <w:rPr>
          <w:rFonts w:ascii="Times New Roman" w:hAnsi="Times New Roman"/>
          <w:sz w:val="28"/>
          <w:szCs w:val="28"/>
        </w:rPr>
        <w:t xml:space="preserve"> «О бюджете муниципального района на 201</w:t>
      </w:r>
      <w:r>
        <w:rPr>
          <w:rFonts w:ascii="Times New Roman" w:hAnsi="Times New Roman"/>
          <w:sz w:val="28"/>
          <w:szCs w:val="28"/>
        </w:rPr>
        <w:t>7</w:t>
      </w:r>
      <w:r w:rsidRPr="001365E5">
        <w:rPr>
          <w:rFonts w:ascii="Times New Roman" w:hAnsi="Times New Roman"/>
          <w:sz w:val="28"/>
          <w:szCs w:val="28"/>
        </w:rPr>
        <w:t xml:space="preserve"> год</w:t>
      </w:r>
      <w:r>
        <w:rPr>
          <w:rFonts w:ascii="Times New Roman" w:hAnsi="Times New Roman"/>
          <w:sz w:val="28"/>
          <w:szCs w:val="28"/>
        </w:rPr>
        <w:t xml:space="preserve"> и на плановый период 2018 и 2020годов</w:t>
      </w:r>
      <w:r w:rsidRPr="001365E5">
        <w:rPr>
          <w:rFonts w:ascii="Times New Roman" w:hAnsi="Times New Roman"/>
          <w:sz w:val="28"/>
          <w:szCs w:val="28"/>
        </w:rPr>
        <w:t>» по состоянию на 1.</w:t>
      </w:r>
      <w:r>
        <w:rPr>
          <w:rFonts w:ascii="Times New Roman" w:hAnsi="Times New Roman"/>
          <w:sz w:val="28"/>
          <w:szCs w:val="28"/>
        </w:rPr>
        <w:t>11.2017</w:t>
      </w:r>
      <w:r w:rsidRPr="001365E5">
        <w:rPr>
          <w:rFonts w:ascii="Times New Roman" w:hAnsi="Times New Roman"/>
          <w:sz w:val="28"/>
          <w:szCs w:val="28"/>
        </w:rPr>
        <w:t xml:space="preserve"> года, с </w:t>
      </w:r>
      <w:r w:rsidRPr="002F21C9">
        <w:rPr>
          <w:rFonts w:ascii="Times New Roman" w:hAnsi="Times New Roman"/>
          <w:sz w:val="28"/>
          <w:szCs w:val="28"/>
        </w:rPr>
        <w:t>учетом анализа изменений структуры расходов и отраслевых особенностей;</w:t>
      </w:r>
      <w:proofErr w:type="gramEnd"/>
    </w:p>
    <w:p w:rsidR="009D66D9" w:rsidRPr="002F21C9" w:rsidRDefault="009D66D9" w:rsidP="009D66D9">
      <w:pPr>
        <w:pStyle w:val="21"/>
        <w:spacing w:after="0"/>
        <w:ind w:left="0" w:firstLine="709"/>
        <w:jc w:val="both"/>
        <w:rPr>
          <w:bCs/>
          <w:sz w:val="28"/>
          <w:szCs w:val="28"/>
        </w:rPr>
      </w:pPr>
      <w:r w:rsidRPr="002F21C9">
        <w:rPr>
          <w:bCs/>
          <w:sz w:val="28"/>
          <w:szCs w:val="28"/>
        </w:rPr>
        <w:t>2)</w:t>
      </w:r>
      <w:r>
        <w:rPr>
          <w:bCs/>
          <w:sz w:val="28"/>
          <w:szCs w:val="28"/>
        </w:rPr>
        <w:t xml:space="preserve"> </w:t>
      </w:r>
      <w:r w:rsidRPr="002F21C9">
        <w:rPr>
          <w:bCs/>
          <w:sz w:val="28"/>
          <w:szCs w:val="28"/>
        </w:rPr>
        <w:t>объем принятых обязательств уточнен с учетом прекращающихся расходных обязательств ограниченного срока действия и изменения контингента получателей</w:t>
      </w:r>
      <w:r>
        <w:rPr>
          <w:bCs/>
          <w:sz w:val="28"/>
          <w:szCs w:val="28"/>
        </w:rPr>
        <w:t xml:space="preserve"> и проводимых мероприятий по оптимизации</w:t>
      </w:r>
      <w:r w:rsidRPr="002F21C9">
        <w:rPr>
          <w:bCs/>
          <w:sz w:val="28"/>
          <w:szCs w:val="28"/>
        </w:rPr>
        <w:t xml:space="preserve">; </w:t>
      </w:r>
    </w:p>
    <w:p w:rsidR="009D66D9" w:rsidRPr="00C2759C" w:rsidRDefault="009D66D9" w:rsidP="009D66D9">
      <w:pPr>
        <w:pStyle w:val="21"/>
        <w:spacing w:after="0"/>
        <w:ind w:left="0" w:firstLine="709"/>
        <w:jc w:val="both"/>
        <w:rPr>
          <w:bCs/>
          <w:sz w:val="28"/>
          <w:szCs w:val="28"/>
        </w:rPr>
      </w:pPr>
      <w:r w:rsidRPr="002F21C9">
        <w:rPr>
          <w:bCs/>
          <w:sz w:val="28"/>
          <w:szCs w:val="28"/>
        </w:rPr>
        <w:t>3)</w:t>
      </w:r>
      <w:r>
        <w:rPr>
          <w:bCs/>
          <w:sz w:val="28"/>
          <w:szCs w:val="28"/>
        </w:rPr>
        <w:t xml:space="preserve"> </w:t>
      </w:r>
      <w:r w:rsidRPr="002F21C9">
        <w:rPr>
          <w:bCs/>
          <w:sz w:val="28"/>
          <w:szCs w:val="28"/>
        </w:rPr>
        <w:t>бюджетные ассигнования</w:t>
      </w:r>
      <w:r>
        <w:rPr>
          <w:bCs/>
          <w:sz w:val="28"/>
          <w:szCs w:val="28"/>
        </w:rPr>
        <w:t xml:space="preserve"> на оплату коммунальных услуг </w:t>
      </w:r>
      <w:r w:rsidRPr="00C2759C">
        <w:rPr>
          <w:bCs/>
          <w:sz w:val="28"/>
          <w:szCs w:val="28"/>
        </w:rPr>
        <w:t>муниципальными учреждениями в 2</w:t>
      </w:r>
      <w:r>
        <w:rPr>
          <w:bCs/>
          <w:sz w:val="28"/>
          <w:szCs w:val="28"/>
        </w:rPr>
        <w:t>018</w:t>
      </w:r>
      <w:r w:rsidRPr="00C2759C">
        <w:rPr>
          <w:bCs/>
          <w:sz w:val="28"/>
          <w:szCs w:val="28"/>
        </w:rPr>
        <w:t xml:space="preserve"> году </w:t>
      </w:r>
      <w:r>
        <w:rPr>
          <w:bCs/>
          <w:sz w:val="28"/>
          <w:szCs w:val="28"/>
        </w:rPr>
        <w:t xml:space="preserve">определены </w:t>
      </w:r>
      <w:r w:rsidRPr="00C2759C">
        <w:rPr>
          <w:bCs/>
          <w:sz w:val="28"/>
          <w:szCs w:val="28"/>
        </w:rPr>
        <w:t xml:space="preserve">исходя из </w:t>
      </w:r>
      <w:r>
        <w:rPr>
          <w:bCs/>
          <w:sz w:val="28"/>
          <w:szCs w:val="28"/>
        </w:rPr>
        <w:t>ожидаемых расходов на оплату коммунальных услуг в 2017 году (с учетом</w:t>
      </w:r>
      <w:r w:rsidRPr="00C2759C">
        <w:rPr>
          <w:bCs/>
          <w:sz w:val="28"/>
          <w:szCs w:val="28"/>
        </w:rPr>
        <w:t xml:space="preserve"> тарифов, действующих с 01.07.201</w:t>
      </w:r>
      <w:r>
        <w:rPr>
          <w:bCs/>
          <w:sz w:val="28"/>
          <w:szCs w:val="28"/>
        </w:rPr>
        <w:t>7</w:t>
      </w:r>
      <w:r w:rsidRPr="00C2759C">
        <w:rPr>
          <w:bCs/>
          <w:sz w:val="28"/>
          <w:szCs w:val="28"/>
        </w:rPr>
        <w:t xml:space="preserve"> года</w:t>
      </w:r>
      <w:r>
        <w:rPr>
          <w:bCs/>
          <w:sz w:val="28"/>
          <w:szCs w:val="28"/>
        </w:rPr>
        <w:t>)</w:t>
      </w:r>
      <w:r w:rsidRPr="00C2759C">
        <w:rPr>
          <w:bCs/>
          <w:sz w:val="28"/>
          <w:szCs w:val="28"/>
        </w:rPr>
        <w:t xml:space="preserve"> и предполагаемого среднегодового роста </w:t>
      </w:r>
      <w:r>
        <w:rPr>
          <w:bCs/>
          <w:sz w:val="28"/>
          <w:szCs w:val="28"/>
        </w:rPr>
        <w:t>расходов в 2018 году, в 2019-2020 года</w:t>
      </w:r>
      <w:proofErr w:type="gramStart"/>
      <w:r>
        <w:rPr>
          <w:bCs/>
          <w:sz w:val="28"/>
          <w:szCs w:val="28"/>
        </w:rPr>
        <w:t>х-</w:t>
      </w:r>
      <w:proofErr w:type="gramEnd"/>
      <w:r>
        <w:rPr>
          <w:bCs/>
          <w:sz w:val="28"/>
          <w:szCs w:val="28"/>
        </w:rPr>
        <w:t xml:space="preserve"> на уровне 2018 года</w:t>
      </w:r>
      <w:r w:rsidRPr="00C2759C">
        <w:rPr>
          <w:bCs/>
          <w:sz w:val="28"/>
          <w:szCs w:val="28"/>
        </w:rPr>
        <w:t>;</w:t>
      </w:r>
    </w:p>
    <w:p w:rsidR="009D66D9" w:rsidRDefault="009D66D9" w:rsidP="009D66D9">
      <w:pPr>
        <w:ind w:firstLine="709"/>
        <w:jc w:val="both"/>
        <w:rPr>
          <w:sz w:val="28"/>
          <w:szCs w:val="28"/>
        </w:rPr>
      </w:pPr>
      <w:proofErr w:type="gramStart"/>
      <w:r w:rsidRPr="00C2759C">
        <w:rPr>
          <w:bCs/>
          <w:sz w:val="28"/>
          <w:szCs w:val="28"/>
        </w:rPr>
        <w:t xml:space="preserve">4) </w:t>
      </w:r>
      <w:r>
        <w:rPr>
          <w:bCs/>
          <w:sz w:val="28"/>
          <w:szCs w:val="28"/>
        </w:rPr>
        <w:t>сохранены расходы на оплату труда</w:t>
      </w:r>
      <w:r w:rsidRPr="00C2759C">
        <w:rPr>
          <w:sz w:val="28"/>
          <w:szCs w:val="28"/>
        </w:rPr>
        <w:t xml:space="preserve"> отдельных категорий работников</w:t>
      </w:r>
      <w:r>
        <w:rPr>
          <w:sz w:val="28"/>
          <w:szCs w:val="28"/>
        </w:rPr>
        <w:t xml:space="preserve"> бюджетной сферы, определенных</w:t>
      </w:r>
      <w:r w:rsidRPr="00C2759C">
        <w:rPr>
          <w:sz w:val="28"/>
          <w:szCs w:val="28"/>
        </w:rPr>
        <w:t xml:space="preserve"> указ</w:t>
      </w:r>
      <w:r>
        <w:rPr>
          <w:sz w:val="28"/>
          <w:szCs w:val="28"/>
        </w:rPr>
        <w:t>ами</w:t>
      </w:r>
      <w:r w:rsidRPr="00C2759C">
        <w:rPr>
          <w:sz w:val="28"/>
          <w:szCs w:val="28"/>
        </w:rPr>
        <w:t xml:space="preserve"> Президента Российской Федерации от 07.05.2012 </w:t>
      </w:r>
      <w:hyperlink r:id="rId14" w:history="1">
        <w:r w:rsidRPr="00C2759C">
          <w:rPr>
            <w:color w:val="0000FF"/>
            <w:sz w:val="28"/>
            <w:szCs w:val="28"/>
          </w:rPr>
          <w:t>N 597</w:t>
        </w:r>
      </w:hyperlink>
      <w:r w:rsidRPr="00C2759C">
        <w:rPr>
          <w:sz w:val="28"/>
          <w:szCs w:val="28"/>
        </w:rPr>
        <w:t xml:space="preserve"> "О мероприятиях по реализации государственной социальной политики", </w:t>
      </w:r>
      <w:r w:rsidRPr="00C2759C">
        <w:rPr>
          <w:bCs/>
          <w:sz w:val="28"/>
          <w:szCs w:val="28"/>
        </w:rPr>
        <w:t xml:space="preserve">от 1 июня 2012 года </w:t>
      </w:r>
      <w:hyperlink r:id="rId15" w:history="1">
        <w:r w:rsidRPr="00C2759C">
          <w:rPr>
            <w:bCs/>
            <w:sz w:val="28"/>
            <w:szCs w:val="28"/>
          </w:rPr>
          <w:t>N 761</w:t>
        </w:r>
      </w:hyperlink>
      <w:r w:rsidRPr="00C2759C">
        <w:rPr>
          <w:bCs/>
          <w:sz w:val="28"/>
          <w:szCs w:val="28"/>
        </w:rPr>
        <w:t xml:space="preserve"> "О Национальной стратегии действий в интересах детей на 2012 - 2017 годы" и </w:t>
      </w:r>
      <w:r w:rsidRPr="00C2759C">
        <w:rPr>
          <w:sz w:val="28"/>
          <w:szCs w:val="28"/>
        </w:rPr>
        <w:t xml:space="preserve">от </w:t>
      </w:r>
      <w:r w:rsidRPr="00C2759C">
        <w:rPr>
          <w:bCs/>
          <w:sz w:val="28"/>
          <w:szCs w:val="28"/>
        </w:rPr>
        <w:t xml:space="preserve"> 28 декабря 2012 года </w:t>
      </w:r>
      <w:hyperlink r:id="rId16" w:history="1">
        <w:r w:rsidRPr="00C2759C">
          <w:rPr>
            <w:bCs/>
            <w:sz w:val="28"/>
            <w:szCs w:val="28"/>
          </w:rPr>
          <w:t>N 1688</w:t>
        </w:r>
      </w:hyperlink>
      <w:r w:rsidRPr="00C2759C">
        <w:rPr>
          <w:bCs/>
          <w:sz w:val="28"/>
          <w:szCs w:val="28"/>
        </w:rPr>
        <w:t xml:space="preserve"> "О некоторых мерах по реализации государственной политики</w:t>
      </w:r>
      <w:proofErr w:type="gramEnd"/>
      <w:r w:rsidRPr="00C2759C">
        <w:rPr>
          <w:bCs/>
          <w:sz w:val="28"/>
          <w:szCs w:val="28"/>
        </w:rPr>
        <w:t xml:space="preserve"> в сфере защиты детей-сирот и детей, оставшихся </w:t>
      </w:r>
      <w:r w:rsidRPr="00C2759C">
        <w:rPr>
          <w:bCs/>
          <w:sz w:val="28"/>
          <w:szCs w:val="28"/>
        </w:rPr>
        <w:lastRenderedPageBreak/>
        <w:t>без попечения родителей" (далее Указы П</w:t>
      </w:r>
      <w:r>
        <w:rPr>
          <w:bCs/>
          <w:sz w:val="28"/>
          <w:szCs w:val="28"/>
        </w:rPr>
        <w:t xml:space="preserve">резидента РФ №597, №761, №1688), сохранены на </w:t>
      </w:r>
      <w:r w:rsidRPr="00C2759C">
        <w:rPr>
          <w:sz w:val="28"/>
          <w:szCs w:val="28"/>
        </w:rPr>
        <w:t>уровне 201</w:t>
      </w:r>
      <w:r>
        <w:rPr>
          <w:sz w:val="28"/>
          <w:szCs w:val="28"/>
        </w:rPr>
        <w:t>7</w:t>
      </w:r>
      <w:r w:rsidRPr="00C2759C">
        <w:rPr>
          <w:sz w:val="28"/>
          <w:szCs w:val="28"/>
        </w:rPr>
        <w:t xml:space="preserve"> года;</w:t>
      </w:r>
    </w:p>
    <w:p w:rsidR="009D66D9" w:rsidRDefault="009D66D9" w:rsidP="009D66D9">
      <w:pPr>
        <w:ind w:firstLine="709"/>
        <w:jc w:val="both"/>
        <w:rPr>
          <w:sz w:val="28"/>
          <w:szCs w:val="28"/>
        </w:rPr>
      </w:pPr>
      <w:r>
        <w:rPr>
          <w:sz w:val="28"/>
          <w:szCs w:val="28"/>
        </w:rPr>
        <w:t>5) увеличены бюджетные ассигнования в связи с индексацией с января 2018 года публичных нормативных обязательств на 4%;</w:t>
      </w:r>
    </w:p>
    <w:p w:rsidR="009D66D9" w:rsidRDefault="009D66D9" w:rsidP="009D66D9">
      <w:pPr>
        <w:ind w:firstLine="709"/>
        <w:jc w:val="both"/>
        <w:rPr>
          <w:sz w:val="28"/>
          <w:szCs w:val="28"/>
        </w:rPr>
      </w:pPr>
      <w:r>
        <w:rPr>
          <w:sz w:val="28"/>
          <w:szCs w:val="28"/>
        </w:rPr>
        <w:t>6) увеличены бюджетные ассигнования в связи с установлением МРОТ с 1 января 2018 года в сумме 9489 рублей в месяц;</w:t>
      </w:r>
    </w:p>
    <w:p w:rsidR="009D66D9" w:rsidRPr="00C2759C" w:rsidRDefault="009D66D9" w:rsidP="009D66D9">
      <w:pPr>
        <w:ind w:firstLine="709"/>
        <w:jc w:val="both"/>
        <w:rPr>
          <w:sz w:val="28"/>
          <w:szCs w:val="28"/>
        </w:rPr>
      </w:pPr>
      <w:r>
        <w:rPr>
          <w:sz w:val="28"/>
          <w:szCs w:val="28"/>
        </w:rPr>
        <w:t>7) увеличены бюджетные ассигнования на оплату труда работников бюджетной сферы, не попадающих под действие Указов Президента РФ №597, №761, №1688 (за исключением органов местного самоуправления);</w:t>
      </w:r>
    </w:p>
    <w:p w:rsidR="009D66D9" w:rsidRDefault="009D66D9" w:rsidP="009D66D9">
      <w:pPr>
        <w:pStyle w:val="21"/>
        <w:spacing w:after="0"/>
        <w:ind w:left="0" w:firstLine="709"/>
        <w:jc w:val="both"/>
        <w:rPr>
          <w:bCs/>
          <w:sz w:val="28"/>
          <w:szCs w:val="28"/>
        </w:rPr>
      </w:pPr>
      <w:r>
        <w:rPr>
          <w:bCs/>
          <w:sz w:val="28"/>
          <w:szCs w:val="28"/>
        </w:rPr>
        <w:t>8</w:t>
      </w:r>
      <w:r w:rsidRPr="00C2759C">
        <w:rPr>
          <w:bCs/>
          <w:sz w:val="28"/>
          <w:szCs w:val="28"/>
        </w:rPr>
        <w:t>)  расход</w:t>
      </w:r>
      <w:r>
        <w:rPr>
          <w:bCs/>
          <w:sz w:val="28"/>
          <w:szCs w:val="28"/>
        </w:rPr>
        <w:t>ы</w:t>
      </w:r>
      <w:r w:rsidRPr="00C2759C">
        <w:rPr>
          <w:bCs/>
          <w:sz w:val="28"/>
          <w:szCs w:val="28"/>
        </w:rPr>
        <w:t xml:space="preserve"> на</w:t>
      </w:r>
      <w:r>
        <w:rPr>
          <w:bCs/>
          <w:sz w:val="28"/>
          <w:szCs w:val="28"/>
        </w:rPr>
        <w:t xml:space="preserve"> материальные затраты и питание сохранены на уровне 2017 года;</w:t>
      </w:r>
    </w:p>
    <w:p w:rsidR="009D66D9" w:rsidRDefault="009D66D9" w:rsidP="009D66D9">
      <w:pPr>
        <w:pStyle w:val="21"/>
        <w:spacing w:after="0"/>
        <w:ind w:left="0" w:firstLine="709"/>
        <w:jc w:val="both"/>
        <w:rPr>
          <w:bCs/>
          <w:sz w:val="28"/>
          <w:szCs w:val="28"/>
        </w:rPr>
      </w:pPr>
      <w:r>
        <w:rPr>
          <w:bCs/>
          <w:sz w:val="28"/>
          <w:szCs w:val="28"/>
        </w:rPr>
        <w:t>9)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увеличены на 4%;</w:t>
      </w:r>
    </w:p>
    <w:p w:rsidR="009D66D9" w:rsidRPr="00C2759C" w:rsidRDefault="009D66D9" w:rsidP="009D66D9">
      <w:pPr>
        <w:pStyle w:val="21"/>
        <w:spacing w:after="0"/>
        <w:ind w:left="0" w:firstLine="709"/>
        <w:jc w:val="both"/>
        <w:rPr>
          <w:bCs/>
          <w:sz w:val="28"/>
          <w:szCs w:val="28"/>
        </w:rPr>
      </w:pPr>
      <w:r>
        <w:rPr>
          <w:bCs/>
          <w:sz w:val="28"/>
          <w:szCs w:val="28"/>
        </w:rPr>
        <w:t>10) расходы бюджета муниципального района на плановый период 2019-2020 годов планируются на уровне рассчитанных ассигнований на 2018 год.</w:t>
      </w:r>
    </w:p>
    <w:p w:rsidR="009D66D9" w:rsidRDefault="009D66D9" w:rsidP="009D66D9">
      <w:pPr>
        <w:jc w:val="both"/>
        <w:rPr>
          <w:b/>
          <w:sz w:val="28"/>
          <w:szCs w:val="28"/>
        </w:rPr>
      </w:pPr>
    </w:p>
    <w:p w:rsidR="008B3912" w:rsidRPr="003A54F7" w:rsidRDefault="008B3912" w:rsidP="008B3912">
      <w:pPr>
        <w:ind w:firstLine="720"/>
        <w:jc w:val="both"/>
        <w:rPr>
          <w:sz w:val="28"/>
          <w:szCs w:val="28"/>
        </w:rPr>
      </w:pPr>
      <w:r w:rsidRPr="00953701">
        <w:rPr>
          <w:sz w:val="28"/>
          <w:szCs w:val="28"/>
        </w:rPr>
        <w:t>На 201</w:t>
      </w:r>
      <w:r>
        <w:rPr>
          <w:sz w:val="28"/>
          <w:szCs w:val="28"/>
        </w:rPr>
        <w:t>8</w:t>
      </w:r>
      <w:r w:rsidRPr="00953701">
        <w:rPr>
          <w:sz w:val="28"/>
          <w:szCs w:val="28"/>
        </w:rPr>
        <w:t xml:space="preserve"> год расходы бюджета в </w:t>
      </w:r>
      <w:r w:rsidRPr="003A54F7">
        <w:rPr>
          <w:sz w:val="28"/>
          <w:szCs w:val="28"/>
        </w:rPr>
        <w:t xml:space="preserve">объеме </w:t>
      </w:r>
      <w:r>
        <w:rPr>
          <w:sz w:val="28"/>
          <w:szCs w:val="28"/>
        </w:rPr>
        <w:t xml:space="preserve">257515,6 </w:t>
      </w:r>
      <w:r w:rsidRPr="003A54F7">
        <w:rPr>
          <w:sz w:val="28"/>
          <w:szCs w:val="28"/>
        </w:rPr>
        <w:t xml:space="preserve"> тыс</w:t>
      </w:r>
      <w:r w:rsidRPr="003A54F7">
        <w:rPr>
          <w:rFonts w:ascii="Times New Roman CYR" w:hAnsi="Times New Roman CYR" w:cs="Times New Roman CYR"/>
          <w:bCs/>
          <w:sz w:val="28"/>
          <w:szCs w:val="28"/>
        </w:rPr>
        <w:t>. рублей</w:t>
      </w:r>
      <w:r w:rsidRPr="003A54F7">
        <w:rPr>
          <w:rFonts w:ascii="Times New Roman CYR" w:hAnsi="Times New Roman CYR" w:cs="Times New Roman CYR"/>
          <w:bCs/>
        </w:rPr>
        <w:t xml:space="preserve"> </w:t>
      </w:r>
      <w:r w:rsidRPr="003A54F7">
        <w:rPr>
          <w:rFonts w:ascii="Times New Roman CYR" w:hAnsi="Times New Roman CYR" w:cs="Times New Roman CYR"/>
          <w:bCs/>
          <w:sz w:val="28"/>
          <w:szCs w:val="28"/>
        </w:rPr>
        <w:t>сформированы</w:t>
      </w:r>
      <w:r w:rsidRPr="003A54F7">
        <w:rPr>
          <w:rFonts w:ascii="Times New Roman CYR" w:hAnsi="Times New Roman CYR" w:cs="Times New Roman CYR"/>
          <w:b/>
          <w:bCs/>
        </w:rPr>
        <w:t xml:space="preserve"> </w:t>
      </w:r>
      <w:r w:rsidRPr="003A54F7">
        <w:rPr>
          <w:sz w:val="28"/>
          <w:szCs w:val="28"/>
        </w:rPr>
        <w:t xml:space="preserve">в рамках </w:t>
      </w:r>
      <w:r>
        <w:rPr>
          <w:sz w:val="28"/>
          <w:szCs w:val="28"/>
        </w:rPr>
        <w:t>14</w:t>
      </w:r>
      <w:r w:rsidRPr="003A54F7">
        <w:rPr>
          <w:sz w:val="28"/>
          <w:szCs w:val="28"/>
        </w:rPr>
        <w:t xml:space="preserve"> муниципальных программ. Удельный вес </w:t>
      </w:r>
      <w:r>
        <w:rPr>
          <w:sz w:val="28"/>
          <w:szCs w:val="28"/>
        </w:rPr>
        <w:t xml:space="preserve">программных </w:t>
      </w:r>
      <w:r w:rsidRPr="003A54F7">
        <w:rPr>
          <w:sz w:val="28"/>
          <w:szCs w:val="28"/>
        </w:rPr>
        <w:t xml:space="preserve">расходов в общем объеме всех расходов бюджета составляет </w:t>
      </w:r>
      <w:r>
        <w:rPr>
          <w:sz w:val="28"/>
          <w:szCs w:val="28"/>
        </w:rPr>
        <w:t>98,3%</w:t>
      </w:r>
      <w:r w:rsidRPr="003A54F7">
        <w:rPr>
          <w:sz w:val="28"/>
          <w:szCs w:val="28"/>
        </w:rPr>
        <w:t>.</w:t>
      </w:r>
    </w:p>
    <w:p w:rsidR="008B3912" w:rsidRDefault="008B3912" w:rsidP="008B3912">
      <w:pPr>
        <w:ind w:firstLine="720"/>
        <w:jc w:val="both"/>
        <w:rPr>
          <w:sz w:val="28"/>
          <w:szCs w:val="28"/>
        </w:rPr>
      </w:pPr>
      <w:r w:rsidRPr="003A54F7">
        <w:rPr>
          <w:sz w:val="28"/>
          <w:szCs w:val="28"/>
        </w:rPr>
        <w:t>На 201</w:t>
      </w:r>
      <w:r>
        <w:rPr>
          <w:sz w:val="28"/>
          <w:szCs w:val="28"/>
        </w:rPr>
        <w:t>9</w:t>
      </w:r>
      <w:r w:rsidRPr="003A54F7">
        <w:rPr>
          <w:sz w:val="28"/>
          <w:szCs w:val="28"/>
        </w:rPr>
        <w:t xml:space="preserve"> год программные расходы бюджета </w:t>
      </w:r>
      <w:r>
        <w:rPr>
          <w:snapToGrid w:val="0"/>
          <w:sz w:val="28"/>
          <w:szCs w:val="28"/>
        </w:rPr>
        <w:t>Шимского муниципального района</w:t>
      </w:r>
      <w:r w:rsidRPr="003A54F7">
        <w:rPr>
          <w:sz w:val="28"/>
          <w:szCs w:val="28"/>
        </w:rPr>
        <w:t xml:space="preserve">  определены в объеме </w:t>
      </w:r>
      <w:r>
        <w:rPr>
          <w:sz w:val="28"/>
          <w:szCs w:val="28"/>
        </w:rPr>
        <w:t>254664,9</w:t>
      </w:r>
      <w:r w:rsidRPr="003A54F7">
        <w:rPr>
          <w:sz w:val="28"/>
          <w:szCs w:val="28"/>
        </w:rPr>
        <w:t xml:space="preserve"> тыс. рублей или </w:t>
      </w:r>
      <w:r>
        <w:rPr>
          <w:sz w:val="28"/>
          <w:szCs w:val="28"/>
        </w:rPr>
        <w:t>98,3%</w:t>
      </w:r>
      <w:r w:rsidRPr="003A54F7">
        <w:rPr>
          <w:sz w:val="28"/>
          <w:szCs w:val="28"/>
        </w:rPr>
        <w:t xml:space="preserve"> в общем объеме расходов, на 20</w:t>
      </w:r>
      <w:r>
        <w:rPr>
          <w:sz w:val="28"/>
          <w:szCs w:val="28"/>
        </w:rPr>
        <w:t>20</w:t>
      </w:r>
      <w:r w:rsidRPr="003A54F7">
        <w:rPr>
          <w:sz w:val="28"/>
          <w:szCs w:val="28"/>
        </w:rPr>
        <w:t xml:space="preserve"> год в объеме </w:t>
      </w:r>
      <w:r>
        <w:rPr>
          <w:sz w:val="28"/>
          <w:szCs w:val="28"/>
        </w:rPr>
        <w:t>255224,9</w:t>
      </w:r>
      <w:r w:rsidRPr="003A54F7">
        <w:rPr>
          <w:sz w:val="28"/>
          <w:szCs w:val="28"/>
        </w:rPr>
        <w:t xml:space="preserve">  тыс. рублей или </w:t>
      </w:r>
      <w:r>
        <w:rPr>
          <w:sz w:val="28"/>
          <w:szCs w:val="28"/>
        </w:rPr>
        <w:t>98,3%</w:t>
      </w:r>
      <w:r w:rsidRPr="003A54F7">
        <w:rPr>
          <w:sz w:val="28"/>
          <w:szCs w:val="28"/>
        </w:rPr>
        <w:t xml:space="preserve"> в общем объеме расходов.</w:t>
      </w:r>
    </w:p>
    <w:p w:rsidR="008B3912" w:rsidRDefault="008B3912" w:rsidP="008B3912">
      <w:pPr>
        <w:shd w:val="clear" w:color="auto" w:fill="FFFFFF"/>
        <w:ind w:firstLine="720"/>
        <w:jc w:val="both"/>
        <w:rPr>
          <w:spacing w:val="3"/>
          <w:sz w:val="28"/>
          <w:szCs w:val="28"/>
        </w:rPr>
      </w:pPr>
    </w:p>
    <w:p w:rsidR="008B3912" w:rsidRDefault="008B3912" w:rsidP="008B3912">
      <w:pPr>
        <w:shd w:val="clear" w:color="auto" w:fill="FFFFFF"/>
        <w:ind w:firstLine="720"/>
        <w:jc w:val="both"/>
        <w:rPr>
          <w:color w:val="000000"/>
          <w:sz w:val="28"/>
          <w:szCs w:val="28"/>
        </w:rPr>
      </w:pPr>
      <w:r w:rsidRPr="007C557E">
        <w:rPr>
          <w:spacing w:val="3"/>
          <w:sz w:val="28"/>
          <w:szCs w:val="28"/>
        </w:rPr>
        <w:t xml:space="preserve">Расходы бюджета </w:t>
      </w:r>
      <w:r w:rsidRPr="007C557E">
        <w:rPr>
          <w:snapToGrid w:val="0"/>
          <w:sz w:val="28"/>
          <w:szCs w:val="28"/>
        </w:rPr>
        <w:t>Шимского муниципального района</w:t>
      </w:r>
      <w:r w:rsidRPr="007C557E">
        <w:rPr>
          <w:spacing w:val="3"/>
          <w:sz w:val="28"/>
          <w:szCs w:val="28"/>
        </w:rPr>
        <w:t xml:space="preserve"> </w:t>
      </w:r>
      <w:r w:rsidRPr="007C557E">
        <w:rPr>
          <w:color w:val="000000"/>
          <w:spacing w:val="3"/>
          <w:sz w:val="28"/>
          <w:szCs w:val="28"/>
        </w:rPr>
        <w:t xml:space="preserve">по </w:t>
      </w:r>
      <w:r w:rsidRPr="007C557E">
        <w:rPr>
          <w:color w:val="000000"/>
          <w:sz w:val="28"/>
          <w:szCs w:val="28"/>
        </w:rPr>
        <w:t>основным функциональным направлениям отражены в Приложении № 2 к проекту бюджета муниципального района.</w:t>
      </w:r>
    </w:p>
    <w:p w:rsidR="008B3912" w:rsidRDefault="008B3912" w:rsidP="008B3912">
      <w:pPr>
        <w:shd w:val="clear" w:color="auto" w:fill="FFFFFF"/>
        <w:ind w:firstLine="720"/>
        <w:jc w:val="both"/>
        <w:rPr>
          <w:color w:val="000000"/>
          <w:sz w:val="28"/>
          <w:szCs w:val="28"/>
        </w:rPr>
      </w:pPr>
    </w:p>
    <w:p w:rsidR="009D66D9" w:rsidRDefault="009D66D9" w:rsidP="008B3912">
      <w:pPr>
        <w:ind w:firstLine="709"/>
        <w:jc w:val="center"/>
        <w:rPr>
          <w:b/>
          <w:sz w:val="28"/>
          <w:szCs w:val="28"/>
        </w:rPr>
      </w:pPr>
    </w:p>
    <w:p w:rsidR="009D66D9" w:rsidRDefault="009D66D9" w:rsidP="008B3912">
      <w:pPr>
        <w:ind w:firstLine="709"/>
        <w:jc w:val="center"/>
        <w:rPr>
          <w:b/>
          <w:sz w:val="28"/>
          <w:szCs w:val="28"/>
        </w:rPr>
      </w:pPr>
    </w:p>
    <w:p w:rsidR="008B3912" w:rsidRDefault="008B3912" w:rsidP="008B3912">
      <w:pPr>
        <w:ind w:firstLine="709"/>
        <w:jc w:val="center"/>
        <w:rPr>
          <w:sz w:val="28"/>
          <w:szCs w:val="28"/>
        </w:rPr>
      </w:pPr>
      <w:r w:rsidRPr="007C557E">
        <w:rPr>
          <w:b/>
          <w:sz w:val="28"/>
          <w:szCs w:val="28"/>
        </w:rPr>
        <w:t>Динамика объема расходов бюджета муниципального района в 2018 году</w:t>
      </w:r>
      <w:r w:rsidRPr="007C557E">
        <w:rPr>
          <w:sz w:val="28"/>
          <w:szCs w:val="28"/>
        </w:rPr>
        <w:t xml:space="preserve"> </w:t>
      </w:r>
    </w:p>
    <w:p w:rsidR="008B3912" w:rsidRDefault="008B3912" w:rsidP="008B3912">
      <w:pPr>
        <w:ind w:firstLine="709"/>
        <w:rPr>
          <w:sz w:val="28"/>
          <w:szCs w:val="28"/>
        </w:rPr>
      </w:pPr>
      <w:r w:rsidRPr="007C557E">
        <w:rPr>
          <w:sz w:val="28"/>
          <w:szCs w:val="28"/>
        </w:rPr>
        <w:t>планируется следующая:</w:t>
      </w:r>
    </w:p>
    <w:p w:rsidR="008B3912" w:rsidRDefault="008B3912" w:rsidP="008B3912">
      <w:pPr>
        <w:shd w:val="clear" w:color="auto" w:fill="FFFFFF"/>
        <w:ind w:firstLine="720"/>
        <w:jc w:val="both"/>
        <w:rPr>
          <w:color w:val="000000"/>
          <w:sz w:val="28"/>
          <w:szCs w:val="28"/>
        </w:rPr>
      </w:pPr>
    </w:p>
    <w:p w:rsidR="008B3912" w:rsidRDefault="008B3912" w:rsidP="008B3912">
      <w:pPr>
        <w:shd w:val="clear" w:color="auto" w:fill="FFFFFF"/>
        <w:ind w:firstLine="720"/>
        <w:jc w:val="both"/>
        <w:rPr>
          <w:color w:val="000000"/>
          <w:sz w:val="28"/>
          <w:szCs w:val="28"/>
        </w:rPr>
      </w:pPr>
    </w:p>
    <w:p w:rsidR="008B3912" w:rsidRDefault="008B3912" w:rsidP="008B3912">
      <w:pPr>
        <w:shd w:val="clear" w:color="auto" w:fill="FFFFFF"/>
        <w:ind w:firstLine="720"/>
        <w:jc w:val="both"/>
        <w:rPr>
          <w:color w:val="000000"/>
          <w:sz w:val="28"/>
          <w:szCs w:val="28"/>
        </w:rPr>
      </w:pPr>
      <w:r>
        <w:rPr>
          <w:noProof/>
          <w:color w:val="000000"/>
          <w:sz w:val="28"/>
          <w:szCs w:val="28"/>
        </w:rPr>
        <w:lastRenderedPageBreak/>
        <w:drawing>
          <wp:inline distT="0" distB="0" distL="0" distR="0">
            <wp:extent cx="5410200" cy="6972300"/>
            <wp:effectExtent l="19050" t="0" r="1905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3912" w:rsidRDefault="008B3912" w:rsidP="008B3912">
      <w:pPr>
        <w:jc w:val="both"/>
      </w:pPr>
    </w:p>
    <w:p w:rsidR="008B3912" w:rsidRDefault="008B3912" w:rsidP="008B3912">
      <w:pPr>
        <w:jc w:val="both"/>
      </w:pPr>
    </w:p>
    <w:p w:rsidR="008B3912" w:rsidRDefault="008B3912" w:rsidP="008B3912">
      <w:pPr>
        <w:ind w:firstLine="720"/>
        <w:jc w:val="both"/>
        <w:rPr>
          <w:sz w:val="28"/>
          <w:szCs w:val="28"/>
        </w:rPr>
      </w:pPr>
      <w:r>
        <w:rPr>
          <w:sz w:val="28"/>
          <w:szCs w:val="28"/>
        </w:rPr>
        <w:t>Основную   долю расходов в 2018 году составят расходы на образование – 44,4%, социальную политику – 21,2%, общегосударственные расходы – 15,8%, культуру – 10,6%.</w:t>
      </w:r>
    </w:p>
    <w:p w:rsidR="008B3912" w:rsidRDefault="008B3912" w:rsidP="008B3912">
      <w:pPr>
        <w:ind w:firstLine="720"/>
        <w:jc w:val="both"/>
        <w:rPr>
          <w:color w:val="000000"/>
          <w:sz w:val="28"/>
          <w:szCs w:val="28"/>
        </w:rPr>
      </w:pPr>
      <w:r w:rsidRPr="00E641C7">
        <w:rPr>
          <w:color w:val="000000"/>
          <w:sz w:val="28"/>
          <w:szCs w:val="28"/>
        </w:rPr>
        <w:t>В 201</w:t>
      </w:r>
      <w:r>
        <w:rPr>
          <w:color w:val="000000"/>
          <w:sz w:val="28"/>
          <w:szCs w:val="28"/>
        </w:rPr>
        <w:t>8</w:t>
      </w:r>
      <w:r w:rsidRPr="00E641C7">
        <w:rPr>
          <w:color w:val="000000"/>
          <w:sz w:val="28"/>
          <w:szCs w:val="28"/>
        </w:rPr>
        <w:t xml:space="preserve"> году </w:t>
      </w:r>
      <w:r>
        <w:rPr>
          <w:color w:val="000000"/>
          <w:sz w:val="28"/>
          <w:szCs w:val="28"/>
        </w:rPr>
        <w:t xml:space="preserve">76% </w:t>
      </w:r>
      <w:r w:rsidRPr="00E641C7">
        <w:rPr>
          <w:color w:val="000000"/>
          <w:sz w:val="28"/>
          <w:szCs w:val="28"/>
        </w:rPr>
        <w:t xml:space="preserve"> расходов бюджета </w:t>
      </w:r>
      <w:r>
        <w:rPr>
          <w:color w:val="000000"/>
          <w:sz w:val="28"/>
          <w:szCs w:val="28"/>
        </w:rPr>
        <w:t>муниципального района</w:t>
      </w:r>
      <w:r w:rsidRPr="00E641C7">
        <w:rPr>
          <w:color w:val="000000"/>
          <w:sz w:val="28"/>
          <w:szCs w:val="28"/>
        </w:rPr>
        <w:t xml:space="preserve">  или  </w:t>
      </w:r>
      <w:r>
        <w:rPr>
          <w:color w:val="000000"/>
          <w:sz w:val="28"/>
          <w:szCs w:val="28"/>
        </w:rPr>
        <w:t>200,0</w:t>
      </w:r>
      <w:r w:rsidRPr="00E641C7">
        <w:rPr>
          <w:color w:val="000000"/>
          <w:sz w:val="28"/>
          <w:szCs w:val="28"/>
        </w:rPr>
        <w:t xml:space="preserve"> тыс. рублей составят </w:t>
      </w:r>
      <w:r w:rsidRPr="007543BB">
        <w:rPr>
          <w:color w:val="000000"/>
          <w:sz w:val="28"/>
          <w:szCs w:val="28"/>
        </w:rPr>
        <w:t>расходы на социально-культурную сферу</w:t>
      </w:r>
      <w:r w:rsidRPr="00E641C7">
        <w:rPr>
          <w:color w:val="000000"/>
          <w:sz w:val="28"/>
          <w:szCs w:val="28"/>
        </w:rPr>
        <w:t xml:space="preserve"> (на образование, социальную политику, культуру, физкультуру и спорт). </w:t>
      </w:r>
    </w:p>
    <w:p w:rsidR="008B3912" w:rsidRPr="00F72987" w:rsidRDefault="008B3912" w:rsidP="008B3912">
      <w:pPr>
        <w:ind w:firstLine="720"/>
        <w:jc w:val="both"/>
        <w:rPr>
          <w:sz w:val="28"/>
          <w:szCs w:val="28"/>
        </w:rPr>
      </w:pPr>
      <w:r w:rsidRPr="00E641C7">
        <w:rPr>
          <w:color w:val="000000"/>
          <w:sz w:val="28"/>
          <w:szCs w:val="28"/>
        </w:rPr>
        <w:t xml:space="preserve">Основные </w:t>
      </w:r>
      <w:r w:rsidRPr="007543BB">
        <w:rPr>
          <w:color w:val="000000"/>
          <w:sz w:val="28"/>
          <w:szCs w:val="28"/>
        </w:rPr>
        <w:t>социальные приоритеты</w:t>
      </w:r>
      <w:r w:rsidRPr="00E641C7">
        <w:rPr>
          <w:color w:val="000000"/>
          <w:sz w:val="28"/>
          <w:szCs w:val="28"/>
        </w:rPr>
        <w:t xml:space="preserve"> бюджетной политики</w:t>
      </w:r>
      <w:r w:rsidRPr="000F0B18">
        <w:rPr>
          <w:color w:val="000000"/>
          <w:sz w:val="28"/>
          <w:szCs w:val="28"/>
        </w:rPr>
        <w:t xml:space="preserve"> в 20</w:t>
      </w:r>
      <w:r>
        <w:rPr>
          <w:color w:val="000000"/>
          <w:sz w:val="28"/>
          <w:szCs w:val="28"/>
        </w:rPr>
        <w:t>18</w:t>
      </w:r>
      <w:r w:rsidRPr="00F72987">
        <w:rPr>
          <w:sz w:val="28"/>
          <w:szCs w:val="28"/>
        </w:rPr>
        <w:t>-20</w:t>
      </w:r>
      <w:r>
        <w:rPr>
          <w:sz w:val="28"/>
          <w:szCs w:val="28"/>
        </w:rPr>
        <w:t>20</w:t>
      </w:r>
      <w:r w:rsidRPr="00F72987">
        <w:rPr>
          <w:sz w:val="28"/>
          <w:szCs w:val="28"/>
        </w:rPr>
        <w:t> годах:</w:t>
      </w:r>
    </w:p>
    <w:p w:rsidR="008B3912" w:rsidRPr="00F72987" w:rsidRDefault="008B3912" w:rsidP="008B3912">
      <w:pPr>
        <w:ind w:firstLine="720"/>
        <w:jc w:val="both"/>
        <w:rPr>
          <w:sz w:val="28"/>
          <w:szCs w:val="28"/>
        </w:rPr>
      </w:pPr>
      <w:r w:rsidRPr="00F72987">
        <w:rPr>
          <w:sz w:val="28"/>
          <w:szCs w:val="28"/>
        </w:rPr>
        <w:lastRenderedPageBreak/>
        <w:t xml:space="preserve">безусловное исполнение законодательно установленных обязательств по выплате социальных пособий и компенсаций в сфере социальной защиты населения (с учетом изменений законодательства Российской Федерации, направленных на повышение адресности предоставления социальной помощи, применение принципа  оценки </w:t>
      </w:r>
      <w:r>
        <w:rPr>
          <w:sz w:val="28"/>
          <w:szCs w:val="28"/>
        </w:rPr>
        <w:t>нуждаемости при установлении мер</w:t>
      </w:r>
      <w:r w:rsidRPr="00F72987">
        <w:rPr>
          <w:sz w:val="28"/>
          <w:szCs w:val="28"/>
        </w:rPr>
        <w:t xml:space="preserve"> социальной поддержки);</w:t>
      </w:r>
    </w:p>
    <w:p w:rsidR="008B3912" w:rsidRPr="00F72987" w:rsidRDefault="008B3912" w:rsidP="008B3912">
      <w:pPr>
        <w:ind w:firstLine="720"/>
        <w:jc w:val="both"/>
        <w:rPr>
          <w:sz w:val="28"/>
          <w:szCs w:val="28"/>
        </w:rPr>
      </w:pPr>
      <w:r w:rsidRPr="00F72987">
        <w:rPr>
          <w:sz w:val="28"/>
          <w:szCs w:val="28"/>
        </w:rPr>
        <w:t>обеспечение обязатель</w:t>
      </w:r>
      <w:proofErr w:type="gramStart"/>
      <w:r w:rsidRPr="00F72987">
        <w:rPr>
          <w:sz w:val="28"/>
          <w:szCs w:val="28"/>
        </w:rPr>
        <w:t>ств в сф</w:t>
      </w:r>
      <w:proofErr w:type="gramEnd"/>
      <w:r w:rsidRPr="00F72987">
        <w:rPr>
          <w:sz w:val="28"/>
          <w:szCs w:val="28"/>
        </w:rPr>
        <w:t xml:space="preserve">ере образования, культуры с учетом определения объема гарантированных муниципальных услуг в данных сферах и формирование единых нормативных затрат на их оказание. </w:t>
      </w:r>
    </w:p>
    <w:p w:rsidR="008B3912" w:rsidRDefault="008B3912" w:rsidP="008B3912">
      <w:pPr>
        <w:ind w:firstLine="720"/>
        <w:jc w:val="both"/>
        <w:rPr>
          <w:sz w:val="28"/>
          <w:szCs w:val="28"/>
        </w:rPr>
      </w:pPr>
    </w:p>
    <w:p w:rsidR="008B3912" w:rsidRDefault="008B3912" w:rsidP="008B3912">
      <w:pPr>
        <w:pStyle w:val="a5"/>
        <w:spacing w:after="0"/>
        <w:ind w:left="0" w:firstLine="720"/>
        <w:jc w:val="both"/>
        <w:rPr>
          <w:sz w:val="28"/>
          <w:szCs w:val="28"/>
        </w:rPr>
      </w:pPr>
      <w:r w:rsidRPr="0068399F">
        <w:rPr>
          <w:sz w:val="28"/>
          <w:szCs w:val="28"/>
        </w:rPr>
        <w:t xml:space="preserve">Динамика расходов бюджета муниципального </w:t>
      </w:r>
      <w:r>
        <w:rPr>
          <w:sz w:val="28"/>
          <w:szCs w:val="28"/>
        </w:rPr>
        <w:t xml:space="preserve">района </w:t>
      </w:r>
      <w:r w:rsidRPr="0068399F">
        <w:rPr>
          <w:sz w:val="28"/>
          <w:szCs w:val="28"/>
        </w:rPr>
        <w:t xml:space="preserve">на </w:t>
      </w:r>
      <w:r>
        <w:rPr>
          <w:sz w:val="28"/>
          <w:szCs w:val="28"/>
        </w:rPr>
        <w:t>2018</w:t>
      </w:r>
      <w:r w:rsidRPr="0068399F">
        <w:rPr>
          <w:sz w:val="28"/>
          <w:szCs w:val="28"/>
        </w:rPr>
        <w:t xml:space="preserve"> год и планов</w:t>
      </w:r>
      <w:r>
        <w:rPr>
          <w:sz w:val="28"/>
          <w:szCs w:val="28"/>
        </w:rPr>
        <w:t>ый</w:t>
      </w:r>
      <w:r w:rsidRPr="0068399F">
        <w:rPr>
          <w:sz w:val="28"/>
          <w:szCs w:val="28"/>
        </w:rPr>
        <w:t xml:space="preserve"> период </w:t>
      </w:r>
      <w:r>
        <w:rPr>
          <w:sz w:val="28"/>
          <w:szCs w:val="28"/>
        </w:rPr>
        <w:t>2019</w:t>
      </w:r>
      <w:r w:rsidRPr="0068399F">
        <w:rPr>
          <w:sz w:val="28"/>
          <w:szCs w:val="28"/>
        </w:rPr>
        <w:t xml:space="preserve"> – </w:t>
      </w:r>
      <w:r>
        <w:rPr>
          <w:sz w:val="28"/>
          <w:szCs w:val="28"/>
        </w:rPr>
        <w:t>2020</w:t>
      </w:r>
      <w:r w:rsidRPr="0068399F">
        <w:rPr>
          <w:sz w:val="28"/>
          <w:szCs w:val="28"/>
        </w:rPr>
        <w:t xml:space="preserve"> годов в сравнении с </w:t>
      </w:r>
      <w:r>
        <w:rPr>
          <w:sz w:val="28"/>
          <w:szCs w:val="28"/>
        </w:rPr>
        <w:t>ожидаемым исполнением бюджета муниципального района за 2017 год и с учетом фактического исполнения бюджета муниципального района за 2016 год сложи</w:t>
      </w:r>
      <w:r w:rsidRPr="0068399F">
        <w:rPr>
          <w:sz w:val="28"/>
          <w:szCs w:val="28"/>
        </w:rPr>
        <w:t>лась следующим образом:</w:t>
      </w:r>
    </w:p>
    <w:p w:rsidR="008B3912" w:rsidRDefault="008B3912" w:rsidP="008B3912">
      <w:pPr>
        <w:pStyle w:val="a5"/>
        <w:spacing w:after="0"/>
        <w:ind w:left="0" w:firstLine="720"/>
        <w:jc w:val="right"/>
        <w:rPr>
          <w:sz w:val="28"/>
          <w:szCs w:val="28"/>
        </w:rPr>
      </w:pPr>
      <w:r>
        <w:rPr>
          <w:sz w:val="28"/>
          <w:szCs w:val="28"/>
        </w:rPr>
        <w:t>в тыс. рублях</w:t>
      </w:r>
    </w:p>
    <w:p w:rsidR="008B3912" w:rsidRDefault="008B3912" w:rsidP="008B3912">
      <w:pPr>
        <w:pStyle w:val="a5"/>
        <w:spacing w:after="0"/>
        <w:ind w:left="0" w:firstLine="720"/>
        <w:jc w:val="both"/>
        <w:rPr>
          <w:sz w:val="28"/>
          <w:szCs w:val="28"/>
        </w:rPr>
      </w:pPr>
      <w:r w:rsidRPr="007E6769">
        <w:rPr>
          <w:noProof/>
        </w:rPr>
        <w:t xml:space="preserve"> </w:t>
      </w:r>
      <w:r>
        <w:rPr>
          <w:noProof/>
          <w:sz w:val="28"/>
          <w:szCs w:val="28"/>
        </w:rPr>
        <w:drawing>
          <wp:inline distT="0" distB="0" distL="0" distR="0">
            <wp:extent cx="6057900" cy="3200400"/>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912" w:rsidRDefault="008B3912" w:rsidP="008B3912">
      <w:pPr>
        <w:pStyle w:val="ac"/>
        <w:spacing w:before="0" w:beforeAutospacing="0" w:after="0" w:afterAutospacing="0"/>
        <w:jc w:val="both"/>
      </w:pPr>
    </w:p>
    <w:p w:rsidR="00244E5C" w:rsidRPr="00FB2A5E" w:rsidRDefault="00244E5C" w:rsidP="00244E5C">
      <w:pPr>
        <w:widowControl w:val="0"/>
        <w:ind w:firstLine="705"/>
        <w:jc w:val="both"/>
        <w:rPr>
          <w:sz w:val="28"/>
          <w:szCs w:val="28"/>
        </w:rPr>
      </w:pPr>
      <w:r w:rsidRPr="00FB2A5E">
        <w:rPr>
          <w:sz w:val="28"/>
          <w:szCs w:val="28"/>
        </w:rPr>
        <w:t>Расходы бюджета</w:t>
      </w:r>
      <w:r>
        <w:rPr>
          <w:sz w:val="28"/>
          <w:szCs w:val="28"/>
        </w:rPr>
        <w:t xml:space="preserve"> муниципального района</w:t>
      </w:r>
      <w:r w:rsidRPr="00FB2A5E">
        <w:rPr>
          <w:sz w:val="28"/>
          <w:szCs w:val="28"/>
        </w:rPr>
        <w:t xml:space="preserve"> на 2018 год спланированы </w:t>
      </w:r>
      <w:r>
        <w:rPr>
          <w:sz w:val="28"/>
          <w:szCs w:val="28"/>
        </w:rPr>
        <w:t xml:space="preserve">с увеличением </w:t>
      </w:r>
      <w:r w:rsidRPr="00FB2A5E">
        <w:rPr>
          <w:sz w:val="28"/>
          <w:szCs w:val="28"/>
        </w:rPr>
        <w:t xml:space="preserve"> к первоначальному бюджету 2017 года на </w:t>
      </w:r>
      <w:r>
        <w:rPr>
          <w:sz w:val="28"/>
          <w:szCs w:val="28"/>
        </w:rPr>
        <w:t>15695,3 тыс</w:t>
      </w:r>
      <w:r w:rsidRPr="00FB2A5E">
        <w:rPr>
          <w:sz w:val="28"/>
          <w:szCs w:val="28"/>
        </w:rPr>
        <w:t xml:space="preserve">. рублей, к уточненному бюджету 2017 года – на </w:t>
      </w:r>
      <w:r>
        <w:rPr>
          <w:sz w:val="28"/>
          <w:szCs w:val="28"/>
        </w:rPr>
        <w:t>1059,5 тыс</w:t>
      </w:r>
      <w:r w:rsidRPr="00FB2A5E">
        <w:rPr>
          <w:sz w:val="28"/>
          <w:szCs w:val="28"/>
        </w:rPr>
        <w:t xml:space="preserve">. рублей. </w:t>
      </w:r>
    </w:p>
    <w:p w:rsidR="00FC1B65" w:rsidRDefault="00FC1B65" w:rsidP="008B3912">
      <w:pPr>
        <w:ind w:firstLine="709"/>
        <w:jc w:val="both"/>
        <w:rPr>
          <w:sz w:val="28"/>
          <w:szCs w:val="28"/>
        </w:rPr>
      </w:pPr>
    </w:p>
    <w:p w:rsidR="00FC1B65" w:rsidRDefault="00FC1B65" w:rsidP="008B3912">
      <w:pPr>
        <w:ind w:firstLine="709"/>
        <w:jc w:val="both"/>
        <w:rPr>
          <w:sz w:val="28"/>
          <w:szCs w:val="28"/>
        </w:rPr>
      </w:pPr>
    </w:p>
    <w:p w:rsidR="008B3912" w:rsidRDefault="008B3912" w:rsidP="008B3912">
      <w:pPr>
        <w:ind w:firstLine="709"/>
        <w:jc w:val="both"/>
        <w:rPr>
          <w:sz w:val="28"/>
          <w:szCs w:val="28"/>
        </w:rPr>
      </w:pPr>
      <w:r w:rsidRPr="002138BB">
        <w:rPr>
          <w:sz w:val="28"/>
          <w:szCs w:val="28"/>
        </w:rPr>
        <w:t xml:space="preserve">Расходы бюджета на </w:t>
      </w:r>
      <w:r>
        <w:rPr>
          <w:sz w:val="28"/>
          <w:szCs w:val="28"/>
        </w:rPr>
        <w:t>2018</w:t>
      </w:r>
      <w:r w:rsidRPr="002138BB">
        <w:rPr>
          <w:sz w:val="28"/>
          <w:szCs w:val="28"/>
        </w:rPr>
        <w:t xml:space="preserve"> год планируются </w:t>
      </w:r>
      <w:r>
        <w:rPr>
          <w:sz w:val="28"/>
          <w:szCs w:val="28"/>
        </w:rPr>
        <w:t>выше</w:t>
      </w:r>
      <w:r w:rsidRPr="002138BB">
        <w:rPr>
          <w:sz w:val="28"/>
          <w:szCs w:val="28"/>
        </w:rPr>
        <w:t xml:space="preserve"> уровня </w:t>
      </w:r>
      <w:r>
        <w:rPr>
          <w:sz w:val="28"/>
          <w:szCs w:val="28"/>
        </w:rPr>
        <w:t xml:space="preserve">ожидаемых </w:t>
      </w:r>
      <w:r w:rsidRPr="002138BB">
        <w:rPr>
          <w:sz w:val="28"/>
          <w:szCs w:val="28"/>
        </w:rPr>
        <w:t xml:space="preserve">расходов бюджета </w:t>
      </w:r>
      <w:r>
        <w:rPr>
          <w:sz w:val="28"/>
          <w:szCs w:val="28"/>
        </w:rPr>
        <w:t xml:space="preserve">муниципального района </w:t>
      </w:r>
      <w:r w:rsidRPr="002138BB">
        <w:rPr>
          <w:sz w:val="28"/>
          <w:szCs w:val="28"/>
        </w:rPr>
        <w:t xml:space="preserve">на </w:t>
      </w:r>
      <w:r>
        <w:rPr>
          <w:sz w:val="28"/>
          <w:szCs w:val="28"/>
        </w:rPr>
        <w:t>2017</w:t>
      </w:r>
      <w:r w:rsidRPr="002138BB">
        <w:rPr>
          <w:sz w:val="28"/>
          <w:szCs w:val="28"/>
        </w:rPr>
        <w:t xml:space="preserve"> год</w:t>
      </w:r>
      <w:r>
        <w:rPr>
          <w:sz w:val="28"/>
          <w:szCs w:val="28"/>
        </w:rPr>
        <w:t xml:space="preserve"> на 6177,9 тыс. рублей</w:t>
      </w:r>
      <w:r w:rsidRPr="002138BB">
        <w:rPr>
          <w:sz w:val="28"/>
          <w:szCs w:val="28"/>
        </w:rPr>
        <w:t xml:space="preserve">. </w:t>
      </w:r>
    </w:p>
    <w:p w:rsidR="008B3912" w:rsidRDefault="008B3912" w:rsidP="008B3912">
      <w:pPr>
        <w:ind w:firstLine="709"/>
        <w:jc w:val="both"/>
        <w:rPr>
          <w:sz w:val="28"/>
          <w:szCs w:val="28"/>
        </w:rPr>
      </w:pPr>
      <w:r w:rsidRPr="00903712">
        <w:rPr>
          <w:sz w:val="28"/>
          <w:szCs w:val="28"/>
        </w:rPr>
        <w:t>У</w:t>
      </w:r>
      <w:r>
        <w:rPr>
          <w:sz w:val="28"/>
          <w:szCs w:val="28"/>
        </w:rPr>
        <w:t>величение</w:t>
      </w:r>
      <w:r w:rsidRPr="00903712">
        <w:rPr>
          <w:sz w:val="28"/>
          <w:szCs w:val="28"/>
        </w:rPr>
        <w:t xml:space="preserve"> расходов связано с так</w:t>
      </w:r>
      <w:r>
        <w:rPr>
          <w:sz w:val="28"/>
          <w:szCs w:val="28"/>
        </w:rPr>
        <w:t xml:space="preserve">ими объективными причинами, как: </w:t>
      </w:r>
    </w:p>
    <w:p w:rsidR="008B3912" w:rsidRDefault="008B3912" w:rsidP="008B3912">
      <w:pPr>
        <w:ind w:firstLine="709"/>
        <w:jc w:val="both"/>
        <w:rPr>
          <w:sz w:val="28"/>
          <w:szCs w:val="28"/>
        </w:rPr>
      </w:pPr>
      <w:r>
        <w:rPr>
          <w:sz w:val="28"/>
          <w:szCs w:val="28"/>
        </w:rPr>
        <w:t>- увеличением бюджетные ассигнования в связи с индексацией с января 2018 года публичных нормативных обязательств на 4%;</w:t>
      </w:r>
    </w:p>
    <w:p w:rsidR="008B3912" w:rsidRDefault="008B3912" w:rsidP="008B3912">
      <w:pPr>
        <w:ind w:firstLine="709"/>
        <w:jc w:val="both"/>
        <w:rPr>
          <w:sz w:val="28"/>
          <w:szCs w:val="28"/>
        </w:rPr>
      </w:pPr>
      <w:r>
        <w:rPr>
          <w:sz w:val="28"/>
          <w:szCs w:val="28"/>
        </w:rPr>
        <w:lastRenderedPageBreak/>
        <w:t>- увеличением бюджетные ассигнования в связи с установлением МРОТ с 1 января 2018 года в сумме 9489 рублей в месяц;</w:t>
      </w:r>
    </w:p>
    <w:p w:rsidR="008B3912" w:rsidRDefault="008B3912" w:rsidP="008B3912">
      <w:pPr>
        <w:ind w:firstLine="709"/>
        <w:jc w:val="both"/>
        <w:rPr>
          <w:sz w:val="28"/>
          <w:szCs w:val="28"/>
        </w:rPr>
      </w:pPr>
      <w:r>
        <w:rPr>
          <w:sz w:val="28"/>
          <w:szCs w:val="28"/>
        </w:rPr>
        <w:t>- увеличением бюджетные ассигнования на оплату труда работников бюджетной сферы, не попадающих под действие Указов Президента РФ №597, №761, №1688 (за исключением органов местного самоуправления);</w:t>
      </w:r>
    </w:p>
    <w:p w:rsidR="008B3912" w:rsidRPr="00C2759C" w:rsidRDefault="008B3912" w:rsidP="008B3912">
      <w:pPr>
        <w:ind w:firstLine="709"/>
        <w:jc w:val="both"/>
        <w:rPr>
          <w:sz w:val="28"/>
          <w:szCs w:val="28"/>
        </w:rPr>
      </w:pPr>
      <w:r>
        <w:rPr>
          <w:sz w:val="28"/>
          <w:szCs w:val="28"/>
        </w:rPr>
        <w:t xml:space="preserve">- увеличением бюджетных ассигнований на предполагаемый рост расходов на  оплату коммунальных услуг в 2018 году. </w:t>
      </w:r>
    </w:p>
    <w:p w:rsidR="008B3912" w:rsidRDefault="008B3912" w:rsidP="008B3912">
      <w:pPr>
        <w:pStyle w:val="ac"/>
        <w:spacing w:before="0" w:beforeAutospacing="0" w:after="0" w:afterAutospacing="0"/>
        <w:ind w:firstLine="720"/>
        <w:jc w:val="both"/>
        <w:rPr>
          <w:sz w:val="28"/>
          <w:szCs w:val="28"/>
        </w:rPr>
      </w:pPr>
    </w:p>
    <w:p w:rsidR="008B3912" w:rsidRDefault="008B3912" w:rsidP="008B3912">
      <w:pPr>
        <w:pStyle w:val="ac"/>
        <w:spacing w:before="0" w:beforeAutospacing="0" w:after="0" w:afterAutospacing="0"/>
        <w:ind w:firstLine="720"/>
        <w:jc w:val="both"/>
        <w:rPr>
          <w:bCs/>
          <w:spacing w:val="3"/>
          <w:sz w:val="28"/>
          <w:szCs w:val="28"/>
        </w:rPr>
      </w:pPr>
      <w:r w:rsidRPr="00FB6166">
        <w:rPr>
          <w:bCs/>
          <w:spacing w:val="3"/>
          <w:sz w:val="28"/>
          <w:szCs w:val="28"/>
        </w:rPr>
        <w:t xml:space="preserve">Общий объем бюджетных ассигнований, направляемый на исполнение публичных нормативных обязательств, </w:t>
      </w:r>
      <w:r w:rsidRPr="00FB6166">
        <w:rPr>
          <w:sz w:val="28"/>
          <w:szCs w:val="28"/>
        </w:rPr>
        <w:t>составляет на 201</w:t>
      </w:r>
      <w:r>
        <w:rPr>
          <w:sz w:val="28"/>
          <w:szCs w:val="28"/>
        </w:rPr>
        <w:t>8</w:t>
      </w:r>
      <w:r w:rsidRPr="00FB6166">
        <w:rPr>
          <w:sz w:val="28"/>
          <w:szCs w:val="28"/>
        </w:rPr>
        <w:t xml:space="preserve"> год </w:t>
      </w:r>
      <w:r>
        <w:rPr>
          <w:sz w:val="28"/>
          <w:szCs w:val="28"/>
        </w:rPr>
        <w:t>43627,7</w:t>
      </w:r>
      <w:r w:rsidRPr="00FB6166">
        <w:rPr>
          <w:sz w:val="28"/>
          <w:szCs w:val="28"/>
        </w:rPr>
        <w:t xml:space="preserve"> тыс. рублей, на 201</w:t>
      </w:r>
      <w:r>
        <w:rPr>
          <w:sz w:val="28"/>
          <w:szCs w:val="28"/>
        </w:rPr>
        <w:t>9</w:t>
      </w:r>
      <w:r w:rsidRPr="00FB6166">
        <w:rPr>
          <w:sz w:val="28"/>
          <w:szCs w:val="28"/>
        </w:rPr>
        <w:t xml:space="preserve"> год – </w:t>
      </w:r>
      <w:r>
        <w:rPr>
          <w:sz w:val="28"/>
          <w:szCs w:val="28"/>
        </w:rPr>
        <w:t>43786,3</w:t>
      </w:r>
      <w:r w:rsidRPr="00FB6166">
        <w:rPr>
          <w:sz w:val="28"/>
          <w:szCs w:val="28"/>
        </w:rPr>
        <w:t xml:space="preserve"> тыс. рублей, на 20</w:t>
      </w:r>
      <w:r>
        <w:rPr>
          <w:sz w:val="28"/>
          <w:szCs w:val="28"/>
        </w:rPr>
        <w:t>20</w:t>
      </w:r>
      <w:r w:rsidRPr="00FB6166">
        <w:rPr>
          <w:sz w:val="28"/>
          <w:szCs w:val="28"/>
        </w:rPr>
        <w:t xml:space="preserve"> год –</w:t>
      </w:r>
      <w:r>
        <w:rPr>
          <w:sz w:val="28"/>
          <w:szCs w:val="28"/>
        </w:rPr>
        <w:t>43785,8</w:t>
      </w:r>
      <w:r w:rsidRPr="00FB6166">
        <w:rPr>
          <w:sz w:val="28"/>
          <w:szCs w:val="28"/>
        </w:rPr>
        <w:t xml:space="preserve"> тыс. рублей, </w:t>
      </w:r>
      <w:r w:rsidRPr="00FB6166">
        <w:rPr>
          <w:bCs/>
          <w:spacing w:val="3"/>
          <w:sz w:val="28"/>
          <w:szCs w:val="28"/>
        </w:rPr>
        <w:t xml:space="preserve">что составит </w:t>
      </w:r>
      <w:r>
        <w:rPr>
          <w:bCs/>
          <w:spacing w:val="3"/>
          <w:sz w:val="28"/>
          <w:szCs w:val="28"/>
        </w:rPr>
        <w:t xml:space="preserve">16,66 </w:t>
      </w:r>
      <w:r w:rsidRPr="00FB6166">
        <w:rPr>
          <w:bCs/>
          <w:spacing w:val="3"/>
          <w:sz w:val="28"/>
          <w:szCs w:val="28"/>
        </w:rPr>
        <w:t xml:space="preserve">%, </w:t>
      </w:r>
      <w:r>
        <w:rPr>
          <w:bCs/>
          <w:spacing w:val="3"/>
          <w:sz w:val="28"/>
          <w:szCs w:val="28"/>
        </w:rPr>
        <w:t>16,9</w:t>
      </w:r>
      <w:r w:rsidRPr="00FB6166">
        <w:rPr>
          <w:bCs/>
          <w:spacing w:val="3"/>
          <w:sz w:val="28"/>
          <w:szCs w:val="28"/>
        </w:rPr>
        <w:t xml:space="preserve">% и </w:t>
      </w:r>
      <w:r>
        <w:rPr>
          <w:bCs/>
          <w:spacing w:val="3"/>
          <w:sz w:val="28"/>
          <w:szCs w:val="28"/>
        </w:rPr>
        <w:t>16,9</w:t>
      </w:r>
      <w:r w:rsidRPr="00FB6166">
        <w:rPr>
          <w:bCs/>
          <w:spacing w:val="3"/>
          <w:sz w:val="28"/>
          <w:szCs w:val="28"/>
        </w:rPr>
        <w:t>% соответственно в общей сумме расходов бюджета 201</w:t>
      </w:r>
      <w:r>
        <w:rPr>
          <w:bCs/>
          <w:spacing w:val="3"/>
          <w:sz w:val="28"/>
          <w:szCs w:val="28"/>
        </w:rPr>
        <w:t>8</w:t>
      </w:r>
      <w:r w:rsidRPr="00FB6166">
        <w:rPr>
          <w:bCs/>
          <w:spacing w:val="3"/>
          <w:sz w:val="28"/>
          <w:szCs w:val="28"/>
        </w:rPr>
        <w:t>-20</w:t>
      </w:r>
      <w:r>
        <w:rPr>
          <w:bCs/>
          <w:spacing w:val="3"/>
          <w:sz w:val="28"/>
          <w:szCs w:val="28"/>
        </w:rPr>
        <w:t xml:space="preserve">20 </w:t>
      </w:r>
      <w:r w:rsidRPr="00FB6166">
        <w:rPr>
          <w:bCs/>
          <w:spacing w:val="3"/>
          <w:sz w:val="28"/>
          <w:szCs w:val="28"/>
        </w:rPr>
        <w:t>годов.</w:t>
      </w:r>
    </w:p>
    <w:p w:rsidR="008B3912" w:rsidRDefault="008B3912" w:rsidP="008B3912">
      <w:pPr>
        <w:pStyle w:val="ac"/>
        <w:spacing w:before="0" w:beforeAutospacing="0" w:after="0" w:afterAutospacing="0"/>
        <w:ind w:firstLine="720"/>
        <w:jc w:val="both"/>
        <w:rPr>
          <w:bCs/>
          <w:spacing w:val="3"/>
          <w:sz w:val="28"/>
          <w:szCs w:val="28"/>
        </w:rPr>
      </w:pPr>
      <w:r w:rsidRPr="009452C8">
        <w:rPr>
          <w:bCs/>
          <w:spacing w:val="3"/>
          <w:sz w:val="28"/>
          <w:szCs w:val="28"/>
        </w:rPr>
        <w:t xml:space="preserve">В соответствии со статьей 74.1 БК РФ бюджетные ассигнования на исполнение публичных нормативных обязательств на социальное обеспечение населения предусмотрены отдельно по каждому виду обязательств. </w:t>
      </w:r>
    </w:p>
    <w:p w:rsidR="008B3912" w:rsidRDefault="008B3912" w:rsidP="008B3912">
      <w:pPr>
        <w:ind w:firstLine="709"/>
        <w:jc w:val="both"/>
        <w:rPr>
          <w:sz w:val="28"/>
          <w:szCs w:val="28"/>
        </w:rPr>
      </w:pPr>
      <w:r w:rsidRPr="009F36B9">
        <w:rPr>
          <w:sz w:val="28"/>
          <w:szCs w:val="28"/>
        </w:rPr>
        <w:t xml:space="preserve">Проектом решения о бюджете </w:t>
      </w:r>
      <w:r>
        <w:rPr>
          <w:sz w:val="28"/>
          <w:szCs w:val="28"/>
        </w:rPr>
        <w:t>муниципального района</w:t>
      </w:r>
      <w:r w:rsidRPr="009F36B9">
        <w:rPr>
          <w:sz w:val="28"/>
          <w:szCs w:val="28"/>
        </w:rPr>
        <w:t xml:space="preserve"> на </w:t>
      </w:r>
      <w:r>
        <w:rPr>
          <w:sz w:val="28"/>
          <w:szCs w:val="28"/>
        </w:rPr>
        <w:t>2018</w:t>
      </w:r>
      <w:r w:rsidRPr="009F36B9">
        <w:rPr>
          <w:sz w:val="28"/>
          <w:szCs w:val="28"/>
        </w:rPr>
        <w:t xml:space="preserve"> год и плановый период </w:t>
      </w:r>
      <w:r>
        <w:rPr>
          <w:sz w:val="28"/>
          <w:szCs w:val="28"/>
        </w:rPr>
        <w:t>2019</w:t>
      </w:r>
      <w:r w:rsidRPr="009F36B9">
        <w:rPr>
          <w:sz w:val="28"/>
          <w:szCs w:val="28"/>
        </w:rPr>
        <w:t>-</w:t>
      </w:r>
      <w:r>
        <w:rPr>
          <w:sz w:val="28"/>
          <w:szCs w:val="28"/>
        </w:rPr>
        <w:t>2020</w:t>
      </w:r>
      <w:r w:rsidRPr="009F36B9">
        <w:rPr>
          <w:sz w:val="28"/>
          <w:szCs w:val="28"/>
        </w:rPr>
        <w:t xml:space="preserve"> годов, </w:t>
      </w:r>
      <w:r>
        <w:rPr>
          <w:sz w:val="28"/>
          <w:szCs w:val="28"/>
        </w:rPr>
        <w:t xml:space="preserve">предлагаются к </w:t>
      </w:r>
      <w:r w:rsidRPr="009F36B9">
        <w:rPr>
          <w:sz w:val="28"/>
          <w:szCs w:val="28"/>
        </w:rPr>
        <w:t>утвержден</w:t>
      </w:r>
      <w:r>
        <w:rPr>
          <w:sz w:val="28"/>
          <w:szCs w:val="28"/>
        </w:rPr>
        <w:t>ию</w:t>
      </w:r>
      <w:r w:rsidRPr="009F36B9">
        <w:rPr>
          <w:sz w:val="28"/>
          <w:szCs w:val="28"/>
        </w:rPr>
        <w:t xml:space="preserve"> </w:t>
      </w:r>
      <w:r>
        <w:rPr>
          <w:sz w:val="28"/>
          <w:szCs w:val="28"/>
        </w:rPr>
        <w:t>публичные нормативные социальные выплаты</w:t>
      </w:r>
      <w:r w:rsidRPr="00BA0C39">
        <w:rPr>
          <w:sz w:val="28"/>
          <w:szCs w:val="28"/>
        </w:rPr>
        <w:t xml:space="preserve"> </w:t>
      </w:r>
      <w:proofErr w:type="gramStart"/>
      <w:r w:rsidRPr="009F36B9">
        <w:rPr>
          <w:sz w:val="28"/>
          <w:szCs w:val="28"/>
        </w:rPr>
        <w:t>на</w:t>
      </w:r>
      <w:proofErr w:type="gramEnd"/>
      <w:r>
        <w:rPr>
          <w:sz w:val="28"/>
          <w:szCs w:val="28"/>
        </w:rPr>
        <w:t>:</w:t>
      </w:r>
    </w:p>
    <w:p w:rsidR="00803530" w:rsidRDefault="008B3912" w:rsidP="008B3912">
      <w:pPr>
        <w:pStyle w:val="ac"/>
        <w:spacing w:before="0" w:beforeAutospacing="0" w:after="0" w:afterAutospacing="0"/>
        <w:ind w:firstLine="720"/>
        <w:jc w:val="right"/>
        <w:rPr>
          <w:bCs/>
          <w:spacing w:val="3"/>
          <w:sz w:val="28"/>
          <w:szCs w:val="28"/>
        </w:rPr>
      </w:pPr>
      <w:r>
        <w:rPr>
          <w:bCs/>
          <w:spacing w:val="3"/>
          <w:sz w:val="28"/>
          <w:szCs w:val="28"/>
        </w:rPr>
        <w:t>Таблица №4</w:t>
      </w:r>
    </w:p>
    <w:p w:rsidR="008B3912" w:rsidRPr="00FB6166" w:rsidRDefault="00803530" w:rsidP="008B3912">
      <w:pPr>
        <w:pStyle w:val="ac"/>
        <w:spacing w:before="0" w:beforeAutospacing="0" w:after="0" w:afterAutospacing="0"/>
        <w:ind w:firstLine="720"/>
        <w:jc w:val="right"/>
        <w:rPr>
          <w:bCs/>
          <w:spacing w:val="3"/>
          <w:sz w:val="28"/>
          <w:szCs w:val="28"/>
        </w:rPr>
      </w:pPr>
      <w:r>
        <w:rPr>
          <w:bCs/>
          <w:spacing w:val="3"/>
          <w:sz w:val="28"/>
          <w:szCs w:val="28"/>
        </w:rPr>
        <w:t>в</w:t>
      </w:r>
      <w:r w:rsidR="008B3912">
        <w:rPr>
          <w:bCs/>
          <w:spacing w:val="3"/>
          <w:sz w:val="28"/>
          <w:szCs w:val="28"/>
        </w:rPr>
        <w:t xml:space="preserve"> </w:t>
      </w:r>
      <w:r w:rsidR="008B3912" w:rsidRPr="00FB6166">
        <w:rPr>
          <w:bCs/>
          <w:spacing w:val="3"/>
          <w:sz w:val="28"/>
          <w:szCs w:val="28"/>
        </w:rPr>
        <w:t>тыс. руб</w:t>
      </w:r>
      <w:r w:rsidR="008B3912">
        <w:rPr>
          <w:bCs/>
          <w:spacing w:val="3"/>
          <w:sz w:val="28"/>
          <w:szCs w:val="28"/>
        </w:rPr>
        <w:t>.</w:t>
      </w:r>
    </w:p>
    <w:tbl>
      <w:tblPr>
        <w:tblW w:w="5000" w:type="pct"/>
        <w:tblLayout w:type="fixed"/>
        <w:tblLook w:val="04A0" w:firstRow="1" w:lastRow="0" w:firstColumn="1" w:lastColumn="0" w:noHBand="0" w:noVBand="1"/>
      </w:tblPr>
      <w:tblGrid>
        <w:gridCol w:w="6869"/>
        <w:gridCol w:w="911"/>
        <w:gridCol w:w="911"/>
        <w:gridCol w:w="879"/>
      </w:tblGrid>
      <w:tr w:rsidR="008B3912" w:rsidTr="00412974">
        <w:trPr>
          <w:trHeight w:val="300"/>
        </w:trPr>
        <w:tc>
          <w:tcPr>
            <w:tcW w:w="3588" w:type="pct"/>
            <w:tcBorders>
              <w:top w:val="single" w:sz="4" w:space="0" w:color="auto"/>
              <w:left w:val="single" w:sz="4" w:space="0" w:color="auto"/>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Наименование публичных нормативных обязательств</w:t>
            </w:r>
          </w:p>
        </w:tc>
        <w:tc>
          <w:tcPr>
            <w:tcW w:w="476"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2018 год</w:t>
            </w:r>
          </w:p>
        </w:tc>
        <w:tc>
          <w:tcPr>
            <w:tcW w:w="476"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2019 год</w:t>
            </w:r>
          </w:p>
        </w:tc>
        <w:tc>
          <w:tcPr>
            <w:tcW w:w="459" w:type="pct"/>
            <w:tcBorders>
              <w:top w:val="single" w:sz="4" w:space="0" w:color="auto"/>
              <w:left w:val="nil"/>
              <w:bottom w:val="single" w:sz="4" w:space="0" w:color="auto"/>
              <w:right w:val="single" w:sz="4" w:space="0" w:color="auto"/>
            </w:tcBorders>
            <w:shd w:val="clear" w:color="auto" w:fill="auto"/>
            <w:noWrap/>
          </w:tcPr>
          <w:p w:rsidR="008B3912" w:rsidRDefault="008B3912" w:rsidP="00412974">
            <w:pPr>
              <w:jc w:val="center"/>
              <w:rPr>
                <w:color w:val="000000"/>
              </w:rPr>
            </w:pPr>
            <w:r>
              <w:rPr>
                <w:color w:val="000000"/>
                <w:sz w:val="22"/>
                <w:szCs w:val="22"/>
              </w:rPr>
              <w:t>2020 год</w:t>
            </w:r>
          </w:p>
        </w:tc>
      </w:tr>
      <w:tr w:rsidR="008B3912" w:rsidTr="00412974">
        <w:trPr>
          <w:trHeight w:val="316"/>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Доплаты к пенсиям муниципальных служащих</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1674,4</w:t>
            </w:r>
          </w:p>
        </w:tc>
      </w:tr>
      <w:tr w:rsidR="008B3912" w:rsidTr="00412974">
        <w:trPr>
          <w:trHeight w:val="561"/>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Оплата жилищно-коммунальных услуг отдельным категориям граждан</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7758,1</w:t>
            </w:r>
          </w:p>
        </w:tc>
        <w:tc>
          <w:tcPr>
            <w:tcW w:w="476" w:type="pct"/>
            <w:tcBorders>
              <w:top w:val="nil"/>
              <w:left w:val="nil"/>
              <w:bottom w:val="single" w:sz="4" w:space="0" w:color="auto"/>
              <w:right w:val="single" w:sz="4" w:space="0" w:color="auto"/>
            </w:tcBorders>
            <w:shd w:val="clear" w:color="auto" w:fill="auto"/>
          </w:tcPr>
          <w:p w:rsidR="008B3912" w:rsidRPr="002D43C9" w:rsidRDefault="008B3912" w:rsidP="00412974">
            <w:pPr>
              <w:jc w:val="center"/>
              <w:rPr>
                <w:color w:val="000000"/>
              </w:rPr>
            </w:pPr>
            <w:r>
              <w:rPr>
                <w:color w:val="000000"/>
                <w:sz w:val="22"/>
                <w:szCs w:val="22"/>
              </w:rPr>
              <w:t>7916,7</w:t>
            </w:r>
          </w:p>
        </w:tc>
        <w:tc>
          <w:tcPr>
            <w:tcW w:w="459" w:type="pct"/>
            <w:tcBorders>
              <w:top w:val="nil"/>
              <w:left w:val="nil"/>
              <w:bottom w:val="single" w:sz="4" w:space="0" w:color="auto"/>
              <w:right w:val="single" w:sz="4" w:space="0" w:color="auto"/>
            </w:tcBorders>
            <w:shd w:val="clear" w:color="auto" w:fill="auto"/>
          </w:tcPr>
          <w:p w:rsidR="008B3912" w:rsidRPr="002D43C9" w:rsidRDefault="008B3912" w:rsidP="00412974">
            <w:pPr>
              <w:jc w:val="center"/>
              <w:rPr>
                <w:color w:val="000000"/>
              </w:rPr>
            </w:pPr>
            <w:r>
              <w:rPr>
                <w:color w:val="000000"/>
                <w:sz w:val="22"/>
                <w:szCs w:val="22"/>
              </w:rPr>
              <w:t>7916,2</w:t>
            </w:r>
          </w:p>
        </w:tc>
      </w:tr>
      <w:tr w:rsidR="008B3912" w:rsidTr="00412974">
        <w:trPr>
          <w:trHeight w:val="90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2020,0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2D43C9">
              <w:rPr>
                <w:color w:val="000000"/>
                <w:sz w:val="22"/>
                <w:szCs w:val="22"/>
              </w:rPr>
              <w:t>2020,0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2D43C9">
              <w:rPr>
                <w:color w:val="000000"/>
                <w:sz w:val="22"/>
                <w:szCs w:val="22"/>
              </w:rPr>
              <w:t>2020,0</w:t>
            </w:r>
          </w:p>
        </w:tc>
      </w:tr>
      <w:tr w:rsidR="008B3912" w:rsidTr="00412974">
        <w:trPr>
          <w:trHeight w:val="645"/>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Выплаты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237,2</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045BF0">
              <w:rPr>
                <w:color w:val="000000"/>
                <w:sz w:val="22"/>
                <w:szCs w:val="22"/>
              </w:rPr>
              <w:t>237,2</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045BF0">
              <w:rPr>
                <w:color w:val="000000"/>
                <w:sz w:val="22"/>
                <w:szCs w:val="22"/>
              </w:rPr>
              <w:t>237,2</w:t>
            </w:r>
          </w:p>
        </w:tc>
      </w:tr>
      <w:tr w:rsidR="008B3912" w:rsidTr="00412974">
        <w:trPr>
          <w:trHeight w:val="585"/>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Оказание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1119,0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425506">
              <w:rPr>
                <w:color w:val="000000"/>
                <w:sz w:val="22"/>
                <w:szCs w:val="22"/>
              </w:rPr>
              <w:t>1119,0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425506">
              <w:rPr>
                <w:color w:val="000000"/>
                <w:sz w:val="22"/>
                <w:szCs w:val="22"/>
              </w:rPr>
              <w:t>1119,0</w:t>
            </w:r>
          </w:p>
        </w:tc>
      </w:tr>
      <w:tr w:rsidR="008B3912" w:rsidTr="00412974">
        <w:trPr>
          <w:trHeight w:val="88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С</w:t>
            </w:r>
            <w:r w:rsidRPr="00B8087D">
              <w:t>оциальн</w:t>
            </w:r>
            <w:r>
              <w:t>ая</w:t>
            </w:r>
            <w:r w:rsidRPr="00B8087D">
              <w:t xml:space="preserve"> поддержк</w:t>
            </w:r>
            <w:r>
              <w:t>а</w:t>
            </w:r>
            <w:r w:rsidRPr="00B8087D">
              <w:t xml:space="preserve"> малоимущим семьям (малоимущим одиноко проживающим гражданам) на газификацию их домовладений</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153,0</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153,0</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153,0</w:t>
            </w:r>
          </w:p>
        </w:tc>
      </w:tr>
      <w:tr w:rsidR="008B3912" w:rsidTr="00412974">
        <w:trPr>
          <w:trHeight w:val="123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П</w:t>
            </w:r>
            <w:r w:rsidRPr="0090270C">
              <w:t>редоставлени</w:t>
            </w:r>
            <w:r>
              <w:t>е</w:t>
            </w:r>
            <w:r w:rsidRPr="0090270C">
              <w:t xml:space="preserve">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4174,0</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57B5C">
              <w:rPr>
                <w:color w:val="000000"/>
                <w:sz w:val="22"/>
                <w:szCs w:val="22"/>
              </w:rPr>
              <w:t>4174,0</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57B5C">
              <w:rPr>
                <w:color w:val="000000"/>
                <w:sz w:val="22"/>
                <w:szCs w:val="22"/>
              </w:rPr>
              <w:t>4174,0</w:t>
            </w:r>
          </w:p>
        </w:tc>
      </w:tr>
      <w:tr w:rsidR="008B3912" w:rsidTr="00412974">
        <w:trPr>
          <w:trHeight w:val="27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Обеспечение мер социальной поддержки ветеранов труда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9226,6</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7766A2">
              <w:rPr>
                <w:color w:val="000000"/>
                <w:sz w:val="22"/>
                <w:szCs w:val="22"/>
              </w:rPr>
              <w:t>9226,6</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7766A2">
              <w:rPr>
                <w:color w:val="000000"/>
                <w:sz w:val="22"/>
                <w:szCs w:val="22"/>
              </w:rPr>
              <w:t>9226,6</w:t>
            </w:r>
          </w:p>
        </w:tc>
      </w:tr>
      <w:tr w:rsidR="008B3912" w:rsidTr="00412974">
        <w:trPr>
          <w:trHeight w:val="273"/>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Обеспечение мер социальной поддержки тружеников тыла</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341,0</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341,0</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341,0</w:t>
            </w:r>
          </w:p>
        </w:tc>
      </w:tr>
      <w:tr w:rsidR="008B3912" w:rsidTr="00412974">
        <w:trPr>
          <w:trHeight w:val="560"/>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lastRenderedPageBreak/>
              <w:t>Обеспечение мер социальной поддержки реабилитированных лиц, признанных пострадавшими от политических репрессий</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471,9</w:t>
            </w:r>
          </w:p>
        </w:tc>
        <w:tc>
          <w:tcPr>
            <w:tcW w:w="476"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471,9</w:t>
            </w:r>
          </w:p>
        </w:tc>
        <w:tc>
          <w:tcPr>
            <w:tcW w:w="459" w:type="pct"/>
            <w:tcBorders>
              <w:top w:val="nil"/>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471,9</w:t>
            </w:r>
          </w:p>
        </w:tc>
      </w:tr>
      <w:tr w:rsidR="008B3912" w:rsidTr="00412974">
        <w:trPr>
          <w:trHeight w:val="568"/>
        </w:trPr>
        <w:tc>
          <w:tcPr>
            <w:tcW w:w="3588" w:type="pct"/>
            <w:tcBorders>
              <w:top w:val="nil"/>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 xml:space="preserve">Предоставление </w:t>
            </w:r>
            <w:proofErr w:type="gramStart"/>
            <w:r>
              <w:rPr>
                <w:color w:val="000000"/>
                <w:sz w:val="22"/>
                <w:szCs w:val="22"/>
              </w:rPr>
              <w:t>мер социальной поддержки ветеранов труда Новгородской области</w:t>
            </w:r>
            <w:proofErr w:type="gramEnd"/>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7819,7</w:t>
            </w:r>
          </w:p>
        </w:tc>
        <w:tc>
          <w:tcPr>
            <w:tcW w:w="476"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94693">
              <w:rPr>
                <w:color w:val="000000"/>
                <w:sz w:val="22"/>
                <w:szCs w:val="22"/>
              </w:rPr>
              <w:t>7819,7</w:t>
            </w:r>
          </w:p>
        </w:tc>
        <w:tc>
          <w:tcPr>
            <w:tcW w:w="459" w:type="pct"/>
            <w:tcBorders>
              <w:top w:val="nil"/>
              <w:left w:val="nil"/>
              <w:bottom w:val="single" w:sz="4" w:space="0" w:color="auto"/>
              <w:right w:val="single" w:sz="4" w:space="0" w:color="auto"/>
            </w:tcBorders>
            <w:shd w:val="clear" w:color="auto" w:fill="auto"/>
          </w:tcPr>
          <w:p w:rsidR="008B3912" w:rsidRDefault="008B3912" w:rsidP="00412974">
            <w:pPr>
              <w:jc w:val="center"/>
            </w:pPr>
            <w:r w:rsidRPr="00C94693">
              <w:rPr>
                <w:color w:val="000000"/>
                <w:sz w:val="22"/>
                <w:szCs w:val="22"/>
              </w:rPr>
              <w:t>7819,7</w:t>
            </w:r>
          </w:p>
        </w:tc>
      </w:tr>
      <w:tr w:rsidR="008B3912" w:rsidTr="00412974">
        <w:trPr>
          <w:trHeight w:val="1230"/>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t>К</w:t>
            </w:r>
            <w:r w:rsidRPr="00D45ACB">
              <w:t>омпенсаци</w:t>
            </w:r>
            <w:r>
              <w:t>я</w:t>
            </w:r>
            <w:r w:rsidRPr="00D45ACB">
              <w:t xml:space="preserve"> родительской платы родителям (законным представителям) детей, посещающих частные и муниципальные образовательные организации, реализующие общеобразовательную программу дошкольного образования</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684,7</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pPr>
            <w:r w:rsidRPr="00AA0B77">
              <w:rPr>
                <w:color w:val="000000"/>
                <w:sz w:val="22"/>
                <w:szCs w:val="22"/>
              </w:rPr>
              <w:t>684,7</w:t>
            </w:r>
          </w:p>
        </w:tc>
        <w:tc>
          <w:tcPr>
            <w:tcW w:w="459"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pPr>
            <w:r w:rsidRPr="00AA0B77">
              <w:rPr>
                <w:color w:val="000000"/>
                <w:sz w:val="22"/>
                <w:szCs w:val="22"/>
              </w:rPr>
              <w:t>684,7</w:t>
            </w:r>
          </w:p>
        </w:tc>
      </w:tr>
      <w:tr w:rsidR="008B3912" w:rsidTr="00412974">
        <w:trPr>
          <w:trHeight w:val="593"/>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 xml:space="preserve">Содержание ребенка в семье опекуна и приемной семье, а также </w:t>
            </w:r>
            <w:proofErr w:type="gramStart"/>
            <w:r>
              <w:rPr>
                <w:color w:val="000000"/>
                <w:sz w:val="22"/>
                <w:szCs w:val="22"/>
              </w:rPr>
              <w:t>вознаграждение</w:t>
            </w:r>
            <w:proofErr w:type="gramEnd"/>
            <w:r>
              <w:rPr>
                <w:color w:val="000000"/>
                <w:sz w:val="22"/>
                <w:szCs w:val="22"/>
              </w:rPr>
              <w:t xml:space="preserve"> причитающееся приемному родителю</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4502,9</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4502,9</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4502,9</w:t>
            </w:r>
          </w:p>
        </w:tc>
      </w:tr>
      <w:tr w:rsidR="008B3912" w:rsidTr="00412974">
        <w:trPr>
          <w:trHeight w:val="1230"/>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proofErr w:type="gramStart"/>
            <w:r>
              <w:rPr>
                <w:color w:val="000000"/>
                <w:sz w:val="22"/>
                <w:szCs w:val="22"/>
              </w:rPr>
              <w:t>Предоставление мер социальной поддержки многодетным семьям имеющим статус многодетной семьи, предоставление  мер социальной поддержки в виде бесплатного проезда на автомобильном транспорте общего пользования в городском и пригородном сообщении для обучающихся общеобразовательных организациях Новгородской области</w:t>
            </w:r>
            <w:proofErr w:type="gramEnd"/>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930,2</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930,2</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930,2</w:t>
            </w:r>
          </w:p>
        </w:tc>
      </w:tr>
      <w:tr w:rsidR="008B3912" w:rsidTr="00412974">
        <w:trPr>
          <w:trHeight w:val="723"/>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Предоставление льготы на прое</w:t>
            </w:r>
            <w:proofErr w:type="gramStart"/>
            <w:r>
              <w:rPr>
                <w:color w:val="000000"/>
                <w:sz w:val="22"/>
                <w:szCs w:val="22"/>
              </w:rPr>
              <w:t>зд в тр</w:t>
            </w:r>
            <w:proofErr w:type="gramEnd"/>
            <w:r>
              <w:rPr>
                <w:color w:val="000000"/>
                <w:sz w:val="22"/>
                <w:szCs w:val="22"/>
              </w:rPr>
              <w:t>анспорте междугородного сообщения к месту лечения и обратно детей, нуждающихся в санитарно-курортном лечении</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1,0</w:t>
            </w:r>
          </w:p>
        </w:tc>
        <w:tc>
          <w:tcPr>
            <w:tcW w:w="476"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1,0</w:t>
            </w:r>
          </w:p>
        </w:tc>
        <w:tc>
          <w:tcPr>
            <w:tcW w:w="459" w:type="pct"/>
            <w:tcBorders>
              <w:top w:val="single" w:sz="4" w:space="0" w:color="auto"/>
              <w:left w:val="nil"/>
              <w:bottom w:val="single" w:sz="4" w:space="0" w:color="auto"/>
              <w:right w:val="single" w:sz="4" w:space="0" w:color="auto"/>
            </w:tcBorders>
            <w:shd w:val="clear" w:color="auto" w:fill="auto"/>
          </w:tcPr>
          <w:p w:rsidR="008B3912" w:rsidRPr="00C94693" w:rsidRDefault="008B3912" w:rsidP="00412974">
            <w:pPr>
              <w:jc w:val="center"/>
              <w:rPr>
                <w:color w:val="000000"/>
              </w:rPr>
            </w:pPr>
            <w:r>
              <w:rPr>
                <w:color w:val="000000"/>
                <w:sz w:val="22"/>
                <w:szCs w:val="22"/>
              </w:rPr>
              <w:t>1,0</w:t>
            </w:r>
          </w:p>
        </w:tc>
      </w:tr>
      <w:tr w:rsidR="008B3912" w:rsidTr="00412974">
        <w:trPr>
          <w:trHeight w:val="251"/>
        </w:trPr>
        <w:tc>
          <w:tcPr>
            <w:tcW w:w="3588" w:type="pct"/>
            <w:tcBorders>
              <w:top w:val="single" w:sz="4" w:space="0" w:color="auto"/>
              <w:left w:val="single" w:sz="4" w:space="0" w:color="auto"/>
              <w:bottom w:val="single" w:sz="4" w:space="0" w:color="auto"/>
              <w:right w:val="single" w:sz="4" w:space="0" w:color="auto"/>
            </w:tcBorders>
            <w:shd w:val="clear" w:color="auto" w:fill="auto"/>
          </w:tcPr>
          <w:p w:rsidR="008B3912" w:rsidRDefault="008B3912" w:rsidP="00412974">
            <w:pPr>
              <w:jc w:val="both"/>
              <w:rPr>
                <w:color w:val="000000"/>
              </w:rPr>
            </w:pPr>
            <w:r>
              <w:rPr>
                <w:color w:val="000000"/>
                <w:sz w:val="22"/>
                <w:szCs w:val="22"/>
              </w:rPr>
              <w:t>Назначение и выплата пособий гражданам, имеющим детей</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c>
          <w:tcPr>
            <w:tcW w:w="476"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c>
          <w:tcPr>
            <w:tcW w:w="459" w:type="pct"/>
            <w:tcBorders>
              <w:top w:val="single" w:sz="4" w:space="0" w:color="auto"/>
              <w:left w:val="nil"/>
              <w:bottom w:val="single" w:sz="4" w:space="0" w:color="auto"/>
              <w:right w:val="single" w:sz="4" w:space="0" w:color="auto"/>
            </w:tcBorders>
            <w:shd w:val="clear" w:color="auto" w:fill="auto"/>
          </w:tcPr>
          <w:p w:rsidR="008B3912" w:rsidRDefault="008B3912" w:rsidP="00412974">
            <w:pPr>
              <w:jc w:val="center"/>
              <w:rPr>
                <w:color w:val="000000"/>
              </w:rPr>
            </w:pPr>
            <w:r>
              <w:rPr>
                <w:color w:val="000000"/>
                <w:sz w:val="22"/>
                <w:szCs w:val="22"/>
              </w:rPr>
              <w:t>2514,0</w:t>
            </w:r>
          </w:p>
        </w:tc>
      </w:tr>
    </w:tbl>
    <w:p w:rsidR="008B3912" w:rsidRPr="00F007B0" w:rsidRDefault="008B3912" w:rsidP="008B3912">
      <w:pPr>
        <w:jc w:val="both"/>
        <w:rPr>
          <w:sz w:val="28"/>
          <w:szCs w:val="28"/>
        </w:rPr>
      </w:pPr>
    </w:p>
    <w:p w:rsidR="008B3912" w:rsidRPr="007C557E" w:rsidRDefault="008B3912" w:rsidP="008B3912">
      <w:pPr>
        <w:tabs>
          <w:tab w:val="left" w:pos="709"/>
          <w:tab w:val="left" w:pos="851"/>
        </w:tabs>
        <w:suppressAutoHyphens/>
        <w:ind w:firstLine="709"/>
        <w:jc w:val="both"/>
        <w:rPr>
          <w:b/>
          <w:color w:val="000000"/>
          <w:sz w:val="28"/>
          <w:szCs w:val="28"/>
        </w:rPr>
      </w:pPr>
      <w:r w:rsidRPr="007C557E">
        <w:rPr>
          <w:b/>
          <w:bCs/>
          <w:color w:val="000000"/>
          <w:sz w:val="28"/>
          <w:szCs w:val="28"/>
        </w:rPr>
        <w:t>Характеристика расходной части бюджета по разделам классификации расходов:</w:t>
      </w:r>
    </w:p>
    <w:p w:rsidR="008B3912" w:rsidRPr="007C557E" w:rsidRDefault="008B3912" w:rsidP="002F0071">
      <w:pPr>
        <w:pStyle w:val="a3"/>
        <w:ind w:firstLine="708"/>
        <w:jc w:val="both"/>
        <w:rPr>
          <w:szCs w:val="28"/>
        </w:rPr>
      </w:pPr>
      <w:r>
        <w:rPr>
          <w:szCs w:val="28"/>
        </w:rPr>
        <w:t xml:space="preserve">Расходы по разделу </w:t>
      </w:r>
      <w:r w:rsidRPr="00404017">
        <w:rPr>
          <w:b/>
          <w:szCs w:val="28"/>
        </w:rPr>
        <w:t>01 «Общегосударственные вопросы»</w:t>
      </w:r>
      <w:r w:rsidRPr="0089714B">
        <w:rPr>
          <w:szCs w:val="28"/>
        </w:rPr>
        <w:t xml:space="preserve"> </w:t>
      </w:r>
      <w:r>
        <w:rPr>
          <w:szCs w:val="28"/>
        </w:rPr>
        <w:t xml:space="preserve">запланированы на </w:t>
      </w:r>
      <w:r w:rsidRPr="005520D8">
        <w:rPr>
          <w:szCs w:val="28"/>
        </w:rPr>
        <w:t xml:space="preserve"> </w:t>
      </w:r>
      <w:r>
        <w:rPr>
          <w:szCs w:val="28"/>
        </w:rPr>
        <w:t>2018</w:t>
      </w:r>
      <w:r w:rsidRPr="005520D8">
        <w:rPr>
          <w:szCs w:val="28"/>
        </w:rPr>
        <w:t xml:space="preserve"> год в сумме </w:t>
      </w:r>
      <w:r>
        <w:rPr>
          <w:szCs w:val="28"/>
        </w:rPr>
        <w:t>41448,7</w:t>
      </w:r>
      <w:r w:rsidRPr="005520D8">
        <w:rPr>
          <w:szCs w:val="28"/>
        </w:rPr>
        <w:t xml:space="preserve"> тыс. рублей</w:t>
      </w:r>
      <w:r>
        <w:rPr>
          <w:szCs w:val="28"/>
        </w:rPr>
        <w:t>, что на 4282,2 тыс. рублей больше, чем ожидаемое исполнение бюджета муниципального района за 2017 год</w:t>
      </w:r>
      <w:r w:rsidRPr="0089714B">
        <w:rPr>
          <w:szCs w:val="28"/>
        </w:rPr>
        <w:t xml:space="preserve">; </w:t>
      </w:r>
      <w:r>
        <w:rPr>
          <w:szCs w:val="28"/>
        </w:rPr>
        <w:t xml:space="preserve">в том числе планируется  с 01.01.2018 года включение в подраздел 01 13 «Другие общегосударственные расходы» данного раздела </w:t>
      </w:r>
      <w:r w:rsidRPr="007C557E">
        <w:rPr>
          <w:szCs w:val="28"/>
        </w:rPr>
        <w:t>непрограммных расходов на осуществление отдельных государственных полномочий в сфере государственной регистрации актов гражданского состояния в 2018 году 1142,6 тыс. рублей.</w:t>
      </w:r>
    </w:p>
    <w:p w:rsidR="008B3912" w:rsidRPr="0089714B" w:rsidRDefault="008B3912" w:rsidP="002F0071">
      <w:pPr>
        <w:ind w:firstLine="709"/>
        <w:jc w:val="both"/>
        <w:rPr>
          <w:sz w:val="28"/>
          <w:szCs w:val="28"/>
        </w:rPr>
      </w:pPr>
      <w:r>
        <w:rPr>
          <w:sz w:val="28"/>
          <w:szCs w:val="28"/>
        </w:rPr>
        <w:t>На плановый период 2019 и</w:t>
      </w:r>
      <w:r w:rsidRPr="00DC47FA">
        <w:rPr>
          <w:sz w:val="28"/>
          <w:szCs w:val="28"/>
        </w:rPr>
        <w:t xml:space="preserve"> </w:t>
      </w:r>
      <w:r>
        <w:rPr>
          <w:sz w:val="28"/>
          <w:szCs w:val="28"/>
        </w:rPr>
        <w:t xml:space="preserve">2020 </w:t>
      </w:r>
      <w:r w:rsidRPr="00DC47FA">
        <w:rPr>
          <w:sz w:val="28"/>
          <w:szCs w:val="28"/>
        </w:rPr>
        <w:t>год</w:t>
      </w:r>
      <w:r>
        <w:rPr>
          <w:sz w:val="28"/>
          <w:szCs w:val="28"/>
        </w:rPr>
        <w:t xml:space="preserve">ов расходы определены </w:t>
      </w:r>
      <w:r w:rsidRPr="00DC47FA">
        <w:rPr>
          <w:sz w:val="28"/>
          <w:szCs w:val="28"/>
        </w:rPr>
        <w:t xml:space="preserve"> в сумме </w:t>
      </w:r>
      <w:r>
        <w:rPr>
          <w:sz w:val="28"/>
          <w:szCs w:val="28"/>
        </w:rPr>
        <w:t>40595,9 тыс. рублей и</w:t>
      </w:r>
      <w:r w:rsidRPr="00DC47FA">
        <w:rPr>
          <w:sz w:val="28"/>
          <w:szCs w:val="28"/>
        </w:rPr>
        <w:t xml:space="preserve"> </w:t>
      </w:r>
      <w:r>
        <w:rPr>
          <w:sz w:val="28"/>
          <w:szCs w:val="28"/>
        </w:rPr>
        <w:t>40930,2</w:t>
      </w:r>
      <w:r w:rsidRPr="00DC47FA">
        <w:rPr>
          <w:sz w:val="28"/>
          <w:szCs w:val="28"/>
        </w:rPr>
        <w:t xml:space="preserve"> тыс. рублей</w:t>
      </w:r>
      <w:r>
        <w:rPr>
          <w:sz w:val="28"/>
          <w:szCs w:val="28"/>
        </w:rPr>
        <w:t xml:space="preserve"> соответственно</w:t>
      </w:r>
      <w:r w:rsidRPr="0089714B">
        <w:rPr>
          <w:sz w:val="28"/>
          <w:szCs w:val="28"/>
        </w:rPr>
        <w:t xml:space="preserve">. </w:t>
      </w:r>
    </w:p>
    <w:p w:rsidR="008B3912" w:rsidRPr="007C557E" w:rsidRDefault="008B3912" w:rsidP="002F0071">
      <w:pPr>
        <w:ind w:firstLine="709"/>
        <w:jc w:val="both"/>
        <w:rPr>
          <w:sz w:val="28"/>
          <w:szCs w:val="28"/>
        </w:rPr>
      </w:pPr>
      <w:r w:rsidRPr="007C557E">
        <w:rPr>
          <w:sz w:val="28"/>
          <w:szCs w:val="28"/>
        </w:rPr>
        <w:t xml:space="preserve">Расходы по подразделу 0102 «Функционирование высшего должностного лица субъекта Российской Федерации и муниципального образования» в 2017 году определены в сумме 1546,3 тыс. рублей, на плановый период 2019 и 2020 годов расходы также определены в </w:t>
      </w:r>
      <w:proofErr w:type="gramStart"/>
      <w:r w:rsidRPr="007C557E">
        <w:rPr>
          <w:sz w:val="28"/>
          <w:szCs w:val="28"/>
        </w:rPr>
        <w:t>той-же</w:t>
      </w:r>
      <w:proofErr w:type="gramEnd"/>
      <w:r w:rsidRPr="007C557E">
        <w:rPr>
          <w:sz w:val="28"/>
          <w:szCs w:val="28"/>
        </w:rPr>
        <w:t xml:space="preserve"> сумме 1546,3тыс. рублей ежегодно.</w:t>
      </w:r>
    </w:p>
    <w:p w:rsidR="008B3912" w:rsidRPr="007C557E" w:rsidRDefault="008B3912" w:rsidP="002F0071">
      <w:pPr>
        <w:ind w:firstLine="709"/>
        <w:jc w:val="both"/>
        <w:rPr>
          <w:sz w:val="28"/>
          <w:szCs w:val="28"/>
        </w:rPr>
      </w:pPr>
      <w:r w:rsidRPr="007C557E">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на 2018 год запланированы в сумме 25215,8 тыс. рублей, в том числе на обеспечение деятельности администрации Шимского муниципального района  в сумме 390,0 тыс. рублей. </w:t>
      </w:r>
    </w:p>
    <w:p w:rsidR="008B3912" w:rsidRPr="007C557E" w:rsidRDefault="008B3912" w:rsidP="002F0071">
      <w:pPr>
        <w:ind w:firstLine="709"/>
        <w:jc w:val="both"/>
        <w:rPr>
          <w:sz w:val="28"/>
          <w:szCs w:val="28"/>
        </w:rPr>
      </w:pPr>
      <w:r w:rsidRPr="007C557E">
        <w:rPr>
          <w:sz w:val="28"/>
          <w:szCs w:val="28"/>
        </w:rPr>
        <w:t>В плановом периоде 2019 и 2020 годов расходы предусмотрены в сумме 24826,2 тыс. рублей и 25167,3 тыс. рублей по соответствующим годам.</w:t>
      </w:r>
    </w:p>
    <w:p w:rsidR="008B3912" w:rsidRPr="007C557E" w:rsidRDefault="008B3912" w:rsidP="002F0071">
      <w:pPr>
        <w:ind w:firstLine="680"/>
        <w:jc w:val="both"/>
        <w:rPr>
          <w:sz w:val="28"/>
          <w:szCs w:val="28"/>
        </w:rPr>
      </w:pPr>
      <w:r w:rsidRPr="007C557E">
        <w:rPr>
          <w:sz w:val="28"/>
          <w:szCs w:val="28"/>
        </w:rPr>
        <w:lastRenderedPageBreak/>
        <w:t xml:space="preserve">По подразделу 0106 </w:t>
      </w:r>
      <w:r w:rsidRPr="007C557E">
        <w:rPr>
          <w:bCs/>
          <w:sz w:val="28"/>
          <w:szCs w:val="28"/>
        </w:rPr>
        <w:t>«Обеспечение деятельности финансовых, налоговых</w:t>
      </w:r>
      <w:r w:rsidRPr="007C557E">
        <w:rPr>
          <w:bCs/>
          <w:sz w:val="28"/>
        </w:rPr>
        <w:t xml:space="preserve"> и таможенных органов и органов финансового (финансово-бюджетного) надзора</w:t>
      </w:r>
      <w:r w:rsidRPr="007C557E">
        <w:rPr>
          <w:bCs/>
          <w:iCs/>
          <w:sz w:val="28"/>
        </w:rPr>
        <w:t>»</w:t>
      </w:r>
      <w:r w:rsidRPr="007C557E">
        <w:rPr>
          <w:sz w:val="28"/>
        </w:rPr>
        <w:t xml:space="preserve"> </w:t>
      </w:r>
      <w:r w:rsidRPr="007C557E">
        <w:rPr>
          <w:sz w:val="28"/>
          <w:szCs w:val="28"/>
        </w:rPr>
        <w:t xml:space="preserve">в 2018 году </w:t>
      </w:r>
      <w:r w:rsidRPr="007C557E">
        <w:rPr>
          <w:sz w:val="28"/>
        </w:rPr>
        <w:t xml:space="preserve">планируются расходы </w:t>
      </w:r>
      <w:r w:rsidRPr="007C557E">
        <w:rPr>
          <w:sz w:val="28"/>
          <w:szCs w:val="28"/>
        </w:rPr>
        <w:t xml:space="preserve">в сумме 5886,6 тыс. рублей, в том числе на обеспечение деятельности Комитета финансов Администрации Шимского муниципального района  в сумме 4736,5 тыс. рублей, на обеспечение </w:t>
      </w:r>
      <w:r w:rsidR="002F0071">
        <w:rPr>
          <w:sz w:val="28"/>
          <w:szCs w:val="28"/>
        </w:rPr>
        <w:t>КСП</w:t>
      </w:r>
      <w:r w:rsidRPr="007C557E">
        <w:rPr>
          <w:sz w:val="28"/>
          <w:szCs w:val="28"/>
        </w:rPr>
        <w:t xml:space="preserve"> в сумме 1150,1 тыс. рублей; </w:t>
      </w:r>
    </w:p>
    <w:p w:rsidR="008B3912" w:rsidRPr="007C557E" w:rsidRDefault="008B3912" w:rsidP="002F0071">
      <w:pPr>
        <w:ind w:firstLine="709"/>
        <w:jc w:val="both"/>
        <w:rPr>
          <w:sz w:val="28"/>
          <w:szCs w:val="28"/>
        </w:rPr>
      </w:pPr>
      <w:r w:rsidRPr="007C557E">
        <w:rPr>
          <w:sz w:val="28"/>
          <w:szCs w:val="28"/>
        </w:rPr>
        <w:t xml:space="preserve">в </w:t>
      </w:r>
      <w:proofErr w:type="gramStart"/>
      <w:r w:rsidRPr="007C557E">
        <w:rPr>
          <w:sz w:val="28"/>
          <w:szCs w:val="28"/>
        </w:rPr>
        <w:t>прогнозируемом</w:t>
      </w:r>
      <w:proofErr w:type="gramEnd"/>
      <w:r w:rsidRPr="007C557E">
        <w:rPr>
          <w:sz w:val="28"/>
          <w:szCs w:val="28"/>
        </w:rPr>
        <w:t xml:space="preserve"> 2019- 2020 годах – ежегодно в сумме  5886,6 тыс. рублей. </w:t>
      </w:r>
    </w:p>
    <w:p w:rsidR="008B3912" w:rsidRPr="007C557E" w:rsidRDefault="008B3912" w:rsidP="002F0071">
      <w:pPr>
        <w:ind w:firstLine="709"/>
        <w:jc w:val="both"/>
        <w:rPr>
          <w:sz w:val="28"/>
          <w:szCs w:val="28"/>
        </w:rPr>
      </w:pPr>
      <w:r w:rsidRPr="007C557E">
        <w:rPr>
          <w:sz w:val="28"/>
          <w:szCs w:val="28"/>
        </w:rPr>
        <w:t>Расходы по подразделу 0111 «Резервные фонды» предусматриваются ежегодно в  сумме 555,9 тыс. рублей. Средства  предусматриваются в составе непрограммных расходов.</w:t>
      </w:r>
    </w:p>
    <w:p w:rsidR="008B3912" w:rsidRPr="007C557E" w:rsidRDefault="008B3912" w:rsidP="002F0071">
      <w:pPr>
        <w:autoSpaceDE w:val="0"/>
        <w:autoSpaceDN w:val="0"/>
        <w:adjustRightInd w:val="0"/>
        <w:ind w:firstLine="720"/>
        <w:jc w:val="both"/>
        <w:rPr>
          <w:sz w:val="28"/>
          <w:szCs w:val="28"/>
        </w:rPr>
      </w:pPr>
      <w:r w:rsidRPr="007C557E">
        <w:rPr>
          <w:sz w:val="28"/>
          <w:szCs w:val="28"/>
        </w:rPr>
        <w:t xml:space="preserve">Размер резервных фондов не превышает ограничений, установленных статьей 81 БК РФ. </w:t>
      </w:r>
    </w:p>
    <w:p w:rsidR="008B3912" w:rsidRPr="007C557E" w:rsidRDefault="008B3912" w:rsidP="002F0071">
      <w:pPr>
        <w:ind w:firstLine="709"/>
        <w:jc w:val="both"/>
        <w:rPr>
          <w:sz w:val="28"/>
          <w:szCs w:val="28"/>
        </w:rPr>
      </w:pPr>
      <w:r w:rsidRPr="007C557E">
        <w:rPr>
          <w:sz w:val="28"/>
          <w:szCs w:val="28"/>
        </w:rPr>
        <w:t xml:space="preserve">Расходы по подразделу 0113 «Другие общегосударственные вопросы» предусматриваются в 2018 году в сумме 7712,0 тыс. рублей, в том числе: </w:t>
      </w:r>
    </w:p>
    <w:p w:rsidR="008B3912" w:rsidRPr="007C557E" w:rsidRDefault="008B3912" w:rsidP="002F0071">
      <w:pPr>
        <w:ind w:firstLine="709"/>
        <w:jc w:val="both"/>
        <w:rPr>
          <w:sz w:val="28"/>
          <w:szCs w:val="28"/>
        </w:rPr>
      </w:pPr>
      <w:r>
        <w:rPr>
          <w:sz w:val="28"/>
          <w:szCs w:val="28"/>
        </w:rPr>
        <w:t>-</w:t>
      </w:r>
      <w:r w:rsidRPr="007C557E">
        <w:rPr>
          <w:sz w:val="28"/>
          <w:szCs w:val="28"/>
        </w:rPr>
        <w:t xml:space="preserve">на обеспечение деятельности подведомственного учреждения  Муниципальное казенное учреждения «Центр обеспечения деятельности органов местного самоуправления»  в сумме 3925,6 тыс. рублей; </w:t>
      </w:r>
    </w:p>
    <w:p w:rsidR="008B3912" w:rsidRPr="007C557E" w:rsidRDefault="008B3912" w:rsidP="002F0071">
      <w:pPr>
        <w:pStyle w:val="a3"/>
        <w:ind w:firstLine="708"/>
        <w:jc w:val="both"/>
        <w:rPr>
          <w:szCs w:val="28"/>
        </w:rPr>
      </w:pPr>
      <w:r w:rsidRPr="007C557E">
        <w:rPr>
          <w:szCs w:val="28"/>
        </w:rPr>
        <w:t>-непрограммные расходы на осуществление отдельных государственных полномочий в сфере государственной регистрации актов гражданского состояния в сумме 1142,6 тыс. рублей.</w:t>
      </w:r>
    </w:p>
    <w:p w:rsidR="008B3912" w:rsidRPr="007C557E" w:rsidRDefault="008B3912" w:rsidP="002F0071">
      <w:pPr>
        <w:ind w:firstLine="709"/>
        <w:jc w:val="both"/>
        <w:rPr>
          <w:sz w:val="28"/>
          <w:szCs w:val="28"/>
        </w:rPr>
      </w:pPr>
      <w:r w:rsidRPr="007C557E">
        <w:rPr>
          <w:sz w:val="28"/>
          <w:szCs w:val="28"/>
        </w:rPr>
        <w:t>В плановом периоде 2018-2019 годов предусматриваются расходы в сумме 7744,3 тыс. рублей и 7715,0 тыс. рублей соответственно.</w:t>
      </w:r>
    </w:p>
    <w:p w:rsidR="008B3912" w:rsidRPr="007C557E" w:rsidRDefault="008B3912" w:rsidP="008B3912">
      <w:pPr>
        <w:ind w:firstLine="709"/>
        <w:jc w:val="both"/>
        <w:rPr>
          <w:sz w:val="28"/>
          <w:szCs w:val="28"/>
        </w:rPr>
      </w:pPr>
    </w:p>
    <w:p w:rsidR="008B3912" w:rsidRPr="0089714B" w:rsidRDefault="008B3912" w:rsidP="008B3912">
      <w:pPr>
        <w:ind w:firstLine="709"/>
        <w:jc w:val="both"/>
        <w:rPr>
          <w:sz w:val="28"/>
          <w:szCs w:val="28"/>
        </w:rPr>
      </w:pPr>
      <w:r>
        <w:rPr>
          <w:sz w:val="28"/>
          <w:szCs w:val="28"/>
        </w:rPr>
        <w:t>П</w:t>
      </w:r>
      <w:r w:rsidRPr="00B6684C">
        <w:rPr>
          <w:sz w:val="28"/>
          <w:szCs w:val="28"/>
        </w:rPr>
        <w:t xml:space="preserve">о разделу </w:t>
      </w:r>
      <w:r w:rsidRPr="00404017">
        <w:rPr>
          <w:b/>
          <w:sz w:val="28"/>
          <w:szCs w:val="28"/>
        </w:rPr>
        <w:t>02 «Национальная оборона»</w:t>
      </w:r>
      <w:r w:rsidRPr="00B6684C">
        <w:rPr>
          <w:sz w:val="28"/>
          <w:szCs w:val="28"/>
        </w:rPr>
        <w:t xml:space="preserve"> </w:t>
      </w:r>
      <w:r>
        <w:rPr>
          <w:sz w:val="28"/>
          <w:szCs w:val="28"/>
        </w:rPr>
        <w:t>р</w:t>
      </w:r>
      <w:r w:rsidRPr="00B6684C">
        <w:rPr>
          <w:sz w:val="28"/>
          <w:szCs w:val="28"/>
        </w:rPr>
        <w:t xml:space="preserve">асходы бюджета </w:t>
      </w:r>
      <w:r>
        <w:rPr>
          <w:sz w:val="28"/>
          <w:szCs w:val="28"/>
        </w:rPr>
        <w:t>муниципального района</w:t>
      </w:r>
      <w:r w:rsidRPr="00B6684C">
        <w:rPr>
          <w:sz w:val="28"/>
          <w:szCs w:val="28"/>
        </w:rPr>
        <w:t xml:space="preserve"> на </w:t>
      </w:r>
      <w:r>
        <w:rPr>
          <w:sz w:val="28"/>
          <w:szCs w:val="28"/>
        </w:rPr>
        <w:t xml:space="preserve">2018 </w:t>
      </w:r>
      <w:r w:rsidRPr="00B6684C">
        <w:rPr>
          <w:sz w:val="28"/>
          <w:szCs w:val="28"/>
        </w:rPr>
        <w:t xml:space="preserve">год и на плановый период </w:t>
      </w:r>
      <w:r>
        <w:rPr>
          <w:sz w:val="28"/>
          <w:szCs w:val="28"/>
        </w:rPr>
        <w:t>2019</w:t>
      </w:r>
      <w:r w:rsidRPr="00B6684C">
        <w:rPr>
          <w:sz w:val="28"/>
          <w:szCs w:val="28"/>
        </w:rPr>
        <w:t xml:space="preserve"> и </w:t>
      </w:r>
      <w:r>
        <w:rPr>
          <w:sz w:val="28"/>
          <w:szCs w:val="28"/>
        </w:rPr>
        <w:t>2020</w:t>
      </w:r>
      <w:r w:rsidRPr="00B6684C">
        <w:rPr>
          <w:sz w:val="28"/>
          <w:szCs w:val="28"/>
        </w:rPr>
        <w:t xml:space="preserve"> годов предусмотрены в сумме </w:t>
      </w:r>
      <w:r>
        <w:rPr>
          <w:sz w:val="28"/>
          <w:szCs w:val="28"/>
        </w:rPr>
        <w:t>231,8</w:t>
      </w:r>
      <w:r w:rsidRPr="00B6684C">
        <w:rPr>
          <w:sz w:val="28"/>
          <w:szCs w:val="28"/>
        </w:rPr>
        <w:t xml:space="preserve"> тыс. </w:t>
      </w:r>
      <w:r>
        <w:rPr>
          <w:sz w:val="28"/>
          <w:szCs w:val="28"/>
        </w:rPr>
        <w:t>рублей, 234,3 тыс. рублей и 242,9 тыс. рублей</w:t>
      </w:r>
      <w:r w:rsidRPr="00B6684C">
        <w:rPr>
          <w:sz w:val="28"/>
          <w:szCs w:val="28"/>
        </w:rPr>
        <w:t xml:space="preserve"> </w:t>
      </w:r>
      <w:r>
        <w:rPr>
          <w:sz w:val="28"/>
          <w:szCs w:val="28"/>
        </w:rPr>
        <w:t xml:space="preserve">соответственно, все расходы связаны с мобилизационной и вневойсковой подготовкой </w:t>
      </w:r>
      <w:r w:rsidRPr="00B6684C">
        <w:rPr>
          <w:sz w:val="28"/>
          <w:szCs w:val="28"/>
        </w:rPr>
        <w:t xml:space="preserve">на </w:t>
      </w:r>
      <w:r>
        <w:rPr>
          <w:sz w:val="28"/>
          <w:szCs w:val="28"/>
        </w:rPr>
        <w:t>обеспечение деятельности военно-учетного стола</w:t>
      </w:r>
      <w:r w:rsidRPr="00B6684C">
        <w:rPr>
          <w:sz w:val="28"/>
          <w:szCs w:val="28"/>
        </w:rPr>
        <w:t>.</w:t>
      </w:r>
    </w:p>
    <w:p w:rsidR="008B3912" w:rsidRDefault="008B3912" w:rsidP="008B3912">
      <w:pPr>
        <w:ind w:firstLine="709"/>
        <w:jc w:val="both"/>
        <w:rPr>
          <w:sz w:val="28"/>
          <w:szCs w:val="28"/>
        </w:rPr>
      </w:pPr>
    </w:p>
    <w:p w:rsidR="008B3912" w:rsidRPr="006B275C" w:rsidRDefault="008B3912" w:rsidP="008B3912">
      <w:pPr>
        <w:ind w:firstLine="709"/>
        <w:jc w:val="both"/>
        <w:rPr>
          <w:sz w:val="28"/>
          <w:szCs w:val="28"/>
        </w:rPr>
      </w:pPr>
      <w:r>
        <w:rPr>
          <w:sz w:val="28"/>
          <w:szCs w:val="28"/>
        </w:rPr>
        <w:t>П</w:t>
      </w:r>
      <w:r w:rsidRPr="006B275C">
        <w:rPr>
          <w:sz w:val="28"/>
          <w:szCs w:val="28"/>
        </w:rPr>
        <w:t>о разделу</w:t>
      </w:r>
      <w:r>
        <w:rPr>
          <w:sz w:val="28"/>
          <w:szCs w:val="28"/>
        </w:rPr>
        <w:t xml:space="preserve"> </w:t>
      </w:r>
      <w:r w:rsidRPr="00404017">
        <w:rPr>
          <w:b/>
          <w:sz w:val="28"/>
          <w:szCs w:val="28"/>
        </w:rPr>
        <w:t>03 «Национальная безопасность и правоохранительная деятельность»</w:t>
      </w:r>
      <w:r w:rsidRPr="00404017">
        <w:rPr>
          <w:sz w:val="28"/>
          <w:szCs w:val="28"/>
        </w:rPr>
        <w:t xml:space="preserve"> </w:t>
      </w:r>
      <w:r>
        <w:rPr>
          <w:sz w:val="28"/>
          <w:szCs w:val="28"/>
        </w:rPr>
        <w:t>р</w:t>
      </w:r>
      <w:r w:rsidRPr="006B275C">
        <w:rPr>
          <w:sz w:val="28"/>
          <w:szCs w:val="28"/>
        </w:rPr>
        <w:t xml:space="preserve">асходы бюджета </w:t>
      </w:r>
      <w:r>
        <w:rPr>
          <w:sz w:val="28"/>
          <w:szCs w:val="28"/>
        </w:rPr>
        <w:t>муниципального района запланированы в 2018</w:t>
      </w:r>
      <w:r w:rsidRPr="006B275C">
        <w:rPr>
          <w:sz w:val="28"/>
          <w:szCs w:val="28"/>
        </w:rPr>
        <w:t xml:space="preserve"> году </w:t>
      </w:r>
      <w:r>
        <w:rPr>
          <w:sz w:val="28"/>
          <w:szCs w:val="28"/>
        </w:rPr>
        <w:t xml:space="preserve">и плановом периоде 2019-2020 годов в </w:t>
      </w:r>
      <w:r w:rsidRPr="006B275C">
        <w:rPr>
          <w:sz w:val="28"/>
          <w:szCs w:val="28"/>
        </w:rPr>
        <w:t>сумме</w:t>
      </w:r>
      <w:r>
        <w:rPr>
          <w:sz w:val="28"/>
          <w:szCs w:val="28"/>
        </w:rPr>
        <w:t xml:space="preserve"> 1188,0 тыс. рублей ежегодно, все расходы связаны с защитой населения и территории от последствий чрезвычайных ситуаций природного и техногенного характера, гражданскую оборону</w:t>
      </w:r>
      <w:r w:rsidRPr="00685DCD">
        <w:rPr>
          <w:sz w:val="28"/>
          <w:szCs w:val="28"/>
        </w:rPr>
        <w:t>.</w:t>
      </w:r>
      <w:r w:rsidRPr="006B275C">
        <w:rPr>
          <w:sz w:val="28"/>
          <w:szCs w:val="28"/>
        </w:rPr>
        <w:t xml:space="preserve"> </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Расходы по разделу </w:t>
      </w:r>
      <w:r w:rsidRPr="00404017">
        <w:rPr>
          <w:b/>
          <w:sz w:val="28"/>
          <w:szCs w:val="28"/>
        </w:rPr>
        <w:t>04 «Национальная экономика»</w:t>
      </w:r>
      <w:r w:rsidRPr="0089714B">
        <w:rPr>
          <w:sz w:val="28"/>
          <w:szCs w:val="28"/>
        </w:rPr>
        <w:t xml:space="preserve"> определены</w:t>
      </w:r>
      <w:r w:rsidRPr="00AC535D">
        <w:rPr>
          <w:sz w:val="28"/>
          <w:szCs w:val="28"/>
        </w:rPr>
        <w:t xml:space="preserve"> на </w:t>
      </w:r>
      <w:r>
        <w:rPr>
          <w:sz w:val="28"/>
          <w:szCs w:val="28"/>
        </w:rPr>
        <w:t xml:space="preserve">2018  </w:t>
      </w:r>
      <w:r w:rsidRPr="00AC535D">
        <w:rPr>
          <w:sz w:val="28"/>
          <w:szCs w:val="28"/>
        </w:rPr>
        <w:t xml:space="preserve"> год в сумме </w:t>
      </w:r>
      <w:r>
        <w:rPr>
          <w:sz w:val="28"/>
          <w:szCs w:val="28"/>
        </w:rPr>
        <w:t xml:space="preserve">3635,8 </w:t>
      </w:r>
      <w:r w:rsidRPr="00AC535D">
        <w:rPr>
          <w:sz w:val="28"/>
          <w:szCs w:val="28"/>
        </w:rPr>
        <w:t>тыс. рублей</w:t>
      </w:r>
      <w:r>
        <w:rPr>
          <w:sz w:val="28"/>
          <w:szCs w:val="28"/>
        </w:rPr>
        <w:t>, 3869,4 тыс. рублей и 3902,2 тыс. рублей соответственно на 2019-2020 годы. В 2018 году расходы</w:t>
      </w:r>
      <w:r w:rsidRPr="00AC535D">
        <w:rPr>
          <w:sz w:val="28"/>
          <w:szCs w:val="28"/>
        </w:rPr>
        <w:t xml:space="preserve"> прогнозируются с уменьшением к ожидаемому исполнению за </w:t>
      </w:r>
      <w:r>
        <w:rPr>
          <w:sz w:val="28"/>
          <w:szCs w:val="28"/>
        </w:rPr>
        <w:t>2017</w:t>
      </w:r>
      <w:r w:rsidRPr="00AC535D">
        <w:rPr>
          <w:sz w:val="28"/>
          <w:szCs w:val="28"/>
        </w:rPr>
        <w:t xml:space="preserve"> год на </w:t>
      </w:r>
      <w:r>
        <w:rPr>
          <w:sz w:val="28"/>
          <w:szCs w:val="28"/>
        </w:rPr>
        <w:t>1554,94</w:t>
      </w:r>
      <w:r w:rsidRPr="00AC535D">
        <w:rPr>
          <w:sz w:val="28"/>
          <w:szCs w:val="28"/>
        </w:rPr>
        <w:t xml:space="preserve"> тыс. рублей</w:t>
      </w:r>
      <w:r>
        <w:rPr>
          <w:sz w:val="28"/>
          <w:szCs w:val="28"/>
        </w:rPr>
        <w:t>.</w:t>
      </w:r>
    </w:p>
    <w:p w:rsidR="008B3912" w:rsidRPr="00B6684C" w:rsidRDefault="008B3912" w:rsidP="008B3912">
      <w:pPr>
        <w:ind w:firstLine="709"/>
        <w:jc w:val="both"/>
        <w:rPr>
          <w:sz w:val="28"/>
          <w:szCs w:val="28"/>
        </w:rPr>
      </w:pPr>
      <w:r w:rsidRPr="0089714B">
        <w:rPr>
          <w:sz w:val="28"/>
          <w:szCs w:val="28"/>
        </w:rPr>
        <w:lastRenderedPageBreak/>
        <w:t xml:space="preserve">По подразделу </w:t>
      </w:r>
      <w:r w:rsidRPr="00404017">
        <w:rPr>
          <w:sz w:val="28"/>
          <w:szCs w:val="28"/>
        </w:rPr>
        <w:t>0405 «Сельское хозяйство и рыболовство»</w:t>
      </w:r>
      <w:r w:rsidRPr="0089714B">
        <w:rPr>
          <w:sz w:val="28"/>
          <w:szCs w:val="28"/>
        </w:rPr>
        <w:t xml:space="preserve"> определены</w:t>
      </w:r>
      <w:r w:rsidRPr="00B6684C">
        <w:rPr>
          <w:sz w:val="28"/>
          <w:szCs w:val="28"/>
        </w:rPr>
        <w:t xml:space="preserve"> средства </w:t>
      </w:r>
      <w:r>
        <w:rPr>
          <w:sz w:val="28"/>
          <w:szCs w:val="28"/>
        </w:rPr>
        <w:t>на проведение мероприятий по предупреждению и ликвидации болезней животных и содержанию безнадзорных животных</w:t>
      </w:r>
      <w:r w:rsidRPr="00EB0515">
        <w:rPr>
          <w:sz w:val="28"/>
          <w:szCs w:val="28"/>
        </w:rPr>
        <w:t xml:space="preserve">, лечению, </w:t>
      </w:r>
      <w:r w:rsidRPr="00EB0515">
        <w:rPr>
          <w:bCs/>
          <w:sz w:val="28"/>
          <w:szCs w:val="28"/>
        </w:rPr>
        <w:t>защите населения от болезней</w:t>
      </w:r>
      <w:r>
        <w:rPr>
          <w:bCs/>
          <w:sz w:val="28"/>
          <w:szCs w:val="28"/>
        </w:rPr>
        <w:t>, общих для человека и животных</w:t>
      </w:r>
      <w:proofErr w:type="gramStart"/>
      <w:r>
        <w:rPr>
          <w:bCs/>
          <w:sz w:val="28"/>
          <w:szCs w:val="28"/>
        </w:rPr>
        <w:t xml:space="preserve"> </w:t>
      </w:r>
      <w:r w:rsidRPr="00B6684C">
        <w:rPr>
          <w:sz w:val="28"/>
          <w:szCs w:val="28"/>
        </w:rPr>
        <w:t>:</w:t>
      </w:r>
      <w:proofErr w:type="gramEnd"/>
    </w:p>
    <w:p w:rsidR="008B3912" w:rsidRPr="00B6684C" w:rsidRDefault="008B3912" w:rsidP="008B3912">
      <w:pPr>
        <w:ind w:firstLine="709"/>
        <w:jc w:val="both"/>
        <w:rPr>
          <w:sz w:val="28"/>
          <w:szCs w:val="28"/>
        </w:rPr>
      </w:pPr>
      <w:r w:rsidRPr="00B6684C">
        <w:rPr>
          <w:sz w:val="28"/>
          <w:szCs w:val="28"/>
        </w:rPr>
        <w:t xml:space="preserve">в </w:t>
      </w:r>
      <w:r>
        <w:rPr>
          <w:sz w:val="28"/>
          <w:szCs w:val="28"/>
        </w:rPr>
        <w:t xml:space="preserve">2018-2020 годы </w:t>
      </w:r>
      <w:r w:rsidRPr="00B6684C">
        <w:rPr>
          <w:sz w:val="28"/>
          <w:szCs w:val="28"/>
        </w:rPr>
        <w:t xml:space="preserve"> – </w:t>
      </w:r>
      <w:r>
        <w:rPr>
          <w:sz w:val="28"/>
          <w:szCs w:val="28"/>
        </w:rPr>
        <w:t>ежегодно в сумме 120,4</w:t>
      </w:r>
      <w:r w:rsidRPr="00B6684C">
        <w:rPr>
          <w:sz w:val="28"/>
          <w:szCs w:val="28"/>
        </w:rPr>
        <w:t xml:space="preserve"> тыс. рублей.</w:t>
      </w:r>
    </w:p>
    <w:p w:rsidR="008B3912" w:rsidRDefault="008B3912" w:rsidP="008B3912">
      <w:pPr>
        <w:ind w:firstLine="709"/>
        <w:jc w:val="both"/>
        <w:rPr>
          <w:sz w:val="28"/>
          <w:szCs w:val="28"/>
        </w:rPr>
      </w:pPr>
      <w:r w:rsidRPr="0089714B">
        <w:rPr>
          <w:sz w:val="28"/>
          <w:szCs w:val="28"/>
        </w:rPr>
        <w:t xml:space="preserve">По подразделу </w:t>
      </w:r>
      <w:r w:rsidRPr="00404017">
        <w:rPr>
          <w:sz w:val="28"/>
          <w:szCs w:val="28"/>
        </w:rPr>
        <w:t>0409 «Дорожное хозяйство (дорожные фонды)»</w:t>
      </w:r>
      <w:r>
        <w:rPr>
          <w:sz w:val="28"/>
          <w:szCs w:val="28"/>
        </w:rPr>
        <w:t xml:space="preserve"> определены средства в</w:t>
      </w:r>
      <w:r w:rsidRPr="00B6684C">
        <w:rPr>
          <w:sz w:val="28"/>
          <w:szCs w:val="28"/>
        </w:rPr>
        <w:t xml:space="preserve"> </w:t>
      </w:r>
      <w:r>
        <w:rPr>
          <w:sz w:val="28"/>
          <w:szCs w:val="28"/>
        </w:rPr>
        <w:t>2018 году в сумме</w:t>
      </w:r>
      <w:r w:rsidRPr="00B6684C">
        <w:rPr>
          <w:sz w:val="28"/>
          <w:szCs w:val="28"/>
        </w:rPr>
        <w:t xml:space="preserve"> </w:t>
      </w:r>
      <w:r>
        <w:rPr>
          <w:sz w:val="28"/>
          <w:szCs w:val="28"/>
        </w:rPr>
        <w:t xml:space="preserve">3100,4  </w:t>
      </w:r>
      <w:r w:rsidRPr="00B6684C">
        <w:rPr>
          <w:sz w:val="28"/>
          <w:szCs w:val="28"/>
        </w:rPr>
        <w:t>тыс. рублей</w:t>
      </w:r>
      <w:r>
        <w:rPr>
          <w:sz w:val="28"/>
          <w:szCs w:val="28"/>
        </w:rPr>
        <w:t>. В</w:t>
      </w:r>
      <w:r w:rsidRPr="00B6684C">
        <w:rPr>
          <w:sz w:val="28"/>
          <w:szCs w:val="28"/>
        </w:rPr>
        <w:t xml:space="preserve"> </w:t>
      </w:r>
      <w:r>
        <w:rPr>
          <w:sz w:val="28"/>
          <w:szCs w:val="28"/>
        </w:rPr>
        <w:t>плановом периоде 2019-2020 годов 3334,0 тыс. рублей  и 3366,8 тыс. рублей</w:t>
      </w:r>
      <w:r w:rsidRPr="00B6684C">
        <w:rPr>
          <w:sz w:val="28"/>
          <w:szCs w:val="28"/>
        </w:rPr>
        <w:t xml:space="preserve"> </w:t>
      </w:r>
      <w:r>
        <w:rPr>
          <w:sz w:val="28"/>
          <w:szCs w:val="28"/>
        </w:rPr>
        <w:t xml:space="preserve"> соответственно</w:t>
      </w:r>
      <w:r w:rsidRPr="00B6684C">
        <w:rPr>
          <w:sz w:val="28"/>
          <w:szCs w:val="28"/>
        </w:rPr>
        <w:t>.</w:t>
      </w:r>
    </w:p>
    <w:p w:rsidR="008B3912" w:rsidRDefault="008B3912" w:rsidP="008B3912">
      <w:pPr>
        <w:autoSpaceDE w:val="0"/>
        <w:autoSpaceDN w:val="0"/>
        <w:adjustRightInd w:val="0"/>
        <w:ind w:firstLine="540"/>
        <w:jc w:val="both"/>
        <w:rPr>
          <w:sz w:val="28"/>
          <w:szCs w:val="28"/>
        </w:rPr>
      </w:pPr>
      <w:r>
        <w:rPr>
          <w:sz w:val="28"/>
          <w:szCs w:val="28"/>
        </w:rPr>
        <w:t>Создание муниципального дородного фонда утверждено решением Думы Шимского муниципального района от 05.12.2013 №280. Объем бюджетных ассигнований муниципального дорожного фонда предлагается к утверждению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Шимского муниципального района «О создании муниципального дорожного фонда Шимского муниципального района», что соответствует статье 179.4 Бюджетного кодекса РФ.</w:t>
      </w:r>
    </w:p>
    <w:p w:rsidR="00912C8F" w:rsidRPr="00705F24" w:rsidRDefault="00912C8F" w:rsidP="00912C8F">
      <w:pPr>
        <w:spacing w:line="240" w:lineRule="atLeast"/>
        <w:ind w:firstLine="709"/>
        <w:jc w:val="both"/>
        <w:rPr>
          <w:sz w:val="28"/>
          <w:szCs w:val="28"/>
        </w:rPr>
      </w:pPr>
      <w:proofErr w:type="gramStart"/>
      <w:r w:rsidRPr="00EB0515">
        <w:rPr>
          <w:sz w:val="28"/>
          <w:szCs w:val="28"/>
        </w:rPr>
        <w:t>По подразделу «Дорожное хозяйство (дорожные фонды)» предусмотрены бюджетные ассигнования  на реализацию  мероприятий  подпрограммы «Совершенствование и развитие сети автомобильных дорог местного значения</w:t>
      </w:r>
      <w:r w:rsidRPr="0099220A">
        <w:rPr>
          <w:sz w:val="28"/>
          <w:szCs w:val="28"/>
        </w:rPr>
        <w:t xml:space="preserve"> муниципального района н</w:t>
      </w:r>
      <w:r>
        <w:rPr>
          <w:sz w:val="28"/>
          <w:szCs w:val="28"/>
        </w:rPr>
        <w:t>а 2014-2020</w:t>
      </w:r>
      <w:r w:rsidRPr="0099220A">
        <w:rPr>
          <w:sz w:val="28"/>
          <w:szCs w:val="28"/>
        </w:rPr>
        <w:t xml:space="preserve"> годы</w:t>
      </w:r>
      <w:r>
        <w:rPr>
          <w:sz w:val="28"/>
          <w:szCs w:val="28"/>
        </w:rPr>
        <w:t>»</w:t>
      </w:r>
      <w:r w:rsidRPr="00064EF0">
        <w:rPr>
          <w:sz w:val="28"/>
          <w:szCs w:val="28"/>
        </w:rPr>
        <w:t xml:space="preserve"> муниципальной программы</w:t>
      </w:r>
      <w:r>
        <w:rPr>
          <w:sz w:val="28"/>
          <w:szCs w:val="28"/>
        </w:rPr>
        <w:t xml:space="preserve"> «</w:t>
      </w:r>
      <w:r w:rsidRPr="00064EF0">
        <w:rPr>
          <w:sz w:val="28"/>
          <w:szCs w:val="28"/>
        </w:rPr>
        <w:t xml:space="preserve">Совершенствование и развитие сети автомобильных дорог местного значения муниципального района и повышение безопасности дорожного движения в Шимском муниципальном </w:t>
      </w:r>
      <w:r w:rsidRPr="002B4FEC">
        <w:rPr>
          <w:sz w:val="28"/>
          <w:szCs w:val="28"/>
        </w:rPr>
        <w:t xml:space="preserve">районе </w:t>
      </w:r>
      <w:r>
        <w:rPr>
          <w:sz w:val="28"/>
          <w:szCs w:val="28"/>
        </w:rPr>
        <w:t>на 2014-2020</w:t>
      </w:r>
      <w:r w:rsidRPr="002B4FEC">
        <w:rPr>
          <w:sz w:val="28"/>
          <w:szCs w:val="28"/>
        </w:rPr>
        <w:t xml:space="preserve"> годы</w:t>
      </w:r>
      <w:r>
        <w:rPr>
          <w:sz w:val="28"/>
          <w:szCs w:val="28"/>
        </w:rPr>
        <w:t>»</w:t>
      </w:r>
      <w:r w:rsidRPr="00064EF0">
        <w:rPr>
          <w:sz w:val="28"/>
          <w:szCs w:val="28"/>
        </w:rPr>
        <w:t xml:space="preserve"> в 201</w:t>
      </w:r>
      <w:r>
        <w:rPr>
          <w:sz w:val="28"/>
          <w:szCs w:val="28"/>
        </w:rPr>
        <w:t>8</w:t>
      </w:r>
      <w:r w:rsidRPr="00064EF0">
        <w:rPr>
          <w:sz w:val="28"/>
          <w:szCs w:val="28"/>
        </w:rPr>
        <w:t xml:space="preserve"> году- </w:t>
      </w:r>
      <w:r>
        <w:rPr>
          <w:sz w:val="28"/>
          <w:szCs w:val="28"/>
        </w:rPr>
        <w:t>3100,4 тыс. рублей, в 2018 году 3334,0</w:t>
      </w:r>
      <w:proofErr w:type="gramEnd"/>
      <w:r>
        <w:rPr>
          <w:sz w:val="28"/>
          <w:szCs w:val="28"/>
        </w:rPr>
        <w:t xml:space="preserve"> тыс. рублей,  в 2019 году  3366,8 тыс. рублей. </w:t>
      </w:r>
    </w:p>
    <w:p w:rsidR="008B3912" w:rsidRDefault="008B3912" w:rsidP="008B3912">
      <w:pPr>
        <w:ind w:firstLine="709"/>
        <w:jc w:val="both"/>
        <w:rPr>
          <w:sz w:val="28"/>
          <w:szCs w:val="28"/>
        </w:rPr>
      </w:pPr>
      <w:r w:rsidRPr="0089714B">
        <w:rPr>
          <w:sz w:val="28"/>
          <w:szCs w:val="28"/>
        </w:rPr>
        <w:t xml:space="preserve">По подразделу </w:t>
      </w:r>
      <w:r w:rsidRPr="00404017">
        <w:rPr>
          <w:sz w:val="28"/>
          <w:szCs w:val="28"/>
        </w:rPr>
        <w:t xml:space="preserve">0412 «Другие вопросы в области национальной экономики» </w:t>
      </w:r>
      <w:r w:rsidRPr="0089714B">
        <w:rPr>
          <w:sz w:val="28"/>
          <w:szCs w:val="28"/>
        </w:rPr>
        <w:t>предусматриваются</w:t>
      </w:r>
      <w:r w:rsidRPr="00B31BEC">
        <w:rPr>
          <w:sz w:val="28"/>
          <w:szCs w:val="28"/>
        </w:rPr>
        <w:t xml:space="preserve"> </w:t>
      </w:r>
      <w:r w:rsidRPr="0089714B">
        <w:rPr>
          <w:sz w:val="28"/>
          <w:szCs w:val="28"/>
        </w:rPr>
        <w:t>расходы</w:t>
      </w:r>
      <w:r>
        <w:rPr>
          <w:sz w:val="28"/>
          <w:szCs w:val="28"/>
        </w:rPr>
        <w:t xml:space="preserve"> на</w:t>
      </w:r>
      <w:r w:rsidRPr="0089714B">
        <w:rPr>
          <w:sz w:val="28"/>
          <w:szCs w:val="28"/>
        </w:rPr>
        <w:t xml:space="preserve"> </w:t>
      </w:r>
      <w:r>
        <w:rPr>
          <w:sz w:val="28"/>
          <w:szCs w:val="28"/>
        </w:rPr>
        <w:t xml:space="preserve">2018-2020 годы </w:t>
      </w:r>
      <w:r w:rsidRPr="0089714B">
        <w:rPr>
          <w:sz w:val="28"/>
          <w:szCs w:val="28"/>
        </w:rPr>
        <w:t xml:space="preserve"> </w:t>
      </w:r>
      <w:r>
        <w:rPr>
          <w:sz w:val="28"/>
          <w:szCs w:val="28"/>
        </w:rPr>
        <w:t xml:space="preserve">ежегодно </w:t>
      </w:r>
      <w:r w:rsidRPr="0089714B">
        <w:rPr>
          <w:sz w:val="28"/>
          <w:szCs w:val="28"/>
        </w:rPr>
        <w:t xml:space="preserve">в сумме </w:t>
      </w:r>
      <w:r>
        <w:rPr>
          <w:sz w:val="28"/>
          <w:szCs w:val="28"/>
        </w:rPr>
        <w:t>415,0</w:t>
      </w:r>
      <w:r w:rsidRPr="0089714B">
        <w:rPr>
          <w:sz w:val="28"/>
          <w:szCs w:val="28"/>
        </w:rPr>
        <w:t xml:space="preserve"> тыс. рублей</w:t>
      </w:r>
      <w:r>
        <w:rPr>
          <w:sz w:val="28"/>
          <w:szCs w:val="28"/>
        </w:rPr>
        <w:t xml:space="preserve"> на выполнение программных мероприятий связанных с  обеспечением эффективного использования муниципального имущества</w:t>
      </w:r>
    </w:p>
    <w:p w:rsidR="008B3912" w:rsidRDefault="008B3912" w:rsidP="008B3912">
      <w:pPr>
        <w:ind w:firstLine="709"/>
        <w:jc w:val="both"/>
        <w:rPr>
          <w:sz w:val="28"/>
          <w:szCs w:val="28"/>
        </w:rPr>
      </w:pPr>
    </w:p>
    <w:p w:rsidR="008B3912" w:rsidRPr="0089714B" w:rsidRDefault="008B3912" w:rsidP="008B3912">
      <w:pPr>
        <w:ind w:firstLine="709"/>
        <w:jc w:val="both"/>
        <w:rPr>
          <w:sz w:val="28"/>
          <w:szCs w:val="28"/>
        </w:rPr>
      </w:pPr>
      <w:r>
        <w:rPr>
          <w:sz w:val="28"/>
          <w:szCs w:val="28"/>
        </w:rPr>
        <w:t>Бюджетные ассигнования</w:t>
      </w:r>
      <w:r w:rsidRPr="0089714B">
        <w:rPr>
          <w:sz w:val="28"/>
          <w:szCs w:val="28"/>
        </w:rPr>
        <w:t xml:space="preserve"> по разделу </w:t>
      </w:r>
      <w:r w:rsidRPr="00404017">
        <w:rPr>
          <w:b/>
          <w:sz w:val="28"/>
          <w:szCs w:val="28"/>
        </w:rPr>
        <w:t>05 «Жилищно-коммунальное хозяйство»</w:t>
      </w:r>
      <w:r w:rsidRPr="0089714B">
        <w:rPr>
          <w:sz w:val="28"/>
          <w:szCs w:val="28"/>
        </w:rPr>
        <w:t xml:space="preserve"> </w:t>
      </w:r>
      <w:r>
        <w:rPr>
          <w:sz w:val="28"/>
          <w:szCs w:val="28"/>
        </w:rPr>
        <w:t xml:space="preserve">запланированы </w:t>
      </w:r>
      <w:r w:rsidRPr="0089714B">
        <w:rPr>
          <w:sz w:val="28"/>
          <w:szCs w:val="28"/>
        </w:rPr>
        <w:t xml:space="preserve">в </w:t>
      </w:r>
      <w:r>
        <w:rPr>
          <w:sz w:val="28"/>
          <w:szCs w:val="28"/>
        </w:rPr>
        <w:t>2018</w:t>
      </w:r>
      <w:r w:rsidRPr="0089714B">
        <w:rPr>
          <w:sz w:val="28"/>
          <w:szCs w:val="28"/>
        </w:rPr>
        <w:t xml:space="preserve"> году в сумме </w:t>
      </w:r>
      <w:r>
        <w:rPr>
          <w:sz w:val="28"/>
          <w:szCs w:val="28"/>
        </w:rPr>
        <w:t>580</w:t>
      </w:r>
      <w:r w:rsidRPr="0089714B">
        <w:rPr>
          <w:sz w:val="28"/>
          <w:szCs w:val="28"/>
        </w:rPr>
        <w:t xml:space="preserve"> тыс. рублей, что на </w:t>
      </w:r>
      <w:r>
        <w:rPr>
          <w:sz w:val="28"/>
          <w:szCs w:val="28"/>
        </w:rPr>
        <w:t>3,8</w:t>
      </w:r>
      <w:r w:rsidRPr="0089714B">
        <w:rPr>
          <w:sz w:val="28"/>
          <w:szCs w:val="28"/>
        </w:rPr>
        <w:t xml:space="preserve"> тыс. рублей </w:t>
      </w:r>
      <w:r>
        <w:rPr>
          <w:sz w:val="28"/>
          <w:szCs w:val="28"/>
        </w:rPr>
        <w:t>меньше</w:t>
      </w:r>
      <w:r w:rsidRPr="0089714B">
        <w:rPr>
          <w:sz w:val="28"/>
          <w:szCs w:val="28"/>
        </w:rPr>
        <w:t xml:space="preserve">, чем </w:t>
      </w:r>
      <w:r>
        <w:rPr>
          <w:sz w:val="28"/>
          <w:szCs w:val="28"/>
        </w:rPr>
        <w:t>ожидается расходов в 2017</w:t>
      </w:r>
      <w:r w:rsidRPr="0089714B">
        <w:rPr>
          <w:sz w:val="28"/>
          <w:szCs w:val="28"/>
        </w:rPr>
        <w:t xml:space="preserve"> году;</w:t>
      </w:r>
      <w:r>
        <w:rPr>
          <w:sz w:val="28"/>
          <w:szCs w:val="28"/>
        </w:rPr>
        <w:t xml:space="preserve"> </w:t>
      </w:r>
      <w:r w:rsidRPr="0089714B">
        <w:rPr>
          <w:sz w:val="28"/>
          <w:szCs w:val="28"/>
        </w:rPr>
        <w:t xml:space="preserve">в </w:t>
      </w:r>
      <w:r>
        <w:rPr>
          <w:sz w:val="28"/>
          <w:szCs w:val="28"/>
        </w:rPr>
        <w:t>2018-2019 годах по</w:t>
      </w:r>
      <w:r w:rsidRPr="0089714B">
        <w:rPr>
          <w:sz w:val="28"/>
          <w:szCs w:val="28"/>
        </w:rPr>
        <w:t xml:space="preserve"> </w:t>
      </w:r>
      <w:r>
        <w:rPr>
          <w:sz w:val="28"/>
          <w:szCs w:val="28"/>
        </w:rPr>
        <w:t>680,0</w:t>
      </w:r>
      <w:r w:rsidRPr="0089714B">
        <w:rPr>
          <w:sz w:val="28"/>
          <w:szCs w:val="28"/>
        </w:rPr>
        <w:t xml:space="preserve"> тыс. рублей</w:t>
      </w:r>
      <w:r>
        <w:rPr>
          <w:sz w:val="28"/>
          <w:szCs w:val="28"/>
        </w:rPr>
        <w:t xml:space="preserve"> ежегодно</w:t>
      </w:r>
      <w:r w:rsidRPr="0089714B">
        <w:rPr>
          <w:sz w:val="28"/>
          <w:szCs w:val="28"/>
        </w:rPr>
        <w:t xml:space="preserve">. </w:t>
      </w:r>
    </w:p>
    <w:p w:rsidR="008B3912" w:rsidRPr="0089714B" w:rsidRDefault="008B3912" w:rsidP="008B3912">
      <w:pPr>
        <w:ind w:firstLine="709"/>
        <w:jc w:val="both"/>
        <w:rPr>
          <w:sz w:val="28"/>
          <w:szCs w:val="28"/>
        </w:rPr>
      </w:pPr>
      <w:r w:rsidRPr="0089714B">
        <w:rPr>
          <w:sz w:val="28"/>
          <w:szCs w:val="28"/>
        </w:rPr>
        <w:t>Расходы по подразделу</w:t>
      </w:r>
      <w:r>
        <w:rPr>
          <w:sz w:val="28"/>
          <w:szCs w:val="28"/>
        </w:rPr>
        <w:t xml:space="preserve"> </w:t>
      </w:r>
      <w:r w:rsidRPr="00404017">
        <w:rPr>
          <w:sz w:val="28"/>
          <w:szCs w:val="28"/>
        </w:rPr>
        <w:t>0501 «Жилищное хозяйство»</w:t>
      </w:r>
      <w:r w:rsidRPr="0089714B">
        <w:rPr>
          <w:sz w:val="28"/>
          <w:szCs w:val="28"/>
        </w:rPr>
        <w:t xml:space="preserve"> предусмотрены:</w:t>
      </w:r>
    </w:p>
    <w:p w:rsidR="008B3912" w:rsidRDefault="008B3912" w:rsidP="008B3912">
      <w:pPr>
        <w:ind w:firstLine="709"/>
        <w:jc w:val="both"/>
        <w:rPr>
          <w:color w:val="000000"/>
          <w:sz w:val="28"/>
          <w:szCs w:val="28"/>
        </w:rPr>
      </w:pPr>
      <w:r>
        <w:rPr>
          <w:color w:val="000000"/>
          <w:sz w:val="28"/>
          <w:szCs w:val="28"/>
        </w:rPr>
        <w:t>-на приведение состояния многоквартирных домов и муниципальных жилых помещений в соответствии с требованиями нормативно-технических документов в 2018 году 100,0 тыс. рублей, в 2019-2020 годах по 200,0 тыс. рублей ежегодно;</w:t>
      </w:r>
    </w:p>
    <w:p w:rsidR="008B3912" w:rsidRPr="00CC7700" w:rsidRDefault="008B3912" w:rsidP="008B3912">
      <w:pPr>
        <w:ind w:firstLine="709"/>
        <w:jc w:val="both"/>
        <w:rPr>
          <w:color w:val="000000"/>
          <w:sz w:val="28"/>
          <w:szCs w:val="28"/>
        </w:rPr>
      </w:pPr>
      <w:r>
        <w:rPr>
          <w:color w:val="000000"/>
          <w:sz w:val="28"/>
          <w:szCs w:val="28"/>
        </w:rPr>
        <w:lastRenderedPageBreak/>
        <w:t>-и</w:t>
      </w:r>
      <w:r w:rsidRPr="0036734E">
        <w:rPr>
          <w:color w:val="000000"/>
          <w:sz w:val="28"/>
          <w:szCs w:val="28"/>
        </w:rPr>
        <w:t>сполнение жилищного законодательства о минимальном размере взноса на капитальный ремонт общего имущества в многоквартирных домах (МКД)</w:t>
      </w:r>
      <w:r>
        <w:rPr>
          <w:color w:val="000000"/>
          <w:sz w:val="28"/>
          <w:szCs w:val="28"/>
        </w:rPr>
        <w:t xml:space="preserve"> в 2018-2020 годах по 480,0 тыс. рублей ежегодно.</w:t>
      </w:r>
    </w:p>
    <w:p w:rsidR="008B3912" w:rsidRPr="00905EE0" w:rsidRDefault="008B3912" w:rsidP="008B3912">
      <w:pPr>
        <w:ind w:firstLine="709"/>
        <w:jc w:val="both"/>
        <w:rPr>
          <w:b/>
          <w:sz w:val="28"/>
          <w:szCs w:val="28"/>
        </w:rPr>
      </w:pPr>
    </w:p>
    <w:p w:rsidR="008B3912" w:rsidRDefault="008B3912" w:rsidP="008B3912">
      <w:pPr>
        <w:ind w:firstLine="709"/>
        <w:jc w:val="both"/>
        <w:rPr>
          <w:sz w:val="28"/>
          <w:szCs w:val="28"/>
        </w:rPr>
      </w:pPr>
      <w:r w:rsidRPr="00B6684C">
        <w:rPr>
          <w:sz w:val="28"/>
          <w:szCs w:val="28"/>
        </w:rPr>
        <w:t xml:space="preserve">Расходы по разделу </w:t>
      </w:r>
      <w:r w:rsidRPr="00404017">
        <w:rPr>
          <w:b/>
          <w:sz w:val="28"/>
          <w:szCs w:val="28"/>
        </w:rPr>
        <w:t>07 «Образование»</w:t>
      </w:r>
      <w:r w:rsidRPr="00B6684C">
        <w:rPr>
          <w:sz w:val="28"/>
          <w:szCs w:val="28"/>
        </w:rPr>
        <w:t xml:space="preserve"> </w:t>
      </w:r>
      <w:r>
        <w:rPr>
          <w:sz w:val="28"/>
          <w:szCs w:val="28"/>
        </w:rPr>
        <w:t xml:space="preserve">планируются </w:t>
      </w:r>
      <w:r w:rsidRPr="001C515A">
        <w:rPr>
          <w:sz w:val="28"/>
          <w:szCs w:val="28"/>
        </w:rPr>
        <w:t xml:space="preserve">в </w:t>
      </w:r>
      <w:r>
        <w:rPr>
          <w:sz w:val="28"/>
          <w:szCs w:val="28"/>
        </w:rPr>
        <w:t>2018</w:t>
      </w:r>
      <w:r w:rsidRPr="001C515A">
        <w:rPr>
          <w:sz w:val="28"/>
          <w:szCs w:val="28"/>
        </w:rPr>
        <w:t xml:space="preserve"> году </w:t>
      </w:r>
      <w:r>
        <w:rPr>
          <w:sz w:val="28"/>
          <w:szCs w:val="28"/>
        </w:rPr>
        <w:t xml:space="preserve">в сумме 116176,2 </w:t>
      </w:r>
      <w:r w:rsidRPr="001C515A">
        <w:rPr>
          <w:sz w:val="28"/>
          <w:szCs w:val="28"/>
        </w:rPr>
        <w:t>тыс. рублей</w:t>
      </w:r>
      <w:r>
        <w:rPr>
          <w:sz w:val="28"/>
          <w:szCs w:val="28"/>
        </w:rPr>
        <w:t>, что на 0,7% больше расходов, ожидаемых в 2017 году</w:t>
      </w:r>
      <w:r w:rsidRPr="001C515A">
        <w:rPr>
          <w:sz w:val="28"/>
          <w:szCs w:val="28"/>
        </w:rPr>
        <w:t>;</w:t>
      </w:r>
      <w:r>
        <w:rPr>
          <w:sz w:val="28"/>
          <w:szCs w:val="28"/>
        </w:rPr>
        <w:t xml:space="preserve"> </w:t>
      </w:r>
      <w:r w:rsidRPr="001C515A">
        <w:rPr>
          <w:sz w:val="28"/>
          <w:szCs w:val="28"/>
        </w:rPr>
        <w:t xml:space="preserve">в </w:t>
      </w:r>
      <w:r>
        <w:rPr>
          <w:sz w:val="28"/>
          <w:szCs w:val="28"/>
        </w:rPr>
        <w:t>2018-2019</w:t>
      </w:r>
      <w:r w:rsidRPr="001C515A">
        <w:rPr>
          <w:sz w:val="28"/>
          <w:szCs w:val="28"/>
        </w:rPr>
        <w:t xml:space="preserve"> год</w:t>
      </w:r>
      <w:r>
        <w:rPr>
          <w:sz w:val="28"/>
          <w:szCs w:val="28"/>
        </w:rPr>
        <w:t>ах</w:t>
      </w:r>
      <w:r w:rsidRPr="001C515A">
        <w:rPr>
          <w:sz w:val="28"/>
          <w:szCs w:val="28"/>
        </w:rPr>
        <w:t xml:space="preserve"> </w:t>
      </w:r>
      <w:r>
        <w:rPr>
          <w:sz w:val="28"/>
          <w:szCs w:val="28"/>
        </w:rPr>
        <w:t>116176,2 тыс. рублей и 116141,2 тыс. рублей соответственно.</w:t>
      </w:r>
    </w:p>
    <w:p w:rsidR="008B3912" w:rsidRPr="00A53D80" w:rsidRDefault="008B3912" w:rsidP="008B3912">
      <w:pPr>
        <w:ind w:firstLine="709"/>
        <w:jc w:val="both"/>
        <w:rPr>
          <w:sz w:val="28"/>
          <w:szCs w:val="28"/>
        </w:rPr>
      </w:pPr>
      <w:r w:rsidRPr="0089714B">
        <w:rPr>
          <w:sz w:val="28"/>
          <w:szCs w:val="28"/>
        </w:rPr>
        <w:t xml:space="preserve">По подразделу </w:t>
      </w:r>
      <w:r w:rsidRPr="00404017">
        <w:rPr>
          <w:sz w:val="28"/>
          <w:szCs w:val="28"/>
        </w:rPr>
        <w:t>0701 «Дошкольное образование»</w:t>
      </w:r>
      <w:r>
        <w:rPr>
          <w:sz w:val="28"/>
          <w:szCs w:val="28"/>
        </w:rPr>
        <w:t xml:space="preserve"> предусмотрены расходы</w:t>
      </w:r>
      <w:r w:rsidRPr="00A53D80">
        <w:rPr>
          <w:sz w:val="28"/>
          <w:szCs w:val="28"/>
        </w:rPr>
        <w:t>:</w:t>
      </w:r>
    </w:p>
    <w:p w:rsidR="008B3912" w:rsidRDefault="008B3912" w:rsidP="008B3912">
      <w:pPr>
        <w:jc w:val="both"/>
        <w:rPr>
          <w:sz w:val="28"/>
          <w:szCs w:val="28"/>
        </w:rPr>
      </w:pPr>
      <w:r w:rsidRPr="001C515A">
        <w:rPr>
          <w:sz w:val="28"/>
          <w:szCs w:val="28"/>
        </w:rPr>
        <w:t xml:space="preserve">в </w:t>
      </w:r>
      <w:r>
        <w:rPr>
          <w:sz w:val="28"/>
          <w:szCs w:val="28"/>
        </w:rPr>
        <w:t>2018 -2020 годах ежегодно в сумме 39564,9 тыс. рублей.</w:t>
      </w:r>
    </w:p>
    <w:p w:rsidR="008B3912" w:rsidRPr="00A53D80" w:rsidRDefault="008B3912" w:rsidP="008B3912">
      <w:pPr>
        <w:ind w:firstLine="709"/>
        <w:jc w:val="both"/>
        <w:rPr>
          <w:sz w:val="28"/>
          <w:szCs w:val="28"/>
        </w:rPr>
      </w:pPr>
      <w:r w:rsidRPr="00030CAE">
        <w:rPr>
          <w:sz w:val="28"/>
          <w:szCs w:val="28"/>
        </w:rPr>
        <w:t xml:space="preserve"> </w:t>
      </w:r>
      <w:r>
        <w:rPr>
          <w:sz w:val="28"/>
          <w:szCs w:val="28"/>
        </w:rPr>
        <w:t>П</w:t>
      </w:r>
      <w:r w:rsidRPr="00B6684C">
        <w:rPr>
          <w:sz w:val="28"/>
          <w:szCs w:val="28"/>
        </w:rPr>
        <w:t>о</w:t>
      </w:r>
      <w:r>
        <w:rPr>
          <w:sz w:val="28"/>
          <w:szCs w:val="28"/>
        </w:rPr>
        <w:t xml:space="preserve"> под</w:t>
      </w:r>
      <w:r w:rsidRPr="00B6684C">
        <w:rPr>
          <w:sz w:val="28"/>
          <w:szCs w:val="28"/>
        </w:rPr>
        <w:t>разделу</w:t>
      </w:r>
      <w:r>
        <w:rPr>
          <w:sz w:val="28"/>
          <w:szCs w:val="28"/>
        </w:rPr>
        <w:t xml:space="preserve"> </w:t>
      </w:r>
      <w:r w:rsidRPr="00404017">
        <w:rPr>
          <w:sz w:val="28"/>
          <w:szCs w:val="28"/>
        </w:rPr>
        <w:t>0702 «Общее образование</w:t>
      </w:r>
      <w:r w:rsidRPr="006611AC">
        <w:rPr>
          <w:b/>
          <w:sz w:val="28"/>
          <w:szCs w:val="28"/>
        </w:rPr>
        <w:t>»</w:t>
      </w:r>
      <w:r>
        <w:rPr>
          <w:sz w:val="28"/>
          <w:szCs w:val="28"/>
        </w:rPr>
        <w:t xml:space="preserve"> предусмотрены расходы:</w:t>
      </w:r>
    </w:p>
    <w:p w:rsidR="008B3912" w:rsidRDefault="008B3912" w:rsidP="008B3912">
      <w:pPr>
        <w:jc w:val="both"/>
        <w:rPr>
          <w:sz w:val="28"/>
          <w:szCs w:val="28"/>
        </w:rPr>
      </w:pPr>
      <w:r>
        <w:rPr>
          <w:sz w:val="28"/>
          <w:szCs w:val="28"/>
        </w:rPr>
        <w:t>в</w:t>
      </w:r>
      <w:r w:rsidRPr="001C515A">
        <w:rPr>
          <w:sz w:val="28"/>
          <w:szCs w:val="28"/>
        </w:rPr>
        <w:t xml:space="preserve"> </w:t>
      </w:r>
      <w:r>
        <w:rPr>
          <w:sz w:val="28"/>
          <w:szCs w:val="28"/>
        </w:rPr>
        <w:t>2018</w:t>
      </w:r>
      <w:r w:rsidRPr="001C515A">
        <w:rPr>
          <w:sz w:val="28"/>
          <w:szCs w:val="28"/>
        </w:rPr>
        <w:t xml:space="preserve"> </w:t>
      </w:r>
      <w:r>
        <w:rPr>
          <w:sz w:val="28"/>
          <w:szCs w:val="28"/>
        </w:rPr>
        <w:t xml:space="preserve">– 2019 </w:t>
      </w:r>
      <w:r w:rsidRPr="001C515A">
        <w:rPr>
          <w:sz w:val="28"/>
          <w:szCs w:val="28"/>
        </w:rPr>
        <w:t>год</w:t>
      </w:r>
      <w:r>
        <w:rPr>
          <w:sz w:val="28"/>
          <w:szCs w:val="28"/>
        </w:rPr>
        <w:t>ах</w:t>
      </w:r>
      <w:r w:rsidRPr="001C515A">
        <w:rPr>
          <w:sz w:val="28"/>
          <w:szCs w:val="28"/>
        </w:rPr>
        <w:t xml:space="preserve"> </w:t>
      </w:r>
      <w:r>
        <w:rPr>
          <w:sz w:val="28"/>
          <w:szCs w:val="28"/>
        </w:rPr>
        <w:t>в сумме</w:t>
      </w:r>
      <w:r w:rsidRPr="001C515A">
        <w:rPr>
          <w:sz w:val="28"/>
          <w:szCs w:val="28"/>
        </w:rPr>
        <w:t xml:space="preserve"> </w:t>
      </w:r>
      <w:r>
        <w:rPr>
          <w:sz w:val="28"/>
          <w:szCs w:val="28"/>
        </w:rPr>
        <w:t>67832,0</w:t>
      </w:r>
      <w:r w:rsidRPr="001C515A">
        <w:rPr>
          <w:sz w:val="28"/>
          <w:szCs w:val="28"/>
        </w:rPr>
        <w:t xml:space="preserve"> тыс. рублей</w:t>
      </w:r>
      <w:r>
        <w:rPr>
          <w:sz w:val="28"/>
          <w:szCs w:val="28"/>
        </w:rPr>
        <w:t xml:space="preserve"> ежегодно; </w:t>
      </w:r>
    </w:p>
    <w:p w:rsidR="008B3912" w:rsidRDefault="008B3912" w:rsidP="008B3912">
      <w:pPr>
        <w:jc w:val="both"/>
        <w:rPr>
          <w:sz w:val="28"/>
          <w:szCs w:val="28"/>
        </w:rPr>
      </w:pPr>
      <w:r w:rsidRPr="001C515A">
        <w:rPr>
          <w:sz w:val="28"/>
          <w:szCs w:val="28"/>
        </w:rPr>
        <w:t xml:space="preserve">в </w:t>
      </w:r>
      <w:r>
        <w:rPr>
          <w:sz w:val="28"/>
          <w:szCs w:val="28"/>
        </w:rPr>
        <w:t xml:space="preserve">2020 </w:t>
      </w:r>
      <w:r w:rsidRPr="001C515A">
        <w:rPr>
          <w:sz w:val="28"/>
          <w:szCs w:val="28"/>
        </w:rPr>
        <w:t>год</w:t>
      </w:r>
      <w:r>
        <w:rPr>
          <w:sz w:val="28"/>
          <w:szCs w:val="28"/>
        </w:rPr>
        <w:t>у</w:t>
      </w:r>
      <w:r w:rsidRPr="001C515A">
        <w:rPr>
          <w:sz w:val="28"/>
          <w:szCs w:val="28"/>
        </w:rPr>
        <w:t xml:space="preserve"> </w:t>
      </w:r>
      <w:r>
        <w:rPr>
          <w:sz w:val="28"/>
          <w:szCs w:val="28"/>
        </w:rPr>
        <w:t>в сумме 67797,0</w:t>
      </w:r>
      <w:r w:rsidRPr="001C515A">
        <w:rPr>
          <w:sz w:val="28"/>
          <w:szCs w:val="28"/>
        </w:rPr>
        <w:t xml:space="preserve"> тыс. рублей</w:t>
      </w:r>
      <w:r>
        <w:rPr>
          <w:sz w:val="28"/>
          <w:szCs w:val="28"/>
        </w:rPr>
        <w:t>.</w:t>
      </w:r>
    </w:p>
    <w:p w:rsidR="008B3912" w:rsidRPr="00154AE4" w:rsidRDefault="008B3912" w:rsidP="008B3912">
      <w:pPr>
        <w:ind w:firstLine="709"/>
        <w:jc w:val="both"/>
        <w:rPr>
          <w:sz w:val="28"/>
          <w:szCs w:val="28"/>
        </w:rPr>
      </w:pPr>
      <w:r>
        <w:rPr>
          <w:sz w:val="28"/>
          <w:szCs w:val="28"/>
        </w:rPr>
        <w:t>Расходы п</w:t>
      </w:r>
      <w:r w:rsidRPr="00154AE4">
        <w:rPr>
          <w:sz w:val="28"/>
          <w:szCs w:val="28"/>
        </w:rPr>
        <w:t>о подразделу</w:t>
      </w:r>
      <w:r>
        <w:rPr>
          <w:sz w:val="28"/>
          <w:szCs w:val="28"/>
        </w:rPr>
        <w:t xml:space="preserve"> </w:t>
      </w:r>
      <w:r w:rsidRPr="00404017">
        <w:rPr>
          <w:sz w:val="28"/>
          <w:szCs w:val="28"/>
        </w:rPr>
        <w:t>0703 «Дополнительное образование детей»</w:t>
      </w:r>
      <w:r w:rsidRPr="00154AE4">
        <w:rPr>
          <w:sz w:val="28"/>
          <w:szCs w:val="28"/>
        </w:rPr>
        <w:t xml:space="preserve"> предусмотрены в сумме:</w:t>
      </w:r>
    </w:p>
    <w:p w:rsidR="008B3912" w:rsidRPr="001C515A" w:rsidRDefault="008B3912" w:rsidP="008B3912">
      <w:pPr>
        <w:ind w:firstLine="709"/>
        <w:jc w:val="both"/>
        <w:rPr>
          <w:sz w:val="28"/>
          <w:szCs w:val="28"/>
        </w:rPr>
      </w:pPr>
      <w:r w:rsidRPr="001C515A">
        <w:rPr>
          <w:sz w:val="28"/>
          <w:szCs w:val="28"/>
        </w:rPr>
        <w:t xml:space="preserve">в </w:t>
      </w:r>
      <w:r>
        <w:rPr>
          <w:sz w:val="28"/>
          <w:szCs w:val="28"/>
        </w:rPr>
        <w:t>2018-2020 годы в сумме 8082,3</w:t>
      </w:r>
      <w:r w:rsidRPr="001C515A">
        <w:rPr>
          <w:sz w:val="28"/>
          <w:szCs w:val="28"/>
        </w:rPr>
        <w:t xml:space="preserve"> тыс. рублей</w:t>
      </w:r>
      <w:r>
        <w:rPr>
          <w:sz w:val="28"/>
          <w:szCs w:val="28"/>
        </w:rPr>
        <w:t xml:space="preserve"> ежегодно.</w:t>
      </w:r>
    </w:p>
    <w:p w:rsidR="008B3912" w:rsidRPr="003C7F29" w:rsidRDefault="008B3912" w:rsidP="008B3912">
      <w:pPr>
        <w:ind w:firstLine="709"/>
        <w:jc w:val="both"/>
        <w:rPr>
          <w:sz w:val="28"/>
          <w:szCs w:val="28"/>
        </w:rPr>
      </w:pPr>
      <w:r w:rsidRPr="0089714B">
        <w:rPr>
          <w:sz w:val="28"/>
          <w:szCs w:val="28"/>
        </w:rPr>
        <w:t xml:space="preserve">По подразделу </w:t>
      </w:r>
      <w:r w:rsidRPr="00404017">
        <w:rPr>
          <w:sz w:val="28"/>
          <w:szCs w:val="28"/>
        </w:rPr>
        <w:t>0707 «Молодежная политика</w:t>
      </w:r>
      <w:r w:rsidRPr="006611AC">
        <w:rPr>
          <w:b/>
          <w:sz w:val="28"/>
          <w:szCs w:val="28"/>
        </w:rPr>
        <w:t>»</w:t>
      </w:r>
      <w:r w:rsidRPr="0089714B">
        <w:rPr>
          <w:sz w:val="28"/>
          <w:szCs w:val="28"/>
        </w:rPr>
        <w:t xml:space="preserve"> </w:t>
      </w:r>
      <w:r>
        <w:rPr>
          <w:sz w:val="28"/>
          <w:szCs w:val="28"/>
        </w:rPr>
        <w:t>в 2018-2020 годах предусмотрены расходы в сумме 665,0 тыс. рублей ежегодно. По данному подразделу предусматриваются расходы на функционирование лагерей отдыха и оздоровления детей, созданных на базе муниципальных учреждений, в сумме 625,0 тыс. рублей ежегодно.</w:t>
      </w:r>
    </w:p>
    <w:p w:rsidR="008B3912" w:rsidRDefault="008B3912" w:rsidP="008B3912">
      <w:pPr>
        <w:ind w:firstLine="709"/>
        <w:jc w:val="both"/>
        <w:rPr>
          <w:sz w:val="28"/>
          <w:szCs w:val="28"/>
        </w:rPr>
      </w:pPr>
      <w:proofErr w:type="gramStart"/>
      <w:r>
        <w:rPr>
          <w:sz w:val="28"/>
          <w:szCs w:val="28"/>
        </w:rPr>
        <w:t>Расходы п</w:t>
      </w:r>
      <w:r w:rsidRPr="00154AE4">
        <w:rPr>
          <w:sz w:val="28"/>
          <w:szCs w:val="28"/>
        </w:rPr>
        <w:t>о подразделу</w:t>
      </w:r>
      <w:r>
        <w:rPr>
          <w:sz w:val="28"/>
          <w:szCs w:val="28"/>
        </w:rPr>
        <w:t xml:space="preserve"> </w:t>
      </w:r>
      <w:r w:rsidRPr="00404017">
        <w:rPr>
          <w:sz w:val="28"/>
          <w:szCs w:val="28"/>
        </w:rPr>
        <w:t>0709 «Другие вопросы в области образования»</w:t>
      </w:r>
      <w:r w:rsidRPr="00154AE4">
        <w:rPr>
          <w:sz w:val="28"/>
          <w:szCs w:val="28"/>
        </w:rPr>
        <w:t xml:space="preserve"> </w:t>
      </w:r>
      <w:r>
        <w:rPr>
          <w:sz w:val="28"/>
          <w:szCs w:val="28"/>
        </w:rPr>
        <w:t>на период 2018-20120 годов</w:t>
      </w:r>
      <w:r w:rsidRPr="001C515A">
        <w:rPr>
          <w:sz w:val="28"/>
          <w:szCs w:val="28"/>
        </w:rPr>
        <w:t xml:space="preserve"> </w:t>
      </w:r>
      <w:r w:rsidRPr="00154AE4">
        <w:rPr>
          <w:sz w:val="28"/>
          <w:szCs w:val="28"/>
        </w:rPr>
        <w:t>предусмотрены в сумме</w:t>
      </w:r>
      <w:r>
        <w:rPr>
          <w:sz w:val="28"/>
          <w:szCs w:val="28"/>
        </w:rPr>
        <w:t xml:space="preserve"> 32,0</w:t>
      </w:r>
      <w:r w:rsidRPr="001C515A">
        <w:rPr>
          <w:sz w:val="28"/>
          <w:szCs w:val="28"/>
        </w:rPr>
        <w:t xml:space="preserve"> тыс. рублей</w:t>
      </w:r>
      <w:r>
        <w:rPr>
          <w:sz w:val="28"/>
          <w:szCs w:val="28"/>
        </w:rPr>
        <w:t xml:space="preserve"> ежегодно, в том числе на организацию профессионального и дополнительного образования выборных лиц, служащих и муниципальных служащих – ежегодно в сумме 10,0 тыс. рублей, на социальную поддержку одаренных детей, инициативной и талантливой молодежи – ежегодно в сумме 22,0 тыс. рублей.</w:t>
      </w:r>
      <w:proofErr w:type="gramEnd"/>
    </w:p>
    <w:p w:rsidR="008B3912" w:rsidRDefault="008B3912" w:rsidP="008B3912">
      <w:pPr>
        <w:ind w:firstLine="709"/>
        <w:jc w:val="both"/>
        <w:rPr>
          <w:sz w:val="28"/>
          <w:szCs w:val="28"/>
        </w:rPr>
      </w:pPr>
    </w:p>
    <w:p w:rsidR="008B3912" w:rsidRPr="002E2316" w:rsidRDefault="008B3912" w:rsidP="008B3912">
      <w:pPr>
        <w:pStyle w:val="Style1"/>
        <w:adjustRightInd/>
        <w:ind w:right="-54" w:firstLine="709"/>
        <w:jc w:val="both"/>
        <w:rPr>
          <w:sz w:val="28"/>
          <w:szCs w:val="28"/>
        </w:rPr>
      </w:pPr>
      <w:r w:rsidRPr="00CD0DC3">
        <w:rPr>
          <w:sz w:val="28"/>
          <w:szCs w:val="28"/>
        </w:rPr>
        <w:t xml:space="preserve">Из общего объема расходов бюджета муниципального района по </w:t>
      </w:r>
      <w:r>
        <w:rPr>
          <w:sz w:val="28"/>
          <w:szCs w:val="28"/>
        </w:rPr>
        <w:t xml:space="preserve">данной </w:t>
      </w:r>
      <w:r w:rsidRPr="00CD0DC3">
        <w:rPr>
          <w:sz w:val="28"/>
          <w:szCs w:val="28"/>
        </w:rPr>
        <w:t>отрасли</w:t>
      </w:r>
      <w:r>
        <w:rPr>
          <w:sz w:val="28"/>
          <w:szCs w:val="28"/>
        </w:rPr>
        <w:t xml:space="preserve"> </w:t>
      </w:r>
      <w:r w:rsidRPr="002E2316">
        <w:rPr>
          <w:sz w:val="28"/>
          <w:szCs w:val="28"/>
        </w:rPr>
        <w:t xml:space="preserve">планируется направить </w:t>
      </w:r>
      <w:proofErr w:type="gramStart"/>
      <w:r w:rsidRPr="002E2316">
        <w:rPr>
          <w:sz w:val="28"/>
          <w:szCs w:val="28"/>
        </w:rPr>
        <w:t>на</w:t>
      </w:r>
      <w:proofErr w:type="gramEnd"/>
      <w:r w:rsidRPr="002E2316">
        <w:rPr>
          <w:sz w:val="28"/>
          <w:szCs w:val="28"/>
        </w:rPr>
        <w:t>:</w:t>
      </w:r>
    </w:p>
    <w:p w:rsidR="008B3912" w:rsidRPr="006C5FB0" w:rsidRDefault="008B3912" w:rsidP="008B3912">
      <w:pPr>
        <w:jc w:val="both"/>
        <w:rPr>
          <w:sz w:val="28"/>
          <w:szCs w:val="28"/>
        </w:rPr>
      </w:pPr>
      <w:r w:rsidRPr="002E2316">
        <w:rPr>
          <w:color w:val="000000"/>
          <w:sz w:val="28"/>
          <w:szCs w:val="28"/>
        </w:rPr>
        <w:t xml:space="preserve">           </w:t>
      </w:r>
      <w:r>
        <w:rPr>
          <w:color w:val="000000"/>
          <w:sz w:val="28"/>
          <w:szCs w:val="28"/>
        </w:rPr>
        <w:t>-</w:t>
      </w:r>
      <w:r w:rsidRPr="002E2316">
        <w:rPr>
          <w:sz w:val="28"/>
          <w:szCs w:val="28"/>
        </w:rPr>
        <w:t>на реализацию</w:t>
      </w:r>
      <w:r w:rsidRPr="002E2316">
        <w:rPr>
          <w:color w:val="000000"/>
          <w:sz w:val="28"/>
          <w:szCs w:val="28"/>
        </w:rPr>
        <w:t xml:space="preserve"> п</w:t>
      </w:r>
      <w:r w:rsidRPr="002E2316">
        <w:rPr>
          <w:sz w:val="28"/>
          <w:szCs w:val="28"/>
        </w:rPr>
        <w:t xml:space="preserve">одпрограммы </w:t>
      </w:r>
      <w:r>
        <w:rPr>
          <w:sz w:val="28"/>
          <w:szCs w:val="28"/>
        </w:rPr>
        <w:t>«</w:t>
      </w:r>
      <w:r w:rsidRPr="002E2316">
        <w:rPr>
          <w:color w:val="000000"/>
          <w:sz w:val="28"/>
          <w:szCs w:val="28"/>
        </w:rPr>
        <w:t>Культура Шимского муниципального района на 2014-2020 годы" м</w:t>
      </w:r>
      <w:r w:rsidRPr="002E2316">
        <w:rPr>
          <w:sz w:val="28"/>
          <w:szCs w:val="28"/>
        </w:rPr>
        <w:t>униципальной программы «Развитие культуры и туризма Шимского муниципального района (2014-2020 годы)» на обеспечение деятель</w:t>
      </w:r>
      <w:r>
        <w:rPr>
          <w:sz w:val="28"/>
          <w:szCs w:val="28"/>
        </w:rPr>
        <w:t xml:space="preserve">ности детской школы искусств на </w:t>
      </w:r>
      <w:r w:rsidRPr="002E2316">
        <w:rPr>
          <w:sz w:val="28"/>
          <w:szCs w:val="28"/>
        </w:rPr>
        <w:t>201</w:t>
      </w:r>
      <w:r>
        <w:rPr>
          <w:sz w:val="28"/>
          <w:szCs w:val="28"/>
        </w:rPr>
        <w:t>8-2020</w:t>
      </w:r>
      <w:r w:rsidRPr="002E2316">
        <w:rPr>
          <w:sz w:val="28"/>
          <w:szCs w:val="28"/>
        </w:rPr>
        <w:t xml:space="preserve"> год</w:t>
      </w:r>
      <w:r>
        <w:rPr>
          <w:sz w:val="28"/>
          <w:szCs w:val="28"/>
        </w:rPr>
        <w:t>ы по 4107,5</w:t>
      </w:r>
      <w:r w:rsidRPr="002E2316">
        <w:rPr>
          <w:sz w:val="28"/>
          <w:szCs w:val="28"/>
        </w:rPr>
        <w:t xml:space="preserve"> тыс. рублей</w:t>
      </w:r>
      <w:r>
        <w:rPr>
          <w:sz w:val="28"/>
          <w:szCs w:val="28"/>
        </w:rPr>
        <w:t xml:space="preserve"> ежегодно</w:t>
      </w:r>
      <w:r w:rsidRPr="002E2316">
        <w:rPr>
          <w:sz w:val="28"/>
          <w:szCs w:val="28"/>
        </w:rPr>
        <w:t>, на приобре</w:t>
      </w:r>
      <w:r>
        <w:rPr>
          <w:sz w:val="28"/>
          <w:szCs w:val="28"/>
        </w:rPr>
        <w:t>тение коммунальных услуг на 2018-2020</w:t>
      </w:r>
      <w:r w:rsidRPr="002E2316">
        <w:rPr>
          <w:sz w:val="28"/>
          <w:szCs w:val="28"/>
        </w:rPr>
        <w:t xml:space="preserve"> годы- </w:t>
      </w:r>
      <w:r>
        <w:rPr>
          <w:sz w:val="28"/>
          <w:szCs w:val="28"/>
        </w:rPr>
        <w:t>653,7 т</w:t>
      </w:r>
      <w:r w:rsidRPr="002E2316">
        <w:rPr>
          <w:sz w:val="28"/>
          <w:szCs w:val="28"/>
        </w:rPr>
        <w:t xml:space="preserve">ыс. </w:t>
      </w:r>
      <w:r w:rsidRPr="006C5FB0">
        <w:rPr>
          <w:sz w:val="28"/>
          <w:szCs w:val="28"/>
        </w:rPr>
        <w:t>рублей ежегодно;</w:t>
      </w:r>
    </w:p>
    <w:p w:rsidR="008B3912" w:rsidRDefault="008B3912" w:rsidP="008B3912">
      <w:pPr>
        <w:pStyle w:val="Style1"/>
        <w:adjustRightInd/>
        <w:ind w:right="-54" w:firstLine="709"/>
        <w:jc w:val="both"/>
        <w:rPr>
          <w:sz w:val="28"/>
          <w:szCs w:val="28"/>
        </w:rPr>
      </w:pPr>
      <w:r w:rsidRPr="006C5FB0">
        <w:rPr>
          <w:sz w:val="28"/>
          <w:szCs w:val="28"/>
        </w:rPr>
        <w:t xml:space="preserve"> </w:t>
      </w:r>
      <w:r>
        <w:rPr>
          <w:sz w:val="28"/>
          <w:szCs w:val="28"/>
        </w:rPr>
        <w:t>-</w:t>
      </w:r>
      <w:r w:rsidRPr="006C5FB0">
        <w:rPr>
          <w:sz w:val="28"/>
          <w:szCs w:val="28"/>
        </w:rPr>
        <w:t>на реализацию</w:t>
      </w:r>
      <w:r w:rsidRPr="006C5FB0">
        <w:rPr>
          <w:color w:val="000000"/>
          <w:sz w:val="28"/>
          <w:szCs w:val="28"/>
        </w:rPr>
        <w:t xml:space="preserve"> п</w:t>
      </w:r>
      <w:r w:rsidRPr="006C5FB0">
        <w:rPr>
          <w:sz w:val="28"/>
          <w:szCs w:val="28"/>
        </w:rPr>
        <w:t xml:space="preserve">одпрограммы «Развитие дошкольного и общего образования Шимского муниципального района» муниципальной программы Шимского района «Развитие образования, молодежной политики и спорта </w:t>
      </w:r>
      <w:proofErr w:type="gramStart"/>
      <w:r w:rsidRPr="006C5FB0">
        <w:rPr>
          <w:sz w:val="28"/>
          <w:szCs w:val="28"/>
        </w:rPr>
        <w:t>в</w:t>
      </w:r>
      <w:proofErr w:type="gramEnd"/>
      <w:r w:rsidRPr="006C5FB0">
        <w:rPr>
          <w:sz w:val="28"/>
          <w:szCs w:val="28"/>
        </w:rPr>
        <w:t xml:space="preserve"> </w:t>
      </w:r>
      <w:proofErr w:type="gramStart"/>
      <w:r w:rsidRPr="006C5FB0">
        <w:rPr>
          <w:sz w:val="28"/>
          <w:szCs w:val="28"/>
        </w:rPr>
        <w:t>Шимском</w:t>
      </w:r>
      <w:proofErr w:type="gramEnd"/>
      <w:r w:rsidRPr="006C5FB0">
        <w:rPr>
          <w:sz w:val="28"/>
          <w:szCs w:val="28"/>
        </w:rPr>
        <w:t xml:space="preserve"> муниципальном районе на 2014-2020 годы» на обеспечение деятельности подведомственных учреждений органам местного самоуправления, реализующих полномочия в сфере образования в 201</w:t>
      </w:r>
      <w:r>
        <w:rPr>
          <w:sz w:val="28"/>
          <w:szCs w:val="28"/>
        </w:rPr>
        <w:t xml:space="preserve">8-2020 </w:t>
      </w:r>
      <w:r w:rsidRPr="006C5FB0">
        <w:rPr>
          <w:sz w:val="28"/>
          <w:szCs w:val="28"/>
        </w:rPr>
        <w:lastRenderedPageBreak/>
        <w:t>годах по 1</w:t>
      </w:r>
      <w:r>
        <w:rPr>
          <w:sz w:val="28"/>
          <w:szCs w:val="28"/>
        </w:rPr>
        <w:t>9458,2</w:t>
      </w:r>
      <w:r w:rsidRPr="006C5FB0">
        <w:rPr>
          <w:sz w:val="28"/>
          <w:szCs w:val="28"/>
        </w:rPr>
        <w:t xml:space="preserve"> тыс. рублей ежегодно;</w:t>
      </w:r>
    </w:p>
    <w:p w:rsidR="008B3912" w:rsidRDefault="008B3912" w:rsidP="008B3912">
      <w:pPr>
        <w:pStyle w:val="Style1"/>
        <w:adjustRightInd/>
        <w:ind w:right="-54" w:firstLine="709"/>
        <w:jc w:val="both"/>
        <w:rPr>
          <w:sz w:val="28"/>
          <w:szCs w:val="28"/>
        </w:rPr>
      </w:pPr>
      <w:r>
        <w:rPr>
          <w:sz w:val="28"/>
          <w:szCs w:val="28"/>
        </w:rPr>
        <w:t>-на приобретение коммунальных услуг в 2018-2020 годах- 19283,8 тыс. рублей ежегодно;</w:t>
      </w:r>
    </w:p>
    <w:p w:rsidR="008B3912" w:rsidRDefault="008B3912" w:rsidP="008B3912">
      <w:pPr>
        <w:pStyle w:val="Style1"/>
        <w:adjustRightInd/>
        <w:ind w:right="-54" w:firstLine="709"/>
        <w:jc w:val="both"/>
        <w:rPr>
          <w:color w:val="000000"/>
          <w:sz w:val="28"/>
          <w:szCs w:val="28"/>
        </w:rPr>
      </w:pPr>
      <w:proofErr w:type="gramStart"/>
      <w:r>
        <w:rPr>
          <w:sz w:val="28"/>
          <w:szCs w:val="28"/>
        </w:rPr>
        <w:t>-на</w:t>
      </w:r>
      <w:r>
        <w:rPr>
          <w:color w:val="000000"/>
          <w:sz w:val="28"/>
          <w:szCs w:val="28"/>
        </w:rPr>
        <w:t xml:space="preserve">  о</w:t>
      </w:r>
      <w:r w:rsidRPr="008A12DE">
        <w:rPr>
          <w:color w:val="000000"/>
          <w:sz w:val="28"/>
          <w:szCs w:val="28"/>
        </w:rPr>
        <w:t xml:space="preserve">беспечение </w:t>
      </w:r>
      <w:r w:rsidRPr="00675208">
        <w:rPr>
          <w:color w:val="000000"/>
          <w:sz w:val="28"/>
          <w:szCs w:val="28"/>
        </w:rPr>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w:t>
      </w:r>
      <w:proofErr w:type="gramEnd"/>
      <w:r w:rsidRPr="00675208">
        <w:rPr>
          <w:color w:val="000000"/>
          <w:sz w:val="28"/>
          <w:szCs w:val="28"/>
        </w:rPr>
        <w:t xml:space="preserve">, на организацию </w:t>
      </w:r>
      <w:proofErr w:type="gramStart"/>
      <w:r w:rsidRPr="00675208">
        <w:rPr>
          <w:color w:val="000000"/>
          <w:sz w:val="28"/>
          <w:szCs w:val="28"/>
        </w:rPr>
        <w:t>обучения</w:t>
      </w:r>
      <w:proofErr w:type="gramEnd"/>
      <w:r w:rsidRPr="00675208">
        <w:rPr>
          <w:color w:val="000000"/>
          <w:sz w:val="28"/>
          <w:szCs w:val="28"/>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r>
        <w:rPr>
          <w:color w:val="000000"/>
          <w:sz w:val="28"/>
          <w:szCs w:val="28"/>
        </w:rPr>
        <w:t xml:space="preserve"> в 2018-2020 годах по 59829,1 тыс. рублей ежегодно;</w:t>
      </w:r>
    </w:p>
    <w:p w:rsidR="008B3912" w:rsidRDefault="008B3912" w:rsidP="008B3912">
      <w:pPr>
        <w:pStyle w:val="Style1"/>
        <w:adjustRightInd/>
        <w:ind w:right="-54" w:firstLine="709"/>
        <w:jc w:val="both"/>
        <w:rPr>
          <w:sz w:val="28"/>
          <w:szCs w:val="28"/>
        </w:rPr>
      </w:pPr>
      <w:r>
        <w:rPr>
          <w:color w:val="000000"/>
          <w:sz w:val="28"/>
          <w:szCs w:val="28"/>
        </w:rPr>
        <w:t xml:space="preserve">-на оказание социальной поддержки </w:t>
      </w:r>
      <w:proofErr w:type="gramStart"/>
      <w:r>
        <w:rPr>
          <w:color w:val="000000"/>
          <w:sz w:val="28"/>
          <w:szCs w:val="28"/>
        </w:rPr>
        <w:t>обучающимся</w:t>
      </w:r>
      <w:proofErr w:type="gramEnd"/>
      <w:r>
        <w:rPr>
          <w:color w:val="000000"/>
          <w:sz w:val="28"/>
          <w:szCs w:val="28"/>
        </w:rPr>
        <w:t xml:space="preserve"> муниципальных образовательных организаций в 2018-2020 годах по 7508,8 тыс. рублей ежегодно;</w:t>
      </w:r>
    </w:p>
    <w:p w:rsidR="008B3912" w:rsidRPr="00431548" w:rsidRDefault="008B3912" w:rsidP="008B3912">
      <w:pPr>
        <w:pStyle w:val="a3"/>
        <w:ind w:firstLine="709"/>
        <w:rPr>
          <w:szCs w:val="28"/>
        </w:rPr>
      </w:pPr>
      <w:r w:rsidRPr="00431548">
        <w:rPr>
          <w:szCs w:val="28"/>
        </w:rPr>
        <w:t>на обеспечение автономных организаций учебниками и учебными пособиями в 2018-2020 годах ежегодно по 408,3 тыс. рублей;</w:t>
      </w:r>
    </w:p>
    <w:p w:rsidR="008B3912" w:rsidRDefault="008B3912" w:rsidP="008B3912">
      <w:pPr>
        <w:jc w:val="both"/>
        <w:rPr>
          <w:sz w:val="28"/>
          <w:szCs w:val="28"/>
        </w:rPr>
      </w:pPr>
      <w:r>
        <w:rPr>
          <w:sz w:val="28"/>
          <w:szCs w:val="28"/>
        </w:rPr>
        <w:t xml:space="preserve">          -на ежемесячное денежное вознаграждение за классное руководство в муниципальных образовательных организациях в 2018-2020 годах по 826,2 тыс. рублей ежегодно;</w:t>
      </w:r>
    </w:p>
    <w:p w:rsidR="008B3912" w:rsidRDefault="008B3912" w:rsidP="008B3912">
      <w:pPr>
        <w:jc w:val="both"/>
        <w:rPr>
          <w:sz w:val="28"/>
          <w:szCs w:val="28"/>
        </w:rPr>
      </w:pPr>
      <w:r>
        <w:rPr>
          <w:sz w:val="28"/>
          <w:szCs w:val="28"/>
        </w:rPr>
        <w:t xml:space="preserve">          -на организацию питьевого режима в дошкольных и образовательных организациях в 2018-2020 годах по 180,7 тыс. рублей ежегодно;</w:t>
      </w:r>
    </w:p>
    <w:p w:rsidR="008B3912" w:rsidRPr="00BF5AA6" w:rsidRDefault="008B3912" w:rsidP="008B3912">
      <w:pPr>
        <w:ind w:firstLine="709"/>
        <w:jc w:val="both"/>
        <w:rPr>
          <w:color w:val="000000"/>
          <w:sz w:val="28"/>
          <w:szCs w:val="28"/>
        </w:rPr>
      </w:pPr>
      <w:r>
        <w:rPr>
          <w:sz w:val="28"/>
          <w:szCs w:val="28"/>
        </w:rPr>
        <w:t>-</w:t>
      </w:r>
      <w:r w:rsidRPr="00BF5AA6">
        <w:rPr>
          <w:sz w:val="28"/>
          <w:szCs w:val="28"/>
        </w:rPr>
        <w:t xml:space="preserve">на   </w:t>
      </w:r>
      <w:r>
        <w:rPr>
          <w:sz w:val="28"/>
          <w:szCs w:val="28"/>
        </w:rPr>
        <w:t>о</w:t>
      </w:r>
      <w:r w:rsidRPr="00BF5AA6">
        <w:rPr>
          <w:color w:val="000000"/>
          <w:sz w:val="28"/>
          <w:szCs w:val="28"/>
        </w:rPr>
        <w:t>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r>
        <w:rPr>
          <w:color w:val="000000"/>
          <w:sz w:val="28"/>
          <w:szCs w:val="28"/>
        </w:rPr>
        <w:t xml:space="preserve"> в 2018-2020 годах по 249,0 тыс. рублей ежегодно;</w:t>
      </w:r>
    </w:p>
    <w:p w:rsidR="008B3912" w:rsidRPr="00FC2469" w:rsidRDefault="008B3912" w:rsidP="008B3912">
      <w:pPr>
        <w:jc w:val="both"/>
        <w:rPr>
          <w:sz w:val="28"/>
          <w:szCs w:val="28"/>
        </w:rPr>
      </w:pPr>
      <w:r>
        <w:rPr>
          <w:color w:val="000000"/>
          <w:sz w:val="28"/>
          <w:szCs w:val="28"/>
        </w:rPr>
        <w:t xml:space="preserve">          -</w:t>
      </w:r>
      <w:r w:rsidRPr="00935FDF">
        <w:rPr>
          <w:sz w:val="28"/>
          <w:szCs w:val="28"/>
        </w:rPr>
        <w:t>на реализацию</w:t>
      </w:r>
      <w:r w:rsidRPr="00935FDF">
        <w:rPr>
          <w:color w:val="000000"/>
          <w:sz w:val="28"/>
          <w:szCs w:val="28"/>
        </w:rPr>
        <w:t xml:space="preserve"> п</w:t>
      </w:r>
      <w:r w:rsidRPr="00935FDF">
        <w:rPr>
          <w:sz w:val="28"/>
          <w:szCs w:val="28"/>
        </w:rPr>
        <w:t xml:space="preserve">одпрограммы «Развитие дополнительного образования </w:t>
      </w:r>
      <w:r w:rsidRPr="00FC2469">
        <w:rPr>
          <w:sz w:val="28"/>
          <w:szCs w:val="28"/>
        </w:rPr>
        <w:t xml:space="preserve">Шимского муниципального района» муниципальной программы Шимского района «Развитие образования, молодежной политики и спорта </w:t>
      </w:r>
      <w:proofErr w:type="gramStart"/>
      <w:r w:rsidRPr="00FC2469">
        <w:rPr>
          <w:sz w:val="28"/>
          <w:szCs w:val="28"/>
        </w:rPr>
        <w:t>в</w:t>
      </w:r>
      <w:proofErr w:type="gramEnd"/>
      <w:r w:rsidRPr="00FC2469">
        <w:rPr>
          <w:sz w:val="28"/>
          <w:szCs w:val="28"/>
        </w:rPr>
        <w:t xml:space="preserve"> </w:t>
      </w:r>
      <w:proofErr w:type="gramStart"/>
      <w:r w:rsidRPr="00FC2469">
        <w:rPr>
          <w:sz w:val="28"/>
          <w:szCs w:val="28"/>
        </w:rPr>
        <w:t>Шимском</w:t>
      </w:r>
      <w:proofErr w:type="gramEnd"/>
      <w:r w:rsidRPr="00FC2469">
        <w:rPr>
          <w:sz w:val="28"/>
          <w:szCs w:val="28"/>
        </w:rPr>
        <w:t xml:space="preserve"> муниципальном районе на обеспечение деятельности учреждений по внешкольной работе с детьми на 2014-2020 годы» в 2018-2020 годах по 2538,4 тыс. рублей ежегодно;</w:t>
      </w:r>
    </w:p>
    <w:p w:rsidR="008B3912" w:rsidRDefault="008B3912" w:rsidP="008B3912">
      <w:pPr>
        <w:jc w:val="both"/>
        <w:rPr>
          <w:sz w:val="28"/>
          <w:szCs w:val="28"/>
        </w:rPr>
      </w:pPr>
      <w:r w:rsidRPr="00FC2469">
        <w:rPr>
          <w:sz w:val="28"/>
          <w:szCs w:val="28"/>
        </w:rPr>
        <w:t xml:space="preserve">          </w:t>
      </w:r>
      <w:r>
        <w:rPr>
          <w:sz w:val="28"/>
          <w:szCs w:val="28"/>
        </w:rPr>
        <w:t>-</w:t>
      </w:r>
      <w:r w:rsidRPr="00FC2469">
        <w:rPr>
          <w:sz w:val="28"/>
          <w:szCs w:val="28"/>
        </w:rPr>
        <w:t>на оздоровление детей в 2018-2020 годах по 625,0 тыс. рублей ежегодно</w:t>
      </w:r>
      <w:r w:rsidRPr="00935FDF">
        <w:rPr>
          <w:sz w:val="28"/>
          <w:szCs w:val="28"/>
        </w:rPr>
        <w:t>;</w:t>
      </w:r>
    </w:p>
    <w:p w:rsidR="008B3912" w:rsidRDefault="008B3912" w:rsidP="008B3912">
      <w:pPr>
        <w:ind w:firstLine="709"/>
        <w:jc w:val="both"/>
        <w:rPr>
          <w:sz w:val="28"/>
          <w:szCs w:val="28"/>
        </w:rPr>
      </w:pPr>
      <w:r>
        <w:rPr>
          <w:sz w:val="28"/>
          <w:szCs w:val="28"/>
        </w:rPr>
        <w:t>-на реализацию мероприятий муниципальной программы</w:t>
      </w:r>
      <w:r w:rsidRPr="00821FA0">
        <w:t xml:space="preserve"> </w:t>
      </w:r>
      <w:r w:rsidRPr="00821FA0">
        <w:rPr>
          <w:sz w:val="28"/>
          <w:szCs w:val="28"/>
        </w:rPr>
        <w:t>«Доступная среда на 2017-2019 годы»</w:t>
      </w:r>
      <w:r>
        <w:rPr>
          <w:sz w:val="28"/>
          <w:szCs w:val="28"/>
        </w:rPr>
        <w:t xml:space="preserve"> в 2018-2019 годах по 35,0 тыс. рублей ежегодно;</w:t>
      </w:r>
    </w:p>
    <w:p w:rsidR="008B3912" w:rsidRDefault="008B3912" w:rsidP="008B3912">
      <w:pPr>
        <w:ind w:firstLine="709"/>
        <w:jc w:val="both"/>
        <w:rPr>
          <w:sz w:val="28"/>
          <w:szCs w:val="28"/>
        </w:rPr>
      </w:pPr>
      <w:r>
        <w:rPr>
          <w:sz w:val="28"/>
          <w:szCs w:val="28"/>
        </w:rPr>
        <w:lastRenderedPageBreak/>
        <w:t>-на о</w:t>
      </w:r>
      <w:r w:rsidRPr="003B245D">
        <w:rPr>
          <w:sz w:val="28"/>
          <w:szCs w:val="28"/>
        </w:rPr>
        <w:t>рганизаци</w:t>
      </w:r>
      <w:r>
        <w:rPr>
          <w:sz w:val="28"/>
          <w:szCs w:val="28"/>
        </w:rPr>
        <w:t>ю</w:t>
      </w:r>
      <w:r w:rsidRPr="003B245D">
        <w:rPr>
          <w:sz w:val="28"/>
          <w:szCs w:val="28"/>
        </w:rPr>
        <w:t xml:space="preserve"> профессионального образования и дополнительного профессионального образования выборных лиц, служащих и муниципальных служащих муниципального района</w:t>
      </w:r>
      <w:r w:rsidRPr="003B245D">
        <w:t xml:space="preserve"> </w:t>
      </w:r>
      <w:r>
        <w:t>п</w:t>
      </w:r>
      <w:r>
        <w:rPr>
          <w:sz w:val="28"/>
          <w:szCs w:val="28"/>
        </w:rPr>
        <w:t>одпрограммы</w:t>
      </w:r>
      <w:r w:rsidRPr="003B245D">
        <w:rPr>
          <w:sz w:val="28"/>
          <w:szCs w:val="28"/>
        </w:rPr>
        <w:t xml:space="preserve"> «Совершенствование и развитие муниципальной службы </w:t>
      </w:r>
      <w:proofErr w:type="gramStart"/>
      <w:r w:rsidRPr="003B245D">
        <w:rPr>
          <w:sz w:val="28"/>
          <w:szCs w:val="28"/>
        </w:rPr>
        <w:t>в</w:t>
      </w:r>
      <w:proofErr w:type="gramEnd"/>
      <w:r w:rsidRPr="003B245D">
        <w:rPr>
          <w:sz w:val="28"/>
          <w:szCs w:val="28"/>
        </w:rPr>
        <w:t xml:space="preserve"> </w:t>
      </w:r>
      <w:proofErr w:type="gramStart"/>
      <w:r w:rsidRPr="003B245D">
        <w:rPr>
          <w:sz w:val="28"/>
          <w:szCs w:val="28"/>
        </w:rPr>
        <w:t>Шимском</w:t>
      </w:r>
      <w:proofErr w:type="gramEnd"/>
      <w:r w:rsidRPr="003B245D">
        <w:rPr>
          <w:sz w:val="28"/>
          <w:szCs w:val="28"/>
        </w:rPr>
        <w:t xml:space="preserve"> муниципальном районе»</w:t>
      </w:r>
      <w:r w:rsidRPr="003B245D">
        <w:t xml:space="preserve"> </w:t>
      </w:r>
      <w:r>
        <w:rPr>
          <w:sz w:val="28"/>
          <w:szCs w:val="28"/>
        </w:rPr>
        <w:t>м</w:t>
      </w:r>
      <w:r w:rsidRPr="003B245D">
        <w:rPr>
          <w:sz w:val="28"/>
          <w:szCs w:val="28"/>
        </w:rPr>
        <w:t>униципальн</w:t>
      </w:r>
      <w:r>
        <w:rPr>
          <w:sz w:val="28"/>
          <w:szCs w:val="28"/>
        </w:rPr>
        <w:t>ой программы</w:t>
      </w:r>
      <w:r w:rsidRPr="003B245D">
        <w:rPr>
          <w:sz w:val="28"/>
          <w:szCs w:val="28"/>
        </w:rPr>
        <w:t xml:space="preserve"> «Совершенствование и развитие местного самоуправления в Шимском муниципальном районе на 2014-2020 годы»</w:t>
      </w:r>
      <w:r>
        <w:rPr>
          <w:sz w:val="28"/>
          <w:szCs w:val="28"/>
        </w:rPr>
        <w:t xml:space="preserve"> на 2018-2020 годы по 10,0 тыс. рублей ежегодно;</w:t>
      </w:r>
    </w:p>
    <w:p w:rsidR="008B3912" w:rsidRDefault="008B3912" w:rsidP="008B3912">
      <w:pPr>
        <w:ind w:firstLine="709"/>
        <w:jc w:val="both"/>
        <w:rPr>
          <w:sz w:val="28"/>
          <w:szCs w:val="28"/>
        </w:rPr>
      </w:pPr>
      <w:r>
        <w:rPr>
          <w:sz w:val="28"/>
          <w:szCs w:val="28"/>
        </w:rPr>
        <w:t>-на реализацию мероприятий подпрограммы</w:t>
      </w:r>
      <w:r w:rsidRPr="0004509A">
        <w:rPr>
          <w:sz w:val="28"/>
          <w:szCs w:val="28"/>
        </w:rPr>
        <w:t xml:space="preserve"> «Вовлечение молодежи Шимского муниципального района в социальную практику» </w:t>
      </w:r>
      <w:r>
        <w:rPr>
          <w:sz w:val="28"/>
          <w:szCs w:val="28"/>
        </w:rPr>
        <w:t xml:space="preserve">муниципальной программы </w:t>
      </w:r>
      <w:r w:rsidRPr="0004509A">
        <w:rPr>
          <w:sz w:val="28"/>
          <w:szCs w:val="28"/>
        </w:rPr>
        <w:t xml:space="preserve">«Развитие молодежной политики </w:t>
      </w:r>
      <w:proofErr w:type="gramStart"/>
      <w:r w:rsidRPr="0004509A">
        <w:rPr>
          <w:sz w:val="28"/>
          <w:szCs w:val="28"/>
        </w:rPr>
        <w:t>в</w:t>
      </w:r>
      <w:proofErr w:type="gramEnd"/>
      <w:r w:rsidRPr="0004509A">
        <w:rPr>
          <w:sz w:val="28"/>
          <w:szCs w:val="28"/>
        </w:rPr>
        <w:t xml:space="preserve"> </w:t>
      </w:r>
      <w:proofErr w:type="gramStart"/>
      <w:r w:rsidRPr="0004509A">
        <w:rPr>
          <w:sz w:val="28"/>
          <w:szCs w:val="28"/>
        </w:rPr>
        <w:t>Шимском</w:t>
      </w:r>
      <w:proofErr w:type="gramEnd"/>
      <w:r w:rsidRPr="0004509A">
        <w:rPr>
          <w:sz w:val="28"/>
          <w:szCs w:val="28"/>
        </w:rPr>
        <w:t xml:space="preserve"> муниципальном районе на 2017-2020 годы»</w:t>
      </w:r>
      <w:r>
        <w:rPr>
          <w:sz w:val="28"/>
          <w:szCs w:val="28"/>
        </w:rPr>
        <w:t xml:space="preserve"> на 2018-2020 годы ежегодно по 25,0 тыс. рублей;</w:t>
      </w:r>
    </w:p>
    <w:p w:rsidR="008B3912" w:rsidRPr="00795B16" w:rsidRDefault="008B3912" w:rsidP="008B3912">
      <w:pPr>
        <w:ind w:firstLine="709"/>
        <w:jc w:val="both"/>
        <w:rPr>
          <w:sz w:val="28"/>
          <w:szCs w:val="28"/>
        </w:rPr>
      </w:pPr>
      <w:r>
        <w:rPr>
          <w:sz w:val="28"/>
          <w:szCs w:val="28"/>
        </w:rPr>
        <w:t>-на реализацию мероприятий м</w:t>
      </w:r>
      <w:r w:rsidRPr="00795B16">
        <w:rPr>
          <w:sz w:val="28"/>
          <w:szCs w:val="28"/>
        </w:rPr>
        <w:t>униципальн</w:t>
      </w:r>
      <w:r>
        <w:rPr>
          <w:sz w:val="28"/>
          <w:szCs w:val="28"/>
        </w:rPr>
        <w:t>ой программы</w:t>
      </w:r>
      <w:r w:rsidRPr="00795B16">
        <w:rPr>
          <w:sz w:val="28"/>
          <w:szCs w:val="28"/>
        </w:rPr>
        <w:t xml:space="preserve"> «Комплексные меры противодействия наркомании и зависимости от других </w:t>
      </w:r>
      <w:proofErr w:type="spellStart"/>
      <w:r w:rsidRPr="00795B16">
        <w:rPr>
          <w:sz w:val="28"/>
          <w:szCs w:val="28"/>
        </w:rPr>
        <w:t>психоактивных</w:t>
      </w:r>
      <w:proofErr w:type="spellEnd"/>
      <w:r w:rsidRPr="00795B16">
        <w:rPr>
          <w:sz w:val="28"/>
          <w:szCs w:val="28"/>
        </w:rPr>
        <w:t xml:space="preserve"> веществ </w:t>
      </w:r>
      <w:proofErr w:type="gramStart"/>
      <w:r w:rsidRPr="00795B16">
        <w:rPr>
          <w:sz w:val="28"/>
          <w:szCs w:val="28"/>
        </w:rPr>
        <w:t>в</w:t>
      </w:r>
      <w:proofErr w:type="gramEnd"/>
      <w:r w:rsidRPr="00795B16">
        <w:rPr>
          <w:sz w:val="28"/>
          <w:szCs w:val="28"/>
        </w:rPr>
        <w:t xml:space="preserve"> </w:t>
      </w:r>
      <w:proofErr w:type="gramStart"/>
      <w:r w:rsidRPr="00795B16">
        <w:rPr>
          <w:sz w:val="28"/>
          <w:szCs w:val="28"/>
        </w:rPr>
        <w:t>Шимском</w:t>
      </w:r>
      <w:proofErr w:type="gramEnd"/>
      <w:r w:rsidRPr="00795B16">
        <w:rPr>
          <w:sz w:val="28"/>
          <w:szCs w:val="28"/>
        </w:rPr>
        <w:t xml:space="preserve"> муниципа</w:t>
      </w:r>
      <w:r>
        <w:rPr>
          <w:sz w:val="28"/>
          <w:szCs w:val="28"/>
        </w:rPr>
        <w:t>л</w:t>
      </w:r>
      <w:r w:rsidRPr="00795B16">
        <w:rPr>
          <w:sz w:val="28"/>
          <w:szCs w:val="28"/>
        </w:rPr>
        <w:t>ьном районе на 2016-2020 годы»</w:t>
      </w:r>
      <w:r>
        <w:rPr>
          <w:sz w:val="28"/>
          <w:szCs w:val="28"/>
        </w:rPr>
        <w:t xml:space="preserve"> на 2018-2020 годы по 15,0 тыс. рублей ежегодно.</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По разделу </w:t>
      </w:r>
      <w:r w:rsidRPr="00404017">
        <w:rPr>
          <w:b/>
          <w:sz w:val="28"/>
          <w:szCs w:val="28"/>
        </w:rPr>
        <w:t>08 «Культура, кинематография»</w:t>
      </w:r>
      <w:r w:rsidRPr="0089714B">
        <w:rPr>
          <w:sz w:val="28"/>
          <w:szCs w:val="28"/>
        </w:rPr>
        <w:t xml:space="preserve"> предусматриваются расходы</w:t>
      </w:r>
      <w:r>
        <w:rPr>
          <w:sz w:val="28"/>
          <w:szCs w:val="28"/>
        </w:rPr>
        <w:t xml:space="preserve"> </w:t>
      </w:r>
      <w:r w:rsidRPr="001C515A">
        <w:rPr>
          <w:sz w:val="28"/>
          <w:szCs w:val="28"/>
        </w:rPr>
        <w:t xml:space="preserve">в </w:t>
      </w:r>
      <w:r>
        <w:rPr>
          <w:sz w:val="28"/>
          <w:szCs w:val="28"/>
        </w:rPr>
        <w:t>2018</w:t>
      </w:r>
      <w:r w:rsidRPr="001C515A">
        <w:rPr>
          <w:sz w:val="28"/>
          <w:szCs w:val="28"/>
        </w:rPr>
        <w:t xml:space="preserve"> году </w:t>
      </w:r>
      <w:r>
        <w:rPr>
          <w:sz w:val="28"/>
          <w:szCs w:val="28"/>
        </w:rPr>
        <w:t>в сумме</w:t>
      </w:r>
      <w:r w:rsidRPr="001C515A">
        <w:rPr>
          <w:sz w:val="28"/>
          <w:szCs w:val="28"/>
        </w:rPr>
        <w:t xml:space="preserve"> </w:t>
      </w:r>
      <w:r>
        <w:rPr>
          <w:sz w:val="28"/>
          <w:szCs w:val="28"/>
        </w:rPr>
        <w:t>27855,4</w:t>
      </w:r>
      <w:r w:rsidRPr="001C515A">
        <w:rPr>
          <w:sz w:val="28"/>
          <w:szCs w:val="28"/>
        </w:rPr>
        <w:t xml:space="preserve"> тыс. рублей</w:t>
      </w:r>
      <w:r>
        <w:rPr>
          <w:sz w:val="28"/>
          <w:szCs w:val="28"/>
        </w:rPr>
        <w:t>, уменьшение запланированных в 2018 году расходов к ожидаемому исполнению бюджета муниципального района за 2017 год составляет 497,6 тыс. рублей.</w:t>
      </w:r>
      <w:r w:rsidRPr="00856FB4">
        <w:rPr>
          <w:sz w:val="28"/>
          <w:szCs w:val="28"/>
        </w:rPr>
        <w:t xml:space="preserve"> </w:t>
      </w:r>
    </w:p>
    <w:p w:rsidR="008B3912" w:rsidRDefault="008B3912" w:rsidP="008B3912">
      <w:pPr>
        <w:ind w:firstLine="709"/>
        <w:jc w:val="both"/>
        <w:rPr>
          <w:sz w:val="28"/>
          <w:szCs w:val="28"/>
        </w:rPr>
      </w:pPr>
      <w:r>
        <w:rPr>
          <w:sz w:val="28"/>
          <w:szCs w:val="28"/>
        </w:rPr>
        <w:t>В плановом периоде</w:t>
      </w:r>
      <w:r w:rsidRPr="001C515A">
        <w:rPr>
          <w:sz w:val="28"/>
          <w:szCs w:val="28"/>
        </w:rPr>
        <w:t xml:space="preserve"> </w:t>
      </w:r>
      <w:r>
        <w:rPr>
          <w:sz w:val="28"/>
          <w:szCs w:val="28"/>
        </w:rPr>
        <w:t xml:space="preserve">2019 и 2020 </w:t>
      </w:r>
      <w:r w:rsidRPr="001C515A">
        <w:rPr>
          <w:sz w:val="28"/>
          <w:szCs w:val="28"/>
        </w:rPr>
        <w:t>год</w:t>
      </w:r>
      <w:r>
        <w:rPr>
          <w:sz w:val="28"/>
          <w:szCs w:val="28"/>
        </w:rPr>
        <w:t>ов</w:t>
      </w:r>
      <w:r w:rsidRPr="001C515A">
        <w:rPr>
          <w:sz w:val="28"/>
          <w:szCs w:val="28"/>
        </w:rPr>
        <w:t xml:space="preserve"> </w:t>
      </w:r>
      <w:r>
        <w:rPr>
          <w:sz w:val="28"/>
          <w:szCs w:val="28"/>
        </w:rPr>
        <w:t>предусмотрено расходов в сумме</w:t>
      </w:r>
      <w:r w:rsidRPr="001C515A">
        <w:rPr>
          <w:sz w:val="28"/>
          <w:szCs w:val="28"/>
        </w:rPr>
        <w:t xml:space="preserve"> </w:t>
      </w:r>
      <w:r>
        <w:rPr>
          <w:sz w:val="28"/>
          <w:szCs w:val="28"/>
        </w:rPr>
        <w:t xml:space="preserve">27955,4 </w:t>
      </w:r>
      <w:r w:rsidRPr="001C515A">
        <w:rPr>
          <w:sz w:val="28"/>
          <w:szCs w:val="28"/>
        </w:rPr>
        <w:t>тыс. рублей</w:t>
      </w:r>
      <w:r>
        <w:rPr>
          <w:sz w:val="28"/>
          <w:szCs w:val="28"/>
        </w:rPr>
        <w:t xml:space="preserve"> и 27790,4</w:t>
      </w:r>
      <w:r w:rsidRPr="00030CAE">
        <w:rPr>
          <w:sz w:val="28"/>
          <w:szCs w:val="28"/>
        </w:rPr>
        <w:t xml:space="preserve"> тыс. рублей</w:t>
      </w:r>
      <w:r>
        <w:rPr>
          <w:sz w:val="28"/>
          <w:szCs w:val="28"/>
        </w:rPr>
        <w:t xml:space="preserve"> по соответствующим годам</w:t>
      </w:r>
      <w:r w:rsidRPr="00030CAE">
        <w:rPr>
          <w:sz w:val="28"/>
          <w:szCs w:val="28"/>
        </w:rPr>
        <w:t xml:space="preserve">. </w:t>
      </w:r>
    </w:p>
    <w:p w:rsidR="008B3912" w:rsidRDefault="008B3912" w:rsidP="008B3912">
      <w:pPr>
        <w:pStyle w:val="Style1"/>
        <w:adjustRightInd/>
        <w:ind w:firstLine="709"/>
        <w:jc w:val="both"/>
        <w:rPr>
          <w:sz w:val="28"/>
          <w:szCs w:val="28"/>
        </w:rPr>
      </w:pPr>
      <w:r w:rsidRPr="00E4150C">
        <w:rPr>
          <w:sz w:val="28"/>
          <w:szCs w:val="28"/>
        </w:rPr>
        <w:t>Бюджетные ассигнования, предусмотренные по подразделу</w:t>
      </w:r>
      <w:r w:rsidRPr="00BE4B5F">
        <w:rPr>
          <w:sz w:val="28"/>
          <w:szCs w:val="28"/>
        </w:rPr>
        <w:t xml:space="preserve"> «Культура» в проекте бюджета</w:t>
      </w:r>
      <w:r>
        <w:rPr>
          <w:sz w:val="28"/>
          <w:szCs w:val="28"/>
        </w:rPr>
        <w:t xml:space="preserve"> </w:t>
      </w:r>
      <w:r w:rsidRPr="00BE4B5F">
        <w:rPr>
          <w:sz w:val="28"/>
          <w:szCs w:val="28"/>
        </w:rPr>
        <w:t>муниципального рай</w:t>
      </w:r>
      <w:r>
        <w:rPr>
          <w:sz w:val="28"/>
          <w:szCs w:val="28"/>
        </w:rPr>
        <w:t>она предполагается</w:t>
      </w:r>
      <w:r w:rsidRPr="00BE4B5F">
        <w:rPr>
          <w:sz w:val="28"/>
          <w:szCs w:val="28"/>
        </w:rPr>
        <w:t xml:space="preserve"> направить </w:t>
      </w:r>
      <w:proofErr w:type="gramStart"/>
      <w:r w:rsidRPr="00BE4B5F">
        <w:rPr>
          <w:sz w:val="28"/>
          <w:szCs w:val="28"/>
        </w:rPr>
        <w:t>на</w:t>
      </w:r>
      <w:proofErr w:type="gramEnd"/>
      <w:r w:rsidRPr="00BE4B5F">
        <w:rPr>
          <w:sz w:val="28"/>
          <w:szCs w:val="28"/>
        </w:rPr>
        <w:t>:</w:t>
      </w:r>
    </w:p>
    <w:p w:rsidR="008B3912" w:rsidRPr="00853934" w:rsidRDefault="008B3912" w:rsidP="008B3912">
      <w:pPr>
        <w:pStyle w:val="Style1"/>
        <w:adjustRightInd/>
        <w:ind w:right="-54" w:firstLine="709"/>
        <w:jc w:val="both"/>
        <w:rPr>
          <w:sz w:val="28"/>
          <w:szCs w:val="28"/>
        </w:rPr>
      </w:pPr>
      <w:r>
        <w:rPr>
          <w:sz w:val="28"/>
          <w:szCs w:val="28"/>
        </w:rPr>
        <w:t xml:space="preserve"> </w:t>
      </w:r>
      <w:proofErr w:type="gramStart"/>
      <w:r>
        <w:rPr>
          <w:sz w:val="28"/>
          <w:szCs w:val="28"/>
        </w:rPr>
        <w:t xml:space="preserve">-реализацию </w:t>
      </w:r>
      <w:r w:rsidRPr="006079D5">
        <w:rPr>
          <w:color w:val="000000"/>
          <w:sz w:val="28"/>
          <w:szCs w:val="28"/>
        </w:rPr>
        <w:t>п</w:t>
      </w:r>
      <w:r w:rsidRPr="006079D5">
        <w:rPr>
          <w:sz w:val="28"/>
          <w:szCs w:val="28"/>
        </w:rPr>
        <w:t>одпрограммы</w:t>
      </w:r>
      <w:r w:rsidRPr="006C007F">
        <w:rPr>
          <w:color w:val="000000"/>
          <w:sz w:val="28"/>
          <w:szCs w:val="28"/>
        </w:rPr>
        <w:t xml:space="preserve"> </w:t>
      </w:r>
      <w:r>
        <w:rPr>
          <w:color w:val="000000"/>
          <w:sz w:val="28"/>
          <w:szCs w:val="28"/>
        </w:rPr>
        <w:t>«</w:t>
      </w:r>
      <w:r w:rsidRPr="006C007F">
        <w:rPr>
          <w:color w:val="000000"/>
          <w:sz w:val="28"/>
          <w:szCs w:val="28"/>
        </w:rPr>
        <w:t>Культура Шимского муниципального района на 2014-2020 годы</w:t>
      </w:r>
      <w:r>
        <w:rPr>
          <w:color w:val="000000"/>
          <w:sz w:val="28"/>
          <w:szCs w:val="28"/>
        </w:rPr>
        <w:t>»</w:t>
      </w:r>
      <w:r w:rsidRPr="006C007F">
        <w:rPr>
          <w:sz w:val="28"/>
          <w:szCs w:val="28"/>
        </w:rPr>
        <w:t xml:space="preserve"> </w:t>
      </w:r>
      <w:r>
        <w:rPr>
          <w:sz w:val="28"/>
          <w:szCs w:val="28"/>
        </w:rPr>
        <w:t>м</w:t>
      </w:r>
      <w:r w:rsidRPr="006C007F">
        <w:rPr>
          <w:sz w:val="28"/>
          <w:szCs w:val="28"/>
        </w:rPr>
        <w:t>униципальн</w:t>
      </w:r>
      <w:r>
        <w:rPr>
          <w:sz w:val="28"/>
          <w:szCs w:val="28"/>
        </w:rPr>
        <w:t>ой</w:t>
      </w:r>
      <w:r w:rsidRPr="006C007F">
        <w:rPr>
          <w:sz w:val="28"/>
          <w:szCs w:val="28"/>
        </w:rPr>
        <w:t xml:space="preserve"> программ</w:t>
      </w:r>
      <w:r>
        <w:rPr>
          <w:sz w:val="28"/>
          <w:szCs w:val="28"/>
        </w:rPr>
        <w:t>ы</w:t>
      </w:r>
      <w:r w:rsidRPr="006C007F">
        <w:rPr>
          <w:sz w:val="28"/>
          <w:szCs w:val="28"/>
        </w:rPr>
        <w:t xml:space="preserve"> «Развитие культуры и туризма Шимского муниципального района </w:t>
      </w:r>
      <w:r>
        <w:rPr>
          <w:sz w:val="28"/>
          <w:szCs w:val="28"/>
        </w:rPr>
        <w:t>на 2014-2020 годы</w:t>
      </w:r>
      <w:r w:rsidRPr="006C007F">
        <w:rPr>
          <w:sz w:val="28"/>
          <w:szCs w:val="28"/>
        </w:rPr>
        <w:t>»</w:t>
      </w:r>
      <w:r>
        <w:rPr>
          <w:sz w:val="28"/>
          <w:szCs w:val="28"/>
        </w:rPr>
        <w:t xml:space="preserve"> в 2018 году 27690,4 тыс. рублей, в 2019-2020 годах по 27790,4 тыс. рублей ежегодно, в том числе на обеспечение деятельности культурно-досуговых центров в 2018-2020 годах по 15693,5 тыс. рублей ежегодно, на обеспечение деятельности библиотек в 2018-2020 годах по 5645,6</w:t>
      </w:r>
      <w:proofErr w:type="gramEnd"/>
      <w:r>
        <w:rPr>
          <w:sz w:val="28"/>
          <w:szCs w:val="28"/>
        </w:rPr>
        <w:t xml:space="preserve"> тыс. рублей ежегодно,</w:t>
      </w:r>
      <w:r w:rsidRPr="005C495B">
        <w:rPr>
          <w:sz w:val="28"/>
          <w:szCs w:val="28"/>
        </w:rPr>
        <w:t xml:space="preserve"> </w:t>
      </w:r>
      <w:r>
        <w:rPr>
          <w:sz w:val="28"/>
          <w:szCs w:val="28"/>
        </w:rPr>
        <w:t>на приобретение коммунальных услуг в 2018-2020 годах- 6234,3 тыс. рублей ежегодно, на п</w:t>
      </w:r>
      <w:r w:rsidRPr="005C495B">
        <w:rPr>
          <w:sz w:val="28"/>
          <w:szCs w:val="28"/>
        </w:rPr>
        <w:t>роведение ремонтов зданий муниципальных учреждений, подведомственных органам местного самоуправления, реализующих полномочия в сфере культуры</w:t>
      </w:r>
      <w:r>
        <w:rPr>
          <w:sz w:val="28"/>
          <w:szCs w:val="28"/>
        </w:rPr>
        <w:t xml:space="preserve"> на 2018-2020 годы по 100 тыс. рублей ежегодно;</w:t>
      </w:r>
    </w:p>
    <w:p w:rsidR="008B3912" w:rsidRDefault="008B3912" w:rsidP="008B3912">
      <w:pPr>
        <w:ind w:firstLine="709"/>
        <w:jc w:val="both"/>
        <w:rPr>
          <w:sz w:val="28"/>
          <w:szCs w:val="28"/>
        </w:rPr>
      </w:pPr>
      <w:r>
        <w:rPr>
          <w:sz w:val="28"/>
          <w:szCs w:val="28"/>
        </w:rPr>
        <w:t>-реализацию подпрограммы</w:t>
      </w:r>
      <w:r w:rsidRPr="00464AF2">
        <w:rPr>
          <w:sz w:val="28"/>
          <w:szCs w:val="28"/>
        </w:rPr>
        <w:t xml:space="preserve"> «Развитие туризма и туристской деятельности </w:t>
      </w:r>
      <w:proofErr w:type="gramStart"/>
      <w:r w:rsidRPr="00464AF2">
        <w:rPr>
          <w:sz w:val="28"/>
          <w:szCs w:val="28"/>
        </w:rPr>
        <w:t>в</w:t>
      </w:r>
      <w:proofErr w:type="gramEnd"/>
      <w:r w:rsidRPr="00464AF2">
        <w:rPr>
          <w:sz w:val="28"/>
          <w:szCs w:val="28"/>
        </w:rPr>
        <w:t xml:space="preserve"> </w:t>
      </w:r>
      <w:proofErr w:type="gramStart"/>
      <w:r w:rsidRPr="00464AF2">
        <w:rPr>
          <w:sz w:val="28"/>
          <w:szCs w:val="28"/>
        </w:rPr>
        <w:t>Шимском</w:t>
      </w:r>
      <w:proofErr w:type="gramEnd"/>
      <w:r w:rsidRPr="00464AF2">
        <w:rPr>
          <w:sz w:val="28"/>
          <w:szCs w:val="28"/>
        </w:rPr>
        <w:t xml:space="preserve"> муниципальном районе на 2014-2020 годы»</w:t>
      </w:r>
      <w:r>
        <w:rPr>
          <w:sz w:val="28"/>
          <w:szCs w:val="28"/>
        </w:rPr>
        <w:t xml:space="preserve"> на 2018-2019 годы по 150,0 тыс. рублей ежегодно;</w:t>
      </w:r>
      <w:r w:rsidRPr="00E02016">
        <w:rPr>
          <w:sz w:val="28"/>
          <w:szCs w:val="28"/>
        </w:rPr>
        <w:t xml:space="preserve"> </w:t>
      </w:r>
    </w:p>
    <w:p w:rsidR="008B3912" w:rsidRDefault="008B3912" w:rsidP="008B3912">
      <w:pPr>
        <w:ind w:firstLine="709"/>
        <w:jc w:val="both"/>
        <w:rPr>
          <w:sz w:val="28"/>
          <w:szCs w:val="28"/>
        </w:rPr>
      </w:pPr>
      <w:r>
        <w:rPr>
          <w:sz w:val="28"/>
          <w:szCs w:val="28"/>
        </w:rPr>
        <w:t>-реализацию мероприятий муниципальной программы</w:t>
      </w:r>
      <w:r w:rsidRPr="00821FA0">
        <w:t xml:space="preserve"> </w:t>
      </w:r>
      <w:r w:rsidRPr="00821FA0">
        <w:rPr>
          <w:sz w:val="28"/>
          <w:szCs w:val="28"/>
        </w:rPr>
        <w:t>«Доступная среда на 2017-2019 годы»</w:t>
      </w:r>
      <w:r>
        <w:rPr>
          <w:sz w:val="28"/>
          <w:szCs w:val="28"/>
        </w:rPr>
        <w:t xml:space="preserve"> в 2018-2019 годах по 15,0 тыс. рублей ежегодно. </w:t>
      </w:r>
    </w:p>
    <w:p w:rsidR="008B3912" w:rsidRDefault="008B3912" w:rsidP="008B3912">
      <w:pPr>
        <w:ind w:firstLine="720"/>
        <w:jc w:val="both"/>
        <w:rPr>
          <w:sz w:val="28"/>
          <w:szCs w:val="28"/>
        </w:rPr>
      </w:pPr>
    </w:p>
    <w:p w:rsidR="008B3912" w:rsidRDefault="008B3912" w:rsidP="008B3912">
      <w:pPr>
        <w:ind w:firstLine="709"/>
        <w:jc w:val="both"/>
        <w:rPr>
          <w:sz w:val="28"/>
          <w:szCs w:val="28"/>
        </w:rPr>
      </w:pPr>
      <w:r w:rsidRPr="0089714B">
        <w:rPr>
          <w:sz w:val="28"/>
          <w:szCs w:val="28"/>
        </w:rPr>
        <w:t xml:space="preserve">По разделу </w:t>
      </w:r>
      <w:r w:rsidRPr="00404017">
        <w:rPr>
          <w:b/>
          <w:sz w:val="28"/>
          <w:szCs w:val="28"/>
        </w:rPr>
        <w:t>10 «Социальная  политика»</w:t>
      </w:r>
      <w:r w:rsidRPr="0089714B">
        <w:rPr>
          <w:sz w:val="28"/>
          <w:szCs w:val="28"/>
        </w:rPr>
        <w:t xml:space="preserve"> </w:t>
      </w:r>
      <w:r>
        <w:rPr>
          <w:sz w:val="28"/>
          <w:szCs w:val="28"/>
        </w:rPr>
        <w:t xml:space="preserve">планируются </w:t>
      </w:r>
      <w:r w:rsidRPr="0089714B">
        <w:rPr>
          <w:sz w:val="28"/>
          <w:szCs w:val="28"/>
        </w:rPr>
        <w:t>расходы</w:t>
      </w:r>
      <w:r>
        <w:rPr>
          <w:sz w:val="28"/>
          <w:szCs w:val="28"/>
        </w:rPr>
        <w:t xml:space="preserve"> в 2018 году в сумме 55604,9 тыс. рублей</w:t>
      </w:r>
      <w:r w:rsidRPr="00D452A2">
        <w:rPr>
          <w:sz w:val="28"/>
          <w:szCs w:val="28"/>
        </w:rPr>
        <w:t xml:space="preserve">, что на </w:t>
      </w:r>
      <w:r>
        <w:rPr>
          <w:sz w:val="28"/>
          <w:szCs w:val="28"/>
        </w:rPr>
        <w:t>268,2</w:t>
      </w:r>
      <w:r w:rsidRPr="00D452A2">
        <w:rPr>
          <w:sz w:val="28"/>
          <w:szCs w:val="28"/>
        </w:rPr>
        <w:t xml:space="preserve"> тыс. рублей меньше, чем </w:t>
      </w:r>
      <w:r w:rsidRPr="00D452A2">
        <w:rPr>
          <w:sz w:val="28"/>
          <w:szCs w:val="28"/>
        </w:rPr>
        <w:lastRenderedPageBreak/>
        <w:t xml:space="preserve">ожидается в </w:t>
      </w:r>
      <w:r>
        <w:rPr>
          <w:sz w:val="28"/>
          <w:szCs w:val="28"/>
        </w:rPr>
        <w:t>2017</w:t>
      </w:r>
      <w:r w:rsidRPr="00D452A2">
        <w:rPr>
          <w:sz w:val="28"/>
          <w:szCs w:val="28"/>
        </w:rPr>
        <w:t xml:space="preserve"> году. В плановом периоде </w:t>
      </w:r>
      <w:r>
        <w:rPr>
          <w:sz w:val="28"/>
          <w:szCs w:val="28"/>
        </w:rPr>
        <w:t>2019</w:t>
      </w:r>
      <w:r w:rsidRPr="00D452A2">
        <w:rPr>
          <w:sz w:val="28"/>
          <w:szCs w:val="28"/>
        </w:rPr>
        <w:t xml:space="preserve"> и </w:t>
      </w:r>
      <w:r>
        <w:rPr>
          <w:sz w:val="28"/>
          <w:szCs w:val="28"/>
        </w:rPr>
        <w:t>2020</w:t>
      </w:r>
      <w:r w:rsidRPr="00D452A2">
        <w:rPr>
          <w:sz w:val="28"/>
          <w:szCs w:val="28"/>
        </w:rPr>
        <w:t xml:space="preserve"> год</w:t>
      </w:r>
      <w:r>
        <w:rPr>
          <w:sz w:val="28"/>
          <w:szCs w:val="28"/>
        </w:rPr>
        <w:t>ов расходы планируются в сумме 56159,8</w:t>
      </w:r>
      <w:r w:rsidRPr="00D452A2">
        <w:rPr>
          <w:sz w:val="28"/>
          <w:szCs w:val="28"/>
        </w:rPr>
        <w:t>тыс.</w:t>
      </w:r>
      <w:r>
        <w:rPr>
          <w:sz w:val="28"/>
          <w:szCs w:val="28"/>
        </w:rPr>
        <w:t xml:space="preserve"> рублей и 56260,1 тыс. рублей соответственно.</w:t>
      </w:r>
    </w:p>
    <w:p w:rsidR="008B3912" w:rsidRDefault="008B3912" w:rsidP="008B3912">
      <w:pPr>
        <w:ind w:firstLine="709"/>
        <w:jc w:val="both"/>
        <w:rPr>
          <w:sz w:val="28"/>
          <w:szCs w:val="28"/>
        </w:rPr>
      </w:pPr>
      <w:r w:rsidRPr="0089714B">
        <w:rPr>
          <w:sz w:val="28"/>
          <w:szCs w:val="28"/>
        </w:rPr>
        <w:t xml:space="preserve">Расходы по подразделу </w:t>
      </w:r>
      <w:r w:rsidRPr="00404017">
        <w:rPr>
          <w:sz w:val="28"/>
          <w:szCs w:val="28"/>
        </w:rPr>
        <w:t>1001 «Пенсионное обеспечение»</w:t>
      </w:r>
      <w:r w:rsidRPr="0089714B">
        <w:rPr>
          <w:sz w:val="28"/>
          <w:szCs w:val="28"/>
        </w:rPr>
        <w:t xml:space="preserve"> на выплату пенс</w:t>
      </w:r>
      <w:r>
        <w:rPr>
          <w:sz w:val="28"/>
          <w:szCs w:val="28"/>
        </w:rPr>
        <w:t>ии за выслугу лет лицам, замещающим</w:t>
      </w:r>
      <w:r w:rsidRPr="0089714B">
        <w:rPr>
          <w:sz w:val="28"/>
          <w:szCs w:val="28"/>
        </w:rPr>
        <w:t xml:space="preserve"> </w:t>
      </w:r>
      <w:r>
        <w:rPr>
          <w:sz w:val="28"/>
          <w:szCs w:val="28"/>
        </w:rPr>
        <w:t xml:space="preserve">выборные </w:t>
      </w:r>
      <w:r w:rsidRPr="0089714B">
        <w:rPr>
          <w:sz w:val="28"/>
          <w:szCs w:val="28"/>
        </w:rPr>
        <w:t xml:space="preserve">муниципальные должности и должности муниципальной службы в органах местного самоуправления, </w:t>
      </w:r>
      <w:r w:rsidRPr="00685DCD">
        <w:rPr>
          <w:sz w:val="28"/>
          <w:szCs w:val="28"/>
        </w:rPr>
        <w:t xml:space="preserve">предусмотрены </w:t>
      </w:r>
      <w:r>
        <w:rPr>
          <w:sz w:val="28"/>
          <w:szCs w:val="28"/>
        </w:rPr>
        <w:t>в</w:t>
      </w:r>
      <w:r w:rsidRPr="0089714B">
        <w:rPr>
          <w:sz w:val="28"/>
          <w:szCs w:val="28"/>
        </w:rPr>
        <w:t xml:space="preserve"> </w:t>
      </w:r>
      <w:r>
        <w:rPr>
          <w:sz w:val="28"/>
          <w:szCs w:val="28"/>
        </w:rPr>
        <w:t>2018-2020</w:t>
      </w:r>
      <w:r w:rsidRPr="0089714B">
        <w:rPr>
          <w:sz w:val="28"/>
          <w:szCs w:val="28"/>
        </w:rPr>
        <w:t xml:space="preserve"> год</w:t>
      </w:r>
      <w:r>
        <w:rPr>
          <w:sz w:val="28"/>
          <w:szCs w:val="28"/>
        </w:rPr>
        <w:t>ах в сумме 1674,4 тыс. рублей ежегодно.</w:t>
      </w:r>
    </w:p>
    <w:p w:rsidR="008B3912" w:rsidRDefault="008B3912" w:rsidP="008B3912">
      <w:pPr>
        <w:ind w:firstLine="709"/>
        <w:jc w:val="both"/>
        <w:rPr>
          <w:sz w:val="28"/>
          <w:szCs w:val="28"/>
        </w:rPr>
      </w:pPr>
      <w:r>
        <w:rPr>
          <w:sz w:val="28"/>
          <w:szCs w:val="28"/>
        </w:rPr>
        <w:t>П</w:t>
      </w:r>
      <w:r w:rsidRPr="005D160B">
        <w:rPr>
          <w:sz w:val="28"/>
          <w:szCs w:val="28"/>
        </w:rPr>
        <w:t xml:space="preserve">о подразделу </w:t>
      </w:r>
      <w:r w:rsidRPr="00404017">
        <w:rPr>
          <w:sz w:val="28"/>
          <w:szCs w:val="28"/>
        </w:rPr>
        <w:t>1003 «Социальное обеспечение населения»</w:t>
      </w:r>
      <w:r w:rsidRPr="005D160B">
        <w:rPr>
          <w:sz w:val="28"/>
          <w:szCs w:val="28"/>
        </w:rPr>
        <w:t xml:space="preserve"> расходы</w:t>
      </w:r>
      <w:r>
        <w:rPr>
          <w:sz w:val="28"/>
          <w:szCs w:val="28"/>
        </w:rPr>
        <w:t xml:space="preserve"> на 2018 год и плановый период 2019 и 2020 годов</w:t>
      </w:r>
      <w:r w:rsidRPr="005D160B">
        <w:rPr>
          <w:sz w:val="28"/>
          <w:szCs w:val="28"/>
        </w:rPr>
        <w:t xml:space="preserve"> составляют</w:t>
      </w:r>
      <w:r>
        <w:rPr>
          <w:sz w:val="28"/>
          <w:szCs w:val="28"/>
        </w:rPr>
        <w:t xml:space="preserve"> 33666,0тыс. рублей,</w:t>
      </w:r>
      <w:r w:rsidRPr="0089714B">
        <w:rPr>
          <w:sz w:val="28"/>
          <w:szCs w:val="28"/>
        </w:rPr>
        <w:t xml:space="preserve"> </w:t>
      </w:r>
      <w:r>
        <w:rPr>
          <w:sz w:val="28"/>
          <w:szCs w:val="28"/>
        </w:rPr>
        <w:t>33824,6</w:t>
      </w:r>
      <w:r w:rsidRPr="0089714B">
        <w:rPr>
          <w:sz w:val="28"/>
          <w:szCs w:val="28"/>
        </w:rPr>
        <w:t xml:space="preserve"> тыс. рублей</w:t>
      </w:r>
      <w:r>
        <w:rPr>
          <w:sz w:val="28"/>
          <w:szCs w:val="28"/>
        </w:rPr>
        <w:t xml:space="preserve"> и 33824,1</w:t>
      </w:r>
      <w:r w:rsidRPr="0089714B">
        <w:rPr>
          <w:sz w:val="28"/>
          <w:szCs w:val="28"/>
        </w:rPr>
        <w:t xml:space="preserve"> тыс. рублей</w:t>
      </w:r>
      <w:r>
        <w:rPr>
          <w:sz w:val="28"/>
          <w:szCs w:val="28"/>
        </w:rPr>
        <w:t xml:space="preserve"> соответственно</w:t>
      </w:r>
      <w:r w:rsidRPr="0089714B">
        <w:rPr>
          <w:sz w:val="28"/>
          <w:szCs w:val="28"/>
        </w:rPr>
        <w:t>.</w:t>
      </w:r>
      <w:r>
        <w:rPr>
          <w:sz w:val="28"/>
          <w:szCs w:val="28"/>
        </w:rPr>
        <w:t xml:space="preserve"> </w:t>
      </w:r>
    </w:p>
    <w:p w:rsidR="008B3912" w:rsidRPr="002F0071" w:rsidRDefault="008B3912" w:rsidP="008B3912">
      <w:pPr>
        <w:jc w:val="both"/>
        <w:rPr>
          <w:sz w:val="28"/>
          <w:szCs w:val="28"/>
        </w:rPr>
      </w:pPr>
      <w:r w:rsidRPr="00431548">
        <w:rPr>
          <w:spacing w:val="-3"/>
          <w:sz w:val="28"/>
          <w:szCs w:val="28"/>
        </w:rPr>
        <w:t xml:space="preserve">          </w:t>
      </w:r>
      <w:proofErr w:type="gramStart"/>
      <w:r w:rsidRPr="002F0071">
        <w:rPr>
          <w:sz w:val="28"/>
          <w:szCs w:val="28"/>
        </w:rPr>
        <w:t xml:space="preserve">По подразделу «Социальное обеспечение населения» на реализацию   </w:t>
      </w:r>
      <w:r w:rsidRPr="002F0071">
        <w:rPr>
          <w:spacing w:val="-9"/>
          <w:sz w:val="28"/>
          <w:szCs w:val="28"/>
        </w:rPr>
        <w:t>федеральных и областных законов в рамках муниципальной программы «Социальная поддержка отдельных категорий граждан в Шимском муниципальном районе на 2018-2020 годы» предусматривается направить в 2018 году 40321,4</w:t>
      </w:r>
      <w:r w:rsidRPr="002F0071">
        <w:rPr>
          <w:rStyle w:val="CharacterStyle1"/>
          <w:rFonts w:ascii="Times New Roman" w:hAnsi="Times New Roman" w:cs="Times New Roman"/>
          <w:spacing w:val="-3"/>
          <w:sz w:val="28"/>
          <w:szCs w:val="28"/>
        </w:rPr>
        <w:t xml:space="preserve"> тыс. рублей; в 2019 году 40480,0 тыс. рублей, в 2019 году 40479,5 </w:t>
      </w:r>
      <w:r w:rsidRPr="002F0071">
        <w:rPr>
          <w:rStyle w:val="CharacterStyle1"/>
          <w:rFonts w:ascii="Times New Roman" w:hAnsi="Times New Roman" w:cs="Times New Roman"/>
          <w:sz w:val="28"/>
          <w:szCs w:val="28"/>
        </w:rPr>
        <w:t xml:space="preserve">тыс. рублей, в том числе </w:t>
      </w:r>
      <w:r w:rsidRPr="002F0071">
        <w:rPr>
          <w:sz w:val="28"/>
          <w:szCs w:val="28"/>
        </w:rPr>
        <w:t>на:</w:t>
      </w:r>
      <w:proofErr w:type="gramEnd"/>
    </w:p>
    <w:p w:rsidR="008B3912" w:rsidRPr="00431548" w:rsidRDefault="008B3912" w:rsidP="008B3912">
      <w:pPr>
        <w:ind w:firstLine="709"/>
        <w:jc w:val="both"/>
        <w:rPr>
          <w:sz w:val="28"/>
          <w:szCs w:val="28"/>
        </w:rPr>
      </w:pPr>
      <w:r w:rsidRPr="00431548">
        <w:rPr>
          <w:sz w:val="28"/>
          <w:szCs w:val="28"/>
        </w:rPr>
        <w:t>-оплату жилищно-коммунальных услуг отдельным категориям граждан на 2018 год 7858,1 тыс. рублей, на 2019-202</w:t>
      </w:r>
      <w:r w:rsidR="002F0071">
        <w:rPr>
          <w:sz w:val="28"/>
          <w:szCs w:val="28"/>
        </w:rPr>
        <w:t>0</w:t>
      </w:r>
      <w:r w:rsidRPr="00431548">
        <w:rPr>
          <w:sz w:val="28"/>
          <w:szCs w:val="28"/>
        </w:rPr>
        <w:t xml:space="preserve"> годы по 8016,2 тыс. рублей ежегодно; </w:t>
      </w:r>
    </w:p>
    <w:p w:rsidR="008B3912" w:rsidRPr="00431548" w:rsidRDefault="008B3912" w:rsidP="008B3912">
      <w:pPr>
        <w:ind w:firstLine="709"/>
        <w:jc w:val="both"/>
        <w:rPr>
          <w:sz w:val="28"/>
          <w:szCs w:val="28"/>
        </w:rPr>
      </w:pPr>
      <w:proofErr w:type="gramStart"/>
      <w:r w:rsidRPr="00431548">
        <w:rPr>
          <w:sz w:val="28"/>
          <w:szCs w:val="28"/>
        </w:rPr>
        <w:t>-выполнение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w:t>
      </w:r>
      <w:proofErr w:type="gramEnd"/>
      <w:r w:rsidRPr="00431548">
        <w:rPr>
          <w:sz w:val="28"/>
          <w:szCs w:val="28"/>
        </w:rPr>
        <w:t xml:space="preserve"> типа» на 2018-2020 годы  ежегодно по 2020,2 тыс. рублей;</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на 2018-2020 годы ежегодно по 237,2 тыс. рублей;</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на 2018-2020 годы по 1159,7 тыс. рублей ежегодно;</w:t>
      </w:r>
    </w:p>
    <w:p w:rsidR="008B3912" w:rsidRPr="00431548" w:rsidRDefault="008B3912" w:rsidP="008B3912">
      <w:pPr>
        <w:ind w:firstLine="709"/>
        <w:jc w:val="both"/>
        <w:rPr>
          <w:sz w:val="28"/>
          <w:szCs w:val="28"/>
        </w:rPr>
      </w:pPr>
      <w:r w:rsidRPr="00431548">
        <w:rPr>
          <w:sz w:val="28"/>
          <w:szCs w:val="28"/>
        </w:rPr>
        <w:t xml:space="preserve">-осуществление отдельных государственных полномочий по предоставлению </w:t>
      </w:r>
      <w:proofErr w:type="gramStart"/>
      <w:r w:rsidRPr="00431548">
        <w:rPr>
          <w:sz w:val="28"/>
          <w:szCs w:val="28"/>
        </w:rPr>
        <w:t>мер социальной поддержки ветеранов труда Новгородской области</w:t>
      </w:r>
      <w:proofErr w:type="gramEnd"/>
      <w:r w:rsidRPr="00431548">
        <w:rPr>
          <w:sz w:val="28"/>
          <w:szCs w:val="28"/>
        </w:rPr>
        <w:t xml:space="preserve"> на 2018-2020 годы по 7904,7 тыс. рублей ежегодно;</w:t>
      </w:r>
    </w:p>
    <w:p w:rsidR="008B3912" w:rsidRPr="00431548" w:rsidRDefault="008B3912" w:rsidP="008B3912">
      <w:pPr>
        <w:jc w:val="both"/>
        <w:rPr>
          <w:sz w:val="28"/>
          <w:szCs w:val="28"/>
        </w:rPr>
      </w:pPr>
      <w:r w:rsidRPr="00431548">
        <w:rPr>
          <w:sz w:val="28"/>
          <w:szCs w:val="28"/>
        </w:rPr>
        <w:t xml:space="preserve">-осуществление отдельных государственных полномочий по оказанию социальной поддержки малоимущим семьям (малоимущим одиноко </w:t>
      </w:r>
      <w:r w:rsidRPr="00431548">
        <w:rPr>
          <w:sz w:val="28"/>
          <w:szCs w:val="28"/>
        </w:rPr>
        <w:lastRenderedPageBreak/>
        <w:t>проживающим гражданам) на газификацию их домовладений на 2018-2020 годы по 154,7 тыс. рублей ежегодно;</w:t>
      </w:r>
    </w:p>
    <w:p w:rsidR="008B3912" w:rsidRPr="00431548" w:rsidRDefault="008B3912" w:rsidP="008B3912">
      <w:pPr>
        <w:ind w:firstLine="709"/>
        <w:jc w:val="both"/>
        <w:rPr>
          <w:sz w:val="28"/>
          <w:szCs w:val="28"/>
        </w:rPr>
      </w:pPr>
      <w:r w:rsidRPr="00431548">
        <w:rPr>
          <w:sz w:val="28"/>
          <w:szCs w:val="28"/>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на 2018-2020 годах по 4175,9 тыс. рублей ежегодно;</w:t>
      </w:r>
    </w:p>
    <w:p w:rsidR="008B3912" w:rsidRPr="00431548" w:rsidRDefault="008B3912" w:rsidP="008B3912">
      <w:pPr>
        <w:ind w:firstLine="709"/>
        <w:jc w:val="both"/>
        <w:rPr>
          <w:sz w:val="28"/>
          <w:szCs w:val="28"/>
        </w:rPr>
      </w:pPr>
      <w:r w:rsidRPr="00431548">
        <w:rPr>
          <w:sz w:val="28"/>
          <w:szCs w:val="28"/>
        </w:rPr>
        <w:t xml:space="preserve"> -обеспечение мер социальной поддержки ветеранов труда на 2018-2010 годы по 9326,6 тыс. рублей ежегодно;</w:t>
      </w:r>
    </w:p>
    <w:p w:rsidR="008B3912" w:rsidRPr="00431548" w:rsidRDefault="008B3912" w:rsidP="008B3912">
      <w:pPr>
        <w:ind w:firstLine="709"/>
        <w:jc w:val="both"/>
        <w:rPr>
          <w:sz w:val="28"/>
          <w:szCs w:val="28"/>
        </w:rPr>
      </w:pPr>
      <w:r w:rsidRPr="00431548">
        <w:rPr>
          <w:sz w:val="28"/>
          <w:szCs w:val="28"/>
        </w:rPr>
        <w:t>-обеспечение мер социальной поддержки тружеников тыла на 2018-2020 годы по 349,0 тыс. рублей ежегодно;</w:t>
      </w:r>
    </w:p>
    <w:p w:rsidR="008B3912" w:rsidRPr="00431548" w:rsidRDefault="008B3912" w:rsidP="008B3912">
      <w:pPr>
        <w:ind w:firstLine="709"/>
        <w:jc w:val="both"/>
        <w:rPr>
          <w:sz w:val="28"/>
          <w:szCs w:val="28"/>
        </w:rPr>
      </w:pPr>
      <w:r w:rsidRPr="00431548">
        <w:rPr>
          <w:sz w:val="28"/>
          <w:szCs w:val="28"/>
        </w:rPr>
        <w:t>-обеспечение мер социальной поддержки реабилитированных лиц и лиц, признанных пострадавшими от политических репрессий на 2018-2020 годы ежегодно по 479,9 тыс. рублей.</w:t>
      </w:r>
    </w:p>
    <w:p w:rsidR="008B3912" w:rsidRDefault="008B3912" w:rsidP="008B3912">
      <w:pPr>
        <w:ind w:firstLine="709"/>
        <w:jc w:val="both"/>
        <w:rPr>
          <w:sz w:val="28"/>
          <w:szCs w:val="28"/>
        </w:rPr>
      </w:pPr>
      <w:r w:rsidRPr="0089714B">
        <w:rPr>
          <w:sz w:val="28"/>
          <w:szCs w:val="28"/>
        </w:rPr>
        <w:t xml:space="preserve">Расходы по подразделу </w:t>
      </w:r>
      <w:r w:rsidRPr="00404017">
        <w:rPr>
          <w:sz w:val="28"/>
          <w:szCs w:val="28"/>
        </w:rPr>
        <w:t xml:space="preserve">1004 «Охрана семьи и детства» </w:t>
      </w:r>
      <w:r w:rsidRPr="0089714B">
        <w:rPr>
          <w:sz w:val="28"/>
          <w:szCs w:val="28"/>
        </w:rPr>
        <w:t>составят</w:t>
      </w:r>
      <w:r>
        <w:rPr>
          <w:sz w:val="28"/>
          <w:szCs w:val="28"/>
        </w:rPr>
        <w:t xml:space="preserve"> в</w:t>
      </w:r>
      <w:r w:rsidRPr="0089714B">
        <w:rPr>
          <w:sz w:val="28"/>
          <w:szCs w:val="28"/>
        </w:rPr>
        <w:t xml:space="preserve"> </w:t>
      </w:r>
      <w:r>
        <w:rPr>
          <w:sz w:val="28"/>
          <w:szCs w:val="28"/>
        </w:rPr>
        <w:t>2018</w:t>
      </w:r>
      <w:r w:rsidRPr="0089714B">
        <w:rPr>
          <w:sz w:val="28"/>
          <w:szCs w:val="28"/>
        </w:rPr>
        <w:t xml:space="preserve"> год</w:t>
      </w:r>
      <w:r>
        <w:rPr>
          <w:sz w:val="28"/>
          <w:szCs w:val="28"/>
        </w:rPr>
        <w:t>у</w:t>
      </w:r>
      <w:r w:rsidRPr="0089714B">
        <w:rPr>
          <w:sz w:val="28"/>
          <w:szCs w:val="28"/>
        </w:rPr>
        <w:t xml:space="preserve"> </w:t>
      </w:r>
      <w:r>
        <w:rPr>
          <w:sz w:val="28"/>
          <w:szCs w:val="28"/>
        </w:rPr>
        <w:t xml:space="preserve">17584,2 </w:t>
      </w:r>
      <w:r w:rsidRPr="0089714B">
        <w:rPr>
          <w:sz w:val="28"/>
          <w:szCs w:val="28"/>
        </w:rPr>
        <w:t>тыс. рублей</w:t>
      </w:r>
      <w:r>
        <w:rPr>
          <w:sz w:val="28"/>
          <w:szCs w:val="28"/>
        </w:rPr>
        <w:t>, в 2018</w:t>
      </w:r>
      <w:r w:rsidRPr="0089714B">
        <w:rPr>
          <w:sz w:val="28"/>
          <w:szCs w:val="28"/>
        </w:rPr>
        <w:t xml:space="preserve"> год</w:t>
      </w:r>
      <w:r>
        <w:rPr>
          <w:sz w:val="28"/>
          <w:szCs w:val="28"/>
        </w:rPr>
        <w:t>у</w:t>
      </w:r>
      <w:r w:rsidRPr="0089714B">
        <w:rPr>
          <w:sz w:val="28"/>
          <w:szCs w:val="28"/>
        </w:rPr>
        <w:t xml:space="preserve"> </w:t>
      </w:r>
      <w:r>
        <w:rPr>
          <w:sz w:val="28"/>
          <w:szCs w:val="28"/>
        </w:rPr>
        <w:t>17980,5</w:t>
      </w:r>
      <w:r w:rsidRPr="0089714B">
        <w:rPr>
          <w:sz w:val="28"/>
          <w:szCs w:val="28"/>
        </w:rPr>
        <w:t xml:space="preserve"> тыс. рублей</w:t>
      </w:r>
      <w:r>
        <w:rPr>
          <w:sz w:val="28"/>
          <w:szCs w:val="28"/>
        </w:rPr>
        <w:t>, в 2019</w:t>
      </w:r>
      <w:r w:rsidRPr="0089714B">
        <w:rPr>
          <w:sz w:val="28"/>
          <w:szCs w:val="28"/>
        </w:rPr>
        <w:t xml:space="preserve"> год</w:t>
      </w:r>
      <w:r>
        <w:rPr>
          <w:sz w:val="28"/>
          <w:szCs w:val="28"/>
        </w:rPr>
        <w:t>у 18081,3</w:t>
      </w:r>
      <w:r w:rsidRPr="0089714B">
        <w:rPr>
          <w:sz w:val="28"/>
          <w:szCs w:val="28"/>
        </w:rPr>
        <w:t>тыс. рублей.</w:t>
      </w:r>
    </w:p>
    <w:p w:rsidR="008B3912" w:rsidRPr="00803530" w:rsidRDefault="008B3912" w:rsidP="008B3912">
      <w:pPr>
        <w:pStyle w:val="Style5"/>
        <w:ind w:left="0" w:right="-54" w:firstLine="709"/>
        <w:rPr>
          <w:rStyle w:val="CharacterStyle1"/>
          <w:rFonts w:ascii="Times New Roman" w:hAnsi="Times New Roman" w:cs="Times New Roman"/>
          <w:sz w:val="28"/>
          <w:szCs w:val="28"/>
        </w:rPr>
      </w:pPr>
      <w:r w:rsidRPr="00803530">
        <w:rPr>
          <w:rFonts w:ascii="Times New Roman" w:hAnsi="Times New Roman" w:cs="Times New Roman"/>
          <w:sz w:val="28"/>
          <w:szCs w:val="28"/>
        </w:rPr>
        <w:t>B составе бюджетных ассигнований на исполнение указанных обязательств по подразделу 10 04 «Охрана семьи и детства» на 2018-2020 годы в рамках муниципальной программы «Развитие системы управления имуществом в Шимском муниципальном районе на 2014-2020 годы" предусмотрены расходы из федерального и областного бюджетов н</w:t>
      </w:r>
      <w:proofErr w:type="gramStart"/>
      <w:r w:rsidRPr="00803530">
        <w:rPr>
          <w:rFonts w:ascii="Times New Roman" w:hAnsi="Times New Roman" w:cs="Times New Roman"/>
          <w:sz w:val="28"/>
          <w:szCs w:val="28"/>
        </w:rPr>
        <w:t>а</w:t>
      </w:r>
      <w:r w:rsidRPr="00803530">
        <w:rPr>
          <w:rStyle w:val="CharacterStyle1"/>
          <w:rFonts w:ascii="Times New Roman" w:hAnsi="Times New Roman" w:cs="Times New Roman"/>
          <w:sz w:val="28"/>
          <w:szCs w:val="28"/>
        </w:rPr>
        <w:t>-</w:t>
      </w:r>
      <w:proofErr w:type="gramEnd"/>
      <w:r w:rsidRPr="00803530">
        <w:rPr>
          <w:rStyle w:val="CharacterStyle1"/>
          <w:rFonts w:ascii="Times New Roman" w:hAnsi="Times New Roman" w:cs="Times New Roman"/>
          <w:sz w:val="28"/>
          <w:szCs w:val="28"/>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2018 году 5188,6 тыс. рублей, в 2019 году- 5584,9 тыс. рублей, в 2020 году 5685,7 тыс. рублей;</w:t>
      </w:r>
    </w:p>
    <w:p w:rsidR="008B3912" w:rsidRPr="002D161D" w:rsidRDefault="008B3912" w:rsidP="008B3912">
      <w:pPr>
        <w:pStyle w:val="Style5"/>
        <w:ind w:left="0" w:right="-54" w:firstLine="709"/>
        <w:rPr>
          <w:rFonts w:ascii="Times New Roman" w:hAnsi="Times New Roman" w:cs="Times New Roman"/>
          <w:sz w:val="28"/>
          <w:szCs w:val="28"/>
        </w:rPr>
      </w:pPr>
      <w:r w:rsidRPr="002D161D">
        <w:rPr>
          <w:rFonts w:ascii="Times New Roman" w:hAnsi="Times New Roman" w:cs="Times New Roman"/>
          <w:sz w:val="28"/>
          <w:szCs w:val="28"/>
        </w:rPr>
        <w:t xml:space="preserve">в рамках муниципальной программы Шимского района «Развитие образования, молодежной политики и спорта в Шимском муниципальном районе на 2014-2020 годы» </w:t>
      </w:r>
      <w:proofErr w:type="gramStart"/>
      <w:r w:rsidRPr="002D161D">
        <w:rPr>
          <w:rFonts w:ascii="Times New Roman" w:hAnsi="Times New Roman" w:cs="Times New Roman"/>
          <w:sz w:val="28"/>
          <w:szCs w:val="28"/>
        </w:rPr>
        <w:t>на</w:t>
      </w:r>
      <w:proofErr w:type="gramEnd"/>
      <w:r w:rsidRPr="002D161D">
        <w:rPr>
          <w:rFonts w:ascii="Times New Roman" w:hAnsi="Times New Roman" w:cs="Times New Roman"/>
          <w:sz w:val="28"/>
          <w:szCs w:val="28"/>
        </w:rPr>
        <w:t>:</w:t>
      </w:r>
    </w:p>
    <w:p w:rsidR="008B3912" w:rsidRPr="002D161D" w:rsidRDefault="008B3912" w:rsidP="008B3912">
      <w:pPr>
        <w:ind w:firstLine="709"/>
        <w:jc w:val="both"/>
        <w:rPr>
          <w:sz w:val="28"/>
          <w:szCs w:val="28"/>
        </w:rPr>
      </w:pPr>
      <w:r w:rsidRPr="002D161D">
        <w:rPr>
          <w:sz w:val="28"/>
          <w:szCs w:val="28"/>
        </w:rPr>
        <w:t>-компенсацию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по 684,7 тыс. рублей ежегодно;</w:t>
      </w:r>
    </w:p>
    <w:p w:rsidR="008B3912" w:rsidRPr="002D161D" w:rsidRDefault="008B3912" w:rsidP="008B3912">
      <w:pPr>
        <w:jc w:val="both"/>
        <w:rPr>
          <w:sz w:val="28"/>
          <w:szCs w:val="28"/>
        </w:rPr>
      </w:pPr>
      <w:r w:rsidRPr="002D161D">
        <w:rPr>
          <w:sz w:val="28"/>
          <w:szCs w:val="28"/>
        </w:rPr>
        <w:t xml:space="preserve">         - содержание ребенка в семье опекуна и приемной семье, a также вознаграждение, причитающееся приемному родителю по 7705,8 тыс. рублей ежегодно;</w:t>
      </w:r>
    </w:p>
    <w:p w:rsidR="008B3912" w:rsidRPr="00803530" w:rsidRDefault="008B3912" w:rsidP="008B3912">
      <w:pPr>
        <w:ind w:firstLine="709"/>
        <w:jc w:val="both"/>
        <w:rPr>
          <w:rStyle w:val="CharacterStyle1"/>
          <w:rFonts w:ascii="Times New Roman" w:hAnsi="Times New Roman" w:cs="Times New Roman"/>
          <w:sz w:val="28"/>
          <w:szCs w:val="28"/>
        </w:rPr>
      </w:pPr>
      <w:r w:rsidRPr="00803530">
        <w:rPr>
          <w:sz w:val="28"/>
          <w:szCs w:val="28"/>
        </w:rPr>
        <w:t xml:space="preserve">в рамках муниципальной программы «Социальная поддержка отдельных категорий граждан в Шимском муниципальном районе на 2017-2020 годы» на </w:t>
      </w:r>
      <w:proofErr w:type="gramStart"/>
      <w:r w:rsidRPr="00803530">
        <w:rPr>
          <w:sz w:val="28"/>
          <w:szCs w:val="28"/>
        </w:rPr>
        <w:t>-о</w:t>
      </w:r>
      <w:proofErr w:type="gramEnd"/>
      <w:r w:rsidRPr="00803530">
        <w:rPr>
          <w:rStyle w:val="CharacterStyle1"/>
          <w:rFonts w:ascii="Times New Roman" w:hAnsi="Times New Roman" w:cs="Times New Roman"/>
          <w:sz w:val="28"/>
          <w:szCs w:val="28"/>
        </w:rPr>
        <w:t xml:space="preserve">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w:t>
      </w:r>
      <w:r w:rsidRPr="00803530">
        <w:rPr>
          <w:rStyle w:val="CharacterStyle1"/>
          <w:rFonts w:ascii="Times New Roman" w:hAnsi="Times New Roman" w:cs="Times New Roman"/>
          <w:sz w:val="28"/>
          <w:szCs w:val="28"/>
        </w:rPr>
        <w:lastRenderedPageBreak/>
        <w:t xml:space="preserve">самоуправления </w:t>
      </w:r>
      <w:proofErr w:type="gramStart"/>
      <w:r w:rsidRPr="00803530">
        <w:rPr>
          <w:rStyle w:val="CharacterStyle1"/>
          <w:rFonts w:ascii="Times New Roman" w:hAnsi="Times New Roman" w:cs="Times New Roman"/>
          <w:sz w:val="28"/>
          <w:szCs w:val="28"/>
        </w:rPr>
        <w:t>отдельными государственными полномочиями», по возмещению организациям и индивидуальным предпринимателям расходов по предоставлению 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области на 2018-2020 годы по 1488,9 тыс. рублей ежегодно;</w:t>
      </w:r>
      <w:proofErr w:type="gramEnd"/>
    </w:p>
    <w:p w:rsidR="008B3912" w:rsidRPr="00803530" w:rsidRDefault="008B3912" w:rsidP="008B3912">
      <w:pPr>
        <w:pStyle w:val="Style5"/>
        <w:ind w:left="0" w:right="-54" w:firstLine="709"/>
        <w:rPr>
          <w:rStyle w:val="CharacterStyle1"/>
          <w:rFonts w:ascii="Times New Roman" w:hAnsi="Times New Roman" w:cs="Times New Roman"/>
          <w:sz w:val="28"/>
          <w:szCs w:val="28"/>
        </w:rPr>
      </w:pPr>
      <w:r w:rsidRPr="00803530">
        <w:rPr>
          <w:rStyle w:val="CharacterStyle1"/>
          <w:rFonts w:ascii="Times New Roman" w:hAnsi="Times New Roman" w:cs="Times New Roman"/>
          <w:sz w:val="28"/>
          <w:szCs w:val="28"/>
        </w:rPr>
        <w:t>-осуществление отдельных государственных полномочий по предоставлению льготы на прое</w:t>
      </w:r>
      <w:proofErr w:type="gramStart"/>
      <w:r w:rsidRPr="00803530">
        <w:rPr>
          <w:rStyle w:val="CharacterStyle1"/>
          <w:rFonts w:ascii="Times New Roman" w:hAnsi="Times New Roman" w:cs="Times New Roman"/>
          <w:sz w:val="28"/>
          <w:szCs w:val="28"/>
        </w:rPr>
        <w:t>зд в тр</w:t>
      </w:r>
      <w:proofErr w:type="gramEnd"/>
      <w:r w:rsidRPr="00803530">
        <w:rPr>
          <w:rStyle w:val="CharacterStyle1"/>
          <w:rFonts w:ascii="Times New Roman" w:hAnsi="Times New Roman" w:cs="Times New Roman"/>
          <w:sz w:val="28"/>
          <w:szCs w:val="28"/>
        </w:rPr>
        <w:t>анспорте междугородного сообщения к месту лечения и обратно детей, нуждающихся в санаторно-курортном лечении по 1,0 тыс. рублей ежегодно;</w:t>
      </w:r>
    </w:p>
    <w:p w:rsidR="008B3912" w:rsidRPr="00803530" w:rsidRDefault="008B3912" w:rsidP="008B3912">
      <w:pPr>
        <w:ind w:firstLine="709"/>
        <w:jc w:val="both"/>
        <w:rPr>
          <w:rStyle w:val="CharacterStyle1"/>
          <w:rFonts w:ascii="Times New Roman" w:hAnsi="Times New Roman" w:cs="Times New Roman"/>
          <w:sz w:val="28"/>
          <w:szCs w:val="28"/>
        </w:rPr>
      </w:pPr>
      <w:r w:rsidRPr="00803530">
        <w:rPr>
          <w:rStyle w:val="CharacterStyle1"/>
          <w:rFonts w:ascii="Times New Roman" w:hAnsi="Times New Roman" w:cs="Times New Roman"/>
          <w:sz w:val="28"/>
          <w:szCs w:val="28"/>
        </w:rPr>
        <w:t>-осуществление отдельных государственных полномочий по назначению и выплате пособий гражданам, имеющим детей по 2515,2 тыс. рублей ежегодно.</w:t>
      </w:r>
    </w:p>
    <w:p w:rsidR="008B3912" w:rsidRPr="00803530" w:rsidRDefault="008B3912" w:rsidP="008B3912">
      <w:pPr>
        <w:ind w:firstLine="709"/>
        <w:jc w:val="both"/>
        <w:rPr>
          <w:sz w:val="28"/>
          <w:szCs w:val="28"/>
        </w:rPr>
      </w:pPr>
      <w:r w:rsidRPr="00803530">
        <w:rPr>
          <w:sz w:val="28"/>
          <w:szCs w:val="28"/>
        </w:rPr>
        <w:t>Расходы по подразделу 1006</w:t>
      </w:r>
      <w:r w:rsidRPr="00803530">
        <w:rPr>
          <w:b/>
          <w:sz w:val="28"/>
          <w:szCs w:val="28"/>
        </w:rPr>
        <w:t xml:space="preserve"> </w:t>
      </w:r>
      <w:r w:rsidRPr="00803530">
        <w:rPr>
          <w:sz w:val="28"/>
          <w:szCs w:val="28"/>
        </w:rPr>
        <w:t>«Другие вопросы в области социальной политики» составят в 2018-2020 годах в сумме 2680,3 тыс. рублей.</w:t>
      </w:r>
    </w:p>
    <w:p w:rsidR="008B3912" w:rsidRPr="00803530" w:rsidRDefault="008B3912" w:rsidP="008B3912">
      <w:pPr>
        <w:jc w:val="both"/>
        <w:rPr>
          <w:sz w:val="28"/>
          <w:szCs w:val="28"/>
        </w:rPr>
      </w:pPr>
      <w:r w:rsidRPr="00803530">
        <w:rPr>
          <w:rStyle w:val="CharacterStyle1"/>
          <w:rFonts w:ascii="Times New Roman" w:hAnsi="Times New Roman" w:cs="Times New Roman"/>
          <w:sz w:val="28"/>
          <w:szCs w:val="28"/>
        </w:rPr>
        <w:t xml:space="preserve">         </w:t>
      </w:r>
      <w:proofErr w:type="gramStart"/>
      <w:r w:rsidRPr="00803530">
        <w:rPr>
          <w:rStyle w:val="CharacterStyle1"/>
          <w:rFonts w:ascii="Times New Roman" w:hAnsi="Times New Roman" w:cs="Times New Roman"/>
          <w:sz w:val="28"/>
          <w:szCs w:val="28"/>
        </w:rPr>
        <w:t xml:space="preserve">B данном подразделе предусмотрены расходы на содержание Комитета по социальной защите населения Администрации Шимского муниципального района на 2018-2020 годы по 2650,3 тыс. рублей ежегодно, </w:t>
      </w:r>
      <w:r w:rsidRPr="00803530">
        <w:rPr>
          <w:sz w:val="28"/>
          <w:szCs w:val="28"/>
        </w:rPr>
        <w:t>на о</w:t>
      </w:r>
      <w:r w:rsidRPr="00803530">
        <w:rPr>
          <w:color w:val="000000"/>
          <w:sz w:val="28"/>
          <w:szCs w:val="28"/>
        </w:rPr>
        <w:t>беспечение мероприятий п</w:t>
      </w:r>
      <w:r w:rsidRPr="00803530">
        <w:rPr>
          <w:sz w:val="28"/>
          <w:szCs w:val="28"/>
        </w:rPr>
        <w:t>одпрограммы</w:t>
      </w:r>
      <w:r w:rsidRPr="00803530">
        <w:rPr>
          <w:color w:val="000000"/>
          <w:sz w:val="28"/>
          <w:szCs w:val="28"/>
        </w:rPr>
        <w:t xml:space="preserve"> «Патриотическое воспитание населения Шимского муниципального района» м</w:t>
      </w:r>
      <w:r w:rsidRPr="00803530">
        <w:rPr>
          <w:sz w:val="28"/>
          <w:szCs w:val="28"/>
        </w:rPr>
        <w:t>униципальной программы «Развитие молодежной политики в Шимском муниципальном районе на 2017-2020 годы» на 2018-2020 годы ежегодно по 30,0 тыс. рублей.</w:t>
      </w:r>
      <w:proofErr w:type="gramEnd"/>
    </w:p>
    <w:p w:rsidR="008B3912" w:rsidRPr="00803530"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t xml:space="preserve"> Расходы по разделу </w:t>
      </w:r>
      <w:r w:rsidRPr="00404017">
        <w:rPr>
          <w:b/>
          <w:sz w:val="28"/>
          <w:szCs w:val="28"/>
        </w:rPr>
        <w:t>11 «Физическая культура и спорт»</w:t>
      </w:r>
      <w:r w:rsidRPr="0089714B">
        <w:rPr>
          <w:sz w:val="28"/>
          <w:szCs w:val="28"/>
        </w:rPr>
        <w:t xml:space="preserve"> </w:t>
      </w:r>
      <w:r>
        <w:rPr>
          <w:sz w:val="28"/>
          <w:szCs w:val="28"/>
        </w:rPr>
        <w:t xml:space="preserve">предусматриваются </w:t>
      </w:r>
      <w:r w:rsidRPr="0089714B">
        <w:rPr>
          <w:sz w:val="28"/>
          <w:szCs w:val="28"/>
        </w:rPr>
        <w:t xml:space="preserve">на </w:t>
      </w:r>
      <w:r>
        <w:rPr>
          <w:sz w:val="28"/>
          <w:szCs w:val="28"/>
        </w:rPr>
        <w:t xml:space="preserve">2018-2020 </w:t>
      </w:r>
      <w:r w:rsidRPr="0089714B">
        <w:rPr>
          <w:sz w:val="28"/>
          <w:szCs w:val="28"/>
        </w:rPr>
        <w:t xml:space="preserve"> год</w:t>
      </w:r>
      <w:r>
        <w:rPr>
          <w:sz w:val="28"/>
          <w:szCs w:val="28"/>
        </w:rPr>
        <w:t xml:space="preserve">ы </w:t>
      </w:r>
      <w:r w:rsidRPr="0089714B">
        <w:rPr>
          <w:sz w:val="28"/>
          <w:szCs w:val="28"/>
        </w:rPr>
        <w:t xml:space="preserve"> в сумме </w:t>
      </w:r>
      <w:r>
        <w:rPr>
          <w:sz w:val="28"/>
          <w:szCs w:val="28"/>
        </w:rPr>
        <w:t xml:space="preserve">366,2 </w:t>
      </w:r>
      <w:r w:rsidRPr="0089714B">
        <w:rPr>
          <w:sz w:val="28"/>
          <w:szCs w:val="28"/>
        </w:rPr>
        <w:t>тыс. рублей</w:t>
      </w:r>
      <w:r>
        <w:rPr>
          <w:sz w:val="28"/>
          <w:szCs w:val="28"/>
        </w:rPr>
        <w:t xml:space="preserve"> ежегодно, планируется увеличение  расходов по данному разделу в 2018 году по сравнению с ожидаемым исполнением бюджета за 2017 год на 19,2 тыс. рублей.</w:t>
      </w:r>
    </w:p>
    <w:p w:rsidR="008B3912" w:rsidRDefault="008B3912" w:rsidP="008B3912">
      <w:pPr>
        <w:ind w:firstLine="709"/>
        <w:jc w:val="both"/>
        <w:rPr>
          <w:sz w:val="28"/>
          <w:szCs w:val="28"/>
        </w:rPr>
      </w:pPr>
      <w:r>
        <w:rPr>
          <w:sz w:val="28"/>
          <w:szCs w:val="28"/>
        </w:rPr>
        <w:t xml:space="preserve">По подразделу </w:t>
      </w:r>
      <w:r w:rsidRPr="00404017">
        <w:rPr>
          <w:sz w:val="28"/>
          <w:szCs w:val="28"/>
        </w:rPr>
        <w:t>1101 «Физическая культура» предусмотрены</w:t>
      </w:r>
      <w:r>
        <w:rPr>
          <w:b/>
          <w:sz w:val="28"/>
          <w:szCs w:val="28"/>
        </w:rPr>
        <w:t xml:space="preserve"> </w:t>
      </w:r>
      <w:r w:rsidRPr="00C438EF">
        <w:rPr>
          <w:sz w:val="28"/>
          <w:szCs w:val="28"/>
        </w:rPr>
        <w:t>расходы</w:t>
      </w:r>
      <w:r>
        <w:rPr>
          <w:sz w:val="28"/>
          <w:szCs w:val="28"/>
        </w:rPr>
        <w:t>:</w:t>
      </w:r>
      <w:r w:rsidRPr="00C438EF">
        <w:rPr>
          <w:sz w:val="28"/>
          <w:szCs w:val="28"/>
        </w:rPr>
        <w:t xml:space="preserve"> </w:t>
      </w:r>
    </w:p>
    <w:p w:rsidR="008B3912" w:rsidRDefault="008B3912" w:rsidP="008B3912">
      <w:pPr>
        <w:ind w:firstLine="709"/>
        <w:jc w:val="both"/>
        <w:rPr>
          <w:sz w:val="28"/>
          <w:szCs w:val="28"/>
        </w:rPr>
      </w:pPr>
      <w:r>
        <w:rPr>
          <w:sz w:val="28"/>
          <w:szCs w:val="28"/>
        </w:rPr>
        <w:t xml:space="preserve">- </w:t>
      </w:r>
      <w:r w:rsidRPr="008E1DE5">
        <w:rPr>
          <w:sz w:val="28"/>
          <w:szCs w:val="28"/>
        </w:rPr>
        <w:t>на проведе</w:t>
      </w:r>
      <w:r>
        <w:rPr>
          <w:sz w:val="28"/>
          <w:szCs w:val="28"/>
        </w:rPr>
        <w:t>ние спортивных мероприятий в 2018-2020 годах по</w:t>
      </w:r>
      <w:r w:rsidRPr="008E1DE5">
        <w:rPr>
          <w:sz w:val="28"/>
          <w:szCs w:val="28"/>
        </w:rPr>
        <w:t xml:space="preserve"> </w:t>
      </w:r>
      <w:r>
        <w:rPr>
          <w:sz w:val="28"/>
          <w:szCs w:val="28"/>
        </w:rPr>
        <w:t>106,9</w:t>
      </w:r>
      <w:r w:rsidRPr="008E1DE5">
        <w:rPr>
          <w:sz w:val="28"/>
          <w:szCs w:val="28"/>
        </w:rPr>
        <w:t xml:space="preserve"> тыс. рублей</w:t>
      </w:r>
      <w:r>
        <w:rPr>
          <w:sz w:val="28"/>
          <w:szCs w:val="28"/>
        </w:rPr>
        <w:t xml:space="preserve"> ежегодно,</w:t>
      </w:r>
    </w:p>
    <w:p w:rsidR="008B3912" w:rsidRDefault="008B3912" w:rsidP="008B3912">
      <w:pPr>
        <w:ind w:firstLine="709"/>
        <w:jc w:val="both"/>
        <w:rPr>
          <w:sz w:val="28"/>
          <w:szCs w:val="28"/>
        </w:rPr>
      </w:pPr>
      <w:r>
        <w:rPr>
          <w:sz w:val="28"/>
          <w:szCs w:val="28"/>
        </w:rPr>
        <w:t>- на</w:t>
      </w:r>
      <w:r w:rsidRPr="006079D5">
        <w:rPr>
          <w:sz w:val="28"/>
          <w:szCs w:val="28"/>
        </w:rPr>
        <w:t xml:space="preserve"> о</w:t>
      </w:r>
      <w:r w:rsidRPr="006079D5">
        <w:rPr>
          <w:color w:val="000000"/>
          <w:sz w:val="28"/>
          <w:szCs w:val="28"/>
        </w:rPr>
        <w:t xml:space="preserve">беспечение мероприятий </w:t>
      </w:r>
      <w:r w:rsidRPr="00EE16B4">
        <w:rPr>
          <w:color w:val="000000"/>
          <w:sz w:val="28"/>
          <w:szCs w:val="28"/>
        </w:rPr>
        <w:t>п</w:t>
      </w:r>
      <w:r w:rsidRPr="00EE16B4">
        <w:rPr>
          <w:sz w:val="28"/>
          <w:szCs w:val="28"/>
        </w:rPr>
        <w:t xml:space="preserve">одпрограммы «Развитие физической культуры и массового спорта </w:t>
      </w:r>
      <w:proofErr w:type="gramStart"/>
      <w:r w:rsidRPr="00EE16B4">
        <w:rPr>
          <w:sz w:val="28"/>
          <w:szCs w:val="28"/>
        </w:rPr>
        <w:t>в</w:t>
      </w:r>
      <w:proofErr w:type="gramEnd"/>
      <w:r w:rsidRPr="00EE16B4">
        <w:rPr>
          <w:sz w:val="28"/>
          <w:szCs w:val="28"/>
        </w:rPr>
        <w:t xml:space="preserve"> </w:t>
      </w:r>
      <w:proofErr w:type="gramStart"/>
      <w:r w:rsidRPr="00EE16B4">
        <w:rPr>
          <w:sz w:val="28"/>
          <w:szCs w:val="28"/>
        </w:rPr>
        <w:t>Шимском</w:t>
      </w:r>
      <w:proofErr w:type="gramEnd"/>
      <w:r w:rsidRPr="00EE16B4">
        <w:rPr>
          <w:sz w:val="28"/>
          <w:szCs w:val="28"/>
        </w:rPr>
        <w:t xml:space="preserve"> муниципальном районе»</w:t>
      </w:r>
      <w:r>
        <w:rPr>
          <w:sz w:val="28"/>
          <w:szCs w:val="28"/>
        </w:rPr>
        <w:t xml:space="preserve"> м</w:t>
      </w:r>
      <w:r w:rsidRPr="00EE16B4">
        <w:rPr>
          <w:sz w:val="28"/>
          <w:szCs w:val="28"/>
        </w:rPr>
        <w:t>униципальн</w:t>
      </w:r>
      <w:r>
        <w:rPr>
          <w:sz w:val="28"/>
          <w:szCs w:val="28"/>
        </w:rPr>
        <w:t>ой</w:t>
      </w:r>
      <w:r w:rsidRPr="00EE16B4">
        <w:rPr>
          <w:sz w:val="28"/>
          <w:szCs w:val="28"/>
        </w:rPr>
        <w:t xml:space="preserve"> программ</w:t>
      </w:r>
      <w:r>
        <w:rPr>
          <w:sz w:val="28"/>
          <w:szCs w:val="28"/>
        </w:rPr>
        <w:t>ы</w:t>
      </w:r>
      <w:r w:rsidRPr="00EE16B4">
        <w:rPr>
          <w:sz w:val="28"/>
          <w:szCs w:val="28"/>
        </w:rPr>
        <w:t xml:space="preserve"> Шимского района «Развитие образования, молодежной политики и спорта в Шимском муниципальном районе на 2014-2020 годы»</w:t>
      </w:r>
      <w:r>
        <w:rPr>
          <w:sz w:val="28"/>
          <w:szCs w:val="28"/>
        </w:rPr>
        <w:t xml:space="preserve"> на 2018-2020 годы по 42,0 тыс. рублей ежегодно, </w:t>
      </w:r>
    </w:p>
    <w:p w:rsidR="008B3912" w:rsidRDefault="008B3912" w:rsidP="008B3912">
      <w:pPr>
        <w:ind w:firstLine="709"/>
        <w:jc w:val="both"/>
        <w:rPr>
          <w:sz w:val="28"/>
          <w:szCs w:val="28"/>
        </w:rPr>
      </w:pPr>
      <w:r>
        <w:rPr>
          <w:sz w:val="28"/>
          <w:szCs w:val="28"/>
        </w:rPr>
        <w:t>- на о</w:t>
      </w:r>
      <w:r w:rsidRPr="007E4E0A">
        <w:rPr>
          <w:sz w:val="28"/>
          <w:szCs w:val="28"/>
        </w:rPr>
        <w:t>беспечение деятельности подведомственных учреждений органам</w:t>
      </w:r>
      <w:r>
        <w:rPr>
          <w:sz w:val="28"/>
          <w:szCs w:val="28"/>
        </w:rPr>
        <w:t>и</w:t>
      </w:r>
      <w:r w:rsidRPr="007E4E0A">
        <w:rPr>
          <w:sz w:val="28"/>
          <w:szCs w:val="28"/>
        </w:rPr>
        <w:t xml:space="preserve"> местного самоуправления реализующих полномочия в сфере образования</w:t>
      </w:r>
      <w:r>
        <w:rPr>
          <w:sz w:val="28"/>
          <w:szCs w:val="28"/>
        </w:rPr>
        <w:t xml:space="preserve"> в рамках м</w:t>
      </w:r>
      <w:r w:rsidRPr="00863357">
        <w:rPr>
          <w:sz w:val="28"/>
          <w:szCs w:val="28"/>
        </w:rPr>
        <w:t>униципальн</w:t>
      </w:r>
      <w:r>
        <w:rPr>
          <w:sz w:val="28"/>
          <w:szCs w:val="28"/>
        </w:rPr>
        <w:t>ой</w:t>
      </w:r>
      <w:r w:rsidRPr="00863357">
        <w:rPr>
          <w:sz w:val="28"/>
          <w:szCs w:val="28"/>
        </w:rPr>
        <w:t xml:space="preserve"> программ</w:t>
      </w:r>
      <w:r>
        <w:rPr>
          <w:sz w:val="28"/>
          <w:szCs w:val="28"/>
        </w:rPr>
        <w:t>ы</w:t>
      </w:r>
      <w:r w:rsidRPr="00863357">
        <w:rPr>
          <w:sz w:val="28"/>
          <w:szCs w:val="28"/>
        </w:rPr>
        <w:t xml:space="preserve"> Шимского района «Развитие образования, молодежной политики и спорта </w:t>
      </w:r>
      <w:proofErr w:type="gramStart"/>
      <w:r w:rsidRPr="00863357">
        <w:rPr>
          <w:sz w:val="28"/>
          <w:szCs w:val="28"/>
        </w:rPr>
        <w:t>в</w:t>
      </w:r>
      <w:proofErr w:type="gramEnd"/>
      <w:r w:rsidRPr="00863357">
        <w:rPr>
          <w:sz w:val="28"/>
          <w:szCs w:val="28"/>
        </w:rPr>
        <w:t xml:space="preserve"> </w:t>
      </w:r>
      <w:proofErr w:type="gramStart"/>
      <w:r w:rsidRPr="00863357">
        <w:rPr>
          <w:sz w:val="28"/>
          <w:szCs w:val="28"/>
        </w:rPr>
        <w:t>Шимском</w:t>
      </w:r>
      <w:proofErr w:type="gramEnd"/>
      <w:r w:rsidRPr="00863357">
        <w:rPr>
          <w:sz w:val="28"/>
          <w:szCs w:val="28"/>
        </w:rPr>
        <w:t xml:space="preserve"> муниципальном районе на 2014-2020 годы»</w:t>
      </w:r>
      <w:r>
        <w:rPr>
          <w:sz w:val="28"/>
          <w:szCs w:val="28"/>
        </w:rPr>
        <w:t xml:space="preserve"> в 2018-2020 годах по 324,2 тыс. рублей ежегодно.</w:t>
      </w:r>
    </w:p>
    <w:p w:rsidR="008B3912" w:rsidRDefault="008B3912" w:rsidP="008B3912">
      <w:pPr>
        <w:ind w:firstLine="709"/>
        <w:jc w:val="both"/>
        <w:rPr>
          <w:sz w:val="28"/>
          <w:szCs w:val="28"/>
        </w:rPr>
      </w:pPr>
    </w:p>
    <w:p w:rsidR="008B3912" w:rsidRDefault="008B3912" w:rsidP="008B3912">
      <w:pPr>
        <w:ind w:firstLine="709"/>
        <w:jc w:val="both"/>
        <w:rPr>
          <w:sz w:val="28"/>
          <w:szCs w:val="28"/>
        </w:rPr>
      </w:pPr>
      <w:r w:rsidRPr="0089714B">
        <w:rPr>
          <w:sz w:val="28"/>
          <w:szCs w:val="28"/>
        </w:rPr>
        <w:lastRenderedPageBreak/>
        <w:t xml:space="preserve">По разделу </w:t>
      </w:r>
      <w:r w:rsidRPr="00404017">
        <w:rPr>
          <w:b/>
          <w:sz w:val="28"/>
          <w:szCs w:val="28"/>
        </w:rPr>
        <w:t>13 «Обслуживание государственного и муниципального долга</w:t>
      </w:r>
      <w:r w:rsidRPr="00B83D2E">
        <w:rPr>
          <w:b/>
          <w:sz w:val="28"/>
          <w:szCs w:val="28"/>
          <w:u w:val="single"/>
        </w:rPr>
        <w:t>»</w:t>
      </w:r>
      <w:r w:rsidRPr="0089714B">
        <w:rPr>
          <w:sz w:val="28"/>
          <w:szCs w:val="28"/>
        </w:rPr>
        <w:t xml:space="preserve"> в бюджете </w:t>
      </w:r>
      <w:r>
        <w:rPr>
          <w:sz w:val="28"/>
          <w:szCs w:val="28"/>
        </w:rPr>
        <w:t>муниципального района н</w:t>
      </w:r>
      <w:r w:rsidRPr="0089714B">
        <w:rPr>
          <w:sz w:val="28"/>
          <w:szCs w:val="28"/>
        </w:rPr>
        <w:t xml:space="preserve">а </w:t>
      </w:r>
      <w:r>
        <w:rPr>
          <w:sz w:val="28"/>
          <w:szCs w:val="28"/>
        </w:rPr>
        <w:t>2018</w:t>
      </w:r>
      <w:r w:rsidRPr="0089714B">
        <w:rPr>
          <w:sz w:val="28"/>
          <w:szCs w:val="28"/>
        </w:rPr>
        <w:t xml:space="preserve"> год предусмотрены расходы на обслуживание муниципального</w:t>
      </w:r>
      <w:r>
        <w:rPr>
          <w:sz w:val="28"/>
          <w:szCs w:val="28"/>
        </w:rPr>
        <w:t xml:space="preserve"> </w:t>
      </w:r>
      <w:r w:rsidRPr="0089714B">
        <w:rPr>
          <w:sz w:val="28"/>
          <w:szCs w:val="28"/>
        </w:rPr>
        <w:t xml:space="preserve">долга в сумме </w:t>
      </w:r>
      <w:r>
        <w:rPr>
          <w:sz w:val="28"/>
          <w:szCs w:val="28"/>
        </w:rPr>
        <w:t>250,5</w:t>
      </w:r>
      <w:r w:rsidRPr="0089714B">
        <w:rPr>
          <w:sz w:val="28"/>
          <w:szCs w:val="28"/>
        </w:rPr>
        <w:t xml:space="preserve"> тыс. рублей, на плановый период </w:t>
      </w:r>
      <w:r>
        <w:rPr>
          <w:sz w:val="28"/>
          <w:szCs w:val="28"/>
        </w:rPr>
        <w:t>2019 года в сумме 0,7 тыс. рублей.</w:t>
      </w:r>
      <w:r w:rsidRPr="0089714B">
        <w:rPr>
          <w:sz w:val="28"/>
          <w:szCs w:val="28"/>
        </w:rPr>
        <w:t xml:space="preserve"> </w:t>
      </w:r>
    </w:p>
    <w:p w:rsidR="008B3912" w:rsidRDefault="008B3912" w:rsidP="008B3912">
      <w:pPr>
        <w:ind w:firstLine="709"/>
        <w:jc w:val="both"/>
        <w:rPr>
          <w:sz w:val="28"/>
          <w:szCs w:val="28"/>
        </w:rPr>
      </w:pPr>
    </w:p>
    <w:p w:rsidR="008B3912" w:rsidRPr="00F8669D" w:rsidRDefault="008B3912" w:rsidP="008B3912">
      <w:pPr>
        <w:pStyle w:val="a3"/>
        <w:jc w:val="center"/>
        <w:rPr>
          <w:b/>
          <w:szCs w:val="28"/>
        </w:rPr>
      </w:pPr>
      <w:r w:rsidRPr="00F8669D">
        <w:rPr>
          <w:b/>
          <w:szCs w:val="28"/>
        </w:rPr>
        <w:t xml:space="preserve">6. Муниципальные программы </w:t>
      </w:r>
      <w:r>
        <w:rPr>
          <w:b/>
          <w:szCs w:val="28"/>
        </w:rPr>
        <w:t>Шимского муниципального района</w:t>
      </w:r>
    </w:p>
    <w:p w:rsidR="008B3912" w:rsidRDefault="008B3912" w:rsidP="008B3912">
      <w:pPr>
        <w:ind w:firstLine="720"/>
        <w:jc w:val="both"/>
        <w:rPr>
          <w:sz w:val="28"/>
          <w:szCs w:val="28"/>
        </w:rPr>
      </w:pPr>
      <w:r w:rsidRPr="00D36B8F">
        <w:rPr>
          <w:sz w:val="28"/>
          <w:szCs w:val="28"/>
        </w:rPr>
        <w:t xml:space="preserve">Постановлением </w:t>
      </w:r>
      <w:r>
        <w:rPr>
          <w:sz w:val="28"/>
          <w:szCs w:val="28"/>
        </w:rPr>
        <w:t>А</w:t>
      </w:r>
      <w:r w:rsidRPr="00D36B8F">
        <w:rPr>
          <w:sz w:val="28"/>
          <w:szCs w:val="28"/>
        </w:rPr>
        <w:t xml:space="preserve">дминистрации </w:t>
      </w:r>
      <w:r>
        <w:rPr>
          <w:sz w:val="28"/>
          <w:szCs w:val="28"/>
        </w:rPr>
        <w:t>Шимского муниципального района</w:t>
      </w:r>
      <w:r w:rsidRPr="00D36B8F">
        <w:rPr>
          <w:sz w:val="28"/>
          <w:szCs w:val="28"/>
        </w:rPr>
        <w:t xml:space="preserve"> от </w:t>
      </w:r>
      <w:r>
        <w:rPr>
          <w:sz w:val="28"/>
          <w:szCs w:val="28"/>
        </w:rPr>
        <w:t>13</w:t>
      </w:r>
      <w:r w:rsidRPr="00D36B8F">
        <w:rPr>
          <w:sz w:val="28"/>
          <w:szCs w:val="28"/>
        </w:rPr>
        <w:t>.</w:t>
      </w:r>
      <w:r>
        <w:rPr>
          <w:sz w:val="28"/>
          <w:szCs w:val="28"/>
        </w:rPr>
        <w:t>11</w:t>
      </w:r>
      <w:r w:rsidRPr="00D36B8F">
        <w:rPr>
          <w:sz w:val="28"/>
          <w:szCs w:val="28"/>
        </w:rPr>
        <w:t>.201</w:t>
      </w:r>
      <w:r>
        <w:rPr>
          <w:sz w:val="28"/>
          <w:szCs w:val="28"/>
        </w:rPr>
        <w:t>7</w:t>
      </w:r>
      <w:r w:rsidRPr="00D36B8F">
        <w:rPr>
          <w:sz w:val="28"/>
          <w:szCs w:val="28"/>
        </w:rPr>
        <w:t xml:space="preserve"> №</w:t>
      </w:r>
      <w:r>
        <w:rPr>
          <w:sz w:val="28"/>
          <w:szCs w:val="28"/>
        </w:rPr>
        <w:t>344-рг</w:t>
      </w:r>
      <w:r w:rsidRPr="00D36B8F">
        <w:rPr>
          <w:sz w:val="28"/>
          <w:szCs w:val="28"/>
        </w:rPr>
        <w:t xml:space="preserve"> утвержден Перечень муниципальных программ </w:t>
      </w:r>
      <w:r>
        <w:rPr>
          <w:sz w:val="28"/>
          <w:szCs w:val="28"/>
        </w:rPr>
        <w:t>Шимского муниципального района</w:t>
      </w:r>
      <w:r w:rsidRPr="00D36B8F">
        <w:rPr>
          <w:sz w:val="28"/>
          <w:szCs w:val="28"/>
        </w:rPr>
        <w:t xml:space="preserve"> </w:t>
      </w:r>
      <w:r>
        <w:rPr>
          <w:sz w:val="28"/>
          <w:szCs w:val="28"/>
        </w:rPr>
        <w:t>с вступлением в силу с 01.01.2018 года.</w:t>
      </w:r>
      <w:r w:rsidRPr="00591F75">
        <w:rPr>
          <w:sz w:val="28"/>
          <w:szCs w:val="28"/>
        </w:rPr>
        <w:t xml:space="preserve"> </w:t>
      </w:r>
    </w:p>
    <w:p w:rsidR="008B3912" w:rsidRPr="00C61CCC" w:rsidRDefault="008B3912" w:rsidP="008B3912">
      <w:pPr>
        <w:ind w:firstLine="709"/>
        <w:jc w:val="both"/>
        <w:rPr>
          <w:sz w:val="28"/>
          <w:szCs w:val="28"/>
        </w:rPr>
      </w:pPr>
      <w:r>
        <w:rPr>
          <w:sz w:val="28"/>
          <w:szCs w:val="28"/>
        </w:rPr>
        <w:t xml:space="preserve">Согласно статье 184.2 </w:t>
      </w:r>
      <w:r w:rsidRPr="00E51ACD">
        <w:rPr>
          <w:sz w:val="28"/>
          <w:szCs w:val="28"/>
        </w:rPr>
        <w:t>Бюджетного кодекса Российской Федерации</w:t>
      </w:r>
      <w:r>
        <w:rPr>
          <w:sz w:val="28"/>
          <w:szCs w:val="28"/>
        </w:rPr>
        <w:t>, а также статье 3.4 Положения о бюджетном процессе</w:t>
      </w:r>
      <w:r w:rsidRPr="00E51ACD">
        <w:rPr>
          <w:sz w:val="28"/>
          <w:szCs w:val="28"/>
        </w:rPr>
        <w:t xml:space="preserve"> </w:t>
      </w: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Pr="00F65C4A">
        <w:rPr>
          <w:sz w:val="28"/>
          <w:szCs w:val="28"/>
        </w:rPr>
        <w:t xml:space="preserve">). </w:t>
      </w:r>
      <w:r w:rsidRPr="00404017">
        <w:rPr>
          <w:sz w:val="28"/>
          <w:szCs w:val="28"/>
        </w:rPr>
        <w:t>Паспорта муниципальных программ в Контрольно-счетную палату представлены в полном объеме.</w:t>
      </w:r>
      <w:r>
        <w:rPr>
          <w:sz w:val="28"/>
          <w:szCs w:val="28"/>
        </w:rPr>
        <w:t xml:space="preserve">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w:t>
      </w:r>
      <w:proofErr w:type="gramStart"/>
      <w:r>
        <w:rPr>
          <w:sz w:val="28"/>
          <w:szCs w:val="28"/>
        </w:rPr>
        <w:t>в</w:t>
      </w:r>
      <w:proofErr w:type="gramEnd"/>
      <w:r>
        <w:rPr>
          <w:sz w:val="28"/>
          <w:szCs w:val="28"/>
        </w:rPr>
        <w:t xml:space="preserve"> </w:t>
      </w:r>
      <w:proofErr w:type="gramStart"/>
      <w:r>
        <w:rPr>
          <w:sz w:val="28"/>
          <w:szCs w:val="28"/>
        </w:rPr>
        <w:t>Шимском</w:t>
      </w:r>
      <w:proofErr w:type="gramEnd"/>
      <w:r>
        <w:rPr>
          <w:sz w:val="28"/>
          <w:szCs w:val="28"/>
        </w:rPr>
        <w:t xml:space="preserve"> муниципальном районе на 2014-2020 годы» </w:t>
      </w:r>
      <w:r w:rsidRPr="00F65C4A">
        <w:rPr>
          <w:sz w:val="28"/>
          <w:szCs w:val="28"/>
        </w:rPr>
        <w:t xml:space="preserve"> в Контрольно-сч</w:t>
      </w:r>
      <w:r>
        <w:rPr>
          <w:sz w:val="28"/>
          <w:szCs w:val="28"/>
        </w:rPr>
        <w:t>ё</w:t>
      </w:r>
      <w:r w:rsidRPr="00F65C4A">
        <w:rPr>
          <w:sz w:val="28"/>
          <w:szCs w:val="28"/>
        </w:rPr>
        <w:t xml:space="preserve">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p>
    <w:p w:rsidR="00DC7BB6" w:rsidRDefault="00DC7BB6" w:rsidP="00D95EE1">
      <w:pPr>
        <w:ind w:firstLine="709"/>
        <w:jc w:val="both"/>
        <w:rPr>
          <w:sz w:val="28"/>
          <w:szCs w:val="28"/>
        </w:rPr>
      </w:pPr>
      <w:r>
        <w:rPr>
          <w:sz w:val="28"/>
          <w:szCs w:val="28"/>
        </w:rPr>
        <w:t xml:space="preserve">В результате проведенного анализа </w:t>
      </w:r>
      <w:r w:rsidR="00D95EE1">
        <w:rPr>
          <w:sz w:val="28"/>
          <w:szCs w:val="28"/>
        </w:rPr>
        <w:t>установлено, что</w:t>
      </w:r>
      <w:r>
        <w:rPr>
          <w:sz w:val="28"/>
          <w:szCs w:val="28"/>
        </w:rPr>
        <w:t xml:space="preserve"> проекте  бюджета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w:t>
      </w:r>
      <w:proofErr w:type="gramStart"/>
      <w:r>
        <w:rPr>
          <w:sz w:val="28"/>
          <w:szCs w:val="28"/>
        </w:rPr>
        <w:t>в</w:t>
      </w:r>
      <w:proofErr w:type="gramEnd"/>
      <w:r>
        <w:rPr>
          <w:sz w:val="28"/>
          <w:szCs w:val="28"/>
        </w:rPr>
        <w:t xml:space="preserve"> </w:t>
      </w:r>
      <w:proofErr w:type="gramStart"/>
      <w:r>
        <w:rPr>
          <w:sz w:val="28"/>
          <w:szCs w:val="28"/>
        </w:rPr>
        <w:t>Шимском</w:t>
      </w:r>
      <w:proofErr w:type="gramEnd"/>
      <w:r>
        <w:rPr>
          <w:sz w:val="28"/>
          <w:szCs w:val="28"/>
        </w:rPr>
        <w:t xml:space="preserve"> муниципальном районе на 2017-2019 годы» не соответствующее наименованию</w:t>
      </w:r>
      <w:r w:rsidR="00D95EE1">
        <w:rPr>
          <w:sz w:val="28"/>
          <w:szCs w:val="28"/>
        </w:rPr>
        <w:t>,</w:t>
      </w:r>
      <w:r>
        <w:rPr>
          <w:sz w:val="28"/>
          <w:szCs w:val="28"/>
        </w:rPr>
        <w:t xml:space="preserve"> приведенному в перечне муниципальных программ Администрации Шимского муниципального района</w:t>
      </w:r>
      <w:r>
        <w:rPr>
          <w:rStyle w:val="affa"/>
          <w:sz w:val="28"/>
          <w:szCs w:val="28"/>
        </w:rPr>
        <w:footnoteReference w:id="6"/>
      </w:r>
      <w:r>
        <w:rPr>
          <w:sz w:val="28"/>
          <w:szCs w:val="28"/>
        </w:rPr>
        <w:t>.</w:t>
      </w:r>
    </w:p>
    <w:p w:rsidR="008B3912" w:rsidRPr="00213D68" w:rsidRDefault="008B3912" w:rsidP="008B3912">
      <w:pPr>
        <w:ind w:firstLine="720"/>
        <w:jc w:val="both"/>
        <w:rPr>
          <w:sz w:val="28"/>
          <w:szCs w:val="28"/>
        </w:rPr>
      </w:pPr>
      <w:r w:rsidRPr="00213D68">
        <w:rPr>
          <w:sz w:val="28"/>
          <w:szCs w:val="28"/>
        </w:rPr>
        <w:t xml:space="preserve">На </w:t>
      </w:r>
      <w:r>
        <w:rPr>
          <w:sz w:val="28"/>
          <w:szCs w:val="28"/>
        </w:rPr>
        <w:t>2018</w:t>
      </w:r>
      <w:r w:rsidRPr="00213D68">
        <w:rPr>
          <w:sz w:val="28"/>
          <w:szCs w:val="28"/>
        </w:rPr>
        <w:t xml:space="preserve"> год расходы бюджета</w:t>
      </w:r>
      <w:r>
        <w:rPr>
          <w:sz w:val="28"/>
          <w:szCs w:val="28"/>
        </w:rPr>
        <w:t xml:space="preserve"> муниципального района</w:t>
      </w:r>
      <w:r w:rsidRPr="00213D68">
        <w:rPr>
          <w:sz w:val="28"/>
          <w:szCs w:val="28"/>
        </w:rPr>
        <w:t xml:space="preserve"> в рамках </w:t>
      </w:r>
      <w:r>
        <w:rPr>
          <w:sz w:val="28"/>
          <w:szCs w:val="28"/>
        </w:rPr>
        <w:t>14</w:t>
      </w:r>
      <w:r w:rsidRPr="00213D68">
        <w:rPr>
          <w:sz w:val="28"/>
          <w:szCs w:val="28"/>
        </w:rPr>
        <w:t xml:space="preserve"> муниципальных программ </w:t>
      </w:r>
      <w:r w:rsidRPr="00213D68">
        <w:rPr>
          <w:rFonts w:ascii="Times New Roman CYR" w:hAnsi="Times New Roman CYR" w:cs="Times New Roman CYR"/>
          <w:bCs/>
          <w:sz w:val="28"/>
          <w:szCs w:val="28"/>
        </w:rPr>
        <w:t>сформированы</w:t>
      </w:r>
      <w:r w:rsidRPr="00213D68">
        <w:rPr>
          <w:sz w:val="28"/>
          <w:szCs w:val="28"/>
        </w:rPr>
        <w:t xml:space="preserve"> в объеме </w:t>
      </w:r>
      <w:r>
        <w:rPr>
          <w:sz w:val="28"/>
          <w:szCs w:val="28"/>
        </w:rPr>
        <w:t>257515,6</w:t>
      </w:r>
      <w:r w:rsidRPr="00213D68">
        <w:rPr>
          <w:sz w:val="28"/>
          <w:szCs w:val="28"/>
        </w:rPr>
        <w:t xml:space="preserve"> тыс</w:t>
      </w:r>
      <w:r w:rsidRPr="00213D68">
        <w:rPr>
          <w:rFonts w:ascii="Times New Roman CYR" w:hAnsi="Times New Roman CYR" w:cs="Times New Roman CYR"/>
          <w:bCs/>
          <w:sz w:val="28"/>
          <w:szCs w:val="28"/>
        </w:rPr>
        <w:t>. рублей</w:t>
      </w:r>
      <w:r w:rsidRPr="00213D68">
        <w:rPr>
          <w:sz w:val="28"/>
          <w:szCs w:val="28"/>
        </w:rPr>
        <w:t xml:space="preserve">. Удельный вес данных расходов в общем объеме всех </w:t>
      </w:r>
      <w:r>
        <w:rPr>
          <w:sz w:val="28"/>
          <w:szCs w:val="28"/>
        </w:rPr>
        <w:t>расходов бюджета составляет 98,3 %</w:t>
      </w:r>
      <w:r w:rsidRPr="00213D68">
        <w:rPr>
          <w:sz w:val="28"/>
          <w:szCs w:val="28"/>
        </w:rPr>
        <w:t>.</w:t>
      </w:r>
    </w:p>
    <w:p w:rsidR="008B3912" w:rsidRPr="00213D68" w:rsidRDefault="008B3912" w:rsidP="008B3912">
      <w:pPr>
        <w:ind w:firstLine="720"/>
        <w:jc w:val="both"/>
        <w:rPr>
          <w:sz w:val="28"/>
          <w:szCs w:val="28"/>
        </w:rPr>
      </w:pPr>
      <w:r w:rsidRPr="00213D68">
        <w:rPr>
          <w:sz w:val="28"/>
          <w:szCs w:val="28"/>
        </w:rPr>
        <w:t xml:space="preserve">На </w:t>
      </w:r>
      <w:r>
        <w:rPr>
          <w:sz w:val="28"/>
          <w:szCs w:val="28"/>
        </w:rPr>
        <w:t>2019</w:t>
      </w:r>
      <w:r w:rsidRPr="00213D68">
        <w:rPr>
          <w:sz w:val="28"/>
          <w:szCs w:val="28"/>
        </w:rPr>
        <w:t xml:space="preserve"> год программные расходы бюджета </w:t>
      </w:r>
      <w:r>
        <w:rPr>
          <w:snapToGrid w:val="0"/>
          <w:sz w:val="28"/>
          <w:szCs w:val="28"/>
        </w:rPr>
        <w:t>Шимского муниципального района</w:t>
      </w:r>
      <w:r w:rsidRPr="00213D68">
        <w:rPr>
          <w:sz w:val="28"/>
          <w:szCs w:val="28"/>
        </w:rPr>
        <w:t xml:space="preserve">  определены в объеме </w:t>
      </w:r>
      <w:r>
        <w:rPr>
          <w:sz w:val="28"/>
          <w:szCs w:val="28"/>
        </w:rPr>
        <w:t>254664,9</w:t>
      </w:r>
      <w:r w:rsidRPr="00213D68">
        <w:rPr>
          <w:sz w:val="28"/>
          <w:szCs w:val="28"/>
        </w:rPr>
        <w:t xml:space="preserve"> тыс. рублей или </w:t>
      </w:r>
      <w:r>
        <w:rPr>
          <w:sz w:val="28"/>
          <w:szCs w:val="28"/>
        </w:rPr>
        <w:t>98,3%</w:t>
      </w:r>
      <w:r w:rsidRPr="00213D68">
        <w:rPr>
          <w:sz w:val="28"/>
          <w:szCs w:val="28"/>
        </w:rPr>
        <w:t xml:space="preserve"> в общем объеме </w:t>
      </w:r>
      <w:r>
        <w:rPr>
          <w:sz w:val="28"/>
          <w:szCs w:val="28"/>
        </w:rPr>
        <w:t xml:space="preserve">распределенных </w:t>
      </w:r>
      <w:r w:rsidRPr="00213D68">
        <w:rPr>
          <w:sz w:val="28"/>
          <w:szCs w:val="28"/>
        </w:rPr>
        <w:t xml:space="preserve">расходов, на </w:t>
      </w:r>
      <w:r>
        <w:rPr>
          <w:sz w:val="28"/>
          <w:szCs w:val="28"/>
        </w:rPr>
        <w:t>2020</w:t>
      </w:r>
      <w:r w:rsidRPr="00213D68">
        <w:rPr>
          <w:sz w:val="28"/>
          <w:szCs w:val="28"/>
        </w:rPr>
        <w:t xml:space="preserve"> год – в объеме </w:t>
      </w:r>
      <w:r>
        <w:rPr>
          <w:sz w:val="28"/>
          <w:szCs w:val="28"/>
        </w:rPr>
        <w:t>255224,9 тыс. рублей или</w:t>
      </w:r>
      <w:r w:rsidRPr="00213D68">
        <w:rPr>
          <w:sz w:val="28"/>
          <w:szCs w:val="28"/>
        </w:rPr>
        <w:t xml:space="preserve"> </w:t>
      </w:r>
      <w:r>
        <w:rPr>
          <w:sz w:val="28"/>
          <w:szCs w:val="28"/>
        </w:rPr>
        <w:t>98,3%</w:t>
      </w:r>
      <w:r w:rsidRPr="00213D68">
        <w:rPr>
          <w:sz w:val="28"/>
          <w:szCs w:val="28"/>
        </w:rPr>
        <w:t xml:space="preserve"> в общем объеме </w:t>
      </w:r>
      <w:r>
        <w:rPr>
          <w:sz w:val="28"/>
          <w:szCs w:val="28"/>
        </w:rPr>
        <w:t xml:space="preserve">распределенных </w:t>
      </w:r>
      <w:r w:rsidRPr="00213D68">
        <w:rPr>
          <w:sz w:val="28"/>
          <w:szCs w:val="28"/>
        </w:rPr>
        <w:t>расходов.</w:t>
      </w:r>
    </w:p>
    <w:p w:rsidR="008B3912" w:rsidRPr="00213D68" w:rsidRDefault="008B3912" w:rsidP="008B3912">
      <w:pPr>
        <w:ind w:firstLine="720"/>
        <w:jc w:val="both"/>
        <w:rPr>
          <w:sz w:val="28"/>
          <w:szCs w:val="28"/>
        </w:rPr>
      </w:pPr>
      <w:r w:rsidRPr="00213D68">
        <w:rPr>
          <w:sz w:val="28"/>
          <w:szCs w:val="28"/>
        </w:rPr>
        <w:t xml:space="preserve">Администрация </w:t>
      </w:r>
      <w:r>
        <w:rPr>
          <w:sz w:val="28"/>
          <w:szCs w:val="28"/>
        </w:rPr>
        <w:t>Шимского муниципального района</w:t>
      </w:r>
      <w:r w:rsidRPr="00213D68">
        <w:rPr>
          <w:sz w:val="28"/>
          <w:szCs w:val="28"/>
        </w:rPr>
        <w:t xml:space="preserve"> в </w:t>
      </w:r>
      <w:r>
        <w:rPr>
          <w:sz w:val="28"/>
          <w:szCs w:val="28"/>
        </w:rPr>
        <w:t>2018</w:t>
      </w:r>
      <w:r w:rsidRPr="00213D68">
        <w:rPr>
          <w:sz w:val="28"/>
          <w:szCs w:val="28"/>
        </w:rPr>
        <w:t xml:space="preserve"> году и плановом периоде будет являться главным распорядителем бюджетных средств по </w:t>
      </w:r>
      <w:r>
        <w:rPr>
          <w:sz w:val="28"/>
          <w:szCs w:val="28"/>
        </w:rPr>
        <w:t>12-ти</w:t>
      </w:r>
      <w:r w:rsidRPr="00213D68">
        <w:rPr>
          <w:sz w:val="28"/>
          <w:szCs w:val="28"/>
        </w:rPr>
        <w:t xml:space="preserve"> муниципальным программам.</w:t>
      </w:r>
    </w:p>
    <w:p w:rsidR="008B3912" w:rsidRPr="00213D68" w:rsidRDefault="008B3912" w:rsidP="008B3912">
      <w:pPr>
        <w:ind w:firstLine="720"/>
        <w:jc w:val="both"/>
        <w:rPr>
          <w:sz w:val="28"/>
          <w:szCs w:val="28"/>
        </w:rPr>
      </w:pPr>
      <w:r w:rsidRPr="00213D68">
        <w:rPr>
          <w:sz w:val="28"/>
          <w:szCs w:val="28"/>
        </w:rPr>
        <w:t xml:space="preserve">Проектом </w:t>
      </w:r>
      <w:r>
        <w:rPr>
          <w:sz w:val="28"/>
          <w:szCs w:val="28"/>
        </w:rPr>
        <w:t xml:space="preserve">решения о </w:t>
      </w:r>
      <w:r w:rsidRPr="00213D68">
        <w:rPr>
          <w:sz w:val="28"/>
          <w:szCs w:val="28"/>
        </w:rPr>
        <w:t>бюджет</w:t>
      </w:r>
      <w:r>
        <w:rPr>
          <w:sz w:val="28"/>
          <w:szCs w:val="28"/>
        </w:rPr>
        <w:t>е</w:t>
      </w:r>
      <w:r w:rsidRPr="00213D68">
        <w:rPr>
          <w:sz w:val="28"/>
          <w:szCs w:val="28"/>
        </w:rPr>
        <w:t xml:space="preserve"> в соответствии с п</w:t>
      </w:r>
      <w:r>
        <w:rPr>
          <w:sz w:val="28"/>
          <w:szCs w:val="28"/>
        </w:rPr>
        <w:t>унктом</w:t>
      </w:r>
      <w:r w:rsidRPr="00213D68">
        <w:rPr>
          <w:sz w:val="28"/>
          <w:szCs w:val="28"/>
        </w:rPr>
        <w:t xml:space="preserve"> 3 ст</w:t>
      </w:r>
      <w:r>
        <w:rPr>
          <w:sz w:val="28"/>
          <w:szCs w:val="28"/>
        </w:rPr>
        <w:t>атьи</w:t>
      </w:r>
      <w:r w:rsidRPr="00213D68">
        <w:rPr>
          <w:sz w:val="28"/>
          <w:szCs w:val="28"/>
        </w:rPr>
        <w:t xml:space="preserve"> 184.1 БК РФ и </w:t>
      </w:r>
      <w:r>
        <w:rPr>
          <w:sz w:val="28"/>
          <w:szCs w:val="28"/>
        </w:rPr>
        <w:t>статьей 12</w:t>
      </w:r>
      <w:r w:rsidRPr="00213D68">
        <w:rPr>
          <w:sz w:val="28"/>
          <w:szCs w:val="28"/>
        </w:rPr>
        <w:t xml:space="preserve"> Положения о бюджетном процессе утверждено:</w:t>
      </w:r>
    </w:p>
    <w:p w:rsidR="008B3912" w:rsidRDefault="008B3912" w:rsidP="008B3912">
      <w:pPr>
        <w:ind w:firstLine="720"/>
        <w:jc w:val="both"/>
        <w:rPr>
          <w:sz w:val="28"/>
          <w:szCs w:val="28"/>
        </w:rPr>
      </w:pPr>
      <w:r>
        <w:rPr>
          <w:sz w:val="28"/>
          <w:szCs w:val="28"/>
        </w:rPr>
        <w:t>-</w:t>
      </w:r>
      <w:r w:rsidRPr="00231951">
        <w:rPr>
          <w:sz w:val="28"/>
          <w:szCs w:val="28"/>
        </w:rPr>
        <w:t xml:space="preserve">приложение 10 «Распределение бюджетных ассигнований по целевым статьям (муниципальным программам муниципального района и непрограммным направлениям деятельности), группам и подгруппам </w:t>
      </w:r>
      <w:proofErr w:type="gramStart"/>
      <w:r w:rsidRPr="00231951">
        <w:rPr>
          <w:sz w:val="28"/>
          <w:szCs w:val="28"/>
        </w:rPr>
        <w:t xml:space="preserve">видов </w:t>
      </w:r>
      <w:r w:rsidRPr="00231951">
        <w:rPr>
          <w:sz w:val="28"/>
          <w:szCs w:val="28"/>
        </w:rPr>
        <w:lastRenderedPageBreak/>
        <w:t>расходов классификации расходов бюджета муниципального района</w:t>
      </w:r>
      <w:proofErr w:type="gramEnd"/>
      <w:r w:rsidRPr="00231951">
        <w:rPr>
          <w:sz w:val="28"/>
          <w:szCs w:val="28"/>
        </w:rPr>
        <w:t xml:space="preserve"> на 2018 год и на плановый период 2019 и 2020 годов».</w:t>
      </w:r>
    </w:p>
    <w:p w:rsidR="008B3912" w:rsidRPr="00213D68" w:rsidRDefault="008B3912" w:rsidP="008B3912">
      <w:pPr>
        <w:ind w:firstLine="720"/>
        <w:jc w:val="both"/>
        <w:rPr>
          <w:sz w:val="28"/>
          <w:szCs w:val="28"/>
        </w:rPr>
      </w:pPr>
    </w:p>
    <w:p w:rsidR="008B3912" w:rsidRDefault="008B3912" w:rsidP="008B3912">
      <w:pPr>
        <w:ind w:firstLine="709"/>
        <w:jc w:val="both"/>
        <w:rPr>
          <w:sz w:val="28"/>
          <w:szCs w:val="28"/>
        </w:rPr>
      </w:pPr>
      <w:r w:rsidRPr="00213D68">
        <w:rPr>
          <w:sz w:val="28"/>
          <w:szCs w:val="28"/>
        </w:rPr>
        <w:t>Динамика распределения бюджетных ассигнований на реализацию муниципальных программ, финансируемых за счет средств бюджета</w:t>
      </w:r>
      <w:r>
        <w:rPr>
          <w:sz w:val="28"/>
          <w:szCs w:val="28"/>
        </w:rPr>
        <w:t xml:space="preserve"> муниципального района</w:t>
      </w:r>
      <w:r w:rsidRPr="00213D68">
        <w:rPr>
          <w:sz w:val="28"/>
          <w:szCs w:val="28"/>
        </w:rPr>
        <w:t>, выглядит следующим образом:</w:t>
      </w:r>
    </w:p>
    <w:p w:rsidR="008B3912" w:rsidRPr="00213D68" w:rsidRDefault="008B3912" w:rsidP="008B3912">
      <w:pPr>
        <w:jc w:val="center"/>
        <w:rPr>
          <w:sz w:val="28"/>
          <w:szCs w:val="28"/>
        </w:rPr>
      </w:pPr>
      <w:r>
        <w:rPr>
          <w:noProof/>
          <w:sz w:val="28"/>
          <w:szCs w:val="28"/>
        </w:rPr>
        <w:drawing>
          <wp:inline distT="0" distB="0" distL="0" distR="0">
            <wp:extent cx="5324475" cy="27908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912" w:rsidRPr="00213D68" w:rsidRDefault="008B3912" w:rsidP="008B3912">
      <w:pPr>
        <w:ind w:firstLine="709"/>
        <w:jc w:val="both"/>
        <w:rPr>
          <w:sz w:val="26"/>
          <w:szCs w:val="26"/>
        </w:rPr>
      </w:pPr>
    </w:p>
    <w:p w:rsidR="008B3912" w:rsidRPr="00213D68" w:rsidRDefault="008B3912" w:rsidP="008B3912">
      <w:pPr>
        <w:shd w:val="clear" w:color="auto" w:fill="FFFFFF"/>
        <w:ind w:firstLine="720"/>
        <w:jc w:val="both"/>
        <w:rPr>
          <w:color w:val="000000"/>
          <w:spacing w:val="3"/>
          <w:sz w:val="28"/>
          <w:szCs w:val="28"/>
        </w:rPr>
      </w:pPr>
      <w:r w:rsidRPr="00213D68">
        <w:rPr>
          <w:color w:val="000000"/>
          <w:spacing w:val="3"/>
          <w:sz w:val="28"/>
          <w:szCs w:val="28"/>
        </w:rPr>
        <w:t xml:space="preserve">Снижение суммы расходов на реализацию муниципальных программ </w:t>
      </w:r>
      <w:r>
        <w:rPr>
          <w:color w:val="000000"/>
          <w:spacing w:val="3"/>
          <w:sz w:val="28"/>
          <w:szCs w:val="28"/>
        </w:rPr>
        <w:t>Шимского муниципального района</w:t>
      </w:r>
      <w:r w:rsidRPr="00213D68">
        <w:rPr>
          <w:color w:val="000000"/>
          <w:spacing w:val="3"/>
          <w:sz w:val="28"/>
          <w:szCs w:val="28"/>
        </w:rPr>
        <w:t xml:space="preserve"> в динамике </w:t>
      </w:r>
      <w:r>
        <w:rPr>
          <w:color w:val="000000"/>
          <w:spacing w:val="3"/>
          <w:sz w:val="28"/>
          <w:szCs w:val="28"/>
        </w:rPr>
        <w:t>2018</w:t>
      </w:r>
      <w:r w:rsidRPr="00213D68">
        <w:rPr>
          <w:color w:val="000000"/>
          <w:spacing w:val="3"/>
          <w:sz w:val="28"/>
          <w:szCs w:val="28"/>
        </w:rPr>
        <w:t>-</w:t>
      </w:r>
      <w:r>
        <w:rPr>
          <w:color w:val="000000"/>
          <w:spacing w:val="3"/>
          <w:sz w:val="28"/>
          <w:szCs w:val="28"/>
        </w:rPr>
        <w:t>2020</w:t>
      </w:r>
      <w:r w:rsidRPr="00213D68">
        <w:rPr>
          <w:color w:val="000000"/>
          <w:spacing w:val="3"/>
          <w:sz w:val="28"/>
          <w:szCs w:val="28"/>
        </w:rPr>
        <w:t xml:space="preserve"> годов связано в первую очередь с уменьшением общей суммы расходов бюджета. </w:t>
      </w:r>
    </w:p>
    <w:p w:rsidR="008B3912" w:rsidRDefault="008B3912" w:rsidP="008B3912">
      <w:pPr>
        <w:pStyle w:val="a5"/>
        <w:spacing w:after="0"/>
        <w:ind w:left="0" w:firstLine="709"/>
        <w:jc w:val="both"/>
        <w:rPr>
          <w:bCs/>
          <w:color w:val="000000"/>
          <w:spacing w:val="2"/>
          <w:sz w:val="28"/>
          <w:szCs w:val="28"/>
        </w:rPr>
      </w:pPr>
      <w:r>
        <w:rPr>
          <w:bCs/>
          <w:color w:val="000000"/>
          <w:spacing w:val="2"/>
          <w:sz w:val="28"/>
          <w:szCs w:val="28"/>
        </w:rPr>
        <w:t>Наибольший удельный вес в общем объеме распределенных расходов 2018 года имеют муниципальные программы:</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 xml:space="preserve">Развитие образования, молодежной политики и спорта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2014-2020 годы» </w:t>
      </w:r>
      <w:r w:rsidRPr="006978AB">
        <w:rPr>
          <w:color w:val="000000"/>
          <w:sz w:val="28"/>
          <w:szCs w:val="28"/>
        </w:rPr>
        <w:t xml:space="preserve"> – </w:t>
      </w:r>
      <w:r>
        <w:rPr>
          <w:color w:val="000000"/>
          <w:sz w:val="28"/>
          <w:szCs w:val="28"/>
        </w:rPr>
        <w:t>120086,7</w:t>
      </w:r>
      <w:r w:rsidRPr="006978AB">
        <w:rPr>
          <w:color w:val="000000"/>
          <w:sz w:val="28"/>
          <w:szCs w:val="28"/>
        </w:rPr>
        <w:t xml:space="preserve"> тыс. рублей или </w:t>
      </w:r>
      <w:r>
        <w:rPr>
          <w:color w:val="000000"/>
          <w:sz w:val="28"/>
          <w:szCs w:val="28"/>
        </w:rPr>
        <w:t>46,6</w:t>
      </w:r>
      <w:r w:rsidRPr="006978AB">
        <w:rPr>
          <w:color w:val="000000"/>
          <w:sz w:val="28"/>
          <w:szCs w:val="28"/>
        </w:rPr>
        <w:t>%;</w:t>
      </w:r>
    </w:p>
    <w:p w:rsidR="008B3912" w:rsidRDefault="008B3912" w:rsidP="008B3912">
      <w:pPr>
        <w:pStyle w:val="a5"/>
        <w:spacing w:after="0"/>
        <w:ind w:left="0" w:firstLine="709"/>
        <w:jc w:val="both"/>
        <w:rPr>
          <w:color w:val="000000"/>
          <w:sz w:val="28"/>
          <w:szCs w:val="28"/>
        </w:rPr>
      </w:pPr>
      <w:r>
        <w:rPr>
          <w:color w:val="000000"/>
          <w:sz w:val="28"/>
          <w:szCs w:val="28"/>
        </w:rPr>
        <w:t xml:space="preserve">«Социальная поддержка отдельных категорий граждан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2017-2020 годы» - 40321,4 тыс. рублей или 15,6%;</w:t>
      </w:r>
    </w:p>
    <w:p w:rsidR="008B3912" w:rsidRPr="004D7D27" w:rsidRDefault="008B3912" w:rsidP="008B3912">
      <w:pPr>
        <w:pStyle w:val="a5"/>
        <w:spacing w:after="0"/>
        <w:ind w:left="0" w:firstLine="709"/>
        <w:jc w:val="both"/>
        <w:rPr>
          <w:color w:val="000000"/>
          <w:sz w:val="28"/>
          <w:szCs w:val="28"/>
        </w:rPr>
      </w:pPr>
      <w:r>
        <w:rPr>
          <w:color w:val="000000"/>
          <w:sz w:val="28"/>
          <w:szCs w:val="28"/>
        </w:rPr>
        <w:t xml:space="preserve">«Совершенствование и развитие местного самоуправления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2014-2020 годы» - 34847,9 тыс. рублей или 13,5%;</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Развитие к</w:t>
      </w:r>
      <w:r w:rsidRPr="006978AB">
        <w:rPr>
          <w:color w:val="000000"/>
          <w:sz w:val="28"/>
          <w:szCs w:val="28"/>
        </w:rPr>
        <w:t>ультур</w:t>
      </w:r>
      <w:r>
        <w:rPr>
          <w:color w:val="000000"/>
          <w:sz w:val="28"/>
          <w:szCs w:val="28"/>
        </w:rPr>
        <w:t>ы и туризма Шимского муниципального района на 2014-2020 годы»»</w:t>
      </w:r>
      <w:r w:rsidRPr="006978AB">
        <w:rPr>
          <w:color w:val="000000"/>
          <w:sz w:val="28"/>
          <w:szCs w:val="28"/>
        </w:rPr>
        <w:t xml:space="preserve"> – </w:t>
      </w:r>
      <w:r>
        <w:rPr>
          <w:color w:val="000000"/>
          <w:sz w:val="28"/>
          <w:szCs w:val="28"/>
        </w:rPr>
        <w:t>32601,6</w:t>
      </w:r>
      <w:r w:rsidRPr="006978AB">
        <w:rPr>
          <w:color w:val="000000"/>
          <w:sz w:val="28"/>
          <w:szCs w:val="28"/>
        </w:rPr>
        <w:t xml:space="preserve"> тыс. рублей или </w:t>
      </w:r>
      <w:r>
        <w:rPr>
          <w:color w:val="000000"/>
          <w:sz w:val="28"/>
          <w:szCs w:val="28"/>
        </w:rPr>
        <w:t>12,7</w:t>
      </w:r>
      <w:r w:rsidRPr="006978AB">
        <w:rPr>
          <w:color w:val="000000"/>
          <w:sz w:val="28"/>
          <w:szCs w:val="28"/>
        </w:rPr>
        <w:t>%</w:t>
      </w:r>
      <w:r>
        <w:rPr>
          <w:color w:val="000000"/>
          <w:sz w:val="28"/>
          <w:szCs w:val="28"/>
        </w:rPr>
        <w:t>.</w:t>
      </w:r>
    </w:p>
    <w:p w:rsidR="008B3912" w:rsidRDefault="008B3912" w:rsidP="008B3912">
      <w:pPr>
        <w:jc w:val="both"/>
        <w:rPr>
          <w:bCs/>
          <w:iCs/>
          <w:color w:val="000000"/>
          <w:sz w:val="28"/>
          <w:szCs w:val="28"/>
        </w:rPr>
      </w:pPr>
    </w:p>
    <w:p w:rsidR="008B3912" w:rsidRDefault="008B3912" w:rsidP="008B3912">
      <w:pPr>
        <w:shd w:val="clear" w:color="auto" w:fill="FFFFFF"/>
        <w:ind w:firstLine="720"/>
        <w:jc w:val="both"/>
        <w:rPr>
          <w:color w:val="000000"/>
          <w:spacing w:val="3"/>
          <w:sz w:val="28"/>
          <w:szCs w:val="28"/>
        </w:rPr>
      </w:pPr>
      <w:r w:rsidRPr="001F36AE">
        <w:rPr>
          <w:color w:val="000000"/>
          <w:spacing w:val="3"/>
          <w:sz w:val="28"/>
          <w:szCs w:val="28"/>
        </w:rPr>
        <w:t>Расходы бюджета Шимского муниципального района на 2018-2020 годы в рамках муниципальных программ представлены в Приложении №3 к проекту решения бюджета муниципального района.</w:t>
      </w:r>
    </w:p>
    <w:p w:rsidR="008B3912" w:rsidRPr="000A0805" w:rsidRDefault="008B3912" w:rsidP="008B3912">
      <w:pPr>
        <w:ind w:firstLine="709"/>
        <w:jc w:val="both"/>
        <w:rPr>
          <w:color w:val="000000"/>
          <w:sz w:val="28"/>
          <w:szCs w:val="28"/>
          <w:highlight w:val="yellow"/>
        </w:rPr>
      </w:pPr>
      <w:r>
        <w:rPr>
          <w:color w:val="000000"/>
          <w:sz w:val="28"/>
          <w:szCs w:val="28"/>
        </w:rPr>
        <w:t>Не</w:t>
      </w:r>
      <w:r w:rsidRPr="000A0805">
        <w:rPr>
          <w:color w:val="000000"/>
          <w:sz w:val="28"/>
          <w:szCs w:val="28"/>
        </w:rPr>
        <w:t>программн</w:t>
      </w:r>
      <w:r>
        <w:rPr>
          <w:color w:val="000000"/>
          <w:sz w:val="28"/>
          <w:szCs w:val="28"/>
        </w:rPr>
        <w:t>ые расходы</w:t>
      </w:r>
      <w:r w:rsidRPr="000A0805">
        <w:rPr>
          <w:color w:val="000000"/>
          <w:sz w:val="28"/>
          <w:szCs w:val="28"/>
        </w:rPr>
        <w:t xml:space="preserve"> бюджета </w:t>
      </w:r>
      <w:r>
        <w:rPr>
          <w:color w:val="000000"/>
          <w:sz w:val="28"/>
          <w:szCs w:val="28"/>
        </w:rPr>
        <w:t>муниципального района</w:t>
      </w:r>
      <w:r w:rsidRPr="000A0805">
        <w:rPr>
          <w:color w:val="000000"/>
          <w:sz w:val="28"/>
          <w:szCs w:val="28"/>
        </w:rPr>
        <w:t xml:space="preserve"> предусматриваются в 201</w:t>
      </w:r>
      <w:r>
        <w:rPr>
          <w:color w:val="000000"/>
          <w:sz w:val="28"/>
          <w:szCs w:val="28"/>
        </w:rPr>
        <w:t>8</w:t>
      </w:r>
      <w:r w:rsidRPr="000A0805">
        <w:rPr>
          <w:color w:val="000000"/>
          <w:sz w:val="28"/>
          <w:szCs w:val="28"/>
        </w:rPr>
        <w:t xml:space="preserve"> году в сумме </w:t>
      </w:r>
      <w:r>
        <w:rPr>
          <w:color w:val="000000"/>
          <w:sz w:val="28"/>
          <w:szCs w:val="28"/>
        </w:rPr>
        <w:t>4394,9</w:t>
      </w:r>
      <w:r w:rsidRPr="000A0805">
        <w:rPr>
          <w:color w:val="000000"/>
          <w:sz w:val="28"/>
          <w:szCs w:val="28"/>
        </w:rPr>
        <w:t xml:space="preserve"> тыс. рублей, в 201</w:t>
      </w:r>
      <w:r>
        <w:rPr>
          <w:color w:val="000000"/>
          <w:sz w:val="28"/>
          <w:szCs w:val="28"/>
        </w:rPr>
        <w:t>9</w:t>
      </w:r>
      <w:r w:rsidRPr="000A0805">
        <w:rPr>
          <w:color w:val="000000"/>
          <w:sz w:val="28"/>
          <w:szCs w:val="28"/>
        </w:rPr>
        <w:t xml:space="preserve"> году – </w:t>
      </w:r>
      <w:r>
        <w:rPr>
          <w:color w:val="000000"/>
          <w:sz w:val="28"/>
          <w:szCs w:val="28"/>
        </w:rPr>
        <w:t>4427,2</w:t>
      </w:r>
      <w:r w:rsidRPr="000A0805">
        <w:rPr>
          <w:color w:val="000000"/>
          <w:sz w:val="28"/>
          <w:szCs w:val="28"/>
        </w:rPr>
        <w:t xml:space="preserve"> тыс. рублей, в 20</w:t>
      </w:r>
      <w:r>
        <w:rPr>
          <w:color w:val="000000"/>
          <w:sz w:val="28"/>
          <w:szCs w:val="28"/>
        </w:rPr>
        <w:t>20</w:t>
      </w:r>
      <w:r w:rsidRPr="000A0805">
        <w:rPr>
          <w:color w:val="000000"/>
          <w:sz w:val="28"/>
          <w:szCs w:val="28"/>
        </w:rPr>
        <w:t xml:space="preserve"> году – </w:t>
      </w:r>
      <w:r>
        <w:rPr>
          <w:color w:val="000000"/>
          <w:sz w:val="28"/>
          <w:szCs w:val="28"/>
        </w:rPr>
        <w:t>4397,9</w:t>
      </w:r>
      <w:r w:rsidRPr="000A0805">
        <w:rPr>
          <w:color w:val="000000"/>
          <w:sz w:val="28"/>
          <w:szCs w:val="28"/>
        </w:rPr>
        <w:t xml:space="preserve"> тыс. рублей</w:t>
      </w:r>
      <w:r>
        <w:rPr>
          <w:color w:val="000000"/>
          <w:sz w:val="28"/>
          <w:szCs w:val="28"/>
        </w:rPr>
        <w:t>. Доля непрограммных расходов в 2018-2020 годах составит  1,7%.</w:t>
      </w:r>
    </w:p>
    <w:p w:rsidR="008B3912" w:rsidRPr="000A0805" w:rsidRDefault="008B3912" w:rsidP="008B3912">
      <w:pPr>
        <w:ind w:firstLine="709"/>
        <w:jc w:val="both"/>
        <w:rPr>
          <w:color w:val="000000"/>
          <w:sz w:val="28"/>
          <w:szCs w:val="28"/>
        </w:rPr>
      </w:pPr>
      <w:proofErr w:type="gramStart"/>
      <w:r w:rsidRPr="000A0805">
        <w:rPr>
          <w:color w:val="000000"/>
          <w:sz w:val="28"/>
          <w:szCs w:val="28"/>
        </w:rPr>
        <w:t>В непрограммные</w:t>
      </w:r>
      <w:proofErr w:type="gramEnd"/>
      <w:r w:rsidRPr="000A0805">
        <w:rPr>
          <w:color w:val="000000"/>
          <w:sz w:val="28"/>
          <w:szCs w:val="28"/>
        </w:rPr>
        <w:t xml:space="preserve"> расходы бюджета включено финансовое обеспечение следующих мероприятий: </w:t>
      </w:r>
    </w:p>
    <w:p w:rsidR="008B3912" w:rsidRPr="000A0805" w:rsidRDefault="008B3912" w:rsidP="00061FC8">
      <w:pPr>
        <w:pStyle w:val="a5"/>
        <w:spacing w:after="0"/>
        <w:ind w:left="0" w:firstLine="709"/>
        <w:jc w:val="both"/>
        <w:rPr>
          <w:color w:val="000000"/>
          <w:sz w:val="28"/>
          <w:szCs w:val="28"/>
        </w:rPr>
      </w:pPr>
      <w:r w:rsidRPr="000A0805">
        <w:rPr>
          <w:color w:val="000000"/>
          <w:sz w:val="28"/>
          <w:szCs w:val="28"/>
        </w:rPr>
        <w:lastRenderedPageBreak/>
        <w:t xml:space="preserve">- обеспечение деятельности </w:t>
      </w:r>
      <w:r>
        <w:rPr>
          <w:color w:val="000000"/>
          <w:sz w:val="28"/>
          <w:szCs w:val="28"/>
        </w:rPr>
        <w:t xml:space="preserve">Главы Шимского муниципального района </w:t>
      </w:r>
      <w:r w:rsidRPr="000A0805">
        <w:rPr>
          <w:color w:val="000000"/>
          <w:sz w:val="28"/>
          <w:szCs w:val="28"/>
        </w:rPr>
        <w:t>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1546,3</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0A0805" w:rsidRDefault="008B3912" w:rsidP="00061FC8">
      <w:pPr>
        <w:pStyle w:val="a5"/>
        <w:spacing w:after="0"/>
        <w:ind w:left="0" w:firstLine="709"/>
        <w:jc w:val="both"/>
        <w:rPr>
          <w:color w:val="000000"/>
          <w:sz w:val="28"/>
          <w:szCs w:val="28"/>
        </w:rPr>
      </w:pPr>
      <w:r w:rsidRPr="000A0805">
        <w:rPr>
          <w:color w:val="000000"/>
          <w:sz w:val="28"/>
          <w:szCs w:val="28"/>
        </w:rPr>
        <w:t>- обес</w:t>
      </w:r>
      <w:r>
        <w:rPr>
          <w:color w:val="000000"/>
          <w:sz w:val="28"/>
          <w:szCs w:val="28"/>
        </w:rPr>
        <w:t xml:space="preserve">печение деятельности </w:t>
      </w:r>
      <w:r w:rsidR="00061FC8">
        <w:rPr>
          <w:color w:val="000000"/>
          <w:sz w:val="28"/>
          <w:szCs w:val="28"/>
        </w:rPr>
        <w:t xml:space="preserve">КСП </w:t>
      </w:r>
      <w:r w:rsidRPr="000A0805">
        <w:rPr>
          <w:color w:val="000000"/>
          <w:sz w:val="28"/>
          <w:szCs w:val="28"/>
        </w:rPr>
        <w:t xml:space="preserve"> 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1150,1</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0A0805" w:rsidRDefault="008B3912" w:rsidP="008B3912">
      <w:pPr>
        <w:pStyle w:val="a5"/>
        <w:spacing w:after="0"/>
        <w:ind w:left="0" w:firstLine="709"/>
        <w:rPr>
          <w:color w:val="000000"/>
          <w:sz w:val="28"/>
          <w:szCs w:val="28"/>
        </w:rPr>
      </w:pPr>
      <w:r>
        <w:rPr>
          <w:color w:val="000000"/>
          <w:sz w:val="28"/>
          <w:szCs w:val="28"/>
        </w:rPr>
        <w:t>- на создание резервного фонда</w:t>
      </w:r>
      <w:r w:rsidRPr="008306C1">
        <w:rPr>
          <w:color w:val="000000"/>
          <w:sz w:val="28"/>
          <w:szCs w:val="28"/>
        </w:rPr>
        <w:t xml:space="preserve"> </w:t>
      </w:r>
      <w:r w:rsidRPr="000A0805">
        <w:rPr>
          <w:color w:val="000000"/>
          <w:sz w:val="28"/>
          <w:szCs w:val="28"/>
        </w:rPr>
        <w:t>в 201</w:t>
      </w:r>
      <w:r>
        <w:rPr>
          <w:color w:val="000000"/>
          <w:sz w:val="28"/>
          <w:szCs w:val="28"/>
        </w:rPr>
        <w:t>8</w:t>
      </w:r>
      <w:r w:rsidRPr="000A0805">
        <w:rPr>
          <w:color w:val="000000"/>
          <w:sz w:val="28"/>
          <w:szCs w:val="28"/>
        </w:rPr>
        <w:t xml:space="preserve"> -20</w:t>
      </w:r>
      <w:r>
        <w:rPr>
          <w:color w:val="000000"/>
          <w:sz w:val="28"/>
          <w:szCs w:val="28"/>
        </w:rPr>
        <w:t>20</w:t>
      </w:r>
      <w:r w:rsidRPr="000A0805">
        <w:rPr>
          <w:color w:val="000000"/>
          <w:sz w:val="28"/>
          <w:szCs w:val="28"/>
        </w:rPr>
        <w:t xml:space="preserve"> годах в сумме </w:t>
      </w:r>
      <w:r>
        <w:rPr>
          <w:color w:val="000000"/>
          <w:sz w:val="28"/>
          <w:szCs w:val="28"/>
        </w:rPr>
        <w:t>555,9</w:t>
      </w:r>
      <w:r w:rsidRPr="000A0805">
        <w:rPr>
          <w:color w:val="000000"/>
          <w:sz w:val="28"/>
          <w:szCs w:val="28"/>
        </w:rPr>
        <w:t xml:space="preserve"> тыс. рублей</w:t>
      </w:r>
      <w:r>
        <w:rPr>
          <w:color w:val="000000"/>
          <w:sz w:val="28"/>
          <w:szCs w:val="28"/>
        </w:rPr>
        <w:t xml:space="preserve"> ежегодно</w:t>
      </w:r>
      <w:r w:rsidRPr="000A0805">
        <w:rPr>
          <w:color w:val="000000"/>
          <w:sz w:val="28"/>
          <w:szCs w:val="28"/>
        </w:rPr>
        <w:t>;</w:t>
      </w:r>
    </w:p>
    <w:p w:rsidR="008B3912" w:rsidRPr="008306C1" w:rsidRDefault="008B3912" w:rsidP="008B3912">
      <w:pPr>
        <w:pStyle w:val="ConsPlusNormal"/>
        <w:ind w:firstLine="709"/>
        <w:jc w:val="both"/>
        <w:outlineLvl w:val="0"/>
        <w:rPr>
          <w:rFonts w:ascii="Times New Roman" w:hAnsi="Times New Roman" w:cs="Times New Roman"/>
          <w:color w:val="000000"/>
          <w:sz w:val="28"/>
          <w:szCs w:val="28"/>
        </w:rPr>
      </w:pPr>
      <w:r w:rsidRPr="008306C1">
        <w:rPr>
          <w:rFonts w:ascii="Times New Roman" w:hAnsi="Times New Roman" w:cs="Times New Roman"/>
          <w:color w:val="000000"/>
          <w:sz w:val="28"/>
          <w:szCs w:val="28"/>
        </w:rPr>
        <w:t xml:space="preserve"> - на осуществление отдельных государственных полномочий в сфере государственной регистрации актов гражданского состояния в 2018 году в сумме </w:t>
      </w:r>
      <w:r>
        <w:rPr>
          <w:rFonts w:ascii="Times New Roman" w:hAnsi="Times New Roman" w:cs="Times New Roman"/>
          <w:color w:val="000000"/>
          <w:sz w:val="28"/>
          <w:szCs w:val="28"/>
        </w:rPr>
        <w:t>1142,6</w:t>
      </w:r>
      <w:r w:rsidRPr="008306C1">
        <w:rPr>
          <w:rFonts w:ascii="Times New Roman" w:hAnsi="Times New Roman" w:cs="Times New Roman"/>
          <w:color w:val="000000"/>
          <w:sz w:val="28"/>
          <w:szCs w:val="28"/>
        </w:rPr>
        <w:t xml:space="preserve">тыс. рублей, в 2019 году – </w:t>
      </w:r>
      <w:r>
        <w:rPr>
          <w:rFonts w:ascii="Times New Roman" w:hAnsi="Times New Roman" w:cs="Times New Roman"/>
          <w:color w:val="000000"/>
          <w:sz w:val="28"/>
          <w:szCs w:val="28"/>
        </w:rPr>
        <w:t>1174,9</w:t>
      </w:r>
      <w:r w:rsidRPr="008306C1">
        <w:rPr>
          <w:rFonts w:ascii="Times New Roman" w:hAnsi="Times New Roman" w:cs="Times New Roman"/>
          <w:color w:val="000000"/>
          <w:sz w:val="28"/>
          <w:szCs w:val="28"/>
        </w:rPr>
        <w:t xml:space="preserve"> тыс. рублей, в 2020 году – </w:t>
      </w:r>
      <w:r>
        <w:rPr>
          <w:rFonts w:ascii="Times New Roman" w:hAnsi="Times New Roman" w:cs="Times New Roman"/>
          <w:color w:val="000000"/>
          <w:sz w:val="28"/>
          <w:szCs w:val="28"/>
        </w:rPr>
        <w:t>1145,6 тыс. рублей.</w:t>
      </w:r>
    </w:p>
    <w:p w:rsidR="008B3912" w:rsidRDefault="008B3912" w:rsidP="008B3912">
      <w:pPr>
        <w:jc w:val="center"/>
        <w:rPr>
          <w:b/>
          <w:sz w:val="28"/>
          <w:szCs w:val="28"/>
        </w:rPr>
      </w:pPr>
    </w:p>
    <w:p w:rsidR="008B3912" w:rsidRPr="002431A5" w:rsidRDefault="008B3912" w:rsidP="008B3912">
      <w:pPr>
        <w:jc w:val="center"/>
        <w:rPr>
          <w:b/>
          <w:sz w:val="28"/>
          <w:szCs w:val="28"/>
        </w:rPr>
      </w:pPr>
      <w:r>
        <w:rPr>
          <w:b/>
          <w:sz w:val="28"/>
          <w:szCs w:val="28"/>
        </w:rPr>
        <w:t>7</w:t>
      </w:r>
      <w:r w:rsidRPr="002431A5">
        <w:rPr>
          <w:b/>
          <w:sz w:val="28"/>
          <w:szCs w:val="28"/>
        </w:rPr>
        <w:t xml:space="preserve">. Характеристика состояния муниципального долга </w:t>
      </w:r>
      <w:r>
        <w:rPr>
          <w:b/>
          <w:sz w:val="28"/>
          <w:szCs w:val="28"/>
        </w:rPr>
        <w:t>Шимского муниципального района</w:t>
      </w:r>
    </w:p>
    <w:p w:rsidR="008B3912" w:rsidRPr="00D51B5F" w:rsidRDefault="008B3912" w:rsidP="008B3912">
      <w:pPr>
        <w:ind w:firstLine="709"/>
        <w:jc w:val="both"/>
        <w:rPr>
          <w:sz w:val="28"/>
          <w:szCs w:val="28"/>
        </w:rPr>
      </w:pPr>
      <w:r w:rsidRPr="00D51B5F">
        <w:rPr>
          <w:sz w:val="28"/>
          <w:szCs w:val="28"/>
        </w:rPr>
        <w:t>Ожидаемый объем муниципального долга  по состоянию на 1 января 201</w:t>
      </w:r>
      <w:r>
        <w:rPr>
          <w:sz w:val="28"/>
          <w:szCs w:val="28"/>
        </w:rPr>
        <w:t>8</w:t>
      </w:r>
      <w:r w:rsidRPr="00D51B5F">
        <w:rPr>
          <w:sz w:val="28"/>
          <w:szCs w:val="28"/>
        </w:rPr>
        <w:t xml:space="preserve"> года составит </w:t>
      </w:r>
      <w:r>
        <w:rPr>
          <w:sz w:val="28"/>
          <w:szCs w:val="28"/>
        </w:rPr>
        <w:t>5592,0</w:t>
      </w:r>
      <w:r w:rsidRPr="00D51B5F">
        <w:rPr>
          <w:sz w:val="28"/>
          <w:szCs w:val="28"/>
        </w:rPr>
        <w:t xml:space="preserve"> рублей.</w:t>
      </w:r>
    </w:p>
    <w:p w:rsidR="008B3912" w:rsidRPr="00D51B5F" w:rsidRDefault="008B3912" w:rsidP="008B3912">
      <w:pPr>
        <w:pStyle w:val="a5"/>
        <w:spacing w:after="0"/>
        <w:ind w:left="0" w:firstLine="709"/>
        <w:jc w:val="both"/>
        <w:rPr>
          <w:sz w:val="28"/>
          <w:szCs w:val="28"/>
        </w:rPr>
      </w:pPr>
      <w:r w:rsidRPr="00D51B5F">
        <w:rPr>
          <w:sz w:val="28"/>
          <w:szCs w:val="28"/>
        </w:rPr>
        <w:t xml:space="preserve">Прогнозируемая структура муниципального долга по итогам выполнения Программы муниципальных заимствований </w:t>
      </w:r>
      <w:r>
        <w:rPr>
          <w:sz w:val="28"/>
          <w:szCs w:val="28"/>
        </w:rPr>
        <w:t>Шимского муниципального района</w:t>
      </w:r>
      <w:r w:rsidRPr="00D51B5F">
        <w:rPr>
          <w:sz w:val="28"/>
          <w:szCs w:val="28"/>
        </w:rPr>
        <w:t xml:space="preserve"> по состоянию на 01.01.201</w:t>
      </w:r>
      <w:r>
        <w:rPr>
          <w:sz w:val="28"/>
          <w:szCs w:val="28"/>
        </w:rPr>
        <w:t>8</w:t>
      </w:r>
      <w:r w:rsidRPr="00D51B5F">
        <w:rPr>
          <w:sz w:val="28"/>
          <w:szCs w:val="28"/>
        </w:rPr>
        <w:t xml:space="preserve"> года будет выглядеть следующим образом:</w:t>
      </w:r>
    </w:p>
    <w:p w:rsidR="008B3912" w:rsidRPr="00D51B5F" w:rsidRDefault="008B3912" w:rsidP="008B3912">
      <w:pPr>
        <w:pStyle w:val="a5"/>
        <w:spacing w:after="0"/>
        <w:ind w:left="0" w:firstLine="709"/>
        <w:jc w:val="both"/>
        <w:rPr>
          <w:sz w:val="28"/>
          <w:szCs w:val="28"/>
        </w:rPr>
      </w:pPr>
      <w:r>
        <w:rPr>
          <w:sz w:val="28"/>
          <w:szCs w:val="28"/>
        </w:rPr>
        <w:t>бюджетные</w:t>
      </w:r>
      <w:r w:rsidRPr="00D51B5F">
        <w:rPr>
          <w:sz w:val="28"/>
          <w:szCs w:val="28"/>
        </w:rPr>
        <w:t xml:space="preserve"> кредиты (</w:t>
      </w:r>
      <w:r>
        <w:rPr>
          <w:sz w:val="28"/>
          <w:szCs w:val="28"/>
        </w:rPr>
        <w:t>2592,0,0</w:t>
      </w:r>
      <w:r w:rsidRPr="00D51B5F">
        <w:rPr>
          <w:sz w:val="28"/>
          <w:szCs w:val="28"/>
        </w:rPr>
        <w:t xml:space="preserve"> тыс. рублей) – </w:t>
      </w:r>
      <w:r>
        <w:rPr>
          <w:sz w:val="28"/>
          <w:szCs w:val="28"/>
        </w:rPr>
        <w:t>46,4 %,</w:t>
      </w:r>
    </w:p>
    <w:p w:rsidR="008B3912" w:rsidRPr="008306C1" w:rsidRDefault="008B3912" w:rsidP="008B3912">
      <w:pPr>
        <w:ind w:firstLine="709"/>
        <w:jc w:val="both"/>
        <w:rPr>
          <w:sz w:val="28"/>
          <w:szCs w:val="28"/>
        </w:rPr>
      </w:pPr>
      <w:r>
        <w:rPr>
          <w:sz w:val="28"/>
          <w:szCs w:val="28"/>
        </w:rPr>
        <w:t>коммерческие кредиты (3000,0 тыс. рублей) – 53,6 %.</w:t>
      </w:r>
    </w:p>
    <w:p w:rsidR="008B3912" w:rsidRDefault="008B3912" w:rsidP="008B3912">
      <w:pPr>
        <w:ind w:firstLine="709"/>
        <w:jc w:val="both"/>
        <w:rPr>
          <w:sz w:val="28"/>
          <w:szCs w:val="28"/>
        </w:rPr>
      </w:pPr>
      <w:r w:rsidRPr="00D51B5F">
        <w:rPr>
          <w:sz w:val="28"/>
          <w:szCs w:val="28"/>
        </w:rPr>
        <w:t xml:space="preserve">Прогнозируемый объем привлечения средств, в рамках Программы муниципальных  внутренних заимствований </w:t>
      </w:r>
      <w:r>
        <w:rPr>
          <w:sz w:val="28"/>
          <w:szCs w:val="28"/>
        </w:rPr>
        <w:t>муниципального района</w:t>
      </w:r>
      <w:r w:rsidRPr="00D51B5F">
        <w:rPr>
          <w:sz w:val="28"/>
          <w:szCs w:val="28"/>
        </w:rPr>
        <w:t xml:space="preserve"> на 201</w:t>
      </w:r>
      <w:r>
        <w:rPr>
          <w:sz w:val="28"/>
          <w:szCs w:val="28"/>
        </w:rPr>
        <w:t xml:space="preserve">8-2020 </w:t>
      </w:r>
      <w:r w:rsidRPr="00D51B5F">
        <w:rPr>
          <w:sz w:val="28"/>
          <w:szCs w:val="28"/>
        </w:rPr>
        <w:t xml:space="preserve"> год</w:t>
      </w:r>
      <w:r>
        <w:rPr>
          <w:sz w:val="28"/>
          <w:szCs w:val="28"/>
        </w:rPr>
        <w:t>ы</w:t>
      </w:r>
      <w:r w:rsidRPr="00D51B5F">
        <w:rPr>
          <w:sz w:val="28"/>
          <w:szCs w:val="28"/>
        </w:rPr>
        <w:t xml:space="preserve"> </w:t>
      </w:r>
      <w:r>
        <w:rPr>
          <w:sz w:val="28"/>
          <w:szCs w:val="28"/>
        </w:rPr>
        <w:t>не планируется.</w:t>
      </w:r>
    </w:p>
    <w:p w:rsidR="008B3912" w:rsidRPr="00D51B5F" w:rsidRDefault="008B3912" w:rsidP="008B3912">
      <w:pPr>
        <w:ind w:firstLine="709"/>
        <w:jc w:val="both"/>
        <w:rPr>
          <w:sz w:val="28"/>
          <w:szCs w:val="28"/>
        </w:rPr>
      </w:pPr>
      <w:r w:rsidRPr="00D51B5F">
        <w:rPr>
          <w:sz w:val="28"/>
          <w:szCs w:val="28"/>
        </w:rPr>
        <w:t>Прогнозируемый объем погашения средств в 201</w:t>
      </w:r>
      <w:r>
        <w:rPr>
          <w:sz w:val="28"/>
          <w:szCs w:val="28"/>
        </w:rPr>
        <w:t>8</w:t>
      </w:r>
      <w:r w:rsidRPr="00D51B5F">
        <w:rPr>
          <w:sz w:val="28"/>
          <w:szCs w:val="28"/>
        </w:rPr>
        <w:t xml:space="preserve"> году в сумме </w:t>
      </w:r>
      <w:r>
        <w:rPr>
          <w:sz w:val="28"/>
          <w:szCs w:val="28"/>
        </w:rPr>
        <w:t>4620,0</w:t>
      </w:r>
      <w:r w:rsidRPr="00D51B5F">
        <w:rPr>
          <w:sz w:val="28"/>
          <w:szCs w:val="28"/>
        </w:rPr>
        <w:t xml:space="preserve"> тыс. рублей распределится следующим образом:</w:t>
      </w:r>
    </w:p>
    <w:p w:rsidR="008B3912" w:rsidRDefault="008B3912" w:rsidP="008B3912">
      <w:pPr>
        <w:ind w:firstLine="709"/>
        <w:jc w:val="both"/>
        <w:rPr>
          <w:sz w:val="28"/>
          <w:szCs w:val="28"/>
        </w:rPr>
      </w:pPr>
      <w:r>
        <w:rPr>
          <w:sz w:val="28"/>
          <w:szCs w:val="28"/>
        </w:rPr>
        <w:t>-бюджетные кредиты, полученные из бюджета Новгородской области – 1620,0 тыс. рублей,</w:t>
      </w:r>
    </w:p>
    <w:p w:rsidR="008B3912" w:rsidRDefault="008B3912" w:rsidP="008B3912">
      <w:pPr>
        <w:ind w:firstLine="709"/>
        <w:jc w:val="both"/>
        <w:rPr>
          <w:sz w:val="28"/>
          <w:szCs w:val="28"/>
        </w:rPr>
      </w:pPr>
      <w:r>
        <w:rPr>
          <w:sz w:val="28"/>
          <w:szCs w:val="28"/>
        </w:rPr>
        <w:t>-кредиты, полученные от коммерческих банков – 3000,0 тыс. рублей.</w:t>
      </w:r>
    </w:p>
    <w:p w:rsidR="008B3912" w:rsidRPr="00D51B5F" w:rsidRDefault="008B3912" w:rsidP="008B3912">
      <w:pPr>
        <w:ind w:firstLine="709"/>
        <w:jc w:val="both"/>
        <w:rPr>
          <w:sz w:val="28"/>
          <w:szCs w:val="28"/>
        </w:rPr>
      </w:pPr>
      <w:r w:rsidRPr="00D51B5F">
        <w:rPr>
          <w:sz w:val="28"/>
          <w:szCs w:val="28"/>
        </w:rPr>
        <w:t>Верхний предел объема муниципального долга по состоянию на 01.01.201</w:t>
      </w:r>
      <w:r>
        <w:rPr>
          <w:sz w:val="28"/>
          <w:szCs w:val="28"/>
        </w:rPr>
        <w:t>9</w:t>
      </w:r>
      <w:r w:rsidRPr="00D51B5F">
        <w:rPr>
          <w:sz w:val="28"/>
          <w:szCs w:val="28"/>
        </w:rPr>
        <w:t xml:space="preserve"> составит </w:t>
      </w:r>
      <w:r>
        <w:rPr>
          <w:sz w:val="28"/>
          <w:szCs w:val="28"/>
        </w:rPr>
        <w:t>972,0</w:t>
      </w:r>
      <w:r w:rsidRPr="00D51B5F">
        <w:rPr>
          <w:sz w:val="28"/>
          <w:szCs w:val="28"/>
        </w:rPr>
        <w:t xml:space="preserve"> тыс. рублей и не превысит предельных значений, установленных </w:t>
      </w:r>
      <w:r>
        <w:rPr>
          <w:sz w:val="28"/>
          <w:szCs w:val="28"/>
        </w:rPr>
        <w:t>БК РФ</w:t>
      </w:r>
      <w:r w:rsidRPr="00D51B5F">
        <w:rPr>
          <w:sz w:val="28"/>
          <w:szCs w:val="28"/>
        </w:rPr>
        <w:t>.</w:t>
      </w:r>
    </w:p>
    <w:p w:rsidR="008B3912" w:rsidRPr="00D51B5F" w:rsidRDefault="008B3912" w:rsidP="008B3912">
      <w:pPr>
        <w:ind w:firstLine="709"/>
        <w:jc w:val="both"/>
        <w:rPr>
          <w:sz w:val="28"/>
          <w:szCs w:val="28"/>
        </w:rPr>
      </w:pPr>
      <w:r w:rsidRPr="00D51B5F">
        <w:rPr>
          <w:sz w:val="28"/>
          <w:szCs w:val="28"/>
        </w:rPr>
        <w:t>Прогнозируемый объем погашения средств в 201</w:t>
      </w:r>
      <w:r>
        <w:rPr>
          <w:sz w:val="28"/>
          <w:szCs w:val="28"/>
        </w:rPr>
        <w:t>9</w:t>
      </w:r>
      <w:r w:rsidRPr="00D51B5F">
        <w:rPr>
          <w:sz w:val="28"/>
          <w:szCs w:val="28"/>
        </w:rPr>
        <w:t xml:space="preserve"> году в сумме </w:t>
      </w:r>
      <w:r>
        <w:rPr>
          <w:sz w:val="28"/>
          <w:szCs w:val="28"/>
        </w:rPr>
        <w:t>972,0</w:t>
      </w:r>
      <w:r w:rsidRPr="00D51B5F">
        <w:rPr>
          <w:sz w:val="28"/>
          <w:szCs w:val="28"/>
        </w:rPr>
        <w:t xml:space="preserve"> тыс. рублей распределится следующим образом:</w:t>
      </w:r>
    </w:p>
    <w:p w:rsidR="008B3912" w:rsidRDefault="008B3912" w:rsidP="008B3912">
      <w:pPr>
        <w:ind w:firstLine="709"/>
        <w:jc w:val="both"/>
        <w:rPr>
          <w:sz w:val="28"/>
          <w:szCs w:val="28"/>
        </w:rPr>
      </w:pPr>
      <w:r>
        <w:rPr>
          <w:sz w:val="28"/>
          <w:szCs w:val="28"/>
        </w:rPr>
        <w:t>-бюджетные кредиты, полученные из бюджета Новгородской области – 972,0 тыс. рублей.</w:t>
      </w:r>
    </w:p>
    <w:p w:rsidR="008B3912" w:rsidRPr="00D51B5F" w:rsidRDefault="008B3912" w:rsidP="008B3912">
      <w:pPr>
        <w:pStyle w:val="a5"/>
        <w:spacing w:after="0"/>
        <w:ind w:left="0" w:firstLine="709"/>
        <w:jc w:val="both"/>
        <w:rPr>
          <w:sz w:val="28"/>
          <w:szCs w:val="28"/>
        </w:rPr>
      </w:pPr>
      <w:r w:rsidRPr="00D51B5F">
        <w:rPr>
          <w:sz w:val="28"/>
          <w:szCs w:val="28"/>
        </w:rPr>
        <w:t xml:space="preserve">Прогнозируемая структура муниципального долга по итогам выполнения Программы муниципальных заимствований </w:t>
      </w:r>
      <w:r>
        <w:rPr>
          <w:sz w:val="28"/>
          <w:szCs w:val="28"/>
        </w:rPr>
        <w:t>Шимского муниципального района</w:t>
      </w:r>
      <w:r w:rsidRPr="00D51B5F">
        <w:rPr>
          <w:sz w:val="28"/>
          <w:szCs w:val="28"/>
        </w:rPr>
        <w:t xml:space="preserve"> по состоянию на 01.01.201</w:t>
      </w:r>
      <w:r>
        <w:rPr>
          <w:sz w:val="28"/>
          <w:szCs w:val="28"/>
        </w:rPr>
        <w:t>9</w:t>
      </w:r>
      <w:r w:rsidRPr="00D51B5F">
        <w:rPr>
          <w:sz w:val="28"/>
          <w:szCs w:val="28"/>
        </w:rPr>
        <w:t xml:space="preserve"> года будет выглядеть следующим образом:</w:t>
      </w:r>
    </w:p>
    <w:p w:rsidR="008B3912" w:rsidRPr="00D51B5F" w:rsidRDefault="008B3912" w:rsidP="008B3912">
      <w:pPr>
        <w:pStyle w:val="a5"/>
        <w:spacing w:after="0"/>
        <w:ind w:left="0" w:firstLine="709"/>
        <w:jc w:val="both"/>
        <w:rPr>
          <w:sz w:val="28"/>
          <w:szCs w:val="28"/>
        </w:rPr>
      </w:pPr>
      <w:r>
        <w:rPr>
          <w:sz w:val="28"/>
          <w:szCs w:val="28"/>
        </w:rPr>
        <w:t>бюджетные</w:t>
      </w:r>
      <w:r w:rsidRPr="00D51B5F">
        <w:rPr>
          <w:sz w:val="28"/>
          <w:szCs w:val="28"/>
        </w:rPr>
        <w:t xml:space="preserve"> кредиты (</w:t>
      </w:r>
      <w:r>
        <w:rPr>
          <w:sz w:val="28"/>
          <w:szCs w:val="28"/>
        </w:rPr>
        <w:t xml:space="preserve">972,0 </w:t>
      </w:r>
      <w:r w:rsidRPr="00D51B5F">
        <w:rPr>
          <w:sz w:val="28"/>
          <w:szCs w:val="28"/>
        </w:rPr>
        <w:t>тыс. рублей) – 100 процентов.</w:t>
      </w:r>
    </w:p>
    <w:p w:rsidR="008B3912" w:rsidRPr="00D51B5F" w:rsidRDefault="008B3912" w:rsidP="008B3912">
      <w:pPr>
        <w:ind w:firstLine="709"/>
        <w:jc w:val="both"/>
        <w:rPr>
          <w:sz w:val="28"/>
          <w:szCs w:val="28"/>
        </w:rPr>
      </w:pPr>
      <w:r w:rsidRPr="00D51B5F">
        <w:rPr>
          <w:sz w:val="28"/>
          <w:szCs w:val="28"/>
        </w:rPr>
        <w:t xml:space="preserve">Предоставление муниципальных гарантий проектом бюджета </w:t>
      </w:r>
      <w:r>
        <w:rPr>
          <w:sz w:val="28"/>
          <w:szCs w:val="28"/>
        </w:rPr>
        <w:t xml:space="preserve">муниципального района в 2018-2020 годах </w:t>
      </w:r>
      <w:r w:rsidRPr="00D51B5F">
        <w:rPr>
          <w:sz w:val="28"/>
          <w:szCs w:val="28"/>
        </w:rPr>
        <w:t xml:space="preserve">не планируется. </w:t>
      </w:r>
    </w:p>
    <w:p w:rsidR="008B3912" w:rsidRDefault="008B3912" w:rsidP="008B3912">
      <w:pPr>
        <w:pStyle w:val="a5"/>
        <w:spacing w:after="0"/>
        <w:ind w:left="0" w:firstLine="709"/>
        <w:jc w:val="both"/>
        <w:rPr>
          <w:sz w:val="28"/>
          <w:szCs w:val="28"/>
        </w:rPr>
      </w:pPr>
      <w:r>
        <w:rPr>
          <w:sz w:val="28"/>
          <w:szCs w:val="28"/>
        </w:rPr>
        <w:lastRenderedPageBreak/>
        <w:t>Полное погашение м</w:t>
      </w:r>
      <w:r w:rsidRPr="00D51B5F">
        <w:rPr>
          <w:sz w:val="28"/>
          <w:szCs w:val="28"/>
        </w:rPr>
        <w:t>униципальн</w:t>
      </w:r>
      <w:r>
        <w:rPr>
          <w:sz w:val="28"/>
          <w:szCs w:val="28"/>
        </w:rPr>
        <w:t xml:space="preserve">ого </w:t>
      </w:r>
      <w:r w:rsidRPr="00D51B5F">
        <w:rPr>
          <w:sz w:val="28"/>
          <w:szCs w:val="28"/>
        </w:rPr>
        <w:t xml:space="preserve"> долг</w:t>
      </w:r>
      <w:r>
        <w:rPr>
          <w:sz w:val="28"/>
          <w:szCs w:val="28"/>
        </w:rPr>
        <w:t xml:space="preserve">а  </w:t>
      </w:r>
      <w:r w:rsidRPr="00D51B5F">
        <w:rPr>
          <w:sz w:val="28"/>
          <w:szCs w:val="28"/>
        </w:rPr>
        <w:t xml:space="preserve"> по итогам выполнения Программы муниципальных заимствований </w:t>
      </w:r>
      <w:r>
        <w:rPr>
          <w:sz w:val="28"/>
          <w:szCs w:val="28"/>
        </w:rPr>
        <w:t>планируется к</w:t>
      </w:r>
      <w:r w:rsidRPr="00D51B5F">
        <w:rPr>
          <w:sz w:val="28"/>
          <w:szCs w:val="28"/>
        </w:rPr>
        <w:t xml:space="preserve"> 01.01.20</w:t>
      </w:r>
      <w:r>
        <w:rPr>
          <w:sz w:val="28"/>
          <w:szCs w:val="28"/>
        </w:rPr>
        <w:t>20</w:t>
      </w:r>
      <w:r w:rsidRPr="00D51B5F">
        <w:rPr>
          <w:sz w:val="28"/>
          <w:szCs w:val="28"/>
        </w:rPr>
        <w:t xml:space="preserve"> года</w:t>
      </w:r>
      <w:r>
        <w:rPr>
          <w:sz w:val="28"/>
          <w:szCs w:val="28"/>
        </w:rPr>
        <w:t>.</w:t>
      </w:r>
    </w:p>
    <w:p w:rsidR="008B3912" w:rsidRDefault="008B3912" w:rsidP="008B3912">
      <w:pPr>
        <w:pStyle w:val="a5"/>
        <w:spacing w:after="0"/>
        <w:ind w:left="0" w:firstLine="709"/>
        <w:jc w:val="both"/>
        <w:rPr>
          <w:sz w:val="28"/>
          <w:szCs w:val="28"/>
        </w:rPr>
      </w:pPr>
    </w:p>
    <w:p w:rsidR="008B3912" w:rsidRDefault="008B3912" w:rsidP="008B3912">
      <w:pPr>
        <w:pStyle w:val="a5"/>
        <w:spacing w:after="0"/>
        <w:ind w:left="0"/>
        <w:jc w:val="center"/>
        <w:rPr>
          <w:b/>
          <w:sz w:val="28"/>
          <w:szCs w:val="28"/>
        </w:rPr>
      </w:pPr>
      <w:r>
        <w:rPr>
          <w:b/>
          <w:sz w:val="28"/>
          <w:szCs w:val="28"/>
        </w:rPr>
        <w:t>8</w:t>
      </w:r>
      <w:r w:rsidRPr="00FE2642">
        <w:rPr>
          <w:b/>
          <w:sz w:val="28"/>
          <w:szCs w:val="28"/>
        </w:rPr>
        <w:t>. Заключительные положения</w:t>
      </w:r>
    </w:p>
    <w:p w:rsidR="008B3912" w:rsidRPr="008A34BD" w:rsidRDefault="008B3912" w:rsidP="008B3912">
      <w:pPr>
        <w:widowControl w:val="0"/>
        <w:autoSpaceDE w:val="0"/>
        <w:autoSpaceDN w:val="0"/>
        <w:adjustRightInd w:val="0"/>
        <w:ind w:firstLine="709"/>
        <w:jc w:val="both"/>
        <w:rPr>
          <w:sz w:val="28"/>
          <w:szCs w:val="28"/>
        </w:rPr>
      </w:pPr>
      <w:r w:rsidRPr="002E6662">
        <w:rPr>
          <w:sz w:val="28"/>
          <w:szCs w:val="28"/>
        </w:rPr>
        <w:t xml:space="preserve">Проект бюджета </w:t>
      </w:r>
      <w:r>
        <w:rPr>
          <w:sz w:val="28"/>
          <w:szCs w:val="28"/>
        </w:rPr>
        <w:t xml:space="preserve">Шимского муниципального района </w:t>
      </w:r>
      <w:r w:rsidRPr="002E6662">
        <w:rPr>
          <w:sz w:val="28"/>
          <w:szCs w:val="28"/>
        </w:rPr>
        <w:t xml:space="preserve">на </w:t>
      </w:r>
      <w:r>
        <w:rPr>
          <w:sz w:val="28"/>
          <w:szCs w:val="28"/>
        </w:rPr>
        <w:t>2018</w:t>
      </w:r>
      <w:r w:rsidRPr="002E6662">
        <w:rPr>
          <w:sz w:val="28"/>
          <w:szCs w:val="28"/>
        </w:rPr>
        <w:t xml:space="preserve"> год и плановый период </w:t>
      </w:r>
      <w:r>
        <w:rPr>
          <w:sz w:val="28"/>
          <w:szCs w:val="28"/>
        </w:rPr>
        <w:t>2019</w:t>
      </w:r>
      <w:r w:rsidRPr="002E6662">
        <w:rPr>
          <w:sz w:val="28"/>
          <w:szCs w:val="28"/>
        </w:rPr>
        <w:t xml:space="preserve"> и </w:t>
      </w:r>
      <w:r>
        <w:rPr>
          <w:sz w:val="28"/>
          <w:szCs w:val="28"/>
        </w:rPr>
        <w:t>2020</w:t>
      </w:r>
      <w:r w:rsidRPr="002E6662">
        <w:rPr>
          <w:sz w:val="28"/>
          <w:szCs w:val="28"/>
        </w:rPr>
        <w:t xml:space="preserve"> годов внесен на рассмотрение с</w:t>
      </w:r>
      <w:r>
        <w:rPr>
          <w:sz w:val="28"/>
          <w:szCs w:val="28"/>
        </w:rPr>
        <w:t xml:space="preserve"> соблюдением</w:t>
      </w:r>
      <w:r w:rsidRPr="002E6662">
        <w:rPr>
          <w:sz w:val="28"/>
          <w:szCs w:val="28"/>
        </w:rPr>
        <w:t xml:space="preserve"> требовани</w:t>
      </w:r>
      <w:r>
        <w:rPr>
          <w:sz w:val="28"/>
          <w:szCs w:val="28"/>
        </w:rPr>
        <w:t>й</w:t>
      </w:r>
      <w:r w:rsidRPr="002E6662">
        <w:rPr>
          <w:sz w:val="28"/>
          <w:szCs w:val="28"/>
        </w:rPr>
        <w:t xml:space="preserve"> </w:t>
      </w:r>
      <w:r>
        <w:rPr>
          <w:sz w:val="28"/>
          <w:szCs w:val="28"/>
        </w:rPr>
        <w:t>БК РФ</w:t>
      </w:r>
      <w:r w:rsidRPr="002E6662">
        <w:rPr>
          <w:sz w:val="28"/>
          <w:szCs w:val="28"/>
        </w:rPr>
        <w:t xml:space="preserve"> и стат</w:t>
      </w:r>
      <w:r>
        <w:rPr>
          <w:sz w:val="28"/>
          <w:szCs w:val="28"/>
        </w:rPr>
        <w:t>ьи</w:t>
      </w:r>
      <w:r w:rsidRPr="002E6662">
        <w:rPr>
          <w:sz w:val="28"/>
          <w:szCs w:val="28"/>
        </w:rPr>
        <w:t xml:space="preserve"> </w:t>
      </w:r>
      <w:r>
        <w:rPr>
          <w:sz w:val="28"/>
          <w:szCs w:val="28"/>
        </w:rPr>
        <w:t>12</w:t>
      </w:r>
      <w:r w:rsidRPr="002E6662">
        <w:rPr>
          <w:sz w:val="28"/>
          <w:szCs w:val="28"/>
        </w:rPr>
        <w:t xml:space="preserve"> </w:t>
      </w:r>
      <w:r w:rsidRPr="00516780">
        <w:rPr>
          <w:sz w:val="28"/>
          <w:szCs w:val="28"/>
        </w:rPr>
        <w:t>Положени</w:t>
      </w:r>
      <w:r>
        <w:rPr>
          <w:sz w:val="28"/>
          <w:szCs w:val="28"/>
        </w:rPr>
        <w:t>я</w:t>
      </w:r>
      <w:r w:rsidRPr="00516780">
        <w:rPr>
          <w:sz w:val="28"/>
          <w:szCs w:val="28"/>
        </w:rPr>
        <w:t xml:space="preserve"> о бюджетном процессе </w:t>
      </w:r>
      <w:proofErr w:type="gramStart"/>
      <w:r w:rsidRPr="00516780">
        <w:rPr>
          <w:sz w:val="28"/>
          <w:szCs w:val="28"/>
        </w:rPr>
        <w:t>в</w:t>
      </w:r>
      <w:proofErr w:type="gramEnd"/>
      <w:r w:rsidRPr="00516780">
        <w:rPr>
          <w:sz w:val="28"/>
          <w:szCs w:val="28"/>
        </w:rPr>
        <w:t xml:space="preserve"> </w:t>
      </w:r>
      <w:proofErr w:type="gramStart"/>
      <w:r>
        <w:rPr>
          <w:sz w:val="28"/>
          <w:szCs w:val="28"/>
        </w:rPr>
        <w:t>Шимском</w:t>
      </w:r>
      <w:proofErr w:type="gramEnd"/>
      <w:r>
        <w:rPr>
          <w:sz w:val="28"/>
          <w:szCs w:val="28"/>
        </w:rPr>
        <w:t xml:space="preserve"> муниципальном районе</w:t>
      </w:r>
      <w:r w:rsidRPr="00516780">
        <w:rPr>
          <w:sz w:val="28"/>
          <w:szCs w:val="28"/>
        </w:rPr>
        <w:t>, утвержденн</w:t>
      </w:r>
      <w:r>
        <w:rPr>
          <w:sz w:val="28"/>
          <w:szCs w:val="28"/>
        </w:rPr>
        <w:t>ого</w:t>
      </w:r>
      <w:r w:rsidRPr="00516780">
        <w:rPr>
          <w:sz w:val="28"/>
          <w:szCs w:val="28"/>
        </w:rPr>
        <w:t xml:space="preserve"> Решением </w:t>
      </w:r>
      <w:r>
        <w:rPr>
          <w:sz w:val="28"/>
          <w:szCs w:val="28"/>
        </w:rPr>
        <w:t>Думы Шимского муниципального района</w:t>
      </w:r>
      <w:r w:rsidRPr="00516780">
        <w:rPr>
          <w:sz w:val="28"/>
          <w:szCs w:val="28"/>
        </w:rPr>
        <w:t xml:space="preserve"> </w:t>
      </w:r>
      <w:r>
        <w:rPr>
          <w:sz w:val="28"/>
          <w:szCs w:val="28"/>
        </w:rPr>
        <w:t>05</w:t>
      </w:r>
      <w:r w:rsidRPr="00516780">
        <w:rPr>
          <w:sz w:val="28"/>
          <w:szCs w:val="28"/>
        </w:rPr>
        <w:t>.1</w:t>
      </w:r>
      <w:r>
        <w:rPr>
          <w:sz w:val="28"/>
          <w:szCs w:val="28"/>
        </w:rPr>
        <w:t>2</w:t>
      </w:r>
      <w:r w:rsidRPr="00516780">
        <w:rPr>
          <w:sz w:val="28"/>
          <w:szCs w:val="28"/>
        </w:rPr>
        <w:t>.</w:t>
      </w:r>
      <w:r>
        <w:rPr>
          <w:sz w:val="28"/>
          <w:szCs w:val="28"/>
        </w:rPr>
        <w:t>2013</w:t>
      </w:r>
      <w:r w:rsidRPr="00516780">
        <w:rPr>
          <w:sz w:val="28"/>
          <w:szCs w:val="28"/>
        </w:rPr>
        <w:t xml:space="preserve">г. № </w:t>
      </w:r>
      <w:r>
        <w:rPr>
          <w:sz w:val="28"/>
          <w:szCs w:val="28"/>
        </w:rPr>
        <w:t xml:space="preserve">269. </w:t>
      </w:r>
    </w:p>
    <w:p w:rsidR="008B3912" w:rsidRDefault="008B3912" w:rsidP="008B3912">
      <w:pPr>
        <w:ind w:firstLine="709"/>
        <w:jc w:val="both"/>
        <w:rPr>
          <w:sz w:val="28"/>
          <w:szCs w:val="28"/>
        </w:rPr>
      </w:pPr>
      <w:r w:rsidRPr="002E6662">
        <w:rPr>
          <w:sz w:val="28"/>
          <w:szCs w:val="28"/>
        </w:rPr>
        <w:t xml:space="preserve">Состав показателей, представляемых для рассмотрения и утверждения бюджета, документы и материалы к бюджету </w:t>
      </w:r>
      <w:r>
        <w:rPr>
          <w:sz w:val="28"/>
          <w:szCs w:val="28"/>
        </w:rPr>
        <w:t>2018</w:t>
      </w:r>
      <w:r w:rsidRPr="002E6662">
        <w:rPr>
          <w:sz w:val="28"/>
          <w:szCs w:val="28"/>
        </w:rPr>
        <w:t>-</w:t>
      </w:r>
      <w:r>
        <w:rPr>
          <w:sz w:val="28"/>
          <w:szCs w:val="28"/>
        </w:rPr>
        <w:t>2020</w:t>
      </w:r>
      <w:r w:rsidRPr="002E6662">
        <w:rPr>
          <w:sz w:val="28"/>
          <w:szCs w:val="28"/>
        </w:rPr>
        <w:t xml:space="preserve"> годов представлены по перечню, установленному статьей </w:t>
      </w:r>
      <w:r>
        <w:rPr>
          <w:sz w:val="28"/>
          <w:szCs w:val="28"/>
        </w:rPr>
        <w:t>14</w:t>
      </w:r>
      <w:r w:rsidRPr="002E6662">
        <w:rPr>
          <w:sz w:val="28"/>
          <w:szCs w:val="28"/>
        </w:rPr>
        <w:t xml:space="preserve"> </w:t>
      </w:r>
      <w:r w:rsidRPr="00516780">
        <w:rPr>
          <w:sz w:val="28"/>
          <w:szCs w:val="28"/>
        </w:rPr>
        <w:t>Положени</w:t>
      </w:r>
      <w:r>
        <w:rPr>
          <w:sz w:val="28"/>
          <w:szCs w:val="28"/>
        </w:rPr>
        <w:t>я</w:t>
      </w:r>
      <w:r w:rsidRPr="00516780">
        <w:rPr>
          <w:sz w:val="28"/>
          <w:szCs w:val="28"/>
        </w:rPr>
        <w:t xml:space="preserve"> о бюджетном процессе </w:t>
      </w:r>
      <w:r>
        <w:rPr>
          <w:sz w:val="28"/>
          <w:szCs w:val="28"/>
        </w:rPr>
        <w:t>Шимском муниципальном районе.</w:t>
      </w:r>
    </w:p>
    <w:p w:rsidR="008B3912" w:rsidRPr="00E51ACD" w:rsidRDefault="008B3912" w:rsidP="008B3912">
      <w:pPr>
        <w:ind w:firstLine="709"/>
        <w:jc w:val="both"/>
        <w:rPr>
          <w:sz w:val="28"/>
          <w:szCs w:val="28"/>
        </w:rPr>
      </w:pPr>
      <w:proofErr w:type="gramStart"/>
      <w:r w:rsidRPr="00E51ACD">
        <w:rPr>
          <w:sz w:val="28"/>
          <w:szCs w:val="28"/>
        </w:rPr>
        <w:t xml:space="preserve">По составу показателей, которые должны содержаться в проекте решения </w:t>
      </w:r>
      <w:r>
        <w:rPr>
          <w:sz w:val="28"/>
          <w:szCs w:val="28"/>
        </w:rPr>
        <w:t>Думы Шимского муниципального района</w:t>
      </w:r>
      <w:r w:rsidRPr="00E51ACD">
        <w:rPr>
          <w:sz w:val="28"/>
          <w:szCs w:val="28"/>
        </w:rPr>
        <w:t xml:space="preserve"> «О бюджете </w:t>
      </w:r>
      <w:r>
        <w:rPr>
          <w:sz w:val="28"/>
          <w:szCs w:val="28"/>
        </w:rPr>
        <w:t>муниципального района</w:t>
      </w:r>
      <w:r w:rsidRPr="00E51ACD">
        <w:rPr>
          <w:sz w:val="28"/>
          <w:szCs w:val="28"/>
        </w:rPr>
        <w:t xml:space="preserve"> на </w:t>
      </w:r>
      <w:r>
        <w:rPr>
          <w:sz w:val="28"/>
          <w:szCs w:val="28"/>
        </w:rPr>
        <w:t>2018</w:t>
      </w:r>
      <w:r w:rsidRPr="00E51ACD">
        <w:rPr>
          <w:sz w:val="28"/>
          <w:szCs w:val="28"/>
        </w:rPr>
        <w:t xml:space="preserve"> год и плановый период </w:t>
      </w:r>
      <w:r>
        <w:rPr>
          <w:sz w:val="28"/>
          <w:szCs w:val="28"/>
        </w:rPr>
        <w:t>2019</w:t>
      </w:r>
      <w:r w:rsidRPr="00E51ACD">
        <w:rPr>
          <w:sz w:val="28"/>
          <w:szCs w:val="28"/>
        </w:rPr>
        <w:t xml:space="preserve"> и </w:t>
      </w:r>
      <w:r>
        <w:rPr>
          <w:sz w:val="28"/>
          <w:szCs w:val="28"/>
        </w:rPr>
        <w:t>2020</w:t>
      </w:r>
      <w:r w:rsidRPr="00E51ACD">
        <w:rPr>
          <w:sz w:val="28"/>
          <w:szCs w:val="28"/>
        </w:rPr>
        <w:t xml:space="preserve"> годов», проект бюджета</w:t>
      </w:r>
      <w:r>
        <w:rPr>
          <w:sz w:val="28"/>
          <w:szCs w:val="28"/>
        </w:rPr>
        <w:t xml:space="preserve"> муниципального района</w:t>
      </w:r>
      <w:r w:rsidRPr="00E51ACD">
        <w:rPr>
          <w:sz w:val="28"/>
          <w:szCs w:val="28"/>
        </w:rPr>
        <w:t>, соответствует нормам действующего законодательства (статьи 184</w:t>
      </w:r>
      <w:r>
        <w:rPr>
          <w:sz w:val="28"/>
          <w:szCs w:val="28"/>
        </w:rPr>
        <w:t>.</w:t>
      </w:r>
      <w:r w:rsidRPr="00802A19">
        <w:rPr>
          <w:sz w:val="28"/>
          <w:szCs w:val="28"/>
        </w:rPr>
        <w:t>1</w:t>
      </w:r>
      <w:r>
        <w:rPr>
          <w:sz w:val="28"/>
          <w:szCs w:val="28"/>
        </w:rPr>
        <w:t>.</w:t>
      </w:r>
      <w:proofErr w:type="gramEnd"/>
      <w:r w:rsidRPr="00E51ACD">
        <w:rPr>
          <w:sz w:val="28"/>
          <w:szCs w:val="28"/>
        </w:rPr>
        <w:t xml:space="preserve"> </w:t>
      </w:r>
      <w:proofErr w:type="gramStart"/>
      <w:r>
        <w:rPr>
          <w:sz w:val="28"/>
          <w:szCs w:val="28"/>
        </w:rPr>
        <w:t>БК РФ</w:t>
      </w:r>
      <w:r w:rsidRPr="00E51ACD">
        <w:rPr>
          <w:sz w:val="28"/>
          <w:szCs w:val="28"/>
        </w:rPr>
        <w:t xml:space="preserve"> и статьи </w:t>
      </w:r>
      <w:r>
        <w:rPr>
          <w:sz w:val="28"/>
          <w:szCs w:val="28"/>
        </w:rPr>
        <w:t>14</w:t>
      </w:r>
      <w:r w:rsidRPr="00E51ACD">
        <w:rPr>
          <w:sz w:val="28"/>
          <w:szCs w:val="28"/>
        </w:rPr>
        <w:t xml:space="preserve"> Положения </w:t>
      </w:r>
      <w:r>
        <w:rPr>
          <w:sz w:val="28"/>
          <w:szCs w:val="28"/>
        </w:rPr>
        <w:t>о бюджетном процессе</w:t>
      </w:r>
      <w:r w:rsidRPr="00E51ACD">
        <w:rPr>
          <w:sz w:val="28"/>
          <w:szCs w:val="28"/>
        </w:rPr>
        <w:t>).</w:t>
      </w:r>
      <w:proofErr w:type="gramEnd"/>
    </w:p>
    <w:p w:rsidR="008B3912" w:rsidRDefault="008B3912" w:rsidP="008B3912">
      <w:pPr>
        <w:ind w:firstLine="709"/>
        <w:jc w:val="both"/>
        <w:rPr>
          <w:sz w:val="28"/>
          <w:szCs w:val="28"/>
        </w:rPr>
      </w:pPr>
      <w:r>
        <w:rPr>
          <w:sz w:val="28"/>
          <w:szCs w:val="28"/>
        </w:rPr>
        <w:t xml:space="preserve">Прогнозируемые объемы доходов (налоговых, неналоговых) бюджета муниципального района на 2018 год определены исходя из основных показателей развития экономики Шимского муниципального района на этот период. </w:t>
      </w:r>
    </w:p>
    <w:p w:rsidR="008B3912" w:rsidRDefault="008B3912" w:rsidP="008B3912">
      <w:pPr>
        <w:ind w:firstLine="709"/>
        <w:jc w:val="both"/>
        <w:rPr>
          <w:sz w:val="28"/>
          <w:szCs w:val="28"/>
        </w:rPr>
      </w:pPr>
      <w:r>
        <w:rPr>
          <w:sz w:val="28"/>
          <w:szCs w:val="28"/>
        </w:rPr>
        <w:t>В расчетах учтены изменения налогового и бюджетного законодательства, предусмотренные федеральным законодательством и законодательством Новгородской области:</w:t>
      </w:r>
    </w:p>
    <w:p w:rsidR="008B3912" w:rsidRDefault="008B3912" w:rsidP="008B3912">
      <w:pPr>
        <w:numPr>
          <w:ilvl w:val="0"/>
          <w:numId w:val="47"/>
        </w:numPr>
        <w:ind w:left="0" w:firstLine="426"/>
        <w:jc w:val="both"/>
        <w:rPr>
          <w:sz w:val="28"/>
          <w:szCs w:val="28"/>
        </w:rPr>
      </w:pPr>
      <w:r>
        <w:rPr>
          <w:sz w:val="28"/>
          <w:szCs w:val="28"/>
        </w:rPr>
        <w:t>увеличение дополнительного норматива отчислений в бюджет Шимского муниципального района от налога на доходы физических лиц, подлежащего зачислению в бюджет Новгородской области, взамен дотации на выравнивание бюджетной обеспеченности муниципального района  с 60 % в 2017 году до 70 % в 2018 году и плановом периоде 2019 и 2020 годов;</w:t>
      </w:r>
    </w:p>
    <w:p w:rsidR="008B3912" w:rsidRDefault="008B3912" w:rsidP="008B3912">
      <w:pPr>
        <w:numPr>
          <w:ilvl w:val="0"/>
          <w:numId w:val="47"/>
        </w:numPr>
        <w:ind w:left="0" w:firstLine="426"/>
        <w:jc w:val="both"/>
        <w:rPr>
          <w:sz w:val="28"/>
          <w:szCs w:val="28"/>
        </w:rPr>
      </w:pPr>
      <w:proofErr w:type="gramStart"/>
      <w:r>
        <w:rPr>
          <w:sz w:val="28"/>
          <w:szCs w:val="28"/>
        </w:rPr>
        <w:t>зачисление в бюджет Шимского муниципального района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подлежащих зачислению в бюджет Новгородской области по дифференцированному нормативу,  предлагаемому проектом закона Новгородской области «Об областном бюджете на 2018 год и на плановый период 2019 и 2020 годов»;</w:t>
      </w:r>
      <w:proofErr w:type="gramEnd"/>
    </w:p>
    <w:p w:rsidR="008B3912" w:rsidRPr="009B5AE3" w:rsidRDefault="008B3912" w:rsidP="008B3912">
      <w:pPr>
        <w:numPr>
          <w:ilvl w:val="0"/>
          <w:numId w:val="47"/>
        </w:numPr>
        <w:ind w:left="0" w:firstLine="426"/>
        <w:jc w:val="both"/>
        <w:rPr>
          <w:sz w:val="28"/>
          <w:szCs w:val="28"/>
        </w:rPr>
      </w:pPr>
      <w:r w:rsidRPr="009B5AE3">
        <w:rPr>
          <w:sz w:val="28"/>
          <w:szCs w:val="28"/>
        </w:rPr>
        <w:t>установление с 01.01.2018 года единого норматива отчислений от упрощенной системы налогообложения в бюджет муниципального района в размере 50% с ежегодным увеличением на 10%</w:t>
      </w:r>
      <w:r>
        <w:rPr>
          <w:sz w:val="28"/>
          <w:szCs w:val="28"/>
        </w:rPr>
        <w:t>.</w:t>
      </w:r>
    </w:p>
    <w:p w:rsidR="008B3912" w:rsidRPr="00C87FF1" w:rsidRDefault="008B3912" w:rsidP="008B3912">
      <w:pPr>
        <w:ind w:firstLine="709"/>
        <w:jc w:val="both"/>
        <w:rPr>
          <w:sz w:val="28"/>
          <w:szCs w:val="28"/>
        </w:rPr>
      </w:pPr>
      <w:r w:rsidRPr="00C87FF1">
        <w:rPr>
          <w:sz w:val="28"/>
          <w:szCs w:val="28"/>
        </w:rPr>
        <w:t xml:space="preserve">Общий объем налоговых и неналоговых доходов бюджета </w:t>
      </w:r>
      <w:r>
        <w:rPr>
          <w:sz w:val="28"/>
          <w:szCs w:val="28"/>
        </w:rPr>
        <w:t xml:space="preserve">муниципального района </w:t>
      </w:r>
      <w:r w:rsidRPr="00C87FF1">
        <w:rPr>
          <w:sz w:val="28"/>
          <w:szCs w:val="28"/>
        </w:rPr>
        <w:t>на 201</w:t>
      </w:r>
      <w:r>
        <w:rPr>
          <w:sz w:val="28"/>
          <w:szCs w:val="28"/>
        </w:rPr>
        <w:t>8</w:t>
      </w:r>
      <w:r w:rsidRPr="00C87FF1">
        <w:rPr>
          <w:sz w:val="28"/>
          <w:szCs w:val="28"/>
        </w:rPr>
        <w:t xml:space="preserve"> год</w:t>
      </w:r>
      <w:r w:rsidRPr="00C87FF1">
        <w:rPr>
          <w:color w:val="000000"/>
          <w:spacing w:val="3"/>
          <w:sz w:val="28"/>
          <w:szCs w:val="28"/>
        </w:rPr>
        <w:t xml:space="preserve"> </w:t>
      </w:r>
      <w:r w:rsidRPr="00C87FF1">
        <w:rPr>
          <w:sz w:val="28"/>
          <w:szCs w:val="28"/>
        </w:rPr>
        <w:t xml:space="preserve">прогнозируется в сумме </w:t>
      </w:r>
      <w:r>
        <w:rPr>
          <w:sz w:val="28"/>
          <w:szCs w:val="28"/>
        </w:rPr>
        <w:t>90367,3</w:t>
      </w:r>
      <w:r w:rsidRPr="00C87FF1">
        <w:rPr>
          <w:sz w:val="28"/>
          <w:szCs w:val="28"/>
        </w:rPr>
        <w:t xml:space="preserve"> тыс. </w:t>
      </w:r>
      <w:r w:rsidRPr="00C87FF1">
        <w:rPr>
          <w:sz w:val="28"/>
          <w:szCs w:val="28"/>
        </w:rPr>
        <w:lastRenderedPageBreak/>
        <w:t>рублей, по сравнению с ожидаемым исполнением 201</w:t>
      </w:r>
      <w:r>
        <w:rPr>
          <w:sz w:val="28"/>
          <w:szCs w:val="28"/>
        </w:rPr>
        <w:t>7</w:t>
      </w:r>
      <w:r w:rsidRPr="00C87FF1">
        <w:rPr>
          <w:sz w:val="28"/>
          <w:szCs w:val="28"/>
        </w:rPr>
        <w:t xml:space="preserve"> года прогнозируется увеличение поступлений на </w:t>
      </w:r>
      <w:r>
        <w:rPr>
          <w:sz w:val="28"/>
          <w:szCs w:val="28"/>
        </w:rPr>
        <w:t>8043,0</w:t>
      </w:r>
      <w:r w:rsidRPr="00C87FF1">
        <w:rPr>
          <w:sz w:val="28"/>
          <w:szCs w:val="28"/>
        </w:rPr>
        <w:t xml:space="preserve"> тыс. рублей или на </w:t>
      </w:r>
      <w:r>
        <w:rPr>
          <w:sz w:val="28"/>
          <w:szCs w:val="28"/>
        </w:rPr>
        <w:t>9,8 %</w:t>
      </w:r>
      <w:r w:rsidRPr="00C87FF1">
        <w:rPr>
          <w:sz w:val="28"/>
          <w:szCs w:val="28"/>
        </w:rPr>
        <w:t>.</w:t>
      </w:r>
    </w:p>
    <w:p w:rsidR="008B3912" w:rsidRPr="00C87FF1" w:rsidRDefault="008B3912" w:rsidP="008B3912">
      <w:pPr>
        <w:ind w:firstLine="709"/>
        <w:jc w:val="both"/>
        <w:rPr>
          <w:sz w:val="28"/>
          <w:szCs w:val="28"/>
        </w:rPr>
      </w:pPr>
      <w:r w:rsidRPr="00C87FF1">
        <w:rPr>
          <w:sz w:val="28"/>
          <w:szCs w:val="28"/>
        </w:rPr>
        <w:t xml:space="preserve">Прогноз поступлений налоговых и неналоговых доходов бюджета </w:t>
      </w:r>
      <w:r>
        <w:rPr>
          <w:sz w:val="28"/>
          <w:szCs w:val="28"/>
        </w:rPr>
        <w:t>муниципального района</w:t>
      </w:r>
      <w:r w:rsidRPr="00C87FF1">
        <w:rPr>
          <w:sz w:val="28"/>
          <w:szCs w:val="28"/>
        </w:rPr>
        <w:t xml:space="preserve"> на 201</w:t>
      </w:r>
      <w:r>
        <w:rPr>
          <w:sz w:val="28"/>
          <w:szCs w:val="28"/>
        </w:rPr>
        <w:t>9</w:t>
      </w:r>
      <w:r w:rsidRPr="00C87FF1">
        <w:rPr>
          <w:sz w:val="28"/>
          <w:szCs w:val="28"/>
        </w:rPr>
        <w:t xml:space="preserve"> год составляет </w:t>
      </w:r>
      <w:r>
        <w:rPr>
          <w:sz w:val="28"/>
          <w:szCs w:val="28"/>
        </w:rPr>
        <w:t>92635,9</w:t>
      </w:r>
      <w:r w:rsidRPr="00C87FF1">
        <w:rPr>
          <w:sz w:val="28"/>
          <w:szCs w:val="28"/>
        </w:rPr>
        <w:t xml:space="preserve"> тыс. рублей, увеличение поступлений к 201</w:t>
      </w:r>
      <w:r>
        <w:rPr>
          <w:sz w:val="28"/>
          <w:szCs w:val="28"/>
        </w:rPr>
        <w:t>8</w:t>
      </w:r>
      <w:r w:rsidRPr="00C87FF1">
        <w:rPr>
          <w:sz w:val="28"/>
          <w:szCs w:val="28"/>
        </w:rPr>
        <w:t xml:space="preserve"> году составит </w:t>
      </w:r>
      <w:r>
        <w:rPr>
          <w:sz w:val="28"/>
          <w:szCs w:val="28"/>
        </w:rPr>
        <w:t>2268,6</w:t>
      </w:r>
      <w:r w:rsidRPr="00C87FF1">
        <w:rPr>
          <w:sz w:val="28"/>
          <w:szCs w:val="28"/>
        </w:rPr>
        <w:t xml:space="preserve"> тыс. рублей или </w:t>
      </w:r>
      <w:r>
        <w:rPr>
          <w:sz w:val="28"/>
          <w:szCs w:val="28"/>
        </w:rPr>
        <w:t>2,5 %</w:t>
      </w:r>
      <w:r w:rsidRPr="00C87FF1">
        <w:rPr>
          <w:sz w:val="28"/>
          <w:szCs w:val="28"/>
        </w:rPr>
        <w:t>, на 20</w:t>
      </w:r>
      <w:r>
        <w:rPr>
          <w:sz w:val="28"/>
          <w:szCs w:val="28"/>
        </w:rPr>
        <w:t>20</w:t>
      </w:r>
      <w:r w:rsidRPr="00C87FF1">
        <w:rPr>
          <w:sz w:val="28"/>
          <w:szCs w:val="28"/>
        </w:rPr>
        <w:t xml:space="preserve"> год – </w:t>
      </w:r>
      <w:r>
        <w:rPr>
          <w:sz w:val="28"/>
          <w:szCs w:val="28"/>
        </w:rPr>
        <w:t xml:space="preserve">94740,4 </w:t>
      </w:r>
      <w:r w:rsidRPr="00C87FF1">
        <w:rPr>
          <w:sz w:val="28"/>
          <w:szCs w:val="28"/>
        </w:rPr>
        <w:t>тыс. рублей с приростом к 201</w:t>
      </w:r>
      <w:r>
        <w:rPr>
          <w:sz w:val="28"/>
          <w:szCs w:val="28"/>
        </w:rPr>
        <w:t>9</w:t>
      </w:r>
      <w:r w:rsidRPr="00C87FF1">
        <w:rPr>
          <w:sz w:val="28"/>
          <w:szCs w:val="28"/>
        </w:rPr>
        <w:t xml:space="preserve"> году на </w:t>
      </w:r>
      <w:r>
        <w:rPr>
          <w:sz w:val="28"/>
          <w:szCs w:val="28"/>
        </w:rPr>
        <w:t>2104,5</w:t>
      </w:r>
      <w:r w:rsidRPr="00C87FF1">
        <w:rPr>
          <w:sz w:val="28"/>
          <w:szCs w:val="28"/>
        </w:rPr>
        <w:t xml:space="preserve"> тыс. рублей или </w:t>
      </w:r>
      <w:r>
        <w:rPr>
          <w:sz w:val="28"/>
          <w:szCs w:val="28"/>
        </w:rPr>
        <w:t>2,3 %</w:t>
      </w:r>
      <w:r w:rsidRPr="00C87FF1">
        <w:rPr>
          <w:sz w:val="28"/>
          <w:szCs w:val="28"/>
        </w:rPr>
        <w:t>.</w:t>
      </w:r>
    </w:p>
    <w:p w:rsidR="008B3912" w:rsidRDefault="008B3912" w:rsidP="008B3912">
      <w:pPr>
        <w:ind w:firstLine="709"/>
        <w:jc w:val="both"/>
        <w:rPr>
          <w:color w:val="000000"/>
          <w:sz w:val="28"/>
          <w:szCs w:val="28"/>
        </w:rPr>
      </w:pPr>
      <w:proofErr w:type="gramStart"/>
      <w:r w:rsidRPr="00B131F1">
        <w:rPr>
          <w:color w:val="000000"/>
          <w:sz w:val="28"/>
          <w:szCs w:val="28"/>
        </w:rPr>
        <w:t>Прогноз доходов бюджета</w:t>
      </w:r>
      <w:r>
        <w:rPr>
          <w:color w:val="000000"/>
          <w:sz w:val="28"/>
          <w:szCs w:val="28"/>
        </w:rPr>
        <w:t xml:space="preserve"> муниципального района </w:t>
      </w:r>
      <w:r w:rsidRPr="00B131F1">
        <w:rPr>
          <w:color w:val="000000"/>
          <w:sz w:val="28"/>
          <w:szCs w:val="28"/>
        </w:rPr>
        <w:t xml:space="preserve">сформирован с учетом прогноза социально-экономического развития </w:t>
      </w:r>
      <w:r>
        <w:rPr>
          <w:color w:val="000000"/>
          <w:sz w:val="28"/>
          <w:szCs w:val="28"/>
        </w:rPr>
        <w:t>Шимского муниципального района</w:t>
      </w:r>
      <w:r w:rsidRPr="00B131F1">
        <w:rPr>
          <w:color w:val="000000"/>
          <w:sz w:val="28"/>
          <w:szCs w:val="28"/>
        </w:rPr>
        <w:t xml:space="preserve">, законодательства о налогах и сборах, бюджетного законодательства Российской Федерации и </w:t>
      </w:r>
      <w:r>
        <w:rPr>
          <w:color w:val="000000"/>
          <w:sz w:val="28"/>
          <w:szCs w:val="28"/>
        </w:rPr>
        <w:t>Новгородской</w:t>
      </w:r>
      <w:r w:rsidRPr="00B131F1">
        <w:rPr>
          <w:color w:val="000000"/>
          <w:sz w:val="28"/>
          <w:szCs w:val="28"/>
        </w:rPr>
        <w:t xml:space="preserve"> области, законодательства Российской Федерации, законов </w:t>
      </w:r>
      <w:r>
        <w:rPr>
          <w:color w:val="000000"/>
          <w:sz w:val="28"/>
          <w:szCs w:val="28"/>
        </w:rPr>
        <w:t>Новгородской</w:t>
      </w:r>
      <w:r w:rsidRPr="00B131F1">
        <w:rPr>
          <w:color w:val="000000"/>
          <w:sz w:val="28"/>
          <w:szCs w:val="28"/>
        </w:rPr>
        <w:t xml:space="preserve"> области и муниципальных правовых актов </w:t>
      </w:r>
      <w:r>
        <w:rPr>
          <w:color w:val="000000"/>
          <w:sz w:val="28"/>
          <w:szCs w:val="28"/>
        </w:rPr>
        <w:t>Думы Шимского муниципального района</w:t>
      </w:r>
      <w:r w:rsidRPr="00B131F1">
        <w:rPr>
          <w:color w:val="000000"/>
          <w:sz w:val="28"/>
          <w:szCs w:val="28"/>
        </w:rPr>
        <w:t>, устанавливающих неналоговые доходы бюджетов бюджетн</w:t>
      </w:r>
      <w:r>
        <w:rPr>
          <w:color w:val="000000"/>
          <w:sz w:val="28"/>
          <w:szCs w:val="28"/>
        </w:rPr>
        <w:t>ой системы Российской Федерации</w:t>
      </w:r>
      <w:r w:rsidRPr="00B131F1">
        <w:rPr>
          <w:color w:val="000000"/>
          <w:sz w:val="28"/>
          <w:szCs w:val="28"/>
        </w:rPr>
        <w:t>, что соответствует принципу достоверности бюджета, установленному статьей 37 и статьей 174.1</w:t>
      </w:r>
      <w:r>
        <w:rPr>
          <w:color w:val="000000"/>
          <w:sz w:val="28"/>
          <w:szCs w:val="28"/>
        </w:rPr>
        <w:t>.</w:t>
      </w:r>
      <w:proofErr w:type="gramEnd"/>
      <w:r w:rsidRPr="00B131F1">
        <w:rPr>
          <w:color w:val="000000"/>
          <w:sz w:val="28"/>
          <w:szCs w:val="28"/>
        </w:rPr>
        <w:t xml:space="preserve"> </w:t>
      </w:r>
      <w:r>
        <w:rPr>
          <w:color w:val="000000"/>
          <w:sz w:val="28"/>
          <w:szCs w:val="28"/>
        </w:rPr>
        <w:t>БК РФ</w:t>
      </w:r>
      <w:r w:rsidRPr="00B131F1">
        <w:rPr>
          <w:color w:val="000000"/>
          <w:sz w:val="28"/>
          <w:szCs w:val="28"/>
        </w:rPr>
        <w:t>.</w:t>
      </w:r>
    </w:p>
    <w:p w:rsidR="008B3912" w:rsidRDefault="008B3912" w:rsidP="008B3912">
      <w:pPr>
        <w:ind w:firstLine="709"/>
        <w:jc w:val="both"/>
        <w:rPr>
          <w:sz w:val="28"/>
          <w:szCs w:val="28"/>
        </w:rPr>
      </w:pPr>
      <w:r>
        <w:rPr>
          <w:sz w:val="28"/>
          <w:szCs w:val="28"/>
        </w:rPr>
        <w:t>При планировании отдельных доходов Шимского муниципального района  не учтен максимально возможный уровень поступления сре</w:t>
      </w:r>
      <w:proofErr w:type="gramStart"/>
      <w:r>
        <w:rPr>
          <w:sz w:val="28"/>
          <w:szCs w:val="28"/>
        </w:rPr>
        <w:t>дств в ч</w:t>
      </w:r>
      <w:proofErr w:type="gramEnd"/>
      <w:r>
        <w:rPr>
          <w:sz w:val="28"/>
          <w:szCs w:val="28"/>
        </w:rPr>
        <w:t>асти поступлений имеющейся задолженности:</w:t>
      </w:r>
    </w:p>
    <w:p w:rsidR="008B3912" w:rsidRDefault="008B3912" w:rsidP="008B3912">
      <w:pPr>
        <w:autoSpaceDE w:val="0"/>
        <w:autoSpaceDN w:val="0"/>
        <w:adjustRightInd w:val="0"/>
        <w:ind w:firstLine="709"/>
        <w:jc w:val="both"/>
        <w:rPr>
          <w:sz w:val="28"/>
          <w:szCs w:val="28"/>
        </w:rPr>
      </w:pPr>
      <w:r w:rsidRPr="0008792C">
        <w:rPr>
          <w:sz w:val="28"/>
          <w:szCs w:val="28"/>
        </w:rPr>
        <w:t>-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w:t>
      </w:r>
    </w:p>
    <w:p w:rsidR="008B3912" w:rsidRPr="008306C1" w:rsidRDefault="008B3912" w:rsidP="008B3912">
      <w:pPr>
        <w:pStyle w:val="a3"/>
        <w:ind w:firstLine="709"/>
        <w:rPr>
          <w:bCs/>
          <w:iCs/>
          <w:szCs w:val="28"/>
        </w:rPr>
      </w:pPr>
      <w:r w:rsidRPr="008306C1">
        <w:rPr>
          <w:bCs/>
          <w:iCs/>
          <w:szCs w:val="28"/>
        </w:rPr>
        <w:t>-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Pr>
          <w:bCs/>
          <w:iCs/>
          <w:szCs w:val="28"/>
        </w:rPr>
        <w:t>;</w:t>
      </w:r>
    </w:p>
    <w:p w:rsidR="008B3912" w:rsidRPr="0008792C" w:rsidRDefault="008B3912" w:rsidP="008B3912">
      <w:pPr>
        <w:autoSpaceDE w:val="0"/>
        <w:autoSpaceDN w:val="0"/>
        <w:adjustRightInd w:val="0"/>
        <w:ind w:firstLine="709"/>
        <w:jc w:val="both"/>
        <w:rPr>
          <w:sz w:val="28"/>
          <w:szCs w:val="28"/>
        </w:rPr>
      </w:pPr>
      <w:r w:rsidRPr="008306C1">
        <w:rPr>
          <w:sz w:val="28"/>
          <w:szCs w:val="28"/>
        </w:rPr>
        <w:t>- от сдачи в аренду имущества, составляющего государственную (муниципальную) казну (за исключением земельных участков)</w:t>
      </w:r>
      <w:r>
        <w:rPr>
          <w:sz w:val="28"/>
          <w:szCs w:val="28"/>
        </w:rPr>
        <w:t>;</w:t>
      </w:r>
    </w:p>
    <w:p w:rsidR="008B3912" w:rsidRPr="001C094B" w:rsidRDefault="008B3912" w:rsidP="008B3912">
      <w:pPr>
        <w:autoSpaceDE w:val="0"/>
        <w:autoSpaceDN w:val="0"/>
        <w:adjustRightInd w:val="0"/>
        <w:ind w:firstLine="709"/>
        <w:jc w:val="both"/>
        <w:rPr>
          <w:sz w:val="28"/>
          <w:szCs w:val="28"/>
        </w:rPr>
      </w:pPr>
      <w:r>
        <w:rPr>
          <w:sz w:val="28"/>
          <w:szCs w:val="28"/>
        </w:rPr>
        <w:t xml:space="preserve">- </w:t>
      </w:r>
      <w:r w:rsidRPr="00246128">
        <w:rPr>
          <w:sz w:val="28"/>
          <w:szCs w:val="28"/>
        </w:rPr>
        <w:t>платы за пользование жилым помещением (плата</w:t>
      </w:r>
      <w:r>
        <w:rPr>
          <w:sz w:val="28"/>
          <w:szCs w:val="28"/>
        </w:rPr>
        <w:t xml:space="preserve"> </w:t>
      </w:r>
      <w:r w:rsidRPr="00246128">
        <w:rPr>
          <w:sz w:val="28"/>
          <w:szCs w:val="28"/>
        </w:rPr>
        <w:t>за наем)</w:t>
      </w:r>
      <w:r>
        <w:rPr>
          <w:sz w:val="28"/>
          <w:szCs w:val="28"/>
        </w:rPr>
        <w:t>.</w:t>
      </w:r>
    </w:p>
    <w:p w:rsidR="008B3912" w:rsidRDefault="008B3912" w:rsidP="008B3912">
      <w:pPr>
        <w:pStyle w:val="a5"/>
        <w:spacing w:after="0"/>
        <w:ind w:left="0" w:firstLine="709"/>
        <w:jc w:val="both"/>
        <w:rPr>
          <w:sz w:val="28"/>
          <w:szCs w:val="28"/>
        </w:rPr>
      </w:pPr>
    </w:p>
    <w:p w:rsidR="008B3912" w:rsidRDefault="008B3912" w:rsidP="008B3912">
      <w:pPr>
        <w:ind w:firstLine="720"/>
        <w:jc w:val="both"/>
      </w:pPr>
      <w:r w:rsidRPr="009E2816">
        <w:rPr>
          <w:color w:val="000000"/>
          <w:sz w:val="28"/>
          <w:szCs w:val="28"/>
        </w:rPr>
        <w:t xml:space="preserve">Основные приоритеты расходов бюджета </w:t>
      </w:r>
      <w:r>
        <w:rPr>
          <w:color w:val="000000"/>
          <w:sz w:val="28"/>
          <w:szCs w:val="28"/>
        </w:rPr>
        <w:t xml:space="preserve">муниципального района </w:t>
      </w:r>
      <w:r w:rsidRPr="009E2816">
        <w:rPr>
          <w:color w:val="000000"/>
          <w:sz w:val="28"/>
          <w:szCs w:val="28"/>
        </w:rPr>
        <w:t xml:space="preserve"> в </w:t>
      </w:r>
      <w:r>
        <w:rPr>
          <w:color w:val="000000"/>
          <w:sz w:val="28"/>
          <w:szCs w:val="28"/>
        </w:rPr>
        <w:t>2018</w:t>
      </w:r>
      <w:r w:rsidRPr="009E2816">
        <w:rPr>
          <w:color w:val="000000"/>
          <w:sz w:val="28"/>
          <w:szCs w:val="28"/>
        </w:rPr>
        <w:t>-</w:t>
      </w:r>
      <w:r>
        <w:rPr>
          <w:color w:val="000000"/>
          <w:sz w:val="28"/>
          <w:szCs w:val="28"/>
        </w:rPr>
        <w:t>2020</w:t>
      </w:r>
      <w:r w:rsidRPr="009E2816">
        <w:rPr>
          <w:color w:val="000000"/>
          <w:sz w:val="28"/>
          <w:szCs w:val="28"/>
        </w:rPr>
        <w:t xml:space="preserve">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w:t>
      </w:r>
      <w:hyperlink r:id="rId20" w:history="1">
        <w:r w:rsidRPr="009E2816">
          <w:rPr>
            <w:sz w:val="28"/>
            <w:szCs w:val="28"/>
          </w:rPr>
          <w:t>Программы</w:t>
        </w:r>
      </w:hyperlink>
      <w:r w:rsidRPr="009E2816">
        <w:rPr>
          <w:sz w:val="28"/>
          <w:szCs w:val="28"/>
        </w:rPr>
        <w:t xml:space="preserve"> </w:t>
      </w:r>
      <w:r w:rsidRPr="00647364">
        <w:rPr>
          <w:sz w:val="28"/>
          <w:szCs w:val="28"/>
        </w:rPr>
        <w:t>управления муниципальными финансами на период до 202</w:t>
      </w:r>
      <w:r>
        <w:rPr>
          <w:sz w:val="28"/>
          <w:szCs w:val="28"/>
        </w:rPr>
        <w:t>0</w:t>
      </w:r>
      <w:r w:rsidRPr="00647364">
        <w:rPr>
          <w:sz w:val="28"/>
          <w:szCs w:val="28"/>
        </w:rPr>
        <w:t xml:space="preserve"> года</w:t>
      </w:r>
      <w:r>
        <w:rPr>
          <w:sz w:val="28"/>
          <w:szCs w:val="28"/>
        </w:rPr>
        <w:t>.</w:t>
      </w:r>
    </w:p>
    <w:p w:rsidR="008B3912" w:rsidRPr="003A54F7" w:rsidRDefault="008B3912" w:rsidP="008B3912">
      <w:pPr>
        <w:ind w:firstLine="720"/>
        <w:jc w:val="both"/>
        <w:rPr>
          <w:sz w:val="28"/>
          <w:szCs w:val="28"/>
        </w:rPr>
      </w:pPr>
      <w:r w:rsidRPr="00953701">
        <w:rPr>
          <w:sz w:val="28"/>
          <w:szCs w:val="28"/>
        </w:rPr>
        <w:t>На 20</w:t>
      </w:r>
      <w:r>
        <w:rPr>
          <w:sz w:val="28"/>
          <w:szCs w:val="28"/>
        </w:rPr>
        <w:t>18</w:t>
      </w:r>
      <w:r w:rsidRPr="00953701">
        <w:rPr>
          <w:sz w:val="28"/>
          <w:szCs w:val="28"/>
        </w:rPr>
        <w:t xml:space="preserve"> год расходы бюджета </w:t>
      </w:r>
      <w:r>
        <w:rPr>
          <w:sz w:val="28"/>
          <w:szCs w:val="28"/>
        </w:rPr>
        <w:t xml:space="preserve">муниципального района </w:t>
      </w:r>
      <w:r w:rsidRPr="00953701">
        <w:rPr>
          <w:sz w:val="28"/>
          <w:szCs w:val="28"/>
        </w:rPr>
        <w:t xml:space="preserve">в </w:t>
      </w:r>
      <w:r w:rsidRPr="003A54F7">
        <w:rPr>
          <w:sz w:val="28"/>
          <w:szCs w:val="28"/>
        </w:rPr>
        <w:t xml:space="preserve">объеме </w:t>
      </w:r>
      <w:r>
        <w:rPr>
          <w:sz w:val="28"/>
          <w:szCs w:val="28"/>
        </w:rPr>
        <w:t>257515,6</w:t>
      </w:r>
      <w:r w:rsidRPr="003A54F7">
        <w:rPr>
          <w:sz w:val="28"/>
          <w:szCs w:val="28"/>
        </w:rPr>
        <w:t>тыс</w:t>
      </w:r>
      <w:r w:rsidRPr="003A54F7">
        <w:rPr>
          <w:rFonts w:ascii="Times New Roman CYR" w:hAnsi="Times New Roman CYR" w:cs="Times New Roman CYR"/>
          <w:bCs/>
          <w:sz w:val="28"/>
          <w:szCs w:val="28"/>
        </w:rPr>
        <w:t>. рублей</w:t>
      </w:r>
      <w:r w:rsidRPr="003A54F7">
        <w:rPr>
          <w:rFonts w:ascii="Times New Roman CYR" w:hAnsi="Times New Roman CYR" w:cs="Times New Roman CYR"/>
          <w:bCs/>
        </w:rPr>
        <w:t xml:space="preserve"> </w:t>
      </w:r>
      <w:r w:rsidRPr="003A54F7">
        <w:rPr>
          <w:rFonts w:ascii="Times New Roman CYR" w:hAnsi="Times New Roman CYR" w:cs="Times New Roman CYR"/>
          <w:bCs/>
          <w:sz w:val="28"/>
          <w:szCs w:val="28"/>
        </w:rPr>
        <w:t>сформированы</w:t>
      </w:r>
      <w:r w:rsidRPr="003A54F7">
        <w:rPr>
          <w:rFonts w:ascii="Times New Roman CYR" w:hAnsi="Times New Roman CYR" w:cs="Times New Roman CYR"/>
          <w:b/>
          <w:bCs/>
        </w:rPr>
        <w:t xml:space="preserve"> </w:t>
      </w:r>
      <w:r w:rsidRPr="003A54F7">
        <w:rPr>
          <w:sz w:val="28"/>
          <w:szCs w:val="28"/>
        </w:rPr>
        <w:t xml:space="preserve">в рамках </w:t>
      </w:r>
      <w:r>
        <w:rPr>
          <w:sz w:val="28"/>
          <w:szCs w:val="28"/>
        </w:rPr>
        <w:t>14</w:t>
      </w:r>
      <w:r w:rsidRPr="003A54F7">
        <w:rPr>
          <w:sz w:val="28"/>
          <w:szCs w:val="28"/>
        </w:rPr>
        <w:t xml:space="preserve"> муниципальных программ. Удельный вес </w:t>
      </w:r>
      <w:r>
        <w:rPr>
          <w:sz w:val="28"/>
          <w:szCs w:val="28"/>
        </w:rPr>
        <w:t xml:space="preserve">программных </w:t>
      </w:r>
      <w:r w:rsidRPr="003A54F7">
        <w:rPr>
          <w:sz w:val="28"/>
          <w:szCs w:val="28"/>
        </w:rPr>
        <w:t xml:space="preserve">расходов в общем объеме всех расходов бюджета составляет </w:t>
      </w:r>
      <w:r w:rsidRPr="00561B93">
        <w:rPr>
          <w:sz w:val="28"/>
          <w:szCs w:val="28"/>
        </w:rPr>
        <w:t>98,3 %.</w:t>
      </w:r>
    </w:p>
    <w:p w:rsidR="008B3912" w:rsidRDefault="008B3912" w:rsidP="008B3912">
      <w:pPr>
        <w:ind w:firstLine="720"/>
        <w:jc w:val="both"/>
        <w:rPr>
          <w:sz w:val="28"/>
          <w:szCs w:val="28"/>
        </w:rPr>
      </w:pPr>
      <w:r w:rsidRPr="003A54F7">
        <w:rPr>
          <w:sz w:val="28"/>
          <w:szCs w:val="28"/>
        </w:rPr>
        <w:t>На 201</w:t>
      </w:r>
      <w:r>
        <w:rPr>
          <w:sz w:val="28"/>
          <w:szCs w:val="28"/>
        </w:rPr>
        <w:t>9</w:t>
      </w:r>
      <w:r w:rsidRPr="003A54F7">
        <w:rPr>
          <w:sz w:val="28"/>
          <w:szCs w:val="28"/>
        </w:rPr>
        <w:t xml:space="preserve"> год программные расходы бюджета </w:t>
      </w:r>
      <w:r>
        <w:rPr>
          <w:snapToGrid w:val="0"/>
          <w:sz w:val="28"/>
          <w:szCs w:val="28"/>
        </w:rPr>
        <w:t>муниципального района</w:t>
      </w:r>
      <w:r w:rsidRPr="003A54F7">
        <w:rPr>
          <w:sz w:val="28"/>
          <w:szCs w:val="28"/>
        </w:rPr>
        <w:t xml:space="preserve">  определены в объеме </w:t>
      </w:r>
      <w:r>
        <w:rPr>
          <w:sz w:val="28"/>
          <w:szCs w:val="28"/>
        </w:rPr>
        <w:t>254644,9</w:t>
      </w:r>
      <w:r w:rsidRPr="003A54F7">
        <w:rPr>
          <w:sz w:val="28"/>
          <w:szCs w:val="28"/>
        </w:rPr>
        <w:t xml:space="preserve"> тыс. рублей или 9</w:t>
      </w:r>
      <w:r>
        <w:rPr>
          <w:sz w:val="28"/>
          <w:szCs w:val="28"/>
        </w:rPr>
        <w:t xml:space="preserve">8,3 % </w:t>
      </w:r>
      <w:r w:rsidRPr="003A54F7">
        <w:rPr>
          <w:sz w:val="28"/>
          <w:szCs w:val="28"/>
        </w:rPr>
        <w:t xml:space="preserve"> в общем объеме расходов, на 20</w:t>
      </w:r>
      <w:r>
        <w:rPr>
          <w:sz w:val="28"/>
          <w:szCs w:val="28"/>
        </w:rPr>
        <w:t>20</w:t>
      </w:r>
      <w:r w:rsidRPr="003A54F7">
        <w:rPr>
          <w:sz w:val="28"/>
          <w:szCs w:val="28"/>
        </w:rPr>
        <w:t xml:space="preserve"> год в объеме </w:t>
      </w:r>
      <w:r>
        <w:rPr>
          <w:sz w:val="28"/>
          <w:szCs w:val="28"/>
        </w:rPr>
        <w:t>255224,9</w:t>
      </w:r>
      <w:r w:rsidRPr="003A54F7">
        <w:rPr>
          <w:sz w:val="28"/>
          <w:szCs w:val="28"/>
        </w:rPr>
        <w:t xml:space="preserve">  тыс. рублей или </w:t>
      </w:r>
      <w:r>
        <w:rPr>
          <w:sz w:val="28"/>
          <w:szCs w:val="28"/>
        </w:rPr>
        <w:t>98,3 %</w:t>
      </w:r>
      <w:r w:rsidRPr="003A54F7">
        <w:rPr>
          <w:sz w:val="28"/>
          <w:szCs w:val="28"/>
        </w:rPr>
        <w:t xml:space="preserve"> в общем объеме расходов.</w:t>
      </w:r>
    </w:p>
    <w:p w:rsidR="008B3912" w:rsidRDefault="008B3912" w:rsidP="008B3912">
      <w:pPr>
        <w:ind w:firstLine="720"/>
        <w:jc w:val="both"/>
        <w:rPr>
          <w:sz w:val="28"/>
          <w:szCs w:val="28"/>
        </w:rPr>
      </w:pPr>
      <w:r>
        <w:rPr>
          <w:sz w:val="28"/>
          <w:szCs w:val="28"/>
        </w:rPr>
        <w:lastRenderedPageBreak/>
        <w:t>Основную долю расходов в 2018 году составят расходы на образование – 44,4%, социальную политику – 21,2 %, общегосударственные расходы – 15,8%, культуру – 10,6 %.</w:t>
      </w:r>
    </w:p>
    <w:p w:rsidR="008B3912" w:rsidRDefault="008B3912" w:rsidP="008B3912">
      <w:pPr>
        <w:ind w:firstLine="720"/>
        <w:jc w:val="both"/>
        <w:rPr>
          <w:sz w:val="28"/>
          <w:szCs w:val="28"/>
        </w:rPr>
      </w:pPr>
      <w:r>
        <w:rPr>
          <w:sz w:val="28"/>
          <w:szCs w:val="28"/>
        </w:rPr>
        <w:t>Остается низкой  в 2018 году доля расходов бюджета муниципального расхода на физкультуру и спорт – 0,1%, жилищно-коммунальное хозяйство  – 0,2%.</w:t>
      </w:r>
    </w:p>
    <w:p w:rsidR="008B3912" w:rsidRDefault="008B3912" w:rsidP="008B3912">
      <w:pPr>
        <w:ind w:firstLine="720"/>
        <w:jc w:val="both"/>
        <w:rPr>
          <w:color w:val="000000"/>
          <w:sz w:val="28"/>
          <w:szCs w:val="28"/>
        </w:rPr>
      </w:pPr>
      <w:r w:rsidRPr="00E641C7">
        <w:rPr>
          <w:color w:val="000000"/>
          <w:sz w:val="28"/>
          <w:szCs w:val="28"/>
        </w:rPr>
        <w:t>В 201</w:t>
      </w:r>
      <w:r>
        <w:rPr>
          <w:color w:val="000000"/>
          <w:sz w:val="28"/>
          <w:szCs w:val="28"/>
        </w:rPr>
        <w:t>8</w:t>
      </w:r>
      <w:r w:rsidRPr="00E641C7">
        <w:rPr>
          <w:color w:val="000000"/>
          <w:sz w:val="28"/>
          <w:szCs w:val="28"/>
        </w:rPr>
        <w:t xml:space="preserve"> году </w:t>
      </w:r>
      <w:r>
        <w:rPr>
          <w:color w:val="000000"/>
          <w:sz w:val="28"/>
          <w:szCs w:val="28"/>
        </w:rPr>
        <w:t xml:space="preserve">76% </w:t>
      </w:r>
      <w:r w:rsidRPr="00E641C7">
        <w:rPr>
          <w:color w:val="000000"/>
          <w:sz w:val="28"/>
          <w:szCs w:val="28"/>
        </w:rPr>
        <w:t xml:space="preserve"> расходов бюджета </w:t>
      </w:r>
      <w:r>
        <w:rPr>
          <w:color w:val="000000"/>
          <w:sz w:val="28"/>
          <w:szCs w:val="28"/>
        </w:rPr>
        <w:t>муниципального района</w:t>
      </w:r>
      <w:r w:rsidRPr="00E641C7">
        <w:rPr>
          <w:color w:val="000000"/>
          <w:sz w:val="28"/>
          <w:szCs w:val="28"/>
        </w:rPr>
        <w:t xml:space="preserve">  или  </w:t>
      </w:r>
      <w:r>
        <w:rPr>
          <w:color w:val="000000"/>
          <w:sz w:val="28"/>
          <w:szCs w:val="28"/>
        </w:rPr>
        <w:t>200,0</w:t>
      </w:r>
      <w:r w:rsidRPr="00E641C7">
        <w:rPr>
          <w:color w:val="000000"/>
          <w:sz w:val="28"/>
          <w:szCs w:val="28"/>
        </w:rPr>
        <w:t xml:space="preserve"> тыс. рублей составят </w:t>
      </w:r>
      <w:r w:rsidRPr="007543BB">
        <w:rPr>
          <w:color w:val="000000"/>
          <w:sz w:val="28"/>
          <w:szCs w:val="28"/>
        </w:rPr>
        <w:t>расходы на социально-культурную сферу</w:t>
      </w:r>
      <w:r w:rsidRPr="00E641C7">
        <w:rPr>
          <w:color w:val="000000"/>
          <w:sz w:val="28"/>
          <w:szCs w:val="28"/>
        </w:rPr>
        <w:t xml:space="preserve"> (на образование, социальную политику, культуру, физкультуру и спорт). </w:t>
      </w:r>
    </w:p>
    <w:p w:rsidR="008B3912" w:rsidRDefault="008B3912" w:rsidP="008B3912">
      <w:pPr>
        <w:ind w:firstLine="709"/>
        <w:jc w:val="both"/>
        <w:rPr>
          <w:sz w:val="28"/>
          <w:szCs w:val="28"/>
        </w:rPr>
      </w:pPr>
      <w:r w:rsidRPr="002138BB">
        <w:rPr>
          <w:sz w:val="28"/>
          <w:szCs w:val="28"/>
        </w:rPr>
        <w:t xml:space="preserve">Расходы бюджета на </w:t>
      </w:r>
      <w:r>
        <w:rPr>
          <w:sz w:val="28"/>
          <w:szCs w:val="28"/>
        </w:rPr>
        <w:t>2018</w:t>
      </w:r>
      <w:r w:rsidRPr="002138BB">
        <w:rPr>
          <w:sz w:val="28"/>
          <w:szCs w:val="28"/>
        </w:rPr>
        <w:t xml:space="preserve"> год планируются </w:t>
      </w:r>
      <w:r>
        <w:rPr>
          <w:sz w:val="28"/>
          <w:szCs w:val="28"/>
        </w:rPr>
        <w:t>выше</w:t>
      </w:r>
      <w:r w:rsidRPr="002138BB">
        <w:rPr>
          <w:sz w:val="28"/>
          <w:szCs w:val="28"/>
        </w:rPr>
        <w:t xml:space="preserve"> уровня </w:t>
      </w:r>
      <w:r>
        <w:rPr>
          <w:sz w:val="28"/>
          <w:szCs w:val="28"/>
        </w:rPr>
        <w:t xml:space="preserve">ожидаемых </w:t>
      </w:r>
      <w:r w:rsidRPr="002138BB">
        <w:rPr>
          <w:sz w:val="28"/>
          <w:szCs w:val="28"/>
        </w:rPr>
        <w:t xml:space="preserve">расходов бюджета </w:t>
      </w:r>
      <w:r>
        <w:rPr>
          <w:sz w:val="28"/>
          <w:szCs w:val="28"/>
        </w:rPr>
        <w:t xml:space="preserve">муниципального района </w:t>
      </w:r>
      <w:r w:rsidRPr="002138BB">
        <w:rPr>
          <w:sz w:val="28"/>
          <w:szCs w:val="28"/>
        </w:rPr>
        <w:t xml:space="preserve">на </w:t>
      </w:r>
      <w:r>
        <w:rPr>
          <w:sz w:val="28"/>
          <w:szCs w:val="28"/>
        </w:rPr>
        <w:t>2017</w:t>
      </w:r>
      <w:r w:rsidRPr="002138BB">
        <w:rPr>
          <w:sz w:val="28"/>
          <w:szCs w:val="28"/>
        </w:rPr>
        <w:t xml:space="preserve"> год</w:t>
      </w:r>
      <w:r>
        <w:rPr>
          <w:sz w:val="28"/>
          <w:szCs w:val="28"/>
        </w:rPr>
        <w:t xml:space="preserve"> на 6177,9 тыс. рублей</w:t>
      </w:r>
      <w:r w:rsidRPr="002138BB">
        <w:rPr>
          <w:sz w:val="28"/>
          <w:szCs w:val="28"/>
        </w:rPr>
        <w:t xml:space="preserve">. </w:t>
      </w:r>
    </w:p>
    <w:p w:rsidR="008B3912" w:rsidRDefault="008B3912" w:rsidP="008B3912">
      <w:pPr>
        <w:pStyle w:val="ac"/>
        <w:spacing w:before="0" w:beforeAutospacing="0" w:after="0" w:afterAutospacing="0"/>
        <w:ind w:firstLine="720"/>
        <w:jc w:val="both"/>
        <w:rPr>
          <w:bCs/>
          <w:spacing w:val="3"/>
          <w:sz w:val="28"/>
          <w:szCs w:val="28"/>
        </w:rPr>
      </w:pPr>
      <w:r w:rsidRPr="00FB6166">
        <w:rPr>
          <w:bCs/>
          <w:spacing w:val="3"/>
          <w:sz w:val="28"/>
          <w:szCs w:val="28"/>
        </w:rPr>
        <w:t xml:space="preserve">Общий объем бюджетных ассигнований, направляемый на исполнение публичных нормативных обязательств, </w:t>
      </w:r>
      <w:r w:rsidRPr="00FB6166">
        <w:rPr>
          <w:sz w:val="28"/>
          <w:szCs w:val="28"/>
        </w:rPr>
        <w:t>составляет на 201</w:t>
      </w:r>
      <w:r>
        <w:rPr>
          <w:sz w:val="28"/>
          <w:szCs w:val="28"/>
        </w:rPr>
        <w:t>8</w:t>
      </w:r>
      <w:r w:rsidRPr="00FB6166">
        <w:rPr>
          <w:sz w:val="28"/>
          <w:szCs w:val="28"/>
        </w:rPr>
        <w:t xml:space="preserve"> год </w:t>
      </w:r>
      <w:r>
        <w:rPr>
          <w:sz w:val="28"/>
          <w:szCs w:val="28"/>
        </w:rPr>
        <w:t>43627,7</w:t>
      </w:r>
      <w:r w:rsidRPr="00FB6166">
        <w:rPr>
          <w:sz w:val="28"/>
          <w:szCs w:val="28"/>
        </w:rPr>
        <w:t xml:space="preserve"> тыс. рублей, на 201</w:t>
      </w:r>
      <w:r>
        <w:rPr>
          <w:sz w:val="28"/>
          <w:szCs w:val="28"/>
        </w:rPr>
        <w:t>9</w:t>
      </w:r>
      <w:r w:rsidRPr="00FB6166">
        <w:rPr>
          <w:sz w:val="28"/>
          <w:szCs w:val="28"/>
        </w:rPr>
        <w:t xml:space="preserve"> год – </w:t>
      </w:r>
      <w:r>
        <w:rPr>
          <w:sz w:val="28"/>
          <w:szCs w:val="28"/>
        </w:rPr>
        <w:t>43786,3</w:t>
      </w:r>
      <w:r w:rsidRPr="00FB6166">
        <w:rPr>
          <w:sz w:val="28"/>
          <w:szCs w:val="28"/>
        </w:rPr>
        <w:t xml:space="preserve"> тыс. рублей, на 20</w:t>
      </w:r>
      <w:r>
        <w:rPr>
          <w:sz w:val="28"/>
          <w:szCs w:val="28"/>
        </w:rPr>
        <w:t>20</w:t>
      </w:r>
      <w:r w:rsidRPr="00FB6166">
        <w:rPr>
          <w:sz w:val="28"/>
          <w:szCs w:val="28"/>
        </w:rPr>
        <w:t xml:space="preserve"> год –</w:t>
      </w:r>
      <w:r>
        <w:rPr>
          <w:sz w:val="28"/>
          <w:szCs w:val="28"/>
        </w:rPr>
        <w:t>43785,8</w:t>
      </w:r>
      <w:r w:rsidRPr="00FB6166">
        <w:rPr>
          <w:sz w:val="28"/>
          <w:szCs w:val="28"/>
        </w:rPr>
        <w:t xml:space="preserve"> тыс. рублей, </w:t>
      </w:r>
      <w:r w:rsidRPr="00FB6166">
        <w:rPr>
          <w:bCs/>
          <w:spacing w:val="3"/>
          <w:sz w:val="28"/>
          <w:szCs w:val="28"/>
        </w:rPr>
        <w:t xml:space="preserve">что составит </w:t>
      </w:r>
      <w:r>
        <w:rPr>
          <w:bCs/>
          <w:spacing w:val="3"/>
          <w:sz w:val="28"/>
          <w:szCs w:val="28"/>
        </w:rPr>
        <w:t xml:space="preserve">16,66 </w:t>
      </w:r>
      <w:r w:rsidRPr="00FB6166">
        <w:rPr>
          <w:bCs/>
          <w:spacing w:val="3"/>
          <w:sz w:val="28"/>
          <w:szCs w:val="28"/>
        </w:rPr>
        <w:t xml:space="preserve">%, </w:t>
      </w:r>
      <w:r>
        <w:rPr>
          <w:bCs/>
          <w:spacing w:val="3"/>
          <w:sz w:val="28"/>
          <w:szCs w:val="28"/>
        </w:rPr>
        <w:t>16,9</w:t>
      </w:r>
      <w:r w:rsidRPr="00FB6166">
        <w:rPr>
          <w:bCs/>
          <w:spacing w:val="3"/>
          <w:sz w:val="28"/>
          <w:szCs w:val="28"/>
        </w:rPr>
        <w:t xml:space="preserve">% и </w:t>
      </w:r>
      <w:r>
        <w:rPr>
          <w:bCs/>
          <w:spacing w:val="3"/>
          <w:sz w:val="28"/>
          <w:szCs w:val="28"/>
        </w:rPr>
        <w:t>16,9</w:t>
      </w:r>
      <w:r w:rsidRPr="00FB6166">
        <w:rPr>
          <w:bCs/>
          <w:spacing w:val="3"/>
          <w:sz w:val="28"/>
          <w:szCs w:val="28"/>
        </w:rPr>
        <w:t>% соответственно в общей сумме расходов бюджета 201</w:t>
      </w:r>
      <w:r>
        <w:rPr>
          <w:bCs/>
          <w:spacing w:val="3"/>
          <w:sz w:val="28"/>
          <w:szCs w:val="28"/>
        </w:rPr>
        <w:t>8</w:t>
      </w:r>
      <w:r w:rsidRPr="00FB6166">
        <w:rPr>
          <w:bCs/>
          <w:spacing w:val="3"/>
          <w:sz w:val="28"/>
          <w:szCs w:val="28"/>
        </w:rPr>
        <w:t>-20</w:t>
      </w:r>
      <w:r>
        <w:rPr>
          <w:bCs/>
          <w:spacing w:val="3"/>
          <w:sz w:val="28"/>
          <w:szCs w:val="28"/>
        </w:rPr>
        <w:t xml:space="preserve">20 </w:t>
      </w:r>
      <w:r w:rsidRPr="00FB6166">
        <w:rPr>
          <w:bCs/>
          <w:spacing w:val="3"/>
          <w:sz w:val="28"/>
          <w:szCs w:val="28"/>
        </w:rPr>
        <w:t>годов.</w:t>
      </w:r>
    </w:p>
    <w:p w:rsidR="008B3912" w:rsidRDefault="008B3912" w:rsidP="008B3912">
      <w:pPr>
        <w:ind w:firstLine="720"/>
        <w:jc w:val="both"/>
        <w:rPr>
          <w:color w:val="000000"/>
          <w:sz w:val="28"/>
          <w:szCs w:val="28"/>
        </w:rPr>
      </w:pPr>
    </w:p>
    <w:p w:rsidR="00D95EE1" w:rsidRDefault="008B3912" w:rsidP="00D95EE1">
      <w:pPr>
        <w:ind w:firstLine="709"/>
        <w:jc w:val="both"/>
        <w:rPr>
          <w:sz w:val="28"/>
          <w:szCs w:val="28"/>
        </w:rPr>
      </w:pPr>
      <w:r>
        <w:rPr>
          <w:sz w:val="28"/>
          <w:szCs w:val="28"/>
        </w:rPr>
        <w:t xml:space="preserve">Согласно статье 184.2 </w:t>
      </w:r>
      <w:r w:rsidRPr="00E51ACD">
        <w:rPr>
          <w:sz w:val="28"/>
          <w:szCs w:val="28"/>
        </w:rPr>
        <w:t>Бюджетного кодекса Российской Федерации</w:t>
      </w:r>
      <w:r>
        <w:rPr>
          <w:sz w:val="28"/>
          <w:szCs w:val="28"/>
        </w:rPr>
        <w:t>, а также статье 3.4 Положения о бюджетном процессе</w:t>
      </w:r>
      <w:r w:rsidRPr="00E51ACD">
        <w:rPr>
          <w:sz w:val="28"/>
          <w:szCs w:val="28"/>
        </w:rPr>
        <w:t xml:space="preserve"> </w:t>
      </w:r>
      <w:r>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Pr="00F65C4A">
        <w:rPr>
          <w:sz w:val="28"/>
          <w:szCs w:val="28"/>
        </w:rPr>
        <w:t xml:space="preserve">). </w:t>
      </w:r>
      <w:r w:rsidRPr="001F36AE">
        <w:rPr>
          <w:sz w:val="28"/>
          <w:szCs w:val="28"/>
        </w:rPr>
        <w:t>Паспорта муниципальных программ в Контрольно-счетную палату представлены в полном объеме.</w:t>
      </w:r>
      <w:r>
        <w:rPr>
          <w:sz w:val="28"/>
          <w:szCs w:val="28"/>
        </w:rPr>
        <w:t xml:space="preserve">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w:t>
      </w:r>
      <w:proofErr w:type="gramStart"/>
      <w:r>
        <w:rPr>
          <w:sz w:val="28"/>
          <w:szCs w:val="28"/>
        </w:rPr>
        <w:t>в</w:t>
      </w:r>
      <w:proofErr w:type="gramEnd"/>
      <w:r>
        <w:rPr>
          <w:sz w:val="28"/>
          <w:szCs w:val="28"/>
        </w:rPr>
        <w:t xml:space="preserve"> </w:t>
      </w:r>
      <w:proofErr w:type="gramStart"/>
      <w:r>
        <w:rPr>
          <w:sz w:val="28"/>
          <w:szCs w:val="28"/>
        </w:rPr>
        <w:t>Шимском</w:t>
      </w:r>
      <w:proofErr w:type="gramEnd"/>
      <w:r>
        <w:rPr>
          <w:sz w:val="28"/>
          <w:szCs w:val="28"/>
        </w:rPr>
        <w:t xml:space="preserve"> муниципальном районе на 2014-2020 годы» </w:t>
      </w:r>
      <w:r w:rsidRPr="00F65C4A">
        <w:rPr>
          <w:sz w:val="28"/>
          <w:szCs w:val="28"/>
        </w:rPr>
        <w:t xml:space="preserve"> в Контрольно-счетную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r w:rsidR="00D95EE1">
        <w:rPr>
          <w:sz w:val="28"/>
          <w:szCs w:val="28"/>
        </w:rPr>
        <w:t xml:space="preserve">В проекте  бюджета муниципального района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w:t>
      </w:r>
      <w:proofErr w:type="gramStart"/>
      <w:r w:rsidR="00D95EE1">
        <w:rPr>
          <w:sz w:val="28"/>
          <w:szCs w:val="28"/>
        </w:rPr>
        <w:t>в</w:t>
      </w:r>
      <w:proofErr w:type="gramEnd"/>
      <w:r w:rsidR="00D95EE1">
        <w:rPr>
          <w:sz w:val="28"/>
          <w:szCs w:val="28"/>
        </w:rPr>
        <w:t xml:space="preserve"> </w:t>
      </w:r>
      <w:proofErr w:type="gramStart"/>
      <w:r w:rsidR="00D95EE1">
        <w:rPr>
          <w:sz w:val="28"/>
          <w:szCs w:val="28"/>
        </w:rPr>
        <w:t>Шимском</w:t>
      </w:r>
      <w:proofErr w:type="gramEnd"/>
      <w:r w:rsidR="00D95EE1">
        <w:rPr>
          <w:sz w:val="28"/>
          <w:szCs w:val="28"/>
        </w:rPr>
        <w:t xml:space="preserve"> муниципальном районе на 2017-2019 годы» не соответствующее наименованию, приведенному в перечне муниципальных программ Администрации Шимского муниципального района</w:t>
      </w:r>
      <w:r w:rsidR="00D95EE1">
        <w:rPr>
          <w:rStyle w:val="affa"/>
          <w:sz w:val="28"/>
          <w:szCs w:val="28"/>
        </w:rPr>
        <w:footnoteReference w:id="7"/>
      </w:r>
      <w:r w:rsidR="00D95EE1">
        <w:rPr>
          <w:sz w:val="28"/>
          <w:szCs w:val="28"/>
        </w:rPr>
        <w:t>.</w:t>
      </w:r>
    </w:p>
    <w:p w:rsidR="008B3912" w:rsidRPr="00213D68" w:rsidRDefault="008B3912" w:rsidP="008B3912">
      <w:pPr>
        <w:shd w:val="clear" w:color="auto" w:fill="FFFFFF"/>
        <w:ind w:firstLine="720"/>
        <w:jc w:val="both"/>
        <w:rPr>
          <w:color w:val="000000"/>
          <w:spacing w:val="3"/>
          <w:sz w:val="28"/>
          <w:szCs w:val="28"/>
        </w:rPr>
      </w:pPr>
      <w:r w:rsidRPr="00213D68">
        <w:rPr>
          <w:color w:val="000000"/>
          <w:spacing w:val="3"/>
          <w:sz w:val="28"/>
          <w:szCs w:val="28"/>
        </w:rPr>
        <w:t xml:space="preserve">Снижение суммы расходов на реализацию муниципальных программ </w:t>
      </w:r>
      <w:r>
        <w:rPr>
          <w:color w:val="000000"/>
          <w:spacing w:val="3"/>
          <w:sz w:val="28"/>
          <w:szCs w:val="28"/>
        </w:rPr>
        <w:t>Шимского муниципального района</w:t>
      </w:r>
      <w:r w:rsidRPr="00213D68">
        <w:rPr>
          <w:color w:val="000000"/>
          <w:spacing w:val="3"/>
          <w:sz w:val="28"/>
          <w:szCs w:val="28"/>
        </w:rPr>
        <w:t xml:space="preserve"> в динамике </w:t>
      </w:r>
      <w:r>
        <w:rPr>
          <w:color w:val="000000"/>
          <w:spacing w:val="3"/>
          <w:sz w:val="28"/>
          <w:szCs w:val="28"/>
        </w:rPr>
        <w:t>2018</w:t>
      </w:r>
      <w:r w:rsidRPr="00213D68">
        <w:rPr>
          <w:color w:val="000000"/>
          <w:spacing w:val="3"/>
          <w:sz w:val="28"/>
          <w:szCs w:val="28"/>
        </w:rPr>
        <w:t>-</w:t>
      </w:r>
      <w:r>
        <w:rPr>
          <w:color w:val="000000"/>
          <w:spacing w:val="3"/>
          <w:sz w:val="28"/>
          <w:szCs w:val="28"/>
        </w:rPr>
        <w:t>2020</w:t>
      </w:r>
      <w:r w:rsidRPr="00213D68">
        <w:rPr>
          <w:color w:val="000000"/>
          <w:spacing w:val="3"/>
          <w:sz w:val="28"/>
          <w:szCs w:val="28"/>
        </w:rPr>
        <w:t xml:space="preserve"> годов связано в первую очередь с уменьшением общей суммы расходов бюджета. </w:t>
      </w:r>
    </w:p>
    <w:p w:rsidR="008B3912" w:rsidRDefault="008B3912" w:rsidP="008B3912">
      <w:pPr>
        <w:pStyle w:val="a5"/>
        <w:spacing w:after="0"/>
        <w:ind w:left="0" w:firstLine="709"/>
        <w:jc w:val="both"/>
        <w:rPr>
          <w:bCs/>
          <w:color w:val="000000"/>
          <w:spacing w:val="2"/>
          <w:sz w:val="28"/>
          <w:szCs w:val="28"/>
        </w:rPr>
      </w:pPr>
      <w:r>
        <w:rPr>
          <w:bCs/>
          <w:color w:val="000000"/>
          <w:spacing w:val="2"/>
          <w:sz w:val="28"/>
          <w:szCs w:val="28"/>
        </w:rPr>
        <w:t>Наибольший удельный вес в общем объеме распределенных расходов 2018 года имеют муниципальные программы:</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 xml:space="preserve">Развитие образования, молодежной политики и спорта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2014-2020 годы» </w:t>
      </w:r>
      <w:r w:rsidRPr="006978AB">
        <w:rPr>
          <w:color w:val="000000"/>
          <w:sz w:val="28"/>
          <w:szCs w:val="28"/>
        </w:rPr>
        <w:t xml:space="preserve"> – </w:t>
      </w:r>
      <w:r>
        <w:rPr>
          <w:color w:val="000000"/>
          <w:sz w:val="28"/>
          <w:szCs w:val="28"/>
        </w:rPr>
        <w:t>120086,7</w:t>
      </w:r>
      <w:r w:rsidRPr="006978AB">
        <w:rPr>
          <w:color w:val="000000"/>
          <w:sz w:val="28"/>
          <w:szCs w:val="28"/>
        </w:rPr>
        <w:t xml:space="preserve"> тыс. рублей или </w:t>
      </w:r>
      <w:r>
        <w:rPr>
          <w:color w:val="000000"/>
          <w:sz w:val="28"/>
          <w:szCs w:val="28"/>
        </w:rPr>
        <w:t>46,6</w:t>
      </w:r>
      <w:r w:rsidRPr="006978AB">
        <w:rPr>
          <w:color w:val="000000"/>
          <w:sz w:val="28"/>
          <w:szCs w:val="28"/>
        </w:rPr>
        <w:t>%;</w:t>
      </w:r>
    </w:p>
    <w:p w:rsidR="008B3912" w:rsidRDefault="008B3912" w:rsidP="008B3912">
      <w:pPr>
        <w:pStyle w:val="a5"/>
        <w:spacing w:after="0"/>
        <w:ind w:left="0" w:firstLine="709"/>
        <w:jc w:val="both"/>
        <w:rPr>
          <w:color w:val="000000"/>
          <w:sz w:val="28"/>
          <w:szCs w:val="28"/>
        </w:rPr>
      </w:pPr>
      <w:r>
        <w:rPr>
          <w:color w:val="000000"/>
          <w:sz w:val="28"/>
          <w:szCs w:val="28"/>
        </w:rPr>
        <w:lastRenderedPageBreak/>
        <w:t xml:space="preserve">«Социальная поддержка отдельных категорий граждан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2017-2020 годы» - 40321,4 тыс. рублей или 15,6%;</w:t>
      </w:r>
    </w:p>
    <w:p w:rsidR="008B3912" w:rsidRPr="004D7D27" w:rsidRDefault="008B3912" w:rsidP="008B3912">
      <w:pPr>
        <w:pStyle w:val="a5"/>
        <w:spacing w:after="0"/>
        <w:ind w:left="0" w:firstLine="709"/>
        <w:jc w:val="both"/>
        <w:rPr>
          <w:color w:val="000000"/>
          <w:sz w:val="28"/>
          <w:szCs w:val="28"/>
        </w:rPr>
      </w:pPr>
      <w:r>
        <w:rPr>
          <w:color w:val="000000"/>
          <w:sz w:val="28"/>
          <w:szCs w:val="28"/>
        </w:rPr>
        <w:t xml:space="preserve">«Совершенствование и развитие местного самоуправления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Шимском</w:t>
      </w:r>
      <w:proofErr w:type="gramEnd"/>
      <w:r>
        <w:rPr>
          <w:color w:val="000000"/>
          <w:sz w:val="28"/>
          <w:szCs w:val="28"/>
        </w:rPr>
        <w:t xml:space="preserve"> муниципальном районе на 2014-2020 годы» - 34847,9 тыс. рублей или 13,5%;</w:t>
      </w:r>
    </w:p>
    <w:p w:rsidR="008B3912" w:rsidRDefault="008B3912" w:rsidP="008B3912">
      <w:pPr>
        <w:pStyle w:val="a5"/>
        <w:spacing w:after="0"/>
        <w:ind w:left="0" w:firstLine="709"/>
        <w:jc w:val="both"/>
        <w:rPr>
          <w:color w:val="000000"/>
          <w:sz w:val="28"/>
          <w:szCs w:val="28"/>
        </w:rPr>
      </w:pPr>
      <w:r w:rsidRPr="006978AB">
        <w:rPr>
          <w:color w:val="000000"/>
          <w:sz w:val="28"/>
          <w:szCs w:val="28"/>
        </w:rPr>
        <w:t>"</w:t>
      </w:r>
      <w:r>
        <w:rPr>
          <w:color w:val="000000"/>
          <w:sz w:val="28"/>
          <w:szCs w:val="28"/>
        </w:rPr>
        <w:t>Развитие к</w:t>
      </w:r>
      <w:r w:rsidRPr="006978AB">
        <w:rPr>
          <w:color w:val="000000"/>
          <w:sz w:val="28"/>
          <w:szCs w:val="28"/>
        </w:rPr>
        <w:t>ультур</w:t>
      </w:r>
      <w:r>
        <w:rPr>
          <w:color w:val="000000"/>
          <w:sz w:val="28"/>
          <w:szCs w:val="28"/>
        </w:rPr>
        <w:t>ы и туризма Шимского муниципального района на 2014-2020 годы»»</w:t>
      </w:r>
      <w:r w:rsidRPr="006978AB">
        <w:rPr>
          <w:color w:val="000000"/>
          <w:sz w:val="28"/>
          <w:szCs w:val="28"/>
        </w:rPr>
        <w:t xml:space="preserve"> – </w:t>
      </w:r>
      <w:r>
        <w:rPr>
          <w:color w:val="000000"/>
          <w:sz w:val="28"/>
          <w:szCs w:val="28"/>
        </w:rPr>
        <w:t>32601,6</w:t>
      </w:r>
      <w:r w:rsidRPr="006978AB">
        <w:rPr>
          <w:color w:val="000000"/>
          <w:sz w:val="28"/>
          <w:szCs w:val="28"/>
        </w:rPr>
        <w:t xml:space="preserve"> тыс. рублей или </w:t>
      </w:r>
      <w:r>
        <w:rPr>
          <w:color w:val="000000"/>
          <w:sz w:val="28"/>
          <w:szCs w:val="28"/>
        </w:rPr>
        <w:t>12,7</w:t>
      </w:r>
      <w:r w:rsidRPr="006978AB">
        <w:rPr>
          <w:color w:val="000000"/>
          <w:sz w:val="28"/>
          <w:szCs w:val="28"/>
        </w:rPr>
        <w:t>%</w:t>
      </w:r>
      <w:r>
        <w:rPr>
          <w:color w:val="000000"/>
          <w:sz w:val="28"/>
          <w:szCs w:val="28"/>
        </w:rPr>
        <w:t>.</w:t>
      </w:r>
    </w:p>
    <w:p w:rsidR="008B3912" w:rsidRPr="000A0805" w:rsidRDefault="008B3912" w:rsidP="008B3912">
      <w:pPr>
        <w:ind w:firstLine="709"/>
        <w:jc w:val="both"/>
        <w:rPr>
          <w:color w:val="000000"/>
          <w:sz w:val="28"/>
          <w:szCs w:val="28"/>
          <w:highlight w:val="yellow"/>
        </w:rPr>
      </w:pPr>
      <w:r>
        <w:rPr>
          <w:color w:val="000000"/>
          <w:sz w:val="28"/>
          <w:szCs w:val="28"/>
        </w:rPr>
        <w:t>Не</w:t>
      </w:r>
      <w:r w:rsidRPr="000A0805">
        <w:rPr>
          <w:color w:val="000000"/>
          <w:sz w:val="28"/>
          <w:szCs w:val="28"/>
        </w:rPr>
        <w:t>программн</w:t>
      </w:r>
      <w:r>
        <w:rPr>
          <w:color w:val="000000"/>
          <w:sz w:val="28"/>
          <w:szCs w:val="28"/>
        </w:rPr>
        <w:t>ые расходы</w:t>
      </w:r>
      <w:r w:rsidRPr="000A0805">
        <w:rPr>
          <w:color w:val="000000"/>
          <w:sz w:val="28"/>
          <w:szCs w:val="28"/>
        </w:rPr>
        <w:t xml:space="preserve"> бюджета </w:t>
      </w:r>
      <w:r>
        <w:rPr>
          <w:color w:val="000000"/>
          <w:sz w:val="28"/>
          <w:szCs w:val="28"/>
        </w:rPr>
        <w:t>муниципального района</w:t>
      </w:r>
      <w:r w:rsidRPr="000A0805">
        <w:rPr>
          <w:color w:val="000000"/>
          <w:sz w:val="28"/>
          <w:szCs w:val="28"/>
        </w:rPr>
        <w:t xml:space="preserve"> предусматриваются в 201</w:t>
      </w:r>
      <w:r>
        <w:rPr>
          <w:color w:val="000000"/>
          <w:sz w:val="28"/>
          <w:szCs w:val="28"/>
        </w:rPr>
        <w:t>8</w:t>
      </w:r>
      <w:r w:rsidRPr="000A0805">
        <w:rPr>
          <w:color w:val="000000"/>
          <w:sz w:val="28"/>
          <w:szCs w:val="28"/>
        </w:rPr>
        <w:t xml:space="preserve"> году в сумме </w:t>
      </w:r>
      <w:r>
        <w:rPr>
          <w:color w:val="000000"/>
          <w:sz w:val="28"/>
          <w:szCs w:val="28"/>
        </w:rPr>
        <w:t>4394,9</w:t>
      </w:r>
      <w:r w:rsidRPr="000A0805">
        <w:rPr>
          <w:color w:val="000000"/>
          <w:sz w:val="28"/>
          <w:szCs w:val="28"/>
        </w:rPr>
        <w:t xml:space="preserve"> тыс. рублей, в 201</w:t>
      </w:r>
      <w:r>
        <w:rPr>
          <w:color w:val="000000"/>
          <w:sz w:val="28"/>
          <w:szCs w:val="28"/>
        </w:rPr>
        <w:t>9</w:t>
      </w:r>
      <w:r w:rsidRPr="000A0805">
        <w:rPr>
          <w:color w:val="000000"/>
          <w:sz w:val="28"/>
          <w:szCs w:val="28"/>
        </w:rPr>
        <w:t xml:space="preserve"> году – </w:t>
      </w:r>
      <w:r>
        <w:rPr>
          <w:color w:val="000000"/>
          <w:sz w:val="28"/>
          <w:szCs w:val="28"/>
        </w:rPr>
        <w:t>4427,2</w:t>
      </w:r>
      <w:r w:rsidRPr="000A0805">
        <w:rPr>
          <w:color w:val="000000"/>
          <w:sz w:val="28"/>
          <w:szCs w:val="28"/>
        </w:rPr>
        <w:t xml:space="preserve"> тыс. рублей, в 20</w:t>
      </w:r>
      <w:r>
        <w:rPr>
          <w:color w:val="000000"/>
          <w:sz w:val="28"/>
          <w:szCs w:val="28"/>
        </w:rPr>
        <w:t>20</w:t>
      </w:r>
      <w:r w:rsidRPr="000A0805">
        <w:rPr>
          <w:color w:val="000000"/>
          <w:sz w:val="28"/>
          <w:szCs w:val="28"/>
        </w:rPr>
        <w:t xml:space="preserve"> году – </w:t>
      </w:r>
      <w:r>
        <w:rPr>
          <w:color w:val="000000"/>
          <w:sz w:val="28"/>
          <w:szCs w:val="28"/>
        </w:rPr>
        <w:t>4397,9</w:t>
      </w:r>
      <w:r w:rsidRPr="000A0805">
        <w:rPr>
          <w:color w:val="000000"/>
          <w:sz w:val="28"/>
          <w:szCs w:val="28"/>
        </w:rPr>
        <w:t xml:space="preserve"> тыс. рублей</w:t>
      </w:r>
      <w:r>
        <w:rPr>
          <w:color w:val="000000"/>
          <w:sz w:val="28"/>
          <w:szCs w:val="28"/>
        </w:rPr>
        <w:t>. Доля непрограммных расходов в 2018-2020 годах составит  1,7%.</w:t>
      </w:r>
    </w:p>
    <w:p w:rsidR="008B3912" w:rsidRPr="00D51B5F" w:rsidRDefault="008B3912" w:rsidP="008B3912">
      <w:pPr>
        <w:pStyle w:val="a5"/>
        <w:spacing w:after="0"/>
        <w:ind w:left="0" w:firstLine="709"/>
        <w:jc w:val="both"/>
        <w:rPr>
          <w:sz w:val="28"/>
          <w:szCs w:val="28"/>
        </w:rPr>
      </w:pPr>
      <w:r w:rsidRPr="00D51B5F">
        <w:rPr>
          <w:sz w:val="28"/>
          <w:szCs w:val="28"/>
        </w:rPr>
        <w:t>Верхний предел объема муниципального долга по состоянию на 01.01.201</w:t>
      </w:r>
      <w:r>
        <w:rPr>
          <w:sz w:val="28"/>
          <w:szCs w:val="28"/>
        </w:rPr>
        <w:t>9</w:t>
      </w:r>
      <w:r w:rsidRPr="00D51B5F">
        <w:rPr>
          <w:sz w:val="28"/>
          <w:szCs w:val="28"/>
        </w:rPr>
        <w:t xml:space="preserve"> составит </w:t>
      </w:r>
      <w:r>
        <w:rPr>
          <w:sz w:val="28"/>
          <w:szCs w:val="28"/>
        </w:rPr>
        <w:t>972,0</w:t>
      </w:r>
      <w:r w:rsidRPr="00D51B5F">
        <w:rPr>
          <w:sz w:val="28"/>
          <w:szCs w:val="28"/>
        </w:rPr>
        <w:t xml:space="preserve"> тыс. рублей</w:t>
      </w:r>
      <w:r>
        <w:rPr>
          <w:sz w:val="28"/>
          <w:szCs w:val="28"/>
        </w:rPr>
        <w:t xml:space="preserve"> и в дальнейшем не проектом бюджета муниципального района не утверждается. </w:t>
      </w:r>
      <w:r w:rsidRPr="00D51B5F">
        <w:rPr>
          <w:sz w:val="28"/>
          <w:szCs w:val="28"/>
        </w:rPr>
        <w:t>Верхний предел объема муниципального долга</w:t>
      </w:r>
      <w:r>
        <w:rPr>
          <w:sz w:val="28"/>
          <w:szCs w:val="28"/>
        </w:rPr>
        <w:t xml:space="preserve"> </w:t>
      </w:r>
      <w:r w:rsidRPr="00D51B5F">
        <w:rPr>
          <w:sz w:val="28"/>
          <w:szCs w:val="28"/>
        </w:rPr>
        <w:t xml:space="preserve">не превысит предельных значений, установленных </w:t>
      </w:r>
      <w:r>
        <w:rPr>
          <w:sz w:val="28"/>
          <w:szCs w:val="28"/>
        </w:rPr>
        <w:t>БК РФ</w:t>
      </w:r>
      <w:r w:rsidRPr="00D51B5F">
        <w:rPr>
          <w:sz w:val="28"/>
          <w:szCs w:val="28"/>
        </w:rPr>
        <w:t>.</w:t>
      </w:r>
    </w:p>
    <w:p w:rsidR="008B3912" w:rsidRDefault="008B3912" w:rsidP="008B3912">
      <w:pPr>
        <w:ind w:firstLine="709"/>
        <w:jc w:val="both"/>
        <w:rPr>
          <w:sz w:val="28"/>
          <w:szCs w:val="28"/>
        </w:rPr>
      </w:pPr>
      <w:r w:rsidRPr="00D51B5F">
        <w:rPr>
          <w:sz w:val="28"/>
          <w:szCs w:val="28"/>
        </w:rPr>
        <w:t xml:space="preserve">Прогнозируемый объем привлечения средств, в рамках Программы муниципальных  внутренних заимствований </w:t>
      </w:r>
      <w:r>
        <w:rPr>
          <w:sz w:val="28"/>
          <w:szCs w:val="28"/>
        </w:rPr>
        <w:t>муниципального района</w:t>
      </w:r>
      <w:r w:rsidRPr="00D51B5F">
        <w:rPr>
          <w:sz w:val="28"/>
          <w:szCs w:val="28"/>
        </w:rPr>
        <w:t xml:space="preserve"> на 201</w:t>
      </w:r>
      <w:r>
        <w:rPr>
          <w:sz w:val="28"/>
          <w:szCs w:val="28"/>
        </w:rPr>
        <w:t xml:space="preserve">8-2020 </w:t>
      </w:r>
      <w:r w:rsidRPr="00D51B5F">
        <w:rPr>
          <w:sz w:val="28"/>
          <w:szCs w:val="28"/>
        </w:rPr>
        <w:t xml:space="preserve"> год</w:t>
      </w:r>
      <w:r>
        <w:rPr>
          <w:sz w:val="28"/>
          <w:szCs w:val="28"/>
        </w:rPr>
        <w:t>ы</w:t>
      </w:r>
      <w:r w:rsidRPr="00D51B5F">
        <w:rPr>
          <w:sz w:val="28"/>
          <w:szCs w:val="28"/>
        </w:rPr>
        <w:t xml:space="preserve"> </w:t>
      </w:r>
      <w:r>
        <w:rPr>
          <w:sz w:val="28"/>
          <w:szCs w:val="28"/>
        </w:rPr>
        <w:t>не планируется.</w:t>
      </w:r>
    </w:p>
    <w:p w:rsidR="008B3912" w:rsidRDefault="008B3912" w:rsidP="008B3912">
      <w:pPr>
        <w:pStyle w:val="a5"/>
        <w:spacing w:after="0"/>
        <w:ind w:left="0" w:firstLine="709"/>
        <w:jc w:val="both"/>
        <w:rPr>
          <w:bCs/>
          <w:color w:val="000000"/>
          <w:spacing w:val="2"/>
          <w:sz w:val="28"/>
          <w:szCs w:val="28"/>
        </w:rPr>
      </w:pPr>
      <w:r w:rsidRPr="00F73B59">
        <w:rPr>
          <w:sz w:val="28"/>
          <w:szCs w:val="28"/>
        </w:rPr>
        <w:t xml:space="preserve">Проектом бюджета </w:t>
      </w:r>
      <w:r>
        <w:rPr>
          <w:sz w:val="28"/>
          <w:szCs w:val="28"/>
        </w:rPr>
        <w:t xml:space="preserve">муниципального района </w:t>
      </w:r>
      <w:r w:rsidRPr="00F73B59">
        <w:rPr>
          <w:sz w:val="28"/>
          <w:szCs w:val="28"/>
        </w:rPr>
        <w:t>предоставление муниципальных гарантий не планируется</w:t>
      </w:r>
      <w:r w:rsidRPr="004E758E">
        <w:rPr>
          <w:bCs/>
          <w:color w:val="000000"/>
          <w:spacing w:val="2"/>
          <w:sz w:val="28"/>
          <w:szCs w:val="28"/>
        </w:rPr>
        <w:t>.</w:t>
      </w:r>
    </w:p>
    <w:p w:rsidR="008B3912" w:rsidRDefault="008B3912" w:rsidP="008B3912">
      <w:pPr>
        <w:pStyle w:val="a5"/>
        <w:spacing w:after="0"/>
        <w:ind w:left="0" w:firstLine="709"/>
        <w:jc w:val="both"/>
        <w:rPr>
          <w:sz w:val="28"/>
          <w:szCs w:val="28"/>
        </w:rPr>
      </w:pPr>
      <w:r>
        <w:rPr>
          <w:sz w:val="28"/>
          <w:szCs w:val="28"/>
        </w:rPr>
        <w:t>Полное погашение м</w:t>
      </w:r>
      <w:r w:rsidRPr="00D51B5F">
        <w:rPr>
          <w:sz w:val="28"/>
          <w:szCs w:val="28"/>
        </w:rPr>
        <w:t>униципальн</w:t>
      </w:r>
      <w:r>
        <w:rPr>
          <w:sz w:val="28"/>
          <w:szCs w:val="28"/>
        </w:rPr>
        <w:t xml:space="preserve">ого </w:t>
      </w:r>
      <w:r w:rsidRPr="00D51B5F">
        <w:rPr>
          <w:sz w:val="28"/>
          <w:szCs w:val="28"/>
        </w:rPr>
        <w:t xml:space="preserve"> долг</w:t>
      </w:r>
      <w:r>
        <w:rPr>
          <w:sz w:val="28"/>
          <w:szCs w:val="28"/>
        </w:rPr>
        <w:t xml:space="preserve">а  </w:t>
      </w:r>
      <w:r w:rsidRPr="00D51B5F">
        <w:rPr>
          <w:sz w:val="28"/>
          <w:szCs w:val="28"/>
        </w:rPr>
        <w:t xml:space="preserve"> по итогам выполнения Программы муниципальных заимствований </w:t>
      </w:r>
      <w:r>
        <w:rPr>
          <w:sz w:val="28"/>
          <w:szCs w:val="28"/>
        </w:rPr>
        <w:t>планируется к</w:t>
      </w:r>
      <w:r w:rsidRPr="00D51B5F">
        <w:rPr>
          <w:sz w:val="28"/>
          <w:szCs w:val="28"/>
        </w:rPr>
        <w:t xml:space="preserve"> 01.01.20</w:t>
      </w:r>
      <w:r>
        <w:rPr>
          <w:sz w:val="28"/>
          <w:szCs w:val="28"/>
        </w:rPr>
        <w:t>20</w:t>
      </w:r>
      <w:r w:rsidRPr="00D51B5F">
        <w:rPr>
          <w:sz w:val="28"/>
          <w:szCs w:val="28"/>
        </w:rPr>
        <w:t xml:space="preserve"> года</w:t>
      </w:r>
      <w:r>
        <w:rPr>
          <w:sz w:val="28"/>
          <w:szCs w:val="28"/>
        </w:rPr>
        <w:t>.</w:t>
      </w:r>
    </w:p>
    <w:p w:rsidR="008B3912" w:rsidRDefault="008B3912" w:rsidP="008B3912"/>
    <w:p w:rsidR="008B3912" w:rsidRDefault="008B3912" w:rsidP="008B3912">
      <w:pPr>
        <w:pStyle w:val="a5"/>
        <w:spacing w:after="0"/>
        <w:ind w:left="0"/>
        <w:jc w:val="center"/>
        <w:rPr>
          <w:b/>
          <w:sz w:val="28"/>
          <w:szCs w:val="28"/>
        </w:rPr>
      </w:pPr>
      <w:r w:rsidRPr="00FE2642">
        <w:rPr>
          <w:b/>
          <w:sz w:val="28"/>
          <w:szCs w:val="28"/>
        </w:rPr>
        <w:t>Контрольно-</w:t>
      </w:r>
      <w:r>
        <w:rPr>
          <w:b/>
          <w:sz w:val="28"/>
          <w:szCs w:val="28"/>
        </w:rPr>
        <w:t>счётн</w:t>
      </w:r>
      <w:r w:rsidRPr="00FE2642">
        <w:rPr>
          <w:b/>
          <w:sz w:val="28"/>
          <w:szCs w:val="28"/>
        </w:rPr>
        <w:t xml:space="preserve">ая палата </w:t>
      </w:r>
      <w:r>
        <w:rPr>
          <w:b/>
          <w:sz w:val="28"/>
          <w:szCs w:val="28"/>
        </w:rPr>
        <w:t xml:space="preserve">Шимского муниципального района </w:t>
      </w:r>
      <w:r w:rsidRPr="00FE2642">
        <w:rPr>
          <w:b/>
          <w:sz w:val="28"/>
          <w:szCs w:val="28"/>
        </w:rPr>
        <w:t>имеет замечани</w:t>
      </w:r>
      <w:r>
        <w:rPr>
          <w:b/>
          <w:sz w:val="28"/>
          <w:szCs w:val="28"/>
        </w:rPr>
        <w:t>е</w:t>
      </w:r>
      <w:r w:rsidRPr="00FE2642">
        <w:rPr>
          <w:b/>
          <w:sz w:val="28"/>
          <w:szCs w:val="28"/>
        </w:rPr>
        <w:t xml:space="preserve"> по проекту бюджета на </w:t>
      </w:r>
      <w:r>
        <w:rPr>
          <w:b/>
          <w:sz w:val="28"/>
          <w:szCs w:val="28"/>
        </w:rPr>
        <w:t>2018</w:t>
      </w:r>
      <w:r w:rsidRPr="00FE2642">
        <w:rPr>
          <w:b/>
          <w:sz w:val="28"/>
          <w:szCs w:val="28"/>
        </w:rPr>
        <w:t xml:space="preserve"> год и </w:t>
      </w:r>
      <w:r>
        <w:rPr>
          <w:b/>
          <w:sz w:val="28"/>
          <w:szCs w:val="28"/>
        </w:rPr>
        <w:t xml:space="preserve">на </w:t>
      </w:r>
      <w:r w:rsidRPr="00FE2642">
        <w:rPr>
          <w:b/>
          <w:sz w:val="28"/>
          <w:szCs w:val="28"/>
        </w:rPr>
        <w:t xml:space="preserve">плановый период </w:t>
      </w:r>
      <w:r>
        <w:rPr>
          <w:b/>
          <w:sz w:val="28"/>
          <w:szCs w:val="28"/>
        </w:rPr>
        <w:t>2019</w:t>
      </w:r>
      <w:r w:rsidRPr="00FE2642">
        <w:rPr>
          <w:b/>
          <w:sz w:val="28"/>
          <w:szCs w:val="28"/>
        </w:rPr>
        <w:t xml:space="preserve"> и </w:t>
      </w:r>
      <w:r>
        <w:rPr>
          <w:b/>
          <w:sz w:val="28"/>
          <w:szCs w:val="28"/>
        </w:rPr>
        <w:t>2020</w:t>
      </w:r>
      <w:r w:rsidRPr="00FE2642">
        <w:rPr>
          <w:b/>
          <w:sz w:val="28"/>
          <w:szCs w:val="28"/>
        </w:rPr>
        <w:t xml:space="preserve"> годов:</w:t>
      </w:r>
    </w:p>
    <w:p w:rsidR="008B3912" w:rsidRDefault="008B3912" w:rsidP="008B3912">
      <w:pPr>
        <w:ind w:firstLine="709"/>
        <w:jc w:val="both"/>
        <w:rPr>
          <w:sz w:val="28"/>
          <w:szCs w:val="28"/>
        </w:rPr>
      </w:pPr>
      <w:r>
        <w:rPr>
          <w:sz w:val="28"/>
          <w:szCs w:val="28"/>
        </w:rPr>
        <w:t xml:space="preserve">1. При планировании отдельных доходов Шимского муниципального района  не учтен максимально возможный уровень поступления средств в части поступлений </w:t>
      </w:r>
      <w:r w:rsidR="00DA260F">
        <w:rPr>
          <w:sz w:val="28"/>
          <w:szCs w:val="28"/>
        </w:rPr>
        <w:t xml:space="preserve">от </w:t>
      </w:r>
      <w:r>
        <w:rPr>
          <w:sz w:val="28"/>
          <w:szCs w:val="28"/>
        </w:rPr>
        <w:t>имеющейся задолженности</w:t>
      </w:r>
      <w:r w:rsidR="00DA260F">
        <w:rPr>
          <w:sz w:val="28"/>
          <w:szCs w:val="28"/>
        </w:rPr>
        <w:t xml:space="preserve"> </w:t>
      </w:r>
      <w:proofErr w:type="gramStart"/>
      <w:r w:rsidR="00DA260F">
        <w:rPr>
          <w:sz w:val="28"/>
          <w:szCs w:val="28"/>
        </w:rPr>
        <w:t>по</w:t>
      </w:r>
      <w:proofErr w:type="gramEnd"/>
      <w:r>
        <w:rPr>
          <w:sz w:val="28"/>
          <w:szCs w:val="28"/>
        </w:rPr>
        <w:t>:</w:t>
      </w:r>
    </w:p>
    <w:p w:rsidR="008B3912" w:rsidRDefault="008B3912" w:rsidP="008B3912">
      <w:pPr>
        <w:autoSpaceDE w:val="0"/>
        <w:autoSpaceDN w:val="0"/>
        <w:adjustRightInd w:val="0"/>
        <w:ind w:firstLine="709"/>
        <w:jc w:val="both"/>
        <w:rPr>
          <w:sz w:val="28"/>
          <w:szCs w:val="28"/>
        </w:rPr>
      </w:pPr>
      <w:r w:rsidRPr="0008792C">
        <w:rPr>
          <w:sz w:val="28"/>
          <w:szCs w:val="28"/>
        </w:rPr>
        <w:t>- арендной плат</w:t>
      </w:r>
      <w:r w:rsidR="00DA260F">
        <w:rPr>
          <w:sz w:val="28"/>
          <w:szCs w:val="28"/>
        </w:rPr>
        <w:t>е</w:t>
      </w:r>
      <w:r w:rsidRPr="0008792C">
        <w:rPr>
          <w:sz w:val="28"/>
          <w:szCs w:val="28"/>
        </w:rPr>
        <w:t xml:space="preserve">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w:t>
      </w:r>
      <w:r w:rsidR="00DA260F">
        <w:rPr>
          <w:sz w:val="28"/>
          <w:szCs w:val="28"/>
        </w:rPr>
        <w:t xml:space="preserve"> в сумме 524,3 тыс. рублей</w:t>
      </w:r>
      <w:r w:rsidRPr="0008792C">
        <w:rPr>
          <w:sz w:val="28"/>
          <w:szCs w:val="28"/>
        </w:rPr>
        <w:t>;</w:t>
      </w:r>
    </w:p>
    <w:p w:rsidR="008B3912" w:rsidRPr="008306C1" w:rsidRDefault="008B3912" w:rsidP="00DA260F">
      <w:pPr>
        <w:pStyle w:val="a3"/>
        <w:ind w:firstLine="709"/>
        <w:jc w:val="both"/>
        <w:rPr>
          <w:bCs/>
          <w:iCs/>
          <w:szCs w:val="28"/>
        </w:rPr>
      </w:pPr>
      <w:r w:rsidRPr="008306C1">
        <w:rPr>
          <w:bCs/>
          <w:iCs/>
          <w:szCs w:val="28"/>
        </w:rPr>
        <w:t>- арендной плат</w:t>
      </w:r>
      <w:r w:rsidR="00DA260F">
        <w:rPr>
          <w:bCs/>
          <w:iCs/>
          <w:szCs w:val="28"/>
        </w:rPr>
        <w:t>е</w:t>
      </w:r>
      <w:r w:rsidRPr="008306C1">
        <w:rPr>
          <w:bCs/>
          <w:iCs/>
          <w:szCs w:val="28"/>
        </w:rPr>
        <w:t>, а также средств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DA260F">
        <w:rPr>
          <w:bCs/>
          <w:iCs/>
          <w:szCs w:val="28"/>
        </w:rPr>
        <w:t xml:space="preserve"> в сумме 23,8 тыс. рублей</w:t>
      </w:r>
      <w:r>
        <w:rPr>
          <w:bCs/>
          <w:iCs/>
          <w:szCs w:val="28"/>
        </w:rPr>
        <w:t>;</w:t>
      </w:r>
    </w:p>
    <w:p w:rsidR="008B3912" w:rsidRPr="0008792C" w:rsidRDefault="008B3912" w:rsidP="008B3912">
      <w:pPr>
        <w:autoSpaceDE w:val="0"/>
        <w:autoSpaceDN w:val="0"/>
        <w:adjustRightInd w:val="0"/>
        <w:ind w:firstLine="709"/>
        <w:jc w:val="both"/>
        <w:rPr>
          <w:sz w:val="28"/>
          <w:szCs w:val="28"/>
        </w:rPr>
      </w:pPr>
      <w:r w:rsidRPr="008306C1">
        <w:rPr>
          <w:sz w:val="28"/>
          <w:szCs w:val="28"/>
        </w:rPr>
        <w:t>- от сдачи в аренду имущества, составляющего государственную (муниципальную) казну (за исключением земельных участков)</w:t>
      </w:r>
      <w:r w:rsidR="00DA260F">
        <w:rPr>
          <w:sz w:val="28"/>
          <w:szCs w:val="28"/>
        </w:rPr>
        <w:t xml:space="preserve"> в сумме 1672,6 тыс. рублей</w:t>
      </w:r>
      <w:r>
        <w:rPr>
          <w:sz w:val="28"/>
          <w:szCs w:val="28"/>
        </w:rPr>
        <w:t>;</w:t>
      </w:r>
    </w:p>
    <w:p w:rsidR="008B3912" w:rsidRPr="001C094B" w:rsidRDefault="008B3912" w:rsidP="008B3912">
      <w:pPr>
        <w:autoSpaceDE w:val="0"/>
        <w:autoSpaceDN w:val="0"/>
        <w:adjustRightInd w:val="0"/>
        <w:ind w:firstLine="709"/>
        <w:jc w:val="both"/>
        <w:rPr>
          <w:sz w:val="28"/>
          <w:szCs w:val="28"/>
        </w:rPr>
      </w:pPr>
      <w:r>
        <w:rPr>
          <w:sz w:val="28"/>
          <w:szCs w:val="28"/>
        </w:rPr>
        <w:t xml:space="preserve">- </w:t>
      </w:r>
      <w:r w:rsidRPr="00246128">
        <w:rPr>
          <w:sz w:val="28"/>
          <w:szCs w:val="28"/>
        </w:rPr>
        <w:t>платы за пользование жилым помещением (плата</w:t>
      </w:r>
      <w:r>
        <w:rPr>
          <w:sz w:val="28"/>
          <w:szCs w:val="28"/>
        </w:rPr>
        <w:t xml:space="preserve"> </w:t>
      </w:r>
      <w:r w:rsidRPr="00246128">
        <w:rPr>
          <w:sz w:val="28"/>
          <w:szCs w:val="28"/>
        </w:rPr>
        <w:t>за наем)</w:t>
      </w:r>
      <w:r w:rsidR="00DA260F">
        <w:rPr>
          <w:sz w:val="28"/>
          <w:szCs w:val="28"/>
        </w:rPr>
        <w:t xml:space="preserve"> в сумме 1484,0 тыс. рублей</w:t>
      </w:r>
      <w:r>
        <w:rPr>
          <w:sz w:val="28"/>
          <w:szCs w:val="28"/>
        </w:rPr>
        <w:t>.</w:t>
      </w:r>
    </w:p>
    <w:p w:rsidR="00D95EE1" w:rsidRDefault="008B3912" w:rsidP="00D95EE1">
      <w:pPr>
        <w:ind w:firstLine="709"/>
        <w:jc w:val="both"/>
        <w:rPr>
          <w:sz w:val="28"/>
          <w:szCs w:val="28"/>
        </w:rPr>
      </w:pPr>
      <w:r>
        <w:rPr>
          <w:sz w:val="28"/>
          <w:szCs w:val="28"/>
        </w:rPr>
        <w:t xml:space="preserve">2. </w:t>
      </w:r>
      <w:r w:rsidRPr="00F65C4A">
        <w:rPr>
          <w:sz w:val="28"/>
          <w:szCs w:val="28"/>
        </w:rPr>
        <w:t>Паспорт муниципальн</w:t>
      </w:r>
      <w:r>
        <w:rPr>
          <w:sz w:val="28"/>
          <w:szCs w:val="28"/>
        </w:rPr>
        <w:t xml:space="preserve">ой </w:t>
      </w:r>
      <w:r w:rsidRPr="00F65C4A">
        <w:rPr>
          <w:sz w:val="28"/>
          <w:szCs w:val="28"/>
        </w:rPr>
        <w:t xml:space="preserve"> программ</w:t>
      </w:r>
      <w:r>
        <w:rPr>
          <w:sz w:val="28"/>
          <w:szCs w:val="28"/>
        </w:rPr>
        <w:t xml:space="preserve">ы «Устойчивое развитие сельских территорий </w:t>
      </w:r>
      <w:proofErr w:type="gramStart"/>
      <w:r>
        <w:rPr>
          <w:sz w:val="28"/>
          <w:szCs w:val="28"/>
        </w:rPr>
        <w:t>в</w:t>
      </w:r>
      <w:proofErr w:type="gramEnd"/>
      <w:r>
        <w:rPr>
          <w:sz w:val="28"/>
          <w:szCs w:val="28"/>
        </w:rPr>
        <w:t xml:space="preserve"> </w:t>
      </w:r>
      <w:proofErr w:type="gramStart"/>
      <w:r>
        <w:rPr>
          <w:sz w:val="28"/>
          <w:szCs w:val="28"/>
        </w:rPr>
        <w:t>Шимском</w:t>
      </w:r>
      <w:proofErr w:type="gramEnd"/>
      <w:r>
        <w:rPr>
          <w:sz w:val="28"/>
          <w:szCs w:val="28"/>
        </w:rPr>
        <w:t xml:space="preserve"> муниципальном районе на 2014-2020 годы» </w:t>
      </w:r>
      <w:r w:rsidRPr="00F65C4A">
        <w:rPr>
          <w:sz w:val="28"/>
          <w:szCs w:val="28"/>
        </w:rPr>
        <w:t xml:space="preserve"> в Контрольно-счетную палату представлен </w:t>
      </w:r>
      <w:r>
        <w:rPr>
          <w:sz w:val="28"/>
          <w:szCs w:val="28"/>
        </w:rPr>
        <w:t xml:space="preserve">не </w:t>
      </w:r>
      <w:r w:rsidRPr="00F65C4A">
        <w:rPr>
          <w:sz w:val="28"/>
          <w:szCs w:val="28"/>
        </w:rPr>
        <w:t xml:space="preserve">в </w:t>
      </w:r>
      <w:r>
        <w:rPr>
          <w:sz w:val="28"/>
          <w:szCs w:val="28"/>
        </w:rPr>
        <w:t>актуальной редакции</w:t>
      </w:r>
      <w:r w:rsidRPr="00F65C4A">
        <w:rPr>
          <w:sz w:val="28"/>
          <w:szCs w:val="28"/>
        </w:rPr>
        <w:t>.</w:t>
      </w:r>
      <w:r>
        <w:rPr>
          <w:sz w:val="28"/>
          <w:szCs w:val="28"/>
        </w:rPr>
        <w:t xml:space="preserve"> </w:t>
      </w:r>
      <w:r w:rsidR="00D95EE1">
        <w:rPr>
          <w:sz w:val="28"/>
          <w:szCs w:val="28"/>
        </w:rPr>
        <w:t xml:space="preserve">В </w:t>
      </w:r>
      <w:r w:rsidR="00D95EE1">
        <w:rPr>
          <w:sz w:val="28"/>
          <w:szCs w:val="28"/>
        </w:rPr>
        <w:lastRenderedPageBreak/>
        <w:t xml:space="preserve">проекте  бюджета муниципального района предусмотрены средства на реализацию муниципальной программы «Снижение рисков и смягчение последствий чрезвычайных ситуаций природного и техногенного характера </w:t>
      </w:r>
      <w:proofErr w:type="gramStart"/>
      <w:r w:rsidR="00D95EE1">
        <w:rPr>
          <w:sz w:val="28"/>
          <w:szCs w:val="28"/>
        </w:rPr>
        <w:t>в</w:t>
      </w:r>
      <w:proofErr w:type="gramEnd"/>
      <w:r w:rsidR="00D95EE1">
        <w:rPr>
          <w:sz w:val="28"/>
          <w:szCs w:val="28"/>
        </w:rPr>
        <w:t xml:space="preserve"> </w:t>
      </w:r>
      <w:proofErr w:type="gramStart"/>
      <w:r w:rsidR="00D95EE1">
        <w:rPr>
          <w:sz w:val="28"/>
          <w:szCs w:val="28"/>
        </w:rPr>
        <w:t>Шимском</w:t>
      </w:r>
      <w:proofErr w:type="gramEnd"/>
      <w:r w:rsidR="00D95EE1">
        <w:rPr>
          <w:sz w:val="28"/>
          <w:szCs w:val="28"/>
        </w:rPr>
        <w:t xml:space="preserve"> муниципальном районе на 2017-2019 годы» не соответствующее наименованию, приведенному в перечне муниципальных программ Администрации Шимского муниципального района</w:t>
      </w:r>
      <w:r w:rsidR="00D95EE1">
        <w:rPr>
          <w:rStyle w:val="affa"/>
          <w:sz w:val="28"/>
          <w:szCs w:val="28"/>
        </w:rPr>
        <w:footnoteReference w:id="8"/>
      </w:r>
      <w:r w:rsidR="00D95EE1">
        <w:rPr>
          <w:sz w:val="28"/>
          <w:szCs w:val="28"/>
        </w:rPr>
        <w:t>.</w:t>
      </w:r>
    </w:p>
    <w:p w:rsidR="00CB56ED" w:rsidRPr="00AE09E8" w:rsidRDefault="00CB56ED" w:rsidP="00CB56ED">
      <w:pPr>
        <w:spacing w:line="19" w:lineRule="exact"/>
        <w:rPr>
          <w:sz w:val="28"/>
          <w:szCs w:val="28"/>
        </w:rPr>
      </w:pPr>
    </w:p>
    <w:p w:rsidR="00CB56ED" w:rsidRPr="00AE09E8" w:rsidRDefault="00CB56ED" w:rsidP="00CB56ED">
      <w:pPr>
        <w:spacing w:line="4" w:lineRule="exact"/>
        <w:rPr>
          <w:sz w:val="28"/>
          <w:szCs w:val="28"/>
        </w:rPr>
      </w:pPr>
    </w:p>
    <w:p w:rsidR="0032688C" w:rsidRDefault="0032688C" w:rsidP="006A6718">
      <w:pPr>
        <w:jc w:val="center"/>
        <w:rPr>
          <w:b/>
          <w:sz w:val="28"/>
          <w:szCs w:val="28"/>
        </w:rPr>
      </w:pPr>
    </w:p>
    <w:p w:rsidR="00801361" w:rsidRDefault="00D95EE1" w:rsidP="006A6718">
      <w:pPr>
        <w:jc w:val="center"/>
        <w:rPr>
          <w:sz w:val="28"/>
          <w:szCs w:val="28"/>
        </w:rPr>
      </w:pPr>
      <w:r>
        <w:rPr>
          <w:b/>
          <w:sz w:val="28"/>
          <w:szCs w:val="28"/>
        </w:rPr>
        <w:t>9</w:t>
      </w:r>
      <w:r w:rsidR="006A6718">
        <w:rPr>
          <w:b/>
          <w:sz w:val="28"/>
          <w:szCs w:val="28"/>
        </w:rPr>
        <w:t xml:space="preserve">. </w:t>
      </w:r>
      <w:r w:rsidR="008472AA">
        <w:rPr>
          <w:sz w:val="28"/>
          <w:szCs w:val="28"/>
        </w:rPr>
        <w:t xml:space="preserve"> </w:t>
      </w:r>
      <w:r w:rsidR="00FE4C99" w:rsidRPr="009C4D46">
        <w:rPr>
          <w:b/>
          <w:sz w:val="28"/>
          <w:szCs w:val="28"/>
        </w:rPr>
        <w:t>Предложения</w:t>
      </w:r>
    </w:p>
    <w:p w:rsidR="006A6718" w:rsidRDefault="00801361" w:rsidP="001A52E9">
      <w:pPr>
        <w:pStyle w:val="23"/>
        <w:tabs>
          <w:tab w:val="left" w:pos="0"/>
        </w:tabs>
        <w:spacing w:after="0" w:line="240" w:lineRule="auto"/>
        <w:ind w:firstLine="709"/>
        <w:jc w:val="both"/>
        <w:rPr>
          <w:bCs/>
          <w:sz w:val="28"/>
          <w:szCs w:val="28"/>
        </w:rPr>
      </w:pPr>
      <w:r w:rsidRPr="0066413F">
        <w:rPr>
          <w:sz w:val="28"/>
          <w:szCs w:val="28"/>
        </w:rPr>
        <w:t>Направить заключение Контрольно-сч</w:t>
      </w:r>
      <w:r w:rsidR="003C35D6" w:rsidRPr="0066413F">
        <w:rPr>
          <w:sz w:val="28"/>
          <w:szCs w:val="28"/>
        </w:rPr>
        <w:t>ё</w:t>
      </w:r>
      <w:r w:rsidRPr="0066413F">
        <w:rPr>
          <w:sz w:val="28"/>
          <w:szCs w:val="28"/>
        </w:rPr>
        <w:t xml:space="preserve">тной палаты на проект решения </w:t>
      </w:r>
      <w:r w:rsidR="003C35D6" w:rsidRPr="0066413F">
        <w:rPr>
          <w:sz w:val="28"/>
          <w:szCs w:val="28"/>
        </w:rPr>
        <w:t>Думы муниципального района</w:t>
      </w:r>
      <w:r w:rsidRPr="0066413F">
        <w:rPr>
          <w:sz w:val="28"/>
          <w:szCs w:val="28"/>
        </w:rPr>
        <w:t xml:space="preserve"> </w:t>
      </w:r>
      <w:r w:rsidR="001A52E9" w:rsidRPr="00CB56ED">
        <w:rPr>
          <w:bCs/>
          <w:sz w:val="28"/>
          <w:szCs w:val="28"/>
        </w:rPr>
        <w:t>«О бюджете муниципального района на 201</w:t>
      </w:r>
      <w:r w:rsidR="006A6718">
        <w:rPr>
          <w:bCs/>
          <w:sz w:val="28"/>
          <w:szCs w:val="28"/>
        </w:rPr>
        <w:t>8</w:t>
      </w:r>
      <w:r w:rsidR="001A52E9" w:rsidRPr="00CB56ED">
        <w:rPr>
          <w:bCs/>
          <w:sz w:val="28"/>
          <w:szCs w:val="28"/>
        </w:rPr>
        <w:t xml:space="preserve"> год и на плановый период 201</w:t>
      </w:r>
      <w:r w:rsidR="006A6718">
        <w:rPr>
          <w:bCs/>
          <w:sz w:val="28"/>
          <w:szCs w:val="28"/>
        </w:rPr>
        <w:t>9</w:t>
      </w:r>
      <w:r w:rsidR="001A52E9" w:rsidRPr="00CB56ED">
        <w:rPr>
          <w:bCs/>
          <w:sz w:val="28"/>
          <w:szCs w:val="28"/>
        </w:rPr>
        <w:t xml:space="preserve"> и 20</w:t>
      </w:r>
      <w:r w:rsidR="006A6718">
        <w:rPr>
          <w:bCs/>
          <w:sz w:val="28"/>
          <w:szCs w:val="28"/>
        </w:rPr>
        <w:t>20</w:t>
      </w:r>
      <w:r w:rsidR="001A52E9" w:rsidRPr="00CB56ED">
        <w:rPr>
          <w:bCs/>
          <w:sz w:val="28"/>
          <w:szCs w:val="28"/>
        </w:rPr>
        <w:t xml:space="preserve"> годов»</w:t>
      </w:r>
      <w:r w:rsidR="006A6718">
        <w:rPr>
          <w:bCs/>
          <w:sz w:val="28"/>
          <w:szCs w:val="28"/>
        </w:rPr>
        <w:t>:</w:t>
      </w:r>
    </w:p>
    <w:p w:rsidR="006A6718" w:rsidRDefault="00801361" w:rsidP="001A52E9">
      <w:pPr>
        <w:pStyle w:val="23"/>
        <w:tabs>
          <w:tab w:val="left" w:pos="0"/>
        </w:tabs>
        <w:spacing w:after="0" w:line="240" w:lineRule="auto"/>
        <w:ind w:firstLine="709"/>
        <w:jc w:val="both"/>
        <w:rPr>
          <w:sz w:val="28"/>
          <w:szCs w:val="28"/>
        </w:rPr>
      </w:pPr>
      <w:r w:rsidRPr="0066413F">
        <w:rPr>
          <w:sz w:val="28"/>
          <w:szCs w:val="28"/>
        </w:rPr>
        <w:t xml:space="preserve">в </w:t>
      </w:r>
      <w:r w:rsidR="003C35D6" w:rsidRPr="0066413F">
        <w:rPr>
          <w:sz w:val="28"/>
          <w:szCs w:val="28"/>
        </w:rPr>
        <w:t xml:space="preserve">Думу </w:t>
      </w:r>
      <w:r w:rsidR="006A6718">
        <w:rPr>
          <w:sz w:val="28"/>
          <w:szCs w:val="28"/>
        </w:rPr>
        <w:t xml:space="preserve">Шимского </w:t>
      </w:r>
      <w:r w:rsidR="003C35D6" w:rsidRPr="0066413F">
        <w:rPr>
          <w:sz w:val="28"/>
          <w:szCs w:val="28"/>
        </w:rPr>
        <w:t>муниципального района</w:t>
      </w:r>
      <w:r w:rsidR="006A6718">
        <w:rPr>
          <w:sz w:val="28"/>
          <w:szCs w:val="28"/>
        </w:rPr>
        <w:t>,</w:t>
      </w:r>
    </w:p>
    <w:p w:rsidR="007E31A2" w:rsidRDefault="006A6718" w:rsidP="001A52E9">
      <w:pPr>
        <w:pStyle w:val="23"/>
        <w:tabs>
          <w:tab w:val="left" w:pos="0"/>
        </w:tabs>
        <w:spacing w:after="0" w:line="240" w:lineRule="auto"/>
        <w:ind w:firstLine="709"/>
        <w:jc w:val="both"/>
        <w:rPr>
          <w:sz w:val="28"/>
          <w:szCs w:val="28"/>
        </w:rPr>
      </w:pPr>
      <w:r>
        <w:rPr>
          <w:sz w:val="28"/>
          <w:szCs w:val="28"/>
        </w:rPr>
        <w:t>Главе Шимского муниципального района</w:t>
      </w:r>
      <w:r w:rsidR="007E31A2">
        <w:rPr>
          <w:sz w:val="28"/>
          <w:szCs w:val="28"/>
        </w:rPr>
        <w:t>.</w:t>
      </w:r>
    </w:p>
    <w:p w:rsidR="003F4A2D" w:rsidRPr="006A6718" w:rsidRDefault="003F4A2D" w:rsidP="003F4A2D">
      <w:pPr>
        <w:spacing w:line="236" w:lineRule="auto"/>
        <w:ind w:firstLine="709"/>
        <w:jc w:val="both"/>
        <w:rPr>
          <w:sz w:val="28"/>
          <w:szCs w:val="28"/>
        </w:rPr>
      </w:pPr>
      <w:r w:rsidRPr="006A6718">
        <w:rPr>
          <w:sz w:val="28"/>
          <w:szCs w:val="28"/>
        </w:rPr>
        <w:t>При рассмотрении Проекта решения о бюджете</w:t>
      </w:r>
      <w:r w:rsidR="00DA260F">
        <w:rPr>
          <w:sz w:val="28"/>
          <w:szCs w:val="28"/>
        </w:rPr>
        <w:t xml:space="preserve"> муниципального района</w:t>
      </w:r>
      <w:r w:rsidRPr="006A6718">
        <w:rPr>
          <w:sz w:val="28"/>
          <w:szCs w:val="28"/>
        </w:rPr>
        <w:t xml:space="preserve"> рекомендуем учесть замечания</w:t>
      </w:r>
      <w:r w:rsidR="00DA260F">
        <w:rPr>
          <w:sz w:val="28"/>
          <w:szCs w:val="28"/>
        </w:rPr>
        <w:t xml:space="preserve">, </w:t>
      </w:r>
      <w:r w:rsidRPr="006A6718">
        <w:rPr>
          <w:sz w:val="28"/>
          <w:szCs w:val="28"/>
        </w:rPr>
        <w:t>содержащиеся в настоящем Заключении.</w:t>
      </w:r>
    </w:p>
    <w:p w:rsidR="0032688C" w:rsidRDefault="0032688C" w:rsidP="006A6718">
      <w:pPr>
        <w:pStyle w:val="a3"/>
        <w:jc w:val="center"/>
        <w:rPr>
          <w:b/>
          <w:szCs w:val="28"/>
        </w:rPr>
      </w:pPr>
    </w:p>
    <w:p w:rsidR="006A6718" w:rsidRDefault="00D95EE1" w:rsidP="006A6718">
      <w:pPr>
        <w:pStyle w:val="a3"/>
        <w:jc w:val="center"/>
        <w:rPr>
          <w:b/>
          <w:szCs w:val="28"/>
        </w:rPr>
      </w:pPr>
      <w:r>
        <w:rPr>
          <w:b/>
          <w:szCs w:val="28"/>
        </w:rPr>
        <w:t xml:space="preserve">10. </w:t>
      </w:r>
      <w:r w:rsidR="006A6718" w:rsidRPr="00761A37">
        <w:rPr>
          <w:b/>
          <w:szCs w:val="28"/>
        </w:rPr>
        <w:t>Вывод</w:t>
      </w:r>
    </w:p>
    <w:p w:rsidR="006A6718" w:rsidRDefault="006A6718" w:rsidP="006A6718">
      <w:pPr>
        <w:pStyle w:val="23"/>
        <w:tabs>
          <w:tab w:val="left" w:pos="0"/>
        </w:tabs>
        <w:spacing w:after="0" w:line="240" w:lineRule="auto"/>
        <w:ind w:firstLine="709"/>
        <w:jc w:val="both"/>
        <w:rPr>
          <w:sz w:val="28"/>
          <w:szCs w:val="28"/>
        </w:rPr>
      </w:pPr>
      <w:proofErr w:type="gramStart"/>
      <w:r w:rsidRPr="00056280">
        <w:rPr>
          <w:sz w:val="28"/>
          <w:szCs w:val="28"/>
        </w:rPr>
        <w:t xml:space="preserve">Представленный проект </w:t>
      </w:r>
      <w:r>
        <w:rPr>
          <w:sz w:val="28"/>
          <w:szCs w:val="28"/>
        </w:rPr>
        <w:t xml:space="preserve">решения Думы Шимского муниципального района </w:t>
      </w:r>
      <w:r w:rsidRPr="00056280">
        <w:rPr>
          <w:sz w:val="28"/>
          <w:szCs w:val="28"/>
        </w:rPr>
        <w:t xml:space="preserve"> «О бюджете </w:t>
      </w:r>
      <w:r>
        <w:rPr>
          <w:sz w:val="28"/>
          <w:szCs w:val="28"/>
        </w:rPr>
        <w:t>муниципального района</w:t>
      </w:r>
      <w:r w:rsidRPr="00056280">
        <w:rPr>
          <w:sz w:val="28"/>
          <w:szCs w:val="28"/>
        </w:rPr>
        <w:t xml:space="preserve"> на </w:t>
      </w:r>
      <w:r>
        <w:rPr>
          <w:sz w:val="28"/>
          <w:szCs w:val="28"/>
        </w:rPr>
        <w:t>2018</w:t>
      </w:r>
      <w:r w:rsidRPr="00056280">
        <w:rPr>
          <w:sz w:val="28"/>
          <w:szCs w:val="28"/>
        </w:rPr>
        <w:t xml:space="preserve"> год и </w:t>
      </w:r>
      <w:r>
        <w:rPr>
          <w:sz w:val="28"/>
          <w:szCs w:val="28"/>
        </w:rPr>
        <w:t xml:space="preserve">на </w:t>
      </w:r>
      <w:r w:rsidRPr="00056280">
        <w:rPr>
          <w:sz w:val="28"/>
          <w:szCs w:val="28"/>
        </w:rPr>
        <w:t xml:space="preserve">плановый период </w:t>
      </w:r>
      <w:r>
        <w:rPr>
          <w:sz w:val="28"/>
          <w:szCs w:val="28"/>
        </w:rPr>
        <w:t>2019</w:t>
      </w:r>
      <w:r w:rsidRPr="00056280">
        <w:rPr>
          <w:sz w:val="28"/>
          <w:szCs w:val="28"/>
        </w:rPr>
        <w:t xml:space="preserve"> и </w:t>
      </w:r>
      <w:r>
        <w:rPr>
          <w:sz w:val="28"/>
          <w:szCs w:val="28"/>
        </w:rPr>
        <w:t>2020</w:t>
      </w:r>
      <w:r w:rsidRPr="00056280">
        <w:rPr>
          <w:sz w:val="28"/>
          <w:szCs w:val="28"/>
        </w:rPr>
        <w:t xml:space="preserve"> годов» в целом соответствует положениям бюджетного законодательства Российской Федерации</w:t>
      </w:r>
      <w:r>
        <w:rPr>
          <w:sz w:val="28"/>
          <w:szCs w:val="28"/>
        </w:rPr>
        <w:t>,</w:t>
      </w:r>
      <w:r w:rsidRPr="00056280">
        <w:rPr>
          <w:sz w:val="28"/>
          <w:szCs w:val="28"/>
        </w:rPr>
        <w:t xml:space="preserve"> </w:t>
      </w:r>
      <w:r>
        <w:rPr>
          <w:sz w:val="28"/>
          <w:szCs w:val="28"/>
        </w:rPr>
        <w:t>Новгородской</w:t>
      </w:r>
      <w:r w:rsidRPr="00056280">
        <w:rPr>
          <w:sz w:val="28"/>
          <w:szCs w:val="28"/>
        </w:rPr>
        <w:t xml:space="preserve"> области</w:t>
      </w:r>
      <w:r>
        <w:rPr>
          <w:sz w:val="28"/>
          <w:szCs w:val="28"/>
        </w:rPr>
        <w:t xml:space="preserve"> и правовым актам Шимского муниципального района</w:t>
      </w:r>
      <w:r w:rsidRPr="00056280">
        <w:rPr>
          <w:sz w:val="28"/>
          <w:szCs w:val="28"/>
        </w:rPr>
        <w:t xml:space="preserve"> и может быть принят к рассмотрению </w:t>
      </w:r>
      <w:r>
        <w:rPr>
          <w:sz w:val="28"/>
          <w:szCs w:val="28"/>
        </w:rPr>
        <w:t xml:space="preserve">на заседании Думы Шимского муниципального района </w:t>
      </w:r>
      <w:r w:rsidRPr="00056280">
        <w:rPr>
          <w:sz w:val="28"/>
          <w:szCs w:val="28"/>
        </w:rPr>
        <w:t xml:space="preserve">с учетом замечаний </w:t>
      </w:r>
      <w:r w:rsidRPr="002E6662">
        <w:rPr>
          <w:sz w:val="28"/>
          <w:szCs w:val="28"/>
        </w:rPr>
        <w:t>Контрольно-</w:t>
      </w:r>
      <w:r>
        <w:rPr>
          <w:sz w:val="28"/>
          <w:szCs w:val="28"/>
        </w:rPr>
        <w:t>счётн</w:t>
      </w:r>
      <w:r w:rsidRPr="002E6662">
        <w:rPr>
          <w:sz w:val="28"/>
          <w:szCs w:val="28"/>
        </w:rPr>
        <w:t xml:space="preserve">ой палаты </w:t>
      </w:r>
      <w:r>
        <w:rPr>
          <w:sz w:val="28"/>
          <w:szCs w:val="28"/>
        </w:rPr>
        <w:t>Шимского муниципального района</w:t>
      </w:r>
      <w:r w:rsidRPr="002E6662">
        <w:rPr>
          <w:sz w:val="28"/>
          <w:szCs w:val="28"/>
        </w:rPr>
        <w:t>.</w:t>
      </w:r>
      <w:proofErr w:type="gramEnd"/>
    </w:p>
    <w:p w:rsidR="00A92208" w:rsidRDefault="00A92208" w:rsidP="005B5B2F">
      <w:pPr>
        <w:rPr>
          <w:b/>
          <w:sz w:val="28"/>
          <w:szCs w:val="28"/>
        </w:rPr>
      </w:pPr>
    </w:p>
    <w:p w:rsidR="00A92208" w:rsidRPr="006A7BDF" w:rsidRDefault="00A92208" w:rsidP="00A92208">
      <w:pPr>
        <w:rPr>
          <w:sz w:val="28"/>
          <w:szCs w:val="28"/>
        </w:rPr>
      </w:pPr>
      <w:r w:rsidRPr="006A7BDF">
        <w:rPr>
          <w:sz w:val="28"/>
          <w:szCs w:val="28"/>
        </w:rPr>
        <w:t>Приложения:</w:t>
      </w:r>
    </w:p>
    <w:p w:rsidR="00A92208" w:rsidRDefault="006A6718" w:rsidP="00E0723F">
      <w:pPr>
        <w:ind w:firstLine="709"/>
        <w:jc w:val="both"/>
        <w:rPr>
          <w:sz w:val="28"/>
          <w:szCs w:val="28"/>
        </w:rPr>
      </w:pPr>
      <w:r>
        <w:rPr>
          <w:sz w:val="28"/>
          <w:szCs w:val="28"/>
        </w:rPr>
        <w:t xml:space="preserve">1. </w:t>
      </w:r>
      <w:r w:rsidR="00A92208" w:rsidRPr="006A7BDF">
        <w:rPr>
          <w:sz w:val="28"/>
          <w:szCs w:val="28"/>
        </w:rPr>
        <w:t xml:space="preserve"> Приложение №1 «</w:t>
      </w:r>
      <w:r w:rsidRPr="00E51ACD">
        <w:rPr>
          <w:sz w:val="28"/>
          <w:szCs w:val="28"/>
        </w:rPr>
        <w:t>Основные показатели прогноза социально-экономического развития</w:t>
      </w:r>
      <w:r w:rsidRPr="00BF0D4E">
        <w:rPr>
          <w:sz w:val="28"/>
          <w:szCs w:val="28"/>
        </w:rPr>
        <w:t xml:space="preserve"> </w:t>
      </w:r>
      <w:r w:rsidRPr="0010218D">
        <w:rPr>
          <w:sz w:val="28"/>
          <w:szCs w:val="28"/>
        </w:rPr>
        <w:t xml:space="preserve">на </w:t>
      </w:r>
      <w:r>
        <w:rPr>
          <w:sz w:val="28"/>
          <w:szCs w:val="28"/>
        </w:rPr>
        <w:t xml:space="preserve">2018год и плановый период </w:t>
      </w:r>
      <w:r w:rsidRPr="0010218D">
        <w:rPr>
          <w:sz w:val="28"/>
          <w:szCs w:val="28"/>
        </w:rPr>
        <w:t xml:space="preserve"> </w:t>
      </w:r>
      <w:r>
        <w:rPr>
          <w:sz w:val="28"/>
          <w:szCs w:val="28"/>
        </w:rPr>
        <w:t>2019 и 2020 годов</w:t>
      </w:r>
      <w:r w:rsidR="00A92208" w:rsidRPr="006A7BDF">
        <w:rPr>
          <w:sz w:val="28"/>
          <w:szCs w:val="28"/>
        </w:rPr>
        <w:t xml:space="preserve">» </w:t>
      </w:r>
      <w:r w:rsidR="002F0071">
        <w:rPr>
          <w:sz w:val="28"/>
          <w:szCs w:val="28"/>
        </w:rPr>
        <w:t xml:space="preserve">на 1 л. </w:t>
      </w:r>
      <w:r w:rsidR="00A92208" w:rsidRPr="006A7BDF">
        <w:rPr>
          <w:sz w:val="28"/>
          <w:szCs w:val="28"/>
        </w:rPr>
        <w:t>в 1 экз.</w:t>
      </w:r>
      <w:r>
        <w:rPr>
          <w:sz w:val="28"/>
          <w:szCs w:val="28"/>
        </w:rPr>
        <w:t>;</w:t>
      </w:r>
    </w:p>
    <w:p w:rsidR="006A6718" w:rsidRDefault="006A6718" w:rsidP="00E0723F">
      <w:pPr>
        <w:ind w:firstLine="709"/>
        <w:jc w:val="both"/>
        <w:rPr>
          <w:color w:val="000000"/>
          <w:sz w:val="28"/>
          <w:szCs w:val="28"/>
        </w:rPr>
      </w:pPr>
      <w:r>
        <w:rPr>
          <w:sz w:val="28"/>
          <w:szCs w:val="28"/>
        </w:rPr>
        <w:t xml:space="preserve">2. </w:t>
      </w:r>
      <w:r w:rsidR="00E0723F">
        <w:rPr>
          <w:sz w:val="28"/>
          <w:szCs w:val="28"/>
        </w:rPr>
        <w:t xml:space="preserve">     </w:t>
      </w:r>
      <w:r>
        <w:rPr>
          <w:sz w:val="28"/>
          <w:szCs w:val="28"/>
        </w:rPr>
        <w:t>Приложение №2 «</w:t>
      </w:r>
      <w:r w:rsidRPr="006A6718">
        <w:rPr>
          <w:spacing w:val="3"/>
          <w:sz w:val="28"/>
          <w:szCs w:val="28"/>
        </w:rPr>
        <w:t xml:space="preserve">Расходы бюджета </w:t>
      </w:r>
      <w:r w:rsidRPr="006A6718">
        <w:rPr>
          <w:snapToGrid w:val="0"/>
          <w:sz w:val="28"/>
          <w:szCs w:val="28"/>
        </w:rPr>
        <w:t>Шимского муниципального района</w:t>
      </w:r>
      <w:r w:rsidRPr="006A6718">
        <w:rPr>
          <w:spacing w:val="3"/>
          <w:sz w:val="28"/>
          <w:szCs w:val="28"/>
        </w:rPr>
        <w:t xml:space="preserve"> </w:t>
      </w:r>
      <w:r w:rsidRPr="006A6718">
        <w:rPr>
          <w:color w:val="000000"/>
          <w:spacing w:val="3"/>
          <w:sz w:val="28"/>
          <w:szCs w:val="28"/>
        </w:rPr>
        <w:t xml:space="preserve">по </w:t>
      </w:r>
      <w:r w:rsidRPr="006A6718">
        <w:rPr>
          <w:color w:val="000000"/>
          <w:sz w:val="28"/>
          <w:szCs w:val="28"/>
        </w:rPr>
        <w:t>основным функциональным направлениям</w:t>
      </w:r>
      <w:r>
        <w:rPr>
          <w:color w:val="000000"/>
          <w:sz w:val="28"/>
          <w:szCs w:val="28"/>
        </w:rPr>
        <w:t xml:space="preserve">» </w:t>
      </w:r>
      <w:r w:rsidR="002F0071">
        <w:rPr>
          <w:color w:val="000000"/>
          <w:sz w:val="28"/>
          <w:szCs w:val="28"/>
        </w:rPr>
        <w:t xml:space="preserve">на 1 л. </w:t>
      </w:r>
      <w:r>
        <w:rPr>
          <w:color w:val="000000"/>
          <w:sz w:val="28"/>
          <w:szCs w:val="28"/>
        </w:rPr>
        <w:t>в 1 экз.;</w:t>
      </w:r>
    </w:p>
    <w:p w:rsidR="00E0723F" w:rsidRDefault="006A6718" w:rsidP="00E0723F">
      <w:pPr>
        <w:pStyle w:val="a3"/>
        <w:ind w:firstLine="709"/>
        <w:jc w:val="both"/>
        <w:rPr>
          <w:b/>
          <w:spacing w:val="3"/>
          <w:szCs w:val="28"/>
        </w:rPr>
      </w:pPr>
      <w:r>
        <w:rPr>
          <w:color w:val="000000"/>
          <w:szCs w:val="28"/>
        </w:rPr>
        <w:t>3.</w:t>
      </w:r>
      <w:r w:rsidR="00E0723F">
        <w:rPr>
          <w:color w:val="000000"/>
          <w:szCs w:val="28"/>
        </w:rPr>
        <w:t xml:space="preserve">   Приложение №3 «</w:t>
      </w:r>
      <w:r w:rsidR="00E0723F" w:rsidRPr="001F36AE">
        <w:rPr>
          <w:color w:val="000000"/>
          <w:spacing w:val="3"/>
          <w:szCs w:val="28"/>
        </w:rPr>
        <w:t>Расходы бюджета Шимского муниципального района</w:t>
      </w:r>
      <w:r w:rsidR="00E0723F">
        <w:rPr>
          <w:color w:val="000000"/>
          <w:spacing w:val="3"/>
          <w:szCs w:val="28"/>
        </w:rPr>
        <w:t xml:space="preserve"> на </w:t>
      </w:r>
      <w:r w:rsidR="00E0723F" w:rsidRPr="001F36AE">
        <w:rPr>
          <w:color w:val="000000"/>
          <w:spacing w:val="3"/>
          <w:szCs w:val="28"/>
        </w:rPr>
        <w:t>2018-2020 годы в рамках муниципальных программ</w:t>
      </w:r>
      <w:r w:rsidR="00E0723F">
        <w:rPr>
          <w:color w:val="000000"/>
          <w:spacing w:val="3"/>
          <w:szCs w:val="28"/>
        </w:rPr>
        <w:t xml:space="preserve">» </w:t>
      </w:r>
      <w:r w:rsidR="002F0071">
        <w:rPr>
          <w:color w:val="000000"/>
          <w:spacing w:val="3"/>
          <w:szCs w:val="28"/>
        </w:rPr>
        <w:t xml:space="preserve">на </w:t>
      </w:r>
      <w:r w:rsidR="00181DA6">
        <w:rPr>
          <w:color w:val="000000"/>
          <w:spacing w:val="3"/>
          <w:szCs w:val="28"/>
        </w:rPr>
        <w:t>2</w:t>
      </w:r>
      <w:r w:rsidR="002F0071">
        <w:rPr>
          <w:color w:val="000000"/>
          <w:spacing w:val="3"/>
          <w:szCs w:val="28"/>
        </w:rPr>
        <w:t xml:space="preserve"> л. </w:t>
      </w:r>
      <w:r w:rsidR="00E0723F">
        <w:rPr>
          <w:color w:val="000000"/>
          <w:spacing w:val="3"/>
          <w:szCs w:val="28"/>
        </w:rPr>
        <w:t>в 1 экз</w:t>
      </w:r>
      <w:proofErr w:type="gramStart"/>
      <w:r w:rsidR="00E0723F">
        <w:rPr>
          <w:color w:val="000000"/>
          <w:spacing w:val="3"/>
          <w:szCs w:val="28"/>
        </w:rPr>
        <w:t>..</w:t>
      </w:r>
      <w:proofErr w:type="gramEnd"/>
    </w:p>
    <w:p w:rsidR="006A6718" w:rsidRDefault="006A6718" w:rsidP="00E0723F">
      <w:pPr>
        <w:jc w:val="both"/>
        <w:rPr>
          <w:sz w:val="28"/>
          <w:szCs w:val="28"/>
        </w:rPr>
      </w:pPr>
    </w:p>
    <w:p w:rsidR="00061FC8" w:rsidRDefault="00061FC8" w:rsidP="00E0723F">
      <w:pPr>
        <w:jc w:val="both"/>
        <w:rPr>
          <w:sz w:val="28"/>
          <w:szCs w:val="28"/>
        </w:rPr>
      </w:pPr>
    </w:p>
    <w:p w:rsidR="00061FC8" w:rsidRPr="006A6718" w:rsidRDefault="00061FC8" w:rsidP="00E0723F">
      <w:pPr>
        <w:jc w:val="both"/>
        <w:rPr>
          <w:sz w:val="28"/>
          <w:szCs w:val="28"/>
        </w:rPr>
      </w:pPr>
    </w:p>
    <w:p w:rsidR="00DE5C1A" w:rsidRDefault="005B5B2F" w:rsidP="005B5B2F">
      <w:pPr>
        <w:rPr>
          <w:sz w:val="28"/>
          <w:szCs w:val="28"/>
        </w:rPr>
      </w:pPr>
      <w:r>
        <w:rPr>
          <w:sz w:val="28"/>
          <w:szCs w:val="28"/>
        </w:rPr>
        <w:t xml:space="preserve">Председатель </w:t>
      </w:r>
    </w:p>
    <w:p w:rsidR="00DE5C1A" w:rsidRDefault="005B5B2F" w:rsidP="005B5B2F">
      <w:pPr>
        <w:rPr>
          <w:sz w:val="28"/>
          <w:szCs w:val="28"/>
        </w:rPr>
      </w:pPr>
      <w:r>
        <w:rPr>
          <w:sz w:val="28"/>
          <w:szCs w:val="28"/>
        </w:rPr>
        <w:t>Контрольно-счётной палаты</w:t>
      </w:r>
    </w:p>
    <w:p w:rsidR="00CA6FA7" w:rsidRDefault="00DE5C1A" w:rsidP="005B5B2F">
      <w:pPr>
        <w:rPr>
          <w:sz w:val="28"/>
          <w:szCs w:val="28"/>
        </w:rPr>
      </w:pPr>
      <w:r>
        <w:rPr>
          <w:sz w:val="28"/>
          <w:szCs w:val="28"/>
        </w:rPr>
        <w:t xml:space="preserve">Шимского муниципального района                 </w:t>
      </w:r>
      <w:r w:rsidR="005B5B2F">
        <w:rPr>
          <w:sz w:val="28"/>
          <w:szCs w:val="28"/>
        </w:rPr>
        <w:t xml:space="preserve">                          С.Н. Никифорова</w:t>
      </w:r>
    </w:p>
    <w:p w:rsidR="00C2472E" w:rsidRDefault="00C2472E" w:rsidP="005B5B2F">
      <w:pPr>
        <w:rPr>
          <w:sz w:val="28"/>
          <w:szCs w:val="28"/>
        </w:rPr>
        <w:sectPr w:rsidR="00C2472E" w:rsidSect="00B07693">
          <w:footerReference w:type="default" r:id="rId21"/>
          <w:pgSz w:w="11906" w:h="16838" w:code="9"/>
          <w:pgMar w:top="1134" w:right="851" w:bottom="1134" w:left="1701" w:header="709" w:footer="709" w:gutter="0"/>
          <w:cols w:space="708"/>
          <w:titlePg/>
          <w:docGrid w:linePitch="360"/>
        </w:sectPr>
      </w:pPr>
    </w:p>
    <w:p w:rsidR="00312703" w:rsidRPr="00667BD4" w:rsidRDefault="00312703" w:rsidP="00312703">
      <w:pPr>
        <w:jc w:val="right"/>
      </w:pPr>
      <w:r w:rsidRPr="00667BD4">
        <w:lastRenderedPageBreak/>
        <w:t>Приложение №1</w:t>
      </w:r>
    </w:p>
    <w:p w:rsidR="00312703" w:rsidRPr="00BF0D4E" w:rsidRDefault="00312703" w:rsidP="00312703">
      <w:pPr>
        <w:jc w:val="right"/>
        <w:rPr>
          <w:sz w:val="20"/>
          <w:szCs w:val="20"/>
        </w:rPr>
      </w:pPr>
      <w:r>
        <w:rPr>
          <w:sz w:val="20"/>
          <w:szCs w:val="20"/>
        </w:rPr>
        <w:t>к</w:t>
      </w:r>
      <w:r w:rsidRPr="00667BD4">
        <w:rPr>
          <w:sz w:val="20"/>
          <w:szCs w:val="20"/>
        </w:rPr>
        <w:t xml:space="preserve"> </w:t>
      </w:r>
      <w:r>
        <w:rPr>
          <w:sz w:val="20"/>
          <w:szCs w:val="20"/>
        </w:rPr>
        <w:t>З</w:t>
      </w:r>
      <w:r w:rsidRPr="00667BD4">
        <w:rPr>
          <w:sz w:val="20"/>
          <w:szCs w:val="20"/>
        </w:rPr>
        <w:t>аключению №</w:t>
      </w:r>
      <w:r w:rsidRPr="00BF0D4E">
        <w:rPr>
          <w:sz w:val="20"/>
          <w:szCs w:val="20"/>
        </w:rPr>
        <w:t xml:space="preserve"> </w:t>
      </w:r>
      <w:r>
        <w:rPr>
          <w:sz w:val="20"/>
          <w:szCs w:val="20"/>
        </w:rPr>
        <w:t xml:space="preserve">45 от 24.11.2017 года </w:t>
      </w:r>
      <w:r w:rsidRPr="00BF0D4E">
        <w:rPr>
          <w:sz w:val="20"/>
          <w:szCs w:val="20"/>
        </w:rPr>
        <w:t xml:space="preserve"> на проект решения Думы </w:t>
      </w:r>
    </w:p>
    <w:p w:rsidR="00312703" w:rsidRPr="00BF0D4E" w:rsidRDefault="00312703" w:rsidP="00312703">
      <w:pPr>
        <w:jc w:val="right"/>
        <w:rPr>
          <w:sz w:val="20"/>
          <w:szCs w:val="20"/>
        </w:rPr>
      </w:pPr>
      <w:r w:rsidRPr="00BF0D4E">
        <w:rPr>
          <w:sz w:val="20"/>
          <w:szCs w:val="20"/>
        </w:rPr>
        <w:t xml:space="preserve">Шимского муниципального района </w:t>
      </w:r>
    </w:p>
    <w:p w:rsidR="00312703" w:rsidRPr="00667BD4" w:rsidRDefault="00312703" w:rsidP="00312703">
      <w:pPr>
        <w:jc w:val="right"/>
        <w:rPr>
          <w:sz w:val="20"/>
          <w:szCs w:val="20"/>
        </w:rPr>
      </w:pPr>
      <w:r w:rsidRPr="00667BD4">
        <w:rPr>
          <w:sz w:val="20"/>
          <w:szCs w:val="20"/>
        </w:rPr>
        <w:t>«О бюджете Шимского муниципального района</w:t>
      </w:r>
    </w:p>
    <w:p w:rsidR="00312703" w:rsidRPr="00667BD4" w:rsidRDefault="00312703" w:rsidP="00312703">
      <w:pPr>
        <w:jc w:val="right"/>
        <w:rPr>
          <w:sz w:val="20"/>
          <w:szCs w:val="20"/>
        </w:rPr>
      </w:pPr>
      <w:r w:rsidRPr="00667BD4">
        <w:rPr>
          <w:sz w:val="20"/>
          <w:szCs w:val="20"/>
        </w:rPr>
        <w:t xml:space="preserve"> на 2018 год и на плановый период 2019 и 2020 годов»</w:t>
      </w:r>
    </w:p>
    <w:p w:rsidR="00312703" w:rsidRPr="00667BD4" w:rsidRDefault="00312703" w:rsidP="00312703">
      <w:pPr>
        <w:jc w:val="right"/>
        <w:rPr>
          <w:sz w:val="20"/>
          <w:szCs w:val="20"/>
        </w:rPr>
      </w:pPr>
    </w:p>
    <w:p w:rsidR="00312703" w:rsidRDefault="00312703" w:rsidP="00312703">
      <w:pPr>
        <w:jc w:val="center"/>
        <w:rPr>
          <w:sz w:val="28"/>
          <w:szCs w:val="28"/>
        </w:rPr>
      </w:pPr>
      <w:r w:rsidRPr="00E51ACD">
        <w:rPr>
          <w:sz w:val="28"/>
          <w:szCs w:val="28"/>
        </w:rPr>
        <w:t>Основные показатели прогноза социально-экономического развития</w:t>
      </w:r>
      <w:r w:rsidRPr="00BF0D4E">
        <w:rPr>
          <w:sz w:val="28"/>
          <w:szCs w:val="28"/>
        </w:rPr>
        <w:t xml:space="preserve"> </w:t>
      </w:r>
      <w:r w:rsidRPr="0010218D">
        <w:rPr>
          <w:sz w:val="28"/>
          <w:szCs w:val="28"/>
        </w:rPr>
        <w:t xml:space="preserve">на </w:t>
      </w:r>
      <w:r>
        <w:rPr>
          <w:sz w:val="28"/>
          <w:szCs w:val="28"/>
        </w:rPr>
        <w:t xml:space="preserve">2018год и плановый период </w:t>
      </w:r>
      <w:r w:rsidRPr="0010218D">
        <w:rPr>
          <w:sz w:val="28"/>
          <w:szCs w:val="28"/>
        </w:rPr>
        <w:t xml:space="preserve"> </w:t>
      </w:r>
      <w:r>
        <w:rPr>
          <w:sz w:val="28"/>
          <w:szCs w:val="28"/>
        </w:rPr>
        <w:t>2019 и 2020 годов</w:t>
      </w:r>
    </w:p>
    <w:p w:rsidR="00312703" w:rsidRPr="00C2472E" w:rsidRDefault="00312703" w:rsidP="00312703">
      <w:pPr>
        <w:jc w:val="right"/>
      </w:pPr>
      <w:r w:rsidRPr="00C2472E">
        <w:t>(в тыс. руб.)</w:t>
      </w:r>
    </w:p>
    <w:p w:rsidR="00312703" w:rsidRDefault="00312703" w:rsidP="00C2472E">
      <w:pPr>
        <w:jc w:val="right"/>
        <w:rPr>
          <w:sz w:val="28"/>
          <w:szCs w:val="28"/>
        </w:rPr>
      </w:pPr>
    </w:p>
    <w:tbl>
      <w:tblPr>
        <w:tblpPr w:leftFromText="180" w:rightFromText="180" w:vertAnchor="text" w:horzAnchor="margin" w:tblpXSpec="center" w:tblpY="-53"/>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962"/>
        <w:gridCol w:w="992"/>
        <w:gridCol w:w="1134"/>
        <w:gridCol w:w="1276"/>
        <w:gridCol w:w="1275"/>
        <w:gridCol w:w="1276"/>
        <w:gridCol w:w="1134"/>
        <w:gridCol w:w="1134"/>
        <w:gridCol w:w="1134"/>
        <w:gridCol w:w="992"/>
        <w:gridCol w:w="993"/>
        <w:gridCol w:w="992"/>
        <w:gridCol w:w="992"/>
      </w:tblGrid>
      <w:tr w:rsidR="00312703" w:rsidRPr="007A1E4F" w:rsidTr="00C16991">
        <w:trPr>
          <w:trHeight w:val="307"/>
        </w:trPr>
        <w:tc>
          <w:tcPr>
            <w:tcW w:w="1840" w:type="dxa"/>
            <w:vMerge w:val="restart"/>
            <w:shd w:val="clear" w:color="auto" w:fill="auto"/>
            <w:vAlign w:val="center"/>
          </w:tcPr>
          <w:p w:rsidR="00312703" w:rsidRPr="007A1E4F" w:rsidRDefault="00312703" w:rsidP="00C16991">
            <w:pPr>
              <w:jc w:val="center"/>
              <w:rPr>
                <w:sz w:val="20"/>
                <w:szCs w:val="20"/>
              </w:rPr>
            </w:pPr>
            <w:r w:rsidRPr="007A1E4F">
              <w:rPr>
                <w:sz w:val="20"/>
                <w:szCs w:val="20"/>
              </w:rPr>
              <w:t>Наименование</w:t>
            </w:r>
          </w:p>
          <w:p w:rsidR="00312703" w:rsidRPr="007A1E4F" w:rsidRDefault="00312703" w:rsidP="00C16991">
            <w:pPr>
              <w:jc w:val="center"/>
              <w:rPr>
                <w:sz w:val="20"/>
                <w:szCs w:val="20"/>
              </w:rPr>
            </w:pPr>
            <w:r w:rsidRPr="007A1E4F">
              <w:rPr>
                <w:sz w:val="20"/>
                <w:szCs w:val="20"/>
              </w:rPr>
              <w:t>показателя</w:t>
            </w:r>
          </w:p>
        </w:tc>
        <w:tc>
          <w:tcPr>
            <w:tcW w:w="962" w:type="dxa"/>
            <w:vMerge w:val="restart"/>
            <w:shd w:val="clear" w:color="auto" w:fill="auto"/>
            <w:vAlign w:val="center"/>
          </w:tcPr>
          <w:p w:rsidR="00312703" w:rsidRPr="007A1E4F" w:rsidRDefault="00312703" w:rsidP="00C16991">
            <w:pPr>
              <w:jc w:val="center"/>
              <w:rPr>
                <w:sz w:val="20"/>
                <w:szCs w:val="20"/>
              </w:rPr>
            </w:pPr>
            <w:r w:rsidRPr="007A1E4F">
              <w:rPr>
                <w:sz w:val="20"/>
                <w:szCs w:val="20"/>
              </w:rPr>
              <w:t>Единица</w:t>
            </w:r>
          </w:p>
          <w:p w:rsidR="00312703" w:rsidRPr="007A1E4F" w:rsidRDefault="00312703" w:rsidP="00C16991">
            <w:pPr>
              <w:jc w:val="center"/>
              <w:rPr>
                <w:sz w:val="20"/>
                <w:szCs w:val="20"/>
              </w:rPr>
            </w:pPr>
            <w:r w:rsidRPr="007A1E4F">
              <w:rPr>
                <w:sz w:val="20"/>
                <w:szCs w:val="20"/>
              </w:rPr>
              <w:t>измерения</w:t>
            </w:r>
          </w:p>
        </w:tc>
        <w:tc>
          <w:tcPr>
            <w:tcW w:w="992" w:type="dxa"/>
            <w:vMerge w:val="restart"/>
            <w:shd w:val="clear" w:color="auto" w:fill="auto"/>
            <w:vAlign w:val="center"/>
          </w:tcPr>
          <w:p w:rsidR="00312703" w:rsidRPr="007A1E4F" w:rsidRDefault="00312703" w:rsidP="00C16991">
            <w:pPr>
              <w:jc w:val="center"/>
              <w:rPr>
                <w:sz w:val="20"/>
                <w:szCs w:val="20"/>
              </w:rPr>
            </w:pPr>
            <w:r w:rsidRPr="007A1E4F">
              <w:rPr>
                <w:sz w:val="20"/>
                <w:szCs w:val="20"/>
              </w:rPr>
              <w:t>2015г.</w:t>
            </w:r>
          </w:p>
        </w:tc>
        <w:tc>
          <w:tcPr>
            <w:tcW w:w="1134" w:type="dxa"/>
            <w:vMerge w:val="restart"/>
            <w:shd w:val="clear" w:color="auto" w:fill="auto"/>
            <w:vAlign w:val="center"/>
          </w:tcPr>
          <w:p w:rsidR="00312703" w:rsidRPr="007A1E4F" w:rsidRDefault="00312703" w:rsidP="00C16991">
            <w:pPr>
              <w:jc w:val="center"/>
              <w:rPr>
                <w:sz w:val="20"/>
                <w:szCs w:val="20"/>
              </w:rPr>
            </w:pPr>
            <w:r w:rsidRPr="007A1E4F">
              <w:rPr>
                <w:sz w:val="20"/>
                <w:szCs w:val="20"/>
              </w:rPr>
              <w:t>2016г.</w:t>
            </w:r>
          </w:p>
        </w:tc>
        <w:tc>
          <w:tcPr>
            <w:tcW w:w="1276" w:type="dxa"/>
            <w:vMerge w:val="restart"/>
            <w:shd w:val="clear" w:color="auto" w:fill="auto"/>
            <w:vAlign w:val="center"/>
          </w:tcPr>
          <w:p w:rsidR="00312703" w:rsidRPr="007A1E4F" w:rsidRDefault="00312703" w:rsidP="00C16991">
            <w:pPr>
              <w:jc w:val="center"/>
              <w:rPr>
                <w:sz w:val="20"/>
                <w:szCs w:val="20"/>
              </w:rPr>
            </w:pPr>
            <w:r w:rsidRPr="007A1E4F">
              <w:rPr>
                <w:sz w:val="20"/>
                <w:szCs w:val="20"/>
              </w:rPr>
              <w:t>Оценка 2017г.</w:t>
            </w:r>
          </w:p>
        </w:tc>
        <w:tc>
          <w:tcPr>
            <w:tcW w:w="3685" w:type="dxa"/>
            <w:gridSpan w:val="3"/>
            <w:shd w:val="clear" w:color="auto" w:fill="auto"/>
            <w:vAlign w:val="center"/>
          </w:tcPr>
          <w:p w:rsidR="00312703" w:rsidRPr="007A1E4F" w:rsidRDefault="00312703" w:rsidP="00C16991">
            <w:pPr>
              <w:jc w:val="center"/>
              <w:rPr>
                <w:sz w:val="20"/>
                <w:szCs w:val="20"/>
              </w:rPr>
            </w:pPr>
            <w:r w:rsidRPr="007A1E4F">
              <w:rPr>
                <w:sz w:val="20"/>
                <w:szCs w:val="20"/>
              </w:rPr>
              <w:t>2018 год</w:t>
            </w:r>
          </w:p>
        </w:tc>
        <w:tc>
          <w:tcPr>
            <w:tcW w:w="3260" w:type="dxa"/>
            <w:gridSpan w:val="3"/>
            <w:shd w:val="clear" w:color="auto" w:fill="auto"/>
            <w:vAlign w:val="center"/>
          </w:tcPr>
          <w:p w:rsidR="00312703" w:rsidRPr="007A1E4F" w:rsidRDefault="00312703" w:rsidP="00C16991">
            <w:pPr>
              <w:jc w:val="center"/>
              <w:rPr>
                <w:sz w:val="20"/>
                <w:szCs w:val="20"/>
              </w:rPr>
            </w:pPr>
            <w:r w:rsidRPr="007A1E4F">
              <w:rPr>
                <w:sz w:val="20"/>
                <w:szCs w:val="20"/>
              </w:rPr>
              <w:t>2019 год</w:t>
            </w:r>
          </w:p>
        </w:tc>
        <w:tc>
          <w:tcPr>
            <w:tcW w:w="2977" w:type="dxa"/>
            <w:gridSpan w:val="3"/>
            <w:shd w:val="clear" w:color="auto" w:fill="auto"/>
            <w:vAlign w:val="center"/>
          </w:tcPr>
          <w:p w:rsidR="00312703" w:rsidRPr="007A1E4F" w:rsidRDefault="00312703" w:rsidP="00C16991">
            <w:pPr>
              <w:jc w:val="center"/>
              <w:rPr>
                <w:sz w:val="20"/>
                <w:szCs w:val="20"/>
              </w:rPr>
            </w:pPr>
            <w:r w:rsidRPr="007A1E4F">
              <w:rPr>
                <w:sz w:val="20"/>
                <w:szCs w:val="20"/>
              </w:rPr>
              <w:t>2020 год</w:t>
            </w:r>
          </w:p>
        </w:tc>
      </w:tr>
      <w:tr w:rsidR="00312703" w:rsidRPr="007A1E4F" w:rsidTr="00C16991">
        <w:trPr>
          <w:trHeight w:val="307"/>
        </w:trPr>
        <w:tc>
          <w:tcPr>
            <w:tcW w:w="1840" w:type="dxa"/>
            <w:vMerge/>
            <w:shd w:val="clear" w:color="auto" w:fill="auto"/>
            <w:vAlign w:val="center"/>
          </w:tcPr>
          <w:p w:rsidR="00312703" w:rsidRPr="007A1E4F" w:rsidRDefault="00312703" w:rsidP="00C16991">
            <w:pPr>
              <w:jc w:val="center"/>
              <w:rPr>
                <w:sz w:val="20"/>
                <w:szCs w:val="20"/>
                <w:highlight w:val="yellow"/>
              </w:rPr>
            </w:pPr>
          </w:p>
        </w:tc>
        <w:tc>
          <w:tcPr>
            <w:tcW w:w="962" w:type="dxa"/>
            <w:vMerge/>
            <w:shd w:val="clear" w:color="auto" w:fill="auto"/>
            <w:vAlign w:val="center"/>
          </w:tcPr>
          <w:p w:rsidR="00312703" w:rsidRPr="007A1E4F" w:rsidRDefault="00312703" w:rsidP="00C16991">
            <w:pPr>
              <w:jc w:val="center"/>
              <w:rPr>
                <w:sz w:val="20"/>
                <w:szCs w:val="20"/>
                <w:highlight w:val="yellow"/>
              </w:rPr>
            </w:pPr>
          </w:p>
        </w:tc>
        <w:tc>
          <w:tcPr>
            <w:tcW w:w="992" w:type="dxa"/>
            <w:vMerge/>
            <w:shd w:val="clear" w:color="auto" w:fill="auto"/>
            <w:vAlign w:val="center"/>
          </w:tcPr>
          <w:p w:rsidR="00312703" w:rsidRPr="007A1E4F" w:rsidRDefault="00312703" w:rsidP="00C16991">
            <w:pPr>
              <w:jc w:val="center"/>
              <w:rPr>
                <w:sz w:val="20"/>
                <w:szCs w:val="20"/>
                <w:highlight w:val="yellow"/>
              </w:rPr>
            </w:pPr>
          </w:p>
        </w:tc>
        <w:tc>
          <w:tcPr>
            <w:tcW w:w="1134" w:type="dxa"/>
            <w:vMerge/>
            <w:shd w:val="clear" w:color="auto" w:fill="auto"/>
            <w:vAlign w:val="center"/>
          </w:tcPr>
          <w:p w:rsidR="00312703" w:rsidRPr="007A1E4F" w:rsidRDefault="00312703" w:rsidP="00C16991">
            <w:pPr>
              <w:jc w:val="center"/>
              <w:rPr>
                <w:sz w:val="20"/>
                <w:szCs w:val="20"/>
                <w:highlight w:val="yellow"/>
              </w:rPr>
            </w:pPr>
          </w:p>
        </w:tc>
        <w:tc>
          <w:tcPr>
            <w:tcW w:w="1276" w:type="dxa"/>
            <w:vMerge/>
            <w:shd w:val="clear" w:color="auto" w:fill="auto"/>
            <w:vAlign w:val="center"/>
          </w:tcPr>
          <w:p w:rsidR="00312703" w:rsidRPr="007A1E4F" w:rsidRDefault="00312703" w:rsidP="00C16991">
            <w:pPr>
              <w:jc w:val="center"/>
              <w:rPr>
                <w:sz w:val="20"/>
                <w:szCs w:val="20"/>
                <w:highlight w:val="yellow"/>
              </w:rPr>
            </w:pPr>
          </w:p>
        </w:tc>
        <w:tc>
          <w:tcPr>
            <w:tcW w:w="1275" w:type="dxa"/>
            <w:shd w:val="clear" w:color="auto" w:fill="auto"/>
            <w:vAlign w:val="center"/>
          </w:tcPr>
          <w:p w:rsidR="00312703" w:rsidRPr="007A1E4F" w:rsidRDefault="00312703" w:rsidP="00C16991">
            <w:pPr>
              <w:jc w:val="center"/>
              <w:rPr>
                <w:sz w:val="20"/>
                <w:szCs w:val="20"/>
              </w:rPr>
            </w:pPr>
            <w:r w:rsidRPr="007A1E4F">
              <w:rPr>
                <w:sz w:val="20"/>
                <w:szCs w:val="20"/>
              </w:rPr>
              <w:t>Вар  1 консервативный</w:t>
            </w:r>
          </w:p>
        </w:tc>
        <w:tc>
          <w:tcPr>
            <w:tcW w:w="1276" w:type="dxa"/>
            <w:shd w:val="clear" w:color="auto" w:fill="auto"/>
            <w:vAlign w:val="center"/>
          </w:tcPr>
          <w:p w:rsidR="00312703" w:rsidRPr="007A1E4F" w:rsidRDefault="00312703" w:rsidP="00C16991">
            <w:pPr>
              <w:jc w:val="center"/>
              <w:rPr>
                <w:sz w:val="20"/>
                <w:szCs w:val="20"/>
              </w:rPr>
            </w:pPr>
            <w:r w:rsidRPr="007A1E4F">
              <w:rPr>
                <w:sz w:val="20"/>
                <w:szCs w:val="20"/>
              </w:rPr>
              <w:t>Вар 2</w:t>
            </w:r>
          </w:p>
          <w:p w:rsidR="00312703" w:rsidRPr="007A1E4F" w:rsidRDefault="00312703" w:rsidP="00C16991">
            <w:pPr>
              <w:jc w:val="center"/>
              <w:rPr>
                <w:sz w:val="20"/>
                <w:szCs w:val="20"/>
              </w:rPr>
            </w:pPr>
            <w:r w:rsidRPr="007A1E4F">
              <w:rPr>
                <w:sz w:val="20"/>
                <w:szCs w:val="20"/>
              </w:rPr>
              <w:t>базовый</w:t>
            </w:r>
          </w:p>
        </w:tc>
        <w:tc>
          <w:tcPr>
            <w:tcW w:w="1134" w:type="dxa"/>
          </w:tcPr>
          <w:p w:rsidR="00312703" w:rsidRPr="007A1E4F" w:rsidRDefault="00312703" w:rsidP="00C16991">
            <w:pPr>
              <w:jc w:val="center"/>
              <w:rPr>
                <w:sz w:val="20"/>
                <w:szCs w:val="20"/>
              </w:rPr>
            </w:pPr>
            <w:r w:rsidRPr="007A1E4F">
              <w:rPr>
                <w:sz w:val="20"/>
                <w:szCs w:val="20"/>
              </w:rPr>
              <w:t>Вар 3</w:t>
            </w:r>
          </w:p>
          <w:p w:rsidR="00312703" w:rsidRPr="007A1E4F" w:rsidRDefault="00312703" w:rsidP="00C16991">
            <w:pPr>
              <w:jc w:val="center"/>
              <w:rPr>
                <w:sz w:val="20"/>
                <w:szCs w:val="20"/>
              </w:rPr>
            </w:pPr>
            <w:r w:rsidRPr="007A1E4F">
              <w:rPr>
                <w:sz w:val="20"/>
                <w:szCs w:val="20"/>
              </w:rPr>
              <w:t>целевой</w:t>
            </w:r>
          </w:p>
        </w:tc>
        <w:tc>
          <w:tcPr>
            <w:tcW w:w="1134" w:type="dxa"/>
            <w:shd w:val="clear" w:color="auto" w:fill="auto"/>
            <w:vAlign w:val="center"/>
          </w:tcPr>
          <w:p w:rsidR="00312703" w:rsidRPr="007A1E4F" w:rsidRDefault="00312703" w:rsidP="00C16991">
            <w:pPr>
              <w:jc w:val="center"/>
              <w:rPr>
                <w:sz w:val="20"/>
                <w:szCs w:val="20"/>
              </w:rPr>
            </w:pPr>
            <w:r w:rsidRPr="007A1E4F">
              <w:rPr>
                <w:sz w:val="20"/>
                <w:szCs w:val="20"/>
              </w:rPr>
              <w:t>Вар  1 консервативный</w:t>
            </w:r>
          </w:p>
        </w:tc>
        <w:tc>
          <w:tcPr>
            <w:tcW w:w="1134" w:type="dxa"/>
            <w:shd w:val="clear" w:color="auto" w:fill="auto"/>
            <w:vAlign w:val="center"/>
          </w:tcPr>
          <w:p w:rsidR="00312703" w:rsidRPr="007A1E4F" w:rsidRDefault="00312703" w:rsidP="00C16991">
            <w:pPr>
              <w:jc w:val="center"/>
              <w:rPr>
                <w:sz w:val="20"/>
                <w:szCs w:val="20"/>
              </w:rPr>
            </w:pPr>
            <w:r w:rsidRPr="007A1E4F">
              <w:rPr>
                <w:sz w:val="20"/>
                <w:szCs w:val="20"/>
              </w:rPr>
              <w:t>Вар 2</w:t>
            </w:r>
          </w:p>
          <w:p w:rsidR="00312703" w:rsidRPr="007A1E4F" w:rsidRDefault="00312703" w:rsidP="00C16991">
            <w:pPr>
              <w:jc w:val="center"/>
              <w:rPr>
                <w:sz w:val="20"/>
                <w:szCs w:val="20"/>
              </w:rPr>
            </w:pPr>
            <w:r w:rsidRPr="007A1E4F">
              <w:rPr>
                <w:sz w:val="20"/>
                <w:szCs w:val="20"/>
              </w:rPr>
              <w:t>базовый</w:t>
            </w:r>
          </w:p>
        </w:tc>
        <w:tc>
          <w:tcPr>
            <w:tcW w:w="992" w:type="dxa"/>
          </w:tcPr>
          <w:p w:rsidR="00312703" w:rsidRPr="007A1E4F" w:rsidRDefault="00312703" w:rsidP="00C16991">
            <w:pPr>
              <w:jc w:val="center"/>
              <w:rPr>
                <w:sz w:val="20"/>
                <w:szCs w:val="20"/>
              </w:rPr>
            </w:pPr>
            <w:r w:rsidRPr="007A1E4F">
              <w:rPr>
                <w:sz w:val="20"/>
                <w:szCs w:val="20"/>
              </w:rPr>
              <w:t>Вар 3</w:t>
            </w:r>
          </w:p>
          <w:p w:rsidR="00312703" w:rsidRPr="007A1E4F" w:rsidRDefault="00312703" w:rsidP="00C16991">
            <w:pPr>
              <w:jc w:val="center"/>
              <w:rPr>
                <w:sz w:val="20"/>
                <w:szCs w:val="20"/>
              </w:rPr>
            </w:pPr>
            <w:r w:rsidRPr="007A1E4F">
              <w:rPr>
                <w:sz w:val="20"/>
                <w:szCs w:val="20"/>
              </w:rPr>
              <w:t>целевой</w:t>
            </w:r>
          </w:p>
        </w:tc>
        <w:tc>
          <w:tcPr>
            <w:tcW w:w="993" w:type="dxa"/>
            <w:shd w:val="clear" w:color="auto" w:fill="auto"/>
            <w:vAlign w:val="center"/>
          </w:tcPr>
          <w:p w:rsidR="00312703" w:rsidRPr="007A1E4F" w:rsidRDefault="00312703" w:rsidP="00C16991">
            <w:pPr>
              <w:jc w:val="center"/>
              <w:rPr>
                <w:sz w:val="20"/>
                <w:szCs w:val="20"/>
              </w:rPr>
            </w:pPr>
            <w:r w:rsidRPr="007A1E4F">
              <w:rPr>
                <w:sz w:val="20"/>
                <w:szCs w:val="20"/>
              </w:rPr>
              <w:t>Вар  1 консервативный</w:t>
            </w:r>
          </w:p>
        </w:tc>
        <w:tc>
          <w:tcPr>
            <w:tcW w:w="992" w:type="dxa"/>
            <w:shd w:val="clear" w:color="auto" w:fill="auto"/>
            <w:vAlign w:val="center"/>
          </w:tcPr>
          <w:p w:rsidR="00312703" w:rsidRPr="007A1E4F" w:rsidRDefault="00312703" w:rsidP="00C16991">
            <w:pPr>
              <w:jc w:val="center"/>
              <w:rPr>
                <w:sz w:val="20"/>
                <w:szCs w:val="20"/>
              </w:rPr>
            </w:pPr>
            <w:r w:rsidRPr="007A1E4F">
              <w:rPr>
                <w:sz w:val="20"/>
                <w:szCs w:val="20"/>
              </w:rPr>
              <w:t>Вар 2</w:t>
            </w:r>
          </w:p>
          <w:p w:rsidR="00312703" w:rsidRPr="007A1E4F" w:rsidRDefault="00312703" w:rsidP="00C16991">
            <w:pPr>
              <w:jc w:val="center"/>
              <w:rPr>
                <w:sz w:val="20"/>
                <w:szCs w:val="20"/>
              </w:rPr>
            </w:pPr>
            <w:r w:rsidRPr="007A1E4F">
              <w:rPr>
                <w:sz w:val="20"/>
                <w:szCs w:val="20"/>
              </w:rPr>
              <w:t>базовый</w:t>
            </w:r>
          </w:p>
        </w:tc>
        <w:tc>
          <w:tcPr>
            <w:tcW w:w="992" w:type="dxa"/>
          </w:tcPr>
          <w:p w:rsidR="00312703" w:rsidRPr="007A1E4F" w:rsidRDefault="00312703" w:rsidP="00C16991">
            <w:pPr>
              <w:jc w:val="center"/>
              <w:rPr>
                <w:sz w:val="20"/>
                <w:szCs w:val="20"/>
              </w:rPr>
            </w:pPr>
            <w:r w:rsidRPr="007A1E4F">
              <w:rPr>
                <w:sz w:val="20"/>
                <w:szCs w:val="20"/>
              </w:rPr>
              <w:t>Вар 3</w:t>
            </w:r>
          </w:p>
          <w:p w:rsidR="00312703" w:rsidRPr="007A1E4F" w:rsidRDefault="00312703" w:rsidP="00C16991">
            <w:pPr>
              <w:jc w:val="center"/>
              <w:rPr>
                <w:sz w:val="20"/>
                <w:szCs w:val="20"/>
              </w:rPr>
            </w:pPr>
            <w:r w:rsidRPr="007A1E4F">
              <w:rPr>
                <w:sz w:val="20"/>
                <w:szCs w:val="20"/>
              </w:rPr>
              <w:t>целевой</w:t>
            </w:r>
          </w:p>
        </w:tc>
      </w:tr>
      <w:tr w:rsidR="00312703" w:rsidRPr="007A1E4F" w:rsidTr="00C16991">
        <w:trPr>
          <w:trHeight w:val="679"/>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Валовый региональный продукт</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997</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1 100,00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1 100,00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1 120,00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1 120,00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1 150,00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1 190,00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1 190,00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1 190,00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1 200,00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1 200,00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1 200,00</w:t>
            </w:r>
          </w:p>
        </w:tc>
      </w:tr>
      <w:tr w:rsidR="00312703" w:rsidRPr="007A1E4F" w:rsidTr="00C16991">
        <w:trPr>
          <w:trHeight w:val="705"/>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Объем инвестиций в основной капитал</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231,09</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537,40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122,50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86,20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86,20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86,20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75,60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75,60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75,60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77,00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77,00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77,00</w:t>
            </w:r>
          </w:p>
        </w:tc>
      </w:tr>
      <w:tr w:rsidR="00312703" w:rsidRPr="007A1E4F" w:rsidTr="00C16991">
        <w:trPr>
          <w:trHeight w:val="403"/>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Среднемесячная Заработная плата</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тыс.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26</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27,00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29,00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30,40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30,40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30,40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32,00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32,00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32,00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33,60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33,60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33,60</w:t>
            </w:r>
          </w:p>
        </w:tc>
      </w:tr>
      <w:tr w:rsidR="00312703" w:rsidRPr="007A1E4F" w:rsidTr="00C16991">
        <w:trPr>
          <w:trHeight w:val="437"/>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Фонд заработной платы</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668</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681,00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685,00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694,00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694,00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700,00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710,00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710,00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730,00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730,00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730,00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750,00</w:t>
            </w:r>
          </w:p>
        </w:tc>
      </w:tr>
      <w:tr w:rsidR="00312703" w:rsidRPr="007A1E4F" w:rsidTr="00C16991">
        <w:trPr>
          <w:trHeight w:val="498"/>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Оборот розничной торговли</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709,1</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699,20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699,10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727,10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727,10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727,10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758,50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759,30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759,30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795,30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797,60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796,80</w:t>
            </w:r>
          </w:p>
        </w:tc>
      </w:tr>
      <w:tr w:rsidR="00312703" w:rsidRPr="007A1E4F" w:rsidTr="00C16991">
        <w:trPr>
          <w:trHeight w:val="562"/>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Объем платных услуг населению</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70,88</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90,70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95,70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101,60</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101,70</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101,50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108,40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108,60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108,30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116,20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116,20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116,10</w:t>
            </w:r>
          </w:p>
        </w:tc>
      </w:tr>
      <w:tr w:rsidR="00312703" w:rsidRPr="007A1E4F" w:rsidTr="00C16991">
        <w:trPr>
          <w:trHeight w:val="662"/>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Численность</w:t>
            </w:r>
          </w:p>
          <w:p w:rsidR="00312703" w:rsidRPr="007A1E4F" w:rsidRDefault="00312703" w:rsidP="00C16991">
            <w:pPr>
              <w:spacing w:line="220" w:lineRule="exact"/>
              <w:jc w:val="center"/>
              <w:rPr>
                <w:sz w:val="20"/>
                <w:szCs w:val="20"/>
              </w:rPr>
            </w:pPr>
            <w:r w:rsidRPr="007A1E4F">
              <w:rPr>
                <w:sz w:val="20"/>
                <w:szCs w:val="20"/>
              </w:rPr>
              <w:t>населения (</w:t>
            </w:r>
            <w:proofErr w:type="gramStart"/>
            <w:r w:rsidRPr="007A1E4F">
              <w:rPr>
                <w:sz w:val="20"/>
                <w:szCs w:val="20"/>
              </w:rPr>
              <w:t>среднегодовая</w:t>
            </w:r>
            <w:proofErr w:type="gramEnd"/>
            <w:r w:rsidRPr="007A1E4F">
              <w:rPr>
                <w:sz w:val="20"/>
                <w:szCs w:val="20"/>
              </w:rPr>
              <w:t>)</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человек</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11,55</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11,56</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11,60</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11,65</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11,68</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11,70</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11,75</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11,78</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12,00</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12,20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12,30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12,50</w:t>
            </w:r>
          </w:p>
        </w:tc>
      </w:tr>
      <w:tr w:rsidR="00312703" w:rsidRPr="007A1E4F" w:rsidTr="00C16991">
        <w:trPr>
          <w:trHeight w:val="662"/>
        </w:trPr>
        <w:tc>
          <w:tcPr>
            <w:tcW w:w="1840" w:type="dxa"/>
            <w:shd w:val="clear" w:color="auto" w:fill="auto"/>
            <w:vAlign w:val="center"/>
          </w:tcPr>
          <w:p w:rsidR="00312703" w:rsidRPr="007A1E4F" w:rsidRDefault="00312703" w:rsidP="00C16991">
            <w:pPr>
              <w:spacing w:line="220" w:lineRule="exact"/>
              <w:jc w:val="center"/>
              <w:rPr>
                <w:sz w:val="20"/>
                <w:szCs w:val="20"/>
              </w:rPr>
            </w:pPr>
            <w:r w:rsidRPr="007A1E4F">
              <w:rPr>
                <w:bCs/>
                <w:sz w:val="20"/>
                <w:szCs w:val="20"/>
              </w:rPr>
              <w:t>Доходы консолидированного бюджета - всего</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373,47</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307,64</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319,95</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332,75</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333,39</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332,75</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346,06</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346,73</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346,06</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359,90</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360,60</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359,90</w:t>
            </w:r>
          </w:p>
        </w:tc>
      </w:tr>
      <w:tr w:rsidR="00312703" w:rsidRPr="007A1E4F" w:rsidTr="00C16991">
        <w:trPr>
          <w:trHeight w:val="662"/>
        </w:trPr>
        <w:tc>
          <w:tcPr>
            <w:tcW w:w="1840" w:type="dxa"/>
            <w:shd w:val="clear" w:color="auto" w:fill="auto"/>
            <w:vAlign w:val="center"/>
          </w:tcPr>
          <w:p w:rsidR="00312703" w:rsidRPr="007A1E4F" w:rsidRDefault="00312703" w:rsidP="00C16991">
            <w:pPr>
              <w:spacing w:line="220" w:lineRule="exact"/>
              <w:jc w:val="center"/>
              <w:rPr>
                <w:bCs/>
                <w:sz w:val="20"/>
                <w:szCs w:val="20"/>
              </w:rPr>
            </w:pPr>
            <w:r w:rsidRPr="007A1E4F">
              <w:rPr>
                <w:bCs/>
                <w:sz w:val="20"/>
                <w:szCs w:val="20"/>
              </w:rPr>
              <w:t>Налоговые и неналоговые доходы - всего</w:t>
            </w:r>
          </w:p>
        </w:tc>
        <w:tc>
          <w:tcPr>
            <w:tcW w:w="96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млн. рублей</w:t>
            </w:r>
          </w:p>
        </w:tc>
        <w:tc>
          <w:tcPr>
            <w:tcW w:w="992" w:type="dxa"/>
            <w:shd w:val="clear" w:color="auto" w:fill="auto"/>
            <w:vAlign w:val="center"/>
          </w:tcPr>
          <w:p w:rsidR="00312703" w:rsidRPr="007A1E4F" w:rsidRDefault="00312703" w:rsidP="00C16991">
            <w:pPr>
              <w:spacing w:line="220" w:lineRule="exact"/>
              <w:jc w:val="center"/>
              <w:rPr>
                <w:sz w:val="20"/>
                <w:szCs w:val="20"/>
              </w:rPr>
            </w:pPr>
            <w:r w:rsidRPr="007A1E4F">
              <w:rPr>
                <w:sz w:val="20"/>
                <w:szCs w:val="20"/>
              </w:rPr>
              <w:t>105,62</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89,47</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93,04</w:t>
            </w:r>
          </w:p>
        </w:tc>
        <w:tc>
          <w:tcPr>
            <w:tcW w:w="1275"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96,77</w:t>
            </w:r>
          </w:p>
        </w:tc>
        <w:tc>
          <w:tcPr>
            <w:tcW w:w="1276"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96,96</w:t>
            </w:r>
          </w:p>
        </w:tc>
        <w:tc>
          <w:tcPr>
            <w:tcW w:w="1134"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96,77</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100,64</w:t>
            </w:r>
          </w:p>
        </w:tc>
        <w:tc>
          <w:tcPr>
            <w:tcW w:w="1134"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100,84</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100,64</w:t>
            </w:r>
          </w:p>
        </w:tc>
        <w:tc>
          <w:tcPr>
            <w:tcW w:w="993"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104,67</w:t>
            </w:r>
          </w:p>
        </w:tc>
        <w:tc>
          <w:tcPr>
            <w:tcW w:w="992" w:type="dxa"/>
            <w:shd w:val="clear" w:color="auto" w:fill="auto"/>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104,87</w:t>
            </w:r>
          </w:p>
        </w:tc>
        <w:tc>
          <w:tcPr>
            <w:tcW w:w="992" w:type="dxa"/>
            <w:vAlign w:val="center"/>
          </w:tcPr>
          <w:p w:rsidR="00312703" w:rsidRPr="007A1E4F" w:rsidRDefault="00312703" w:rsidP="00C16991">
            <w:pPr>
              <w:spacing w:line="220" w:lineRule="exact"/>
              <w:jc w:val="center"/>
              <w:rPr>
                <w:color w:val="000000"/>
                <w:sz w:val="20"/>
                <w:szCs w:val="20"/>
              </w:rPr>
            </w:pPr>
            <w:r w:rsidRPr="007A1E4F">
              <w:rPr>
                <w:color w:val="000000"/>
                <w:sz w:val="20"/>
                <w:szCs w:val="20"/>
              </w:rPr>
              <w:t>104,67</w:t>
            </w:r>
          </w:p>
        </w:tc>
      </w:tr>
    </w:tbl>
    <w:p w:rsidR="00C2472E" w:rsidRPr="009F698B" w:rsidRDefault="00C2472E" w:rsidP="00C2472E">
      <w:pPr>
        <w:jc w:val="right"/>
        <w:rPr>
          <w:sz w:val="28"/>
          <w:szCs w:val="28"/>
        </w:rPr>
      </w:pPr>
      <w:r w:rsidRPr="009F698B">
        <w:rPr>
          <w:sz w:val="28"/>
          <w:szCs w:val="28"/>
        </w:rPr>
        <w:lastRenderedPageBreak/>
        <w:t>Приложение №2</w:t>
      </w:r>
    </w:p>
    <w:p w:rsidR="00C2472E" w:rsidRDefault="00C2472E" w:rsidP="00C2472E">
      <w:pPr>
        <w:jc w:val="right"/>
        <w:rPr>
          <w:sz w:val="20"/>
          <w:szCs w:val="20"/>
        </w:rPr>
      </w:pPr>
      <w:r>
        <w:rPr>
          <w:sz w:val="20"/>
          <w:szCs w:val="20"/>
        </w:rPr>
        <w:t xml:space="preserve">к </w:t>
      </w:r>
      <w:r w:rsidRPr="00E465EE">
        <w:rPr>
          <w:sz w:val="20"/>
          <w:szCs w:val="20"/>
        </w:rPr>
        <w:t>Заключению №</w:t>
      </w:r>
      <w:r>
        <w:rPr>
          <w:sz w:val="20"/>
          <w:szCs w:val="20"/>
        </w:rPr>
        <w:t xml:space="preserve">45 от 24.11.2017 года  на проект решения Думы </w:t>
      </w:r>
    </w:p>
    <w:p w:rsidR="00C2472E" w:rsidRDefault="00C2472E" w:rsidP="00C2472E">
      <w:pPr>
        <w:jc w:val="right"/>
        <w:rPr>
          <w:sz w:val="20"/>
          <w:szCs w:val="20"/>
        </w:rPr>
      </w:pPr>
      <w:r>
        <w:rPr>
          <w:sz w:val="20"/>
          <w:szCs w:val="20"/>
        </w:rPr>
        <w:t xml:space="preserve">Шимского муниципального района </w:t>
      </w:r>
    </w:p>
    <w:p w:rsidR="00C2472E" w:rsidRDefault="00C2472E" w:rsidP="00C2472E">
      <w:pPr>
        <w:jc w:val="right"/>
        <w:rPr>
          <w:sz w:val="20"/>
          <w:szCs w:val="20"/>
        </w:rPr>
      </w:pPr>
      <w:r>
        <w:rPr>
          <w:sz w:val="20"/>
          <w:szCs w:val="20"/>
        </w:rPr>
        <w:t>«О бюджете Шимского муниципального района</w:t>
      </w:r>
    </w:p>
    <w:p w:rsidR="00C2472E" w:rsidRDefault="00C2472E" w:rsidP="00C2472E">
      <w:pPr>
        <w:jc w:val="right"/>
        <w:rPr>
          <w:sz w:val="28"/>
          <w:szCs w:val="28"/>
        </w:rPr>
      </w:pPr>
      <w:r>
        <w:rPr>
          <w:sz w:val="20"/>
          <w:szCs w:val="20"/>
        </w:rPr>
        <w:t xml:space="preserve"> на 2018 год и плановый период 2019 и 2020 годов</w:t>
      </w:r>
      <w:r>
        <w:rPr>
          <w:sz w:val="28"/>
          <w:szCs w:val="28"/>
        </w:rPr>
        <w:t>»</w:t>
      </w:r>
    </w:p>
    <w:p w:rsidR="00C2472E" w:rsidRDefault="00C2472E" w:rsidP="00C2472E">
      <w:pPr>
        <w:pStyle w:val="a3"/>
        <w:jc w:val="right"/>
        <w:rPr>
          <w:b/>
          <w:spacing w:val="3"/>
          <w:szCs w:val="28"/>
        </w:rPr>
      </w:pPr>
    </w:p>
    <w:p w:rsidR="00C2472E" w:rsidRPr="004F7BEC" w:rsidRDefault="00C2472E" w:rsidP="00C2472E">
      <w:pPr>
        <w:pStyle w:val="a3"/>
        <w:jc w:val="center"/>
        <w:rPr>
          <w:b/>
          <w:color w:val="000000"/>
          <w:sz w:val="24"/>
          <w:szCs w:val="24"/>
        </w:rPr>
      </w:pPr>
      <w:r w:rsidRPr="004F7BEC">
        <w:rPr>
          <w:b/>
          <w:spacing w:val="3"/>
          <w:sz w:val="24"/>
          <w:szCs w:val="24"/>
        </w:rPr>
        <w:t xml:space="preserve">Расходы бюджета </w:t>
      </w:r>
      <w:r w:rsidRPr="004F7BEC">
        <w:rPr>
          <w:b/>
          <w:snapToGrid w:val="0"/>
          <w:sz w:val="24"/>
          <w:szCs w:val="24"/>
        </w:rPr>
        <w:t>Шимского муниципального района</w:t>
      </w:r>
      <w:r w:rsidRPr="004F7BEC">
        <w:rPr>
          <w:b/>
          <w:spacing w:val="3"/>
          <w:sz w:val="24"/>
          <w:szCs w:val="24"/>
        </w:rPr>
        <w:t xml:space="preserve"> </w:t>
      </w:r>
      <w:r w:rsidRPr="004F7BEC">
        <w:rPr>
          <w:b/>
          <w:color w:val="000000"/>
          <w:spacing w:val="3"/>
          <w:sz w:val="24"/>
          <w:szCs w:val="24"/>
        </w:rPr>
        <w:t xml:space="preserve">по </w:t>
      </w:r>
      <w:r w:rsidRPr="004F7BEC">
        <w:rPr>
          <w:b/>
          <w:color w:val="000000"/>
          <w:sz w:val="24"/>
          <w:szCs w:val="24"/>
        </w:rPr>
        <w:t>основным функциональным направлениям</w:t>
      </w:r>
    </w:p>
    <w:p w:rsidR="00C2472E" w:rsidRPr="004F7BEC" w:rsidRDefault="00C2472E" w:rsidP="00C2472E">
      <w:pPr>
        <w:pStyle w:val="ac"/>
        <w:spacing w:before="0" w:beforeAutospacing="0" w:after="0" w:afterAutospacing="0"/>
        <w:ind w:firstLine="720"/>
        <w:jc w:val="right"/>
        <w:rPr>
          <w:bCs/>
          <w:spacing w:val="3"/>
        </w:rPr>
      </w:pPr>
      <w:r w:rsidRPr="004F7BEC">
        <w:rPr>
          <w:bCs/>
          <w:spacing w:val="3"/>
        </w:rPr>
        <w:t xml:space="preserve">          (в тыс. руб.)</w:t>
      </w:r>
    </w:p>
    <w:tbl>
      <w:tblPr>
        <w:tblW w:w="15240" w:type="dxa"/>
        <w:tblInd w:w="93" w:type="dxa"/>
        <w:tblLayout w:type="fixed"/>
        <w:tblLook w:val="04A0" w:firstRow="1" w:lastRow="0" w:firstColumn="1" w:lastColumn="0" w:noHBand="0" w:noVBand="1"/>
      </w:tblPr>
      <w:tblGrid>
        <w:gridCol w:w="3559"/>
        <w:gridCol w:w="1619"/>
        <w:gridCol w:w="1074"/>
        <w:gridCol w:w="1418"/>
        <w:gridCol w:w="992"/>
        <w:gridCol w:w="1418"/>
        <w:gridCol w:w="1417"/>
        <w:gridCol w:w="1418"/>
        <w:gridCol w:w="1134"/>
        <w:gridCol w:w="1191"/>
      </w:tblGrid>
      <w:tr w:rsidR="00C2472E" w:rsidRPr="00312703" w:rsidTr="00312703">
        <w:trPr>
          <w:trHeight w:val="795"/>
        </w:trPr>
        <w:tc>
          <w:tcPr>
            <w:tcW w:w="3559" w:type="dxa"/>
            <w:vMerge w:val="restart"/>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Наименование показателя</w:t>
            </w:r>
          </w:p>
        </w:tc>
        <w:tc>
          <w:tcPr>
            <w:tcW w:w="1619" w:type="dxa"/>
            <w:vMerge w:val="restart"/>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 xml:space="preserve">Фактическое исполнение бюджета муниципального района </w:t>
            </w:r>
            <w:proofErr w:type="spellStart"/>
            <w:proofErr w:type="gramStart"/>
            <w:r w:rsidRPr="00312703">
              <w:rPr>
                <w:b/>
                <w:bCs/>
                <w:sz w:val="20"/>
                <w:szCs w:val="20"/>
              </w:rPr>
              <w:t>района</w:t>
            </w:r>
            <w:proofErr w:type="spellEnd"/>
            <w:proofErr w:type="gramEnd"/>
            <w:r w:rsidRPr="00312703">
              <w:rPr>
                <w:b/>
                <w:bCs/>
                <w:sz w:val="20"/>
                <w:szCs w:val="20"/>
              </w:rPr>
              <w:t xml:space="preserve"> за 2016 год, тыс. рублей</w:t>
            </w:r>
          </w:p>
        </w:tc>
        <w:tc>
          <w:tcPr>
            <w:tcW w:w="2492" w:type="dxa"/>
            <w:gridSpan w:val="2"/>
            <w:tcBorders>
              <w:top w:val="single" w:sz="4" w:space="0" w:color="auto"/>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 xml:space="preserve">Ожидаемое исполнение бюджета муниципального района на 2017 год </w:t>
            </w:r>
          </w:p>
        </w:tc>
        <w:tc>
          <w:tcPr>
            <w:tcW w:w="2410" w:type="dxa"/>
            <w:gridSpan w:val="2"/>
            <w:tcBorders>
              <w:top w:val="single" w:sz="4" w:space="0" w:color="auto"/>
              <w:left w:val="nil"/>
              <w:bottom w:val="single" w:sz="4" w:space="0" w:color="auto"/>
              <w:right w:val="single" w:sz="4" w:space="0" w:color="000000"/>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Проект бюджета на 2018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Отклонение 2018 года к ожидаемому исполнению 2016 года/2017 года,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 xml:space="preserve">Темпы роста/ снижения </w:t>
            </w:r>
          </w:p>
          <w:p w:rsidR="00C2472E" w:rsidRPr="00312703" w:rsidRDefault="00C2472E" w:rsidP="00312703">
            <w:pPr>
              <w:spacing w:line="220" w:lineRule="exact"/>
              <w:jc w:val="center"/>
              <w:rPr>
                <w:b/>
                <w:bCs/>
                <w:sz w:val="20"/>
                <w:szCs w:val="20"/>
              </w:rPr>
            </w:pPr>
            <w:r w:rsidRPr="00312703">
              <w:rPr>
                <w:b/>
                <w:bCs/>
                <w:sz w:val="20"/>
                <w:szCs w:val="20"/>
              </w:rPr>
              <w:t>2018 года к ожидаемому исполнению 2017года, %</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12703">
            <w:pPr>
              <w:spacing w:line="220" w:lineRule="exact"/>
              <w:jc w:val="center"/>
              <w:rPr>
                <w:b/>
                <w:bCs/>
                <w:sz w:val="20"/>
                <w:szCs w:val="20"/>
              </w:rPr>
            </w:pPr>
            <w:proofErr w:type="spellStart"/>
            <w:proofErr w:type="gramStart"/>
            <w:r w:rsidRPr="00312703">
              <w:rPr>
                <w:b/>
                <w:bCs/>
                <w:sz w:val="20"/>
                <w:szCs w:val="20"/>
              </w:rPr>
              <w:t>Прогнози-руемый</w:t>
            </w:r>
            <w:proofErr w:type="spellEnd"/>
            <w:proofErr w:type="gramEnd"/>
            <w:r w:rsidRPr="00312703">
              <w:rPr>
                <w:b/>
                <w:bCs/>
                <w:sz w:val="20"/>
                <w:szCs w:val="20"/>
              </w:rPr>
              <w:t xml:space="preserve"> бюджет </w:t>
            </w:r>
          </w:p>
          <w:p w:rsidR="00C2472E" w:rsidRPr="00312703" w:rsidRDefault="00C2472E" w:rsidP="00312703">
            <w:pPr>
              <w:spacing w:line="220" w:lineRule="exact"/>
              <w:jc w:val="center"/>
              <w:rPr>
                <w:b/>
                <w:bCs/>
                <w:sz w:val="20"/>
                <w:szCs w:val="20"/>
              </w:rPr>
            </w:pPr>
            <w:r w:rsidRPr="00312703">
              <w:rPr>
                <w:b/>
                <w:bCs/>
                <w:sz w:val="20"/>
                <w:szCs w:val="20"/>
              </w:rPr>
              <w:t>2019 года</w:t>
            </w:r>
          </w:p>
        </w:tc>
        <w:tc>
          <w:tcPr>
            <w:tcW w:w="1191" w:type="dxa"/>
            <w:vMerge w:val="restart"/>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12703">
            <w:pPr>
              <w:spacing w:line="220" w:lineRule="exact"/>
              <w:jc w:val="center"/>
              <w:rPr>
                <w:b/>
                <w:bCs/>
                <w:sz w:val="20"/>
                <w:szCs w:val="20"/>
              </w:rPr>
            </w:pPr>
            <w:proofErr w:type="spellStart"/>
            <w:proofErr w:type="gramStart"/>
            <w:r w:rsidRPr="00312703">
              <w:rPr>
                <w:b/>
                <w:bCs/>
                <w:sz w:val="20"/>
                <w:szCs w:val="20"/>
              </w:rPr>
              <w:t>Прогнози-руемый</w:t>
            </w:r>
            <w:proofErr w:type="spellEnd"/>
            <w:proofErr w:type="gramEnd"/>
            <w:r w:rsidRPr="00312703">
              <w:rPr>
                <w:b/>
                <w:bCs/>
                <w:sz w:val="20"/>
                <w:szCs w:val="20"/>
              </w:rPr>
              <w:t xml:space="preserve"> бюджет </w:t>
            </w:r>
          </w:p>
          <w:p w:rsidR="00C2472E" w:rsidRPr="00312703" w:rsidRDefault="00C2472E" w:rsidP="00312703">
            <w:pPr>
              <w:spacing w:line="220" w:lineRule="exact"/>
              <w:jc w:val="center"/>
              <w:rPr>
                <w:b/>
                <w:bCs/>
                <w:sz w:val="20"/>
                <w:szCs w:val="20"/>
              </w:rPr>
            </w:pPr>
            <w:r w:rsidRPr="00312703">
              <w:rPr>
                <w:b/>
                <w:bCs/>
                <w:sz w:val="20"/>
                <w:szCs w:val="20"/>
              </w:rPr>
              <w:t>2020 года</w:t>
            </w:r>
          </w:p>
        </w:tc>
      </w:tr>
      <w:tr w:rsidR="00C2472E" w:rsidRPr="00312703" w:rsidTr="00312703">
        <w:trPr>
          <w:trHeight w:val="1032"/>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A715E">
            <w:pPr>
              <w:rPr>
                <w:b/>
                <w:bCs/>
                <w:sz w:val="20"/>
                <w:szCs w:val="20"/>
              </w:rPr>
            </w:pPr>
          </w:p>
        </w:tc>
        <w:tc>
          <w:tcPr>
            <w:tcW w:w="1619" w:type="dxa"/>
            <w:vMerge/>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A715E">
            <w:pPr>
              <w:rPr>
                <w:b/>
                <w:bCs/>
                <w:sz w:val="20"/>
                <w:szCs w:val="20"/>
              </w:rPr>
            </w:pPr>
          </w:p>
        </w:tc>
        <w:tc>
          <w:tcPr>
            <w:tcW w:w="1074" w:type="dxa"/>
            <w:tcBorders>
              <w:top w:val="nil"/>
              <w:left w:val="nil"/>
              <w:bottom w:val="single" w:sz="4" w:space="0" w:color="auto"/>
              <w:right w:val="single" w:sz="4" w:space="0" w:color="auto"/>
            </w:tcBorders>
            <w:vAlign w:val="center"/>
            <w:hideMark/>
          </w:tcPr>
          <w:p w:rsidR="00C2472E" w:rsidRPr="00312703" w:rsidRDefault="00C2472E" w:rsidP="003A715E">
            <w:pPr>
              <w:spacing w:line="276" w:lineRule="auto"/>
              <w:jc w:val="center"/>
              <w:rPr>
                <w:b/>
                <w:bCs/>
                <w:sz w:val="20"/>
                <w:szCs w:val="20"/>
              </w:rPr>
            </w:pPr>
            <w:r w:rsidRPr="00312703">
              <w:rPr>
                <w:b/>
                <w:bCs/>
                <w:sz w:val="20"/>
                <w:szCs w:val="20"/>
              </w:rPr>
              <w:t>тыс. рублей</w:t>
            </w:r>
          </w:p>
        </w:tc>
        <w:tc>
          <w:tcPr>
            <w:tcW w:w="1418" w:type="dxa"/>
            <w:tcBorders>
              <w:top w:val="nil"/>
              <w:left w:val="nil"/>
              <w:bottom w:val="single" w:sz="4" w:space="0" w:color="auto"/>
              <w:right w:val="single" w:sz="4" w:space="0" w:color="auto"/>
            </w:tcBorders>
            <w:vAlign w:val="center"/>
            <w:hideMark/>
          </w:tcPr>
          <w:p w:rsidR="00C2472E" w:rsidRPr="00312703" w:rsidRDefault="00C2472E" w:rsidP="003A715E">
            <w:pPr>
              <w:spacing w:line="276" w:lineRule="auto"/>
              <w:jc w:val="center"/>
              <w:rPr>
                <w:b/>
                <w:bCs/>
                <w:sz w:val="20"/>
                <w:szCs w:val="20"/>
              </w:rPr>
            </w:pPr>
            <w:r w:rsidRPr="00312703">
              <w:rPr>
                <w:b/>
                <w:bCs/>
                <w:sz w:val="20"/>
                <w:szCs w:val="20"/>
              </w:rPr>
              <w:t>Доля в общем объеме расходов, %</w:t>
            </w:r>
          </w:p>
        </w:tc>
        <w:tc>
          <w:tcPr>
            <w:tcW w:w="992" w:type="dxa"/>
            <w:tcBorders>
              <w:top w:val="nil"/>
              <w:left w:val="nil"/>
              <w:bottom w:val="single" w:sz="4" w:space="0" w:color="auto"/>
              <w:right w:val="single" w:sz="4" w:space="0" w:color="auto"/>
            </w:tcBorders>
            <w:vAlign w:val="center"/>
            <w:hideMark/>
          </w:tcPr>
          <w:p w:rsidR="00C2472E" w:rsidRPr="00312703" w:rsidRDefault="00C2472E" w:rsidP="003A715E">
            <w:pPr>
              <w:spacing w:line="276" w:lineRule="auto"/>
              <w:jc w:val="center"/>
              <w:rPr>
                <w:b/>
                <w:bCs/>
                <w:sz w:val="20"/>
                <w:szCs w:val="20"/>
              </w:rPr>
            </w:pPr>
            <w:r w:rsidRPr="00312703">
              <w:rPr>
                <w:b/>
                <w:bCs/>
                <w:sz w:val="20"/>
                <w:szCs w:val="20"/>
              </w:rPr>
              <w:t>тыс. рублей</w:t>
            </w:r>
          </w:p>
        </w:tc>
        <w:tc>
          <w:tcPr>
            <w:tcW w:w="1418" w:type="dxa"/>
            <w:tcBorders>
              <w:top w:val="nil"/>
              <w:left w:val="nil"/>
              <w:bottom w:val="single" w:sz="4" w:space="0" w:color="auto"/>
              <w:right w:val="single" w:sz="4" w:space="0" w:color="auto"/>
            </w:tcBorders>
            <w:vAlign w:val="center"/>
            <w:hideMark/>
          </w:tcPr>
          <w:p w:rsidR="00C2472E" w:rsidRPr="00312703" w:rsidRDefault="00C2472E" w:rsidP="003A715E">
            <w:pPr>
              <w:spacing w:line="276" w:lineRule="auto"/>
              <w:jc w:val="center"/>
              <w:rPr>
                <w:b/>
                <w:bCs/>
                <w:sz w:val="20"/>
                <w:szCs w:val="20"/>
              </w:rPr>
            </w:pPr>
            <w:r w:rsidRPr="00312703">
              <w:rPr>
                <w:b/>
                <w:bCs/>
                <w:sz w:val="20"/>
                <w:szCs w:val="20"/>
              </w:rPr>
              <w:t>Доля в общем объеме расходов,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A715E">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A715E">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A715E">
            <w:pPr>
              <w:rPr>
                <w:b/>
                <w:bCs/>
                <w:sz w:val="20"/>
                <w:szCs w:val="20"/>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C2472E" w:rsidRPr="00312703" w:rsidRDefault="00C2472E" w:rsidP="003A715E">
            <w:pPr>
              <w:rPr>
                <w:b/>
                <w:bCs/>
                <w:sz w:val="20"/>
                <w:szCs w:val="20"/>
              </w:rPr>
            </w:pP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Общегосударственные вопросы</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31103,3</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37166,5</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14,5</w:t>
            </w:r>
          </w:p>
        </w:tc>
        <w:tc>
          <w:tcPr>
            <w:tcW w:w="992"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41448,7</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15,8</w:t>
            </w:r>
          </w:p>
        </w:tc>
        <w:tc>
          <w:tcPr>
            <w:tcW w:w="1417"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4282,2</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111,5</w:t>
            </w:r>
          </w:p>
        </w:tc>
        <w:tc>
          <w:tcPr>
            <w:tcW w:w="113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40595,9</w:t>
            </w:r>
          </w:p>
        </w:tc>
        <w:tc>
          <w:tcPr>
            <w:tcW w:w="1191"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40930,2</w:t>
            </w:r>
          </w:p>
        </w:tc>
      </w:tr>
      <w:tr w:rsidR="00C2472E" w:rsidRPr="00312703" w:rsidTr="00312703">
        <w:trPr>
          <w:trHeight w:val="333"/>
        </w:trPr>
        <w:tc>
          <w:tcPr>
            <w:tcW w:w="3559" w:type="dxa"/>
            <w:tcBorders>
              <w:top w:val="single" w:sz="4" w:space="0" w:color="auto"/>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Национальная оборона</w:t>
            </w:r>
          </w:p>
        </w:tc>
        <w:tc>
          <w:tcPr>
            <w:tcW w:w="1619"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214,4</w:t>
            </w:r>
          </w:p>
        </w:tc>
        <w:tc>
          <w:tcPr>
            <w:tcW w:w="1074"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223,0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231,8</w:t>
            </w:r>
          </w:p>
        </w:tc>
        <w:tc>
          <w:tcPr>
            <w:tcW w:w="1418"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8,8</w:t>
            </w:r>
          </w:p>
        </w:tc>
        <w:tc>
          <w:tcPr>
            <w:tcW w:w="1418"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234,3</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242,9</w:t>
            </w:r>
          </w:p>
        </w:tc>
      </w:tr>
      <w:tr w:rsidR="00C2472E" w:rsidRPr="00312703" w:rsidTr="00312703">
        <w:trPr>
          <w:trHeight w:val="570"/>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Национальная безопасность и правоохранительная деятельность</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767,5</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967,9</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0,4</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1188,0</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0,5</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220,1</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122,7</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1188,0</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1188,0</w:t>
            </w: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Национальная экономика</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4536,2</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5190,7</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2,0</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3635,8</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1,4</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-1554,9</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70,0</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3869,4</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3902,2</w:t>
            </w: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Жилищно-коммунальное хозяйство</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5443,8</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583,8</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0,2</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580,0</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0,2</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-3,8</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99,3</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680,0</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680,0</w:t>
            </w:r>
          </w:p>
        </w:tc>
      </w:tr>
      <w:tr w:rsidR="00C2472E" w:rsidRPr="00312703" w:rsidTr="00312703">
        <w:trPr>
          <w:trHeight w:val="285"/>
        </w:trPr>
        <w:tc>
          <w:tcPr>
            <w:tcW w:w="3559" w:type="dxa"/>
            <w:tcBorders>
              <w:top w:val="single" w:sz="4" w:space="0" w:color="auto"/>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Образование</w:t>
            </w:r>
          </w:p>
        </w:tc>
        <w:tc>
          <w:tcPr>
            <w:tcW w:w="1619"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130670,6</w:t>
            </w:r>
          </w:p>
        </w:tc>
        <w:tc>
          <w:tcPr>
            <w:tcW w:w="1074"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115398,0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116176,2</w:t>
            </w:r>
          </w:p>
        </w:tc>
        <w:tc>
          <w:tcPr>
            <w:tcW w:w="1418"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44,4</w:t>
            </w:r>
          </w:p>
        </w:tc>
        <w:tc>
          <w:tcPr>
            <w:tcW w:w="1417"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778,2</w:t>
            </w:r>
          </w:p>
        </w:tc>
        <w:tc>
          <w:tcPr>
            <w:tcW w:w="1418" w:type="dxa"/>
            <w:tcBorders>
              <w:top w:val="single" w:sz="4" w:space="0" w:color="auto"/>
              <w:left w:val="single" w:sz="4" w:space="0" w:color="auto"/>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116176,2</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116141,2</w:t>
            </w: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Культура, кинематография</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23120,4</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28353,0</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11,1</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27855,4</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10,6</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-497,6</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98,2</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27955,4</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27790,4</w:t>
            </w: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Социальная политика</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51910,1</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55873,1</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21,8</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55604,9</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21,2</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-268,2</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99,5</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56159,8</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56260,1</w:t>
            </w:r>
          </w:p>
        </w:tc>
      </w:tr>
      <w:tr w:rsidR="00C2472E" w:rsidRPr="00312703" w:rsidTr="00312703">
        <w:trPr>
          <w:trHeight w:val="285"/>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Физическая культура и спорт</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441,1</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347,0</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0,1</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366,2</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0,1</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19,2</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105,5</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366,2</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366,2</w:t>
            </w:r>
          </w:p>
        </w:tc>
      </w:tr>
      <w:tr w:rsidR="00C2472E" w:rsidRPr="00312703" w:rsidTr="00312703">
        <w:trPr>
          <w:trHeight w:val="570"/>
        </w:trPr>
        <w:tc>
          <w:tcPr>
            <w:tcW w:w="3559" w:type="dxa"/>
            <w:tcBorders>
              <w:top w:val="nil"/>
              <w:left w:val="single" w:sz="4" w:space="0" w:color="auto"/>
              <w:bottom w:val="single" w:sz="4" w:space="0" w:color="auto"/>
              <w:right w:val="single" w:sz="4" w:space="0" w:color="auto"/>
            </w:tcBorders>
            <w:hideMark/>
          </w:tcPr>
          <w:p w:rsidR="00C2472E" w:rsidRPr="00312703" w:rsidRDefault="00C2472E" w:rsidP="00312703">
            <w:pPr>
              <w:spacing w:line="220" w:lineRule="exact"/>
              <w:rPr>
                <w:b/>
                <w:bCs/>
                <w:sz w:val="20"/>
                <w:szCs w:val="20"/>
              </w:rPr>
            </w:pPr>
            <w:r w:rsidRPr="00312703">
              <w:rPr>
                <w:b/>
                <w:bCs/>
                <w:sz w:val="20"/>
                <w:szCs w:val="20"/>
              </w:rPr>
              <w:t>Обслуживание государственного и муниципального долга</w:t>
            </w:r>
          </w:p>
        </w:tc>
        <w:tc>
          <w:tcPr>
            <w:tcW w:w="1619"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272,0</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416,8</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0,2</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250,5</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0,1</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-166,3</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sz w:val="20"/>
                <w:szCs w:val="20"/>
              </w:rPr>
            </w:pPr>
            <w:r w:rsidRPr="00312703">
              <w:rPr>
                <w:b/>
                <w:sz w:val="20"/>
                <w:szCs w:val="20"/>
              </w:rPr>
              <w:t>60,1</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0,7</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0</w:t>
            </w:r>
          </w:p>
        </w:tc>
      </w:tr>
      <w:tr w:rsidR="00C2472E" w:rsidRPr="00312703" w:rsidTr="00312703">
        <w:trPr>
          <w:trHeight w:val="300"/>
        </w:trPr>
        <w:tc>
          <w:tcPr>
            <w:tcW w:w="3559" w:type="dxa"/>
            <w:tcBorders>
              <w:top w:val="nil"/>
              <w:left w:val="single" w:sz="4" w:space="0" w:color="auto"/>
              <w:bottom w:val="single" w:sz="4" w:space="0" w:color="auto"/>
              <w:right w:val="nil"/>
            </w:tcBorders>
            <w:hideMark/>
          </w:tcPr>
          <w:p w:rsidR="00C2472E" w:rsidRPr="00312703" w:rsidRDefault="00C2472E" w:rsidP="00312703">
            <w:pPr>
              <w:spacing w:line="220" w:lineRule="exact"/>
              <w:rPr>
                <w:b/>
                <w:bCs/>
                <w:color w:val="000000"/>
                <w:sz w:val="20"/>
                <w:szCs w:val="20"/>
              </w:rPr>
            </w:pPr>
            <w:r w:rsidRPr="00312703">
              <w:rPr>
                <w:b/>
                <w:bCs/>
                <w:color w:val="000000"/>
                <w:sz w:val="20"/>
                <w:szCs w:val="20"/>
              </w:rPr>
              <w:t>Межбюджетные трансферты бюджетам субъектов РФ и муниципальных образований общего характера</w:t>
            </w:r>
          </w:p>
        </w:tc>
        <w:tc>
          <w:tcPr>
            <w:tcW w:w="1619" w:type="dxa"/>
            <w:tcBorders>
              <w:top w:val="nil"/>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sz w:val="20"/>
                <w:szCs w:val="20"/>
              </w:rPr>
            </w:pPr>
            <w:r w:rsidRPr="00312703">
              <w:rPr>
                <w:b/>
                <w:sz w:val="20"/>
                <w:szCs w:val="20"/>
              </w:rPr>
              <w:t>10926,1</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sz w:val="20"/>
                <w:szCs w:val="20"/>
              </w:rPr>
            </w:pPr>
            <w:r w:rsidRPr="00312703">
              <w:rPr>
                <w:b/>
                <w:sz w:val="20"/>
                <w:szCs w:val="20"/>
              </w:rPr>
              <w:t>11213,0</w:t>
            </w:r>
          </w:p>
        </w:tc>
        <w:tc>
          <w:tcPr>
            <w:tcW w:w="1418" w:type="dxa"/>
            <w:tcBorders>
              <w:top w:val="nil"/>
              <w:left w:val="nil"/>
              <w:bottom w:val="single" w:sz="4" w:space="0" w:color="auto"/>
              <w:right w:val="single" w:sz="4" w:space="0" w:color="auto"/>
            </w:tcBorders>
            <w:shd w:val="clear" w:color="auto" w:fill="FFFFFF"/>
            <w:vAlign w:val="center"/>
            <w:hideMark/>
          </w:tcPr>
          <w:p w:rsidR="00C2472E" w:rsidRPr="00312703" w:rsidRDefault="00C2472E" w:rsidP="00312703">
            <w:pPr>
              <w:spacing w:line="220" w:lineRule="exact"/>
              <w:jc w:val="center"/>
              <w:rPr>
                <w:b/>
                <w:sz w:val="20"/>
                <w:szCs w:val="20"/>
              </w:rPr>
            </w:pPr>
            <w:r w:rsidRPr="00312703">
              <w:rPr>
                <w:b/>
                <w:sz w:val="20"/>
                <w:szCs w:val="20"/>
              </w:rPr>
              <w:t>4,4</w:t>
            </w:r>
          </w:p>
        </w:tc>
        <w:tc>
          <w:tcPr>
            <w:tcW w:w="992"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sz w:val="20"/>
                <w:szCs w:val="20"/>
              </w:rPr>
            </w:pPr>
            <w:r w:rsidRPr="00312703">
              <w:rPr>
                <w:b/>
                <w:sz w:val="20"/>
                <w:szCs w:val="20"/>
              </w:rPr>
              <w:t>14573,0</w:t>
            </w:r>
          </w:p>
        </w:tc>
        <w:tc>
          <w:tcPr>
            <w:tcW w:w="1418"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sz w:val="20"/>
                <w:szCs w:val="20"/>
              </w:rPr>
            </w:pPr>
            <w:r w:rsidRPr="00312703">
              <w:rPr>
                <w:b/>
                <w:sz w:val="20"/>
                <w:szCs w:val="20"/>
              </w:rPr>
              <w:t>5,6</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sz w:val="20"/>
                <w:szCs w:val="20"/>
              </w:rPr>
            </w:pPr>
            <w:r w:rsidRPr="00312703">
              <w:rPr>
                <w:b/>
                <w:sz w:val="20"/>
                <w:szCs w:val="20"/>
              </w:rPr>
              <w:t>3360,0</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sz w:val="20"/>
                <w:szCs w:val="20"/>
              </w:rPr>
            </w:pPr>
            <w:r w:rsidRPr="00312703">
              <w:rPr>
                <w:b/>
                <w:sz w:val="20"/>
                <w:szCs w:val="20"/>
              </w:rPr>
              <w:t>130,0</w:t>
            </w:r>
          </w:p>
        </w:tc>
        <w:tc>
          <w:tcPr>
            <w:tcW w:w="1134"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11866,2</w:t>
            </w:r>
          </w:p>
        </w:tc>
        <w:tc>
          <w:tcPr>
            <w:tcW w:w="1191" w:type="dxa"/>
            <w:tcBorders>
              <w:top w:val="nil"/>
              <w:left w:val="nil"/>
              <w:bottom w:val="single" w:sz="4" w:space="0" w:color="auto"/>
              <w:right w:val="single" w:sz="4" w:space="0" w:color="auto"/>
            </w:tcBorders>
            <w:shd w:val="clear" w:color="auto" w:fill="FFFFFF"/>
            <w:vAlign w:val="center"/>
          </w:tcPr>
          <w:p w:rsidR="00C2472E" w:rsidRPr="00312703" w:rsidRDefault="00C2472E" w:rsidP="00312703">
            <w:pPr>
              <w:spacing w:line="220" w:lineRule="exact"/>
              <w:jc w:val="center"/>
              <w:rPr>
                <w:b/>
                <w:bCs/>
                <w:sz w:val="20"/>
                <w:szCs w:val="20"/>
              </w:rPr>
            </w:pPr>
            <w:r w:rsidRPr="00312703">
              <w:rPr>
                <w:b/>
                <w:bCs/>
                <w:sz w:val="20"/>
                <w:szCs w:val="20"/>
              </w:rPr>
              <w:t>12121,6</w:t>
            </w:r>
          </w:p>
        </w:tc>
      </w:tr>
      <w:tr w:rsidR="00C2472E" w:rsidRPr="00312703" w:rsidTr="00312703">
        <w:trPr>
          <w:trHeight w:val="285"/>
        </w:trPr>
        <w:tc>
          <w:tcPr>
            <w:tcW w:w="3559" w:type="dxa"/>
            <w:tcBorders>
              <w:top w:val="nil"/>
              <w:left w:val="single" w:sz="4" w:space="0" w:color="auto"/>
              <w:bottom w:val="single" w:sz="4" w:space="0" w:color="auto"/>
              <w:right w:val="nil"/>
            </w:tcBorders>
            <w:hideMark/>
          </w:tcPr>
          <w:p w:rsidR="00C2472E" w:rsidRPr="00312703" w:rsidRDefault="00C2472E" w:rsidP="00312703">
            <w:pPr>
              <w:spacing w:line="220" w:lineRule="exact"/>
              <w:rPr>
                <w:b/>
                <w:bCs/>
                <w:sz w:val="20"/>
                <w:szCs w:val="20"/>
              </w:rPr>
            </w:pPr>
            <w:r w:rsidRPr="00312703">
              <w:rPr>
                <w:b/>
                <w:bCs/>
                <w:sz w:val="20"/>
                <w:szCs w:val="20"/>
              </w:rPr>
              <w:t>Итого</w:t>
            </w:r>
          </w:p>
        </w:tc>
        <w:tc>
          <w:tcPr>
            <w:tcW w:w="1619" w:type="dxa"/>
            <w:tcBorders>
              <w:top w:val="nil"/>
              <w:left w:val="single" w:sz="4" w:space="0" w:color="auto"/>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259405,5</w:t>
            </w:r>
          </w:p>
        </w:tc>
        <w:tc>
          <w:tcPr>
            <w:tcW w:w="1074"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255732,6</w:t>
            </w:r>
          </w:p>
        </w:tc>
        <w:tc>
          <w:tcPr>
            <w:tcW w:w="1418" w:type="dxa"/>
            <w:tcBorders>
              <w:top w:val="nil"/>
              <w:left w:val="nil"/>
              <w:bottom w:val="single" w:sz="4" w:space="0" w:color="auto"/>
              <w:right w:val="single" w:sz="4" w:space="0" w:color="auto"/>
            </w:tcBorders>
            <w:vAlign w:val="center"/>
            <w:hideMark/>
          </w:tcPr>
          <w:p w:rsidR="00C2472E" w:rsidRPr="00312703" w:rsidRDefault="00C2472E" w:rsidP="00312703">
            <w:pPr>
              <w:spacing w:line="220" w:lineRule="exact"/>
              <w:jc w:val="center"/>
              <w:rPr>
                <w:b/>
                <w:bCs/>
                <w:sz w:val="20"/>
                <w:szCs w:val="20"/>
              </w:rPr>
            </w:pPr>
            <w:r w:rsidRPr="00312703">
              <w:rPr>
                <w:b/>
                <w:bCs/>
                <w:sz w:val="20"/>
                <w:szCs w:val="20"/>
              </w:rPr>
              <w:t>100</w:t>
            </w:r>
          </w:p>
        </w:tc>
        <w:tc>
          <w:tcPr>
            <w:tcW w:w="992"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261910,5</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100</w:t>
            </w:r>
          </w:p>
        </w:tc>
        <w:tc>
          <w:tcPr>
            <w:tcW w:w="1417"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6177,9</w:t>
            </w:r>
          </w:p>
        </w:tc>
        <w:tc>
          <w:tcPr>
            <w:tcW w:w="1418"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102,4</w:t>
            </w:r>
          </w:p>
        </w:tc>
        <w:tc>
          <w:tcPr>
            <w:tcW w:w="1134"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259092,1</w:t>
            </w:r>
          </w:p>
        </w:tc>
        <w:tc>
          <w:tcPr>
            <w:tcW w:w="1191" w:type="dxa"/>
            <w:tcBorders>
              <w:top w:val="nil"/>
              <w:left w:val="nil"/>
              <w:bottom w:val="single" w:sz="4" w:space="0" w:color="auto"/>
              <w:right w:val="single" w:sz="4" w:space="0" w:color="auto"/>
            </w:tcBorders>
            <w:vAlign w:val="center"/>
          </w:tcPr>
          <w:p w:rsidR="00C2472E" w:rsidRPr="00312703" w:rsidRDefault="00C2472E" w:rsidP="00312703">
            <w:pPr>
              <w:spacing w:line="220" w:lineRule="exact"/>
              <w:jc w:val="center"/>
              <w:rPr>
                <w:b/>
                <w:bCs/>
                <w:sz w:val="20"/>
                <w:szCs w:val="20"/>
              </w:rPr>
            </w:pPr>
            <w:r w:rsidRPr="00312703">
              <w:rPr>
                <w:b/>
                <w:bCs/>
                <w:sz w:val="20"/>
                <w:szCs w:val="20"/>
              </w:rPr>
              <w:t>259622,8</w:t>
            </w:r>
          </w:p>
        </w:tc>
      </w:tr>
    </w:tbl>
    <w:p w:rsidR="00C2472E" w:rsidRPr="008C4798" w:rsidRDefault="00C2472E" w:rsidP="00C2472E">
      <w:pPr>
        <w:jc w:val="right"/>
      </w:pPr>
      <w:r w:rsidRPr="008C4798">
        <w:lastRenderedPageBreak/>
        <w:t>Приложение №3</w:t>
      </w:r>
    </w:p>
    <w:p w:rsidR="00C2472E" w:rsidRDefault="00C2472E" w:rsidP="00C2472E">
      <w:pPr>
        <w:jc w:val="right"/>
        <w:rPr>
          <w:sz w:val="20"/>
          <w:szCs w:val="20"/>
        </w:rPr>
      </w:pPr>
      <w:r>
        <w:rPr>
          <w:sz w:val="20"/>
          <w:szCs w:val="20"/>
        </w:rPr>
        <w:t xml:space="preserve">к </w:t>
      </w:r>
      <w:r w:rsidRPr="008C4798">
        <w:rPr>
          <w:sz w:val="20"/>
          <w:szCs w:val="20"/>
        </w:rPr>
        <w:t>Заключению №</w:t>
      </w:r>
      <w:r>
        <w:rPr>
          <w:sz w:val="20"/>
          <w:szCs w:val="20"/>
        </w:rPr>
        <w:t xml:space="preserve"> 45 от 24.11.2017года  на проект решения Думы </w:t>
      </w:r>
    </w:p>
    <w:p w:rsidR="00C2472E" w:rsidRDefault="00C2472E" w:rsidP="00C2472E">
      <w:pPr>
        <w:jc w:val="right"/>
        <w:rPr>
          <w:sz w:val="20"/>
          <w:szCs w:val="20"/>
        </w:rPr>
      </w:pPr>
      <w:r>
        <w:rPr>
          <w:sz w:val="20"/>
          <w:szCs w:val="20"/>
        </w:rPr>
        <w:t xml:space="preserve">Шимского муниципального района </w:t>
      </w:r>
    </w:p>
    <w:p w:rsidR="00C2472E" w:rsidRDefault="00C2472E" w:rsidP="00C2472E">
      <w:pPr>
        <w:jc w:val="right"/>
        <w:rPr>
          <w:sz w:val="20"/>
          <w:szCs w:val="20"/>
        </w:rPr>
      </w:pPr>
      <w:r>
        <w:rPr>
          <w:sz w:val="20"/>
          <w:szCs w:val="20"/>
        </w:rPr>
        <w:t>«О бюджете Шимского муниципального района</w:t>
      </w:r>
    </w:p>
    <w:p w:rsidR="00C2472E" w:rsidRDefault="00C2472E" w:rsidP="00C2472E">
      <w:pPr>
        <w:jc w:val="right"/>
        <w:rPr>
          <w:sz w:val="28"/>
          <w:szCs w:val="28"/>
        </w:rPr>
      </w:pPr>
      <w:r>
        <w:rPr>
          <w:sz w:val="20"/>
          <w:szCs w:val="20"/>
        </w:rPr>
        <w:t xml:space="preserve"> на 2018 год и плановый период 2019 и 2020 годов</w:t>
      </w:r>
      <w:r w:rsidRPr="00154C9A">
        <w:rPr>
          <w:sz w:val="20"/>
          <w:szCs w:val="20"/>
        </w:rPr>
        <w:t>»</w:t>
      </w:r>
    </w:p>
    <w:p w:rsidR="00C2472E" w:rsidRDefault="00C2472E" w:rsidP="00C2472E">
      <w:pPr>
        <w:pStyle w:val="a3"/>
        <w:jc w:val="right"/>
        <w:rPr>
          <w:b/>
          <w:spacing w:val="3"/>
          <w:szCs w:val="28"/>
        </w:rPr>
      </w:pPr>
    </w:p>
    <w:p w:rsidR="00C2472E" w:rsidRDefault="00C2472E" w:rsidP="00C2472E">
      <w:pPr>
        <w:pStyle w:val="a3"/>
        <w:jc w:val="right"/>
        <w:rPr>
          <w:b/>
          <w:spacing w:val="3"/>
          <w:szCs w:val="28"/>
        </w:rPr>
      </w:pPr>
      <w:r w:rsidRPr="001F36AE">
        <w:rPr>
          <w:color w:val="000000"/>
          <w:spacing w:val="3"/>
          <w:szCs w:val="28"/>
        </w:rPr>
        <w:t>Расходы бюджета Шимского муниципального района на 2018-2020 годы в рамках муниципальных программ</w:t>
      </w:r>
    </w:p>
    <w:p w:rsidR="00C2472E" w:rsidRDefault="00C2472E" w:rsidP="00C2472E">
      <w:pPr>
        <w:pStyle w:val="a3"/>
        <w:jc w:val="right"/>
        <w:rPr>
          <w:b/>
          <w:spacing w:val="3"/>
          <w:szCs w:val="28"/>
        </w:rPr>
      </w:pPr>
    </w:p>
    <w:tbl>
      <w:tblPr>
        <w:tblW w:w="15229" w:type="dxa"/>
        <w:tblInd w:w="93" w:type="dxa"/>
        <w:tblLook w:val="04A0" w:firstRow="1" w:lastRow="0" w:firstColumn="1" w:lastColumn="0" w:noHBand="0" w:noVBand="1"/>
      </w:tblPr>
      <w:tblGrid>
        <w:gridCol w:w="724"/>
        <w:gridCol w:w="7938"/>
        <w:gridCol w:w="1701"/>
        <w:gridCol w:w="1242"/>
        <w:gridCol w:w="1175"/>
        <w:gridCol w:w="1269"/>
        <w:gridCol w:w="1180"/>
      </w:tblGrid>
      <w:tr w:rsidR="00C2472E" w:rsidTr="003A715E">
        <w:trPr>
          <w:trHeight w:val="300"/>
        </w:trPr>
        <w:tc>
          <w:tcPr>
            <w:tcW w:w="724" w:type="dxa"/>
            <w:vMerge w:val="restart"/>
            <w:tcBorders>
              <w:top w:val="single" w:sz="4" w:space="0" w:color="auto"/>
              <w:left w:val="single" w:sz="4" w:space="0" w:color="auto"/>
              <w:right w:val="single" w:sz="4" w:space="0" w:color="auto"/>
            </w:tcBorders>
          </w:tcPr>
          <w:p w:rsidR="00C2472E" w:rsidRDefault="00C2472E" w:rsidP="003A715E">
            <w:pPr>
              <w:jc w:val="center"/>
              <w:rPr>
                <w:color w:val="000000"/>
              </w:rPr>
            </w:pPr>
            <w:r>
              <w:rPr>
                <w:color w:val="000000"/>
                <w:sz w:val="22"/>
                <w:szCs w:val="22"/>
              </w:rPr>
              <w:t xml:space="preserve">№ </w:t>
            </w:r>
            <w:proofErr w:type="gramStart"/>
            <w:r>
              <w:rPr>
                <w:color w:val="000000"/>
                <w:sz w:val="22"/>
                <w:szCs w:val="22"/>
              </w:rPr>
              <w:t>п</w:t>
            </w:r>
            <w:proofErr w:type="gramEnd"/>
            <w:r>
              <w:rPr>
                <w:color w:val="000000"/>
                <w:sz w:val="22"/>
                <w:szCs w:val="22"/>
              </w:rPr>
              <w:t>/п</w:t>
            </w:r>
          </w:p>
          <w:p w:rsidR="00C2472E" w:rsidRDefault="00C2472E" w:rsidP="003A715E">
            <w:pPr>
              <w:jc w:val="center"/>
              <w:rPr>
                <w:color w:val="000000"/>
              </w:rPr>
            </w:pPr>
          </w:p>
        </w:tc>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72E" w:rsidRDefault="00C2472E" w:rsidP="003A715E">
            <w:pPr>
              <w:jc w:val="center"/>
              <w:rPr>
                <w:color w:val="000000"/>
              </w:rPr>
            </w:pPr>
            <w:r>
              <w:rPr>
                <w:color w:val="000000"/>
                <w:sz w:val="22"/>
                <w:szCs w:val="22"/>
              </w:rPr>
              <w:t>Наименования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72E" w:rsidRDefault="00C2472E" w:rsidP="003A715E">
            <w:pPr>
              <w:jc w:val="center"/>
              <w:rPr>
                <w:color w:val="000000"/>
              </w:rPr>
            </w:pPr>
            <w:r>
              <w:rPr>
                <w:color w:val="000000"/>
                <w:sz w:val="22"/>
                <w:szCs w:val="22"/>
              </w:rPr>
              <w:t>ЦСР</w:t>
            </w:r>
          </w:p>
        </w:tc>
        <w:tc>
          <w:tcPr>
            <w:tcW w:w="2417" w:type="dxa"/>
            <w:gridSpan w:val="2"/>
            <w:tcBorders>
              <w:top w:val="single" w:sz="4" w:space="0" w:color="auto"/>
              <w:left w:val="nil"/>
              <w:bottom w:val="single" w:sz="4" w:space="0" w:color="auto"/>
              <w:right w:val="single" w:sz="4" w:space="0" w:color="auto"/>
            </w:tcBorders>
            <w:shd w:val="clear" w:color="000000" w:fill="FFFFFF"/>
            <w:vAlign w:val="center"/>
          </w:tcPr>
          <w:p w:rsidR="00C2472E" w:rsidRDefault="00C2472E" w:rsidP="003A715E">
            <w:pPr>
              <w:jc w:val="center"/>
              <w:rPr>
                <w:color w:val="000000"/>
              </w:rPr>
            </w:pPr>
            <w:r>
              <w:rPr>
                <w:color w:val="000000"/>
                <w:sz w:val="22"/>
                <w:szCs w:val="22"/>
              </w:rPr>
              <w:t>2018 год</w:t>
            </w:r>
          </w:p>
        </w:tc>
        <w:tc>
          <w:tcPr>
            <w:tcW w:w="2449" w:type="dxa"/>
            <w:gridSpan w:val="2"/>
            <w:tcBorders>
              <w:top w:val="single" w:sz="4" w:space="0" w:color="auto"/>
              <w:left w:val="nil"/>
              <w:bottom w:val="single" w:sz="4" w:space="0" w:color="auto"/>
              <w:right w:val="single" w:sz="4" w:space="0" w:color="auto"/>
            </w:tcBorders>
            <w:shd w:val="clear" w:color="000000" w:fill="FFFFFF"/>
            <w:vAlign w:val="center"/>
          </w:tcPr>
          <w:p w:rsidR="00C2472E" w:rsidRDefault="00C2472E" w:rsidP="003A715E">
            <w:pPr>
              <w:jc w:val="center"/>
              <w:rPr>
                <w:color w:val="000000"/>
              </w:rPr>
            </w:pPr>
            <w:r>
              <w:rPr>
                <w:color w:val="000000"/>
                <w:sz w:val="22"/>
                <w:szCs w:val="22"/>
              </w:rPr>
              <w:t>Плановый период</w:t>
            </w:r>
          </w:p>
        </w:tc>
      </w:tr>
      <w:tr w:rsidR="00C2472E" w:rsidTr="00312703">
        <w:trPr>
          <w:trHeight w:val="1631"/>
        </w:trPr>
        <w:tc>
          <w:tcPr>
            <w:tcW w:w="724" w:type="dxa"/>
            <w:vMerge/>
            <w:tcBorders>
              <w:left w:val="single" w:sz="4" w:space="0" w:color="auto"/>
              <w:bottom w:val="single" w:sz="4" w:space="0" w:color="auto"/>
              <w:right w:val="single" w:sz="4" w:space="0" w:color="auto"/>
            </w:tcBorders>
          </w:tcPr>
          <w:p w:rsidR="00C2472E" w:rsidRDefault="00C2472E" w:rsidP="003A715E">
            <w:pPr>
              <w:rPr>
                <w:color w:val="000000"/>
              </w:rPr>
            </w:pPr>
          </w:p>
        </w:tc>
        <w:tc>
          <w:tcPr>
            <w:tcW w:w="7938" w:type="dxa"/>
            <w:vMerge/>
            <w:tcBorders>
              <w:top w:val="single" w:sz="4" w:space="0" w:color="auto"/>
              <w:left w:val="single" w:sz="4" w:space="0" w:color="auto"/>
              <w:bottom w:val="single" w:sz="4" w:space="0" w:color="auto"/>
              <w:right w:val="single" w:sz="4" w:space="0" w:color="auto"/>
            </w:tcBorders>
            <w:vAlign w:val="center"/>
          </w:tcPr>
          <w:p w:rsidR="00C2472E" w:rsidRDefault="00C2472E" w:rsidP="003A715E">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2472E" w:rsidRDefault="00C2472E" w:rsidP="003A715E">
            <w:pPr>
              <w:jc w:val="center"/>
              <w:rPr>
                <w:color w:val="000000"/>
              </w:rPr>
            </w:pPr>
          </w:p>
        </w:tc>
        <w:tc>
          <w:tcPr>
            <w:tcW w:w="1242" w:type="dxa"/>
            <w:tcBorders>
              <w:top w:val="nil"/>
              <w:left w:val="nil"/>
              <w:bottom w:val="single" w:sz="4" w:space="0" w:color="auto"/>
              <w:right w:val="single" w:sz="4" w:space="0" w:color="auto"/>
            </w:tcBorders>
            <w:shd w:val="clear" w:color="000000" w:fill="FFFFFF"/>
            <w:vAlign w:val="center"/>
          </w:tcPr>
          <w:p w:rsidR="00C2472E" w:rsidRDefault="00C2472E" w:rsidP="003A715E">
            <w:pPr>
              <w:rPr>
                <w:color w:val="000000"/>
              </w:rPr>
            </w:pPr>
            <w:r>
              <w:rPr>
                <w:color w:val="000000"/>
                <w:sz w:val="22"/>
                <w:szCs w:val="22"/>
              </w:rPr>
              <w:t>Сумма, тыс. рублей</w:t>
            </w:r>
          </w:p>
        </w:tc>
        <w:tc>
          <w:tcPr>
            <w:tcW w:w="1175" w:type="dxa"/>
            <w:tcBorders>
              <w:top w:val="nil"/>
              <w:left w:val="nil"/>
              <w:bottom w:val="single" w:sz="4" w:space="0" w:color="auto"/>
              <w:right w:val="single" w:sz="4" w:space="0" w:color="auto"/>
            </w:tcBorders>
            <w:shd w:val="clear" w:color="000000" w:fill="FFFFFF"/>
            <w:vAlign w:val="center"/>
          </w:tcPr>
          <w:p w:rsidR="00C2472E" w:rsidRDefault="00C2472E" w:rsidP="003A715E">
            <w:pPr>
              <w:jc w:val="center"/>
              <w:rPr>
                <w:color w:val="000000"/>
              </w:rPr>
            </w:pPr>
            <w:r>
              <w:rPr>
                <w:color w:val="000000"/>
                <w:sz w:val="22"/>
                <w:szCs w:val="22"/>
              </w:rPr>
              <w:t>Удельный вес в общем объеме расходов, %</w:t>
            </w:r>
          </w:p>
        </w:tc>
        <w:tc>
          <w:tcPr>
            <w:tcW w:w="1269" w:type="dxa"/>
            <w:tcBorders>
              <w:top w:val="nil"/>
              <w:left w:val="nil"/>
              <w:bottom w:val="single" w:sz="4" w:space="0" w:color="auto"/>
              <w:right w:val="single" w:sz="4" w:space="0" w:color="auto"/>
            </w:tcBorders>
            <w:shd w:val="clear" w:color="000000" w:fill="FFFFFF"/>
            <w:vAlign w:val="center"/>
          </w:tcPr>
          <w:p w:rsidR="00C2472E" w:rsidRDefault="00C2472E" w:rsidP="003A715E">
            <w:pPr>
              <w:jc w:val="center"/>
              <w:rPr>
                <w:color w:val="000000"/>
              </w:rPr>
            </w:pPr>
            <w:r>
              <w:rPr>
                <w:color w:val="000000"/>
                <w:sz w:val="22"/>
                <w:szCs w:val="22"/>
              </w:rPr>
              <w:t>2019 год, тыс. рублей</w:t>
            </w:r>
          </w:p>
        </w:tc>
        <w:tc>
          <w:tcPr>
            <w:tcW w:w="1180" w:type="dxa"/>
            <w:tcBorders>
              <w:top w:val="nil"/>
              <w:left w:val="nil"/>
              <w:bottom w:val="single" w:sz="4" w:space="0" w:color="auto"/>
              <w:right w:val="single" w:sz="4" w:space="0" w:color="auto"/>
            </w:tcBorders>
            <w:shd w:val="clear" w:color="000000" w:fill="FFFFFF"/>
            <w:vAlign w:val="center"/>
          </w:tcPr>
          <w:p w:rsidR="00C2472E" w:rsidRDefault="00C2472E" w:rsidP="003A715E">
            <w:pPr>
              <w:jc w:val="center"/>
              <w:rPr>
                <w:color w:val="000000"/>
              </w:rPr>
            </w:pPr>
            <w:r>
              <w:rPr>
                <w:color w:val="000000"/>
                <w:sz w:val="22"/>
                <w:szCs w:val="22"/>
              </w:rPr>
              <w:t>2020 год, тыс. рублей</w:t>
            </w:r>
          </w:p>
        </w:tc>
      </w:tr>
      <w:tr w:rsidR="00C2472E" w:rsidRPr="00C2472E" w:rsidTr="003A715E">
        <w:trPr>
          <w:trHeight w:val="547"/>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r w:rsidRPr="00C2472E">
              <w:rPr>
                <w:color w:val="000000"/>
                <w:sz w:val="22"/>
                <w:szCs w:val="22"/>
              </w:rPr>
              <w:t>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 xml:space="preserve">Муниципальная программа </w:t>
            </w:r>
            <w:r w:rsidRPr="00C2472E">
              <w:t xml:space="preserve">«Совершенствование и развитие местного самоуправления </w:t>
            </w:r>
            <w:proofErr w:type="gramStart"/>
            <w:r w:rsidRPr="00C2472E">
              <w:t>в</w:t>
            </w:r>
            <w:proofErr w:type="gramEnd"/>
            <w:r w:rsidRPr="00C2472E">
              <w:t xml:space="preserve"> </w:t>
            </w:r>
            <w:proofErr w:type="gramStart"/>
            <w:r w:rsidRPr="00C2472E">
              <w:t>Шимском</w:t>
            </w:r>
            <w:proofErr w:type="gramEnd"/>
            <w:r w:rsidRPr="00C2472E">
              <w:t xml:space="preserve"> муниципальном районе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72 0 00 00000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34847,9</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13,30</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33962,8</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34326,4</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 xml:space="preserve">Подпрограмма "Совершенствование и развитие муниципальной службы </w:t>
            </w:r>
            <w:proofErr w:type="gramStart"/>
            <w:r w:rsidRPr="00C2472E">
              <w:rPr>
                <w:color w:val="000000"/>
                <w:sz w:val="22"/>
                <w:szCs w:val="22"/>
              </w:rPr>
              <w:t>в</w:t>
            </w:r>
            <w:proofErr w:type="gramEnd"/>
            <w:r w:rsidRPr="00C2472E">
              <w:rPr>
                <w:color w:val="000000"/>
                <w:sz w:val="22"/>
                <w:szCs w:val="22"/>
              </w:rPr>
              <w:t xml:space="preserve"> </w:t>
            </w:r>
            <w:proofErr w:type="gramStart"/>
            <w:r w:rsidRPr="00C2472E">
              <w:rPr>
                <w:color w:val="000000"/>
                <w:sz w:val="22"/>
                <w:szCs w:val="22"/>
              </w:rPr>
              <w:t>Шимском</w:t>
            </w:r>
            <w:proofErr w:type="gramEnd"/>
            <w:r w:rsidRPr="00C2472E">
              <w:rPr>
                <w:color w:val="000000"/>
                <w:sz w:val="22"/>
                <w:szCs w:val="22"/>
              </w:rPr>
              <w:t xml:space="preserve"> муниципальном районе"                    </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72 1 00 00000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1684,4</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1684,4</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1684,4</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 xml:space="preserve">Подпрограмма </w:t>
            </w:r>
            <w:r w:rsidRPr="00C2472E">
              <w:rPr>
                <w:rStyle w:val="af"/>
                <w:rFonts w:ascii="Times New Roman" w:hAnsi="Times New Roman"/>
                <w:b w:val="0"/>
              </w:rPr>
              <w:t xml:space="preserve">«Развитие и реформирование местного самоуправления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72 2 00 00000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33163,5</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32278,4</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32642,0</w:t>
            </w:r>
          </w:p>
        </w:tc>
      </w:tr>
      <w:tr w:rsidR="00C2472E" w:rsidRPr="00C2472E" w:rsidTr="003A715E">
        <w:trPr>
          <w:trHeight w:val="469"/>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«Совершенствование и развитие сети автомобильных дорог местного значения Шимского муниципального района, повышение безопасности дорожного движения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организация транспортного обслуживания населения между поселениями в границах муниципального района на 2014-2019 годы»</w:t>
            </w:r>
            <w:r w:rsidRPr="00C2472E">
              <w:rPr>
                <w:color w:val="000000"/>
                <w:sz w:val="22"/>
                <w:szCs w:val="22"/>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73 0 00 00000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3100,4</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1,18</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3334,0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3366,8</w:t>
            </w:r>
          </w:p>
        </w:tc>
      </w:tr>
      <w:tr w:rsidR="00C2472E" w:rsidRPr="00C2472E" w:rsidTr="003A715E">
        <w:trPr>
          <w:trHeight w:val="519"/>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«Совершенствование и развитие автомобильных дорог местного значения Шимского муниципального района на 2014-2019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73 1 00 00000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3100,4</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3334,0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3366,8</w:t>
            </w:r>
          </w:p>
        </w:tc>
      </w:tr>
      <w:tr w:rsidR="00C2472E" w:rsidRPr="00C2472E" w:rsidTr="003A715E">
        <w:trPr>
          <w:trHeight w:val="427"/>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«Снижение рисков и смягчение последствий чрезвычайных ситуаций природного и техногенного характера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2017-2019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74 0 00 00000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37,4</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0,01</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37,4</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37,4</w:t>
            </w:r>
          </w:p>
        </w:tc>
      </w:tr>
      <w:tr w:rsidR="00C2472E" w:rsidRPr="00C2472E" w:rsidTr="003A715E">
        <w:trPr>
          <w:trHeight w:val="463"/>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lastRenderedPageBreak/>
              <w:t>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«Развитие системы управления имуществом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75 0 00 00000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5603,6</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2,14</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5999,9</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6100,7</w:t>
            </w:r>
          </w:p>
        </w:tc>
      </w:tr>
      <w:tr w:rsidR="00C2472E" w:rsidRPr="00C2472E" w:rsidTr="003A715E">
        <w:trPr>
          <w:trHeight w:val="513"/>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Муниципальная программа «Развитие культуры и туризма Шимского муниципального района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76 0 00 00000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32601,6</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12,46</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32701,6</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32551,6</w:t>
            </w:r>
          </w:p>
        </w:tc>
      </w:tr>
      <w:tr w:rsidR="00C2472E" w:rsidRPr="00C2472E" w:rsidTr="003A715E">
        <w:trPr>
          <w:trHeight w:val="345"/>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«Культура Шимского муниципального района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76 1 00 00000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32451,6</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32551,6</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32551,6</w:t>
            </w:r>
          </w:p>
        </w:tc>
      </w:tr>
      <w:tr w:rsidR="00C2472E" w:rsidRPr="00C2472E" w:rsidTr="003A715E">
        <w:trPr>
          <w:trHeight w:val="703"/>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Подпрограмма «Развитие туризма и туристской деятельности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76 2 00 00000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150,0</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150,0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0</w:t>
            </w:r>
          </w:p>
        </w:tc>
      </w:tr>
      <w:tr w:rsidR="00C2472E" w:rsidRPr="00C2472E" w:rsidTr="003A715E">
        <w:trPr>
          <w:trHeight w:val="501"/>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«Развитие образования, молодежной политики и спорта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77 0 00 00000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120086,7</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45,85</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120086,7</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120086,7</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«Развитие дошкольного и общего образования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77 1 00 00000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107361,9</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107361,9</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107361,9</w:t>
            </w:r>
          </w:p>
        </w:tc>
      </w:tr>
      <w:tr w:rsidR="00C2472E" w:rsidRPr="00C2472E" w:rsidTr="003A715E">
        <w:trPr>
          <w:trHeight w:val="527"/>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«Развитие дополнительного образования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77 2 00 00000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3968,1</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3968,1</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3968,1</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Подпрограмма «Развитие физической культуры и массового спорта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77 6 00 00000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366,2</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366,2</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366,2</w:t>
            </w:r>
          </w:p>
        </w:tc>
      </w:tr>
      <w:tr w:rsidR="00C2472E" w:rsidRPr="00C2472E" w:rsidTr="003A715E">
        <w:trPr>
          <w:trHeight w:val="461"/>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«Обеспечение реализации муниципальной программы в области образования, молодежной политики и спорта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77 7 00 00000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8390,5</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8390,5</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8390,5</w:t>
            </w:r>
          </w:p>
        </w:tc>
      </w:tr>
      <w:tr w:rsidR="00C2472E" w:rsidRPr="00C2472E" w:rsidTr="003A715E">
        <w:trPr>
          <w:trHeight w:val="300"/>
        </w:trPr>
        <w:tc>
          <w:tcPr>
            <w:tcW w:w="724" w:type="dxa"/>
            <w:tcBorders>
              <w:top w:val="nil"/>
              <w:left w:val="single" w:sz="4" w:space="0" w:color="000000"/>
              <w:bottom w:val="single" w:sz="4" w:space="0" w:color="auto"/>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7</w:t>
            </w:r>
          </w:p>
        </w:tc>
        <w:tc>
          <w:tcPr>
            <w:tcW w:w="7938" w:type="dxa"/>
            <w:tcBorders>
              <w:top w:val="nil"/>
              <w:left w:val="single" w:sz="4" w:space="0" w:color="000000"/>
              <w:bottom w:val="single" w:sz="4" w:space="0" w:color="auto"/>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Муниципальная программа «Управление муниципальными финансами Шимского муниципального района на 2014-2020 годы»</w:t>
            </w:r>
          </w:p>
        </w:tc>
        <w:tc>
          <w:tcPr>
            <w:tcW w:w="1701" w:type="dxa"/>
            <w:tcBorders>
              <w:top w:val="nil"/>
              <w:left w:val="nil"/>
              <w:bottom w:val="single" w:sz="4" w:space="0" w:color="auto"/>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79 0 00 00000</w:t>
            </w:r>
          </w:p>
        </w:tc>
        <w:tc>
          <w:tcPr>
            <w:tcW w:w="1242" w:type="dxa"/>
            <w:tcBorders>
              <w:top w:val="nil"/>
              <w:left w:val="nil"/>
              <w:bottom w:val="single" w:sz="4" w:space="0" w:color="auto"/>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20091,2</w:t>
            </w:r>
          </w:p>
        </w:tc>
        <w:tc>
          <w:tcPr>
            <w:tcW w:w="1175" w:type="dxa"/>
            <w:tcBorders>
              <w:top w:val="nil"/>
              <w:left w:val="nil"/>
              <w:bottom w:val="single" w:sz="4" w:space="0" w:color="auto"/>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7,67</w:t>
            </w:r>
          </w:p>
        </w:tc>
        <w:tc>
          <w:tcPr>
            <w:tcW w:w="1269" w:type="dxa"/>
            <w:tcBorders>
              <w:top w:val="nil"/>
              <w:left w:val="nil"/>
              <w:bottom w:val="single" w:sz="4" w:space="0" w:color="auto"/>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17137,1</w:t>
            </w:r>
          </w:p>
        </w:tc>
        <w:tc>
          <w:tcPr>
            <w:tcW w:w="1180" w:type="dxa"/>
            <w:tcBorders>
              <w:top w:val="nil"/>
              <w:left w:val="nil"/>
              <w:bottom w:val="single" w:sz="4" w:space="0" w:color="auto"/>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17400,4</w:t>
            </w:r>
          </w:p>
        </w:tc>
      </w:tr>
      <w:tr w:rsidR="00C2472E" w:rsidRPr="00C2472E" w:rsidTr="003A715E">
        <w:trPr>
          <w:trHeight w:val="415"/>
        </w:trPr>
        <w:tc>
          <w:tcPr>
            <w:tcW w:w="724" w:type="dxa"/>
            <w:tcBorders>
              <w:top w:val="single" w:sz="4" w:space="0" w:color="auto"/>
              <w:left w:val="single" w:sz="4" w:space="0" w:color="auto"/>
              <w:bottom w:val="single" w:sz="4" w:space="0" w:color="auto"/>
              <w:right w:val="single" w:sz="4" w:space="0" w:color="auto"/>
            </w:tcBorders>
          </w:tcPr>
          <w:p w:rsidR="00C2472E" w:rsidRPr="00C2472E" w:rsidRDefault="00C2472E" w:rsidP="003A715E">
            <w:pPr>
              <w:rPr>
                <w:rStyle w:val="af"/>
                <w:rFonts w:ascii="Times New Roman" w:hAnsi="Times New Roman"/>
                <w:b w:val="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«Организация и обеспечение осуществления бюджетного процесса, управление муниципальным долгом Шимского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jc w:val="center"/>
              <w:rPr>
                <w:color w:val="000000"/>
              </w:rPr>
            </w:pPr>
            <w:r w:rsidRPr="00C2472E">
              <w:rPr>
                <w:color w:val="000000"/>
                <w:sz w:val="22"/>
                <w:szCs w:val="22"/>
              </w:rPr>
              <w:t>79 1 00 00000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jc w:val="right"/>
              <w:rPr>
                <w:color w:val="000000"/>
              </w:rPr>
            </w:pPr>
            <w:r w:rsidRPr="00C2472E">
              <w:rPr>
                <w:color w:val="000000"/>
                <w:sz w:val="22"/>
                <w:szCs w:val="22"/>
              </w:rPr>
              <w:t>4866,4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jc w:val="right"/>
              <w:rPr>
                <w:color w:val="00000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jc w:val="right"/>
              <w:rPr>
                <w:color w:val="000000"/>
              </w:rPr>
            </w:pPr>
            <w:r w:rsidRPr="00C2472E">
              <w:rPr>
                <w:color w:val="000000"/>
                <w:sz w:val="22"/>
                <w:szCs w:val="22"/>
              </w:rPr>
              <w:t>4616,6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C2472E" w:rsidRPr="00C2472E" w:rsidRDefault="00C2472E" w:rsidP="003A715E">
            <w:pPr>
              <w:jc w:val="right"/>
              <w:rPr>
                <w:color w:val="000000"/>
              </w:rPr>
            </w:pPr>
            <w:r w:rsidRPr="00C2472E">
              <w:rPr>
                <w:color w:val="000000"/>
                <w:sz w:val="22"/>
                <w:szCs w:val="22"/>
              </w:rPr>
              <w:t>4615,9</w:t>
            </w:r>
          </w:p>
        </w:tc>
      </w:tr>
      <w:tr w:rsidR="00C2472E" w:rsidRPr="00C2472E" w:rsidTr="003A715E">
        <w:trPr>
          <w:trHeight w:val="300"/>
        </w:trPr>
        <w:tc>
          <w:tcPr>
            <w:tcW w:w="724" w:type="dxa"/>
            <w:tcBorders>
              <w:top w:val="single" w:sz="4" w:space="0" w:color="auto"/>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single" w:sz="4" w:space="0" w:color="auto"/>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«Финансовая поддержка муниципальных образований, входящих в состав территории Шимского муниципального района»</w:t>
            </w:r>
          </w:p>
        </w:tc>
        <w:tc>
          <w:tcPr>
            <w:tcW w:w="1701" w:type="dxa"/>
            <w:tcBorders>
              <w:top w:val="single" w:sz="4" w:space="0" w:color="auto"/>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79 2 00 00000</w:t>
            </w:r>
          </w:p>
        </w:tc>
        <w:tc>
          <w:tcPr>
            <w:tcW w:w="1242" w:type="dxa"/>
            <w:tcBorders>
              <w:top w:val="single" w:sz="4" w:space="0" w:color="auto"/>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15104,2</w:t>
            </w:r>
          </w:p>
        </w:tc>
        <w:tc>
          <w:tcPr>
            <w:tcW w:w="1175" w:type="dxa"/>
            <w:tcBorders>
              <w:top w:val="single" w:sz="4" w:space="0" w:color="auto"/>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single" w:sz="4" w:space="0" w:color="auto"/>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12399,9</w:t>
            </w:r>
          </w:p>
        </w:tc>
        <w:tc>
          <w:tcPr>
            <w:tcW w:w="1180" w:type="dxa"/>
            <w:tcBorders>
              <w:top w:val="single" w:sz="4" w:space="0" w:color="auto"/>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12663,9</w:t>
            </w:r>
          </w:p>
        </w:tc>
      </w:tr>
      <w:tr w:rsidR="00C2472E" w:rsidRPr="00C2472E" w:rsidTr="003A715E">
        <w:trPr>
          <w:trHeight w:val="454"/>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«Повышение эффективности бюджетных расходов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79 3 00 00000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120,6</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120,6</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120,6</w:t>
            </w:r>
          </w:p>
        </w:tc>
      </w:tr>
      <w:tr w:rsidR="00C2472E" w:rsidRPr="00C2472E" w:rsidTr="00312703">
        <w:trPr>
          <w:trHeight w:val="42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Муниципальная программа «Доступная среда на 2017-2019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83 0 00 00000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50,0</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0,02</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0</w:t>
            </w:r>
          </w:p>
        </w:tc>
      </w:tr>
      <w:tr w:rsidR="00C2472E" w:rsidRPr="00C2472E" w:rsidTr="00312703">
        <w:trPr>
          <w:trHeight w:val="561"/>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lastRenderedPageBreak/>
              <w:t>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Муниципальная программа «Капитальный ремонт муниципального жилищного фонда Шимского муниципального района на 2015-2020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86 0 00 00000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580,0</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0,22</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680,0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680,0</w:t>
            </w:r>
          </w:p>
        </w:tc>
      </w:tr>
      <w:tr w:rsidR="00C2472E" w:rsidRPr="00C2472E" w:rsidTr="003A715E">
        <w:trPr>
          <w:trHeight w:val="495"/>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Муниципальная программа «Развитие агропромышленного комплекса Шимского района на 2014-2020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87 0 00 00000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120,4</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0,05</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120,4</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120,4</w:t>
            </w:r>
          </w:p>
        </w:tc>
      </w:tr>
      <w:tr w:rsidR="00C2472E" w:rsidRPr="00C2472E" w:rsidTr="003A715E">
        <w:trPr>
          <w:trHeight w:val="447"/>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«Комплексные меры противодействия наркомании и зависимости от других </w:t>
            </w:r>
            <w:proofErr w:type="spellStart"/>
            <w:r w:rsidRPr="00C2472E">
              <w:rPr>
                <w:rStyle w:val="af"/>
                <w:rFonts w:ascii="Times New Roman" w:hAnsi="Times New Roman"/>
                <w:b w:val="0"/>
              </w:rPr>
              <w:t>психоактивных</w:t>
            </w:r>
            <w:proofErr w:type="spellEnd"/>
            <w:r w:rsidRPr="00C2472E">
              <w:rPr>
                <w:rStyle w:val="af"/>
                <w:rFonts w:ascii="Times New Roman" w:hAnsi="Times New Roman"/>
                <w:b w:val="0"/>
              </w:rPr>
              <w:t xml:space="preserve"> веществ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2016-2020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88 0 00 00000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15,0</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0,01</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15,0</w:t>
            </w:r>
          </w:p>
        </w:tc>
      </w:tr>
      <w:tr w:rsidR="00C2472E" w:rsidRPr="00C2472E" w:rsidTr="003A715E">
        <w:trPr>
          <w:trHeight w:val="413"/>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«Социальная поддержка отдельных категорий граждан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2017-2019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89 0 00 00000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40321,4</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15,39</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40480,0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40479,5</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«Развитие молодежной политики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2017-2020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90 0 00 00000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55,0</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0,02</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55,0</w:t>
            </w:r>
          </w:p>
        </w:tc>
      </w:tr>
      <w:tr w:rsidR="00C2472E" w:rsidRPr="00C2472E" w:rsidTr="003A715E">
        <w:trPr>
          <w:trHeight w:val="537"/>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«Вовлечение молодежи Шимского муниципального района в социальную практику»</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90 1 00 00000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25,0</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25,0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25,0</w:t>
            </w:r>
          </w:p>
        </w:tc>
      </w:tr>
      <w:tr w:rsidR="00C2472E" w:rsidRPr="00C2472E" w:rsidTr="003A715E">
        <w:trPr>
          <w:trHeight w:val="6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Подпрограмма «Патриотическое воспитание населения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90 2 00 00000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30,0</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30,0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30,0</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r w:rsidRPr="00C2472E">
              <w:rPr>
                <w:rStyle w:val="af"/>
                <w:rFonts w:ascii="Times New Roman" w:hAnsi="Times New Roman"/>
                <w:b w:val="0"/>
              </w:rPr>
              <w:t>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Муниципальная программа «Профилактика правонарушений, терроризма и экстремизма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2017-2020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91 0 00 00000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c>
          <w:tcPr>
            <w:tcW w:w="1175" w:type="dxa"/>
            <w:tcBorders>
              <w:top w:val="nil"/>
              <w:left w:val="nil"/>
              <w:bottom w:val="single" w:sz="4" w:space="0" w:color="000000"/>
              <w:right w:val="single" w:sz="4" w:space="0" w:color="000000"/>
            </w:tcBorders>
            <w:shd w:val="clear" w:color="auto" w:fill="D9D9D9" w:themeFill="background1" w:themeFillShade="D9"/>
            <w:vAlign w:val="center"/>
          </w:tcPr>
          <w:p w:rsidR="00C2472E" w:rsidRPr="00C2472E" w:rsidRDefault="00C2472E" w:rsidP="003A715E">
            <w:pPr>
              <w:jc w:val="right"/>
              <w:rPr>
                <w:color w:val="000000"/>
              </w:rPr>
            </w:pPr>
            <w:r w:rsidRPr="00C2472E">
              <w:rPr>
                <w:color w:val="000000"/>
              </w:rPr>
              <w:t>0</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r>
      <w:tr w:rsidR="00C2472E" w:rsidRPr="00C2472E" w:rsidTr="003A715E">
        <w:trPr>
          <w:trHeight w:val="6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rStyle w:val="af"/>
                <w:rFonts w:ascii="Times New Roman" w:hAnsi="Times New Roman"/>
                <w:b w:val="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rStyle w:val="af"/>
                <w:rFonts w:ascii="Times New Roman" w:hAnsi="Times New Roman"/>
                <w:b w:val="0"/>
              </w:rPr>
              <w:t xml:space="preserve">Подпрограмма «Профилактика терроризма и экстремизма </w:t>
            </w:r>
            <w:proofErr w:type="gramStart"/>
            <w:r w:rsidRPr="00C2472E">
              <w:rPr>
                <w:rStyle w:val="af"/>
                <w:rFonts w:ascii="Times New Roman" w:hAnsi="Times New Roman"/>
                <w:b w:val="0"/>
              </w:rPr>
              <w:t>в</w:t>
            </w:r>
            <w:proofErr w:type="gramEnd"/>
            <w:r w:rsidRPr="00C2472E">
              <w:rPr>
                <w:rStyle w:val="af"/>
                <w:rFonts w:ascii="Times New Roman" w:hAnsi="Times New Roman"/>
                <w:b w:val="0"/>
              </w:rPr>
              <w:t xml:space="preserve"> </w:t>
            </w:r>
            <w:proofErr w:type="gramStart"/>
            <w:r w:rsidRPr="00C2472E">
              <w:rPr>
                <w:rStyle w:val="af"/>
                <w:rFonts w:ascii="Times New Roman" w:hAnsi="Times New Roman"/>
                <w:b w:val="0"/>
              </w:rPr>
              <w:t>Шимском</w:t>
            </w:r>
            <w:proofErr w:type="gramEnd"/>
            <w:r w:rsidRPr="00C2472E">
              <w:rPr>
                <w:rStyle w:val="af"/>
                <w:rFonts w:ascii="Times New Roman" w:hAnsi="Times New Roman"/>
                <w:b w:val="0"/>
              </w:rPr>
              <w:t xml:space="preserve"> муниципальном районе на 2017-2020 годы»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91 2 00 00000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5,0</w:t>
            </w:r>
          </w:p>
        </w:tc>
      </w:tr>
      <w:tr w:rsidR="00C2472E" w:rsidRPr="00C2472E" w:rsidTr="003A715E">
        <w:trPr>
          <w:trHeight w:val="332"/>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rPr>
              <w:t>Итого программные расходы</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257515,6</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98,32</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254664,9</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255224,9</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rPr>
              <w:t xml:space="preserve">Непрограммные расходы   </w:t>
            </w:r>
            <w:proofErr w:type="gramStart"/>
            <w:r w:rsidRPr="00C2472E">
              <w:rPr>
                <w:color w:val="000000"/>
              </w:rPr>
              <w:t>-</w:t>
            </w:r>
            <w:proofErr w:type="spellStart"/>
            <w:r w:rsidRPr="00C2472E">
              <w:rPr>
                <w:color w:val="000000"/>
              </w:rPr>
              <w:t>в</w:t>
            </w:r>
            <w:proofErr w:type="gramEnd"/>
            <w:r w:rsidRPr="00C2472E">
              <w:rPr>
                <w:color w:val="000000"/>
              </w:rPr>
              <w:t>сего,в</w:t>
            </w:r>
            <w:proofErr w:type="spellEnd"/>
            <w:r w:rsidRPr="00C2472E">
              <w:rPr>
                <w:color w:val="000000"/>
              </w:rPr>
              <w:t xml:space="preserve"> </w:t>
            </w:r>
            <w:proofErr w:type="spellStart"/>
            <w:r w:rsidRPr="00C2472E">
              <w:rPr>
                <w:color w:val="000000"/>
              </w:rPr>
              <w:t>т.ч</w:t>
            </w:r>
            <w:proofErr w:type="spellEnd"/>
            <w:r w:rsidRPr="00C2472E">
              <w:rPr>
                <w:color w:val="000000"/>
              </w:rPr>
              <w:t xml:space="preserve">.:                 </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sz w:val="22"/>
                <w:szCs w:val="22"/>
              </w:rPr>
              <w:t>4394,9</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1,68</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sz w:val="22"/>
                <w:szCs w:val="22"/>
              </w:rPr>
              <w:t>4427,2</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sz w:val="22"/>
                <w:szCs w:val="22"/>
              </w:rPr>
              <w:t>4397,9</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 xml:space="preserve">Расходы на обеспечение деятельности отдельных органов местного самоуправления и должностных лиц, не отнесенные к муниципальным программам муниципального района </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70 0 00 00000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1546,3</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1546,3</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1546,3</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Председатель Контрольно-счётной палаты Шимского муниципального района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80 0 00 01000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699,8</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699,8</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699,8</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Возмещение затрат по содержанию штатных единиц, осуществляющих переданные полномочия поселений по внешнему контролю</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81 0 00 02000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450,3</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450,3</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450,3</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Резервные средства</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82 0 00 63780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555,9</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555,9</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555,9</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Осуществление отдельных государственных полномочий в сфере государственной регистрации актов гражданского состояния</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r w:rsidRPr="00C2472E">
              <w:rPr>
                <w:color w:val="000000"/>
                <w:sz w:val="22"/>
                <w:szCs w:val="22"/>
              </w:rPr>
              <w:t>82 2 00 59300</w:t>
            </w: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1142,6</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1174,9</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color w:val="000000"/>
              </w:rPr>
            </w:pPr>
            <w:r w:rsidRPr="00C2472E">
              <w:rPr>
                <w:color w:val="000000"/>
                <w:sz w:val="22"/>
                <w:szCs w:val="22"/>
              </w:rPr>
              <w:t>1145,6</w:t>
            </w:r>
          </w:p>
        </w:tc>
      </w:tr>
      <w:tr w:rsidR="00C2472E" w:rsidRPr="00C2472E" w:rsidTr="003A715E">
        <w:trPr>
          <w:trHeight w:val="300"/>
        </w:trPr>
        <w:tc>
          <w:tcPr>
            <w:tcW w:w="724" w:type="dxa"/>
            <w:tcBorders>
              <w:top w:val="nil"/>
              <w:left w:val="single" w:sz="4" w:space="0" w:color="000000"/>
              <w:bottom w:val="single" w:sz="4" w:space="0" w:color="000000"/>
              <w:right w:val="single" w:sz="4" w:space="0" w:color="000000"/>
            </w:tcBorders>
          </w:tcPr>
          <w:p w:rsidR="00C2472E" w:rsidRPr="00C2472E" w:rsidRDefault="00C2472E" w:rsidP="003A715E">
            <w:pPr>
              <w:rPr>
                <w:color w:val="000000"/>
              </w:rPr>
            </w:pPr>
          </w:p>
        </w:tc>
        <w:tc>
          <w:tcPr>
            <w:tcW w:w="7938" w:type="dxa"/>
            <w:tcBorders>
              <w:top w:val="nil"/>
              <w:left w:val="single" w:sz="4" w:space="0" w:color="000000"/>
              <w:bottom w:val="single" w:sz="4" w:space="0" w:color="000000"/>
              <w:right w:val="single" w:sz="4" w:space="0" w:color="000000"/>
            </w:tcBorders>
            <w:shd w:val="clear" w:color="auto" w:fill="auto"/>
            <w:vAlign w:val="center"/>
          </w:tcPr>
          <w:p w:rsidR="00C2472E" w:rsidRPr="00C2472E" w:rsidRDefault="00C2472E" w:rsidP="003A715E">
            <w:pPr>
              <w:rPr>
                <w:color w:val="000000"/>
              </w:rPr>
            </w:pPr>
            <w:r w:rsidRPr="00C2472E">
              <w:rPr>
                <w:color w:val="000000"/>
                <w:sz w:val="22"/>
                <w:szCs w:val="22"/>
              </w:rPr>
              <w:t xml:space="preserve">В С Е Г О   </w:t>
            </w:r>
            <w:proofErr w:type="gramStart"/>
            <w:r w:rsidRPr="00C2472E">
              <w:rPr>
                <w:color w:val="000000"/>
                <w:sz w:val="22"/>
                <w:szCs w:val="22"/>
              </w:rPr>
              <w:t>Р</w:t>
            </w:r>
            <w:proofErr w:type="gramEnd"/>
            <w:r w:rsidRPr="00C2472E">
              <w:rPr>
                <w:color w:val="000000"/>
                <w:sz w:val="22"/>
                <w:szCs w:val="22"/>
              </w:rPr>
              <w:t xml:space="preserve"> А С Х О Д О В </w:t>
            </w:r>
          </w:p>
        </w:tc>
        <w:tc>
          <w:tcPr>
            <w:tcW w:w="1701"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center"/>
              <w:rPr>
                <w:color w:val="000000"/>
              </w:rPr>
            </w:pPr>
          </w:p>
        </w:tc>
        <w:tc>
          <w:tcPr>
            <w:tcW w:w="1242"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261910,5</w:t>
            </w:r>
          </w:p>
        </w:tc>
        <w:tc>
          <w:tcPr>
            <w:tcW w:w="1175"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100</w:t>
            </w:r>
          </w:p>
        </w:tc>
        <w:tc>
          <w:tcPr>
            <w:tcW w:w="1269"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259092,1</w:t>
            </w:r>
          </w:p>
        </w:tc>
        <w:tc>
          <w:tcPr>
            <w:tcW w:w="1180" w:type="dxa"/>
            <w:tcBorders>
              <w:top w:val="nil"/>
              <w:left w:val="nil"/>
              <w:bottom w:val="single" w:sz="4" w:space="0" w:color="000000"/>
              <w:right w:val="single" w:sz="4" w:space="0" w:color="000000"/>
            </w:tcBorders>
            <w:shd w:val="clear" w:color="auto" w:fill="auto"/>
            <w:vAlign w:val="center"/>
          </w:tcPr>
          <w:p w:rsidR="00C2472E" w:rsidRPr="00C2472E" w:rsidRDefault="00C2472E" w:rsidP="003A715E">
            <w:pPr>
              <w:jc w:val="right"/>
              <w:rPr>
                <w:i/>
                <w:color w:val="000000"/>
              </w:rPr>
            </w:pPr>
            <w:r w:rsidRPr="00C2472E">
              <w:rPr>
                <w:i/>
                <w:color w:val="000000"/>
              </w:rPr>
              <w:t>259622,8</w:t>
            </w:r>
          </w:p>
        </w:tc>
      </w:tr>
      <w:bookmarkEnd w:id="0"/>
    </w:tbl>
    <w:p w:rsidR="00C2472E" w:rsidRPr="00C2472E" w:rsidRDefault="00C2472E" w:rsidP="005B5B2F">
      <w:pPr>
        <w:rPr>
          <w:sz w:val="28"/>
          <w:szCs w:val="28"/>
        </w:rPr>
      </w:pPr>
    </w:p>
    <w:sectPr w:rsidR="00C2472E" w:rsidRPr="00C2472E" w:rsidSect="00C2472E">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0C" w:rsidRDefault="00D2670C" w:rsidP="005A6692">
      <w:r>
        <w:separator/>
      </w:r>
    </w:p>
  </w:endnote>
  <w:endnote w:type="continuationSeparator" w:id="0">
    <w:p w:rsidR="00D2670C" w:rsidRDefault="00D2670C" w:rsidP="005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T Sans">
    <w:altName w:val="Times New Roman"/>
    <w:charset w:val="00"/>
    <w:family w:val="auto"/>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159"/>
    </w:sdtPr>
    <w:sdtEndPr/>
    <w:sdtContent>
      <w:p w:rsidR="00D95EE1" w:rsidRDefault="00CA7D45">
        <w:pPr>
          <w:pStyle w:val="aa"/>
          <w:jc w:val="center"/>
        </w:pPr>
        <w:r>
          <w:fldChar w:fldCharType="begin"/>
        </w:r>
        <w:r>
          <w:instrText xml:space="preserve"> PAGE   \* MERGEFORMAT </w:instrText>
        </w:r>
        <w:r>
          <w:fldChar w:fldCharType="separate"/>
        </w:r>
        <w:r w:rsidR="00813128">
          <w:rPr>
            <w:noProof/>
          </w:rPr>
          <w:t>49</w:t>
        </w:r>
        <w:r>
          <w:rPr>
            <w:noProof/>
          </w:rPr>
          <w:fldChar w:fldCharType="end"/>
        </w:r>
      </w:p>
    </w:sdtContent>
  </w:sdt>
  <w:p w:rsidR="00D95EE1" w:rsidRDefault="00D95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0C" w:rsidRDefault="00D2670C" w:rsidP="005A6692">
      <w:r>
        <w:separator/>
      </w:r>
    </w:p>
  </w:footnote>
  <w:footnote w:type="continuationSeparator" w:id="0">
    <w:p w:rsidR="00D2670C" w:rsidRDefault="00D2670C" w:rsidP="005A6692">
      <w:r>
        <w:continuationSeparator/>
      </w:r>
    </w:p>
  </w:footnote>
  <w:footnote w:id="1">
    <w:p w:rsidR="00D95EE1" w:rsidRPr="0091371E" w:rsidRDefault="00D95EE1" w:rsidP="008B3912">
      <w:pPr>
        <w:pStyle w:val="aff7"/>
      </w:pPr>
      <w:r>
        <w:rPr>
          <w:rStyle w:val="affa"/>
        </w:rPr>
        <w:footnoteRef/>
      </w:r>
      <w:r>
        <w:t xml:space="preserve"> Утверждено Постановлением Шимского муниципального района от 05.12.2013 №269</w:t>
      </w:r>
    </w:p>
  </w:footnote>
  <w:footnote w:id="2">
    <w:p w:rsidR="00D95EE1" w:rsidRPr="0091371E" w:rsidRDefault="00D95EE1" w:rsidP="008B3912">
      <w:pPr>
        <w:pStyle w:val="aff7"/>
      </w:pPr>
      <w:r>
        <w:rPr>
          <w:rStyle w:val="affa"/>
        </w:rPr>
        <w:footnoteRef/>
      </w:r>
      <w:r>
        <w:t xml:space="preserve"> Утверждено Решением Думы Шимского муниципального района от 16.11.2011 №90 </w:t>
      </w:r>
    </w:p>
  </w:footnote>
  <w:footnote w:id="3">
    <w:p w:rsidR="00D95EE1" w:rsidRPr="0091371E" w:rsidRDefault="00D95EE1" w:rsidP="008B3912">
      <w:pPr>
        <w:pStyle w:val="aff7"/>
      </w:pPr>
      <w:r>
        <w:rPr>
          <w:rStyle w:val="affa"/>
        </w:rPr>
        <w:footnoteRef/>
      </w:r>
      <w:r>
        <w:t xml:space="preserve"> </w:t>
      </w:r>
      <w:proofErr w:type="gramStart"/>
      <w:r>
        <w:t>Утвержден</w:t>
      </w:r>
      <w:proofErr w:type="gramEnd"/>
      <w:r>
        <w:t xml:space="preserve"> приказом Контрольно-счётной палаты Шимского муниципального района от 30.12.2016 №37</w:t>
      </w:r>
    </w:p>
  </w:footnote>
  <w:footnote w:id="4">
    <w:p w:rsidR="00D95EE1" w:rsidRPr="005B1871" w:rsidRDefault="00D95EE1" w:rsidP="008B3912">
      <w:pPr>
        <w:pStyle w:val="aff7"/>
      </w:pPr>
      <w:r>
        <w:rPr>
          <w:rStyle w:val="affa"/>
        </w:rPr>
        <w:footnoteRef/>
      </w:r>
      <w:r>
        <w:t xml:space="preserve"> Утверждены Постановлением Администрации Шимского муниципального района от 31.12.2015 г № 953</w:t>
      </w:r>
    </w:p>
  </w:footnote>
  <w:footnote w:id="5">
    <w:p w:rsidR="00D95EE1" w:rsidRDefault="00D95EE1">
      <w:pPr>
        <w:pStyle w:val="aff7"/>
      </w:pPr>
      <w:r>
        <w:rPr>
          <w:rStyle w:val="affa"/>
        </w:rPr>
        <w:footnoteRef/>
      </w:r>
      <w:r>
        <w:t xml:space="preserve"> Утверждены приказом Комитета финансов Администрации Шимского муниципального района от 01.11.2017 № 95</w:t>
      </w:r>
    </w:p>
  </w:footnote>
  <w:footnote w:id="6">
    <w:p w:rsidR="00D95EE1" w:rsidRDefault="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 w:id="7">
    <w:p w:rsidR="00D95EE1" w:rsidRDefault="00D95EE1" w:rsidP="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 w:id="8">
    <w:p w:rsidR="00D95EE1" w:rsidRDefault="00D95EE1" w:rsidP="00D95EE1">
      <w:pPr>
        <w:pStyle w:val="aff7"/>
      </w:pPr>
      <w:r>
        <w:rPr>
          <w:rStyle w:val="affa"/>
        </w:rPr>
        <w:footnoteRef/>
      </w:r>
      <w:r>
        <w:t xml:space="preserve"> Утверждено распоряжением Администрации Шимского муниципального района от 13.11.2017 № 344-рг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ABB9A"/>
    <w:lvl w:ilvl="0">
      <w:start w:val="1"/>
      <w:numFmt w:val="decimal"/>
      <w:lvlText w:val="%1."/>
      <w:lvlJc w:val="left"/>
      <w:pPr>
        <w:tabs>
          <w:tab w:val="num" w:pos="1492"/>
        </w:tabs>
        <w:ind w:left="1492" w:hanging="360"/>
      </w:pPr>
    </w:lvl>
  </w:abstractNum>
  <w:abstractNum w:abstractNumId="1">
    <w:nsid w:val="FFFFFF7D"/>
    <w:multiLevelType w:val="singleLevel"/>
    <w:tmpl w:val="18445F0A"/>
    <w:lvl w:ilvl="0">
      <w:start w:val="1"/>
      <w:numFmt w:val="decimal"/>
      <w:lvlText w:val="%1."/>
      <w:lvlJc w:val="left"/>
      <w:pPr>
        <w:tabs>
          <w:tab w:val="num" w:pos="1209"/>
        </w:tabs>
        <w:ind w:left="1209" w:hanging="360"/>
      </w:pPr>
    </w:lvl>
  </w:abstractNum>
  <w:abstractNum w:abstractNumId="2">
    <w:nsid w:val="FFFFFF7E"/>
    <w:multiLevelType w:val="singleLevel"/>
    <w:tmpl w:val="4B1E2FD2"/>
    <w:lvl w:ilvl="0">
      <w:start w:val="1"/>
      <w:numFmt w:val="decimal"/>
      <w:lvlText w:val="%1."/>
      <w:lvlJc w:val="left"/>
      <w:pPr>
        <w:tabs>
          <w:tab w:val="num" w:pos="926"/>
        </w:tabs>
        <w:ind w:left="926" w:hanging="360"/>
      </w:pPr>
    </w:lvl>
  </w:abstractNum>
  <w:abstractNum w:abstractNumId="3">
    <w:nsid w:val="FFFFFF7F"/>
    <w:multiLevelType w:val="singleLevel"/>
    <w:tmpl w:val="F92E26F8"/>
    <w:lvl w:ilvl="0">
      <w:start w:val="1"/>
      <w:numFmt w:val="decimal"/>
      <w:lvlText w:val="%1."/>
      <w:lvlJc w:val="left"/>
      <w:pPr>
        <w:tabs>
          <w:tab w:val="num" w:pos="643"/>
        </w:tabs>
        <w:ind w:left="643" w:hanging="360"/>
      </w:pPr>
    </w:lvl>
  </w:abstractNum>
  <w:abstractNum w:abstractNumId="4">
    <w:nsid w:val="FFFFFF80"/>
    <w:multiLevelType w:val="singleLevel"/>
    <w:tmpl w:val="5FAE26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CC4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E2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46D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64C996"/>
    <w:lvl w:ilvl="0">
      <w:start w:val="1"/>
      <w:numFmt w:val="decimal"/>
      <w:lvlText w:val="%1."/>
      <w:lvlJc w:val="left"/>
      <w:pPr>
        <w:tabs>
          <w:tab w:val="num" w:pos="360"/>
        </w:tabs>
        <w:ind w:left="360" w:hanging="360"/>
      </w:pPr>
    </w:lvl>
  </w:abstractNum>
  <w:abstractNum w:abstractNumId="9">
    <w:nsid w:val="FFFFFF89"/>
    <w:multiLevelType w:val="singleLevel"/>
    <w:tmpl w:val="62CA77BE"/>
    <w:lvl w:ilvl="0">
      <w:start w:val="1"/>
      <w:numFmt w:val="bullet"/>
      <w:lvlText w:val=""/>
      <w:lvlJc w:val="left"/>
      <w:pPr>
        <w:tabs>
          <w:tab w:val="num" w:pos="360"/>
        </w:tabs>
        <w:ind w:left="360" w:hanging="360"/>
      </w:pPr>
      <w:rPr>
        <w:rFonts w:ascii="Symbol" w:hAnsi="Symbol" w:hint="default"/>
      </w:rPr>
    </w:lvl>
  </w:abstractNum>
  <w:abstractNum w:abstractNumId="10">
    <w:nsid w:val="00001238"/>
    <w:multiLevelType w:val="hybridMultilevel"/>
    <w:tmpl w:val="8C16A498"/>
    <w:lvl w:ilvl="0" w:tplc="D7F0C64A">
      <w:start w:val="1"/>
      <w:numFmt w:val="bullet"/>
      <w:lvlText w:val="В"/>
      <w:lvlJc w:val="left"/>
    </w:lvl>
    <w:lvl w:ilvl="1" w:tplc="91CCECB4">
      <w:numFmt w:val="decimal"/>
      <w:lvlText w:val=""/>
      <w:lvlJc w:val="left"/>
    </w:lvl>
    <w:lvl w:ilvl="2" w:tplc="7E62FEF0">
      <w:numFmt w:val="decimal"/>
      <w:lvlText w:val=""/>
      <w:lvlJc w:val="left"/>
    </w:lvl>
    <w:lvl w:ilvl="3" w:tplc="EC3EBA44">
      <w:numFmt w:val="decimal"/>
      <w:lvlText w:val=""/>
      <w:lvlJc w:val="left"/>
    </w:lvl>
    <w:lvl w:ilvl="4" w:tplc="498E1CC4">
      <w:numFmt w:val="decimal"/>
      <w:lvlText w:val=""/>
      <w:lvlJc w:val="left"/>
    </w:lvl>
    <w:lvl w:ilvl="5" w:tplc="F24A97EA">
      <w:numFmt w:val="decimal"/>
      <w:lvlText w:val=""/>
      <w:lvlJc w:val="left"/>
    </w:lvl>
    <w:lvl w:ilvl="6" w:tplc="572CABD8">
      <w:numFmt w:val="decimal"/>
      <w:lvlText w:val=""/>
      <w:lvlJc w:val="left"/>
    </w:lvl>
    <w:lvl w:ilvl="7" w:tplc="0BDC5CB8">
      <w:numFmt w:val="decimal"/>
      <w:lvlText w:val=""/>
      <w:lvlJc w:val="left"/>
    </w:lvl>
    <w:lvl w:ilvl="8" w:tplc="739A7AAC">
      <w:numFmt w:val="decimal"/>
      <w:lvlText w:val=""/>
      <w:lvlJc w:val="left"/>
    </w:lvl>
  </w:abstractNum>
  <w:abstractNum w:abstractNumId="11">
    <w:nsid w:val="00001AD4"/>
    <w:multiLevelType w:val="hybridMultilevel"/>
    <w:tmpl w:val="EA80DB9E"/>
    <w:lvl w:ilvl="0" w:tplc="DD104F0A">
      <w:start w:val="11"/>
      <w:numFmt w:val="decimal"/>
      <w:lvlText w:val="%1"/>
      <w:lvlJc w:val="left"/>
    </w:lvl>
    <w:lvl w:ilvl="1" w:tplc="9A925B5A">
      <w:numFmt w:val="decimal"/>
      <w:lvlText w:val=""/>
      <w:lvlJc w:val="left"/>
    </w:lvl>
    <w:lvl w:ilvl="2" w:tplc="F2D6A3D6">
      <w:numFmt w:val="decimal"/>
      <w:lvlText w:val=""/>
      <w:lvlJc w:val="left"/>
    </w:lvl>
    <w:lvl w:ilvl="3" w:tplc="B688EE14">
      <w:numFmt w:val="decimal"/>
      <w:lvlText w:val=""/>
      <w:lvlJc w:val="left"/>
    </w:lvl>
    <w:lvl w:ilvl="4" w:tplc="F3E89B70">
      <w:numFmt w:val="decimal"/>
      <w:lvlText w:val=""/>
      <w:lvlJc w:val="left"/>
    </w:lvl>
    <w:lvl w:ilvl="5" w:tplc="9842A986">
      <w:numFmt w:val="decimal"/>
      <w:lvlText w:val=""/>
      <w:lvlJc w:val="left"/>
    </w:lvl>
    <w:lvl w:ilvl="6" w:tplc="E61E9F0C">
      <w:numFmt w:val="decimal"/>
      <w:lvlText w:val=""/>
      <w:lvlJc w:val="left"/>
    </w:lvl>
    <w:lvl w:ilvl="7" w:tplc="24F4FA74">
      <w:numFmt w:val="decimal"/>
      <w:lvlText w:val=""/>
      <w:lvlJc w:val="left"/>
    </w:lvl>
    <w:lvl w:ilvl="8" w:tplc="E1D07D40">
      <w:numFmt w:val="decimal"/>
      <w:lvlText w:val=""/>
      <w:lvlJc w:val="left"/>
    </w:lvl>
  </w:abstractNum>
  <w:abstractNum w:abstractNumId="12">
    <w:nsid w:val="000026A6"/>
    <w:multiLevelType w:val="hybridMultilevel"/>
    <w:tmpl w:val="B52C06BA"/>
    <w:lvl w:ilvl="0" w:tplc="91A27DB4">
      <w:start w:val="1"/>
      <w:numFmt w:val="bullet"/>
      <w:lvlText w:val="-"/>
      <w:lvlJc w:val="left"/>
    </w:lvl>
    <w:lvl w:ilvl="1" w:tplc="FA08B794">
      <w:numFmt w:val="decimal"/>
      <w:lvlText w:val=""/>
      <w:lvlJc w:val="left"/>
    </w:lvl>
    <w:lvl w:ilvl="2" w:tplc="19182B6A">
      <w:numFmt w:val="decimal"/>
      <w:lvlText w:val=""/>
      <w:lvlJc w:val="left"/>
    </w:lvl>
    <w:lvl w:ilvl="3" w:tplc="EA2C493E">
      <w:numFmt w:val="decimal"/>
      <w:lvlText w:val=""/>
      <w:lvlJc w:val="left"/>
    </w:lvl>
    <w:lvl w:ilvl="4" w:tplc="2BA6FA38">
      <w:numFmt w:val="decimal"/>
      <w:lvlText w:val=""/>
      <w:lvlJc w:val="left"/>
    </w:lvl>
    <w:lvl w:ilvl="5" w:tplc="EAAED7CC">
      <w:numFmt w:val="decimal"/>
      <w:lvlText w:val=""/>
      <w:lvlJc w:val="left"/>
    </w:lvl>
    <w:lvl w:ilvl="6" w:tplc="5BB0092A">
      <w:numFmt w:val="decimal"/>
      <w:lvlText w:val=""/>
      <w:lvlJc w:val="left"/>
    </w:lvl>
    <w:lvl w:ilvl="7" w:tplc="EF8C7D30">
      <w:numFmt w:val="decimal"/>
      <w:lvlText w:val=""/>
      <w:lvlJc w:val="left"/>
    </w:lvl>
    <w:lvl w:ilvl="8" w:tplc="354C2D58">
      <w:numFmt w:val="decimal"/>
      <w:lvlText w:val=""/>
      <w:lvlJc w:val="left"/>
    </w:lvl>
  </w:abstractNum>
  <w:abstractNum w:abstractNumId="13">
    <w:nsid w:val="0000323B"/>
    <w:multiLevelType w:val="hybridMultilevel"/>
    <w:tmpl w:val="11EE3330"/>
    <w:lvl w:ilvl="0" w:tplc="3C32D474">
      <w:start w:val="1"/>
      <w:numFmt w:val="bullet"/>
      <w:lvlText w:val="№"/>
      <w:lvlJc w:val="left"/>
    </w:lvl>
    <w:lvl w:ilvl="1" w:tplc="EEBEAFB2">
      <w:numFmt w:val="decimal"/>
      <w:lvlText w:val=""/>
      <w:lvlJc w:val="left"/>
    </w:lvl>
    <w:lvl w:ilvl="2" w:tplc="E7B0DCD8">
      <w:numFmt w:val="decimal"/>
      <w:lvlText w:val=""/>
      <w:lvlJc w:val="left"/>
    </w:lvl>
    <w:lvl w:ilvl="3" w:tplc="D3B8CBC4">
      <w:numFmt w:val="decimal"/>
      <w:lvlText w:val=""/>
      <w:lvlJc w:val="left"/>
    </w:lvl>
    <w:lvl w:ilvl="4" w:tplc="B674F23A">
      <w:numFmt w:val="decimal"/>
      <w:lvlText w:val=""/>
      <w:lvlJc w:val="left"/>
    </w:lvl>
    <w:lvl w:ilvl="5" w:tplc="2DF0D970">
      <w:numFmt w:val="decimal"/>
      <w:lvlText w:val=""/>
      <w:lvlJc w:val="left"/>
    </w:lvl>
    <w:lvl w:ilvl="6" w:tplc="524A3D44">
      <w:numFmt w:val="decimal"/>
      <w:lvlText w:val=""/>
      <w:lvlJc w:val="left"/>
    </w:lvl>
    <w:lvl w:ilvl="7" w:tplc="BAD887D0">
      <w:numFmt w:val="decimal"/>
      <w:lvlText w:val=""/>
      <w:lvlJc w:val="left"/>
    </w:lvl>
    <w:lvl w:ilvl="8" w:tplc="96409546">
      <w:numFmt w:val="decimal"/>
      <w:lvlText w:val=""/>
      <w:lvlJc w:val="left"/>
    </w:lvl>
  </w:abstractNum>
  <w:abstractNum w:abstractNumId="14">
    <w:nsid w:val="0000428B"/>
    <w:multiLevelType w:val="hybridMultilevel"/>
    <w:tmpl w:val="7EBEA644"/>
    <w:lvl w:ilvl="0" w:tplc="2A88FC54">
      <w:start w:val="1"/>
      <w:numFmt w:val="bullet"/>
      <w:lvlText w:val="В"/>
      <w:lvlJc w:val="left"/>
    </w:lvl>
    <w:lvl w:ilvl="1" w:tplc="C666C400">
      <w:numFmt w:val="decimal"/>
      <w:lvlText w:val=""/>
      <w:lvlJc w:val="left"/>
    </w:lvl>
    <w:lvl w:ilvl="2" w:tplc="D1821AD0">
      <w:numFmt w:val="decimal"/>
      <w:lvlText w:val=""/>
      <w:lvlJc w:val="left"/>
    </w:lvl>
    <w:lvl w:ilvl="3" w:tplc="06902EC4">
      <w:numFmt w:val="decimal"/>
      <w:lvlText w:val=""/>
      <w:lvlJc w:val="left"/>
    </w:lvl>
    <w:lvl w:ilvl="4" w:tplc="6A6C4096">
      <w:numFmt w:val="decimal"/>
      <w:lvlText w:val=""/>
      <w:lvlJc w:val="left"/>
    </w:lvl>
    <w:lvl w:ilvl="5" w:tplc="24CE78F0">
      <w:numFmt w:val="decimal"/>
      <w:lvlText w:val=""/>
      <w:lvlJc w:val="left"/>
    </w:lvl>
    <w:lvl w:ilvl="6" w:tplc="EA9ACEF2">
      <w:numFmt w:val="decimal"/>
      <w:lvlText w:val=""/>
      <w:lvlJc w:val="left"/>
    </w:lvl>
    <w:lvl w:ilvl="7" w:tplc="C8089638">
      <w:numFmt w:val="decimal"/>
      <w:lvlText w:val=""/>
      <w:lvlJc w:val="left"/>
    </w:lvl>
    <w:lvl w:ilvl="8" w:tplc="5BA8ADF2">
      <w:numFmt w:val="decimal"/>
      <w:lvlText w:val=""/>
      <w:lvlJc w:val="left"/>
    </w:lvl>
  </w:abstractNum>
  <w:abstractNum w:abstractNumId="15">
    <w:nsid w:val="00004509"/>
    <w:multiLevelType w:val="hybridMultilevel"/>
    <w:tmpl w:val="935CC234"/>
    <w:lvl w:ilvl="0" w:tplc="E12C0874">
      <w:start w:val="1"/>
      <w:numFmt w:val="bullet"/>
      <w:lvlText w:val="В"/>
      <w:lvlJc w:val="left"/>
    </w:lvl>
    <w:lvl w:ilvl="1" w:tplc="A696648C">
      <w:numFmt w:val="decimal"/>
      <w:lvlText w:val=""/>
      <w:lvlJc w:val="left"/>
    </w:lvl>
    <w:lvl w:ilvl="2" w:tplc="B59E103C">
      <w:numFmt w:val="decimal"/>
      <w:lvlText w:val=""/>
      <w:lvlJc w:val="left"/>
    </w:lvl>
    <w:lvl w:ilvl="3" w:tplc="4C0CBC54">
      <w:numFmt w:val="decimal"/>
      <w:lvlText w:val=""/>
      <w:lvlJc w:val="left"/>
    </w:lvl>
    <w:lvl w:ilvl="4" w:tplc="82080D5E">
      <w:numFmt w:val="decimal"/>
      <w:lvlText w:val=""/>
      <w:lvlJc w:val="left"/>
    </w:lvl>
    <w:lvl w:ilvl="5" w:tplc="0E1C850C">
      <w:numFmt w:val="decimal"/>
      <w:lvlText w:val=""/>
      <w:lvlJc w:val="left"/>
    </w:lvl>
    <w:lvl w:ilvl="6" w:tplc="87C2A9C2">
      <w:numFmt w:val="decimal"/>
      <w:lvlText w:val=""/>
      <w:lvlJc w:val="left"/>
    </w:lvl>
    <w:lvl w:ilvl="7" w:tplc="02DAA422">
      <w:numFmt w:val="decimal"/>
      <w:lvlText w:val=""/>
      <w:lvlJc w:val="left"/>
    </w:lvl>
    <w:lvl w:ilvl="8" w:tplc="3C9A6B22">
      <w:numFmt w:val="decimal"/>
      <w:lvlText w:val=""/>
      <w:lvlJc w:val="left"/>
    </w:lvl>
  </w:abstractNum>
  <w:abstractNum w:abstractNumId="16">
    <w:nsid w:val="00005D03"/>
    <w:multiLevelType w:val="hybridMultilevel"/>
    <w:tmpl w:val="78142E34"/>
    <w:lvl w:ilvl="0" w:tplc="C98474E8">
      <w:start w:val="1"/>
      <w:numFmt w:val="bullet"/>
      <w:lvlText w:val="В"/>
      <w:lvlJc w:val="left"/>
    </w:lvl>
    <w:lvl w:ilvl="1" w:tplc="8550D9E6">
      <w:start w:val="1"/>
      <w:numFmt w:val="bullet"/>
      <w:lvlText w:val="и"/>
      <w:lvlJc w:val="left"/>
    </w:lvl>
    <w:lvl w:ilvl="2" w:tplc="D4CE7466">
      <w:numFmt w:val="decimal"/>
      <w:lvlText w:val=""/>
      <w:lvlJc w:val="left"/>
    </w:lvl>
    <w:lvl w:ilvl="3" w:tplc="E39C558E">
      <w:numFmt w:val="decimal"/>
      <w:lvlText w:val=""/>
      <w:lvlJc w:val="left"/>
    </w:lvl>
    <w:lvl w:ilvl="4" w:tplc="B7CED602">
      <w:numFmt w:val="decimal"/>
      <w:lvlText w:val=""/>
      <w:lvlJc w:val="left"/>
    </w:lvl>
    <w:lvl w:ilvl="5" w:tplc="82A67AFE">
      <w:numFmt w:val="decimal"/>
      <w:lvlText w:val=""/>
      <w:lvlJc w:val="left"/>
    </w:lvl>
    <w:lvl w:ilvl="6" w:tplc="F02C835C">
      <w:numFmt w:val="decimal"/>
      <w:lvlText w:val=""/>
      <w:lvlJc w:val="left"/>
    </w:lvl>
    <w:lvl w:ilvl="7" w:tplc="E392F7AE">
      <w:numFmt w:val="decimal"/>
      <w:lvlText w:val=""/>
      <w:lvlJc w:val="left"/>
    </w:lvl>
    <w:lvl w:ilvl="8" w:tplc="6220BAEC">
      <w:numFmt w:val="decimal"/>
      <w:lvlText w:val=""/>
      <w:lvlJc w:val="left"/>
    </w:lvl>
  </w:abstractNum>
  <w:abstractNum w:abstractNumId="17">
    <w:nsid w:val="000063CB"/>
    <w:multiLevelType w:val="hybridMultilevel"/>
    <w:tmpl w:val="9FFC251A"/>
    <w:lvl w:ilvl="0" w:tplc="A5E4BA48">
      <w:start w:val="13"/>
      <w:numFmt w:val="decimal"/>
      <w:lvlText w:val="%1"/>
      <w:lvlJc w:val="left"/>
    </w:lvl>
    <w:lvl w:ilvl="1" w:tplc="E9724946">
      <w:numFmt w:val="decimal"/>
      <w:lvlText w:val=""/>
      <w:lvlJc w:val="left"/>
    </w:lvl>
    <w:lvl w:ilvl="2" w:tplc="9912B9BA">
      <w:numFmt w:val="decimal"/>
      <w:lvlText w:val=""/>
      <w:lvlJc w:val="left"/>
    </w:lvl>
    <w:lvl w:ilvl="3" w:tplc="C840D7C4">
      <w:numFmt w:val="decimal"/>
      <w:lvlText w:val=""/>
      <w:lvlJc w:val="left"/>
    </w:lvl>
    <w:lvl w:ilvl="4" w:tplc="FD08BD50">
      <w:numFmt w:val="decimal"/>
      <w:lvlText w:val=""/>
      <w:lvlJc w:val="left"/>
    </w:lvl>
    <w:lvl w:ilvl="5" w:tplc="382AFF8C">
      <w:numFmt w:val="decimal"/>
      <w:lvlText w:val=""/>
      <w:lvlJc w:val="left"/>
    </w:lvl>
    <w:lvl w:ilvl="6" w:tplc="41E20596">
      <w:numFmt w:val="decimal"/>
      <w:lvlText w:val=""/>
      <w:lvlJc w:val="left"/>
    </w:lvl>
    <w:lvl w:ilvl="7" w:tplc="B81EE60C">
      <w:numFmt w:val="decimal"/>
      <w:lvlText w:val=""/>
      <w:lvlJc w:val="left"/>
    </w:lvl>
    <w:lvl w:ilvl="8" w:tplc="17BCF814">
      <w:numFmt w:val="decimal"/>
      <w:lvlText w:val=""/>
      <w:lvlJc w:val="left"/>
    </w:lvl>
  </w:abstractNum>
  <w:abstractNum w:abstractNumId="18">
    <w:nsid w:val="00006443"/>
    <w:multiLevelType w:val="hybridMultilevel"/>
    <w:tmpl w:val="C22A6F02"/>
    <w:lvl w:ilvl="0" w:tplc="08E23A02">
      <w:start w:val="1"/>
      <w:numFmt w:val="bullet"/>
      <w:lvlText w:val="В"/>
      <w:lvlJc w:val="left"/>
    </w:lvl>
    <w:lvl w:ilvl="1" w:tplc="CBEA54B8">
      <w:numFmt w:val="decimal"/>
      <w:lvlText w:val=""/>
      <w:lvlJc w:val="left"/>
    </w:lvl>
    <w:lvl w:ilvl="2" w:tplc="71809DC2">
      <w:numFmt w:val="decimal"/>
      <w:lvlText w:val=""/>
      <w:lvlJc w:val="left"/>
    </w:lvl>
    <w:lvl w:ilvl="3" w:tplc="A314B58A">
      <w:numFmt w:val="decimal"/>
      <w:lvlText w:val=""/>
      <w:lvlJc w:val="left"/>
    </w:lvl>
    <w:lvl w:ilvl="4" w:tplc="18F8453E">
      <w:numFmt w:val="decimal"/>
      <w:lvlText w:val=""/>
      <w:lvlJc w:val="left"/>
    </w:lvl>
    <w:lvl w:ilvl="5" w:tplc="BE1A9666">
      <w:numFmt w:val="decimal"/>
      <w:lvlText w:val=""/>
      <w:lvlJc w:val="left"/>
    </w:lvl>
    <w:lvl w:ilvl="6" w:tplc="71985974">
      <w:numFmt w:val="decimal"/>
      <w:lvlText w:val=""/>
      <w:lvlJc w:val="left"/>
    </w:lvl>
    <w:lvl w:ilvl="7" w:tplc="37ECCE38">
      <w:numFmt w:val="decimal"/>
      <w:lvlText w:val=""/>
      <w:lvlJc w:val="left"/>
    </w:lvl>
    <w:lvl w:ilvl="8" w:tplc="E542A9D2">
      <w:numFmt w:val="decimal"/>
      <w:lvlText w:val=""/>
      <w:lvlJc w:val="left"/>
    </w:lvl>
  </w:abstractNum>
  <w:abstractNum w:abstractNumId="19">
    <w:nsid w:val="000066BB"/>
    <w:multiLevelType w:val="hybridMultilevel"/>
    <w:tmpl w:val="F5E60606"/>
    <w:lvl w:ilvl="0" w:tplc="0419000F">
      <w:start w:val="1"/>
      <w:numFmt w:val="decimal"/>
      <w:lvlText w:val="%1."/>
      <w:lvlJc w:val="left"/>
    </w:lvl>
    <w:lvl w:ilvl="1" w:tplc="E78A4078">
      <w:numFmt w:val="decimal"/>
      <w:lvlText w:val=""/>
      <w:lvlJc w:val="left"/>
    </w:lvl>
    <w:lvl w:ilvl="2" w:tplc="AD2E4FC8">
      <w:numFmt w:val="decimal"/>
      <w:lvlText w:val=""/>
      <w:lvlJc w:val="left"/>
    </w:lvl>
    <w:lvl w:ilvl="3" w:tplc="20548C54">
      <w:numFmt w:val="decimal"/>
      <w:lvlText w:val=""/>
      <w:lvlJc w:val="left"/>
    </w:lvl>
    <w:lvl w:ilvl="4" w:tplc="011253AE">
      <w:numFmt w:val="decimal"/>
      <w:lvlText w:val=""/>
      <w:lvlJc w:val="left"/>
    </w:lvl>
    <w:lvl w:ilvl="5" w:tplc="C302BACA">
      <w:numFmt w:val="decimal"/>
      <w:lvlText w:val=""/>
      <w:lvlJc w:val="left"/>
    </w:lvl>
    <w:lvl w:ilvl="6" w:tplc="5F46670C">
      <w:numFmt w:val="decimal"/>
      <w:lvlText w:val=""/>
      <w:lvlJc w:val="left"/>
    </w:lvl>
    <w:lvl w:ilvl="7" w:tplc="A34621DE">
      <w:numFmt w:val="decimal"/>
      <w:lvlText w:val=""/>
      <w:lvlJc w:val="left"/>
    </w:lvl>
    <w:lvl w:ilvl="8" w:tplc="CB284140">
      <w:numFmt w:val="decimal"/>
      <w:lvlText w:val=""/>
      <w:lvlJc w:val="left"/>
    </w:lvl>
  </w:abstractNum>
  <w:abstractNum w:abstractNumId="20">
    <w:nsid w:val="0000701F"/>
    <w:multiLevelType w:val="hybridMultilevel"/>
    <w:tmpl w:val="12DE517C"/>
    <w:lvl w:ilvl="0" w:tplc="8D5EC60E">
      <w:start w:val="1"/>
      <w:numFmt w:val="bullet"/>
      <w:lvlText w:val="В"/>
      <w:lvlJc w:val="left"/>
    </w:lvl>
    <w:lvl w:ilvl="1" w:tplc="89C02B0E">
      <w:numFmt w:val="decimal"/>
      <w:lvlText w:val=""/>
      <w:lvlJc w:val="left"/>
    </w:lvl>
    <w:lvl w:ilvl="2" w:tplc="FF087998">
      <w:numFmt w:val="decimal"/>
      <w:lvlText w:val=""/>
      <w:lvlJc w:val="left"/>
    </w:lvl>
    <w:lvl w:ilvl="3" w:tplc="5DDAE65E">
      <w:numFmt w:val="decimal"/>
      <w:lvlText w:val=""/>
      <w:lvlJc w:val="left"/>
    </w:lvl>
    <w:lvl w:ilvl="4" w:tplc="59BE5F8E">
      <w:numFmt w:val="decimal"/>
      <w:lvlText w:val=""/>
      <w:lvlJc w:val="left"/>
    </w:lvl>
    <w:lvl w:ilvl="5" w:tplc="3D3237AC">
      <w:numFmt w:val="decimal"/>
      <w:lvlText w:val=""/>
      <w:lvlJc w:val="left"/>
    </w:lvl>
    <w:lvl w:ilvl="6" w:tplc="272E5EB2">
      <w:numFmt w:val="decimal"/>
      <w:lvlText w:val=""/>
      <w:lvlJc w:val="left"/>
    </w:lvl>
    <w:lvl w:ilvl="7" w:tplc="4EEE5C1A">
      <w:numFmt w:val="decimal"/>
      <w:lvlText w:val=""/>
      <w:lvlJc w:val="left"/>
    </w:lvl>
    <w:lvl w:ilvl="8" w:tplc="D2AEE130">
      <w:numFmt w:val="decimal"/>
      <w:lvlText w:val=""/>
      <w:lvlJc w:val="left"/>
    </w:lvl>
  </w:abstractNum>
  <w:abstractNum w:abstractNumId="21">
    <w:nsid w:val="0000767D"/>
    <w:multiLevelType w:val="hybridMultilevel"/>
    <w:tmpl w:val="9E18774A"/>
    <w:lvl w:ilvl="0" w:tplc="ECFC1186">
      <w:start w:val="1"/>
      <w:numFmt w:val="bullet"/>
      <w:lvlText w:val="В"/>
      <w:lvlJc w:val="left"/>
    </w:lvl>
    <w:lvl w:ilvl="1" w:tplc="A8009A04">
      <w:numFmt w:val="decimal"/>
      <w:lvlText w:val=""/>
      <w:lvlJc w:val="left"/>
    </w:lvl>
    <w:lvl w:ilvl="2" w:tplc="1DC6843A">
      <w:numFmt w:val="decimal"/>
      <w:lvlText w:val=""/>
      <w:lvlJc w:val="left"/>
    </w:lvl>
    <w:lvl w:ilvl="3" w:tplc="0CD4A694">
      <w:numFmt w:val="decimal"/>
      <w:lvlText w:val=""/>
      <w:lvlJc w:val="left"/>
    </w:lvl>
    <w:lvl w:ilvl="4" w:tplc="1D3274E2">
      <w:numFmt w:val="decimal"/>
      <w:lvlText w:val=""/>
      <w:lvlJc w:val="left"/>
    </w:lvl>
    <w:lvl w:ilvl="5" w:tplc="A2AE81D0">
      <w:numFmt w:val="decimal"/>
      <w:lvlText w:val=""/>
      <w:lvlJc w:val="left"/>
    </w:lvl>
    <w:lvl w:ilvl="6" w:tplc="A9D2482A">
      <w:numFmt w:val="decimal"/>
      <w:lvlText w:val=""/>
      <w:lvlJc w:val="left"/>
    </w:lvl>
    <w:lvl w:ilvl="7" w:tplc="F03AA0E4">
      <w:numFmt w:val="decimal"/>
      <w:lvlText w:val=""/>
      <w:lvlJc w:val="left"/>
    </w:lvl>
    <w:lvl w:ilvl="8" w:tplc="CE80B906">
      <w:numFmt w:val="decimal"/>
      <w:lvlText w:val=""/>
      <w:lvlJc w:val="left"/>
    </w:lvl>
  </w:abstractNum>
  <w:abstractNum w:abstractNumId="22">
    <w:nsid w:val="00007A5A"/>
    <w:multiLevelType w:val="hybridMultilevel"/>
    <w:tmpl w:val="A5261A14"/>
    <w:lvl w:ilvl="0" w:tplc="F0661FB2">
      <w:start w:val="1"/>
      <w:numFmt w:val="bullet"/>
      <w:lvlText w:val="в"/>
      <w:lvlJc w:val="left"/>
    </w:lvl>
    <w:lvl w:ilvl="1" w:tplc="6720A0EA">
      <w:start w:val="1"/>
      <w:numFmt w:val="bullet"/>
      <w:lvlText w:val="-"/>
      <w:lvlJc w:val="left"/>
    </w:lvl>
    <w:lvl w:ilvl="2" w:tplc="A190A928">
      <w:numFmt w:val="decimal"/>
      <w:lvlText w:val=""/>
      <w:lvlJc w:val="left"/>
    </w:lvl>
    <w:lvl w:ilvl="3" w:tplc="FAD45CE0">
      <w:numFmt w:val="decimal"/>
      <w:lvlText w:val=""/>
      <w:lvlJc w:val="left"/>
    </w:lvl>
    <w:lvl w:ilvl="4" w:tplc="6EA2DBE2">
      <w:numFmt w:val="decimal"/>
      <w:lvlText w:val=""/>
      <w:lvlJc w:val="left"/>
    </w:lvl>
    <w:lvl w:ilvl="5" w:tplc="F1200CAE">
      <w:numFmt w:val="decimal"/>
      <w:lvlText w:val=""/>
      <w:lvlJc w:val="left"/>
    </w:lvl>
    <w:lvl w:ilvl="6" w:tplc="C804F136">
      <w:numFmt w:val="decimal"/>
      <w:lvlText w:val=""/>
      <w:lvlJc w:val="left"/>
    </w:lvl>
    <w:lvl w:ilvl="7" w:tplc="6158DD64">
      <w:numFmt w:val="decimal"/>
      <w:lvlText w:val=""/>
      <w:lvlJc w:val="left"/>
    </w:lvl>
    <w:lvl w:ilvl="8" w:tplc="EAA68FC2">
      <w:numFmt w:val="decimal"/>
      <w:lvlText w:val=""/>
      <w:lvlJc w:val="left"/>
    </w:lvl>
  </w:abstractNum>
  <w:abstractNum w:abstractNumId="23">
    <w:nsid w:val="00007F96"/>
    <w:multiLevelType w:val="hybridMultilevel"/>
    <w:tmpl w:val="98EAEF12"/>
    <w:lvl w:ilvl="0" w:tplc="0A604C74">
      <w:start w:val="1"/>
      <w:numFmt w:val="bullet"/>
      <w:lvlText w:val="и"/>
      <w:lvlJc w:val="left"/>
    </w:lvl>
    <w:lvl w:ilvl="1" w:tplc="5218F040">
      <w:start w:val="1"/>
      <w:numFmt w:val="bullet"/>
      <w:lvlText w:val="-"/>
      <w:lvlJc w:val="left"/>
    </w:lvl>
    <w:lvl w:ilvl="2" w:tplc="6FE087A2">
      <w:numFmt w:val="decimal"/>
      <w:lvlText w:val=""/>
      <w:lvlJc w:val="left"/>
    </w:lvl>
    <w:lvl w:ilvl="3" w:tplc="F4B2D814">
      <w:numFmt w:val="decimal"/>
      <w:lvlText w:val=""/>
      <w:lvlJc w:val="left"/>
    </w:lvl>
    <w:lvl w:ilvl="4" w:tplc="35E86BE4">
      <w:numFmt w:val="decimal"/>
      <w:lvlText w:val=""/>
      <w:lvlJc w:val="left"/>
    </w:lvl>
    <w:lvl w:ilvl="5" w:tplc="909C4DCC">
      <w:numFmt w:val="decimal"/>
      <w:lvlText w:val=""/>
      <w:lvlJc w:val="left"/>
    </w:lvl>
    <w:lvl w:ilvl="6" w:tplc="FFDAF7A0">
      <w:numFmt w:val="decimal"/>
      <w:lvlText w:val=""/>
      <w:lvlJc w:val="left"/>
    </w:lvl>
    <w:lvl w:ilvl="7" w:tplc="66F88FB0">
      <w:numFmt w:val="decimal"/>
      <w:lvlText w:val=""/>
      <w:lvlJc w:val="left"/>
    </w:lvl>
    <w:lvl w:ilvl="8" w:tplc="DB1C5164">
      <w:numFmt w:val="decimal"/>
      <w:lvlText w:val=""/>
      <w:lvlJc w:val="left"/>
    </w:lvl>
  </w:abstractNum>
  <w:abstractNum w:abstractNumId="24">
    <w:nsid w:val="00007FF5"/>
    <w:multiLevelType w:val="hybridMultilevel"/>
    <w:tmpl w:val="BC906AF0"/>
    <w:lvl w:ilvl="0" w:tplc="D3B8B310">
      <w:start w:val="1"/>
      <w:numFmt w:val="bullet"/>
      <w:lvlText w:val="В"/>
      <w:lvlJc w:val="left"/>
    </w:lvl>
    <w:lvl w:ilvl="1" w:tplc="18D03170">
      <w:numFmt w:val="decimal"/>
      <w:lvlText w:val=""/>
      <w:lvlJc w:val="left"/>
    </w:lvl>
    <w:lvl w:ilvl="2" w:tplc="F87C586A">
      <w:numFmt w:val="decimal"/>
      <w:lvlText w:val=""/>
      <w:lvlJc w:val="left"/>
    </w:lvl>
    <w:lvl w:ilvl="3" w:tplc="4E6AB43E">
      <w:numFmt w:val="decimal"/>
      <w:lvlText w:val=""/>
      <w:lvlJc w:val="left"/>
    </w:lvl>
    <w:lvl w:ilvl="4" w:tplc="66D8C9DC">
      <w:numFmt w:val="decimal"/>
      <w:lvlText w:val=""/>
      <w:lvlJc w:val="left"/>
    </w:lvl>
    <w:lvl w:ilvl="5" w:tplc="ACEC6D0E">
      <w:numFmt w:val="decimal"/>
      <w:lvlText w:val=""/>
      <w:lvlJc w:val="left"/>
    </w:lvl>
    <w:lvl w:ilvl="6" w:tplc="4CC0DCDA">
      <w:numFmt w:val="decimal"/>
      <w:lvlText w:val=""/>
      <w:lvlJc w:val="left"/>
    </w:lvl>
    <w:lvl w:ilvl="7" w:tplc="30F2FD9E">
      <w:numFmt w:val="decimal"/>
      <w:lvlText w:val=""/>
      <w:lvlJc w:val="left"/>
    </w:lvl>
    <w:lvl w:ilvl="8" w:tplc="21089ADC">
      <w:numFmt w:val="decimal"/>
      <w:lvlText w:val=""/>
      <w:lvlJc w:val="left"/>
    </w:lvl>
  </w:abstractNum>
  <w:abstractNum w:abstractNumId="25">
    <w:nsid w:val="04C80ADA"/>
    <w:multiLevelType w:val="hybridMultilevel"/>
    <w:tmpl w:val="EB547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093EED"/>
    <w:multiLevelType w:val="hybridMultilevel"/>
    <w:tmpl w:val="32B242D8"/>
    <w:lvl w:ilvl="0" w:tplc="52C6D6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18342E82"/>
    <w:multiLevelType w:val="hybridMultilevel"/>
    <w:tmpl w:val="CAF2413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28F0383C"/>
    <w:multiLevelType w:val="hybridMultilevel"/>
    <w:tmpl w:val="9DA07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2F685F63"/>
    <w:multiLevelType w:val="hybridMultilevel"/>
    <w:tmpl w:val="23C22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7B66A4"/>
    <w:multiLevelType w:val="hybridMultilevel"/>
    <w:tmpl w:val="380EED82"/>
    <w:lvl w:ilvl="0" w:tplc="062C3C5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nsid w:val="42504377"/>
    <w:multiLevelType w:val="hybridMultilevel"/>
    <w:tmpl w:val="9DA8E62C"/>
    <w:lvl w:ilvl="0" w:tplc="24C608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42753681"/>
    <w:multiLevelType w:val="hybridMultilevel"/>
    <w:tmpl w:val="581241EE"/>
    <w:lvl w:ilvl="0" w:tplc="B7888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BA4DC4"/>
    <w:multiLevelType w:val="hybridMultilevel"/>
    <w:tmpl w:val="5AAA8822"/>
    <w:lvl w:ilvl="0" w:tplc="AED829A0">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4DC8462F"/>
    <w:multiLevelType w:val="hybridMultilevel"/>
    <w:tmpl w:val="5296ADB0"/>
    <w:lvl w:ilvl="0" w:tplc="7B3C28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AC5D4A"/>
    <w:multiLevelType w:val="hybridMultilevel"/>
    <w:tmpl w:val="4B84987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505C2DBA"/>
    <w:multiLevelType w:val="hybridMultilevel"/>
    <w:tmpl w:val="5E4C1072"/>
    <w:lvl w:ilvl="0" w:tplc="03C03C22">
      <w:numFmt w:val="bullet"/>
      <w:lvlText w:val="-"/>
      <w:lvlJc w:val="left"/>
      <w:pPr>
        <w:ind w:left="1068" w:hanging="360"/>
      </w:pPr>
      <w:rPr>
        <w:rFonts w:ascii="Times New Roman" w:eastAsia="Times New Roman" w:hAnsi="Times New Roman" w:cs="Times New Roman" w:hint="default"/>
        <w:sz w:val="26"/>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8365D23"/>
    <w:multiLevelType w:val="hybridMultilevel"/>
    <w:tmpl w:val="7F6CD1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C7C391F"/>
    <w:multiLevelType w:val="hybridMultilevel"/>
    <w:tmpl w:val="49C2EE34"/>
    <w:lvl w:ilvl="0" w:tplc="3FDA183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F1206EC"/>
    <w:multiLevelType w:val="hybridMultilevel"/>
    <w:tmpl w:val="B35ECE14"/>
    <w:lvl w:ilvl="0" w:tplc="8C1EEB5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5E728F0"/>
    <w:multiLevelType w:val="hybridMultilevel"/>
    <w:tmpl w:val="1E96EBD0"/>
    <w:lvl w:ilvl="0" w:tplc="94D07F2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1">
    <w:nsid w:val="6B695AC9"/>
    <w:multiLevelType w:val="hybridMultilevel"/>
    <w:tmpl w:val="3A0A1080"/>
    <w:lvl w:ilvl="0" w:tplc="A60CAD7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2">
    <w:nsid w:val="7BB10675"/>
    <w:multiLevelType w:val="hybridMultilevel"/>
    <w:tmpl w:val="DB283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DE512C"/>
    <w:multiLevelType w:val="hybridMultilevel"/>
    <w:tmpl w:val="D5EA049C"/>
    <w:lvl w:ilvl="0" w:tplc="C0E82E12">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7D2B2F23"/>
    <w:multiLevelType w:val="hybridMultilevel"/>
    <w:tmpl w:val="356CBDA0"/>
    <w:lvl w:ilvl="0" w:tplc="0419000B">
      <w:start w:val="1"/>
      <w:numFmt w:val="bullet"/>
      <w:lvlText w:val=""/>
      <w:lvlJc w:val="left"/>
      <w:pPr>
        <w:tabs>
          <w:tab w:val="num" w:pos="1400"/>
        </w:tabs>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FE4B09"/>
    <w:multiLevelType w:val="hybridMultilevel"/>
    <w:tmpl w:val="E532628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8"/>
  </w:num>
  <w:num w:numId="2">
    <w:abstractNumId w:val="19"/>
  </w:num>
  <w:num w:numId="3">
    <w:abstractNumId w:val="14"/>
  </w:num>
  <w:num w:numId="4">
    <w:abstractNumId w:val="12"/>
  </w:num>
  <w:num w:numId="5">
    <w:abstractNumId w:val="20"/>
  </w:num>
  <w:num w:numId="6">
    <w:abstractNumId w:val="16"/>
  </w:num>
  <w:num w:numId="7">
    <w:abstractNumId w:val="22"/>
  </w:num>
  <w:num w:numId="8">
    <w:abstractNumId w:val="21"/>
  </w:num>
  <w:num w:numId="9">
    <w:abstractNumId w:val="15"/>
  </w:num>
  <w:num w:numId="10">
    <w:abstractNumId w:val="10"/>
  </w:num>
  <w:num w:numId="11">
    <w:abstractNumId w:val="11"/>
  </w:num>
  <w:num w:numId="12">
    <w:abstractNumId w:val="17"/>
  </w:num>
  <w:num w:numId="13">
    <w:abstractNumId w:val="23"/>
  </w:num>
  <w:num w:numId="14">
    <w:abstractNumId w:val="24"/>
  </w:num>
  <w:num w:numId="15">
    <w:abstractNumId w:val="13"/>
  </w:num>
  <w:num w:numId="16">
    <w:abstractNumId w:val="37"/>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8"/>
  </w:num>
  <w:num w:numId="21">
    <w:abstractNumId w:val="34"/>
  </w:num>
  <w:num w:numId="22">
    <w:abstractNumId w:val="40"/>
  </w:num>
  <w:num w:numId="23">
    <w:abstractNumId w:val="26"/>
  </w:num>
  <w:num w:numId="24">
    <w:abstractNumId w:val="36"/>
  </w:num>
  <w:num w:numId="25">
    <w:abstractNumId w:val="39"/>
  </w:num>
  <w:num w:numId="26">
    <w:abstractNumId w:val="31"/>
  </w:num>
  <w:num w:numId="27">
    <w:abstractNumId w:val="41"/>
  </w:num>
  <w:num w:numId="28">
    <w:abstractNumId w:val="27"/>
  </w:num>
  <w:num w:numId="29">
    <w:abstractNumId w:val="45"/>
  </w:num>
  <w:num w:numId="30">
    <w:abstractNumId w:val="33"/>
  </w:num>
  <w:num w:numId="31">
    <w:abstractNumId w:val="35"/>
  </w:num>
  <w:num w:numId="32">
    <w:abstractNumId w:val="30"/>
  </w:num>
  <w:num w:numId="33">
    <w:abstractNumId w:val="42"/>
  </w:num>
  <w:num w:numId="34">
    <w:abstractNumId w:val="32"/>
  </w:num>
  <w:num w:numId="35">
    <w:abstractNumId w:val="25"/>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4"/>
  </w:num>
  <w:num w:numId="4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1A"/>
    <w:rsid w:val="00000373"/>
    <w:rsid w:val="00000E85"/>
    <w:rsid w:val="00001A4F"/>
    <w:rsid w:val="00004062"/>
    <w:rsid w:val="00006D9C"/>
    <w:rsid w:val="00007A0B"/>
    <w:rsid w:val="00010110"/>
    <w:rsid w:val="00010233"/>
    <w:rsid w:val="000107F9"/>
    <w:rsid w:val="000110C2"/>
    <w:rsid w:val="0001153F"/>
    <w:rsid w:val="00011E74"/>
    <w:rsid w:val="0001264F"/>
    <w:rsid w:val="00014068"/>
    <w:rsid w:val="000162F0"/>
    <w:rsid w:val="00016328"/>
    <w:rsid w:val="00016610"/>
    <w:rsid w:val="00021419"/>
    <w:rsid w:val="000216C9"/>
    <w:rsid w:val="00022276"/>
    <w:rsid w:val="00022BB1"/>
    <w:rsid w:val="00024135"/>
    <w:rsid w:val="0002758D"/>
    <w:rsid w:val="00027682"/>
    <w:rsid w:val="00032200"/>
    <w:rsid w:val="00032577"/>
    <w:rsid w:val="000329D5"/>
    <w:rsid w:val="0003572E"/>
    <w:rsid w:val="00040CA5"/>
    <w:rsid w:val="0004187E"/>
    <w:rsid w:val="00044385"/>
    <w:rsid w:val="00046E05"/>
    <w:rsid w:val="00051197"/>
    <w:rsid w:val="00051296"/>
    <w:rsid w:val="00052E39"/>
    <w:rsid w:val="0005354F"/>
    <w:rsid w:val="0005365A"/>
    <w:rsid w:val="00053E6A"/>
    <w:rsid w:val="00054D90"/>
    <w:rsid w:val="000557A2"/>
    <w:rsid w:val="00056213"/>
    <w:rsid w:val="00057E43"/>
    <w:rsid w:val="00061493"/>
    <w:rsid w:val="00061FC8"/>
    <w:rsid w:val="00063FAC"/>
    <w:rsid w:val="00063FDA"/>
    <w:rsid w:val="00064394"/>
    <w:rsid w:val="00066474"/>
    <w:rsid w:val="000665C6"/>
    <w:rsid w:val="0006700F"/>
    <w:rsid w:val="00071028"/>
    <w:rsid w:val="00073CEF"/>
    <w:rsid w:val="00077F8A"/>
    <w:rsid w:val="00080AD1"/>
    <w:rsid w:val="00082487"/>
    <w:rsid w:val="00082A1D"/>
    <w:rsid w:val="000864EC"/>
    <w:rsid w:val="00090709"/>
    <w:rsid w:val="00090C6D"/>
    <w:rsid w:val="000932C5"/>
    <w:rsid w:val="0009524A"/>
    <w:rsid w:val="00095CD6"/>
    <w:rsid w:val="000A35FE"/>
    <w:rsid w:val="000A4542"/>
    <w:rsid w:val="000A5B1A"/>
    <w:rsid w:val="000A63D6"/>
    <w:rsid w:val="000A6BA6"/>
    <w:rsid w:val="000A6F98"/>
    <w:rsid w:val="000A72D5"/>
    <w:rsid w:val="000B147F"/>
    <w:rsid w:val="000B1F4D"/>
    <w:rsid w:val="000B2436"/>
    <w:rsid w:val="000B328C"/>
    <w:rsid w:val="000B3AAA"/>
    <w:rsid w:val="000B3FE9"/>
    <w:rsid w:val="000B47FA"/>
    <w:rsid w:val="000B5564"/>
    <w:rsid w:val="000B6287"/>
    <w:rsid w:val="000B6AF9"/>
    <w:rsid w:val="000C03F2"/>
    <w:rsid w:val="000C296B"/>
    <w:rsid w:val="000C3A09"/>
    <w:rsid w:val="000C4860"/>
    <w:rsid w:val="000C5316"/>
    <w:rsid w:val="000C58F8"/>
    <w:rsid w:val="000C5C1C"/>
    <w:rsid w:val="000C679D"/>
    <w:rsid w:val="000C67F3"/>
    <w:rsid w:val="000C6ECE"/>
    <w:rsid w:val="000C6F5D"/>
    <w:rsid w:val="000D03E8"/>
    <w:rsid w:val="000D0DE5"/>
    <w:rsid w:val="000D319B"/>
    <w:rsid w:val="000D4559"/>
    <w:rsid w:val="000E15E7"/>
    <w:rsid w:val="000E1E65"/>
    <w:rsid w:val="000E345A"/>
    <w:rsid w:val="000E3E96"/>
    <w:rsid w:val="000E497C"/>
    <w:rsid w:val="000E5615"/>
    <w:rsid w:val="000E657D"/>
    <w:rsid w:val="000E6B2A"/>
    <w:rsid w:val="000E782B"/>
    <w:rsid w:val="000E7941"/>
    <w:rsid w:val="000F0148"/>
    <w:rsid w:val="000F0EE9"/>
    <w:rsid w:val="000F1876"/>
    <w:rsid w:val="000F3D18"/>
    <w:rsid w:val="000F56EC"/>
    <w:rsid w:val="00100323"/>
    <w:rsid w:val="001024F6"/>
    <w:rsid w:val="00104531"/>
    <w:rsid w:val="00104708"/>
    <w:rsid w:val="001076D4"/>
    <w:rsid w:val="00110F0A"/>
    <w:rsid w:val="001112C0"/>
    <w:rsid w:val="00111A24"/>
    <w:rsid w:val="001126BB"/>
    <w:rsid w:val="00113512"/>
    <w:rsid w:val="00114635"/>
    <w:rsid w:val="00114EDD"/>
    <w:rsid w:val="001175E3"/>
    <w:rsid w:val="00120C90"/>
    <w:rsid w:val="0012140A"/>
    <w:rsid w:val="00122A02"/>
    <w:rsid w:val="0012312F"/>
    <w:rsid w:val="001240FD"/>
    <w:rsid w:val="00127253"/>
    <w:rsid w:val="001272E6"/>
    <w:rsid w:val="00127DB7"/>
    <w:rsid w:val="0013292D"/>
    <w:rsid w:val="00135072"/>
    <w:rsid w:val="001355A2"/>
    <w:rsid w:val="00135A88"/>
    <w:rsid w:val="00136F47"/>
    <w:rsid w:val="001430A3"/>
    <w:rsid w:val="00144128"/>
    <w:rsid w:val="00147746"/>
    <w:rsid w:val="001541D0"/>
    <w:rsid w:val="00154D8E"/>
    <w:rsid w:val="00155FBC"/>
    <w:rsid w:val="00162575"/>
    <w:rsid w:val="00163B5B"/>
    <w:rsid w:val="00166F61"/>
    <w:rsid w:val="001674DA"/>
    <w:rsid w:val="00170743"/>
    <w:rsid w:val="0017117E"/>
    <w:rsid w:val="0017163F"/>
    <w:rsid w:val="00172D08"/>
    <w:rsid w:val="00173202"/>
    <w:rsid w:val="0017401D"/>
    <w:rsid w:val="00174296"/>
    <w:rsid w:val="001762FD"/>
    <w:rsid w:val="00177DE8"/>
    <w:rsid w:val="00180632"/>
    <w:rsid w:val="001818B9"/>
    <w:rsid w:val="00181DA6"/>
    <w:rsid w:val="001833C9"/>
    <w:rsid w:val="001841AD"/>
    <w:rsid w:val="00184C79"/>
    <w:rsid w:val="00184E54"/>
    <w:rsid w:val="00185C3B"/>
    <w:rsid w:val="001873A2"/>
    <w:rsid w:val="001873DD"/>
    <w:rsid w:val="00191273"/>
    <w:rsid w:val="001916B0"/>
    <w:rsid w:val="00191740"/>
    <w:rsid w:val="0019279D"/>
    <w:rsid w:val="00192962"/>
    <w:rsid w:val="00194BB7"/>
    <w:rsid w:val="00195595"/>
    <w:rsid w:val="00195816"/>
    <w:rsid w:val="00196A88"/>
    <w:rsid w:val="001A05BC"/>
    <w:rsid w:val="001A2E9E"/>
    <w:rsid w:val="001A308A"/>
    <w:rsid w:val="001A3AB0"/>
    <w:rsid w:val="001A4AB1"/>
    <w:rsid w:val="001A52E9"/>
    <w:rsid w:val="001A58B2"/>
    <w:rsid w:val="001A5E1A"/>
    <w:rsid w:val="001A6B98"/>
    <w:rsid w:val="001B1646"/>
    <w:rsid w:val="001B23AC"/>
    <w:rsid w:val="001B2F79"/>
    <w:rsid w:val="001B4F82"/>
    <w:rsid w:val="001B7BD6"/>
    <w:rsid w:val="001C03E6"/>
    <w:rsid w:val="001C1B1A"/>
    <w:rsid w:val="001C2113"/>
    <w:rsid w:val="001C3067"/>
    <w:rsid w:val="001C4F57"/>
    <w:rsid w:val="001C51E3"/>
    <w:rsid w:val="001C5DB0"/>
    <w:rsid w:val="001D1659"/>
    <w:rsid w:val="001D182A"/>
    <w:rsid w:val="001D4227"/>
    <w:rsid w:val="001D4575"/>
    <w:rsid w:val="001D61E4"/>
    <w:rsid w:val="001D6BD2"/>
    <w:rsid w:val="001E0905"/>
    <w:rsid w:val="001E1EF4"/>
    <w:rsid w:val="001E2C94"/>
    <w:rsid w:val="001E51B1"/>
    <w:rsid w:val="001E5A6C"/>
    <w:rsid w:val="001E73C5"/>
    <w:rsid w:val="001F06F2"/>
    <w:rsid w:val="001F3572"/>
    <w:rsid w:val="001F4A6C"/>
    <w:rsid w:val="001F519C"/>
    <w:rsid w:val="001F5EDB"/>
    <w:rsid w:val="001F7F31"/>
    <w:rsid w:val="00201C3D"/>
    <w:rsid w:val="0020623B"/>
    <w:rsid w:val="00207F88"/>
    <w:rsid w:val="00210960"/>
    <w:rsid w:val="0021099F"/>
    <w:rsid w:val="00210CCB"/>
    <w:rsid w:val="0021216B"/>
    <w:rsid w:val="0021243F"/>
    <w:rsid w:val="00212AB9"/>
    <w:rsid w:val="00213E17"/>
    <w:rsid w:val="002148C2"/>
    <w:rsid w:val="00214EEC"/>
    <w:rsid w:val="002155E5"/>
    <w:rsid w:val="002169DC"/>
    <w:rsid w:val="00217CD5"/>
    <w:rsid w:val="002214A9"/>
    <w:rsid w:val="002218CA"/>
    <w:rsid w:val="00221BF1"/>
    <w:rsid w:val="002224F8"/>
    <w:rsid w:val="002229AE"/>
    <w:rsid w:val="00222B03"/>
    <w:rsid w:val="00232D3E"/>
    <w:rsid w:val="002335CE"/>
    <w:rsid w:val="0023612B"/>
    <w:rsid w:val="00236D35"/>
    <w:rsid w:val="00237AD7"/>
    <w:rsid w:val="00242A8B"/>
    <w:rsid w:val="002440F0"/>
    <w:rsid w:val="00244E5C"/>
    <w:rsid w:val="00246727"/>
    <w:rsid w:val="00250104"/>
    <w:rsid w:val="00250492"/>
    <w:rsid w:val="00251471"/>
    <w:rsid w:val="002522C3"/>
    <w:rsid w:val="00252F9E"/>
    <w:rsid w:val="00253D15"/>
    <w:rsid w:val="002544B0"/>
    <w:rsid w:val="0025492C"/>
    <w:rsid w:val="00254B6D"/>
    <w:rsid w:val="00261447"/>
    <w:rsid w:val="00261762"/>
    <w:rsid w:val="00263A9F"/>
    <w:rsid w:val="00265129"/>
    <w:rsid w:val="00265181"/>
    <w:rsid w:val="00267EB3"/>
    <w:rsid w:val="00271805"/>
    <w:rsid w:val="002744D0"/>
    <w:rsid w:val="002760A1"/>
    <w:rsid w:val="00276307"/>
    <w:rsid w:val="002766BC"/>
    <w:rsid w:val="00280254"/>
    <w:rsid w:val="0028107C"/>
    <w:rsid w:val="00281C9B"/>
    <w:rsid w:val="00281FF0"/>
    <w:rsid w:val="002830B6"/>
    <w:rsid w:val="00283167"/>
    <w:rsid w:val="00284A1A"/>
    <w:rsid w:val="0029035B"/>
    <w:rsid w:val="00291AB8"/>
    <w:rsid w:val="002924FE"/>
    <w:rsid w:val="0029379B"/>
    <w:rsid w:val="00294DAD"/>
    <w:rsid w:val="002A0941"/>
    <w:rsid w:val="002A2C0A"/>
    <w:rsid w:val="002A2DC9"/>
    <w:rsid w:val="002A3770"/>
    <w:rsid w:val="002A423D"/>
    <w:rsid w:val="002A57B9"/>
    <w:rsid w:val="002A6F49"/>
    <w:rsid w:val="002A712F"/>
    <w:rsid w:val="002B122C"/>
    <w:rsid w:val="002B19F4"/>
    <w:rsid w:val="002B2CBD"/>
    <w:rsid w:val="002B450C"/>
    <w:rsid w:val="002B48D4"/>
    <w:rsid w:val="002B521E"/>
    <w:rsid w:val="002B60C3"/>
    <w:rsid w:val="002C225C"/>
    <w:rsid w:val="002C3AD8"/>
    <w:rsid w:val="002C3BF9"/>
    <w:rsid w:val="002C3FA8"/>
    <w:rsid w:val="002C42D6"/>
    <w:rsid w:val="002C5343"/>
    <w:rsid w:val="002C7364"/>
    <w:rsid w:val="002D3C83"/>
    <w:rsid w:val="002D3DF9"/>
    <w:rsid w:val="002D6572"/>
    <w:rsid w:val="002E049B"/>
    <w:rsid w:val="002E10B6"/>
    <w:rsid w:val="002E1DAF"/>
    <w:rsid w:val="002E2ADF"/>
    <w:rsid w:val="002E39FD"/>
    <w:rsid w:val="002E4FE2"/>
    <w:rsid w:val="002E52F8"/>
    <w:rsid w:val="002E6301"/>
    <w:rsid w:val="002F0071"/>
    <w:rsid w:val="002F18AE"/>
    <w:rsid w:val="002F19DC"/>
    <w:rsid w:val="002F2844"/>
    <w:rsid w:val="002F43AD"/>
    <w:rsid w:val="002F4F02"/>
    <w:rsid w:val="002F5760"/>
    <w:rsid w:val="002F7BF5"/>
    <w:rsid w:val="003001E3"/>
    <w:rsid w:val="00300E0C"/>
    <w:rsid w:val="00301B5B"/>
    <w:rsid w:val="00302218"/>
    <w:rsid w:val="00304150"/>
    <w:rsid w:val="003045CB"/>
    <w:rsid w:val="003068BA"/>
    <w:rsid w:val="00307460"/>
    <w:rsid w:val="00307695"/>
    <w:rsid w:val="00310724"/>
    <w:rsid w:val="00310983"/>
    <w:rsid w:val="00312703"/>
    <w:rsid w:val="00313110"/>
    <w:rsid w:val="0031466F"/>
    <w:rsid w:val="00315CF4"/>
    <w:rsid w:val="00317A69"/>
    <w:rsid w:val="00317B20"/>
    <w:rsid w:val="003228CB"/>
    <w:rsid w:val="00322A75"/>
    <w:rsid w:val="003230B5"/>
    <w:rsid w:val="00324C87"/>
    <w:rsid w:val="0032688C"/>
    <w:rsid w:val="00326A1C"/>
    <w:rsid w:val="00327CFE"/>
    <w:rsid w:val="00333017"/>
    <w:rsid w:val="00333A38"/>
    <w:rsid w:val="00333A64"/>
    <w:rsid w:val="00333EF2"/>
    <w:rsid w:val="0033491A"/>
    <w:rsid w:val="00335A07"/>
    <w:rsid w:val="00335C16"/>
    <w:rsid w:val="00335EB6"/>
    <w:rsid w:val="00335ED5"/>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18D1"/>
    <w:rsid w:val="00361FAA"/>
    <w:rsid w:val="00362BB2"/>
    <w:rsid w:val="003660EC"/>
    <w:rsid w:val="00366922"/>
    <w:rsid w:val="003706C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0286"/>
    <w:rsid w:val="003A1B60"/>
    <w:rsid w:val="003A42F8"/>
    <w:rsid w:val="003A53A0"/>
    <w:rsid w:val="003A5A81"/>
    <w:rsid w:val="003A69B5"/>
    <w:rsid w:val="003A7148"/>
    <w:rsid w:val="003B09A3"/>
    <w:rsid w:val="003B17C5"/>
    <w:rsid w:val="003B2789"/>
    <w:rsid w:val="003B33D0"/>
    <w:rsid w:val="003B48C9"/>
    <w:rsid w:val="003B61F4"/>
    <w:rsid w:val="003B6B43"/>
    <w:rsid w:val="003B6D98"/>
    <w:rsid w:val="003B7904"/>
    <w:rsid w:val="003B7EED"/>
    <w:rsid w:val="003C00EB"/>
    <w:rsid w:val="003C0707"/>
    <w:rsid w:val="003C268F"/>
    <w:rsid w:val="003C3042"/>
    <w:rsid w:val="003C35D6"/>
    <w:rsid w:val="003C3A73"/>
    <w:rsid w:val="003C48E6"/>
    <w:rsid w:val="003C4CB9"/>
    <w:rsid w:val="003C6A4D"/>
    <w:rsid w:val="003C70E9"/>
    <w:rsid w:val="003C7DCA"/>
    <w:rsid w:val="003D0409"/>
    <w:rsid w:val="003D0FAA"/>
    <w:rsid w:val="003D1F98"/>
    <w:rsid w:val="003D46B2"/>
    <w:rsid w:val="003D52CC"/>
    <w:rsid w:val="003D6CD9"/>
    <w:rsid w:val="003D6ECF"/>
    <w:rsid w:val="003D7119"/>
    <w:rsid w:val="003D7975"/>
    <w:rsid w:val="003E143D"/>
    <w:rsid w:val="003E2B49"/>
    <w:rsid w:val="003E3517"/>
    <w:rsid w:val="003E35C9"/>
    <w:rsid w:val="003E47CC"/>
    <w:rsid w:val="003E4E00"/>
    <w:rsid w:val="003E623C"/>
    <w:rsid w:val="003E6280"/>
    <w:rsid w:val="003E73E9"/>
    <w:rsid w:val="003E7504"/>
    <w:rsid w:val="003E79E4"/>
    <w:rsid w:val="003E7E86"/>
    <w:rsid w:val="003F1950"/>
    <w:rsid w:val="003F4A2D"/>
    <w:rsid w:val="003F7493"/>
    <w:rsid w:val="003F7E74"/>
    <w:rsid w:val="004026F8"/>
    <w:rsid w:val="00403738"/>
    <w:rsid w:val="00404677"/>
    <w:rsid w:val="0040541B"/>
    <w:rsid w:val="00405961"/>
    <w:rsid w:val="00405A2A"/>
    <w:rsid w:val="00406556"/>
    <w:rsid w:val="00406B09"/>
    <w:rsid w:val="004070D3"/>
    <w:rsid w:val="00407382"/>
    <w:rsid w:val="00412974"/>
    <w:rsid w:val="00412BC9"/>
    <w:rsid w:val="00412DFC"/>
    <w:rsid w:val="00412E77"/>
    <w:rsid w:val="00416100"/>
    <w:rsid w:val="004177DF"/>
    <w:rsid w:val="00420A9E"/>
    <w:rsid w:val="00420D96"/>
    <w:rsid w:val="00421310"/>
    <w:rsid w:val="00422A97"/>
    <w:rsid w:val="00422D3B"/>
    <w:rsid w:val="00423AF3"/>
    <w:rsid w:val="00424138"/>
    <w:rsid w:val="0042496A"/>
    <w:rsid w:val="00425745"/>
    <w:rsid w:val="004261CD"/>
    <w:rsid w:val="004267BE"/>
    <w:rsid w:val="00427D6F"/>
    <w:rsid w:val="004312D0"/>
    <w:rsid w:val="00432233"/>
    <w:rsid w:val="00433AA8"/>
    <w:rsid w:val="004348EA"/>
    <w:rsid w:val="00436DAC"/>
    <w:rsid w:val="00437164"/>
    <w:rsid w:val="0043791C"/>
    <w:rsid w:val="00440E86"/>
    <w:rsid w:val="004418E0"/>
    <w:rsid w:val="00442232"/>
    <w:rsid w:val="00442703"/>
    <w:rsid w:val="00442E13"/>
    <w:rsid w:val="004435AA"/>
    <w:rsid w:val="00444F83"/>
    <w:rsid w:val="00445696"/>
    <w:rsid w:val="00445C63"/>
    <w:rsid w:val="00447120"/>
    <w:rsid w:val="004479C4"/>
    <w:rsid w:val="00447DF9"/>
    <w:rsid w:val="004510B7"/>
    <w:rsid w:val="00451142"/>
    <w:rsid w:val="00451F89"/>
    <w:rsid w:val="00454452"/>
    <w:rsid w:val="0045473D"/>
    <w:rsid w:val="00454EC0"/>
    <w:rsid w:val="00456893"/>
    <w:rsid w:val="00457B96"/>
    <w:rsid w:val="004609D3"/>
    <w:rsid w:val="0046165A"/>
    <w:rsid w:val="004617FF"/>
    <w:rsid w:val="0046232A"/>
    <w:rsid w:val="00462F96"/>
    <w:rsid w:val="004637F2"/>
    <w:rsid w:val="00463F9B"/>
    <w:rsid w:val="00464338"/>
    <w:rsid w:val="00464786"/>
    <w:rsid w:val="0046692C"/>
    <w:rsid w:val="00466B09"/>
    <w:rsid w:val="00470215"/>
    <w:rsid w:val="00470692"/>
    <w:rsid w:val="004727B2"/>
    <w:rsid w:val="00473421"/>
    <w:rsid w:val="00476B19"/>
    <w:rsid w:val="00477276"/>
    <w:rsid w:val="00481B34"/>
    <w:rsid w:val="00484571"/>
    <w:rsid w:val="00485AD0"/>
    <w:rsid w:val="00487CD3"/>
    <w:rsid w:val="004904B7"/>
    <w:rsid w:val="00490A38"/>
    <w:rsid w:val="00492C7C"/>
    <w:rsid w:val="0049385E"/>
    <w:rsid w:val="00494B41"/>
    <w:rsid w:val="004959B5"/>
    <w:rsid w:val="004977E1"/>
    <w:rsid w:val="0049793F"/>
    <w:rsid w:val="004A5A5A"/>
    <w:rsid w:val="004A5DCC"/>
    <w:rsid w:val="004A66DB"/>
    <w:rsid w:val="004A7DA3"/>
    <w:rsid w:val="004A7DBB"/>
    <w:rsid w:val="004B35C8"/>
    <w:rsid w:val="004B49D0"/>
    <w:rsid w:val="004B4BC0"/>
    <w:rsid w:val="004B6C06"/>
    <w:rsid w:val="004B7A16"/>
    <w:rsid w:val="004C064C"/>
    <w:rsid w:val="004D0995"/>
    <w:rsid w:val="004D12E0"/>
    <w:rsid w:val="004D226D"/>
    <w:rsid w:val="004D5605"/>
    <w:rsid w:val="004D73D5"/>
    <w:rsid w:val="004D78FB"/>
    <w:rsid w:val="004E1A45"/>
    <w:rsid w:val="004E5186"/>
    <w:rsid w:val="004E6553"/>
    <w:rsid w:val="004E7D88"/>
    <w:rsid w:val="004F0F32"/>
    <w:rsid w:val="004F1C0A"/>
    <w:rsid w:val="004F22A9"/>
    <w:rsid w:val="004F2804"/>
    <w:rsid w:val="004F3A71"/>
    <w:rsid w:val="004F51CA"/>
    <w:rsid w:val="004F6F9E"/>
    <w:rsid w:val="00500F6A"/>
    <w:rsid w:val="00501B1B"/>
    <w:rsid w:val="0050301F"/>
    <w:rsid w:val="005059C3"/>
    <w:rsid w:val="00506A4D"/>
    <w:rsid w:val="00507FD6"/>
    <w:rsid w:val="00510567"/>
    <w:rsid w:val="00511F13"/>
    <w:rsid w:val="00512383"/>
    <w:rsid w:val="005125CD"/>
    <w:rsid w:val="0051624D"/>
    <w:rsid w:val="00517CFC"/>
    <w:rsid w:val="00520386"/>
    <w:rsid w:val="00520660"/>
    <w:rsid w:val="00521296"/>
    <w:rsid w:val="005213D8"/>
    <w:rsid w:val="00526CEF"/>
    <w:rsid w:val="00526D69"/>
    <w:rsid w:val="00531112"/>
    <w:rsid w:val="005318EC"/>
    <w:rsid w:val="0053388A"/>
    <w:rsid w:val="00534617"/>
    <w:rsid w:val="00536B50"/>
    <w:rsid w:val="00536C96"/>
    <w:rsid w:val="0054051D"/>
    <w:rsid w:val="00544B23"/>
    <w:rsid w:val="00545D98"/>
    <w:rsid w:val="00546D23"/>
    <w:rsid w:val="00547B8F"/>
    <w:rsid w:val="0055164B"/>
    <w:rsid w:val="0055283B"/>
    <w:rsid w:val="00554633"/>
    <w:rsid w:val="00554658"/>
    <w:rsid w:val="00554699"/>
    <w:rsid w:val="005625E1"/>
    <w:rsid w:val="005634D3"/>
    <w:rsid w:val="0056498B"/>
    <w:rsid w:val="005676B8"/>
    <w:rsid w:val="0057019A"/>
    <w:rsid w:val="00570684"/>
    <w:rsid w:val="005707D4"/>
    <w:rsid w:val="00570AE5"/>
    <w:rsid w:val="00570B81"/>
    <w:rsid w:val="00572E50"/>
    <w:rsid w:val="00572E78"/>
    <w:rsid w:val="0057485F"/>
    <w:rsid w:val="00575D97"/>
    <w:rsid w:val="005765F4"/>
    <w:rsid w:val="005773E7"/>
    <w:rsid w:val="00580DC3"/>
    <w:rsid w:val="00583074"/>
    <w:rsid w:val="00584BE5"/>
    <w:rsid w:val="00590F91"/>
    <w:rsid w:val="00592648"/>
    <w:rsid w:val="00595512"/>
    <w:rsid w:val="00595919"/>
    <w:rsid w:val="005A1865"/>
    <w:rsid w:val="005A2D12"/>
    <w:rsid w:val="005A4606"/>
    <w:rsid w:val="005A6692"/>
    <w:rsid w:val="005A6A9C"/>
    <w:rsid w:val="005B0294"/>
    <w:rsid w:val="005B1442"/>
    <w:rsid w:val="005B27E6"/>
    <w:rsid w:val="005B2E19"/>
    <w:rsid w:val="005B3D11"/>
    <w:rsid w:val="005B5134"/>
    <w:rsid w:val="005B5B2F"/>
    <w:rsid w:val="005B6704"/>
    <w:rsid w:val="005C0141"/>
    <w:rsid w:val="005C054C"/>
    <w:rsid w:val="005C3002"/>
    <w:rsid w:val="005C498E"/>
    <w:rsid w:val="005C793D"/>
    <w:rsid w:val="005D1FD1"/>
    <w:rsid w:val="005D31FA"/>
    <w:rsid w:val="005D4A58"/>
    <w:rsid w:val="005D581D"/>
    <w:rsid w:val="005D5B34"/>
    <w:rsid w:val="005D7530"/>
    <w:rsid w:val="005D7730"/>
    <w:rsid w:val="005D7EC7"/>
    <w:rsid w:val="005E1447"/>
    <w:rsid w:val="005E1819"/>
    <w:rsid w:val="005E28F1"/>
    <w:rsid w:val="005E708C"/>
    <w:rsid w:val="005F1351"/>
    <w:rsid w:val="005F2246"/>
    <w:rsid w:val="005F3A36"/>
    <w:rsid w:val="005F4257"/>
    <w:rsid w:val="005F57D4"/>
    <w:rsid w:val="005F62F4"/>
    <w:rsid w:val="005F70A5"/>
    <w:rsid w:val="006001F5"/>
    <w:rsid w:val="00601123"/>
    <w:rsid w:val="006014BA"/>
    <w:rsid w:val="00602BBF"/>
    <w:rsid w:val="00603085"/>
    <w:rsid w:val="00603583"/>
    <w:rsid w:val="00604E18"/>
    <w:rsid w:val="00605349"/>
    <w:rsid w:val="006076DF"/>
    <w:rsid w:val="00610BDD"/>
    <w:rsid w:val="00611D4A"/>
    <w:rsid w:val="006140EA"/>
    <w:rsid w:val="006141F0"/>
    <w:rsid w:val="00614E74"/>
    <w:rsid w:val="00615126"/>
    <w:rsid w:val="0061563C"/>
    <w:rsid w:val="00615DFB"/>
    <w:rsid w:val="00620B28"/>
    <w:rsid w:val="00622EAF"/>
    <w:rsid w:val="00625A63"/>
    <w:rsid w:val="00626A9C"/>
    <w:rsid w:val="0062795E"/>
    <w:rsid w:val="006309A4"/>
    <w:rsid w:val="00631920"/>
    <w:rsid w:val="006328E0"/>
    <w:rsid w:val="00632EF5"/>
    <w:rsid w:val="006345D0"/>
    <w:rsid w:val="006346DE"/>
    <w:rsid w:val="0063714D"/>
    <w:rsid w:val="00642911"/>
    <w:rsid w:val="00642DF9"/>
    <w:rsid w:val="0064331C"/>
    <w:rsid w:val="00643761"/>
    <w:rsid w:val="00643F46"/>
    <w:rsid w:val="00646C3A"/>
    <w:rsid w:val="00650A00"/>
    <w:rsid w:val="006515B1"/>
    <w:rsid w:val="006521A1"/>
    <w:rsid w:val="00653070"/>
    <w:rsid w:val="0065348B"/>
    <w:rsid w:val="006545CB"/>
    <w:rsid w:val="006555F2"/>
    <w:rsid w:val="00655B06"/>
    <w:rsid w:val="00656DA6"/>
    <w:rsid w:val="0065723B"/>
    <w:rsid w:val="00657D16"/>
    <w:rsid w:val="00660D7E"/>
    <w:rsid w:val="00661900"/>
    <w:rsid w:val="0066215E"/>
    <w:rsid w:val="0066413F"/>
    <w:rsid w:val="0066645E"/>
    <w:rsid w:val="00667B58"/>
    <w:rsid w:val="00672B88"/>
    <w:rsid w:val="00673A83"/>
    <w:rsid w:val="00674FA1"/>
    <w:rsid w:val="00676C1C"/>
    <w:rsid w:val="00681109"/>
    <w:rsid w:val="00683719"/>
    <w:rsid w:val="00684DFD"/>
    <w:rsid w:val="00686FC9"/>
    <w:rsid w:val="00687793"/>
    <w:rsid w:val="0069042B"/>
    <w:rsid w:val="00690C27"/>
    <w:rsid w:val="00690F17"/>
    <w:rsid w:val="0069148D"/>
    <w:rsid w:val="00692CD8"/>
    <w:rsid w:val="00693527"/>
    <w:rsid w:val="00694FE1"/>
    <w:rsid w:val="00696627"/>
    <w:rsid w:val="0069782F"/>
    <w:rsid w:val="006A0A52"/>
    <w:rsid w:val="006A5232"/>
    <w:rsid w:val="006A60E7"/>
    <w:rsid w:val="006A6718"/>
    <w:rsid w:val="006A795C"/>
    <w:rsid w:val="006A7BDF"/>
    <w:rsid w:val="006B0B76"/>
    <w:rsid w:val="006B11B1"/>
    <w:rsid w:val="006B34B4"/>
    <w:rsid w:val="006B47C2"/>
    <w:rsid w:val="006B7512"/>
    <w:rsid w:val="006C1728"/>
    <w:rsid w:val="006C2280"/>
    <w:rsid w:val="006C2C9F"/>
    <w:rsid w:val="006C3C2A"/>
    <w:rsid w:val="006C57CA"/>
    <w:rsid w:val="006C585F"/>
    <w:rsid w:val="006C6E96"/>
    <w:rsid w:val="006C78AA"/>
    <w:rsid w:val="006D0409"/>
    <w:rsid w:val="006D0AA8"/>
    <w:rsid w:val="006D4013"/>
    <w:rsid w:val="006D505F"/>
    <w:rsid w:val="006D60BA"/>
    <w:rsid w:val="006E02A0"/>
    <w:rsid w:val="006E11E3"/>
    <w:rsid w:val="006E14AB"/>
    <w:rsid w:val="006E21BB"/>
    <w:rsid w:val="006E48AF"/>
    <w:rsid w:val="006F02FD"/>
    <w:rsid w:val="006F0368"/>
    <w:rsid w:val="006F2F39"/>
    <w:rsid w:val="006F54FD"/>
    <w:rsid w:val="00701D66"/>
    <w:rsid w:val="00701DD4"/>
    <w:rsid w:val="00703A8B"/>
    <w:rsid w:val="00706052"/>
    <w:rsid w:val="00707B9A"/>
    <w:rsid w:val="00713F06"/>
    <w:rsid w:val="00714E3A"/>
    <w:rsid w:val="00715AB5"/>
    <w:rsid w:val="00716F81"/>
    <w:rsid w:val="00717005"/>
    <w:rsid w:val="00721807"/>
    <w:rsid w:val="00722B69"/>
    <w:rsid w:val="00723E4C"/>
    <w:rsid w:val="0072401C"/>
    <w:rsid w:val="007246B4"/>
    <w:rsid w:val="00724C0D"/>
    <w:rsid w:val="00726B82"/>
    <w:rsid w:val="00731653"/>
    <w:rsid w:val="00732E64"/>
    <w:rsid w:val="007337C0"/>
    <w:rsid w:val="00733DA0"/>
    <w:rsid w:val="00734A4E"/>
    <w:rsid w:val="0073519C"/>
    <w:rsid w:val="00735F32"/>
    <w:rsid w:val="007379E4"/>
    <w:rsid w:val="00740157"/>
    <w:rsid w:val="00740BB6"/>
    <w:rsid w:val="0074193C"/>
    <w:rsid w:val="00742062"/>
    <w:rsid w:val="00742F7B"/>
    <w:rsid w:val="00744FDC"/>
    <w:rsid w:val="00745006"/>
    <w:rsid w:val="00746F56"/>
    <w:rsid w:val="0074725A"/>
    <w:rsid w:val="007475B9"/>
    <w:rsid w:val="007477F0"/>
    <w:rsid w:val="0074782C"/>
    <w:rsid w:val="0075135E"/>
    <w:rsid w:val="00751815"/>
    <w:rsid w:val="007540AE"/>
    <w:rsid w:val="00754582"/>
    <w:rsid w:val="007546EB"/>
    <w:rsid w:val="0075474B"/>
    <w:rsid w:val="00756905"/>
    <w:rsid w:val="00760D02"/>
    <w:rsid w:val="00764A39"/>
    <w:rsid w:val="00765461"/>
    <w:rsid w:val="00765FB3"/>
    <w:rsid w:val="007677E0"/>
    <w:rsid w:val="00770CCE"/>
    <w:rsid w:val="00772391"/>
    <w:rsid w:val="00772438"/>
    <w:rsid w:val="007731FF"/>
    <w:rsid w:val="0077506B"/>
    <w:rsid w:val="007765CA"/>
    <w:rsid w:val="00776604"/>
    <w:rsid w:val="00780EBD"/>
    <w:rsid w:val="00786334"/>
    <w:rsid w:val="00786D2D"/>
    <w:rsid w:val="00787667"/>
    <w:rsid w:val="00787ED8"/>
    <w:rsid w:val="0079116A"/>
    <w:rsid w:val="00792214"/>
    <w:rsid w:val="00794D2A"/>
    <w:rsid w:val="0079509A"/>
    <w:rsid w:val="007953F5"/>
    <w:rsid w:val="00796267"/>
    <w:rsid w:val="00796A42"/>
    <w:rsid w:val="00796B64"/>
    <w:rsid w:val="00796C37"/>
    <w:rsid w:val="007A3A84"/>
    <w:rsid w:val="007A59CB"/>
    <w:rsid w:val="007A648B"/>
    <w:rsid w:val="007A7BB0"/>
    <w:rsid w:val="007B1A3E"/>
    <w:rsid w:val="007B20D2"/>
    <w:rsid w:val="007B232D"/>
    <w:rsid w:val="007B2E99"/>
    <w:rsid w:val="007B326F"/>
    <w:rsid w:val="007B32BD"/>
    <w:rsid w:val="007B65B6"/>
    <w:rsid w:val="007B6699"/>
    <w:rsid w:val="007B6A31"/>
    <w:rsid w:val="007B70BF"/>
    <w:rsid w:val="007C06DE"/>
    <w:rsid w:val="007C12BB"/>
    <w:rsid w:val="007C178B"/>
    <w:rsid w:val="007C51D4"/>
    <w:rsid w:val="007C75DD"/>
    <w:rsid w:val="007D24C4"/>
    <w:rsid w:val="007D42BD"/>
    <w:rsid w:val="007D6033"/>
    <w:rsid w:val="007D6A9B"/>
    <w:rsid w:val="007D6FE6"/>
    <w:rsid w:val="007D7CBD"/>
    <w:rsid w:val="007E1120"/>
    <w:rsid w:val="007E2F2D"/>
    <w:rsid w:val="007E31A2"/>
    <w:rsid w:val="007E5422"/>
    <w:rsid w:val="007E6815"/>
    <w:rsid w:val="007E6C7A"/>
    <w:rsid w:val="007F092B"/>
    <w:rsid w:val="007F2782"/>
    <w:rsid w:val="007F2C2E"/>
    <w:rsid w:val="007F3500"/>
    <w:rsid w:val="007F4C33"/>
    <w:rsid w:val="007F5047"/>
    <w:rsid w:val="007F5406"/>
    <w:rsid w:val="007F75E2"/>
    <w:rsid w:val="007F7BB4"/>
    <w:rsid w:val="007F7BC3"/>
    <w:rsid w:val="00801361"/>
    <w:rsid w:val="008016DF"/>
    <w:rsid w:val="00802532"/>
    <w:rsid w:val="00803530"/>
    <w:rsid w:val="00803859"/>
    <w:rsid w:val="00811E67"/>
    <w:rsid w:val="008130A9"/>
    <w:rsid w:val="00813128"/>
    <w:rsid w:val="008158F8"/>
    <w:rsid w:val="00816846"/>
    <w:rsid w:val="0081730B"/>
    <w:rsid w:val="00817E59"/>
    <w:rsid w:val="0082125F"/>
    <w:rsid w:val="00823CBB"/>
    <w:rsid w:val="00833389"/>
    <w:rsid w:val="008336C2"/>
    <w:rsid w:val="008344D8"/>
    <w:rsid w:val="0083508D"/>
    <w:rsid w:val="008364B8"/>
    <w:rsid w:val="008401F4"/>
    <w:rsid w:val="00841C1C"/>
    <w:rsid w:val="00841DFE"/>
    <w:rsid w:val="00842693"/>
    <w:rsid w:val="00842D8E"/>
    <w:rsid w:val="0084326C"/>
    <w:rsid w:val="00843901"/>
    <w:rsid w:val="0084416F"/>
    <w:rsid w:val="00846381"/>
    <w:rsid w:val="008472AA"/>
    <w:rsid w:val="00847BD6"/>
    <w:rsid w:val="00850B53"/>
    <w:rsid w:val="008514AF"/>
    <w:rsid w:val="008533BB"/>
    <w:rsid w:val="0085628F"/>
    <w:rsid w:val="00856B19"/>
    <w:rsid w:val="00856BF6"/>
    <w:rsid w:val="0086076F"/>
    <w:rsid w:val="00860CE8"/>
    <w:rsid w:val="00862548"/>
    <w:rsid w:val="00862850"/>
    <w:rsid w:val="00863957"/>
    <w:rsid w:val="0086470E"/>
    <w:rsid w:val="00866813"/>
    <w:rsid w:val="00867A30"/>
    <w:rsid w:val="00867BF3"/>
    <w:rsid w:val="00870D25"/>
    <w:rsid w:val="008718D1"/>
    <w:rsid w:val="008722D0"/>
    <w:rsid w:val="0087269E"/>
    <w:rsid w:val="00873C2D"/>
    <w:rsid w:val="0087579B"/>
    <w:rsid w:val="00876D5E"/>
    <w:rsid w:val="00876ED5"/>
    <w:rsid w:val="00883CEA"/>
    <w:rsid w:val="00884D55"/>
    <w:rsid w:val="00887CE9"/>
    <w:rsid w:val="0089035F"/>
    <w:rsid w:val="008909E9"/>
    <w:rsid w:val="00895B2D"/>
    <w:rsid w:val="00895F37"/>
    <w:rsid w:val="0089700C"/>
    <w:rsid w:val="008A0D2F"/>
    <w:rsid w:val="008A3AE2"/>
    <w:rsid w:val="008A44BF"/>
    <w:rsid w:val="008A4DBD"/>
    <w:rsid w:val="008A6886"/>
    <w:rsid w:val="008A7A1F"/>
    <w:rsid w:val="008A7CB3"/>
    <w:rsid w:val="008B098E"/>
    <w:rsid w:val="008B0B70"/>
    <w:rsid w:val="008B28C6"/>
    <w:rsid w:val="008B3439"/>
    <w:rsid w:val="008B3912"/>
    <w:rsid w:val="008B3BD4"/>
    <w:rsid w:val="008B51A1"/>
    <w:rsid w:val="008B5311"/>
    <w:rsid w:val="008B7462"/>
    <w:rsid w:val="008B76B2"/>
    <w:rsid w:val="008C61E4"/>
    <w:rsid w:val="008D18BD"/>
    <w:rsid w:val="008D1BBC"/>
    <w:rsid w:val="008D3280"/>
    <w:rsid w:val="008D5E73"/>
    <w:rsid w:val="008D6712"/>
    <w:rsid w:val="008D6725"/>
    <w:rsid w:val="008E0420"/>
    <w:rsid w:val="008E1999"/>
    <w:rsid w:val="008E323E"/>
    <w:rsid w:val="008E4BFE"/>
    <w:rsid w:val="008E53D4"/>
    <w:rsid w:val="008E5D1E"/>
    <w:rsid w:val="008E64B1"/>
    <w:rsid w:val="008E68AA"/>
    <w:rsid w:val="008E692C"/>
    <w:rsid w:val="008E7874"/>
    <w:rsid w:val="008E7CCE"/>
    <w:rsid w:val="008F0A7A"/>
    <w:rsid w:val="008F1A82"/>
    <w:rsid w:val="008F29BB"/>
    <w:rsid w:val="008F398D"/>
    <w:rsid w:val="008F3E27"/>
    <w:rsid w:val="008F534A"/>
    <w:rsid w:val="008F5DE4"/>
    <w:rsid w:val="008F618D"/>
    <w:rsid w:val="00900EC0"/>
    <w:rsid w:val="00901B95"/>
    <w:rsid w:val="00905F06"/>
    <w:rsid w:val="0090685D"/>
    <w:rsid w:val="00906C86"/>
    <w:rsid w:val="009070F0"/>
    <w:rsid w:val="00911CC3"/>
    <w:rsid w:val="00912158"/>
    <w:rsid w:val="009122E2"/>
    <w:rsid w:val="00912C8F"/>
    <w:rsid w:val="009136E5"/>
    <w:rsid w:val="009157AD"/>
    <w:rsid w:val="00916901"/>
    <w:rsid w:val="00917775"/>
    <w:rsid w:val="00921494"/>
    <w:rsid w:val="00921689"/>
    <w:rsid w:val="00921839"/>
    <w:rsid w:val="00921E51"/>
    <w:rsid w:val="00924072"/>
    <w:rsid w:val="0092444D"/>
    <w:rsid w:val="00926B03"/>
    <w:rsid w:val="0092746B"/>
    <w:rsid w:val="00927AA7"/>
    <w:rsid w:val="009300AF"/>
    <w:rsid w:val="00932988"/>
    <w:rsid w:val="009337DC"/>
    <w:rsid w:val="009340AC"/>
    <w:rsid w:val="00940950"/>
    <w:rsid w:val="00940AA1"/>
    <w:rsid w:val="00940DB4"/>
    <w:rsid w:val="0094127D"/>
    <w:rsid w:val="009422E2"/>
    <w:rsid w:val="00942CBE"/>
    <w:rsid w:val="00943836"/>
    <w:rsid w:val="00944098"/>
    <w:rsid w:val="009440FC"/>
    <w:rsid w:val="00945F57"/>
    <w:rsid w:val="009470E5"/>
    <w:rsid w:val="00950A64"/>
    <w:rsid w:val="00952B4C"/>
    <w:rsid w:val="00952B6C"/>
    <w:rsid w:val="009537AD"/>
    <w:rsid w:val="0095462A"/>
    <w:rsid w:val="00954F32"/>
    <w:rsid w:val="00956564"/>
    <w:rsid w:val="00957CEF"/>
    <w:rsid w:val="009604C0"/>
    <w:rsid w:val="0096084D"/>
    <w:rsid w:val="00960E42"/>
    <w:rsid w:val="00961936"/>
    <w:rsid w:val="00961999"/>
    <w:rsid w:val="00961CA0"/>
    <w:rsid w:val="00964C51"/>
    <w:rsid w:val="0096644D"/>
    <w:rsid w:val="00971D66"/>
    <w:rsid w:val="00974FC1"/>
    <w:rsid w:val="0097631E"/>
    <w:rsid w:val="00977975"/>
    <w:rsid w:val="00983227"/>
    <w:rsid w:val="00983A53"/>
    <w:rsid w:val="0098411A"/>
    <w:rsid w:val="00984BD9"/>
    <w:rsid w:val="0098519F"/>
    <w:rsid w:val="00985EC6"/>
    <w:rsid w:val="00986966"/>
    <w:rsid w:val="00987762"/>
    <w:rsid w:val="0098778A"/>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39C"/>
    <w:rsid w:val="009C060D"/>
    <w:rsid w:val="009C14D2"/>
    <w:rsid w:val="009C26A4"/>
    <w:rsid w:val="009C2F22"/>
    <w:rsid w:val="009C4BA2"/>
    <w:rsid w:val="009C4D46"/>
    <w:rsid w:val="009C7964"/>
    <w:rsid w:val="009D1C2F"/>
    <w:rsid w:val="009D35EC"/>
    <w:rsid w:val="009D3C9C"/>
    <w:rsid w:val="009D446C"/>
    <w:rsid w:val="009D5A04"/>
    <w:rsid w:val="009D66D9"/>
    <w:rsid w:val="009D6BE6"/>
    <w:rsid w:val="009E0F6D"/>
    <w:rsid w:val="009E331B"/>
    <w:rsid w:val="009E646D"/>
    <w:rsid w:val="009E69DB"/>
    <w:rsid w:val="009F0DDF"/>
    <w:rsid w:val="009F0FF0"/>
    <w:rsid w:val="009F1F33"/>
    <w:rsid w:val="009F2B3C"/>
    <w:rsid w:val="009F2F11"/>
    <w:rsid w:val="009F40E6"/>
    <w:rsid w:val="009F459A"/>
    <w:rsid w:val="009F4F2A"/>
    <w:rsid w:val="009F5448"/>
    <w:rsid w:val="009F54FC"/>
    <w:rsid w:val="009F5AF2"/>
    <w:rsid w:val="009F7E85"/>
    <w:rsid w:val="00A00EAF"/>
    <w:rsid w:val="00A01C0E"/>
    <w:rsid w:val="00A022C1"/>
    <w:rsid w:val="00A024FD"/>
    <w:rsid w:val="00A03EAE"/>
    <w:rsid w:val="00A04AD8"/>
    <w:rsid w:val="00A07442"/>
    <w:rsid w:val="00A07D7C"/>
    <w:rsid w:val="00A106C9"/>
    <w:rsid w:val="00A13783"/>
    <w:rsid w:val="00A14A97"/>
    <w:rsid w:val="00A14BEB"/>
    <w:rsid w:val="00A14BF0"/>
    <w:rsid w:val="00A14ECC"/>
    <w:rsid w:val="00A15C94"/>
    <w:rsid w:val="00A166FC"/>
    <w:rsid w:val="00A200EC"/>
    <w:rsid w:val="00A2054C"/>
    <w:rsid w:val="00A23B31"/>
    <w:rsid w:val="00A23C56"/>
    <w:rsid w:val="00A23ED4"/>
    <w:rsid w:val="00A26C5E"/>
    <w:rsid w:val="00A26CB7"/>
    <w:rsid w:val="00A3002B"/>
    <w:rsid w:val="00A30B2A"/>
    <w:rsid w:val="00A318D7"/>
    <w:rsid w:val="00A338FD"/>
    <w:rsid w:val="00A37FA6"/>
    <w:rsid w:val="00A40011"/>
    <w:rsid w:val="00A405C9"/>
    <w:rsid w:val="00A41261"/>
    <w:rsid w:val="00A414E1"/>
    <w:rsid w:val="00A425F1"/>
    <w:rsid w:val="00A442A6"/>
    <w:rsid w:val="00A45E9F"/>
    <w:rsid w:val="00A4656C"/>
    <w:rsid w:val="00A47FAB"/>
    <w:rsid w:val="00A50B92"/>
    <w:rsid w:val="00A50DF8"/>
    <w:rsid w:val="00A515B8"/>
    <w:rsid w:val="00A516F0"/>
    <w:rsid w:val="00A51F5E"/>
    <w:rsid w:val="00A52560"/>
    <w:rsid w:val="00A53A99"/>
    <w:rsid w:val="00A54DD5"/>
    <w:rsid w:val="00A54F21"/>
    <w:rsid w:val="00A57650"/>
    <w:rsid w:val="00A605DC"/>
    <w:rsid w:val="00A61F64"/>
    <w:rsid w:val="00A6277B"/>
    <w:rsid w:val="00A646E5"/>
    <w:rsid w:val="00A649A9"/>
    <w:rsid w:val="00A65DA8"/>
    <w:rsid w:val="00A67BC7"/>
    <w:rsid w:val="00A70AFF"/>
    <w:rsid w:val="00A75251"/>
    <w:rsid w:val="00A75252"/>
    <w:rsid w:val="00A754CC"/>
    <w:rsid w:val="00A77213"/>
    <w:rsid w:val="00A800E9"/>
    <w:rsid w:val="00A813DC"/>
    <w:rsid w:val="00A816CB"/>
    <w:rsid w:val="00A8174B"/>
    <w:rsid w:val="00A8394B"/>
    <w:rsid w:val="00A853BF"/>
    <w:rsid w:val="00A86600"/>
    <w:rsid w:val="00A871DC"/>
    <w:rsid w:val="00A872DE"/>
    <w:rsid w:val="00A87DF7"/>
    <w:rsid w:val="00A902E0"/>
    <w:rsid w:val="00A92208"/>
    <w:rsid w:val="00A92741"/>
    <w:rsid w:val="00A93F33"/>
    <w:rsid w:val="00A9455F"/>
    <w:rsid w:val="00A94689"/>
    <w:rsid w:val="00A946CC"/>
    <w:rsid w:val="00A94FD9"/>
    <w:rsid w:val="00A95284"/>
    <w:rsid w:val="00A952DD"/>
    <w:rsid w:val="00A95FF2"/>
    <w:rsid w:val="00A96314"/>
    <w:rsid w:val="00A965D8"/>
    <w:rsid w:val="00AA0795"/>
    <w:rsid w:val="00AA32DA"/>
    <w:rsid w:val="00AA54F8"/>
    <w:rsid w:val="00AB075E"/>
    <w:rsid w:val="00AB426B"/>
    <w:rsid w:val="00AB6E8E"/>
    <w:rsid w:val="00AC0D7B"/>
    <w:rsid w:val="00AC2120"/>
    <w:rsid w:val="00AC2EBA"/>
    <w:rsid w:val="00AC2F88"/>
    <w:rsid w:val="00AC378D"/>
    <w:rsid w:val="00AC4340"/>
    <w:rsid w:val="00AC495F"/>
    <w:rsid w:val="00AC76AE"/>
    <w:rsid w:val="00AC7C76"/>
    <w:rsid w:val="00AD5447"/>
    <w:rsid w:val="00AE15DF"/>
    <w:rsid w:val="00AE3772"/>
    <w:rsid w:val="00AE7A64"/>
    <w:rsid w:val="00AE7D3F"/>
    <w:rsid w:val="00AF1D69"/>
    <w:rsid w:val="00AF61F7"/>
    <w:rsid w:val="00AF77E4"/>
    <w:rsid w:val="00AF7B98"/>
    <w:rsid w:val="00B01CB5"/>
    <w:rsid w:val="00B01F3B"/>
    <w:rsid w:val="00B0395B"/>
    <w:rsid w:val="00B03D9C"/>
    <w:rsid w:val="00B0411C"/>
    <w:rsid w:val="00B0686F"/>
    <w:rsid w:val="00B07693"/>
    <w:rsid w:val="00B1043E"/>
    <w:rsid w:val="00B105F8"/>
    <w:rsid w:val="00B11B38"/>
    <w:rsid w:val="00B11C73"/>
    <w:rsid w:val="00B124C2"/>
    <w:rsid w:val="00B12706"/>
    <w:rsid w:val="00B12E8C"/>
    <w:rsid w:val="00B13B95"/>
    <w:rsid w:val="00B13C04"/>
    <w:rsid w:val="00B1590E"/>
    <w:rsid w:val="00B1790C"/>
    <w:rsid w:val="00B2036B"/>
    <w:rsid w:val="00B210EB"/>
    <w:rsid w:val="00B229D3"/>
    <w:rsid w:val="00B232B3"/>
    <w:rsid w:val="00B24173"/>
    <w:rsid w:val="00B24B34"/>
    <w:rsid w:val="00B25727"/>
    <w:rsid w:val="00B25B84"/>
    <w:rsid w:val="00B329EA"/>
    <w:rsid w:val="00B3408D"/>
    <w:rsid w:val="00B35632"/>
    <w:rsid w:val="00B358AD"/>
    <w:rsid w:val="00B37222"/>
    <w:rsid w:val="00B406DA"/>
    <w:rsid w:val="00B41508"/>
    <w:rsid w:val="00B417B7"/>
    <w:rsid w:val="00B41810"/>
    <w:rsid w:val="00B41A14"/>
    <w:rsid w:val="00B41D00"/>
    <w:rsid w:val="00B45CDB"/>
    <w:rsid w:val="00B46228"/>
    <w:rsid w:val="00B47294"/>
    <w:rsid w:val="00B47EB7"/>
    <w:rsid w:val="00B507B6"/>
    <w:rsid w:val="00B51DEC"/>
    <w:rsid w:val="00B55034"/>
    <w:rsid w:val="00B5624A"/>
    <w:rsid w:val="00B60900"/>
    <w:rsid w:val="00B621CF"/>
    <w:rsid w:val="00B623D7"/>
    <w:rsid w:val="00B630DF"/>
    <w:rsid w:val="00B644ED"/>
    <w:rsid w:val="00B65D2D"/>
    <w:rsid w:val="00B661CC"/>
    <w:rsid w:val="00B7004A"/>
    <w:rsid w:val="00B74F01"/>
    <w:rsid w:val="00B75241"/>
    <w:rsid w:val="00B753D1"/>
    <w:rsid w:val="00B769E3"/>
    <w:rsid w:val="00B8114A"/>
    <w:rsid w:val="00B816C1"/>
    <w:rsid w:val="00B81937"/>
    <w:rsid w:val="00B82A6B"/>
    <w:rsid w:val="00B83266"/>
    <w:rsid w:val="00B83D90"/>
    <w:rsid w:val="00B85D61"/>
    <w:rsid w:val="00B872D1"/>
    <w:rsid w:val="00B87B42"/>
    <w:rsid w:val="00B903F7"/>
    <w:rsid w:val="00B90711"/>
    <w:rsid w:val="00B9108C"/>
    <w:rsid w:val="00B91663"/>
    <w:rsid w:val="00B91B48"/>
    <w:rsid w:val="00B93D03"/>
    <w:rsid w:val="00B9678F"/>
    <w:rsid w:val="00BA0C93"/>
    <w:rsid w:val="00BA26A3"/>
    <w:rsid w:val="00BA2EE0"/>
    <w:rsid w:val="00BA538D"/>
    <w:rsid w:val="00BA5892"/>
    <w:rsid w:val="00BA669F"/>
    <w:rsid w:val="00BA74A3"/>
    <w:rsid w:val="00BA7E30"/>
    <w:rsid w:val="00BB02FF"/>
    <w:rsid w:val="00BB0D60"/>
    <w:rsid w:val="00BB0F83"/>
    <w:rsid w:val="00BB30C7"/>
    <w:rsid w:val="00BB50E9"/>
    <w:rsid w:val="00BB5B41"/>
    <w:rsid w:val="00BC42E0"/>
    <w:rsid w:val="00BC5612"/>
    <w:rsid w:val="00BC6778"/>
    <w:rsid w:val="00BC6B4F"/>
    <w:rsid w:val="00BC7CCB"/>
    <w:rsid w:val="00BD15DB"/>
    <w:rsid w:val="00BD31B5"/>
    <w:rsid w:val="00BD3A0A"/>
    <w:rsid w:val="00BD4C5B"/>
    <w:rsid w:val="00BD5895"/>
    <w:rsid w:val="00BD599B"/>
    <w:rsid w:val="00BD6577"/>
    <w:rsid w:val="00BD73D1"/>
    <w:rsid w:val="00BE0661"/>
    <w:rsid w:val="00BE46BF"/>
    <w:rsid w:val="00BE5121"/>
    <w:rsid w:val="00BE53B6"/>
    <w:rsid w:val="00BE55D0"/>
    <w:rsid w:val="00BE5C7D"/>
    <w:rsid w:val="00BE5D21"/>
    <w:rsid w:val="00BE63BC"/>
    <w:rsid w:val="00BF08D1"/>
    <w:rsid w:val="00BF110E"/>
    <w:rsid w:val="00BF333A"/>
    <w:rsid w:val="00BF4C81"/>
    <w:rsid w:val="00BF6670"/>
    <w:rsid w:val="00BF75A8"/>
    <w:rsid w:val="00C007E1"/>
    <w:rsid w:val="00C00EE7"/>
    <w:rsid w:val="00C01AC7"/>
    <w:rsid w:val="00C04510"/>
    <w:rsid w:val="00C051EE"/>
    <w:rsid w:val="00C06786"/>
    <w:rsid w:val="00C07974"/>
    <w:rsid w:val="00C07E0C"/>
    <w:rsid w:val="00C10755"/>
    <w:rsid w:val="00C119B4"/>
    <w:rsid w:val="00C129ED"/>
    <w:rsid w:val="00C12C29"/>
    <w:rsid w:val="00C1390D"/>
    <w:rsid w:val="00C139BC"/>
    <w:rsid w:val="00C14F8C"/>
    <w:rsid w:val="00C1776E"/>
    <w:rsid w:val="00C20765"/>
    <w:rsid w:val="00C2376C"/>
    <w:rsid w:val="00C2472E"/>
    <w:rsid w:val="00C253DF"/>
    <w:rsid w:val="00C26098"/>
    <w:rsid w:val="00C27D49"/>
    <w:rsid w:val="00C30F69"/>
    <w:rsid w:val="00C32155"/>
    <w:rsid w:val="00C3434D"/>
    <w:rsid w:val="00C34C6B"/>
    <w:rsid w:val="00C352A6"/>
    <w:rsid w:val="00C3570B"/>
    <w:rsid w:val="00C3623F"/>
    <w:rsid w:val="00C37523"/>
    <w:rsid w:val="00C403CD"/>
    <w:rsid w:val="00C40C44"/>
    <w:rsid w:val="00C413B8"/>
    <w:rsid w:val="00C41B4C"/>
    <w:rsid w:val="00C447C0"/>
    <w:rsid w:val="00C44F36"/>
    <w:rsid w:val="00C458E0"/>
    <w:rsid w:val="00C47092"/>
    <w:rsid w:val="00C47B5F"/>
    <w:rsid w:val="00C51464"/>
    <w:rsid w:val="00C51D29"/>
    <w:rsid w:val="00C6034C"/>
    <w:rsid w:val="00C60959"/>
    <w:rsid w:val="00C60DF1"/>
    <w:rsid w:val="00C6207F"/>
    <w:rsid w:val="00C62F86"/>
    <w:rsid w:val="00C63466"/>
    <w:rsid w:val="00C6748B"/>
    <w:rsid w:val="00C7046B"/>
    <w:rsid w:val="00C715F3"/>
    <w:rsid w:val="00C71DE0"/>
    <w:rsid w:val="00C72B85"/>
    <w:rsid w:val="00C73362"/>
    <w:rsid w:val="00C734C8"/>
    <w:rsid w:val="00C73667"/>
    <w:rsid w:val="00C73DD0"/>
    <w:rsid w:val="00C81EE2"/>
    <w:rsid w:val="00C821FA"/>
    <w:rsid w:val="00C82313"/>
    <w:rsid w:val="00C82A60"/>
    <w:rsid w:val="00C82D09"/>
    <w:rsid w:val="00C8547C"/>
    <w:rsid w:val="00C854CD"/>
    <w:rsid w:val="00C862E6"/>
    <w:rsid w:val="00C87B9E"/>
    <w:rsid w:val="00C900B1"/>
    <w:rsid w:val="00C90A0E"/>
    <w:rsid w:val="00C90E0B"/>
    <w:rsid w:val="00C9201B"/>
    <w:rsid w:val="00C926B9"/>
    <w:rsid w:val="00C93865"/>
    <w:rsid w:val="00C93BB9"/>
    <w:rsid w:val="00C942DD"/>
    <w:rsid w:val="00C95C70"/>
    <w:rsid w:val="00C966E3"/>
    <w:rsid w:val="00CA10DD"/>
    <w:rsid w:val="00CA11AC"/>
    <w:rsid w:val="00CA3134"/>
    <w:rsid w:val="00CA347E"/>
    <w:rsid w:val="00CA49DA"/>
    <w:rsid w:val="00CA6FA7"/>
    <w:rsid w:val="00CA7D45"/>
    <w:rsid w:val="00CB0DC2"/>
    <w:rsid w:val="00CB0EF5"/>
    <w:rsid w:val="00CB252C"/>
    <w:rsid w:val="00CB48BE"/>
    <w:rsid w:val="00CB56ED"/>
    <w:rsid w:val="00CB5D81"/>
    <w:rsid w:val="00CB6704"/>
    <w:rsid w:val="00CB6E72"/>
    <w:rsid w:val="00CC1729"/>
    <w:rsid w:val="00CC2408"/>
    <w:rsid w:val="00CC2468"/>
    <w:rsid w:val="00CC3265"/>
    <w:rsid w:val="00CC3983"/>
    <w:rsid w:val="00CC542B"/>
    <w:rsid w:val="00CC71A0"/>
    <w:rsid w:val="00CD1B62"/>
    <w:rsid w:val="00CD3BA6"/>
    <w:rsid w:val="00CD50A6"/>
    <w:rsid w:val="00CD55A0"/>
    <w:rsid w:val="00CD6BE5"/>
    <w:rsid w:val="00CD6EFF"/>
    <w:rsid w:val="00CE06B9"/>
    <w:rsid w:val="00CE0E55"/>
    <w:rsid w:val="00CE116C"/>
    <w:rsid w:val="00CE3C07"/>
    <w:rsid w:val="00CE5C30"/>
    <w:rsid w:val="00CE62EE"/>
    <w:rsid w:val="00CF06CD"/>
    <w:rsid w:val="00CF077F"/>
    <w:rsid w:val="00CF0ABB"/>
    <w:rsid w:val="00CF15E7"/>
    <w:rsid w:val="00CF1B63"/>
    <w:rsid w:val="00CF21B2"/>
    <w:rsid w:val="00CF21EB"/>
    <w:rsid w:val="00CF235B"/>
    <w:rsid w:val="00CF2AD4"/>
    <w:rsid w:val="00CF4CDD"/>
    <w:rsid w:val="00CF5E6A"/>
    <w:rsid w:val="00CF67E7"/>
    <w:rsid w:val="00CF6B7E"/>
    <w:rsid w:val="00CF6C5B"/>
    <w:rsid w:val="00CF6CF8"/>
    <w:rsid w:val="00CF6DDA"/>
    <w:rsid w:val="00D019C0"/>
    <w:rsid w:val="00D03697"/>
    <w:rsid w:val="00D038C6"/>
    <w:rsid w:val="00D03A5C"/>
    <w:rsid w:val="00D05B3D"/>
    <w:rsid w:val="00D0639B"/>
    <w:rsid w:val="00D067FF"/>
    <w:rsid w:val="00D0726B"/>
    <w:rsid w:val="00D07A19"/>
    <w:rsid w:val="00D1170F"/>
    <w:rsid w:val="00D142D6"/>
    <w:rsid w:val="00D1439C"/>
    <w:rsid w:val="00D157E0"/>
    <w:rsid w:val="00D15AD6"/>
    <w:rsid w:val="00D1755F"/>
    <w:rsid w:val="00D17999"/>
    <w:rsid w:val="00D240AA"/>
    <w:rsid w:val="00D2670C"/>
    <w:rsid w:val="00D30A80"/>
    <w:rsid w:val="00D30EC9"/>
    <w:rsid w:val="00D30F93"/>
    <w:rsid w:val="00D31752"/>
    <w:rsid w:val="00D3369D"/>
    <w:rsid w:val="00D36A57"/>
    <w:rsid w:val="00D41E6F"/>
    <w:rsid w:val="00D42773"/>
    <w:rsid w:val="00D42BF8"/>
    <w:rsid w:val="00D437DE"/>
    <w:rsid w:val="00D444F3"/>
    <w:rsid w:val="00D4466E"/>
    <w:rsid w:val="00D44770"/>
    <w:rsid w:val="00D45FB9"/>
    <w:rsid w:val="00D47E70"/>
    <w:rsid w:val="00D5015D"/>
    <w:rsid w:val="00D50F6D"/>
    <w:rsid w:val="00D50F89"/>
    <w:rsid w:val="00D51053"/>
    <w:rsid w:val="00D51171"/>
    <w:rsid w:val="00D511E1"/>
    <w:rsid w:val="00D5143C"/>
    <w:rsid w:val="00D5215D"/>
    <w:rsid w:val="00D5228D"/>
    <w:rsid w:val="00D53653"/>
    <w:rsid w:val="00D54D78"/>
    <w:rsid w:val="00D563D6"/>
    <w:rsid w:val="00D57281"/>
    <w:rsid w:val="00D57BC6"/>
    <w:rsid w:val="00D60C04"/>
    <w:rsid w:val="00D60F3D"/>
    <w:rsid w:val="00D61772"/>
    <w:rsid w:val="00D61A81"/>
    <w:rsid w:val="00D63026"/>
    <w:rsid w:val="00D63AC6"/>
    <w:rsid w:val="00D64184"/>
    <w:rsid w:val="00D66CCD"/>
    <w:rsid w:val="00D66F1F"/>
    <w:rsid w:val="00D672EE"/>
    <w:rsid w:val="00D70C7A"/>
    <w:rsid w:val="00D71787"/>
    <w:rsid w:val="00D72E76"/>
    <w:rsid w:val="00D75DEC"/>
    <w:rsid w:val="00D76968"/>
    <w:rsid w:val="00D777D3"/>
    <w:rsid w:val="00D8144F"/>
    <w:rsid w:val="00D82D04"/>
    <w:rsid w:val="00D837E1"/>
    <w:rsid w:val="00D83DB1"/>
    <w:rsid w:val="00D92042"/>
    <w:rsid w:val="00D93C40"/>
    <w:rsid w:val="00D945B8"/>
    <w:rsid w:val="00D94F1A"/>
    <w:rsid w:val="00D959FF"/>
    <w:rsid w:val="00D95EE1"/>
    <w:rsid w:val="00D960EE"/>
    <w:rsid w:val="00D976FB"/>
    <w:rsid w:val="00DA0A0E"/>
    <w:rsid w:val="00DA0A39"/>
    <w:rsid w:val="00DA260F"/>
    <w:rsid w:val="00DA397C"/>
    <w:rsid w:val="00DA3A05"/>
    <w:rsid w:val="00DA57F0"/>
    <w:rsid w:val="00DB08FC"/>
    <w:rsid w:val="00DB0F17"/>
    <w:rsid w:val="00DB1B97"/>
    <w:rsid w:val="00DB2537"/>
    <w:rsid w:val="00DB3DAF"/>
    <w:rsid w:val="00DB5132"/>
    <w:rsid w:val="00DB69ED"/>
    <w:rsid w:val="00DB7C64"/>
    <w:rsid w:val="00DC030C"/>
    <w:rsid w:val="00DC2224"/>
    <w:rsid w:val="00DC3AE3"/>
    <w:rsid w:val="00DC6392"/>
    <w:rsid w:val="00DC7292"/>
    <w:rsid w:val="00DC7BB6"/>
    <w:rsid w:val="00DD080A"/>
    <w:rsid w:val="00DD083D"/>
    <w:rsid w:val="00DD097C"/>
    <w:rsid w:val="00DD1174"/>
    <w:rsid w:val="00DD142F"/>
    <w:rsid w:val="00DD192A"/>
    <w:rsid w:val="00DD2C46"/>
    <w:rsid w:val="00DD416E"/>
    <w:rsid w:val="00DD4CF1"/>
    <w:rsid w:val="00DD6A4F"/>
    <w:rsid w:val="00DE5767"/>
    <w:rsid w:val="00DE5C1A"/>
    <w:rsid w:val="00DF2CB4"/>
    <w:rsid w:val="00DF2D97"/>
    <w:rsid w:val="00DF2F0F"/>
    <w:rsid w:val="00DF6882"/>
    <w:rsid w:val="00E017B6"/>
    <w:rsid w:val="00E0181F"/>
    <w:rsid w:val="00E01996"/>
    <w:rsid w:val="00E01BC3"/>
    <w:rsid w:val="00E01E36"/>
    <w:rsid w:val="00E0214B"/>
    <w:rsid w:val="00E02AC8"/>
    <w:rsid w:val="00E05701"/>
    <w:rsid w:val="00E06F02"/>
    <w:rsid w:val="00E0723F"/>
    <w:rsid w:val="00E107C0"/>
    <w:rsid w:val="00E155A9"/>
    <w:rsid w:val="00E16024"/>
    <w:rsid w:val="00E16BEA"/>
    <w:rsid w:val="00E212FF"/>
    <w:rsid w:val="00E27375"/>
    <w:rsid w:val="00E311FB"/>
    <w:rsid w:val="00E31D80"/>
    <w:rsid w:val="00E35750"/>
    <w:rsid w:val="00E36591"/>
    <w:rsid w:val="00E40033"/>
    <w:rsid w:val="00E47953"/>
    <w:rsid w:val="00E518CC"/>
    <w:rsid w:val="00E52215"/>
    <w:rsid w:val="00E53D27"/>
    <w:rsid w:val="00E55A43"/>
    <w:rsid w:val="00E55B19"/>
    <w:rsid w:val="00E567FF"/>
    <w:rsid w:val="00E57047"/>
    <w:rsid w:val="00E5739C"/>
    <w:rsid w:val="00E57AD8"/>
    <w:rsid w:val="00E60123"/>
    <w:rsid w:val="00E60B75"/>
    <w:rsid w:val="00E615B6"/>
    <w:rsid w:val="00E62581"/>
    <w:rsid w:val="00E6258D"/>
    <w:rsid w:val="00E6288C"/>
    <w:rsid w:val="00E632D4"/>
    <w:rsid w:val="00E646D3"/>
    <w:rsid w:val="00E64947"/>
    <w:rsid w:val="00E64FC7"/>
    <w:rsid w:val="00E65216"/>
    <w:rsid w:val="00E66076"/>
    <w:rsid w:val="00E677A3"/>
    <w:rsid w:val="00E70719"/>
    <w:rsid w:val="00E7200D"/>
    <w:rsid w:val="00E72136"/>
    <w:rsid w:val="00E7244F"/>
    <w:rsid w:val="00E72D63"/>
    <w:rsid w:val="00E731B1"/>
    <w:rsid w:val="00E75241"/>
    <w:rsid w:val="00E766DC"/>
    <w:rsid w:val="00E76AEF"/>
    <w:rsid w:val="00E76DCE"/>
    <w:rsid w:val="00E772C7"/>
    <w:rsid w:val="00E82855"/>
    <w:rsid w:val="00E8381D"/>
    <w:rsid w:val="00E8484A"/>
    <w:rsid w:val="00E849AE"/>
    <w:rsid w:val="00E84E06"/>
    <w:rsid w:val="00E850C2"/>
    <w:rsid w:val="00E85402"/>
    <w:rsid w:val="00E85923"/>
    <w:rsid w:val="00E85DCC"/>
    <w:rsid w:val="00E86670"/>
    <w:rsid w:val="00E875BA"/>
    <w:rsid w:val="00E9247C"/>
    <w:rsid w:val="00E96871"/>
    <w:rsid w:val="00EA16DC"/>
    <w:rsid w:val="00EA2457"/>
    <w:rsid w:val="00EA24B9"/>
    <w:rsid w:val="00EA2531"/>
    <w:rsid w:val="00EA2A6D"/>
    <w:rsid w:val="00EA50F0"/>
    <w:rsid w:val="00EA5EF0"/>
    <w:rsid w:val="00EA62C5"/>
    <w:rsid w:val="00EB26AD"/>
    <w:rsid w:val="00EB3709"/>
    <w:rsid w:val="00EB3E69"/>
    <w:rsid w:val="00EB4294"/>
    <w:rsid w:val="00EB524C"/>
    <w:rsid w:val="00EB5DC2"/>
    <w:rsid w:val="00EB6F70"/>
    <w:rsid w:val="00EB73FD"/>
    <w:rsid w:val="00EB773B"/>
    <w:rsid w:val="00EB7FDA"/>
    <w:rsid w:val="00EC13AB"/>
    <w:rsid w:val="00EC557B"/>
    <w:rsid w:val="00EC6D06"/>
    <w:rsid w:val="00EC6FEF"/>
    <w:rsid w:val="00ED1074"/>
    <w:rsid w:val="00ED465B"/>
    <w:rsid w:val="00ED466C"/>
    <w:rsid w:val="00ED5641"/>
    <w:rsid w:val="00ED605E"/>
    <w:rsid w:val="00ED7235"/>
    <w:rsid w:val="00EE37AA"/>
    <w:rsid w:val="00EE59CC"/>
    <w:rsid w:val="00EE69F3"/>
    <w:rsid w:val="00EF12A0"/>
    <w:rsid w:val="00EF3281"/>
    <w:rsid w:val="00EF5AB0"/>
    <w:rsid w:val="00EF5B2F"/>
    <w:rsid w:val="00EF6536"/>
    <w:rsid w:val="00EF7AAC"/>
    <w:rsid w:val="00F001DC"/>
    <w:rsid w:val="00F00D30"/>
    <w:rsid w:val="00F00EE1"/>
    <w:rsid w:val="00F01B55"/>
    <w:rsid w:val="00F02537"/>
    <w:rsid w:val="00F0339E"/>
    <w:rsid w:val="00F04B81"/>
    <w:rsid w:val="00F04BE6"/>
    <w:rsid w:val="00F053F8"/>
    <w:rsid w:val="00F055FA"/>
    <w:rsid w:val="00F06157"/>
    <w:rsid w:val="00F07647"/>
    <w:rsid w:val="00F07BD2"/>
    <w:rsid w:val="00F10B1A"/>
    <w:rsid w:val="00F12868"/>
    <w:rsid w:val="00F17534"/>
    <w:rsid w:val="00F17923"/>
    <w:rsid w:val="00F17FF3"/>
    <w:rsid w:val="00F20B60"/>
    <w:rsid w:val="00F21935"/>
    <w:rsid w:val="00F23541"/>
    <w:rsid w:val="00F246AD"/>
    <w:rsid w:val="00F2648F"/>
    <w:rsid w:val="00F313E1"/>
    <w:rsid w:val="00F33763"/>
    <w:rsid w:val="00F33F90"/>
    <w:rsid w:val="00F352F6"/>
    <w:rsid w:val="00F37E41"/>
    <w:rsid w:val="00F40AF7"/>
    <w:rsid w:val="00F42C8C"/>
    <w:rsid w:val="00F459BB"/>
    <w:rsid w:val="00F45DCD"/>
    <w:rsid w:val="00F467D0"/>
    <w:rsid w:val="00F47DA9"/>
    <w:rsid w:val="00F51167"/>
    <w:rsid w:val="00F51F5B"/>
    <w:rsid w:val="00F52391"/>
    <w:rsid w:val="00F53D6E"/>
    <w:rsid w:val="00F55971"/>
    <w:rsid w:val="00F569F4"/>
    <w:rsid w:val="00F60A7E"/>
    <w:rsid w:val="00F6226E"/>
    <w:rsid w:val="00F626B8"/>
    <w:rsid w:val="00F6350F"/>
    <w:rsid w:val="00F63F1F"/>
    <w:rsid w:val="00F64092"/>
    <w:rsid w:val="00F651D1"/>
    <w:rsid w:val="00F66EF7"/>
    <w:rsid w:val="00F700FB"/>
    <w:rsid w:val="00F71E04"/>
    <w:rsid w:val="00F72667"/>
    <w:rsid w:val="00F74680"/>
    <w:rsid w:val="00F76218"/>
    <w:rsid w:val="00F7643D"/>
    <w:rsid w:val="00F76AB5"/>
    <w:rsid w:val="00F776B3"/>
    <w:rsid w:val="00F80D25"/>
    <w:rsid w:val="00F82AB0"/>
    <w:rsid w:val="00F849DF"/>
    <w:rsid w:val="00F85124"/>
    <w:rsid w:val="00F85D82"/>
    <w:rsid w:val="00F8643A"/>
    <w:rsid w:val="00F871A5"/>
    <w:rsid w:val="00F912E4"/>
    <w:rsid w:val="00F91461"/>
    <w:rsid w:val="00F9147E"/>
    <w:rsid w:val="00F91E73"/>
    <w:rsid w:val="00F92DAE"/>
    <w:rsid w:val="00F95635"/>
    <w:rsid w:val="00F96EA6"/>
    <w:rsid w:val="00F974B2"/>
    <w:rsid w:val="00FA10AD"/>
    <w:rsid w:val="00FA133D"/>
    <w:rsid w:val="00FA4FD8"/>
    <w:rsid w:val="00FA6260"/>
    <w:rsid w:val="00FB0B46"/>
    <w:rsid w:val="00FB10F0"/>
    <w:rsid w:val="00FB29B0"/>
    <w:rsid w:val="00FB58C5"/>
    <w:rsid w:val="00FB5E9F"/>
    <w:rsid w:val="00FB68AF"/>
    <w:rsid w:val="00FB6E50"/>
    <w:rsid w:val="00FB6FDD"/>
    <w:rsid w:val="00FB71E2"/>
    <w:rsid w:val="00FB73FE"/>
    <w:rsid w:val="00FC1B65"/>
    <w:rsid w:val="00FC2F22"/>
    <w:rsid w:val="00FC414A"/>
    <w:rsid w:val="00FC4B08"/>
    <w:rsid w:val="00FC58F3"/>
    <w:rsid w:val="00FC5EDB"/>
    <w:rsid w:val="00FC6F1E"/>
    <w:rsid w:val="00FD0ABB"/>
    <w:rsid w:val="00FD1063"/>
    <w:rsid w:val="00FD402F"/>
    <w:rsid w:val="00FD52C9"/>
    <w:rsid w:val="00FD550C"/>
    <w:rsid w:val="00FD60C2"/>
    <w:rsid w:val="00FD7BA8"/>
    <w:rsid w:val="00FE2C86"/>
    <w:rsid w:val="00FE2CAC"/>
    <w:rsid w:val="00FE4C99"/>
    <w:rsid w:val="00FE7081"/>
    <w:rsid w:val="00FE7199"/>
    <w:rsid w:val="00FF1584"/>
    <w:rsid w:val="00FF30E8"/>
    <w:rsid w:val="00FF5529"/>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3912"/>
    <w:pPr>
      <w:keepNext/>
      <w:outlineLvl w:val="0"/>
    </w:pPr>
    <w:rPr>
      <w:b/>
      <w:bCs/>
      <w:sz w:val="20"/>
      <w:szCs w:val="20"/>
      <w:u w:val="single"/>
    </w:rPr>
  </w:style>
  <w:style w:type="paragraph" w:styleId="2">
    <w:name w:val="heading 2"/>
    <w:basedOn w:val="a"/>
    <w:next w:val="a"/>
    <w:link w:val="20"/>
    <w:qFormat/>
    <w:rsid w:val="008B3912"/>
    <w:pPr>
      <w:keepNext/>
      <w:jc w:val="center"/>
      <w:outlineLvl w:val="1"/>
    </w:pPr>
    <w:rPr>
      <w:b/>
      <w:bCs/>
      <w:sz w:val="28"/>
    </w:rPr>
  </w:style>
  <w:style w:type="paragraph" w:styleId="3">
    <w:name w:val="heading 3"/>
    <w:basedOn w:val="a"/>
    <w:next w:val="a"/>
    <w:link w:val="30"/>
    <w:qFormat/>
    <w:rsid w:val="008B3912"/>
    <w:pPr>
      <w:keepNext/>
      <w:ind w:firstLine="720"/>
      <w:jc w:val="center"/>
      <w:outlineLvl w:val="2"/>
    </w:pPr>
    <w:rPr>
      <w:b/>
      <w:bCs/>
      <w:i/>
      <w:iCs/>
      <w:sz w:val="28"/>
    </w:rPr>
  </w:style>
  <w:style w:type="paragraph" w:styleId="4">
    <w:name w:val="heading 4"/>
    <w:basedOn w:val="a"/>
    <w:next w:val="a"/>
    <w:link w:val="40"/>
    <w:qFormat/>
    <w:rsid w:val="008B3912"/>
    <w:pPr>
      <w:keepNext/>
      <w:jc w:val="center"/>
      <w:outlineLvl w:val="3"/>
    </w:pPr>
    <w:rPr>
      <w:b/>
      <w:bCs/>
      <w:i/>
      <w:iCs/>
      <w:sz w:val="28"/>
    </w:rPr>
  </w:style>
  <w:style w:type="paragraph" w:styleId="5">
    <w:name w:val="heading 5"/>
    <w:basedOn w:val="a"/>
    <w:next w:val="a"/>
    <w:link w:val="50"/>
    <w:qFormat/>
    <w:rsid w:val="008B3912"/>
    <w:pPr>
      <w:keepNext/>
      <w:jc w:val="center"/>
      <w:outlineLvl w:val="4"/>
    </w:pPr>
    <w:rPr>
      <w:b/>
      <w:bCs/>
      <w:i/>
      <w:iCs/>
    </w:rPr>
  </w:style>
  <w:style w:type="paragraph" w:styleId="6">
    <w:name w:val="heading 6"/>
    <w:basedOn w:val="a"/>
    <w:next w:val="a"/>
    <w:link w:val="60"/>
    <w:qFormat/>
    <w:rsid w:val="008B3912"/>
    <w:pPr>
      <w:keepNext/>
      <w:ind w:firstLine="540"/>
      <w:jc w:val="both"/>
      <w:outlineLvl w:val="5"/>
    </w:pPr>
    <w:rPr>
      <w:sz w:val="28"/>
    </w:rPr>
  </w:style>
  <w:style w:type="paragraph" w:styleId="7">
    <w:name w:val="heading 7"/>
    <w:basedOn w:val="a"/>
    <w:next w:val="a"/>
    <w:link w:val="70"/>
    <w:qFormat/>
    <w:rsid w:val="008B3912"/>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1C1B1A"/>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uiPriority w:val="99"/>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uiPriority w:val="22"/>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link w:val="af2"/>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3">
    <w:name w:val="List Paragraph"/>
    <w:basedOn w:val="a"/>
    <w:uiPriority w:val="34"/>
    <w:qFormat/>
    <w:rsid w:val="00DD2C46"/>
    <w:pPr>
      <w:ind w:left="720"/>
      <w:contextualSpacing/>
    </w:pPr>
  </w:style>
  <w:style w:type="paragraph" w:styleId="af4">
    <w:name w:val="Balloon Text"/>
    <w:basedOn w:val="a"/>
    <w:link w:val="af5"/>
    <w:unhideWhenUsed/>
    <w:rsid w:val="003A0286"/>
    <w:rPr>
      <w:rFonts w:ascii="Tahoma" w:hAnsi="Tahoma" w:cs="Tahoma"/>
      <w:sz w:val="16"/>
      <w:szCs w:val="16"/>
    </w:rPr>
  </w:style>
  <w:style w:type="character" w:customStyle="1" w:styleId="af5">
    <w:name w:val="Текст выноски Знак"/>
    <w:basedOn w:val="a0"/>
    <w:link w:val="af4"/>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1">
    <w:name w:val="Body Text First Indent 2"/>
    <w:basedOn w:val="a5"/>
    <w:link w:val="22"/>
    <w:rsid w:val="009C039C"/>
    <w:pPr>
      <w:ind w:firstLine="210"/>
    </w:pPr>
  </w:style>
  <w:style w:type="character" w:customStyle="1" w:styleId="22">
    <w:name w:val="Красная строка 2 Знак"/>
    <w:basedOn w:val="a6"/>
    <w:link w:val="21"/>
    <w:rsid w:val="009C039C"/>
    <w:rPr>
      <w:rFonts w:ascii="Times New Roman" w:eastAsia="Times New Roman" w:hAnsi="Times New Roman" w:cs="Times New Roman"/>
      <w:sz w:val="24"/>
      <w:szCs w:val="24"/>
      <w:lang w:eastAsia="ru-RU"/>
    </w:rPr>
  </w:style>
  <w:style w:type="character" w:styleId="af6">
    <w:name w:val="Hyperlink"/>
    <w:basedOn w:val="a0"/>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7">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 w:type="paragraph" w:styleId="23">
    <w:name w:val="Body Text 2"/>
    <w:basedOn w:val="a"/>
    <w:link w:val="24"/>
    <w:unhideWhenUsed/>
    <w:rsid w:val="001A52E9"/>
    <w:pPr>
      <w:spacing w:after="120" w:line="480" w:lineRule="auto"/>
    </w:pPr>
  </w:style>
  <w:style w:type="character" w:customStyle="1" w:styleId="24">
    <w:name w:val="Основной текст 2 Знак"/>
    <w:basedOn w:val="a0"/>
    <w:link w:val="23"/>
    <w:rsid w:val="001A52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3912"/>
    <w:rPr>
      <w:rFonts w:ascii="Times New Roman" w:eastAsia="Times New Roman" w:hAnsi="Times New Roman" w:cs="Times New Roman"/>
      <w:b/>
      <w:bCs/>
      <w:sz w:val="20"/>
      <w:szCs w:val="20"/>
      <w:u w:val="single"/>
    </w:rPr>
  </w:style>
  <w:style w:type="character" w:customStyle="1" w:styleId="20">
    <w:name w:val="Заголовок 2 Знак"/>
    <w:basedOn w:val="a0"/>
    <w:link w:val="2"/>
    <w:rsid w:val="008B3912"/>
    <w:rPr>
      <w:rFonts w:ascii="Times New Roman" w:eastAsia="Times New Roman" w:hAnsi="Times New Roman" w:cs="Times New Roman"/>
      <w:b/>
      <w:bCs/>
      <w:sz w:val="28"/>
      <w:szCs w:val="24"/>
    </w:rPr>
  </w:style>
  <w:style w:type="character" w:customStyle="1" w:styleId="30">
    <w:name w:val="Заголовок 3 Знак"/>
    <w:basedOn w:val="a0"/>
    <w:link w:val="3"/>
    <w:rsid w:val="008B3912"/>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8B3912"/>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8B3912"/>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8B3912"/>
    <w:rPr>
      <w:rFonts w:ascii="Times New Roman" w:eastAsia="Times New Roman" w:hAnsi="Times New Roman" w:cs="Times New Roman"/>
      <w:sz w:val="28"/>
      <w:szCs w:val="24"/>
    </w:rPr>
  </w:style>
  <w:style w:type="character" w:customStyle="1" w:styleId="70">
    <w:name w:val="Заголовок 7 Знак"/>
    <w:basedOn w:val="a0"/>
    <w:link w:val="7"/>
    <w:rsid w:val="008B3912"/>
    <w:rPr>
      <w:rFonts w:ascii="Times New Roman" w:eastAsia="Times New Roman" w:hAnsi="Times New Roman" w:cs="Times New Roman"/>
      <w:b/>
      <w:i/>
      <w:sz w:val="28"/>
      <w:szCs w:val="24"/>
      <w:lang w:eastAsia="ru-RU"/>
    </w:rPr>
  </w:style>
  <w:style w:type="paragraph" w:customStyle="1" w:styleId="110">
    <w:name w:val="Знак Знак1 Знак Знак Знак Знак Знак Знак1 Знак"/>
    <w:basedOn w:val="a"/>
    <w:rsid w:val="008B3912"/>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8B3912"/>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8B3912"/>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8B391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B3912"/>
    <w:rPr>
      <w:rFonts w:ascii="Arial" w:eastAsia="Times New Roman" w:hAnsi="Arial" w:cs="Arial"/>
      <w:sz w:val="20"/>
      <w:szCs w:val="20"/>
      <w:lang w:eastAsia="ru-RU"/>
    </w:rPr>
  </w:style>
  <w:style w:type="paragraph" w:customStyle="1" w:styleId="ConsPlusTitle">
    <w:name w:val="ConsPlusTitle"/>
    <w:rsid w:val="008B391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Знак"/>
    <w:rsid w:val="008B3912"/>
    <w:rPr>
      <w:sz w:val="28"/>
      <w:lang w:val="ru-RU" w:eastAsia="ru-RU" w:bidi="ar-SA"/>
    </w:rPr>
  </w:style>
  <w:style w:type="character" w:customStyle="1" w:styleId="af9">
    <w:name w:val="Цветовое выделение"/>
    <w:rsid w:val="008B3912"/>
    <w:rPr>
      <w:b/>
      <w:bCs/>
      <w:color w:val="000080"/>
    </w:rPr>
  </w:style>
  <w:style w:type="character" w:customStyle="1" w:styleId="afa">
    <w:name w:val="Гипертекстовая ссылка"/>
    <w:rsid w:val="008B3912"/>
    <w:rPr>
      <w:b/>
      <w:bCs/>
      <w:color w:val="008000"/>
    </w:rPr>
  </w:style>
  <w:style w:type="character" w:styleId="afb">
    <w:name w:val="page number"/>
    <w:basedOn w:val="a0"/>
    <w:rsid w:val="008B3912"/>
  </w:style>
  <w:style w:type="character" w:customStyle="1" w:styleId="13">
    <w:name w:val="Заголовок №1_"/>
    <w:link w:val="14"/>
    <w:locked/>
    <w:rsid w:val="008B3912"/>
    <w:rPr>
      <w:b/>
      <w:bCs/>
      <w:sz w:val="27"/>
      <w:szCs w:val="27"/>
      <w:shd w:val="clear" w:color="auto" w:fill="FFFFFF"/>
    </w:rPr>
  </w:style>
  <w:style w:type="paragraph" w:customStyle="1" w:styleId="14">
    <w:name w:val="Заголовок №1"/>
    <w:basedOn w:val="a"/>
    <w:link w:val="13"/>
    <w:rsid w:val="008B3912"/>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c">
    <w:name w:val="Plain Text"/>
    <w:basedOn w:val="a"/>
    <w:link w:val="afd"/>
    <w:rsid w:val="008B3912"/>
    <w:rPr>
      <w:rFonts w:ascii="Courier New" w:hAnsi="Courier New"/>
      <w:sz w:val="20"/>
      <w:szCs w:val="20"/>
    </w:rPr>
  </w:style>
  <w:style w:type="character" w:customStyle="1" w:styleId="afd">
    <w:name w:val="Текст Знак"/>
    <w:basedOn w:val="a0"/>
    <w:link w:val="afc"/>
    <w:rsid w:val="008B3912"/>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8B3912"/>
    <w:pPr>
      <w:suppressAutoHyphens/>
      <w:spacing w:after="120" w:line="480" w:lineRule="auto"/>
      <w:ind w:left="283"/>
    </w:pPr>
    <w:rPr>
      <w:lang w:eastAsia="ar-SA"/>
    </w:rPr>
  </w:style>
  <w:style w:type="paragraph" w:customStyle="1" w:styleId="211">
    <w:name w:val="Основной текст 21"/>
    <w:basedOn w:val="a"/>
    <w:rsid w:val="008B3912"/>
    <w:pPr>
      <w:suppressAutoHyphens/>
      <w:spacing w:after="120" w:line="480" w:lineRule="auto"/>
    </w:pPr>
    <w:rPr>
      <w:lang w:eastAsia="ar-SA"/>
    </w:rPr>
  </w:style>
  <w:style w:type="paragraph" w:customStyle="1" w:styleId="31">
    <w:name w:val="Основной текст с отступом 31"/>
    <w:basedOn w:val="a"/>
    <w:rsid w:val="008B3912"/>
    <w:pPr>
      <w:suppressAutoHyphens/>
      <w:spacing w:after="120"/>
      <w:ind w:left="283"/>
    </w:pPr>
    <w:rPr>
      <w:sz w:val="16"/>
      <w:szCs w:val="16"/>
      <w:lang w:eastAsia="ar-SA"/>
    </w:rPr>
  </w:style>
  <w:style w:type="paragraph" w:customStyle="1" w:styleId="CharChar0">
    <w:name w:val="Char Char Знак Знак Знак"/>
    <w:basedOn w:val="a"/>
    <w:rsid w:val="008B3912"/>
    <w:pPr>
      <w:autoSpaceDE w:val="0"/>
      <w:autoSpaceDN w:val="0"/>
      <w:spacing w:after="160" w:line="240" w:lineRule="exact"/>
    </w:pPr>
    <w:rPr>
      <w:rFonts w:ascii="Arial" w:hAnsi="Arial" w:cs="Arial"/>
      <w:b/>
      <w:bCs/>
      <w:sz w:val="20"/>
      <w:szCs w:val="20"/>
      <w:lang w:val="en-US" w:eastAsia="de-DE"/>
    </w:rPr>
  </w:style>
  <w:style w:type="paragraph" w:styleId="afe">
    <w:name w:val="Revision"/>
    <w:hidden/>
    <w:uiPriority w:val="99"/>
    <w:semiHidden/>
    <w:rsid w:val="008B3912"/>
    <w:pPr>
      <w:spacing w:after="0"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8B3912"/>
    <w:pPr>
      <w:spacing w:before="150" w:after="60"/>
    </w:pPr>
    <w:rPr>
      <w:rFonts w:ascii="Verdana" w:hAnsi="Verdana"/>
      <w:b/>
      <w:bCs/>
      <w:color w:val="983F0C"/>
      <w:sz w:val="18"/>
      <w:szCs w:val="18"/>
    </w:rPr>
  </w:style>
  <w:style w:type="character" w:customStyle="1" w:styleId="apple-style-span">
    <w:name w:val="apple-style-span"/>
    <w:basedOn w:val="a0"/>
    <w:rsid w:val="008B3912"/>
  </w:style>
  <w:style w:type="paragraph" w:customStyle="1" w:styleId="aff">
    <w:name w:val="Базовый"/>
    <w:rsid w:val="008B391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8B3912"/>
    <w:pPr>
      <w:suppressAutoHyphens/>
      <w:spacing w:line="360" w:lineRule="auto"/>
      <w:ind w:firstLine="720"/>
      <w:jc w:val="both"/>
    </w:pPr>
    <w:rPr>
      <w:lang w:eastAsia="ar-SA"/>
    </w:rPr>
  </w:style>
  <w:style w:type="paragraph" w:styleId="32">
    <w:name w:val="Body Text Indent 3"/>
    <w:basedOn w:val="a"/>
    <w:link w:val="33"/>
    <w:uiPriority w:val="99"/>
    <w:rsid w:val="008B3912"/>
    <w:pPr>
      <w:spacing w:after="120"/>
      <w:ind w:left="283"/>
    </w:pPr>
    <w:rPr>
      <w:sz w:val="16"/>
      <w:szCs w:val="16"/>
    </w:rPr>
  </w:style>
  <w:style w:type="character" w:customStyle="1" w:styleId="33">
    <w:name w:val="Основной текст с отступом 3 Знак"/>
    <w:basedOn w:val="a0"/>
    <w:link w:val="32"/>
    <w:uiPriority w:val="99"/>
    <w:rsid w:val="008B3912"/>
    <w:rPr>
      <w:rFonts w:ascii="Times New Roman" w:eastAsia="Times New Roman" w:hAnsi="Times New Roman" w:cs="Times New Roman"/>
      <w:sz w:val="16"/>
      <w:szCs w:val="16"/>
    </w:rPr>
  </w:style>
  <w:style w:type="paragraph" w:styleId="aff1">
    <w:name w:val="Subtitle"/>
    <w:basedOn w:val="a"/>
    <w:link w:val="aff2"/>
    <w:qFormat/>
    <w:rsid w:val="008B3912"/>
    <w:pPr>
      <w:jc w:val="center"/>
    </w:pPr>
    <w:rPr>
      <w:b/>
      <w:bCs/>
      <w:i/>
      <w:iCs/>
      <w:sz w:val="28"/>
    </w:rPr>
  </w:style>
  <w:style w:type="character" w:customStyle="1" w:styleId="aff2">
    <w:name w:val="Подзаголовок Знак"/>
    <w:basedOn w:val="a0"/>
    <w:link w:val="aff1"/>
    <w:rsid w:val="008B3912"/>
    <w:rPr>
      <w:rFonts w:ascii="Times New Roman" w:eastAsia="Times New Roman" w:hAnsi="Times New Roman" w:cs="Times New Roman"/>
      <w:b/>
      <w:bCs/>
      <w:i/>
      <w:iCs/>
      <w:sz w:val="28"/>
      <w:szCs w:val="24"/>
    </w:rPr>
  </w:style>
  <w:style w:type="paragraph" w:customStyle="1" w:styleId="aff3">
    <w:name w:val="Основной"/>
    <w:basedOn w:val="a"/>
    <w:rsid w:val="008B3912"/>
    <w:pPr>
      <w:widowControl w:val="0"/>
      <w:ind w:left="567" w:firstLine="142"/>
      <w:jc w:val="both"/>
    </w:pPr>
    <w:rPr>
      <w:snapToGrid w:val="0"/>
      <w:sz w:val="28"/>
      <w:szCs w:val="20"/>
    </w:rPr>
  </w:style>
  <w:style w:type="paragraph" w:styleId="34">
    <w:name w:val="Body Text 3"/>
    <w:basedOn w:val="a"/>
    <w:link w:val="35"/>
    <w:rsid w:val="008B3912"/>
    <w:pPr>
      <w:jc w:val="both"/>
    </w:pPr>
    <w:rPr>
      <w:sz w:val="28"/>
    </w:rPr>
  </w:style>
  <w:style w:type="character" w:customStyle="1" w:styleId="35">
    <w:name w:val="Основной текст 3 Знак"/>
    <w:basedOn w:val="a0"/>
    <w:link w:val="34"/>
    <w:rsid w:val="008B3912"/>
    <w:rPr>
      <w:rFonts w:ascii="Times New Roman" w:eastAsia="Times New Roman" w:hAnsi="Times New Roman" w:cs="Times New Roman"/>
      <w:sz w:val="28"/>
      <w:szCs w:val="24"/>
      <w:lang w:eastAsia="ru-RU"/>
    </w:rPr>
  </w:style>
  <w:style w:type="paragraph" w:customStyle="1" w:styleId="rvps698610">
    <w:name w:val="rvps698610"/>
    <w:basedOn w:val="a"/>
    <w:rsid w:val="008B3912"/>
    <w:pPr>
      <w:spacing w:after="94"/>
      <w:ind w:right="187"/>
    </w:pPr>
    <w:rPr>
      <w:rFonts w:ascii="Arial" w:eastAsia="Arial Unicode MS" w:hAnsi="Arial" w:cs="Arial"/>
      <w:color w:val="000000"/>
      <w:sz w:val="11"/>
      <w:szCs w:val="11"/>
    </w:rPr>
  </w:style>
  <w:style w:type="character" w:customStyle="1" w:styleId="27">
    <w:name w:val="Знак Знак2"/>
    <w:locked/>
    <w:rsid w:val="008B3912"/>
    <w:rPr>
      <w:rFonts w:ascii="Bookman Old Style" w:hAnsi="Bookman Old Style"/>
      <w:sz w:val="24"/>
      <w:szCs w:val="24"/>
      <w:lang w:val="ru-RU" w:eastAsia="ru-RU" w:bidi="ar-SA"/>
    </w:rPr>
  </w:style>
  <w:style w:type="paragraph" w:customStyle="1" w:styleId="15">
    <w:name w:val="1 Знак"/>
    <w:basedOn w:val="a"/>
    <w:rsid w:val="008B3912"/>
    <w:pPr>
      <w:widowControl w:val="0"/>
      <w:adjustRightInd w:val="0"/>
      <w:spacing w:after="160" w:line="240" w:lineRule="exact"/>
      <w:jc w:val="right"/>
    </w:pPr>
    <w:rPr>
      <w:sz w:val="20"/>
      <w:szCs w:val="20"/>
      <w:lang w:val="en-GB" w:eastAsia="en-US"/>
    </w:rPr>
  </w:style>
  <w:style w:type="paragraph" w:customStyle="1" w:styleId="aff4">
    <w:name w:val="Знак"/>
    <w:basedOn w:val="a"/>
    <w:rsid w:val="008B3912"/>
    <w:pPr>
      <w:spacing w:before="100" w:beforeAutospacing="1" w:after="100" w:afterAutospacing="1"/>
    </w:pPr>
    <w:rPr>
      <w:rFonts w:ascii="Tahoma" w:hAnsi="Tahoma"/>
      <w:sz w:val="20"/>
      <w:szCs w:val="20"/>
      <w:lang w:val="en-US" w:eastAsia="en-US"/>
    </w:rPr>
  </w:style>
  <w:style w:type="paragraph" w:customStyle="1" w:styleId="aff5">
    <w:name w:val="Знак Знак Знак Знак"/>
    <w:basedOn w:val="a"/>
    <w:rsid w:val="008B3912"/>
    <w:rPr>
      <w:rFonts w:ascii="Verdana" w:hAnsi="Verdana" w:cs="Verdana"/>
      <w:sz w:val="20"/>
      <w:szCs w:val="20"/>
      <w:lang w:val="en-US" w:eastAsia="en-US"/>
    </w:rPr>
  </w:style>
  <w:style w:type="paragraph" w:customStyle="1" w:styleId="ConsNonformat">
    <w:name w:val="ConsNonformat"/>
    <w:rsid w:val="008B3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8B3912"/>
    <w:pPr>
      <w:spacing w:before="100" w:beforeAutospacing="1" w:after="100" w:afterAutospacing="1"/>
    </w:pPr>
    <w:rPr>
      <w:rFonts w:ascii="Tahoma" w:hAnsi="Tahoma"/>
      <w:sz w:val="20"/>
      <w:szCs w:val="20"/>
      <w:lang w:val="en-US" w:eastAsia="en-US"/>
    </w:rPr>
  </w:style>
  <w:style w:type="paragraph" w:customStyle="1" w:styleId="ConsCell">
    <w:name w:val="ConsCell"/>
    <w:rsid w:val="008B3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8B3912"/>
    <w:pPr>
      <w:ind w:left="720"/>
      <w:contextualSpacing/>
    </w:pPr>
  </w:style>
  <w:style w:type="paragraph" w:customStyle="1" w:styleId="29">
    <w:name w:val="Обычный2"/>
    <w:rsid w:val="008B3912"/>
    <w:pPr>
      <w:widowControl w:val="0"/>
      <w:snapToGrid w:val="0"/>
      <w:spacing w:after="0" w:line="240" w:lineRule="auto"/>
    </w:pPr>
    <w:rPr>
      <w:rFonts w:ascii="Arial" w:eastAsia="Times New Roman" w:hAnsi="Arial" w:cs="Times New Roman"/>
      <w:sz w:val="20"/>
      <w:szCs w:val="20"/>
      <w:lang w:eastAsia="ru-RU"/>
    </w:rPr>
  </w:style>
  <w:style w:type="paragraph" w:customStyle="1" w:styleId="aff6">
    <w:name w:val="Прижатый влево"/>
    <w:basedOn w:val="a"/>
    <w:next w:val="a"/>
    <w:rsid w:val="008B3912"/>
    <w:pPr>
      <w:widowControl w:val="0"/>
      <w:autoSpaceDE w:val="0"/>
      <w:autoSpaceDN w:val="0"/>
      <w:adjustRightInd w:val="0"/>
    </w:pPr>
    <w:rPr>
      <w:rFonts w:ascii="Arial" w:hAnsi="Arial" w:cs="Arial"/>
    </w:rPr>
  </w:style>
  <w:style w:type="paragraph" w:customStyle="1" w:styleId="FORMATTEXT">
    <w:name w:val=".FORMATTEXT"/>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c"/>
    <w:link w:val="00"/>
    <w:qFormat/>
    <w:rsid w:val="008B3912"/>
    <w:pPr>
      <w:spacing w:before="0" w:beforeAutospacing="0" w:after="120" w:afterAutospacing="0"/>
      <w:ind w:firstLine="709"/>
      <w:jc w:val="both"/>
    </w:pPr>
    <w:rPr>
      <w:color w:val="000000"/>
      <w:sz w:val="28"/>
      <w:szCs w:val="28"/>
    </w:rPr>
  </w:style>
  <w:style w:type="character" w:customStyle="1" w:styleId="00">
    <w:name w:val="0Абзац Знак"/>
    <w:link w:val="0"/>
    <w:rsid w:val="008B3912"/>
    <w:rPr>
      <w:rFonts w:ascii="Times New Roman" w:eastAsia="Times New Roman" w:hAnsi="Times New Roman" w:cs="Times New Roman"/>
      <w:color w:val="000000"/>
      <w:sz w:val="28"/>
      <w:szCs w:val="28"/>
    </w:rPr>
  </w:style>
  <w:style w:type="character" w:customStyle="1" w:styleId="af2">
    <w:name w:val="Без интервала Знак"/>
    <w:link w:val="af1"/>
    <w:uiPriority w:val="1"/>
    <w:locked/>
    <w:rsid w:val="008B3912"/>
    <w:rPr>
      <w:rFonts w:ascii="Times New Roman" w:eastAsia="Times New Roman" w:hAnsi="Times New Roman" w:cs="Times New Roman"/>
      <w:sz w:val="24"/>
      <w:szCs w:val="24"/>
      <w:lang w:eastAsia="ru-RU"/>
    </w:rPr>
  </w:style>
  <w:style w:type="paragraph" w:customStyle="1" w:styleId="western">
    <w:name w:val="western"/>
    <w:basedOn w:val="a"/>
    <w:rsid w:val="008B3912"/>
    <w:pPr>
      <w:spacing w:before="100" w:beforeAutospacing="1" w:after="100" w:afterAutospacing="1"/>
    </w:pPr>
    <w:rPr>
      <w:rFonts w:eastAsia="Calibri"/>
    </w:rPr>
  </w:style>
  <w:style w:type="character" w:customStyle="1" w:styleId="Bodytext">
    <w:name w:val="Body text_"/>
    <w:link w:val="36"/>
    <w:locked/>
    <w:rsid w:val="008B3912"/>
    <w:rPr>
      <w:sz w:val="27"/>
      <w:szCs w:val="27"/>
      <w:shd w:val="clear" w:color="auto" w:fill="FFFFFF"/>
    </w:rPr>
  </w:style>
  <w:style w:type="paragraph" w:customStyle="1" w:styleId="36">
    <w:name w:val="Основной текст3"/>
    <w:basedOn w:val="a"/>
    <w:link w:val="Bodytext"/>
    <w:rsid w:val="008B3912"/>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8B3912"/>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8B3912"/>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8B3912"/>
    <w:rPr>
      <w:rFonts w:cs="PT Sans"/>
      <w:color w:val="000000"/>
      <w:sz w:val="32"/>
      <w:szCs w:val="32"/>
    </w:rPr>
  </w:style>
  <w:style w:type="paragraph" w:styleId="aff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uiPriority w:val="99"/>
    <w:rsid w:val="008B3912"/>
    <w:pPr>
      <w:jc w:val="both"/>
    </w:pPr>
    <w:rPr>
      <w:rFonts w:ascii="Times New Roman CYR" w:eastAsia="Calibri" w:hAnsi="Times New Roman CYR"/>
      <w:sz w:val="20"/>
      <w:szCs w:val="20"/>
    </w:rPr>
  </w:style>
  <w:style w:type="character" w:customStyle="1" w:styleId="aff8">
    <w:name w:val="Текст сноски Знак"/>
    <w:basedOn w:val="a0"/>
    <w:uiPriority w:val="99"/>
    <w:rsid w:val="008B3912"/>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7"/>
    <w:rsid w:val="008B3912"/>
    <w:rPr>
      <w:rFonts w:ascii="Times New Roman CYR" w:eastAsia="Calibri" w:hAnsi="Times New Roman CYR" w:cs="Times New Roman"/>
      <w:sz w:val="20"/>
      <w:szCs w:val="20"/>
    </w:rPr>
  </w:style>
  <w:style w:type="character" w:customStyle="1" w:styleId="FontStyle11">
    <w:name w:val="Font Style11"/>
    <w:rsid w:val="008B3912"/>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8B3912"/>
    <w:rPr>
      <w:sz w:val="24"/>
      <w:szCs w:val="24"/>
      <w:lang w:val="ru-RU" w:eastAsia="ru-RU" w:bidi="ar-SA"/>
    </w:rPr>
  </w:style>
  <w:style w:type="character" w:customStyle="1" w:styleId="120">
    <w:name w:val="Знак Знак12"/>
    <w:rsid w:val="008B3912"/>
    <w:rPr>
      <w:rFonts w:ascii="Cambria" w:eastAsia="Times New Roman" w:hAnsi="Cambria"/>
      <w:b/>
      <w:bCs/>
      <w:kern w:val="32"/>
      <w:sz w:val="32"/>
      <w:szCs w:val="32"/>
    </w:rPr>
  </w:style>
  <w:style w:type="character" w:customStyle="1" w:styleId="111">
    <w:name w:val="Знак Знак11"/>
    <w:rsid w:val="008B3912"/>
    <w:rPr>
      <w:rFonts w:ascii="Times New Roman" w:eastAsia="Arial Unicode MS" w:hAnsi="Times New Roman"/>
      <w:sz w:val="144"/>
      <w:szCs w:val="24"/>
    </w:rPr>
  </w:style>
  <w:style w:type="character" w:customStyle="1" w:styleId="highlighthighlightactive">
    <w:name w:val="highlight highlight_active"/>
    <w:basedOn w:val="a0"/>
    <w:rsid w:val="008B3912"/>
  </w:style>
  <w:style w:type="paragraph" w:customStyle="1" w:styleId="aff9">
    <w:name w:val="Стиль"/>
    <w:uiPriority w:val="99"/>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19">
    <w:name w:val="Текст выноски Знак1"/>
    <w:uiPriority w:val="99"/>
    <w:semiHidden/>
    <w:rsid w:val="008B3912"/>
    <w:rPr>
      <w:rFonts w:ascii="Tahoma" w:eastAsia="Times New Roman" w:hAnsi="Tahoma" w:cs="Tahoma"/>
      <w:sz w:val="16"/>
      <w:szCs w:val="16"/>
    </w:rPr>
  </w:style>
  <w:style w:type="character" w:styleId="affa">
    <w:name w:val="footnote reference"/>
    <w:basedOn w:val="a0"/>
    <w:uiPriority w:val="99"/>
    <w:rsid w:val="008B39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3912"/>
    <w:pPr>
      <w:keepNext/>
      <w:outlineLvl w:val="0"/>
    </w:pPr>
    <w:rPr>
      <w:b/>
      <w:bCs/>
      <w:sz w:val="20"/>
      <w:szCs w:val="20"/>
      <w:u w:val="single"/>
    </w:rPr>
  </w:style>
  <w:style w:type="paragraph" w:styleId="2">
    <w:name w:val="heading 2"/>
    <w:basedOn w:val="a"/>
    <w:next w:val="a"/>
    <w:link w:val="20"/>
    <w:qFormat/>
    <w:rsid w:val="008B3912"/>
    <w:pPr>
      <w:keepNext/>
      <w:jc w:val="center"/>
      <w:outlineLvl w:val="1"/>
    </w:pPr>
    <w:rPr>
      <w:b/>
      <w:bCs/>
      <w:sz w:val="28"/>
    </w:rPr>
  </w:style>
  <w:style w:type="paragraph" w:styleId="3">
    <w:name w:val="heading 3"/>
    <w:basedOn w:val="a"/>
    <w:next w:val="a"/>
    <w:link w:val="30"/>
    <w:qFormat/>
    <w:rsid w:val="008B3912"/>
    <w:pPr>
      <w:keepNext/>
      <w:ind w:firstLine="720"/>
      <w:jc w:val="center"/>
      <w:outlineLvl w:val="2"/>
    </w:pPr>
    <w:rPr>
      <w:b/>
      <w:bCs/>
      <w:i/>
      <w:iCs/>
      <w:sz w:val="28"/>
    </w:rPr>
  </w:style>
  <w:style w:type="paragraph" w:styleId="4">
    <w:name w:val="heading 4"/>
    <w:basedOn w:val="a"/>
    <w:next w:val="a"/>
    <w:link w:val="40"/>
    <w:qFormat/>
    <w:rsid w:val="008B3912"/>
    <w:pPr>
      <w:keepNext/>
      <w:jc w:val="center"/>
      <w:outlineLvl w:val="3"/>
    </w:pPr>
    <w:rPr>
      <w:b/>
      <w:bCs/>
      <w:i/>
      <w:iCs/>
      <w:sz w:val="28"/>
    </w:rPr>
  </w:style>
  <w:style w:type="paragraph" w:styleId="5">
    <w:name w:val="heading 5"/>
    <w:basedOn w:val="a"/>
    <w:next w:val="a"/>
    <w:link w:val="50"/>
    <w:qFormat/>
    <w:rsid w:val="008B3912"/>
    <w:pPr>
      <w:keepNext/>
      <w:jc w:val="center"/>
      <w:outlineLvl w:val="4"/>
    </w:pPr>
    <w:rPr>
      <w:b/>
      <w:bCs/>
      <w:i/>
      <w:iCs/>
    </w:rPr>
  </w:style>
  <w:style w:type="paragraph" w:styleId="6">
    <w:name w:val="heading 6"/>
    <w:basedOn w:val="a"/>
    <w:next w:val="a"/>
    <w:link w:val="60"/>
    <w:qFormat/>
    <w:rsid w:val="008B3912"/>
    <w:pPr>
      <w:keepNext/>
      <w:ind w:firstLine="540"/>
      <w:jc w:val="both"/>
      <w:outlineLvl w:val="5"/>
    </w:pPr>
    <w:rPr>
      <w:sz w:val="28"/>
    </w:rPr>
  </w:style>
  <w:style w:type="paragraph" w:styleId="7">
    <w:name w:val="heading 7"/>
    <w:basedOn w:val="a"/>
    <w:next w:val="a"/>
    <w:link w:val="70"/>
    <w:qFormat/>
    <w:rsid w:val="008B3912"/>
    <w:pPr>
      <w:keepNext/>
      <w:ind w:firstLine="709"/>
      <w:jc w:val="center"/>
      <w:outlineLvl w:val="6"/>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1C1B1A"/>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uiPriority w:val="99"/>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uiPriority w:val="22"/>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link w:val="af2"/>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3">
    <w:name w:val="List Paragraph"/>
    <w:basedOn w:val="a"/>
    <w:uiPriority w:val="34"/>
    <w:qFormat/>
    <w:rsid w:val="00DD2C46"/>
    <w:pPr>
      <w:ind w:left="720"/>
      <w:contextualSpacing/>
    </w:pPr>
  </w:style>
  <w:style w:type="paragraph" w:styleId="af4">
    <w:name w:val="Balloon Text"/>
    <w:basedOn w:val="a"/>
    <w:link w:val="af5"/>
    <w:unhideWhenUsed/>
    <w:rsid w:val="003A0286"/>
    <w:rPr>
      <w:rFonts w:ascii="Tahoma" w:hAnsi="Tahoma" w:cs="Tahoma"/>
      <w:sz w:val="16"/>
      <w:szCs w:val="16"/>
    </w:rPr>
  </w:style>
  <w:style w:type="character" w:customStyle="1" w:styleId="af5">
    <w:name w:val="Текст выноски Знак"/>
    <w:basedOn w:val="a0"/>
    <w:link w:val="af4"/>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1">
    <w:name w:val="Body Text First Indent 2"/>
    <w:basedOn w:val="a5"/>
    <w:link w:val="22"/>
    <w:rsid w:val="009C039C"/>
    <w:pPr>
      <w:ind w:firstLine="210"/>
    </w:pPr>
  </w:style>
  <w:style w:type="character" w:customStyle="1" w:styleId="22">
    <w:name w:val="Красная строка 2 Знак"/>
    <w:basedOn w:val="a6"/>
    <w:link w:val="21"/>
    <w:rsid w:val="009C039C"/>
    <w:rPr>
      <w:rFonts w:ascii="Times New Roman" w:eastAsia="Times New Roman" w:hAnsi="Times New Roman" w:cs="Times New Roman"/>
      <w:sz w:val="24"/>
      <w:szCs w:val="24"/>
      <w:lang w:eastAsia="ru-RU"/>
    </w:rPr>
  </w:style>
  <w:style w:type="character" w:styleId="af6">
    <w:name w:val="Hyperlink"/>
    <w:basedOn w:val="a0"/>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7">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 w:type="paragraph" w:styleId="23">
    <w:name w:val="Body Text 2"/>
    <w:basedOn w:val="a"/>
    <w:link w:val="24"/>
    <w:unhideWhenUsed/>
    <w:rsid w:val="001A52E9"/>
    <w:pPr>
      <w:spacing w:after="120" w:line="480" w:lineRule="auto"/>
    </w:pPr>
  </w:style>
  <w:style w:type="character" w:customStyle="1" w:styleId="24">
    <w:name w:val="Основной текст 2 Знак"/>
    <w:basedOn w:val="a0"/>
    <w:link w:val="23"/>
    <w:rsid w:val="001A52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3912"/>
    <w:rPr>
      <w:rFonts w:ascii="Times New Roman" w:eastAsia="Times New Roman" w:hAnsi="Times New Roman" w:cs="Times New Roman"/>
      <w:b/>
      <w:bCs/>
      <w:sz w:val="20"/>
      <w:szCs w:val="20"/>
      <w:u w:val="single"/>
    </w:rPr>
  </w:style>
  <w:style w:type="character" w:customStyle="1" w:styleId="20">
    <w:name w:val="Заголовок 2 Знак"/>
    <w:basedOn w:val="a0"/>
    <w:link w:val="2"/>
    <w:rsid w:val="008B3912"/>
    <w:rPr>
      <w:rFonts w:ascii="Times New Roman" w:eastAsia="Times New Roman" w:hAnsi="Times New Roman" w:cs="Times New Roman"/>
      <w:b/>
      <w:bCs/>
      <w:sz w:val="28"/>
      <w:szCs w:val="24"/>
    </w:rPr>
  </w:style>
  <w:style w:type="character" w:customStyle="1" w:styleId="30">
    <w:name w:val="Заголовок 3 Знак"/>
    <w:basedOn w:val="a0"/>
    <w:link w:val="3"/>
    <w:rsid w:val="008B3912"/>
    <w:rPr>
      <w:rFonts w:ascii="Times New Roman" w:eastAsia="Times New Roman" w:hAnsi="Times New Roman" w:cs="Times New Roman"/>
      <w:b/>
      <w:bCs/>
      <w:i/>
      <w:iCs/>
      <w:sz w:val="28"/>
      <w:szCs w:val="24"/>
      <w:lang w:eastAsia="ru-RU"/>
    </w:rPr>
  </w:style>
  <w:style w:type="character" w:customStyle="1" w:styleId="40">
    <w:name w:val="Заголовок 4 Знак"/>
    <w:basedOn w:val="a0"/>
    <w:link w:val="4"/>
    <w:rsid w:val="008B3912"/>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rsid w:val="008B3912"/>
    <w:rPr>
      <w:rFonts w:ascii="Times New Roman" w:eastAsia="Times New Roman" w:hAnsi="Times New Roman" w:cs="Times New Roman"/>
      <w:b/>
      <w:bCs/>
      <w:i/>
      <w:iCs/>
      <w:sz w:val="24"/>
      <w:szCs w:val="24"/>
      <w:lang w:eastAsia="ru-RU"/>
    </w:rPr>
  </w:style>
  <w:style w:type="character" w:customStyle="1" w:styleId="60">
    <w:name w:val="Заголовок 6 Знак"/>
    <w:basedOn w:val="a0"/>
    <w:link w:val="6"/>
    <w:rsid w:val="008B3912"/>
    <w:rPr>
      <w:rFonts w:ascii="Times New Roman" w:eastAsia="Times New Roman" w:hAnsi="Times New Roman" w:cs="Times New Roman"/>
      <w:sz w:val="28"/>
      <w:szCs w:val="24"/>
    </w:rPr>
  </w:style>
  <w:style w:type="character" w:customStyle="1" w:styleId="70">
    <w:name w:val="Заголовок 7 Знак"/>
    <w:basedOn w:val="a0"/>
    <w:link w:val="7"/>
    <w:rsid w:val="008B3912"/>
    <w:rPr>
      <w:rFonts w:ascii="Times New Roman" w:eastAsia="Times New Roman" w:hAnsi="Times New Roman" w:cs="Times New Roman"/>
      <w:b/>
      <w:i/>
      <w:sz w:val="28"/>
      <w:szCs w:val="24"/>
      <w:lang w:eastAsia="ru-RU"/>
    </w:rPr>
  </w:style>
  <w:style w:type="paragraph" w:customStyle="1" w:styleId="110">
    <w:name w:val="Знак Знак1 Знак Знак Знак Знак Знак Знак1 Знак"/>
    <w:basedOn w:val="a"/>
    <w:rsid w:val="008B3912"/>
    <w:pPr>
      <w:spacing w:before="100" w:beforeAutospacing="1" w:after="100" w:afterAutospacing="1"/>
    </w:pPr>
    <w:rPr>
      <w:rFonts w:ascii="Tahoma" w:hAnsi="Tahoma"/>
      <w:sz w:val="20"/>
      <w:szCs w:val="20"/>
      <w:lang w:val="en-US" w:eastAsia="en-US"/>
    </w:rPr>
  </w:style>
  <w:style w:type="character" w:customStyle="1" w:styleId="12">
    <w:name w:val="Основной текст Знак1 Знак Знак Знак Знак Знак"/>
    <w:aliases w:val="Основной текст Знак1 Знак Знак Знак Знак1"/>
    <w:rsid w:val="008B3912"/>
    <w:rPr>
      <w:sz w:val="28"/>
      <w:szCs w:val="24"/>
      <w:lang w:val="ru-RU" w:eastAsia="ru-RU" w:bidi="ar-SA"/>
    </w:rPr>
  </w:style>
  <w:style w:type="paragraph" w:styleId="25">
    <w:name w:val="Body Text Indent 2"/>
    <w:aliases w:val="Знак Знак Знак Знак Знак1,Знак Знак Знак Знак1,Знак Знак Знак Знак,Знак Знак Знак"/>
    <w:basedOn w:val="a"/>
    <w:link w:val="26"/>
    <w:uiPriority w:val="99"/>
    <w:rsid w:val="008B3912"/>
    <w:pPr>
      <w:spacing w:after="120" w:line="480" w:lineRule="auto"/>
      <w:ind w:left="283"/>
    </w:pPr>
  </w:style>
  <w:style w:type="character" w:customStyle="1" w:styleId="26">
    <w:name w:val="Основной текст с отступом 2 Знак"/>
    <w:aliases w:val="Знак Знак Знак Знак Знак1 Знак1,Знак Знак Знак Знак1 Знак1,Знак Знак Знак Знак Знак,Знак Знак Знак Знак3"/>
    <w:basedOn w:val="a0"/>
    <w:link w:val="25"/>
    <w:uiPriority w:val="99"/>
    <w:rsid w:val="008B391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B3912"/>
    <w:rPr>
      <w:rFonts w:ascii="Arial" w:eastAsia="Times New Roman" w:hAnsi="Arial" w:cs="Arial"/>
      <w:sz w:val="20"/>
      <w:szCs w:val="20"/>
      <w:lang w:eastAsia="ru-RU"/>
    </w:rPr>
  </w:style>
  <w:style w:type="paragraph" w:customStyle="1" w:styleId="ConsPlusTitle">
    <w:name w:val="ConsPlusTitle"/>
    <w:rsid w:val="008B391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8">
    <w:name w:val="Основной текст Знак Знак"/>
    <w:rsid w:val="008B3912"/>
    <w:rPr>
      <w:sz w:val="28"/>
      <w:lang w:val="ru-RU" w:eastAsia="ru-RU" w:bidi="ar-SA"/>
    </w:rPr>
  </w:style>
  <w:style w:type="character" w:customStyle="1" w:styleId="af9">
    <w:name w:val="Цветовое выделение"/>
    <w:rsid w:val="008B3912"/>
    <w:rPr>
      <w:b/>
      <w:bCs/>
      <w:color w:val="000080"/>
    </w:rPr>
  </w:style>
  <w:style w:type="character" w:customStyle="1" w:styleId="afa">
    <w:name w:val="Гипертекстовая ссылка"/>
    <w:rsid w:val="008B3912"/>
    <w:rPr>
      <w:b/>
      <w:bCs/>
      <w:color w:val="008000"/>
    </w:rPr>
  </w:style>
  <w:style w:type="character" w:styleId="afb">
    <w:name w:val="page number"/>
    <w:basedOn w:val="a0"/>
    <w:rsid w:val="008B3912"/>
  </w:style>
  <w:style w:type="character" w:customStyle="1" w:styleId="13">
    <w:name w:val="Заголовок №1_"/>
    <w:link w:val="14"/>
    <w:locked/>
    <w:rsid w:val="008B3912"/>
    <w:rPr>
      <w:b/>
      <w:bCs/>
      <w:sz w:val="27"/>
      <w:szCs w:val="27"/>
      <w:shd w:val="clear" w:color="auto" w:fill="FFFFFF"/>
    </w:rPr>
  </w:style>
  <w:style w:type="paragraph" w:customStyle="1" w:styleId="14">
    <w:name w:val="Заголовок №1"/>
    <w:basedOn w:val="a"/>
    <w:link w:val="13"/>
    <w:rsid w:val="008B3912"/>
    <w:pPr>
      <w:shd w:val="clear" w:color="auto" w:fill="FFFFFF"/>
      <w:spacing w:line="485" w:lineRule="exact"/>
      <w:ind w:hanging="680"/>
      <w:jc w:val="center"/>
      <w:outlineLvl w:val="0"/>
    </w:pPr>
    <w:rPr>
      <w:rFonts w:asciiTheme="minorHAnsi" w:eastAsiaTheme="minorHAnsi" w:hAnsiTheme="minorHAnsi" w:cstheme="minorBidi"/>
      <w:b/>
      <w:bCs/>
      <w:sz w:val="27"/>
      <w:szCs w:val="27"/>
      <w:lang w:eastAsia="en-US"/>
    </w:rPr>
  </w:style>
  <w:style w:type="paragraph" w:styleId="afc">
    <w:name w:val="Plain Text"/>
    <w:basedOn w:val="a"/>
    <w:link w:val="afd"/>
    <w:rsid w:val="008B3912"/>
    <w:rPr>
      <w:rFonts w:ascii="Courier New" w:hAnsi="Courier New"/>
      <w:sz w:val="20"/>
      <w:szCs w:val="20"/>
    </w:rPr>
  </w:style>
  <w:style w:type="character" w:customStyle="1" w:styleId="afd">
    <w:name w:val="Текст Знак"/>
    <w:basedOn w:val="a0"/>
    <w:link w:val="afc"/>
    <w:rsid w:val="008B3912"/>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8B3912"/>
    <w:pPr>
      <w:suppressAutoHyphens/>
      <w:spacing w:after="120" w:line="480" w:lineRule="auto"/>
      <w:ind w:left="283"/>
    </w:pPr>
    <w:rPr>
      <w:lang w:eastAsia="ar-SA"/>
    </w:rPr>
  </w:style>
  <w:style w:type="paragraph" w:customStyle="1" w:styleId="211">
    <w:name w:val="Основной текст 21"/>
    <w:basedOn w:val="a"/>
    <w:rsid w:val="008B3912"/>
    <w:pPr>
      <w:suppressAutoHyphens/>
      <w:spacing w:after="120" w:line="480" w:lineRule="auto"/>
    </w:pPr>
    <w:rPr>
      <w:lang w:eastAsia="ar-SA"/>
    </w:rPr>
  </w:style>
  <w:style w:type="paragraph" w:customStyle="1" w:styleId="31">
    <w:name w:val="Основной текст с отступом 31"/>
    <w:basedOn w:val="a"/>
    <w:rsid w:val="008B3912"/>
    <w:pPr>
      <w:suppressAutoHyphens/>
      <w:spacing w:after="120"/>
      <w:ind w:left="283"/>
    </w:pPr>
    <w:rPr>
      <w:sz w:val="16"/>
      <w:szCs w:val="16"/>
      <w:lang w:eastAsia="ar-SA"/>
    </w:rPr>
  </w:style>
  <w:style w:type="paragraph" w:customStyle="1" w:styleId="CharChar0">
    <w:name w:val="Char Char Знак Знак Знак"/>
    <w:basedOn w:val="a"/>
    <w:rsid w:val="008B3912"/>
    <w:pPr>
      <w:autoSpaceDE w:val="0"/>
      <w:autoSpaceDN w:val="0"/>
      <w:spacing w:after="160" w:line="240" w:lineRule="exact"/>
    </w:pPr>
    <w:rPr>
      <w:rFonts w:ascii="Arial" w:hAnsi="Arial" w:cs="Arial"/>
      <w:b/>
      <w:bCs/>
      <w:sz w:val="20"/>
      <w:szCs w:val="20"/>
      <w:lang w:val="en-US" w:eastAsia="de-DE"/>
    </w:rPr>
  </w:style>
  <w:style w:type="paragraph" w:styleId="afe">
    <w:name w:val="Revision"/>
    <w:hidden/>
    <w:uiPriority w:val="99"/>
    <w:semiHidden/>
    <w:rsid w:val="008B3912"/>
    <w:pPr>
      <w:spacing w:after="0" w:line="240" w:lineRule="auto"/>
    </w:pPr>
    <w:rPr>
      <w:rFonts w:ascii="Times New Roman" w:eastAsia="Times New Roman" w:hAnsi="Times New Roman" w:cs="Times New Roman"/>
      <w:sz w:val="24"/>
      <w:szCs w:val="24"/>
      <w:lang w:eastAsia="ru-RU"/>
    </w:rPr>
  </w:style>
  <w:style w:type="paragraph" w:customStyle="1" w:styleId="pagettl">
    <w:name w:val="pagettl"/>
    <w:basedOn w:val="a"/>
    <w:rsid w:val="008B3912"/>
    <w:pPr>
      <w:spacing w:before="150" w:after="60"/>
    </w:pPr>
    <w:rPr>
      <w:rFonts w:ascii="Verdana" w:hAnsi="Verdana"/>
      <w:b/>
      <w:bCs/>
      <w:color w:val="983F0C"/>
      <w:sz w:val="18"/>
      <w:szCs w:val="18"/>
    </w:rPr>
  </w:style>
  <w:style w:type="character" w:customStyle="1" w:styleId="apple-style-span">
    <w:name w:val="apple-style-span"/>
    <w:basedOn w:val="a0"/>
    <w:rsid w:val="008B3912"/>
  </w:style>
  <w:style w:type="paragraph" w:customStyle="1" w:styleId="aff">
    <w:name w:val="Базовый"/>
    <w:rsid w:val="008B391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aff0">
    <w:name w:val="ЭЭГ"/>
    <w:basedOn w:val="a"/>
    <w:rsid w:val="008B3912"/>
    <w:pPr>
      <w:suppressAutoHyphens/>
      <w:spacing w:line="360" w:lineRule="auto"/>
      <w:ind w:firstLine="720"/>
      <w:jc w:val="both"/>
    </w:pPr>
    <w:rPr>
      <w:lang w:eastAsia="ar-SA"/>
    </w:rPr>
  </w:style>
  <w:style w:type="paragraph" w:styleId="32">
    <w:name w:val="Body Text Indent 3"/>
    <w:basedOn w:val="a"/>
    <w:link w:val="33"/>
    <w:uiPriority w:val="99"/>
    <w:rsid w:val="008B3912"/>
    <w:pPr>
      <w:spacing w:after="120"/>
      <w:ind w:left="283"/>
    </w:pPr>
    <w:rPr>
      <w:sz w:val="16"/>
      <w:szCs w:val="16"/>
    </w:rPr>
  </w:style>
  <w:style w:type="character" w:customStyle="1" w:styleId="33">
    <w:name w:val="Основной текст с отступом 3 Знак"/>
    <w:basedOn w:val="a0"/>
    <w:link w:val="32"/>
    <w:uiPriority w:val="99"/>
    <w:rsid w:val="008B3912"/>
    <w:rPr>
      <w:rFonts w:ascii="Times New Roman" w:eastAsia="Times New Roman" w:hAnsi="Times New Roman" w:cs="Times New Roman"/>
      <w:sz w:val="16"/>
      <w:szCs w:val="16"/>
    </w:rPr>
  </w:style>
  <w:style w:type="paragraph" w:styleId="aff1">
    <w:name w:val="Subtitle"/>
    <w:basedOn w:val="a"/>
    <w:link w:val="aff2"/>
    <w:qFormat/>
    <w:rsid w:val="008B3912"/>
    <w:pPr>
      <w:jc w:val="center"/>
    </w:pPr>
    <w:rPr>
      <w:b/>
      <w:bCs/>
      <w:i/>
      <w:iCs/>
      <w:sz w:val="28"/>
    </w:rPr>
  </w:style>
  <w:style w:type="character" w:customStyle="1" w:styleId="aff2">
    <w:name w:val="Подзаголовок Знак"/>
    <w:basedOn w:val="a0"/>
    <w:link w:val="aff1"/>
    <w:rsid w:val="008B3912"/>
    <w:rPr>
      <w:rFonts w:ascii="Times New Roman" w:eastAsia="Times New Roman" w:hAnsi="Times New Roman" w:cs="Times New Roman"/>
      <w:b/>
      <w:bCs/>
      <w:i/>
      <w:iCs/>
      <w:sz w:val="28"/>
      <w:szCs w:val="24"/>
    </w:rPr>
  </w:style>
  <w:style w:type="paragraph" w:customStyle="1" w:styleId="aff3">
    <w:name w:val="Основной"/>
    <w:basedOn w:val="a"/>
    <w:rsid w:val="008B3912"/>
    <w:pPr>
      <w:widowControl w:val="0"/>
      <w:ind w:left="567" w:firstLine="142"/>
      <w:jc w:val="both"/>
    </w:pPr>
    <w:rPr>
      <w:snapToGrid w:val="0"/>
      <w:sz w:val="28"/>
      <w:szCs w:val="20"/>
    </w:rPr>
  </w:style>
  <w:style w:type="paragraph" w:styleId="34">
    <w:name w:val="Body Text 3"/>
    <w:basedOn w:val="a"/>
    <w:link w:val="35"/>
    <w:rsid w:val="008B3912"/>
    <w:pPr>
      <w:jc w:val="both"/>
    </w:pPr>
    <w:rPr>
      <w:sz w:val="28"/>
    </w:rPr>
  </w:style>
  <w:style w:type="character" w:customStyle="1" w:styleId="35">
    <w:name w:val="Основной текст 3 Знак"/>
    <w:basedOn w:val="a0"/>
    <w:link w:val="34"/>
    <w:rsid w:val="008B3912"/>
    <w:rPr>
      <w:rFonts w:ascii="Times New Roman" w:eastAsia="Times New Roman" w:hAnsi="Times New Roman" w:cs="Times New Roman"/>
      <w:sz w:val="28"/>
      <w:szCs w:val="24"/>
      <w:lang w:eastAsia="ru-RU"/>
    </w:rPr>
  </w:style>
  <w:style w:type="paragraph" w:customStyle="1" w:styleId="rvps698610">
    <w:name w:val="rvps698610"/>
    <w:basedOn w:val="a"/>
    <w:rsid w:val="008B3912"/>
    <w:pPr>
      <w:spacing w:after="94"/>
      <w:ind w:right="187"/>
    </w:pPr>
    <w:rPr>
      <w:rFonts w:ascii="Arial" w:eastAsia="Arial Unicode MS" w:hAnsi="Arial" w:cs="Arial"/>
      <w:color w:val="000000"/>
      <w:sz w:val="11"/>
      <w:szCs w:val="11"/>
    </w:rPr>
  </w:style>
  <w:style w:type="character" w:customStyle="1" w:styleId="27">
    <w:name w:val="Знак Знак2"/>
    <w:locked/>
    <w:rsid w:val="008B3912"/>
    <w:rPr>
      <w:rFonts w:ascii="Bookman Old Style" w:hAnsi="Bookman Old Style"/>
      <w:sz w:val="24"/>
      <w:szCs w:val="24"/>
      <w:lang w:val="ru-RU" w:eastAsia="ru-RU" w:bidi="ar-SA"/>
    </w:rPr>
  </w:style>
  <w:style w:type="paragraph" w:customStyle="1" w:styleId="15">
    <w:name w:val="1 Знак"/>
    <w:basedOn w:val="a"/>
    <w:rsid w:val="008B3912"/>
    <w:pPr>
      <w:widowControl w:val="0"/>
      <w:adjustRightInd w:val="0"/>
      <w:spacing w:after="160" w:line="240" w:lineRule="exact"/>
      <w:jc w:val="right"/>
    </w:pPr>
    <w:rPr>
      <w:sz w:val="20"/>
      <w:szCs w:val="20"/>
      <w:lang w:val="en-GB" w:eastAsia="en-US"/>
    </w:rPr>
  </w:style>
  <w:style w:type="paragraph" w:customStyle="1" w:styleId="aff4">
    <w:name w:val="Знак"/>
    <w:basedOn w:val="a"/>
    <w:rsid w:val="008B3912"/>
    <w:pPr>
      <w:spacing w:before="100" w:beforeAutospacing="1" w:after="100" w:afterAutospacing="1"/>
    </w:pPr>
    <w:rPr>
      <w:rFonts w:ascii="Tahoma" w:hAnsi="Tahoma"/>
      <w:sz w:val="20"/>
      <w:szCs w:val="20"/>
      <w:lang w:val="en-US" w:eastAsia="en-US"/>
    </w:rPr>
  </w:style>
  <w:style w:type="paragraph" w:customStyle="1" w:styleId="aff5">
    <w:name w:val="Знак Знак Знак Знак"/>
    <w:basedOn w:val="a"/>
    <w:rsid w:val="008B3912"/>
    <w:rPr>
      <w:rFonts w:ascii="Verdana" w:hAnsi="Verdana" w:cs="Verdana"/>
      <w:sz w:val="20"/>
      <w:szCs w:val="20"/>
      <w:lang w:val="en-US" w:eastAsia="en-US"/>
    </w:rPr>
  </w:style>
  <w:style w:type="paragraph" w:customStyle="1" w:styleId="ConsNonformat">
    <w:name w:val="ConsNonformat"/>
    <w:rsid w:val="008B39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w:basedOn w:val="a"/>
    <w:rsid w:val="008B3912"/>
    <w:pPr>
      <w:spacing w:before="100" w:beforeAutospacing="1" w:after="100" w:afterAutospacing="1"/>
    </w:pPr>
    <w:rPr>
      <w:rFonts w:ascii="Tahoma" w:hAnsi="Tahoma"/>
      <w:sz w:val="20"/>
      <w:szCs w:val="20"/>
      <w:lang w:val="en-US" w:eastAsia="en-US"/>
    </w:rPr>
  </w:style>
  <w:style w:type="paragraph" w:customStyle="1" w:styleId="ConsCell">
    <w:name w:val="ConsCell"/>
    <w:rsid w:val="008B39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Абзац списка1"/>
    <w:basedOn w:val="a"/>
    <w:rsid w:val="008B3912"/>
    <w:pPr>
      <w:ind w:left="720"/>
      <w:contextualSpacing/>
    </w:pPr>
  </w:style>
  <w:style w:type="paragraph" w:customStyle="1" w:styleId="29">
    <w:name w:val="Обычный2"/>
    <w:rsid w:val="008B3912"/>
    <w:pPr>
      <w:widowControl w:val="0"/>
      <w:snapToGrid w:val="0"/>
      <w:spacing w:after="0" w:line="240" w:lineRule="auto"/>
    </w:pPr>
    <w:rPr>
      <w:rFonts w:ascii="Arial" w:eastAsia="Times New Roman" w:hAnsi="Arial" w:cs="Times New Roman"/>
      <w:sz w:val="20"/>
      <w:szCs w:val="20"/>
      <w:lang w:eastAsia="ru-RU"/>
    </w:rPr>
  </w:style>
  <w:style w:type="paragraph" w:customStyle="1" w:styleId="aff6">
    <w:name w:val="Прижатый влево"/>
    <w:basedOn w:val="a"/>
    <w:next w:val="a"/>
    <w:rsid w:val="008B3912"/>
    <w:pPr>
      <w:widowControl w:val="0"/>
      <w:autoSpaceDE w:val="0"/>
      <w:autoSpaceDN w:val="0"/>
      <w:adjustRightInd w:val="0"/>
    </w:pPr>
    <w:rPr>
      <w:rFonts w:ascii="Arial" w:hAnsi="Arial" w:cs="Arial"/>
    </w:rPr>
  </w:style>
  <w:style w:type="paragraph" w:customStyle="1" w:styleId="FORMATTEXT">
    <w:name w:val=".FORMATTEXT"/>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ru-RU"/>
    </w:rPr>
  </w:style>
  <w:style w:type="paragraph" w:customStyle="1" w:styleId="0">
    <w:name w:val="0Абзац"/>
    <w:basedOn w:val="ac"/>
    <w:link w:val="00"/>
    <w:qFormat/>
    <w:rsid w:val="008B3912"/>
    <w:pPr>
      <w:spacing w:before="0" w:beforeAutospacing="0" w:after="120" w:afterAutospacing="0"/>
      <w:ind w:firstLine="709"/>
      <w:jc w:val="both"/>
    </w:pPr>
    <w:rPr>
      <w:color w:val="000000"/>
      <w:sz w:val="28"/>
      <w:szCs w:val="28"/>
    </w:rPr>
  </w:style>
  <w:style w:type="character" w:customStyle="1" w:styleId="00">
    <w:name w:val="0Абзац Знак"/>
    <w:link w:val="0"/>
    <w:rsid w:val="008B3912"/>
    <w:rPr>
      <w:rFonts w:ascii="Times New Roman" w:eastAsia="Times New Roman" w:hAnsi="Times New Roman" w:cs="Times New Roman"/>
      <w:color w:val="000000"/>
      <w:sz w:val="28"/>
      <w:szCs w:val="28"/>
    </w:rPr>
  </w:style>
  <w:style w:type="character" w:customStyle="1" w:styleId="af2">
    <w:name w:val="Без интервала Знак"/>
    <w:link w:val="af1"/>
    <w:uiPriority w:val="1"/>
    <w:locked/>
    <w:rsid w:val="008B3912"/>
    <w:rPr>
      <w:rFonts w:ascii="Times New Roman" w:eastAsia="Times New Roman" w:hAnsi="Times New Roman" w:cs="Times New Roman"/>
      <w:sz w:val="24"/>
      <w:szCs w:val="24"/>
      <w:lang w:eastAsia="ru-RU"/>
    </w:rPr>
  </w:style>
  <w:style w:type="paragraph" w:customStyle="1" w:styleId="western">
    <w:name w:val="western"/>
    <w:basedOn w:val="a"/>
    <w:rsid w:val="008B3912"/>
    <w:pPr>
      <w:spacing w:before="100" w:beforeAutospacing="1" w:after="100" w:afterAutospacing="1"/>
    </w:pPr>
    <w:rPr>
      <w:rFonts w:eastAsia="Calibri"/>
    </w:rPr>
  </w:style>
  <w:style w:type="character" w:customStyle="1" w:styleId="Bodytext">
    <w:name w:val="Body text_"/>
    <w:link w:val="36"/>
    <w:locked/>
    <w:rsid w:val="008B3912"/>
    <w:rPr>
      <w:sz w:val="27"/>
      <w:szCs w:val="27"/>
      <w:shd w:val="clear" w:color="auto" w:fill="FFFFFF"/>
    </w:rPr>
  </w:style>
  <w:style w:type="paragraph" w:customStyle="1" w:styleId="36">
    <w:name w:val="Основной текст3"/>
    <w:basedOn w:val="a"/>
    <w:link w:val="Bodytext"/>
    <w:rsid w:val="008B3912"/>
    <w:pPr>
      <w:shd w:val="clear" w:color="auto" w:fill="FFFFFF"/>
      <w:spacing w:before="840" w:after="480" w:line="240" w:lineRule="atLeast"/>
      <w:ind w:hanging="1740"/>
    </w:pPr>
    <w:rPr>
      <w:rFonts w:asciiTheme="minorHAnsi" w:eastAsiaTheme="minorHAnsi" w:hAnsiTheme="minorHAnsi" w:cstheme="minorBidi"/>
      <w:sz w:val="27"/>
      <w:szCs w:val="27"/>
      <w:shd w:val="clear" w:color="auto" w:fill="FFFFFF"/>
      <w:lang w:eastAsia="en-US"/>
    </w:rPr>
  </w:style>
  <w:style w:type="paragraph" w:customStyle="1" w:styleId="17">
    <w:name w:val="Знак Знак1 Знак Знак Знак Знак Знак Знак Знак"/>
    <w:basedOn w:val="a"/>
    <w:rsid w:val="008B3912"/>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ConsPlusCell">
    <w:name w:val="ConsPlusCell"/>
    <w:rsid w:val="008B3912"/>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50">
    <w:name w:val="A5"/>
    <w:rsid w:val="008B3912"/>
    <w:rPr>
      <w:rFonts w:cs="PT Sans"/>
      <w:color w:val="000000"/>
      <w:sz w:val="32"/>
      <w:szCs w:val="32"/>
    </w:rPr>
  </w:style>
  <w:style w:type="paragraph" w:styleId="aff7">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18"/>
    <w:uiPriority w:val="99"/>
    <w:rsid w:val="008B3912"/>
    <w:pPr>
      <w:jc w:val="both"/>
    </w:pPr>
    <w:rPr>
      <w:rFonts w:ascii="Times New Roman CYR" w:eastAsia="Calibri" w:hAnsi="Times New Roman CYR"/>
      <w:sz w:val="20"/>
      <w:szCs w:val="20"/>
    </w:rPr>
  </w:style>
  <w:style w:type="character" w:customStyle="1" w:styleId="aff8">
    <w:name w:val="Текст сноски Знак"/>
    <w:basedOn w:val="a0"/>
    <w:uiPriority w:val="99"/>
    <w:rsid w:val="008B3912"/>
    <w:rPr>
      <w:rFonts w:ascii="Times New Roman" w:eastAsia="Times New Roman" w:hAnsi="Times New Roman" w:cs="Times New Roman"/>
      <w:sz w:val="20"/>
      <w:szCs w:val="20"/>
      <w:lang w:eastAsia="ru-RU"/>
    </w:rPr>
  </w:style>
  <w:style w:type="character" w:customStyle="1" w:styleId="18">
    <w:name w:val="Текст сноски Знак1"/>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link w:val="aff7"/>
    <w:rsid w:val="008B3912"/>
    <w:rPr>
      <w:rFonts w:ascii="Times New Roman CYR" w:eastAsia="Calibri" w:hAnsi="Times New Roman CYR" w:cs="Times New Roman"/>
      <w:sz w:val="20"/>
      <w:szCs w:val="20"/>
    </w:rPr>
  </w:style>
  <w:style w:type="character" w:customStyle="1" w:styleId="FontStyle11">
    <w:name w:val="Font Style11"/>
    <w:rsid w:val="008B3912"/>
    <w:rPr>
      <w:rFonts w:ascii="Times New Roman" w:hAnsi="Times New Roman" w:cs="Times New Roman"/>
      <w:b/>
      <w:bCs/>
      <w:sz w:val="24"/>
      <w:szCs w:val="24"/>
    </w:rPr>
  </w:style>
  <w:style w:type="character" w:customStyle="1" w:styleId="212">
    <w:name w:val="Основной текст с отступом 2 Знак1"/>
    <w:aliases w:val="Основной текст с отступом 2 Знак Знак,Знак Знак Знак Знак Знак1 Знак,Знак Знак Знак Знак1 Знак,Знак Знак Знак Знак Знак2,Знак Знак Знак Знак2"/>
    <w:rsid w:val="008B3912"/>
    <w:rPr>
      <w:sz w:val="24"/>
      <w:szCs w:val="24"/>
      <w:lang w:val="ru-RU" w:eastAsia="ru-RU" w:bidi="ar-SA"/>
    </w:rPr>
  </w:style>
  <w:style w:type="character" w:customStyle="1" w:styleId="120">
    <w:name w:val="Знак Знак12"/>
    <w:rsid w:val="008B3912"/>
    <w:rPr>
      <w:rFonts w:ascii="Cambria" w:eastAsia="Times New Roman" w:hAnsi="Cambria"/>
      <w:b/>
      <w:bCs/>
      <w:kern w:val="32"/>
      <w:sz w:val="32"/>
      <w:szCs w:val="32"/>
    </w:rPr>
  </w:style>
  <w:style w:type="character" w:customStyle="1" w:styleId="111">
    <w:name w:val="Знак Знак11"/>
    <w:rsid w:val="008B3912"/>
    <w:rPr>
      <w:rFonts w:ascii="Times New Roman" w:eastAsia="Arial Unicode MS" w:hAnsi="Times New Roman"/>
      <w:sz w:val="144"/>
      <w:szCs w:val="24"/>
    </w:rPr>
  </w:style>
  <w:style w:type="character" w:customStyle="1" w:styleId="highlighthighlightactive">
    <w:name w:val="highlight highlight_active"/>
    <w:basedOn w:val="a0"/>
    <w:rsid w:val="008B3912"/>
  </w:style>
  <w:style w:type="paragraph" w:customStyle="1" w:styleId="aff9">
    <w:name w:val="Стиль"/>
    <w:uiPriority w:val="99"/>
    <w:rsid w:val="008B391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19">
    <w:name w:val="Текст выноски Знак1"/>
    <w:uiPriority w:val="99"/>
    <w:semiHidden/>
    <w:rsid w:val="008B3912"/>
    <w:rPr>
      <w:rFonts w:ascii="Tahoma" w:eastAsia="Times New Roman" w:hAnsi="Tahoma" w:cs="Tahoma"/>
      <w:sz w:val="16"/>
      <w:szCs w:val="16"/>
    </w:rPr>
  </w:style>
  <w:style w:type="character" w:styleId="affa">
    <w:name w:val="footnote reference"/>
    <w:basedOn w:val="a0"/>
    <w:uiPriority w:val="99"/>
    <w:rsid w:val="008B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7350">
      <w:bodyDiv w:val="1"/>
      <w:marLeft w:val="0"/>
      <w:marRight w:val="0"/>
      <w:marTop w:val="0"/>
      <w:marBottom w:val="0"/>
      <w:divBdr>
        <w:top w:val="none" w:sz="0" w:space="0" w:color="auto"/>
        <w:left w:val="none" w:sz="0" w:space="0" w:color="auto"/>
        <w:bottom w:val="none" w:sz="0" w:space="0" w:color="auto"/>
        <w:right w:val="none" w:sz="0" w:space="0" w:color="auto"/>
      </w:divBdr>
      <w:divsChild>
        <w:div w:id="687413227">
          <w:marLeft w:val="0"/>
          <w:marRight w:val="0"/>
          <w:marTop w:val="0"/>
          <w:marBottom w:val="0"/>
          <w:divBdr>
            <w:top w:val="none" w:sz="0" w:space="0" w:color="auto"/>
            <w:left w:val="none" w:sz="0" w:space="0" w:color="auto"/>
            <w:bottom w:val="none" w:sz="0" w:space="0" w:color="auto"/>
            <w:right w:val="none" w:sz="0" w:space="0" w:color="auto"/>
          </w:divBdr>
        </w:div>
      </w:divsChild>
    </w:div>
    <w:div w:id="545683034">
      <w:bodyDiv w:val="1"/>
      <w:marLeft w:val="0"/>
      <w:marRight w:val="0"/>
      <w:marTop w:val="0"/>
      <w:marBottom w:val="0"/>
      <w:divBdr>
        <w:top w:val="none" w:sz="0" w:space="0" w:color="auto"/>
        <w:left w:val="none" w:sz="0" w:space="0" w:color="auto"/>
        <w:bottom w:val="none" w:sz="0" w:space="0" w:color="auto"/>
        <w:right w:val="none" w:sz="0" w:space="0" w:color="auto"/>
      </w:divBdr>
      <w:divsChild>
        <w:div w:id="896430588">
          <w:marLeft w:val="0"/>
          <w:marRight w:val="0"/>
          <w:marTop w:val="0"/>
          <w:marBottom w:val="0"/>
          <w:divBdr>
            <w:top w:val="none" w:sz="0" w:space="0" w:color="auto"/>
            <w:left w:val="none" w:sz="0" w:space="0" w:color="auto"/>
            <w:bottom w:val="none" w:sz="0" w:space="0" w:color="auto"/>
            <w:right w:val="none" w:sz="0" w:space="0" w:color="auto"/>
          </w:divBdr>
        </w:div>
        <w:div w:id="1853302810">
          <w:marLeft w:val="0"/>
          <w:marRight w:val="0"/>
          <w:marTop w:val="0"/>
          <w:marBottom w:val="0"/>
          <w:divBdr>
            <w:top w:val="none" w:sz="0" w:space="0" w:color="auto"/>
            <w:left w:val="none" w:sz="0" w:space="0" w:color="auto"/>
            <w:bottom w:val="none" w:sz="0" w:space="0" w:color="auto"/>
            <w:right w:val="none" w:sz="0" w:space="0" w:color="auto"/>
          </w:divBdr>
        </w:div>
        <w:div w:id="317081529">
          <w:marLeft w:val="0"/>
          <w:marRight w:val="0"/>
          <w:marTop w:val="0"/>
          <w:marBottom w:val="0"/>
          <w:divBdr>
            <w:top w:val="none" w:sz="0" w:space="0" w:color="auto"/>
            <w:left w:val="none" w:sz="0" w:space="0" w:color="auto"/>
            <w:bottom w:val="none" w:sz="0" w:space="0" w:color="auto"/>
            <w:right w:val="none" w:sz="0" w:space="0" w:color="auto"/>
          </w:divBdr>
        </w:div>
        <w:div w:id="426268585">
          <w:marLeft w:val="0"/>
          <w:marRight w:val="0"/>
          <w:marTop w:val="0"/>
          <w:marBottom w:val="0"/>
          <w:divBdr>
            <w:top w:val="none" w:sz="0" w:space="0" w:color="auto"/>
            <w:left w:val="none" w:sz="0" w:space="0" w:color="auto"/>
            <w:bottom w:val="none" w:sz="0" w:space="0" w:color="auto"/>
            <w:right w:val="none" w:sz="0" w:space="0" w:color="auto"/>
          </w:divBdr>
        </w:div>
      </w:divsChild>
    </w:div>
    <w:div w:id="1515608968">
      <w:bodyDiv w:val="1"/>
      <w:marLeft w:val="0"/>
      <w:marRight w:val="0"/>
      <w:marTop w:val="0"/>
      <w:marBottom w:val="0"/>
      <w:divBdr>
        <w:top w:val="none" w:sz="0" w:space="0" w:color="auto"/>
        <w:left w:val="none" w:sz="0" w:space="0" w:color="auto"/>
        <w:bottom w:val="none" w:sz="0" w:space="0" w:color="auto"/>
        <w:right w:val="none" w:sz="0" w:space="0" w:color="auto"/>
      </w:divBdr>
      <w:divsChild>
        <w:div w:id="1598060544">
          <w:marLeft w:val="0"/>
          <w:marRight w:val="0"/>
          <w:marTop w:val="0"/>
          <w:marBottom w:val="0"/>
          <w:divBdr>
            <w:top w:val="none" w:sz="0" w:space="0" w:color="auto"/>
            <w:left w:val="none" w:sz="0" w:space="0" w:color="auto"/>
            <w:bottom w:val="none" w:sz="0" w:space="0" w:color="auto"/>
            <w:right w:val="none" w:sz="0" w:space="0" w:color="auto"/>
          </w:divBdr>
        </w:div>
        <w:div w:id="1006009887">
          <w:marLeft w:val="0"/>
          <w:marRight w:val="0"/>
          <w:marTop w:val="0"/>
          <w:marBottom w:val="0"/>
          <w:divBdr>
            <w:top w:val="none" w:sz="0" w:space="0" w:color="auto"/>
            <w:left w:val="none" w:sz="0" w:space="0" w:color="auto"/>
            <w:bottom w:val="none" w:sz="0" w:space="0" w:color="auto"/>
            <w:right w:val="none" w:sz="0" w:space="0" w:color="auto"/>
          </w:divBdr>
        </w:div>
        <w:div w:id="730811528">
          <w:marLeft w:val="0"/>
          <w:marRight w:val="0"/>
          <w:marTop w:val="0"/>
          <w:marBottom w:val="0"/>
          <w:divBdr>
            <w:top w:val="none" w:sz="0" w:space="0" w:color="auto"/>
            <w:left w:val="none" w:sz="0" w:space="0" w:color="auto"/>
            <w:bottom w:val="none" w:sz="0" w:space="0" w:color="auto"/>
            <w:right w:val="none" w:sz="0" w:space="0" w:color="auto"/>
          </w:divBdr>
        </w:div>
        <w:div w:id="236285081">
          <w:marLeft w:val="0"/>
          <w:marRight w:val="0"/>
          <w:marTop w:val="0"/>
          <w:marBottom w:val="0"/>
          <w:divBdr>
            <w:top w:val="none" w:sz="0" w:space="0" w:color="auto"/>
            <w:left w:val="none" w:sz="0" w:space="0" w:color="auto"/>
            <w:bottom w:val="none" w:sz="0" w:space="0" w:color="auto"/>
            <w:right w:val="none" w:sz="0" w:space="0" w:color="auto"/>
          </w:divBdr>
        </w:div>
        <w:div w:id="1470200555">
          <w:marLeft w:val="0"/>
          <w:marRight w:val="0"/>
          <w:marTop w:val="0"/>
          <w:marBottom w:val="0"/>
          <w:divBdr>
            <w:top w:val="none" w:sz="0" w:space="0" w:color="auto"/>
            <w:left w:val="none" w:sz="0" w:space="0" w:color="auto"/>
            <w:bottom w:val="none" w:sz="0" w:space="0" w:color="auto"/>
            <w:right w:val="none" w:sz="0" w:space="0" w:color="auto"/>
          </w:divBdr>
        </w:div>
        <w:div w:id="1148941915">
          <w:marLeft w:val="0"/>
          <w:marRight w:val="0"/>
          <w:marTop w:val="0"/>
          <w:marBottom w:val="0"/>
          <w:divBdr>
            <w:top w:val="none" w:sz="0" w:space="0" w:color="auto"/>
            <w:left w:val="none" w:sz="0" w:space="0" w:color="auto"/>
            <w:bottom w:val="none" w:sz="0" w:space="0" w:color="auto"/>
            <w:right w:val="none" w:sz="0" w:space="0" w:color="auto"/>
          </w:divBdr>
        </w:div>
        <w:div w:id="437794091">
          <w:marLeft w:val="0"/>
          <w:marRight w:val="0"/>
          <w:marTop w:val="0"/>
          <w:marBottom w:val="0"/>
          <w:divBdr>
            <w:top w:val="none" w:sz="0" w:space="0" w:color="auto"/>
            <w:left w:val="none" w:sz="0" w:space="0" w:color="auto"/>
            <w:bottom w:val="none" w:sz="0" w:space="0" w:color="auto"/>
            <w:right w:val="none" w:sz="0" w:space="0" w:color="auto"/>
          </w:divBdr>
        </w:div>
        <w:div w:id="1405565272">
          <w:marLeft w:val="0"/>
          <w:marRight w:val="0"/>
          <w:marTop w:val="0"/>
          <w:marBottom w:val="0"/>
          <w:divBdr>
            <w:top w:val="none" w:sz="0" w:space="0" w:color="auto"/>
            <w:left w:val="none" w:sz="0" w:space="0" w:color="auto"/>
            <w:bottom w:val="none" w:sz="0" w:space="0" w:color="auto"/>
            <w:right w:val="none" w:sz="0" w:space="0" w:color="auto"/>
          </w:divBdr>
        </w:div>
        <w:div w:id="220752715">
          <w:marLeft w:val="0"/>
          <w:marRight w:val="0"/>
          <w:marTop w:val="0"/>
          <w:marBottom w:val="0"/>
          <w:divBdr>
            <w:top w:val="none" w:sz="0" w:space="0" w:color="auto"/>
            <w:left w:val="none" w:sz="0" w:space="0" w:color="auto"/>
            <w:bottom w:val="none" w:sz="0" w:space="0" w:color="auto"/>
            <w:right w:val="none" w:sz="0" w:space="0" w:color="auto"/>
          </w:divBdr>
        </w:div>
        <w:div w:id="833648317">
          <w:marLeft w:val="0"/>
          <w:marRight w:val="0"/>
          <w:marTop w:val="0"/>
          <w:marBottom w:val="0"/>
          <w:divBdr>
            <w:top w:val="none" w:sz="0" w:space="0" w:color="auto"/>
            <w:left w:val="none" w:sz="0" w:space="0" w:color="auto"/>
            <w:bottom w:val="none" w:sz="0" w:space="0" w:color="auto"/>
            <w:right w:val="none" w:sz="0" w:space="0" w:color="auto"/>
          </w:divBdr>
        </w:div>
        <w:div w:id="1697731577">
          <w:marLeft w:val="0"/>
          <w:marRight w:val="0"/>
          <w:marTop w:val="0"/>
          <w:marBottom w:val="0"/>
          <w:divBdr>
            <w:top w:val="none" w:sz="0" w:space="0" w:color="auto"/>
            <w:left w:val="none" w:sz="0" w:space="0" w:color="auto"/>
            <w:bottom w:val="none" w:sz="0" w:space="0" w:color="auto"/>
            <w:right w:val="none" w:sz="0" w:space="0" w:color="auto"/>
          </w:divBdr>
        </w:div>
        <w:div w:id="250042401">
          <w:marLeft w:val="0"/>
          <w:marRight w:val="0"/>
          <w:marTop w:val="0"/>
          <w:marBottom w:val="0"/>
          <w:divBdr>
            <w:top w:val="none" w:sz="0" w:space="0" w:color="auto"/>
            <w:left w:val="none" w:sz="0" w:space="0" w:color="auto"/>
            <w:bottom w:val="none" w:sz="0" w:space="0" w:color="auto"/>
            <w:right w:val="none" w:sz="0" w:space="0" w:color="auto"/>
          </w:divBdr>
        </w:div>
        <w:div w:id="32728057">
          <w:marLeft w:val="0"/>
          <w:marRight w:val="0"/>
          <w:marTop w:val="0"/>
          <w:marBottom w:val="0"/>
          <w:divBdr>
            <w:top w:val="none" w:sz="0" w:space="0" w:color="auto"/>
            <w:left w:val="none" w:sz="0" w:space="0" w:color="auto"/>
            <w:bottom w:val="none" w:sz="0" w:space="0" w:color="auto"/>
            <w:right w:val="none" w:sz="0" w:space="0" w:color="auto"/>
          </w:divBdr>
        </w:div>
        <w:div w:id="1766029075">
          <w:marLeft w:val="0"/>
          <w:marRight w:val="0"/>
          <w:marTop w:val="0"/>
          <w:marBottom w:val="0"/>
          <w:divBdr>
            <w:top w:val="none" w:sz="0" w:space="0" w:color="auto"/>
            <w:left w:val="none" w:sz="0" w:space="0" w:color="auto"/>
            <w:bottom w:val="none" w:sz="0" w:space="0" w:color="auto"/>
            <w:right w:val="none" w:sz="0" w:space="0" w:color="auto"/>
          </w:divBdr>
        </w:div>
        <w:div w:id="1155488341">
          <w:marLeft w:val="0"/>
          <w:marRight w:val="0"/>
          <w:marTop w:val="0"/>
          <w:marBottom w:val="0"/>
          <w:divBdr>
            <w:top w:val="none" w:sz="0" w:space="0" w:color="auto"/>
            <w:left w:val="none" w:sz="0" w:space="0" w:color="auto"/>
            <w:bottom w:val="none" w:sz="0" w:space="0" w:color="auto"/>
            <w:right w:val="none" w:sz="0" w:space="0" w:color="auto"/>
          </w:divBdr>
        </w:div>
        <w:div w:id="553735803">
          <w:marLeft w:val="0"/>
          <w:marRight w:val="0"/>
          <w:marTop w:val="0"/>
          <w:marBottom w:val="0"/>
          <w:divBdr>
            <w:top w:val="none" w:sz="0" w:space="0" w:color="auto"/>
            <w:left w:val="none" w:sz="0" w:space="0" w:color="auto"/>
            <w:bottom w:val="none" w:sz="0" w:space="0" w:color="auto"/>
            <w:right w:val="none" w:sz="0" w:space="0" w:color="auto"/>
          </w:divBdr>
        </w:div>
        <w:div w:id="1332677035">
          <w:marLeft w:val="0"/>
          <w:marRight w:val="0"/>
          <w:marTop w:val="0"/>
          <w:marBottom w:val="0"/>
          <w:divBdr>
            <w:top w:val="none" w:sz="0" w:space="0" w:color="auto"/>
            <w:left w:val="none" w:sz="0" w:space="0" w:color="auto"/>
            <w:bottom w:val="none" w:sz="0" w:space="0" w:color="auto"/>
            <w:right w:val="none" w:sz="0" w:space="0" w:color="auto"/>
          </w:divBdr>
        </w:div>
        <w:div w:id="1772630621">
          <w:marLeft w:val="0"/>
          <w:marRight w:val="0"/>
          <w:marTop w:val="0"/>
          <w:marBottom w:val="0"/>
          <w:divBdr>
            <w:top w:val="none" w:sz="0" w:space="0" w:color="auto"/>
            <w:left w:val="none" w:sz="0" w:space="0" w:color="auto"/>
            <w:bottom w:val="none" w:sz="0" w:space="0" w:color="auto"/>
            <w:right w:val="none" w:sz="0" w:space="0" w:color="auto"/>
          </w:divBdr>
        </w:div>
        <w:div w:id="730614056">
          <w:marLeft w:val="0"/>
          <w:marRight w:val="0"/>
          <w:marTop w:val="0"/>
          <w:marBottom w:val="0"/>
          <w:divBdr>
            <w:top w:val="none" w:sz="0" w:space="0" w:color="auto"/>
            <w:left w:val="none" w:sz="0" w:space="0" w:color="auto"/>
            <w:bottom w:val="none" w:sz="0" w:space="0" w:color="auto"/>
            <w:right w:val="none" w:sz="0" w:space="0" w:color="auto"/>
          </w:divBdr>
        </w:div>
        <w:div w:id="830868764">
          <w:marLeft w:val="0"/>
          <w:marRight w:val="0"/>
          <w:marTop w:val="0"/>
          <w:marBottom w:val="0"/>
          <w:divBdr>
            <w:top w:val="none" w:sz="0" w:space="0" w:color="auto"/>
            <w:left w:val="none" w:sz="0" w:space="0" w:color="auto"/>
            <w:bottom w:val="none" w:sz="0" w:space="0" w:color="auto"/>
            <w:right w:val="none" w:sz="0" w:space="0" w:color="auto"/>
          </w:divBdr>
        </w:div>
        <w:div w:id="2026397754">
          <w:marLeft w:val="0"/>
          <w:marRight w:val="0"/>
          <w:marTop w:val="0"/>
          <w:marBottom w:val="0"/>
          <w:divBdr>
            <w:top w:val="none" w:sz="0" w:space="0" w:color="auto"/>
            <w:left w:val="none" w:sz="0" w:space="0" w:color="auto"/>
            <w:bottom w:val="none" w:sz="0" w:space="0" w:color="auto"/>
            <w:right w:val="none" w:sz="0" w:space="0" w:color="auto"/>
          </w:divBdr>
        </w:div>
        <w:div w:id="917059549">
          <w:marLeft w:val="0"/>
          <w:marRight w:val="0"/>
          <w:marTop w:val="0"/>
          <w:marBottom w:val="0"/>
          <w:divBdr>
            <w:top w:val="none" w:sz="0" w:space="0" w:color="auto"/>
            <w:left w:val="none" w:sz="0" w:space="0" w:color="auto"/>
            <w:bottom w:val="none" w:sz="0" w:space="0" w:color="auto"/>
            <w:right w:val="none" w:sz="0" w:space="0" w:color="auto"/>
          </w:divBdr>
        </w:div>
        <w:div w:id="1150974153">
          <w:marLeft w:val="0"/>
          <w:marRight w:val="0"/>
          <w:marTop w:val="0"/>
          <w:marBottom w:val="0"/>
          <w:divBdr>
            <w:top w:val="none" w:sz="0" w:space="0" w:color="auto"/>
            <w:left w:val="none" w:sz="0" w:space="0" w:color="auto"/>
            <w:bottom w:val="none" w:sz="0" w:space="0" w:color="auto"/>
            <w:right w:val="none" w:sz="0" w:space="0" w:color="auto"/>
          </w:divBdr>
        </w:div>
        <w:div w:id="1916163046">
          <w:marLeft w:val="0"/>
          <w:marRight w:val="0"/>
          <w:marTop w:val="0"/>
          <w:marBottom w:val="0"/>
          <w:divBdr>
            <w:top w:val="none" w:sz="0" w:space="0" w:color="auto"/>
            <w:left w:val="none" w:sz="0" w:space="0" w:color="auto"/>
            <w:bottom w:val="none" w:sz="0" w:space="0" w:color="auto"/>
            <w:right w:val="none" w:sz="0" w:space="0" w:color="auto"/>
          </w:divBdr>
        </w:div>
        <w:div w:id="1377508729">
          <w:marLeft w:val="0"/>
          <w:marRight w:val="0"/>
          <w:marTop w:val="0"/>
          <w:marBottom w:val="0"/>
          <w:divBdr>
            <w:top w:val="none" w:sz="0" w:space="0" w:color="auto"/>
            <w:left w:val="none" w:sz="0" w:space="0" w:color="auto"/>
            <w:bottom w:val="none" w:sz="0" w:space="0" w:color="auto"/>
            <w:right w:val="none" w:sz="0" w:space="0" w:color="auto"/>
          </w:divBdr>
        </w:div>
        <w:div w:id="1279414106">
          <w:marLeft w:val="0"/>
          <w:marRight w:val="0"/>
          <w:marTop w:val="0"/>
          <w:marBottom w:val="0"/>
          <w:divBdr>
            <w:top w:val="none" w:sz="0" w:space="0" w:color="auto"/>
            <w:left w:val="none" w:sz="0" w:space="0" w:color="auto"/>
            <w:bottom w:val="none" w:sz="0" w:space="0" w:color="auto"/>
            <w:right w:val="none" w:sz="0" w:space="0" w:color="auto"/>
          </w:divBdr>
        </w:div>
        <w:div w:id="1521821885">
          <w:marLeft w:val="0"/>
          <w:marRight w:val="0"/>
          <w:marTop w:val="0"/>
          <w:marBottom w:val="0"/>
          <w:divBdr>
            <w:top w:val="none" w:sz="0" w:space="0" w:color="auto"/>
            <w:left w:val="none" w:sz="0" w:space="0" w:color="auto"/>
            <w:bottom w:val="none" w:sz="0" w:space="0" w:color="auto"/>
            <w:right w:val="none" w:sz="0" w:space="0" w:color="auto"/>
          </w:divBdr>
        </w:div>
        <w:div w:id="1974485185">
          <w:marLeft w:val="0"/>
          <w:marRight w:val="0"/>
          <w:marTop w:val="0"/>
          <w:marBottom w:val="0"/>
          <w:divBdr>
            <w:top w:val="none" w:sz="0" w:space="0" w:color="auto"/>
            <w:left w:val="none" w:sz="0" w:space="0" w:color="auto"/>
            <w:bottom w:val="none" w:sz="0" w:space="0" w:color="auto"/>
            <w:right w:val="none" w:sz="0" w:space="0" w:color="auto"/>
          </w:divBdr>
        </w:div>
        <w:div w:id="1274360239">
          <w:marLeft w:val="0"/>
          <w:marRight w:val="0"/>
          <w:marTop w:val="0"/>
          <w:marBottom w:val="0"/>
          <w:divBdr>
            <w:top w:val="none" w:sz="0" w:space="0" w:color="auto"/>
            <w:left w:val="none" w:sz="0" w:space="0" w:color="auto"/>
            <w:bottom w:val="none" w:sz="0" w:space="0" w:color="auto"/>
            <w:right w:val="none" w:sz="0" w:space="0" w:color="auto"/>
          </w:divBdr>
        </w:div>
        <w:div w:id="788469487">
          <w:marLeft w:val="0"/>
          <w:marRight w:val="0"/>
          <w:marTop w:val="0"/>
          <w:marBottom w:val="0"/>
          <w:divBdr>
            <w:top w:val="none" w:sz="0" w:space="0" w:color="auto"/>
            <w:left w:val="none" w:sz="0" w:space="0" w:color="auto"/>
            <w:bottom w:val="none" w:sz="0" w:space="0" w:color="auto"/>
            <w:right w:val="none" w:sz="0" w:space="0" w:color="auto"/>
          </w:divBdr>
        </w:div>
      </w:divsChild>
    </w:div>
    <w:div w:id="1955936621">
      <w:bodyDiv w:val="1"/>
      <w:marLeft w:val="0"/>
      <w:marRight w:val="0"/>
      <w:marTop w:val="0"/>
      <w:marBottom w:val="0"/>
      <w:divBdr>
        <w:top w:val="none" w:sz="0" w:space="0" w:color="auto"/>
        <w:left w:val="none" w:sz="0" w:space="0" w:color="auto"/>
        <w:bottom w:val="none" w:sz="0" w:space="0" w:color="auto"/>
        <w:right w:val="none" w:sz="0" w:space="0" w:color="auto"/>
      </w:divBdr>
      <w:divsChild>
        <w:div w:id="1136990694">
          <w:marLeft w:val="0"/>
          <w:marRight w:val="0"/>
          <w:marTop w:val="0"/>
          <w:marBottom w:val="0"/>
          <w:divBdr>
            <w:top w:val="none" w:sz="0" w:space="0" w:color="auto"/>
            <w:left w:val="none" w:sz="0" w:space="0" w:color="auto"/>
            <w:bottom w:val="none" w:sz="0" w:space="0" w:color="auto"/>
            <w:right w:val="none" w:sz="0" w:space="0" w:color="auto"/>
          </w:divBdr>
        </w:div>
        <w:div w:id="304243592">
          <w:marLeft w:val="0"/>
          <w:marRight w:val="0"/>
          <w:marTop w:val="0"/>
          <w:marBottom w:val="0"/>
          <w:divBdr>
            <w:top w:val="none" w:sz="0" w:space="0" w:color="auto"/>
            <w:left w:val="none" w:sz="0" w:space="0" w:color="auto"/>
            <w:bottom w:val="none" w:sz="0" w:space="0" w:color="auto"/>
            <w:right w:val="none" w:sz="0" w:space="0" w:color="auto"/>
          </w:divBdr>
        </w:div>
        <w:div w:id="1981153450">
          <w:marLeft w:val="0"/>
          <w:marRight w:val="0"/>
          <w:marTop w:val="0"/>
          <w:marBottom w:val="0"/>
          <w:divBdr>
            <w:top w:val="none" w:sz="0" w:space="0" w:color="auto"/>
            <w:left w:val="none" w:sz="0" w:space="0" w:color="auto"/>
            <w:bottom w:val="none" w:sz="0" w:space="0" w:color="auto"/>
            <w:right w:val="none" w:sz="0" w:space="0" w:color="auto"/>
          </w:divBdr>
        </w:div>
        <w:div w:id="1981831">
          <w:marLeft w:val="0"/>
          <w:marRight w:val="0"/>
          <w:marTop w:val="0"/>
          <w:marBottom w:val="0"/>
          <w:divBdr>
            <w:top w:val="none" w:sz="0" w:space="0" w:color="auto"/>
            <w:left w:val="none" w:sz="0" w:space="0" w:color="auto"/>
            <w:bottom w:val="none" w:sz="0" w:space="0" w:color="auto"/>
            <w:right w:val="none" w:sz="0" w:space="0" w:color="auto"/>
          </w:divBdr>
        </w:div>
        <w:div w:id="216019098">
          <w:marLeft w:val="0"/>
          <w:marRight w:val="0"/>
          <w:marTop w:val="0"/>
          <w:marBottom w:val="0"/>
          <w:divBdr>
            <w:top w:val="none" w:sz="0" w:space="0" w:color="auto"/>
            <w:left w:val="none" w:sz="0" w:space="0" w:color="auto"/>
            <w:bottom w:val="none" w:sz="0" w:space="0" w:color="auto"/>
            <w:right w:val="none" w:sz="0" w:space="0" w:color="auto"/>
          </w:divBdr>
        </w:div>
        <w:div w:id="666592079">
          <w:marLeft w:val="0"/>
          <w:marRight w:val="0"/>
          <w:marTop w:val="0"/>
          <w:marBottom w:val="0"/>
          <w:divBdr>
            <w:top w:val="none" w:sz="0" w:space="0" w:color="auto"/>
            <w:left w:val="none" w:sz="0" w:space="0" w:color="auto"/>
            <w:bottom w:val="none" w:sz="0" w:space="0" w:color="auto"/>
            <w:right w:val="none" w:sz="0" w:space="0" w:color="auto"/>
          </w:divBdr>
        </w:div>
        <w:div w:id="1830055131">
          <w:marLeft w:val="0"/>
          <w:marRight w:val="0"/>
          <w:marTop w:val="0"/>
          <w:marBottom w:val="0"/>
          <w:divBdr>
            <w:top w:val="none" w:sz="0" w:space="0" w:color="auto"/>
            <w:left w:val="none" w:sz="0" w:space="0" w:color="auto"/>
            <w:bottom w:val="none" w:sz="0" w:space="0" w:color="auto"/>
            <w:right w:val="none" w:sz="0" w:space="0" w:color="auto"/>
          </w:divBdr>
        </w:div>
        <w:div w:id="839779722">
          <w:marLeft w:val="0"/>
          <w:marRight w:val="0"/>
          <w:marTop w:val="0"/>
          <w:marBottom w:val="0"/>
          <w:divBdr>
            <w:top w:val="none" w:sz="0" w:space="0" w:color="auto"/>
            <w:left w:val="none" w:sz="0" w:space="0" w:color="auto"/>
            <w:bottom w:val="none" w:sz="0" w:space="0" w:color="auto"/>
            <w:right w:val="none" w:sz="0" w:space="0" w:color="auto"/>
          </w:divBdr>
        </w:div>
        <w:div w:id="203567403">
          <w:marLeft w:val="0"/>
          <w:marRight w:val="0"/>
          <w:marTop w:val="0"/>
          <w:marBottom w:val="0"/>
          <w:divBdr>
            <w:top w:val="none" w:sz="0" w:space="0" w:color="auto"/>
            <w:left w:val="none" w:sz="0" w:space="0" w:color="auto"/>
            <w:bottom w:val="none" w:sz="0" w:space="0" w:color="auto"/>
            <w:right w:val="none" w:sz="0" w:space="0" w:color="auto"/>
          </w:divBdr>
        </w:div>
        <w:div w:id="1423256104">
          <w:marLeft w:val="0"/>
          <w:marRight w:val="0"/>
          <w:marTop w:val="0"/>
          <w:marBottom w:val="0"/>
          <w:divBdr>
            <w:top w:val="none" w:sz="0" w:space="0" w:color="auto"/>
            <w:left w:val="none" w:sz="0" w:space="0" w:color="auto"/>
            <w:bottom w:val="none" w:sz="0" w:space="0" w:color="auto"/>
            <w:right w:val="none" w:sz="0" w:space="0" w:color="auto"/>
          </w:divBdr>
        </w:div>
        <w:div w:id="1419719116">
          <w:marLeft w:val="0"/>
          <w:marRight w:val="0"/>
          <w:marTop w:val="0"/>
          <w:marBottom w:val="0"/>
          <w:divBdr>
            <w:top w:val="none" w:sz="0" w:space="0" w:color="auto"/>
            <w:left w:val="none" w:sz="0" w:space="0" w:color="auto"/>
            <w:bottom w:val="none" w:sz="0" w:space="0" w:color="auto"/>
            <w:right w:val="none" w:sz="0" w:space="0" w:color="auto"/>
          </w:divBdr>
        </w:div>
        <w:div w:id="145099314">
          <w:marLeft w:val="0"/>
          <w:marRight w:val="0"/>
          <w:marTop w:val="0"/>
          <w:marBottom w:val="0"/>
          <w:divBdr>
            <w:top w:val="none" w:sz="0" w:space="0" w:color="auto"/>
            <w:left w:val="none" w:sz="0" w:space="0" w:color="auto"/>
            <w:bottom w:val="none" w:sz="0" w:space="0" w:color="auto"/>
            <w:right w:val="none" w:sz="0" w:space="0" w:color="auto"/>
          </w:divBdr>
        </w:div>
        <w:div w:id="847870504">
          <w:marLeft w:val="0"/>
          <w:marRight w:val="0"/>
          <w:marTop w:val="0"/>
          <w:marBottom w:val="0"/>
          <w:divBdr>
            <w:top w:val="none" w:sz="0" w:space="0" w:color="auto"/>
            <w:left w:val="none" w:sz="0" w:space="0" w:color="auto"/>
            <w:bottom w:val="none" w:sz="0" w:space="0" w:color="auto"/>
            <w:right w:val="none" w:sz="0" w:space="0" w:color="auto"/>
          </w:divBdr>
        </w:div>
        <w:div w:id="1875532450">
          <w:marLeft w:val="0"/>
          <w:marRight w:val="0"/>
          <w:marTop w:val="0"/>
          <w:marBottom w:val="0"/>
          <w:divBdr>
            <w:top w:val="none" w:sz="0" w:space="0" w:color="auto"/>
            <w:left w:val="none" w:sz="0" w:space="0" w:color="auto"/>
            <w:bottom w:val="none" w:sz="0" w:space="0" w:color="auto"/>
            <w:right w:val="none" w:sz="0" w:space="0" w:color="auto"/>
          </w:divBdr>
        </w:div>
        <w:div w:id="383993937">
          <w:marLeft w:val="0"/>
          <w:marRight w:val="0"/>
          <w:marTop w:val="0"/>
          <w:marBottom w:val="0"/>
          <w:divBdr>
            <w:top w:val="none" w:sz="0" w:space="0" w:color="auto"/>
            <w:left w:val="none" w:sz="0" w:space="0" w:color="auto"/>
            <w:bottom w:val="none" w:sz="0" w:space="0" w:color="auto"/>
            <w:right w:val="none" w:sz="0" w:space="0" w:color="auto"/>
          </w:divBdr>
        </w:div>
        <w:div w:id="2058234467">
          <w:marLeft w:val="0"/>
          <w:marRight w:val="0"/>
          <w:marTop w:val="0"/>
          <w:marBottom w:val="0"/>
          <w:divBdr>
            <w:top w:val="none" w:sz="0" w:space="0" w:color="auto"/>
            <w:left w:val="none" w:sz="0" w:space="0" w:color="auto"/>
            <w:bottom w:val="none" w:sz="0" w:space="0" w:color="auto"/>
            <w:right w:val="none" w:sz="0" w:space="0" w:color="auto"/>
          </w:divBdr>
        </w:div>
        <w:div w:id="932979391">
          <w:marLeft w:val="0"/>
          <w:marRight w:val="0"/>
          <w:marTop w:val="0"/>
          <w:marBottom w:val="0"/>
          <w:divBdr>
            <w:top w:val="none" w:sz="0" w:space="0" w:color="auto"/>
            <w:left w:val="none" w:sz="0" w:space="0" w:color="auto"/>
            <w:bottom w:val="none" w:sz="0" w:space="0" w:color="auto"/>
            <w:right w:val="none" w:sz="0" w:space="0" w:color="auto"/>
          </w:divBdr>
        </w:div>
        <w:div w:id="253901296">
          <w:marLeft w:val="0"/>
          <w:marRight w:val="0"/>
          <w:marTop w:val="0"/>
          <w:marBottom w:val="0"/>
          <w:divBdr>
            <w:top w:val="none" w:sz="0" w:space="0" w:color="auto"/>
            <w:left w:val="none" w:sz="0" w:space="0" w:color="auto"/>
            <w:bottom w:val="none" w:sz="0" w:space="0" w:color="auto"/>
            <w:right w:val="none" w:sz="0" w:space="0" w:color="auto"/>
          </w:divBdr>
        </w:div>
        <w:div w:id="1443265887">
          <w:marLeft w:val="0"/>
          <w:marRight w:val="0"/>
          <w:marTop w:val="0"/>
          <w:marBottom w:val="0"/>
          <w:divBdr>
            <w:top w:val="none" w:sz="0" w:space="0" w:color="auto"/>
            <w:left w:val="none" w:sz="0" w:space="0" w:color="auto"/>
            <w:bottom w:val="none" w:sz="0" w:space="0" w:color="auto"/>
            <w:right w:val="none" w:sz="0" w:space="0" w:color="auto"/>
          </w:divBdr>
        </w:div>
        <w:div w:id="1356537352">
          <w:marLeft w:val="0"/>
          <w:marRight w:val="0"/>
          <w:marTop w:val="0"/>
          <w:marBottom w:val="0"/>
          <w:divBdr>
            <w:top w:val="none" w:sz="0" w:space="0" w:color="auto"/>
            <w:left w:val="none" w:sz="0" w:space="0" w:color="auto"/>
            <w:bottom w:val="none" w:sz="0" w:space="0" w:color="auto"/>
            <w:right w:val="none" w:sz="0" w:space="0" w:color="auto"/>
          </w:divBdr>
        </w:div>
        <w:div w:id="1021592952">
          <w:marLeft w:val="0"/>
          <w:marRight w:val="0"/>
          <w:marTop w:val="0"/>
          <w:marBottom w:val="0"/>
          <w:divBdr>
            <w:top w:val="none" w:sz="0" w:space="0" w:color="auto"/>
            <w:left w:val="none" w:sz="0" w:space="0" w:color="auto"/>
            <w:bottom w:val="none" w:sz="0" w:space="0" w:color="auto"/>
            <w:right w:val="none" w:sz="0" w:space="0" w:color="auto"/>
          </w:divBdr>
        </w:div>
        <w:div w:id="868110028">
          <w:marLeft w:val="0"/>
          <w:marRight w:val="0"/>
          <w:marTop w:val="0"/>
          <w:marBottom w:val="0"/>
          <w:divBdr>
            <w:top w:val="none" w:sz="0" w:space="0" w:color="auto"/>
            <w:left w:val="none" w:sz="0" w:space="0" w:color="auto"/>
            <w:bottom w:val="none" w:sz="0" w:space="0" w:color="auto"/>
            <w:right w:val="none" w:sz="0" w:space="0" w:color="auto"/>
          </w:divBdr>
        </w:div>
        <w:div w:id="55133987">
          <w:marLeft w:val="0"/>
          <w:marRight w:val="0"/>
          <w:marTop w:val="0"/>
          <w:marBottom w:val="0"/>
          <w:divBdr>
            <w:top w:val="none" w:sz="0" w:space="0" w:color="auto"/>
            <w:left w:val="none" w:sz="0" w:space="0" w:color="auto"/>
            <w:bottom w:val="none" w:sz="0" w:space="0" w:color="auto"/>
            <w:right w:val="none" w:sz="0" w:space="0" w:color="auto"/>
          </w:divBdr>
        </w:div>
        <w:div w:id="366443890">
          <w:marLeft w:val="0"/>
          <w:marRight w:val="0"/>
          <w:marTop w:val="0"/>
          <w:marBottom w:val="0"/>
          <w:divBdr>
            <w:top w:val="none" w:sz="0" w:space="0" w:color="auto"/>
            <w:left w:val="none" w:sz="0" w:space="0" w:color="auto"/>
            <w:bottom w:val="none" w:sz="0" w:space="0" w:color="auto"/>
            <w:right w:val="none" w:sz="0" w:space="0" w:color="auto"/>
          </w:divBdr>
        </w:div>
        <w:div w:id="1030762823">
          <w:marLeft w:val="0"/>
          <w:marRight w:val="0"/>
          <w:marTop w:val="0"/>
          <w:marBottom w:val="0"/>
          <w:divBdr>
            <w:top w:val="none" w:sz="0" w:space="0" w:color="auto"/>
            <w:left w:val="none" w:sz="0" w:space="0" w:color="auto"/>
            <w:bottom w:val="none" w:sz="0" w:space="0" w:color="auto"/>
            <w:right w:val="none" w:sz="0" w:space="0" w:color="auto"/>
          </w:divBdr>
        </w:div>
        <w:div w:id="56124254">
          <w:marLeft w:val="0"/>
          <w:marRight w:val="0"/>
          <w:marTop w:val="0"/>
          <w:marBottom w:val="0"/>
          <w:divBdr>
            <w:top w:val="none" w:sz="0" w:space="0" w:color="auto"/>
            <w:left w:val="none" w:sz="0" w:space="0" w:color="auto"/>
            <w:bottom w:val="none" w:sz="0" w:space="0" w:color="auto"/>
            <w:right w:val="none" w:sz="0" w:space="0" w:color="auto"/>
          </w:divBdr>
        </w:div>
        <w:div w:id="637731386">
          <w:marLeft w:val="0"/>
          <w:marRight w:val="0"/>
          <w:marTop w:val="0"/>
          <w:marBottom w:val="0"/>
          <w:divBdr>
            <w:top w:val="none" w:sz="0" w:space="0" w:color="auto"/>
            <w:left w:val="none" w:sz="0" w:space="0" w:color="auto"/>
            <w:bottom w:val="none" w:sz="0" w:space="0" w:color="auto"/>
            <w:right w:val="none" w:sz="0" w:space="0" w:color="auto"/>
          </w:divBdr>
        </w:div>
        <w:div w:id="2141805622">
          <w:marLeft w:val="0"/>
          <w:marRight w:val="0"/>
          <w:marTop w:val="0"/>
          <w:marBottom w:val="0"/>
          <w:divBdr>
            <w:top w:val="none" w:sz="0" w:space="0" w:color="auto"/>
            <w:left w:val="none" w:sz="0" w:space="0" w:color="auto"/>
            <w:bottom w:val="none" w:sz="0" w:space="0" w:color="auto"/>
            <w:right w:val="none" w:sz="0" w:space="0" w:color="auto"/>
          </w:divBdr>
        </w:div>
        <w:div w:id="624122649">
          <w:marLeft w:val="0"/>
          <w:marRight w:val="0"/>
          <w:marTop w:val="0"/>
          <w:marBottom w:val="0"/>
          <w:divBdr>
            <w:top w:val="none" w:sz="0" w:space="0" w:color="auto"/>
            <w:left w:val="none" w:sz="0" w:space="0" w:color="auto"/>
            <w:bottom w:val="none" w:sz="0" w:space="0" w:color="auto"/>
            <w:right w:val="none" w:sz="0" w:space="0" w:color="auto"/>
          </w:divBdr>
        </w:div>
        <w:div w:id="1979801757">
          <w:marLeft w:val="0"/>
          <w:marRight w:val="0"/>
          <w:marTop w:val="0"/>
          <w:marBottom w:val="0"/>
          <w:divBdr>
            <w:top w:val="none" w:sz="0" w:space="0" w:color="auto"/>
            <w:left w:val="none" w:sz="0" w:space="0" w:color="auto"/>
            <w:bottom w:val="none" w:sz="0" w:space="0" w:color="auto"/>
            <w:right w:val="none" w:sz="0" w:space="0" w:color="auto"/>
          </w:divBdr>
        </w:div>
        <w:div w:id="2037611841">
          <w:marLeft w:val="0"/>
          <w:marRight w:val="0"/>
          <w:marTop w:val="0"/>
          <w:marBottom w:val="0"/>
          <w:divBdr>
            <w:top w:val="none" w:sz="0" w:space="0" w:color="auto"/>
            <w:left w:val="none" w:sz="0" w:space="0" w:color="auto"/>
            <w:bottom w:val="none" w:sz="0" w:space="0" w:color="auto"/>
            <w:right w:val="none" w:sz="0" w:space="0" w:color="auto"/>
          </w:divBdr>
        </w:div>
        <w:div w:id="1465079287">
          <w:marLeft w:val="0"/>
          <w:marRight w:val="0"/>
          <w:marTop w:val="0"/>
          <w:marBottom w:val="0"/>
          <w:divBdr>
            <w:top w:val="none" w:sz="0" w:space="0" w:color="auto"/>
            <w:left w:val="none" w:sz="0" w:space="0" w:color="auto"/>
            <w:bottom w:val="none" w:sz="0" w:space="0" w:color="auto"/>
            <w:right w:val="none" w:sz="0" w:space="0" w:color="auto"/>
          </w:divBdr>
        </w:div>
        <w:div w:id="202444628">
          <w:marLeft w:val="0"/>
          <w:marRight w:val="0"/>
          <w:marTop w:val="0"/>
          <w:marBottom w:val="0"/>
          <w:divBdr>
            <w:top w:val="none" w:sz="0" w:space="0" w:color="auto"/>
            <w:left w:val="none" w:sz="0" w:space="0" w:color="auto"/>
            <w:bottom w:val="none" w:sz="0" w:space="0" w:color="auto"/>
            <w:right w:val="none" w:sz="0" w:space="0" w:color="auto"/>
          </w:divBdr>
        </w:div>
        <w:div w:id="251932451">
          <w:marLeft w:val="0"/>
          <w:marRight w:val="0"/>
          <w:marTop w:val="0"/>
          <w:marBottom w:val="0"/>
          <w:divBdr>
            <w:top w:val="none" w:sz="0" w:space="0" w:color="auto"/>
            <w:left w:val="none" w:sz="0" w:space="0" w:color="auto"/>
            <w:bottom w:val="none" w:sz="0" w:space="0" w:color="auto"/>
            <w:right w:val="none" w:sz="0" w:space="0" w:color="auto"/>
          </w:divBdr>
        </w:div>
        <w:div w:id="1799376421">
          <w:marLeft w:val="0"/>
          <w:marRight w:val="0"/>
          <w:marTop w:val="0"/>
          <w:marBottom w:val="0"/>
          <w:divBdr>
            <w:top w:val="none" w:sz="0" w:space="0" w:color="auto"/>
            <w:left w:val="none" w:sz="0" w:space="0" w:color="auto"/>
            <w:bottom w:val="none" w:sz="0" w:space="0" w:color="auto"/>
            <w:right w:val="none" w:sz="0" w:space="0" w:color="auto"/>
          </w:divBdr>
        </w:div>
        <w:div w:id="1886943372">
          <w:marLeft w:val="0"/>
          <w:marRight w:val="0"/>
          <w:marTop w:val="0"/>
          <w:marBottom w:val="0"/>
          <w:divBdr>
            <w:top w:val="none" w:sz="0" w:space="0" w:color="auto"/>
            <w:left w:val="none" w:sz="0" w:space="0" w:color="auto"/>
            <w:bottom w:val="none" w:sz="0" w:space="0" w:color="auto"/>
            <w:right w:val="none" w:sz="0" w:space="0" w:color="auto"/>
          </w:divBdr>
        </w:div>
        <w:div w:id="1240793760">
          <w:marLeft w:val="0"/>
          <w:marRight w:val="0"/>
          <w:marTop w:val="0"/>
          <w:marBottom w:val="0"/>
          <w:divBdr>
            <w:top w:val="none" w:sz="0" w:space="0" w:color="auto"/>
            <w:left w:val="none" w:sz="0" w:space="0" w:color="auto"/>
            <w:bottom w:val="none" w:sz="0" w:space="0" w:color="auto"/>
            <w:right w:val="none" w:sz="0" w:space="0" w:color="auto"/>
          </w:divBdr>
        </w:div>
        <w:div w:id="1010791239">
          <w:marLeft w:val="0"/>
          <w:marRight w:val="0"/>
          <w:marTop w:val="0"/>
          <w:marBottom w:val="0"/>
          <w:divBdr>
            <w:top w:val="none" w:sz="0" w:space="0" w:color="auto"/>
            <w:left w:val="none" w:sz="0" w:space="0" w:color="auto"/>
            <w:bottom w:val="none" w:sz="0" w:space="0" w:color="auto"/>
            <w:right w:val="none" w:sz="0" w:space="0" w:color="auto"/>
          </w:divBdr>
        </w:div>
        <w:div w:id="214589163">
          <w:marLeft w:val="0"/>
          <w:marRight w:val="0"/>
          <w:marTop w:val="0"/>
          <w:marBottom w:val="0"/>
          <w:divBdr>
            <w:top w:val="none" w:sz="0" w:space="0" w:color="auto"/>
            <w:left w:val="none" w:sz="0" w:space="0" w:color="auto"/>
            <w:bottom w:val="none" w:sz="0" w:space="0" w:color="auto"/>
            <w:right w:val="none" w:sz="0" w:space="0" w:color="auto"/>
          </w:divBdr>
        </w:div>
        <w:div w:id="28575946">
          <w:marLeft w:val="0"/>
          <w:marRight w:val="0"/>
          <w:marTop w:val="0"/>
          <w:marBottom w:val="0"/>
          <w:divBdr>
            <w:top w:val="none" w:sz="0" w:space="0" w:color="auto"/>
            <w:left w:val="none" w:sz="0" w:space="0" w:color="auto"/>
            <w:bottom w:val="none" w:sz="0" w:space="0" w:color="auto"/>
            <w:right w:val="none" w:sz="0" w:space="0" w:color="auto"/>
          </w:divBdr>
        </w:div>
        <w:div w:id="1036661348">
          <w:marLeft w:val="0"/>
          <w:marRight w:val="0"/>
          <w:marTop w:val="0"/>
          <w:marBottom w:val="0"/>
          <w:divBdr>
            <w:top w:val="none" w:sz="0" w:space="0" w:color="auto"/>
            <w:left w:val="none" w:sz="0" w:space="0" w:color="auto"/>
            <w:bottom w:val="none" w:sz="0" w:space="0" w:color="auto"/>
            <w:right w:val="none" w:sz="0" w:space="0" w:color="auto"/>
          </w:divBdr>
        </w:div>
        <w:div w:id="1143348079">
          <w:marLeft w:val="0"/>
          <w:marRight w:val="0"/>
          <w:marTop w:val="0"/>
          <w:marBottom w:val="0"/>
          <w:divBdr>
            <w:top w:val="none" w:sz="0" w:space="0" w:color="auto"/>
            <w:left w:val="none" w:sz="0" w:space="0" w:color="auto"/>
            <w:bottom w:val="none" w:sz="0" w:space="0" w:color="auto"/>
            <w:right w:val="none" w:sz="0" w:space="0" w:color="auto"/>
          </w:divBdr>
        </w:div>
        <w:div w:id="166679649">
          <w:marLeft w:val="0"/>
          <w:marRight w:val="0"/>
          <w:marTop w:val="0"/>
          <w:marBottom w:val="0"/>
          <w:divBdr>
            <w:top w:val="none" w:sz="0" w:space="0" w:color="auto"/>
            <w:left w:val="none" w:sz="0" w:space="0" w:color="auto"/>
            <w:bottom w:val="none" w:sz="0" w:space="0" w:color="auto"/>
            <w:right w:val="none" w:sz="0" w:space="0" w:color="auto"/>
          </w:divBdr>
        </w:div>
        <w:div w:id="523136011">
          <w:marLeft w:val="0"/>
          <w:marRight w:val="0"/>
          <w:marTop w:val="0"/>
          <w:marBottom w:val="0"/>
          <w:divBdr>
            <w:top w:val="none" w:sz="0" w:space="0" w:color="auto"/>
            <w:left w:val="none" w:sz="0" w:space="0" w:color="auto"/>
            <w:bottom w:val="none" w:sz="0" w:space="0" w:color="auto"/>
            <w:right w:val="none" w:sz="0" w:space="0" w:color="auto"/>
          </w:divBdr>
        </w:div>
        <w:div w:id="289363485">
          <w:marLeft w:val="0"/>
          <w:marRight w:val="0"/>
          <w:marTop w:val="0"/>
          <w:marBottom w:val="0"/>
          <w:divBdr>
            <w:top w:val="none" w:sz="0" w:space="0" w:color="auto"/>
            <w:left w:val="none" w:sz="0" w:space="0" w:color="auto"/>
            <w:bottom w:val="none" w:sz="0" w:space="0" w:color="auto"/>
            <w:right w:val="none" w:sz="0" w:space="0" w:color="auto"/>
          </w:divBdr>
        </w:div>
        <w:div w:id="625160592">
          <w:marLeft w:val="0"/>
          <w:marRight w:val="0"/>
          <w:marTop w:val="0"/>
          <w:marBottom w:val="0"/>
          <w:divBdr>
            <w:top w:val="none" w:sz="0" w:space="0" w:color="auto"/>
            <w:left w:val="none" w:sz="0" w:space="0" w:color="auto"/>
            <w:bottom w:val="none" w:sz="0" w:space="0" w:color="auto"/>
            <w:right w:val="none" w:sz="0" w:space="0" w:color="auto"/>
          </w:divBdr>
        </w:div>
        <w:div w:id="1784376372">
          <w:marLeft w:val="0"/>
          <w:marRight w:val="0"/>
          <w:marTop w:val="0"/>
          <w:marBottom w:val="0"/>
          <w:divBdr>
            <w:top w:val="none" w:sz="0" w:space="0" w:color="auto"/>
            <w:left w:val="none" w:sz="0" w:space="0" w:color="auto"/>
            <w:bottom w:val="none" w:sz="0" w:space="0" w:color="auto"/>
            <w:right w:val="none" w:sz="0" w:space="0" w:color="auto"/>
          </w:divBdr>
        </w:div>
        <w:div w:id="1111583385">
          <w:marLeft w:val="0"/>
          <w:marRight w:val="0"/>
          <w:marTop w:val="0"/>
          <w:marBottom w:val="0"/>
          <w:divBdr>
            <w:top w:val="none" w:sz="0" w:space="0" w:color="auto"/>
            <w:left w:val="none" w:sz="0" w:space="0" w:color="auto"/>
            <w:bottom w:val="none" w:sz="0" w:space="0" w:color="auto"/>
            <w:right w:val="none" w:sz="0" w:space="0" w:color="auto"/>
          </w:divBdr>
        </w:div>
        <w:div w:id="325330556">
          <w:marLeft w:val="0"/>
          <w:marRight w:val="0"/>
          <w:marTop w:val="0"/>
          <w:marBottom w:val="0"/>
          <w:divBdr>
            <w:top w:val="none" w:sz="0" w:space="0" w:color="auto"/>
            <w:left w:val="none" w:sz="0" w:space="0" w:color="auto"/>
            <w:bottom w:val="none" w:sz="0" w:space="0" w:color="auto"/>
            <w:right w:val="none" w:sz="0" w:space="0" w:color="auto"/>
          </w:divBdr>
        </w:div>
      </w:divsChild>
    </w:div>
    <w:div w:id="1985547881">
      <w:bodyDiv w:val="1"/>
      <w:marLeft w:val="0"/>
      <w:marRight w:val="0"/>
      <w:marTop w:val="0"/>
      <w:marBottom w:val="0"/>
      <w:divBdr>
        <w:top w:val="none" w:sz="0" w:space="0" w:color="auto"/>
        <w:left w:val="none" w:sz="0" w:space="0" w:color="auto"/>
        <w:bottom w:val="none" w:sz="0" w:space="0" w:color="auto"/>
        <w:right w:val="none" w:sz="0" w:space="0" w:color="auto"/>
      </w:divBdr>
      <w:divsChild>
        <w:div w:id="3358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C874AD8034CA5C4E7BBC62FE45218F936451131B36E8F3428BF34B1AC5355DABC87D8C2C8BA1DAw8C5O"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consultantplus://offline/ref=A53E8B40840A4EAAF6674F36843327C2ABB9AA19123EAEC10747A2ACA0L9xEJ" TargetMode="External"/><Relationship Id="rId20" Type="http://schemas.openxmlformats.org/officeDocument/2006/relationships/hyperlink" Target="consultantplus://offline/ref=7BC874AD8034CA5C4E7BBC62FE45218F936451131B36E8F3428BF34B1AC5355DABC87D8C2C8BA1DAw8C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p_shimsk@mail.ru" TargetMode="External"/><Relationship Id="rId5" Type="http://schemas.openxmlformats.org/officeDocument/2006/relationships/settings" Target="settings.xml"/><Relationship Id="rId15" Type="http://schemas.openxmlformats.org/officeDocument/2006/relationships/hyperlink" Target="consultantplus://offline/ref=A53E8B40840A4EAAF6674F36843327C2ABB9A3151A3DAEC10747A2ACA0L9xEJ"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35D983B09021073CACCE3C626D9A97A931AB0F943C17CE38CB999145dCzDJ"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Налоговые доходы,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Лист1!$B$2:$B$5</c:f>
              <c:numCache>
                <c:formatCode>Основной</c:formatCode>
                <c:ptCount val="4"/>
                <c:pt idx="0">
                  <c:v>72591.100000000006</c:v>
                </c:pt>
                <c:pt idx="1">
                  <c:v>84936.9</c:v>
                </c:pt>
                <c:pt idx="2">
                  <c:v>87180.5</c:v>
                </c:pt>
                <c:pt idx="3">
                  <c:v>89273.3</c:v>
                </c:pt>
              </c:numCache>
            </c:numRef>
          </c:val>
        </c:ser>
        <c:ser>
          <c:idx val="1"/>
          <c:order val="1"/>
          <c:tx>
            <c:strRef>
              <c:f>Лист1!$C$1</c:f>
              <c:strCache>
                <c:ptCount val="1"/>
                <c:pt idx="0">
                  <c:v>Неналоговые доходы, тыс. руб.</c:v>
                </c:pt>
              </c:strCache>
            </c:strRef>
          </c:tx>
          <c:invertIfNegative val="0"/>
          <c:dLbls>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Лист1!$C$2:$C$5</c:f>
              <c:numCache>
                <c:formatCode>Основной</c:formatCode>
                <c:ptCount val="4"/>
                <c:pt idx="0">
                  <c:v>9733.2000000000007</c:v>
                </c:pt>
                <c:pt idx="1">
                  <c:v>5430.4</c:v>
                </c:pt>
                <c:pt idx="2">
                  <c:v>5455.4</c:v>
                </c:pt>
                <c:pt idx="3">
                  <c:v>5467.1</c:v>
                </c:pt>
              </c:numCache>
            </c:numRef>
          </c:val>
        </c:ser>
        <c:ser>
          <c:idx val="2"/>
          <c:order val="2"/>
          <c:tx>
            <c:strRef>
              <c:f>Лист1!$D$1</c:f>
              <c:strCache>
                <c:ptCount val="1"/>
                <c:pt idx="0">
                  <c:v>Безвозмездные поступления,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Лист1!$A$2:$A$5</c:f>
              <c:strCache>
                <c:ptCount val="4"/>
                <c:pt idx="0">
                  <c:v>2017 год (ожид. исп.) </c:v>
                </c:pt>
                <c:pt idx="1">
                  <c:v>2018 год</c:v>
                </c:pt>
                <c:pt idx="2">
                  <c:v>2019 год</c:v>
                </c:pt>
                <c:pt idx="3">
                  <c:v>2020 год</c:v>
                </c:pt>
              </c:strCache>
            </c:strRef>
          </c:cat>
          <c:val>
            <c:numRef>
              <c:f>Лист1!$D$2:$D$5</c:f>
              <c:numCache>
                <c:formatCode>Основной</c:formatCode>
                <c:ptCount val="4"/>
                <c:pt idx="0">
                  <c:v>172219.1</c:v>
                </c:pt>
                <c:pt idx="1">
                  <c:v>171543.2</c:v>
                </c:pt>
                <c:pt idx="2">
                  <c:v>166456.20000000001</c:v>
                </c:pt>
                <c:pt idx="3">
                  <c:v>164822.39999999976</c:v>
                </c:pt>
              </c:numCache>
            </c:numRef>
          </c:val>
        </c:ser>
        <c:dLbls>
          <c:showLegendKey val="0"/>
          <c:showVal val="0"/>
          <c:showCatName val="0"/>
          <c:showSerName val="0"/>
          <c:showPercent val="0"/>
          <c:showBubbleSize val="0"/>
        </c:dLbls>
        <c:gapWidth val="150"/>
        <c:axId val="172757760"/>
        <c:axId val="172759296"/>
      </c:barChart>
      <c:catAx>
        <c:axId val="172757760"/>
        <c:scaling>
          <c:orientation val="minMax"/>
        </c:scaling>
        <c:delete val="0"/>
        <c:axPos val="b"/>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72759296"/>
        <c:crosses val="autoZero"/>
        <c:auto val="1"/>
        <c:lblAlgn val="ctr"/>
        <c:lblOffset val="100"/>
        <c:noMultiLvlLbl val="0"/>
      </c:catAx>
      <c:valAx>
        <c:axId val="172759296"/>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72757760"/>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3" b="1" i="0" u="none" strike="noStrike" baseline="0">
              <a:solidFill>
                <a:srgbClr val="000000"/>
              </a:solidFill>
              <a:latin typeface="Calibri"/>
              <a:ea typeface="Calibri"/>
              <a:cs typeface="Calibri"/>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242424242424229E-2"/>
          <c:y val="7.8384760728438432E-2"/>
          <c:w val="0.57305275220879148"/>
          <c:h val="0.85549044074408764"/>
        </c:manualLayout>
      </c:layout>
      <c:pie3DChart>
        <c:varyColors val="1"/>
        <c:ser>
          <c:idx val="0"/>
          <c:order val="0"/>
          <c:tx>
            <c:strRef>
              <c:f>Лист1!$B$1</c:f>
              <c:strCache>
                <c:ptCount val="1"/>
                <c:pt idx="0">
                  <c:v>Расходы бюджета муниципального района (в %)</c:v>
                </c:pt>
              </c:strCache>
            </c:strRef>
          </c:tx>
          <c:dLbls>
            <c:dLbl>
              <c:idx val="0"/>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6"/>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7"/>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0"/>
              <c:spPr/>
              <c:txPr>
                <a:bodyPr/>
                <a:lstStyle/>
                <a:p>
                  <a:pPr>
                    <a:defRPr sz="10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Лист1!$A$2:$A$12</c:f>
              <c:strCache>
                <c:ptCount val="11"/>
                <c:pt idx="0">
                  <c:v>Общегосударственные расходы(15,8)</c:v>
                </c:pt>
                <c:pt idx="1">
                  <c:v>Национальная оборона(0,1)</c:v>
                </c:pt>
                <c:pt idx="2">
                  <c:v>Национальная безопасность и правоохранительная деятельность(0,5)</c:v>
                </c:pt>
                <c:pt idx="3">
                  <c:v>Национальная экономика (1,4)</c:v>
                </c:pt>
                <c:pt idx="4">
                  <c:v>Жилищно-коммунальное хозяйство (0,2)</c:v>
                </c:pt>
                <c:pt idx="5">
                  <c:v>Образование (44,4)</c:v>
                </c:pt>
                <c:pt idx="6">
                  <c:v>Культура, кинематография (10,6)</c:v>
                </c:pt>
                <c:pt idx="7">
                  <c:v>Социальная политика (21,2)</c:v>
                </c:pt>
                <c:pt idx="8">
                  <c:v>Физичекая культура и спорт (0,1)</c:v>
                </c:pt>
                <c:pt idx="9">
                  <c:v>Обслуживание государственного и муниципального долга (0,1)</c:v>
                </c:pt>
                <c:pt idx="10">
                  <c:v>Межбюджетные трансферты (5,6)</c:v>
                </c:pt>
              </c:strCache>
            </c:strRef>
          </c:cat>
          <c:val>
            <c:numRef>
              <c:f>Лист1!$B$2:$B$12</c:f>
              <c:numCache>
                <c:formatCode>Основной</c:formatCode>
                <c:ptCount val="11"/>
                <c:pt idx="0">
                  <c:v>15.8</c:v>
                </c:pt>
                <c:pt idx="1">
                  <c:v>0.1</c:v>
                </c:pt>
                <c:pt idx="2">
                  <c:v>0.5</c:v>
                </c:pt>
                <c:pt idx="3">
                  <c:v>1.4</c:v>
                </c:pt>
                <c:pt idx="4">
                  <c:v>0.2</c:v>
                </c:pt>
                <c:pt idx="5">
                  <c:v>44.4</c:v>
                </c:pt>
                <c:pt idx="6">
                  <c:v>10.6</c:v>
                </c:pt>
                <c:pt idx="7">
                  <c:v>21.2</c:v>
                </c:pt>
                <c:pt idx="8">
                  <c:v>0.1</c:v>
                </c:pt>
                <c:pt idx="9">
                  <c:v>0.1</c:v>
                </c:pt>
                <c:pt idx="10">
                  <c:v>5.6</c:v>
                </c:pt>
              </c:numCache>
            </c:numRef>
          </c:val>
        </c:ser>
        <c:dLbls>
          <c:showLegendKey val="0"/>
          <c:showVal val="0"/>
          <c:showCatName val="0"/>
          <c:showSerName val="0"/>
          <c:showPercent val="0"/>
          <c:showBubbleSize val="0"/>
          <c:showLeaderLines val="1"/>
        </c:dLbls>
      </c:pie3DChart>
      <c:spPr>
        <a:noFill/>
        <a:ln w="25436">
          <a:noFill/>
        </a:ln>
      </c:spPr>
    </c:plotArea>
    <c:legend>
      <c:legendPos val="r"/>
      <c:overlay val="0"/>
      <c:txPr>
        <a:bodyPr/>
        <a:lstStyle/>
        <a:p>
          <a:pPr>
            <a:defRPr sz="921"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Ряд 1</c:v>
                </c:pt>
              </c:strCache>
            </c:strRef>
          </c:tx>
          <c:invertIfNegative val="0"/>
          <c:dLbls>
            <c:dLbl>
              <c:idx val="0"/>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1"/>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2"/>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3"/>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4"/>
              <c:spPr/>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Лист1!$A$2:$A$8</c:f>
              <c:strCache>
                <c:ptCount val="7"/>
                <c:pt idx="0">
                  <c:v>Исполнение бюджета муниципального района за 2016 год</c:v>
                </c:pt>
                <c:pt idx="1">
                  <c:v>Бюджет 2017 года первоначальный</c:v>
                </c:pt>
                <c:pt idx="2">
                  <c:v>Бюджет 2017 года уточненный</c:v>
                </c:pt>
                <c:pt idx="3">
                  <c:v>Ожидаемое исполнение бюджета муниципального района на 2017 год</c:v>
                </c:pt>
                <c:pt idx="4">
                  <c:v>Проект бюджета муниципального района на 2018 год</c:v>
                </c:pt>
                <c:pt idx="5">
                  <c:v>Прогнозируемый бюджет на 2019 год</c:v>
                </c:pt>
                <c:pt idx="6">
                  <c:v>Прогнозируемый бюджет на 2020 год</c:v>
                </c:pt>
              </c:strCache>
            </c:strRef>
          </c:cat>
          <c:val>
            <c:numRef>
              <c:f>Лист1!$B$2:$B$8</c:f>
              <c:numCache>
                <c:formatCode>Основной</c:formatCode>
                <c:ptCount val="7"/>
                <c:pt idx="0">
                  <c:v>259405.5</c:v>
                </c:pt>
                <c:pt idx="1">
                  <c:v>246215.2</c:v>
                </c:pt>
                <c:pt idx="2">
                  <c:v>260851</c:v>
                </c:pt>
                <c:pt idx="3">
                  <c:v>255732.6</c:v>
                </c:pt>
                <c:pt idx="4">
                  <c:v>261910.5</c:v>
                </c:pt>
                <c:pt idx="5">
                  <c:v>259092.1</c:v>
                </c:pt>
                <c:pt idx="6">
                  <c:v>259622.8</c:v>
                </c:pt>
              </c:numCache>
            </c:numRef>
          </c:val>
        </c:ser>
        <c:dLbls>
          <c:showLegendKey val="0"/>
          <c:showVal val="0"/>
          <c:showCatName val="0"/>
          <c:showSerName val="0"/>
          <c:showPercent val="0"/>
          <c:showBubbleSize val="0"/>
        </c:dLbls>
        <c:gapWidth val="150"/>
        <c:overlap val="100"/>
        <c:axId val="172775296"/>
        <c:axId val="172776832"/>
      </c:barChart>
      <c:catAx>
        <c:axId val="172775296"/>
        <c:scaling>
          <c:orientation val="minMax"/>
        </c:scaling>
        <c:delete val="0"/>
        <c:axPos val="b"/>
        <c:numFmt formatCode="Основной"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72776832"/>
        <c:crosses val="autoZero"/>
        <c:auto val="1"/>
        <c:lblAlgn val="ctr"/>
        <c:lblOffset val="100"/>
        <c:noMultiLvlLbl val="0"/>
      </c:catAx>
      <c:valAx>
        <c:axId val="172776832"/>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7277529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800" b="1" i="0" u="none" strike="noStrike" baseline="0">
              <a:solidFill>
                <a:srgbClr val="000000"/>
              </a:solidFill>
              <a:latin typeface="Calibri"/>
              <a:ea typeface="Calibri"/>
              <a:cs typeface="Calibri"/>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Расходы бюджета муниципального района на муниципальные программы, тыс. руб.</c:v>
                </c:pt>
              </c:strCache>
            </c:strRef>
          </c:tx>
          <c:invertIfNegative val="0"/>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2018 год</c:v>
                </c:pt>
                <c:pt idx="1">
                  <c:v>2019 год</c:v>
                </c:pt>
                <c:pt idx="2">
                  <c:v>2020 год</c:v>
                </c:pt>
              </c:strCache>
            </c:strRef>
          </c:cat>
          <c:val>
            <c:numRef>
              <c:f>Лист1!$B$2:$B$4</c:f>
              <c:numCache>
                <c:formatCode>Основной</c:formatCode>
                <c:ptCount val="3"/>
                <c:pt idx="0">
                  <c:v>257515.6</c:v>
                </c:pt>
                <c:pt idx="1">
                  <c:v>254664.9</c:v>
                </c:pt>
                <c:pt idx="2">
                  <c:v>255224.9</c:v>
                </c:pt>
              </c:numCache>
            </c:numRef>
          </c:val>
        </c:ser>
        <c:dLbls>
          <c:showLegendKey val="0"/>
          <c:showVal val="0"/>
          <c:showCatName val="0"/>
          <c:showSerName val="0"/>
          <c:showPercent val="0"/>
          <c:showBubbleSize val="0"/>
        </c:dLbls>
        <c:gapWidth val="150"/>
        <c:shape val="cone"/>
        <c:axId val="198782336"/>
        <c:axId val="216376448"/>
        <c:axId val="0"/>
      </c:bar3DChart>
      <c:catAx>
        <c:axId val="198782336"/>
        <c:scaling>
          <c:orientation val="minMax"/>
        </c:scaling>
        <c:delete val="0"/>
        <c:axPos val="b"/>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16376448"/>
        <c:crosses val="autoZero"/>
        <c:auto val="1"/>
        <c:lblAlgn val="ctr"/>
        <c:lblOffset val="100"/>
        <c:noMultiLvlLbl val="0"/>
      </c:catAx>
      <c:valAx>
        <c:axId val="216376448"/>
        <c:scaling>
          <c:orientation val="minMax"/>
        </c:scaling>
        <c:delete val="0"/>
        <c:axPos val="l"/>
        <c:majorGridlines/>
        <c:numFmt formatCode="Основной"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8782336"/>
        <c:crosses val="autoZero"/>
        <c:crossBetween val="between"/>
      </c:valAx>
      <c:spPr>
        <a:noFill/>
        <a:ln w="25399">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C6E0-972E-46B5-B30B-1E8AA533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16146</Words>
  <Characters>92038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2017-11-24T13:41:00Z</cp:lastPrinted>
  <dcterms:created xsi:type="dcterms:W3CDTF">2017-12-11T05:51:00Z</dcterms:created>
  <dcterms:modified xsi:type="dcterms:W3CDTF">2017-12-11T05:51:00Z</dcterms:modified>
</cp:coreProperties>
</file>