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B8E" w:rsidRDefault="006B3B8E" w:rsidP="006B3B8E">
      <w:pPr>
        <w:tabs>
          <w:tab w:val="left" w:pos="6000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6B3B8E" w:rsidRDefault="006B3B8E" w:rsidP="006B3B8E">
      <w:pPr>
        <w:tabs>
          <w:tab w:val="left" w:pos="6000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Новгородская область</w:t>
      </w:r>
    </w:p>
    <w:p w:rsidR="006B3B8E" w:rsidRDefault="006B3B8E" w:rsidP="006B3B8E">
      <w:pPr>
        <w:tabs>
          <w:tab w:val="left" w:pos="6000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Комитет финансов Администрации </w:t>
      </w:r>
      <w:proofErr w:type="spellStart"/>
      <w:r>
        <w:rPr>
          <w:b/>
          <w:sz w:val="28"/>
          <w:szCs w:val="28"/>
        </w:rPr>
        <w:t>Шимского</w:t>
      </w:r>
      <w:proofErr w:type="spellEnd"/>
    </w:p>
    <w:p w:rsidR="006B3B8E" w:rsidRDefault="006B3B8E" w:rsidP="006B3B8E">
      <w:pPr>
        <w:tabs>
          <w:tab w:val="left" w:pos="6000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6B3B8E" w:rsidRDefault="006B3B8E" w:rsidP="006B3B8E">
      <w:pPr>
        <w:tabs>
          <w:tab w:val="left" w:pos="6000"/>
        </w:tabs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ab/>
      </w:r>
    </w:p>
    <w:p w:rsidR="006B3B8E" w:rsidRDefault="006B3B8E" w:rsidP="006B3B8E">
      <w:pPr>
        <w:ind w:firstLine="708"/>
        <w:jc w:val="both"/>
        <w:rPr>
          <w:b/>
          <w:sz w:val="28"/>
          <w:szCs w:val="28"/>
        </w:rPr>
      </w:pPr>
    </w:p>
    <w:p w:rsidR="006B3B8E" w:rsidRDefault="006B3B8E" w:rsidP="006B3B8E">
      <w:pPr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</w:t>
      </w:r>
    </w:p>
    <w:p w:rsidR="006B3B8E" w:rsidRDefault="006B3B8E" w:rsidP="006B3B8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  <w:u w:val="single"/>
        </w:rPr>
        <w:t>13.04.2016</w:t>
      </w:r>
      <w:r>
        <w:rPr>
          <w:sz w:val="28"/>
          <w:szCs w:val="28"/>
        </w:rPr>
        <w:t xml:space="preserve">  № 15</w:t>
      </w:r>
    </w:p>
    <w:p w:rsidR="006B3B8E" w:rsidRDefault="006B3B8E" w:rsidP="006B3B8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>. Шимск</w:t>
      </w:r>
    </w:p>
    <w:p w:rsidR="006B3B8E" w:rsidRDefault="006B3B8E" w:rsidP="006B3B8E">
      <w:pPr>
        <w:ind w:firstLine="708"/>
        <w:jc w:val="both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09"/>
        <w:gridCol w:w="4762"/>
      </w:tblGrid>
      <w:tr w:rsidR="006B3B8E" w:rsidTr="006B3B8E">
        <w:tc>
          <w:tcPr>
            <w:tcW w:w="4927" w:type="dxa"/>
          </w:tcPr>
          <w:p w:rsidR="006B3B8E" w:rsidRDefault="006B3B8E">
            <w:pPr>
              <w:spacing w:line="276" w:lineRule="auto"/>
              <w:jc w:val="both"/>
              <w:outlineLvl w:val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О внесении изменений в приказ от 28.10.2015 № 71</w:t>
            </w:r>
          </w:p>
          <w:p w:rsidR="006B3B8E" w:rsidRDefault="006B3B8E">
            <w:pPr>
              <w:spacing w:line="276" w:lineRule="auto"/>
              <w:jc w:val="both"/>
              <w:outlineLvl w:val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928" w:type="dxa"/>
          </w:tcPr>
          <w:p w:rsidR="006B3B8E" w:rsidRDefault="006B3B8E">
            <w:pPr>
              <w:spacing w:line="276" w:lineRule="auto"/>
              <w:jc w:val="both"/>
              <w:outlineLvl w:val="0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6B3B8E" w:rsidRDefault="006B3B8E" w:rsidP="006B3B8E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статьей 264.2 Бюджетного кодекса Российской Федерации, приказами Министерства финансов Российской Федерации от 28 декабря 2010г. №191н «Об утверждении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Федерации», от 25 марта 2011г. № 33н «Об утверждении инструкции о порядке составления и представления годовой, квартальной, бухгалтерской отчетности государственных (муниципальных) бюджетных и автономных учреждений</w:t>
      </w:r>
      <w:proofErr w:type="gramEnd"/>
      <w:r>
        <w:rPr>
          <w:sz w:val="28"/>
          <w:szCs w:val="28"/>
        </w:rPr>
        <w:t>» и приказом департамента финансов Новгородской области от 26 октября 2015 года № 90.</w:t>
      </w:r>
    </w:p>
    <w:p w:rsidR="006B3B8E" w:rsidRDefault="006B3B8E" w:rsidP="006B3B8E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6B3B8E" w:rsidRDefault="006B3B8E" w:rsidP="006B3B8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в Приказ Комитета финансов Администрации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муниципального района от 28.10.2015 № 71 «О сроках представления годовой бюджетной отчетности главных распорядителей бюджетных средств муниципального района, главных администраторов доходов бюджета муниципального района, главных администраторов источников финансирования дефицита бюджета муниципального района, сводной бухгалтерской отчетности бюджетных и автономных учреждений за 2015 год, месячной и квартальной отчетности в 2016 году» следующие изменения:</w:t>
      </w:r>
      <w:proofErr w:type="gramEnd"/>
    </w:p>
    <w:p w:rsidR="006B3B8E" w:rsidRDefault="006B3B8E" w:rsidP="006B3B8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 изложить пункты 2-3 в следующей редакции:</w:t>
      </w:r>
    </w:p>
    <w:p w:rsidR="006B3B8E" w:rsidRDefault="006B3B8E" w:rsidP="006B3B8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</w:t>
      </w:r>
      <w:proofErr w:type="gramStart"/>
      <w:r>
        <w:rPr>
          <w:sz w:val="28"/>
          <w:szCs w:val="28"/>
        </w:rPr>
        <w:t xml:space="preserve">Установить срок представления месячной и квартальной отчетности главных распорядителей бюджетных средств муниципального района, </w:t>
      </w:r>
      <w:r>
        <w:rPr>
          <w:sz w:val="28"/>
          <w:szCs w:val="28"/>
        </w:rPr>
        <w:lastRenderedPageBreak/>
        <w:t>главных администраторов доходов бюджета муниципального района, главных администраторов источников финансирования дефицита бюджета муниципального района в 2016 году в электронном виде (за исключением Сведений по дебиторской и кредиторской задолженности (ф.0503169)) – 7 число месяца, следующего за отчетным, при этом Отчет о движении денежных средств (ф.0503123) составляется и</w:t>
      </w:r>
      <w:proofErr w:type="gramEnd"/>
      <w:r>
        <w:rPr>
          <w:sz w:val="28"/>
          <w:szCs w:val="28"/>
        </w:rPr>
        <w:t xml:space="preserve"> представляется, начиная с отчетности на 01.07.2016.</w:t>
      </w:r>
    </w:p>
    <w:p w:rsidR="006B3B8E" w:rsidRDefault="006B3B8E" w:rsidP="006B3B8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срок представления Сведений по дебиторской и кредиторской задолженности (ф.0503169) главным распорядителям бюджетных средств муниципального района, главным администраторам доходов бюджета муниципального района, главным администраторам </w:t>
      </w:r>
      <w:proofErr w:type="gramStart"/>
      <w:r>
        <w:rPr>
          <w:sz w:val="28"/>
          <w:szCs w:val="28"/>
        </w:rPr>
        <w:t>источников финансирования дефицита бюджета муниципального района</w:t>
      </w:r>
      <w:proofErr w:type="gramEnd"/>
      <w:r>
        <w:rPr>
          <w:sz w:val="28"/>
          <w:szCs w:val="28"/>
        </w:rPr>
        <w:t xml:space="preserve"> в 2016 году – 10 число месяца, следующего за отчетным кварталом.</w:t>
      </w:r>
    </w:p>
    <w:p w:rsidR="006B3B8E" w:rsidRDefault="006B3B8E" w:rsidP="006B3B8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Установить срок представления сводной квартальной бухгалтерской отчетности бюджетных и автономных учреждений в 2016 году в электронном виде (за исключением Сведений по дебиторской и кредиторской задолженности учреждения (ф.0503769))– 8 число месяца, следующего за отчетным кварталом, при этом Отчет о движении денежных средств учреждения (ф.0503723) составляется и предоставляется, начиная с отчетности на 01.07.2016.</w:t>
      </w:r>
      <w:proofErr w:type="gramEnd"/>
    </w:p>
    <w:p w:rsidR="006B3B8E" w:rsidRDefault="006B3B8E" w:rsidP="006B3B8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срок представления Сведений по дебиторской и кредиторской задолженности учреждения (ф.0503769) в 2016 году – 10 число месяца, следующего за отчетным кварталом</w:t>
      </w:r>
      <w:proofErr w:type="gramStart"/>
      <w:r>
        <w:rPr>
          <w:sz w:val="28"/>
          <w:szCs w:val="28"/>
        </w:rPr>
        <w:t>.».</w:t>
      </w:r>
      <w:proofErr w:type="gramEnd"/>
    </w:p>
    <w:p w:rsidR="006B3B8E" w:rsidRDefault="006B3B8E" w:rsidP="006B3B8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возложить на начальника отдела бухгалтерского учета, отчетности, контрольно-ревизионной работы – главного бухгалтера Комитета финансов Администрации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муниципального района А.Е. Симонян.</w:t>
      </w:r>
    </w:p>
    <w:p w:rsidR="006B3B8E" w:rsidRDefault="006B3B8E" w:rsidP="006B3B8E">
      <w:pPr>
        <w:jc w:val="both"/>
        <w:rPr>
          <w:sz w:val="28"/>
          <w:szCs w:val="28"/>
        </w:rPr>
      </w:pPr>
    </w:p>
    <w:p w:rsidR="006B3B8E" w:rsidRDefault="006B3B8E" w:rsidP="006B3B8E">
      <w:pPr>
        <w:spacing w:line="360" w:lineRule="auto"/>
        <w:jc w:val="both"/>
        <w:rPr>
          <w:sz w:val="28"/>
          <w:szCs w:val="28"/>
        </w:rPr>
      </w:pPr>
    </w:p>
    <w:p w:rsidR="006B3B8E" w:rsidRDefault="006B3B8E" w:rsidP="006B3B8E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Комитета финансов </w:t>
      </w:r>
    </w:p>
    <w:p w:rsidR="005D212F" w:rsidRDefault="006B3B8E" w:rsidP="006B3B8E">
      <w:pPr>
        <w:spacing w:line="360" w:lineRule="auto"/>
        <w:jc w:val="both"/>
      </w:pPr>
      <w:r>
        <w:rPr>
          <w:b/>
          <w:sz w:val="28"/>
          <w:szCs w:val="28"/>
        </w:rPr>
        <w:t xml:space="preserve">Администрации муниципального района                             </w:t>
      </w:r>
      <w:proofErr w:type="spellStart"/>
      <w:r>
        <w:rPr>
          <w:b/>
          <w:sz w:val="28"/>
          <w:szCs w:val="28"/>
        </w:rPr>
        <w:t>М.Б.Иванова</w:t>
      </w:r>
      <w:proofErr w:type="spellEnd"/>
      <w:r>
        <w:rPr>
          <w:b/>
          <w:sz w:val="28"/>
          <w:szCs w:val="28"/>
        </w:rPr>
        <w:t xml:space="preserve">  </w:t>
      </w:r>
      <w:bookmarkStart w:id="0" w:name="_GoBack"/>
      <w:bookmarkEnd w:id="0"/>
    </w:p>
    <w:sectPr w:rsidR="005D2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B8E"/>
    <w:rsid w:val="005D212F"/>
    <w:rsid w:val="006B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B8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B8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3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</dc:creator>
  <cp:lastModifiedBy>Fin</cp:lastModifiedBy>
  <cp:revision>1</cp:revision>
  <dcterms:created xsi:type="dcterms:W3CDTF">2016-04-26T07:18:00Z</dcterms:created>
  <dcterms:modified xsi:type="dcterms:W3CDTF">2016-04-26T07:19:00Z</dcterms:modified>
</cp:coreProperties>
</file>