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42" w:rsidRPr="00D462CF" w:rsidRDefault="00692842" w:rsidP="00692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Комитет образования</w:t>
      </w:r>
    </w:p>
    <w:p w:rsidR="00692842" w:rsidRPr="00D462CF" w:rsidRDefault="00692842" w:rsidP="006928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Шимского муниципального района </w:t>
      </w:r>
    </w:p>
    <w:p w:rsidR="00692842" w:rsidRPr="00D462CF" w:rsidRDefault="00692842" w:rsidP="00692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692842" w:rsidRPr="00D462CF" w:rsidRDefault="00692842" w:rsidP="0069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4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 w:rsidR="00761D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101</w:t>
      </w:r>
      <w:r w:rsidRPr="00D4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761D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от  14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</w:t>
      </w:r>
      <w:r w:rsidR="00FC46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.201</w:t>
      </w:r>
      <w:r w:rsidR="00761D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D4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692842" w:rsidRPr="00D462CF" w:rsidRDefault="00692842" w:rsidP="00692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62C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р.п.Шимск</w:t>
      </w:r>
    </w:p>
    <w:p w:rsidR="00692842" w:rsidRPr="00D462CF" w:rsidRDefault="00692842" w:rsidP="00692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692842" w:rsidRDefault="003538EC" w:rsidP="0069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проведении итогового сочинения</w:t>
      </w:r>
    </w:p>
    <w:p w:rsidR="003538EC" w:rsidRDefault="003538EC" w:rsidP="0069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(изложения) на территории Шимского</w:t>
      </w:r>
    </w:p>
    <w:p w:rsidR="003538EC" w:rsidRDefault="003538EC" w:rsidP="00692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в </w:t>
      </w:r>
      <w:r w:rsidR="00C46C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/201</w:t>
      </w:r>
      <w:r w:rsidR="00C46C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</w:p>
    <w:p w:rsidR="00692842" w:rsidRPr="00D462CF" w:rsidRDefault="003538EC" w:rsidP="0069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учебном</w:t>
      </w:r>
      <w:r w:rsidR="00FC46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  <w:proofErr w:type="gramEnd"/>
    </w:p>
    <w:p w:rsidR="003538EC" w:rsidRPr="00E94686" w:rsidRDefault="001C74E2" w:rsidP="001C74E2">
      <w:pPr>
        <w:pStyle w:val="a6"/>
        <w:spacing w:before="0" w:line="360" w:lineRule="atLeast"/>
        <w:ind w:left="0" w:right="0" w:firstLine="709"/>
        <w:jc w:val="both"/>
        <w:rPr>
          <w:b w:val="0"/>
          <w:spacing w:val="0"/>
          <w:sz w:val="28"/>
          <w:szCs w:val="28"/>
        </w:rPr>
      </w:pPr>
      <w:r>
        <w:rPr>
          <w:sz w:val="28"/>
          <w:szCs w:val="24"/>
        </w:rPr>
        <w:t xml:space="preserve"> </w:t>
      </w:r>
      <w:r w:rsidR="003538EC" w:rsidRPr="008C358A">
        <w:rPr>
          <w:b w:val="0"/>
          <w:sz w:val="28"/>
          <w:szCs w:val="28"/>
        </w:rPr>
        <w:t>В соответствии с</w:t>
      </w:r>
      <w:r w:rsidR="003538EC">
        <w:rPr>
          <w:b w:val="0"/>
          <w:sz w:val="28"/>
          <w:szCs w:val="28"/>
        </w:rPr>
        <w:t xml:space="preserve">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письмом </w:t>
      </w:r>
      <w:r w:rsidR="003538EC" w:rsidRPr="00E94686">
        <w:rPr>
          <w:b w:val="0"/>
          <w:sz w:val="28"/>
        </w:rPr>
        <w:t>Федеральной службы по надзору в сфере образования и науки от 01.10.2015 № 02-448</w:t>
      </w:r>
      <w:r w:rsidR="003538EC">
        <w:rPr>
          <w:b w:val="0"/>
          <w:sz w:val="28"/>
        </w:rPr>
        <w:t xml:space="preserve"> , приказом Департамента образования и молодежной по</w:t>
      </w:r>
      <w:r w:rsidR="00FB48A0">
        <w:rPr>
          <w:b w:val="0"/>
          <w:sz w:val="28"/>
        </w:rPr>
        <w:t>литики Новгородской области от 08</w:t>
      </w:r>
      <w:r w:rsidR="003538EC">
        <w:rPr>
          <w:b w:val="0"/>
          <w:sz w:val="28"/>
        </w:rPr>
        <w:t>.1</w:t>
      </w:r>
      <w:r w:rsidR="00FB48A0">
        <w:rPr>
          <w:b w:val="0"/>
          <w:sz w:val="28"/>
        </w:rPr>
        <w:t>1</w:t>
      </w:r>
      <w:r w:rsidR="003538EC">
        <w:rPr>
          <w:b w:val="0"/>
          <w:sz w:val="28"/>
        </w:rPr>
        <w:t>.201</w:t>
      </w:r>
      <w:r w:rsidR="00FB48A0">
        <w:rPr>
          <w:b w:val="0"/>
          <w:sz w:val="28"/>
        </w:rPr>
        <w:t>6</w:t>
      </w:r>
      <w:r w:rsidR="003538EC">
        <w:rPr>
          <w:b w:val="0"/>
          <w:sz w:val="28"/>
        </w:rPr>
        <w:t xml:space="preserve"> №10</w:t>
      </w:r>
      <w:r w:rsidR="00FB48A0">
        <w:rPr>
          <w:b w:val="0"/>
          <w:sz w:val="28"/>
        </w:rPr>
        <w:t>82</w:t>
      </w:r>
      <w:r w:rsidR="003538EC">
        <w:rPr>
          <w:b w:val="0"/>
          <w:sz w:val="28"/>
        </w:rPr>
        <w:t xml:space="preserve"> «</w:t>
      </w:r>
      <w:r w:rsidR="00FB48A0">
        <w:rPr>
          <w:b w:val="0"/>
          <w:sz w:val="28"/>
        </w:rPr>
        <w:t>Об утверждении Порядка проведения итогового</w:t>
      </w:r>
      <w:r w:rsidR="003538EC">
        <w:rPr>
          <w:b w:val="0"/>
          <w:sz w:val="28"/>
        </w:rPr>
        <w:t xml:space="preserve"> сочинения (изложения) на территории Новгородской области в 201</w:t>
      </w:r>
      <w:r w:rsidR="00C46CF7">
        <w:rPr>
          <w:b w:val="0"/>
          <w:sz w:val="28"/>
        </w:rPr>
        <w:t>6</w:t>
      </w:r>
      <w:r w:rsidR="003538EC">
        <w:rPr>
          <w:b w:val="0"/>
          <w:sz w:val="28"/>
        </w:rPr>
        <w:t>/</w:t>
      </w:r>
      <w:r w:rsidR="00C46CF7">
        <w:rPr>
          <w:b w:val="0"/>
          <w:sz w:val="28"/>
        </w:rPr>
        <w:t>2017</w:t>
      </w:r>
      <w:r w:rsidR="003538EC">
        <w:rPr>
          <w:b w:val="0"/>
          <w:sz w:val="28"/>
        </w:rPr>
        <w:t xml:space="preserve"> учебном году»</w:t>
      </w:r>
    </w:p>
    <w:p w:rsidR="00692842" w:rsidRPr="00D462CF" w:rsidRDefault="00692842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46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692842" w:rsidRPr="00D462CF" w:rsidRDefault="00040A24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692842" w:rsidRPr="00D462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ответственн</w:t>
      </w:r>
      <w:r w:rsidR="00774AB9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1C74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774A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проведение итогового сочинения (изложения) </w:t>
      </w:r>
      <w:r w:rsidR="0035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муниципального района </w:t>
      </w:r>
      <w:r w:rsidR="00692842" w:rsidRPr="00D4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главного специалиста комитета </w:t>
      </w:r>
      <w:proofErr w:type="gramStart"/>
      <w:r w:rsidR="00692842" w:rsidRPr="00D4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 </w:t>
      </w:r>
      <w:r w:rsidR="003538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Конькову</w:t>
      </w:r>
      <w:proofErr w:type="gramEnd"/>
      <w:r w:rsidR="0035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Елену Геннадьевну</w:t>
      </w:r>
      <w:r w:rsidR="00310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директора МАОУ «СОШ» </w:t>
      </w:r>
      <w:proofErr w:type="spellStart"/>
      <w:r w:rsidR="003109C7">
        <w:rPr>
          <w:rFonts w:ascii="Times New Roman" w:eastAsia="Times New Roman" w:hAnsi="Times New Roman" w:cs="Times New Roman"/>
          <w:sz w:val="28"/>
          <w:szCs w:val="24"/>
          <w:lang w:eastAsia="ru-RU"/>
        </w:rPr>
        <w:t>п.Шимск</w:t>
      </w:r>
      <w:proofErr w:type="spellEnd"/>
      <w:r w:rsidR="00310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Героя Советского Союза </w:t>
      </w:r>
      <w:proofErr w:type="spellStart"/>
      <w:r w:rsidR="003109C7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А.И.Горева</w:t>
      </w:r>
      <w:proofErr w:type="spellEnd"/>
      <w:r w:rsidR="00310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Рыбкину Ларису Евгеньевну.</w:t>
      </w:r>
    </w:p>
    <w:p w:rsidR="00692842" w:rsidRDefault="00774AB9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EF64F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состав муниципальной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</w:t>
      </w:r>
      <w:r w:rsidR="00EF64F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проверке работ итогового сочинения</w:t>
      </w:r>
      <w:r w:rsidR="00310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(изложения) (приложение №1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92842" w:rsidRPr="00D462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09C7" w:rsidRDefault="003109C7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F64F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состав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ответственных организаторов по проведению итогового сочинения (изложения) (приложение №2)</w:t>
      </w:r>
      <w:r w:rsidRPr="00D462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06933" w:rsidRDefault="00006933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Утвердить местом хранения копий бланков участников итогового сочинения (изложения) – комитет образования Администрации Шимского муниципального района.</w:t>
      </w:r>
    </w:p>
    <w:p w:rsidR="00EF64FD" w:rsidRDefault="00006933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F64FD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Главному специалисту комитета образования Коньковой Е.Г.:</w:t>
      </w:r>
    </w:p>
    <w:p w:rsidR="00EF64FD" w:rsidRDefault="00006933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F64FD">
        <w:rPr>
          <w:rFonts w:ascii="Times New Roman" w:eastAsia="Times New Roman" w:hAnsi="Times New Roman" w:cs="Times New Roman"/>
          <w:sz w:val="28"/>
          <w:szCs w:val="24"/>
          <w:lang w:eastAsia="ru-RU"/>
        </w:rPr>
        <w:t>.1. Обеспечить доставку бланков вместе с отчётными формами для проведения итогового сочинения (изложения) в общеобразовательные организации района.</w:t>
      </w:r>
    </w:p>
    <w:p w:rsidR="001C74E2" w:rsidRPr="001C74E2" w:rsidRDefault="00006933" w:rsidP="001C74E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="004777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777B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C74E2" w:rsidRPr="001C74E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C74E2">
        <w:rPr>
          <w:rFonts w:ascii="Times New Roman" w:eastAsia="Calibri" w:hAnsi="Times New Roman" w:cs="Times New Roman"/>
          <w:sz w:val="28"/>
          <w:szCs w:val="24"/>
        </w:rPr>
        <w:t>О</w:t>
      </w:r>
      <w:r w:rsidR="001C74E2" w:rsidRPr="001C74E2">
        <w:rPr>
          <w:rFonts w:ascii="Times New Roman" w:eastAsia="Calibri" w:hAnsi="Times New Roman" w:cs="Times New Roman"/>
          <w:sz w:val="28"/>
          <w:szCs w:val="24"/>
        </w:rPr>
        <w:t>беспечить ознакомление участников итогового сочинения (изложения) с результатами итогового сочинения (изложения) не позднее 7 календарных дней после написания итогового сочинения (изложения</w:t>
      </w:r>
      <w:r w:rsidR="001C74E2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1C74E2" w:rsidRPr="001C74E2" w:rsidRDefault="00006933" w:rsidP="001C74E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1C74E2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>3</w:t>
      </w:r>
      <w:r w:rsidR="001C74E2">
        <w:rPr>
          <w:rFonts w:ascii="Times New Roman" w:eastAsia="Calibri" w:hAnsi="Times New Roman" w:cs="Times New Roman"/>
          <w:sz w:val="28"/>
          <w:szCs w:val="24"/>
        </w:rPr>
        <w:t>. О</w:t>
      </w:r>
      <w:r w:rsidR="001C74E2" w:rsidRPr="001C74E2">
        <w:rPr>
          <w:rFonts w:ascii="Times New Roman" w:eastAsia="Calibri" w:hAnsi="Times New Roman" w:cs="Times New Roman"/>
          <w:sz w:val="28"/>
          <w:szCs w:val="24"/>
        </w:rPr>
        <w:t>беспечить информационную безопасность после получения тем итогового сочинен</w:t>
      </w:r>
      <w:r w:rsidR="001C74E2">
        <w:rPr>
          <w:rFonts w:ascii="Times New Roman" w:eastAsia="Calibri" w:hAnsi="Times New Roman" w:cs="Times New Roman"/>
          <w:sz w:val="28"/>
          <w:szCs w:val="24"/>
        </w:rPr>
        <w:t>ия, текстов итогового изложения.</w:t>
      </w:r>
    </w:p>
    <w:p w:rsidR="001C74E2" w:rsidRPr="001C74E2" w:rsidRDefault="00006933" w:rsidP="001C74E2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5</w:t>
      </w:r>
      <w:r w:rsidR="001C74E2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>4</w:t>
      </w:r>
      <w:r w:rsidR="001C74E2">
        <w:rPr>
          <w:rFonts w:ascii="Times New Roman" w:eastAsia="Calibri" w:hAnsi="Times New Roman" w:cs="Times New Roman"/>
          <w:sz w:val="28"/>
          <w:szCs w:val="24"/>
        </w:rPr>
        <w:t>. П</w:t>
      </w:r>
      <w:r w:rsidR="001C74E2" w:rsidRPr="001C74E2">
        <w:rPr>
          <w:rFonts w:ascii="Times New Roman" w:eastAsia="Calibri" w:hAnsi="Times New Roman" w:cs="Times New Roman"/>
          <w:sz w:val="28"/>
          <w:szCs w:val="24"/>
        </w:rPr>
        <w:t xml:space="preserve">ередать оригиналы бланков участников итогового сочинения (изложения) в РЦОИ для сканирования и хранения до </w:t>
      </w:r>
      <w:r w:rsidR="00D47807">
        <w:rPr>
          <w:rFonts w:ascii="Times New Roman" w:eastAsia="Calibri" w:hAnsi="Times New Roman" w:cs="Times New Roman"/>
          <w:sz w:val="28"/>
          <w:szCs w:val="24"/>
        </w:rPr>
        <w:t>10</w:t>
      </w:r>
      <w:r w:rsidR="001C74E2" w:rsidRPr="001C74E2">
        <w:rPr>
          <w:rFonts w:ascii="Times New Roman" w:eastAsia="Calibri" w:hAnsi="Times New Roman" w:cs="Times New Roman"/>
          <w:sz w:val="28"/>
          <w:szCs w:val="24"/>
        </w:rPr>
        <w:t xml:space="preserve"> декабря 201</w:t>
      </w:r>
      <w:r w:rsidR="00D47807">
        <w:rPr>
          <w:rFonts w:ascii="Times New Roman" w:eastAsia="Calibri" w:hAnsi="Times New Roman" w:cs="Times New Roman"/>
          <w:sz w:val="28"/>
          <w:szCs w:val="24"/>
        </w:rPr>
        <w:t>6</w:t>
      </w:r>
      <w:r w:rsidR="001C74E2" w:rsidRPr="001C74E2">
        <w:rPr>
          <w:rFonts w:ascii="Times New Roman" w:eastAsia="Calibri" w:hAnsi="Times New Roman" w:cs="Times New Roman"/>
          <w:sz w:val="28"/>
          <w:szCs w:val="24"/>
        </w:rPr>
        <w:t xml:space="preserve"> года.</w:t>
      </w:r>
    </w:p>
    <w:p w:rsidR="004777B6" w:rsidRDefault="004777B6" w:rsidP="001C74E2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693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C7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Директору МАОУ «СОШ» </w:t>
      </w:r>
      <w:proofErr w:type="spellStart"/>
      <w:r w:rsidR="001C74E2">
        <w:rPr>
          <w:rFonts w:ascii="Times New Roman" w:eastAsia="Times New Roman" w:hAnsi="Times New Roman" w:cs="Times New Roman"/>
          <w:sz w:val="28"/>
          <w:szCs w:val="24"/>
          <w:lang w:eastAsia="ru-RU"/>
        </w:rPr>
        <w:t>п.Шимск</w:t>
      </w:r>
      <w:proofErr w:type="spellEnd"/>
      <w:r w:rsidR="001C7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имени </w:t>
      </w:r>
      <w:proofErr w:type="spellStart"/>
      <w:r w:rsidR="001C74E2">
        <w:rPr>
          <w:rFonts w:ascii="Times New Roman" w:eastAsia="Times New Roman" w:hAnsi="Times New Roman" w:cs="Times New Roman"/>
          <w:sz w:val="28"/>
          <w:szCs w:val="24"/>
          <w:lang w:eastAsia="ru-RU"/>
        </w:rPr>
        <w:t>А.И.Горева</w:t>
      </w:r>
      <w:proofErr w:type="spellEnd"/>
      <w:r w:rsidR="001C74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Рыбкиной Л.Е.:</w:t>
      </w:r>
    </w:p>
    <w:p w:rsidR="001C74E2" w:rsidRDefault="00006933" w:rsidP="001C7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1C74E2">
        <w:rPr>
          <w:rFonts w:ascii="Times New Roman" w:hAnsi="Times New Roman" w:cs="Times New Roman"/>
          <w:sz w:val="28"/>
          <w:szCs w:val="24"/>
        </w:rPr>
        <w:t>.1. Обеспечить подготовку помещений образовательной организации для проведения итогового сочинения (изложения), техническую поддержку проведения.</w:t>
      </w:r>
    </w:p>
    <w:p w:rsidR="001C74E2" w:rsidRDefault="00006933" w:rsidP="001C7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1C74E2">
        <w:rPr>
          <w:rFonts w:ascii="Times New Roman" w:hAnsi="Times New Roman" w:cs="Times New Roman"/>
          <w:sz w:val="28"/>
          <w:szCs w:val="24"/>
        </w:rPr>
        <w:t>.2. Обеспечить информационную безопасность после получения тем итогового сочинен</w:t>
      </w:r>
      <w:r w:rsidR="0061362E">
        <w:rPr>
          <w:rFonts w:ascii="Times New Roman" w:hAnsi="Times New Roman" w:cs="Times New Roman"/>
          <w:sz w:val="28"/>
          <w:szCs w:val="24"/>
        </w:rPr>
        <w:t>ия, текстов итогового изложения.</w:t>
      </w:r>
    </w:p>
    <w:p w:rsidR="0061362E" w:rsidRDefault="00006933" w:rsidP="001C7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61362E">
        <w:rPr>
          <w:rFonts w:ascii="Times New Roman" w:hAnsi="Times New Roman" w:cs="Times New Roman"/>
          <w:sz w:val="28"/>
          <w:szCs w:val="24"/>
        </w:rPr>
        <w:t>. Руководителям общеобразовательных организаций:</w:t>
      </w:r>
    </w:p>
    <w:p w:rsidR="001C74E2" w:rsidRDefault="00006933" w:rsidP="001C74E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61362E">
        <w:rPr>
          <w:rFonts w:ascii="Times New Roman" w:hAnsi="Times New Roman" w:cs="Times New Roman"/>
          <w:sz w:val="28"/>
          <w:szCs w:val="24"/>
        </w:rPr>
        <w:t>.1</w:t>
      </w:r>
      <w:r w:rsidR="001C74E2">
        <w:rPr>
          <w:rFonts w:ascii="Times New Roman" w:hAnsi="Times New Roman" w:cs="Times New Roman"/>
          <w:sz w:val="28"/>
          <w:szCs w:val="24"/>
        </w:rPr>
        <w:t>. Обеспечить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1C74E2" w:rsidRDefault="001C74E2" w:rsidP="0031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09C7" w:rsidRPr="00D462CF" w:rsidRDefault="003109C7" w:rsidP="0069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2842" w:rsidRPr="00D462CF" w:rsidRDefault="00692842" w:rsidP="00692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692842" w:rsidRPr="00D462CF" w:rsidTr="00560328">
        <w:trPr>
          <w:trHeight w:val="1279"/>
        </w:trPr>
        <w:tc>
          <w:tcPr>
            <w:tcW w:w="3936" w:type="dxa"/>
          </w:tcPr>
          <w:p w:rsidR="00692842" w:rsidRPr="00D462CF" w:rsidRDefault="00692842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2" w:rsidRPr="00D462CF" w:rsidRDefault="00692842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2" w:rsidRPr="00D462CF" w:rsidRDefault="0061362E" w:rsidP="00613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92842" w:rsidRPr="00D46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ь </w:t>
            </w:r>
            <w:r w:rsidR="00692842" w:rsidRPr="00D46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комитета           </w:t>
            </w:r>
          </w:p>
        </w:tc>
        <w:tc>
          <w:tcPr>
            <w:tcW w:w="2444" w:type="dxa"/>
          </w:tcPr>
          <w:p w:rsidR="00692842" w:rsidRDefault="00692842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581D" w:rsidRPr="00D462CF" w:rsidRDefault="000A581D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72D">
              <w:rPr>
                <w:noProof/>
                <w:lang w:eastAsia="ru-RU"/>
              </w:rPr>
              <w:drawing>
                <wp:inline distT="0" distB="0" distL="0" distR="0" wp14:anchorId="10B072B0" wp14:editId="5C2C8774">
                  <wp:extent cx="883285" cy="606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692842" w:rsidRPr="00D462CF" w:rsidRDefault="00692842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2" w:rsidRPr="00D462CF" w:rsidRDefault="00692842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2842" w:rsidRPr="00D462CF" w:rsidRDefault="00692842" w:rsidP="0056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462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Н.Р.Русакова</w:t>
            </w:r>
            <w:proofErr w:type="spellEnd"/>
          </w:p>
        </w:tc>
      </w:tr>
    </w:tbl>
    <w:p w:rsidR="00692842" w:rsidRDefault="00692842" w:rsidP="00692842"/>
    <w:p w:rsidR="00692842" w:rsidRDefault="00692842" w:rsidP="00692842"/>
    <w:p w:rsidR="00FC462C" w:rsidRDefault="00FC462C" w:rsidP="00692842"/>
    <w:p w:rsidR="00FC462C" w:rsidRDefault="00FC462C" w:rsidP="00692842"/>
    <w:p w:rsidR="00FC462C" w:rsidRDefault="00FC462C" w:rsidP="00692842"/>
    <w:p w:rsidR="00FC462C" w:rsidRDefault="00FC462C" w:rsidP="00692842"/>
    <w:p w:rsidR="00FC462C" w:rsidRDefault="00FC462C" w:rsidP="00692842"/>
    <w:p w:rsidR="00692842" w:rsidRDefault="0061362E" w:rsidP="0069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Конькова Елена Геннадьевна</w:t>
      </w:r>
    </w:p>
    <w:p w:rsidR="00692842" w:rsidRDefault="00692842" w:rsidP="0069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54626</w:t>
      </w:r>
    </w:p>
    <w:p w:rsidR="00692842" w:rsidRDefault="00761D0D" w:rsidP="00692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1362E">
        <w:rPr>
          <w:rFonts w:ascii="Times New Roman" w:hAnsi="Times New Roman" w:cs="Times New Roman"/>
          <w:sz w:val="24"/>
          <w:szCs w:val="24"/>
        </w:rPr>
        <w:t>.11</w:t>
      </w:r>
      <w:r w:rsidR="006928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006933" w:rsidRDefault="00006933" w:rsidP="0031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1D0D" w:rsidRDefault="00761D0D" w:rsidP="0031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4AB9" w:rsidRDefault="003109C7" w:rsidP="0031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74AB9" w:rsidRDefault="00774AB9" w:rsidP="006928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AB9" w:rsidRDefault="00774AB9" w:rsidP="00774A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AB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комиссии</w:t>
      </w:r>
      <w:r w:rsidRPr="0077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проверке работ итогового сочинения (изложения)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AB9" w:rsidTr="00774AB9">
        <w:tc>
          <w:tcPr>
            <w:tcW w:w="4785" w:type="dxa"/>
          </w:tcPr>
          <w:p w:rsidR="00774AB9" w:rsidRDefault="00774AB9" w:rsidP="007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774AB9" w:rsidRDefault="00774AB9" w:rsidP="00774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774AB9" w:rsidTr="00774AB9">
        <w:tc>
          <w:tcPr>
            <w:tcW w:w="4785" w:type="dxa"/>
          </w:tcPr>
          <w:p w:rsidR="00774AB9" w:rsidRPr="00774AB9" w:rsidRDefault="00201737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Наталья Робертовна</w:t>
            </w:r>
          </w:p>
        </w:tc>
        <w:tc>
          <w:tcPr>
            <w:tcW w:w="4786" w:type="dxa"/>
          </w:tcPr>
          <w:p w:rsidR="00774AB9" w:rsidRPr="00774AB9" w:rsidRDefault="00774AB9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образования, председатель комиссии </w:t>
            </w:r>
          </w:p>
        </w:tc>
      </w:tr>
      <w:tr w:rsidR="00774AB9" w:rsidTr="00774AB9">
        <w:tc>
          <w:tcPr>
            <w:tcW w:w="4785" w:type="dxa"/>
          </w:tcPr>
          <w:p w:rsidR="00774AB9" w:rsidRPr="00774AB9" w:rsidRDefault="00201737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4786" w:type="dxa"/>
          </w:tcPr>
          <w:p w:rsidR="00774AB9" w:rsidRPr="00774AB9" w:rsidRDefault="00774AB9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образования, заместитель председателя комиссии</w:t>
            </w:r>
          </w:p>
        </w:tc>
      </w:tr>
      <w:tr w:rsidR="003109C7" w:rsidTr="00774AB9">
        <w:tc>
          <w:tcPr>
            <w:tcW w:w="4785" w:type="dxa"/>
          </w:tcPr>
          <w:p w:rsidR="003109C7" w:rsidRPr="00774AB9" w:rsidRDefault="003109C7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Рыбкина Лариса Евгеньевна</w:t>
            </w:r>
          </w:p>
        </w:tc>
        <w:tc>
          <w:tcPr>
            <w:tcW w:w="4786" w:type="dxa"/>
          </w:tcPr>
          <w:p w:rsidR="003109C7" w:rsidRPr="00774AB9" w:rsidRDefault="003109C7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774AB9" w:rsidTr="00774AB9">
        <w:tc>
          <w:tcPr>
            <w:tcW w:w="4785" w:type="dxa"/>
          </w:tcPr>
          <w:p w:rsidR="00774AB9" w:rsidRPr="00774AB9" w:rsidRDefault="00EA3A55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Наталья Валентиновна</w:t>
            </w:r>
          </w:p>
        </w:tc>
        <w:tc>
          <w:tcPr>
            <w:tcW w:w="4786" w:type="dxa"/>
          </w:tcPr>
          <w:p w:rsidR="00774AB9" w:rsidRPr="00774AB9" w:rsidRDefault="00774AB9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774AB9" w:rsidTr="00774AB9">
        <w:tc>
          <w:tcPr>
            <w:tcW w:w="4785" w:type="dxa"/>
          </w:tcPr>
          <w:p w:rsidR="00774AB9" w:rsidRPr="00040A24" w:rsidRDefault="00774AB9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A24">
              <w:rPr>
                <w:rFonts w:ascii="Times New Roman" w:hAnsi="Times New Roman" w:cs="Times New Roman"/>
                <w:sz w:val="28"/>
                <w:szCs w:val="28"/>
              </w:rPr>
              <w:t>Никишина Галина Сергеевна</w:t>
            </w:r>
          </w:p>
        </w:tc>
        <w:tc>
          <w:tcPr>
            <w:tcW w:w="4786" w:type="dxa"/>
          </w:tcPr>
          <w:p w:rsidR="00774AB9" w:rsidRPr="00774AB9" w:rsidRDefault="00774AB9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  <w:tr w:rsidR="00040A24" w:rsidTr="00774AB9">
        <w:tc>
          <w:tcPr>
            <w:tcW w:w="4785" w:type="dxa"/>
          </w:tcPr>
          <w:p w:rsidR="00040A24" w:rsidRPr="00040A24" w:rsidRDefault="00040A24" w:rsidP="0077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Нина Владимировна</w:t>
            </w:r>
          </w:p>
        </w:tc>
        <w:tc>
          <w:tcPr>
            <w:tcW w:w="4786" w:type="dxa"/>
          </w:tcPr>
          <w:p w:rsidR="00040A24" w:rsidRPr="00774AB9" w:rsidRDefault="00040A24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«СОШ» с.Медведь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</w:tc>
      </w:tr>
    </w:tbl>
    <w:p w:rsidR="00774AB9" w:rsidRPr="00774AB9" w:rsidRDefault="00774AB9" w:rsidP="0077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842" w:rsidRPr="00774AB9" w:rsidRDefault="00692842" w:rsidP="00774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BFF" w:rsidRDefault="00257BFF"/>
    <w:p w:rsidR="003109C7" w:rsidRDefault="003109C7"/>
    <w:p w:rsidR="003109C7" w:rsidRDefault="003109C7"/>
    <w:p w:rsidR="003109C7" w:rsidRDefault="003109C7"/>
    <w:p w:rsidR="003109C7" w:rsidRDefault="003109C7"/>
    <w:p w:rsidR="003109C7" w:rsidRDefault="003109C7"/>
    <w:p w:rsidR="003109C7" w:rsidRDefault="003109C7"/>
    <w:p w:rsidR="003109C7" w:rsidRDefault="003109C7"/>
    <w:p w:rsidR="00C46CF7" w:rsidRDefault="00C46CF7"/>
    <w:p w:rsidR="00A11EEA" w:rsidRDefault="00A11EEA" w:rsidP="0031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48A0" w:rsidRDefault="00FB48A0" w:rsidP="0031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09C7" w:rsidRDefault="003109C7" w:rsidP="00A11E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109C7" w:rsidRDefault="003109C7" w:rsidP="003109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организаторов по проведению</w:t>
      </w:r>
      <w:r w:rsidRPr="0077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итогового сочинения (изложения)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3109C7" w:rsidTr="00A11EEA">
        <w:tc>
          <w:tcPr>
            <w:tcW w:w="4503" w:type="dxa"/>
          </w:tcPr>
          <w:p w:rsidR="003109C7" w:rsidRDefault="003109C7" w:rsidP="00560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3109C7" w:rsidRDefault="003109C7" w:rsidP="00560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109C7" w:rsidTr="00A11EEA">
        <w:tc>
          <w:tcPr>
            <w:tcW w:w="4503" w:type="dxa"/>
          </w:tcPr>
          <w:p w:rsidR="003109C7" w:rsidRPr="00774AB9" w:rsidRDefault="003109C7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Ольга Евгеньевна</w:t>
            </w:r>
          </w:p>
        </w:tc>
        <w:tc>
          <w:tcPr>
            <w:tcW w:w="5068" w:type="dxa"/>
          </w:tcPr>
          <w:p w:rsidR="003109C7" w:rsidRPr="00774AB9" w:rsidRDefault="003109C7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географии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биологии 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3109C7" w:rsidTr="00A11EEA">
        <w:tc>
          <w:tcPr>
            <w:tcW w:w="4503" w:type="dxa"/>
          </w:tcPr>
          <w:p w:rsidR="003109C7" w:rsidRPr="00774AB9" w:rsidRDefault="003109C7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Светлана Анатольевна</w:t>
            </w:r>
          </w:p>
        </w:tc>
        <w:tc>
          <w:tcPr>
            <w:tcW w:w="5068" w:type="dxa"/>
          </w:tcPr>
          <w:p w:rsidR="003109C7" w:rsidRPr="00774AB9" w:rsidRDefault="003109C7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истории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обществознания 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A11EEA" w:rsidTr="00A11EEA">
        <w:tc>
          <w:tcPr>
            <w:tcW w:w="4503" w:type="dxa"/>
          </w:tcPr>
          <w:p w:rsidR="00A11EEA" w:rsidRDefault="00A11EEA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  <w:p w:rsidR="0061362E" w:rsidRDefault="0061362E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A11EEA" w:rsidRPr="00774AB9" w:rsidRDefault="00A11EEA" w:rsidP="009A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A0F7D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A11EEA" w:rsidTr="00A11EEA">
        <w:tc>
          <w:tcPr>
            <w:tcW w:w="4503" w:type="dxa"/>
          </w:tcPr>
          <w:p w:rsidR="00A11EEA" w:rsidRPr="00040A24" w:rsidRDefault="00323F76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Олисова Ирина Сергеевна</w:t>
            </w:r>
          </w:p>
        </w:tc>
        <w:tc>
          <w:tcPr>
            <w:tcW w:w="5068" w:type="dxa"/>
          </w:tcPr>
          <w:p w:rsidR="00A11EEA" w:rsidRPr="00774AB9" w:rsidRDefault="00323F76" w:rsidP="003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A11EEA" w:rsidTr="00A11EEA">
        <w:tc>
          <w:tcPr>
            <w:tcW w:w="4503" w:type="dxa"/>
          </w:tcPr>
          <w:p w:rsidR="00A11EEA" w:rsidRDefault="002E6E7A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Татьяна Александровна</w:t>
            </w:r>
          </w:p>
        </w:tc>
        <w:tc>
          <w:tcPr>
            <w:tcW w:w="5068" w:type="dxa"/>
          </w:tcPr>
          <w:p w:rsidR="00A11EEA" w:rsidRPr="00774AB9" w:rsidRDefault="002E6E7A" w:rsidP="002E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</w:p>
        </w:tc>
      </w:tr>
      <w:tr w:rsidR="002E6E7A" w:rsidTr="00A11EEA">
        <w:tc>
          <w:tcPr>
            <w:tcW w:w="4503" w:type="dxa"/>
          </w:tcPr>
          <w:p w:rsidR="002E6E7A" w:rsidRDefault="002E6E7A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Шевалдова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5068" w:type="dxa"/>
          </w:tcPr>
          <w:p w:rsidR="002E6E7A" w:rsidRDefault="002E6E7A" w:rsidP="002E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6E7A" w:rsidRPr="00774AB9" w:rsidRDefault="002E6E7A" w:rsidP="002E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</w:t>
            </w:r>
          </w:p>
        </w:tc>
      </w:tr>
      <w:tr w:rsidR="00667975" w:rsidTr="00667975">
        <w:tc>
          <w:tcPr>
            <w:tcW w:w="4503" w:type="dxa"/>
          </w:tcPr>
          <w:p w:rsidR="00667975" w:rsidRDefault="00667975" w:rsidP="00B6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  <w:p w:rsidR="00667975" w:rsidRDefault="00667975" w:rsidP="00B6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667975" w:rsidRPr="00774AB9" w:rsidRDefault="00667975" w:rsidP="00B62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«СОШ»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п.Шимск</w:t>
            </w:r>
            <w:proofErr w:type="spellEnd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имени Героя Советского Союза </w:t>
            </w:r>
            <w:proofErr w:type="spellStart"/>
            <w:r w:rsidRPr="00774AB9">
              <w:rPr>
                <w:rFonts w:ascii="Times New Roman" w:hAnsi="Times New Roman" w:cs="Times New Roman"/>
                <w:sz w:val="28"/>
                <w:szCs w:val="28"/>
              </w:rPr>
              <w:t>А.И.Горева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организатор вне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аудитори</w:t>
            </w:r>
            <w:proofErr w:type="spellEnd"/>
          </w:p>
        </w:tc>
      </w:tr>
      <w:tr w:rsidR="002E6E7A" w:rsidTr="00A11EEA">
        <w:tc>
          <w:tcPr>
            <w:tcW w:w="4503" w:type="dxa"/>
          </w:tcPr>
          <w:p w:rsidR="002E6E7A" w:rsidRDefault="002E6E7A" w:rsidP="00560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5068" w:type="dxa"/>
          </w:tcPr>
          <w:p w:rsidR="002E6E7A" w:rsidRDefault="002E6E7A" w:rsidP="002E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немецкого языка</w:t>
            </w:r>
            <w:r w:rsidRPr="00774AB9">
              <w:rPr>
                <w:rFonts w:ascii="Times New Roman" w:hAnsi="Times New Roman" w:cs="Times New Roman"/>
                <w:sz w:val="28"/>
                <w:szCs w:val="28"/>
              </w:rPr>
              <w:t xml:space="preserve"> МАОУ «СОШ»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с.Медведь, </w:t>
            </w:r>
          </w:p>
          <w:p w:rsidR="002E6E7A" w:rsidRPr="00774AB9" w:rsidRDefault="002E6E7A" w:rsidP="002E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</w:t>
            </w:r>
          </w:p>
        </w:tc>
      </w:tr>
    </w:tbl>
    <w:p w:rsidR="003109C7" w:rsidRPr="00774AB9" w:rsidRDefault="003109C7" w:rsidP="003109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9C7" w:rsidRDefault="003109C7"/>
    <w:sectPr w:rsidR="00310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06"/>
    <w:rsid w:val="00006933"/>
    <w:rsid w:val="0001367D"/>
    <w:rsid w:val="00040A24"/>
    <w:rsid w:val="00080CD8"/>
    <w:rsid w:val="000A581D"/>
    <w:rsid w:val="000B309C"/>
    <w:rsid w:val="001C74E2"/>
    <w:rsid w:val="00201737"/>
    <w:rsid w:val="00211F6F"/>
    <w:rsid w:val="00257BFF"/>
    <w:rsid w:val="002E6E7A"/>
    <w:rsid w:val="003109C7"/>
    <w:rsid w:val="00323F76"/>
    <w:rsid w:val="003538EC"/>
    <w:rsid w:val="004777B6"/>
    <w:rsid w:val="0051386F"/>
    <w:rsid w:val="0061362E"/>
    <w:rsid w:val="00667975"/>
    <w:rsid w:val="00692842"/>
    <w:rsid w:val="006A30AA"/>
    <w:rsid w:val="00702154"/>
    <w:rsid w:val="00761D0D"/>
    <w:rsid w:val="00774AB9"/>
    <w:rsid w:val="009A0F7D"/>
    <w:rsid w:val="009C3344"/>
    <w:rsid w:val="00A11EEA"/>
    <w:rsid w:val="00B50B50"/>
    <w:rsid w:val="00C46CF7"/>
    <w:rsid w:val="00C95106"/>
    <w:rsid w:val="00D47807"/>
    <w:rsid w:val="00D516AC"/>
    <w:rsid w:val="00EA3A55"/>
    <w:rsid w:val="00EF64FD"/>
    <w:rsid w:val="00F9704D"/>
    <w:rsid w:val="00FA3FAF"/>
    <w:rsid w:val="00FB48A0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4111-0028-4DCA-988F-F512DEEE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unhideWhenUsed/>
    <w:rsid w:val="003538EC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Игорь Маматов</cp:lastModifiedBy>
  <cp:revision>2</cp:revision>
  <cp:lastPrinted>2016-11-15T05:38:00Z</cp:lastPrinted>
  <dcterms:created xsi:type="dcterms:W3CDTF">2016-11-15T06:46:00Z</dcterms:created>
  <dcterms:modified xsi:type="dcterms:W3CDTF">2016-11-15T06:46:00Z</dcterms:modified>
</cp:coreProperties>
</file>