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1F" w:rsidRDefault="009A6E1F" w:rsidP="00EA0619">
      <w:pPr>
        <w:pStyle w:val="a3"/>
        <w:spacing w:line="240" w:lineRule="auto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проект</w:t>
      </w:r>
    </w:p>
    <w:p w:rsidR="009A6E1F" w:rsidRDefault="009A6E1F" w:rsidP="009A6E1F">
      <w:pPr>
        <w:pStyle w:val="a3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Российская Федерация</w:t>
      </w:r>
    </w:p>
    <w:p w:rsidR="009A6E1F" w:rsidRDefault="009A6E1F" w:rsidP="009A6E1F">
      <w:pPr>
        <w:pStyle w:val="a3"/>
        <w:spacing w:line="240" w:lineRule="auto"/>
      </w:pPr>
      <w:r>
        <w:rPr>
          <w:rFonts w:ascii="Times New Roman CYR" w:hAnsi="Times New Roman CYR"/>
        </w:rPr>
        <w:t>Новгородская область</w:t>
      </w:r>
    </w:p>
    <w:p w:rsidR="009A6E1F" w:rsidRDefault="009A6E1F" w:rsidP="009A6E1F">
      <w:pPr>
        <w:pStyle w:val="a3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Администрация Шимского муниципального района </w:t>
      </w:r>
    </w:p>
    <w:p w:rsidR="009A6E1F" w:rsidRDefault="009A6E1F" w:rsidP="009A6E1F">
      <w:pPr>
        <w:pStyle w:val="a3"/>
        <w:spacing w:line="240" w:lineRule="auto"/>
        <w:rPr>
          <w:sz w:val="34"/>
        </w:rPr>
      </w:pPr>
      <w:r>
        <w:rPr>
          <w:sz w:val="34"/>
        </w:rPr>
        <w:t>ПОСТАНОВЛЕНИЕ</w:t>
      </w:r>
    </w:p>
    <w:p w:rsidR="009A6E1F" w:rsidRPr="00F1459D" w:rsidRDefault="009A6E1F" w:rsidP="009A6E1F">
      <w:pPr>
        <w:pStyle w:val="a3"/>
        <w:spacing w:line="240" w:lineRule="auto"/>
        <w:jc w:val="left"/>
        <w:rPr>
          <w:u w:val="single"/>
        </w:rPr>
      </w:pPr>
      <w:r w:rsidRPr="00DF0551">
        <w:rPr>
          <w:u w:val="single"/>
        </w:rPr>
        <w:t>от</w:t>
      </w:r>
      <w:r w:rsidRPr="00D457E3">
        <w:rPr>
          <w:u w:val="single"/>
        </w:rPr>
        <w:t xml:space="preserve">  </w:t>
      </w:r>
      <w:r>
        <w:rPr>
          <w:u w:val="single"/>
        </w:rPr>
        <w:t xml:space="preserve">             №</w:t>
      </w:r>
    </w:p>
    <w:p w:rsidR="009A6E1F" w:rsidRDefault="009A6E1F" w:rsidP="004566D0">
      <w:pPr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р.п</w:t>
      </w:r>
      <w:proofErr w:type="spellEnd"/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p w:rsidR="004566D0" w:rsidRPr="004566D0" w:rsidRDefault="004566D0" w:rsidP="004566D0">
      <w:pPr>
        <w:rPr>
          <w:rFonts w:ascii="Times New Roman CYR" w:hAnsi="Times New Roman CYR"/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494"/>
      </w:tblGrid>
      <w:tr w:rsidR="009A6E1F" w:rsidTr="00DD572D">
        <w:trPr>
          <w:trHeight w:val="818"/>
        </w:trPr>
        <w:tc>
          <w:tcPr>
            <w:tcW w:w="3970" w:type="dxa"/>
          </w:tcPr>
          <w:p w:rsidR="009A6E1F" w:rsidRPr="00FE7DF2" w:rsidRDefault="009A6E1F" w:rsidP="00FE7D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  программу «Развитие культуры и туризма Шимского муниципального  района на 2014-2020  годы»</w:t>
            </w:r>
          </w:p>
        </w:tc>
        <w:tc>
          <w:tcPr>
            <w:tcW w:w="5494" w:type="dxa"/>
          </w:tcPr>
          <w:p w:rsidR="009A6E1F" w:rsidRDefault="009A6E1F" w:rsidP="00DD572D">
            <w:pPr>
              <w:rPr>
                <w:sz w:val="28"/>
              </w:rPr>
            </w:pPr>
          </w:p>
        </w:tc>
      </w:tr>
    </w:tbl>
    <w:p w:rsidR="009A6E1F" w:rsidRPr="004566D0" w:rsidRDefault="009A6E1F" w:rsidP="008C771B">
      <w:pPr>
        <w:ind w:firstLine="709"/>
        <w:jc w:val="both"/>
        <w:rPr>
          <w:sz w:val="28"/>
          <w:szCs w:val="28"/>
        </w:rPr>
      </w:pPr>
      <w:proofErr w:type="gramStart"/>
      <w:r w:rsidRPr="004566D0">
        <w:rPr>
          <w:sz w:val="28"/>
          <w:szCs w:val="28"/>
        </w:rPr>
        <w:t>В соответствии с частью 1 статьи 179 Бюджетного кодекса Российской Федерации в целях реализации приоритетных направле</w:t>
      </w:r>
      <w:r w:rsidR="00726C76" w:rsidRPr="004566D0">
        <w:rPr>
          <w:sz w:val="28"/>
          <w:szCs w:val="28"/>
        </w:rPr>
        <w:t>ний государственной политики в</w:t>
      </w:r>
      <w:r w:rsidRPr="004566D0">
        <w:rPr>
          <w:sz w:val="28"/>
          <w:szCs w:val="28"/>
        </w:rPr>
        <w:t xml:space="preserve"> сферах культуры и туризма, выполнения </w:t>
      </w:r>
      <w:r w:rsidR="005474A4" w:rsidRPr="004566D0">
        <w:rPr>
          <w:sz w:val="28"/>
          <w:szCs w:val="28"/>
        </w:rPr>
        <w:t xml:space="preserve"> Стратегии государственной культурной политики на период до 2030 года, утвержденной распоряжением  Правительства Российской Федерации от 29 февраля 2016 года № 326-р,  </w:t>
      </w:r>
      <w:r w:rsidRPr="004566D0">
        <w:rPr>
          <w:sz w:val="28"/>
          <w:szCs w:val="28"/>
        </w:rPr>
        <w:t>областного  закона от 09.07.2012  №100-ОЗ «О Стратегии социально-экономического развития Новгородской области до 2030 года», постановления Администрации</w:t>
      </w:r>
      <w:proofErr w:type="gramEnd"/>
      <w:r w:rsidRPr="004566D0">
        <w:rPr>
          <w:sz w:val="28"/>
          <w:szCs w:val="28"/>
        </w:rPr>
        <w:t xml:space="preserve"> </w:t>
      </w:r>
      <w:proofErr w:type="gramStart"/>
      <w:r w:rsidRPr="004566D0">
        <w:rPr>
          <w:sz w:val="28"/>
          <w:szCs w:val="28"/>
        </w:rPr>
        <w:t>Шимского муниципального района от 29.12.2011 №1144 «Об утверждении Стратегии социально-экономического развития Шимского муниципального района до 2030 года», решением Думы Шимского муниципального района</w:t>
      </w:r>
      <w:r w:rsidR="008C771B">
        <w:rPr>
          <w:sz w:val="28"/>
          <w:szCs w:val="28"/>
        </w:rPr>
        <w:t xml:space="preserve">   </w:t>
      </w:r>
      <w:r w:rsidR="008C771B" w:rsidRPr="006D7ED3">
        <w:rPr>
          <w:sz w:val="28"/>
          <w:szCs w:val="28"/>
        </w:rPr>
        <w:t xml:space="preserve">от </w:t>
      </w:r>
      <w:r w:rsidR="008C771B">
        <w:rPr>
          <w:sz w:val="28"/>
          <w:szCs w:val="28"/>
        </w:rPr>
        <w:t xml:space="preserve"> </w:t>
      </w:r>
      <w:hyperlink r:id="rId7" w:history="1">
        <w:r w:rsidR="00A54111">
          <w:rPr>
            <w:rStyle w:val="ab"/>
            <w:color w:val="auto"/>
            <w:sz w:val="28"/>
            <w:szCs w:val="28"/>
            <w:u w:val="none"/>
          </w:rPr>
          <w:t>22.09</w:t>
        </w:r>
        <w:r w:rsidR="007F2EB7">
          <w:rPr>
            <w:rStyle w:val="ab"/>
            <w:color w:val="auto"/>
            <w:sz w:val="28"/>
            <w:szCs w:val="28"/>
            <w:u w:val="none"/>
          </w:rPr>
          <w:t>.</w:t>
        </w:r>
        <w:r w:rsidR="00A54111">
          <w:rPr>
            <w:rStyle w:val="ab"/>
            <w:color w:val="auto"/>
            <w:sz w:val="28"/>
            <w:szCs w:val="28"/>
            <w:u w:val="none"/>
          </w:rPr>
          <w:t>2017  № 149</w:t>
        </w:r>
        <w:r w:rsidR="008C771B" w:rsidRPr="008C771B">
          <w:rPr>
            <w:rStyle w:val="ab"/>
            <w:color w:val="auto"/>
            <w:sz w:val="28"/>
            <w:szCs w:val="28"/>
            <w:u w:val="none"/>
          </w:rPr>
          <w:t xml:space="preserve"> «</w:t>
        </w:r>
        <w:r w:rsidR="008C771B" w:rsidRPr="008C771B">
          <w:rPr>
            <w:bCs/>
            <w:spacing w:val="-1"/>
            <w:sz w:val="28"/>
            <w:szCs w:val="28"/>
          </w:rPr>
          <w:t xml:space="preserve">О внесении изменений в решение </w:t>
        </w:r>
        <w:r w:rsidR="00A54111">
          <w:rPr>
            <w:bCs/>
            <w:spacing w:val="-1"/>
            <w:sz w:val="28"/>
            <w:szCs w:val="28"/>
          </w:rPr>
          <w:t>Думы муниципального района от 23</w:t>
        </w:r>
        <w:r w:rsidR="008C771B" w:rsidRPr="008C771B">
          <w:rPr>
            <w:bCs/>
            <w:spacing w:val="-1"/>
            <w:sz w:val="28"/>
            <w:szCs w:val="28"/>
          </w:rPr>
          <w:t>.12.2016</w:t>
        </w:r>
        <w:r w:rsidR="008C771B">
          <w:rPr>
            <w:bCs/>
            <w:spacing w:val="-1"/>
            <w:sz w:val="28"/>
            <w:szCs w:val="28"/>
          </w:rPr>
          <w:t xml:space="preserve">  </w:t>
        </w:r>
        <w:r w:rsidR="008C771B" w:rsidRPr="008C771B">
          <w:rPr>
            <w:bCs/>
            <w:spacing w:val="-1"/>
            <w:sz w:val="28"/>
            <w:szCs w:val="28"/>
          </w:rPr>
          <w:t xml:space="preserve"> №</w:t>
        </w:r>
        <w:r w:rsidR="008C771B">
          <w:rPr>
            <w:bCs/>
            <w:spacing w:val="-1"/>
            <w:sz w:val="28"/>
            <w:szCs w:val="28"/>
          </w:rPr>
          <w:t xml:space="preserve"> </w:t>
        </w:r>
        <w:r w:rsidR="008C771B" w:rsidRPr="008C771B">
          <w:rPr>
            <w:bCs/>
            <w:spacing w:val="-1"/>
            <w:sz w:val="28"/>
            <w:szCs w:val="28"/>
          </w:rPr>
          <w:t>113</w:t>
        </w:r>
      </w:hyperlink>
      <w:r w:rsidR="008C771B" w:rsidRPr="008C771B">
        <w:rPr>
          <w:rStyle w:val="ab"/>
          <w:color w:val="auto"/>
          <w:sz w:val="28"/>
          <w:szCs w:val="28"/>
          <w:u w:val="none"/>
        </w:rPr>
        <w:t>»</w:t>
      </w:r>
      <w:r w:rsidR="00A54111">
        <w:rPr>
          <w:rStyle w:val="ab"/>
          <w:color w:val="auto"/>
          <w:sz w:val="28"/>
          <w:szCs w:val="28"/>
          <w:u w:val="none"/>
        </w:rPr>
        <w:t xml:space="preserve">, </w:t>
      </w:r>
      <w:r w:rsidR="00A54111" w:rsidRPr="004566D0">
        <w:rPr>
          <w:sz w:val="28"/>
          <w:szCs w:val="28"/>
        </w:rPr>
        <w:t>решением Думы Шимского муниципального района</w:t>
      </w:r>
      <w:r w:rsidR="00A54111">
        <w:rPr>
          <w:sz w:val="28"/>
          <w:szCs w:val="28"/>
        </w:rPr>
        <w:t xml:space="preserve">   </w:t>
      </w:r>
      <w:r w:rsidR="00A54111" w:rsidRPr="006D7ED3">
        <w:rPr>
          <w:sz w:val="28"/>
          <w:szCs w:val="28"/>
        </w:rPr>
        <w:t xml:space="preserve">от </w:t>
      </w:r>
      <w:r w:rsidR="00A54111">
        <w:rPr>
          <w:sz w:val="28"/>
          <w:szCs w:val="28"/>
        </w:rPr>
        <w:t xml:space="preserve"> </w:t>
      </w:r>
      <w:hyperlink r:id="rId8" w:history="1">
        <w:r w:rsidR="00A54111">
          <w:rPr>
            <w:rStyle w:val="ab"/>
            <w:color w:val="auto"/>
            <w:sz w:val="28"/>
            <w:szCs w:val="28"/>
            <w:u w:val="none"/>
          </w:rPr>
          <w:t>11.10</w:t>
        </w:r>
        <w:r w:rsidR="00A54111">
          <w:rPr>
            <w:rStyle w:val="ab"/>
            <w:color w:val="auto"/>
            <w:sz w:val="28"/>
            <w:szCs w:val="28"/>
            <w:u w:val="none"/>
          </w:rPr>
          <w:t>.</w:t>
        </w:r>
        <w:r w:rsidR="00A54111">
          <w:rPr>
            <w:rStyle w:val="ab"/>
            <w:color w:val="auto"/>
            <w:sz w:val="28"/>
            <w:szCs w:val="28"/>
            <w:u w:val="none"/>
          </w:rPr>
          <w:t>2017  № 155</w:t>
        </w:r>
        <w:r w:rsidR="00A54111" w:rsidRPr="008C771B">
          <w:rPr>
            <w:rStyle w:val="ab"/>
            <w:color w:val="auto"/>
            <w:sz w:val="28"/>
            <w:szCs w:val="28"/>
            <w:u w:val="none"/>
          </w:rPr>
          <w:t xml:space="preserve"> «</w:t>
        </w:r>
        <w:r w:rsidR="00A54111" w:rsidRPr="008C771B">
          <w:rPr>
            <w:bCs/>
            <w:spacing w:val="-1"/>
            <w:sz w:val="28"/>
            <w:szCs w:val="28"/>
          </w:rPr>
          <w:t>О внесении изменений в решение Думы муниципального района от 23.12.2016</w:t>
        </w:r>
        <w:r w:rsidR="00A54111">
          <w:rPr>
            <w:bCs/>
            <w:spacing w:val="-1"/>
            <w:sz w:val="28"/>
            <w:szCs w:val="28"/>
          </w:rPr>
          <w:t xml:space="preserve">  </w:t>
        </w:r>
        <w:r w:rsidR="00A54111" w:rsidRPr="008C771B">
          <w:rPr>
            <w:bCs/>
            <w:spacing w:val="-1"/>
            <w:sz w:val="28"/>
            <w:szCs w:val="28"/>
          </w:rPr>
          <w:t xml:space="preserve"> №</w:t>
        </w:r>
        <w:r w:rsidR="00A54111">
          <w:rPr>
            <w:bCs/>
            <w:spacing w:val="-1"/>
            <w:sz w:val="28"/>
            <w:szCs w:val="28"/>
          </w:rPr>
          <w:t xml:space="preserve"> </w:t>
        </w:r>
        <w:r w:rsidR="00A54111" w:rsidRPr="008C771B">
          <w:rPr>
            <w:bCs/>
            <w:spacing w:val="-1"/>
            <w:sz w:val="28"/>
            <w:szCs w:val="28"/>
          </w:rPr>
          <w:t>113</w:t>
        </w:r>
      </w:hyperlink>
      <w:r w:rsidR="00A54111" w:rsidRPr="008C771B">
        <w:rPr>
          <w:rStyle w:val="ab"/>
          <w:color w:val="auto"/>
          <w:sz w:val="28"/>
          <w:szCs w:val="28"/>
          <w:u w:val="none"/>
        </w:rPr>
        <w:t>»</w:t>
      </w:r>
      <w:r w:rsidR="008C771B">
        <w:rPr>
          <w:rStyle w:val="ab"/>
          <w:color w:val="auto"/>
          <w:sz w:val="28"/>
          <w:szCs w:val="28"/>
          <w:u w:val="none"/>
        </w:rPr>
        <w:t xml:space="preserve"> </w:t>
      </w:r>
      <w:r w:rsidRPr="008C771B">
        <w:rPr>
          <w:sz w:val="28"/>
          <w:szCs w:val="28"/>
        </w:rPr>
        <w:t xml:space="preserve">от </w:t>
      </w:r>
      <w:r w:rsidR="005C7434" w:rsidRPr="008C771B">
        <w:rPr>
          <w:sz w:val="28"/>
          <w:szCs w:val="28"/>
        </w:rPr>
        <w:t xml:space="preserve"> </w:t>
      </w:r>
      <w:r w:rsidR="00657C6A" w:rsidRPr="008C771B">
        <w:rPr>
          <w:rStyle w:val="ab"/>
          <w:color w:val="auto"/>
          <w:sz w:val="28"/>
          <w:szCs w:val="28"/>
          <w:u w:val="none"/>
        </w:rPr>
        <w:t xml:space="preserve">Администрации </w:t>
      </w:r>
      <w:r w:rsidR="0049479D" w:rsidRPr="008C771B">
        <w:rPr>
          <w:rStyle w:val="ab"/>
          <w:color w:val="auto"/>
          <w:sz w:val="28"/>
          <w:szCs w:val="28"/>
          <w:u w:val="none"/>
        </w:rPr>
        <w:t>Шимского муниципальн</w:t>
      </w:r>
      <w:r w:rsidR="0049479D" w:rsidRPr="004566D0">
        <w:rPr>
          <w:rStyle w:val="ab"/>
          <w:color w:val="auto"/>
          <w:sz w:val="28"/>
          <w:szCs w:val="28"/>
          <w:u w:val="none"/>
        </w:rPr>
        <w:t>ого района</w:t>
      </w:r>
      <w:proofErr w:type="gramEnd"/>
      <w:r w:rsidR="004566D0">
        <w:rPr>
          <w:rStyle w:val="ab"/>
          <w:color w:val="auto"/>
          <w:sz w:val="28"/>
          <w:szCs w:val="28"/>
          <w:u w:val="none"/>
        </w:rPr>
        <w:t xml:space="preserve"> </w:t>
      </w:r>
      <w:r w:rsidRPr="004566D0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92C3C" w:rsidRDefault="009A6E1F" w:rsidP="00EA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 изменения в  муниципальную  программу «Развитие культуры и туризма  Шимского муниципального района  на 2014-2020 </w:t>
      </w:r>
      <w:r w:rsidRPr="00D4137F">
        <w:rPr>
          <w:sz w:val="28"/>
          <w:szCs w:val="28"/>
        </w:rPr>
        <w:t xml:space="preserve"> </w:t>
      </w:r>
      <w:r>
        <w:rPr>
          <w:sz w:val="28"/>
          <w:szCs w:val="28"/>
        </w:rPr>
        <w:t>годы», утверждённую  постановлением Администрации Шимского муниципального района от 05.12</w:t>
      </w:r>
      <w:r w:rsidR="00726C76">
        <w:rPr>
          <w:sz w:val="28"/>
          <w:szCs w:val="28"/>
        </w:rPr>
        <w:t>.2013 № 1533  (далее Программа):</w:t>
      </w:r>
    </w:p>
    <w:p w:rsidR="0049479D" w:rsidRDefault="003E6860" w:rsidP="00EA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A0619">
        <w:rPr>
          <w:sz w:val="28"/>
          <w:szCs w:val="28"/>
        </w:rPr>
        <w:t xml:space="preserve">.1. </w:t>
      </w:r>
      <w:r w:rsidR="009A6E1F" w:rsidRPr="00D8091B">
        <w:rPr>
          <w:sz w:val="28"/>
          <w:szCs w:val="28"/>
        </w:rPr>
        <w:t>Изложить  раздел 7  «Объёмы и источники  финансирования  муниципальной программы  в целом и по годам  (тыс. руб.)*» паспорта Программы  в редакции:</w:t>
      </w:r>
      <w:r w:rsidR="0049479D" w:rsidRPr="0049479D">
        <w:rPr>
          <w:sz w:val="28"/>
          <w:szCs w:val="28"/>
        </w:rPr>
        <w:t xml:space="preserve"> </w:t>
      </w:r>
    </w:p>
    <w:p w:rsidR="002E36F0" w:rsidRDefault="0049479D" w:rsidP="00456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5EA1">
        <w:rPr>
          <w:sz w:val="28"/>
          <w:szCs w:val="28"/>
        </w:rPr>
        <w:t xml:space="preserve">7. </w:t>
      </w:r>
      <w:r w:rsidRPr="00D8091B">
        <w:rPr>
          <w:sz w:val="28"/>
          <w:szCs w:val="28"/>
        </w:rPr>
        <w:t>Объёмы и источники  финансирования  муниципальной программы  в целом и по годам  (тыс. руб.)</w:t>
      </w:r>
      <w:r w:rsidR="00657C6A">
        <w:rPr>
          <w:sz w:val="28"/>
          <w:szCs w:val="28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559"/>
        <w:gridCol w:w="1843"/>
        <w:gridCol w:w="1134"/>
        <w:gridCol w:w="1701"/>
      </w:tblGrid>
      <w:tr w:rsidR="00FC7983" w:rsidRPr="002E36F0" w:rsidTr="009D2A8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</w:p>
          <w:p w:rsidR="00FC7983" w:rsidRPr="002E36F0" w:rsidRDefault="00FC7983" w:rsidP="009D2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2E36F0" w:rsidRDefault="00FC7983" w:rsidP="009D2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C7983" w:rsidRPr="002E36F0" w:rsidTr="009D2A8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2E36F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2E36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7983" w:rsidRPr="002E36F0" w:rsidTr="009D2A8B">
        <w:trPr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2E36F0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8C7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318.1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8C7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282.5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8C7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26035,7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8C7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26636,3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5 592,2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5411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="00A541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27 710,7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B942C9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5576,1</w:t>
            </w:r>
          </w:p>
          <w:p w:rsidR="00A603E0" w:rsidRPr="00B942C9" w:rsidRDefault="00A603E0" w:rsidP="000B1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B942C9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21 770,1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B942C9" w:rsidRDefault="00A603E0" w:rsidP="000B1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B942C9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27 438,2</w:t>
            </w:r>
          </w:p>
        </w:tc>
      </w:tr>
      <w:tr w:rsidR="00A54111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2E36F0" w:rsidRDefault="00A54111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8C771B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22 89</w:t>
            </w: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8C771B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8C771B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33 605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2E36F0">
              <w:rPr>
                <w:b/>
                <w:sz w:val="24"/>
                <w:szCs w:val="24"/>
              </w:rPr>
              <w:t>4612,9</w:t>
            </w:r>
          </w:p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8C771B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21644,8</w:t>
            </w:r>
          </w:p>
          <w:p w:rsidR="00A603E0" w:rsidRPr="008C771B" w:rsidRDefault="00A603E0" w:rsidP="000B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26 257,7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2E36F0">
              <w:rPr>
                <w:b/>
                <w:sz w:val="24"/>
                <w:szCs w:val="24"/>
              </w:rPr>
              <w:t>4612,9</w:t>
            </w:r>
          </w:p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8C771B" w:rsidRDefault="00A603E0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21694,8</w:t>
            </w:r>
          </w:p>
          <w:p w:rsidR="00A603E0" w:rsidRPr="008C771B" w:rsidRDefault="00A603E0" w:rsidP="000B125D">
            <w:pPr>
              <w:jc w:val="center"/>
              <w:rPr>
                <w:b/>
                <w:sz w:val="24"/>
                <w:szCs w:val="24"/>
              </w:rPr>
            </w:pPr>
          </w:p>
          <w:p w:rsidR="00A603E0" w:rsidRPr="008C771B" w:rsidRDefault="00A603E0" w:rsidP="000B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0B125D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26</w:t>
            </w:r>
            <w:r w:rsidR="002E36F0" w:rsidRPr="002E36F0">
              <w:rPr>
                <w:sz w:val="24"/>
                <w:szCs w:val="24"/>
              </w:rPr>
              <w:t xml:space="preserve"> </w:t>
            </w:r>
            <w:r w:rsidRPr="002E36F0">
              <w:rPr>
                <w:sz w:val="24"/>
                <w:szCs w:val="24"/>
              </w:rPr>
              <w:t>307,7</w:t>
            </w:r>
          </w:p>
        </w:tc>
      </w:tr>
      <w:tr w:rsidR="00A603E0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A603E0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2E36F0" w:rsidP="009D2A8B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2E36F0" w:rsidP="009D2A8B">
            <w:pPr>
              <w:jc w:val="center"/>
              <w:rPr>
                <w:sz w:val="24"/>
                <w:szCs w:val="24"/>
              </w:rPr>
            </w:pPr>
            <w:r w:rsidRPr="002E36F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8C771B" w:rsidRDefault="00C55466" w:rsidP="009D2A8B">
            <w:pPr>
              <w:jc w:val="center"/>
              <w:rPr>
                <w:sz w:val="24"/>
                <w:szCs w:val="24"/>
              </w:rPr>
            </w:pPr>
            <w:r w:rsidRPr="008C771B">
              <w:rPr>
                <w:sz w:val="24"/>
                <w:szCs w:val="24"/>
              </w:rPr>
              <w:t>32 799</w:t>
            </w:r>
            <w:r w:rsidR="00A603E0" w:rsidRPr="008C771B">
              <w:rPr>
                <w:sz w:val="24"/>
                <w:szCs w:val="24"/>
              </w:rPr>
              <w:t>.0</w:t>
            </w:r>
            <w:r w:rsidR="002E36F0" w:rsidRPr="008C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885A54" w:rsidP="009D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0" w:rsidRPr="002E36F0" w:rsidRDefault="00C55466" w:rsidP="009D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32 799</w:t>
            </w:r>
            <w:r w:rsidR="00A603E0" w:rsidRPr="002E36F0">
              <w:rPr>
                <w:sz w:val="24"/>
                <w:szCs w:val="24"/>
              </w:rPr>
              <w:t>.0</w:t>
            </w:r>
          </w:p>
        </w:tc>
      </w:tr>
      <w:tr w:rsidR="007F2EB7" w:rsidRPr="002E36F0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2E36F0" w:rsidRDefault="007F2EB7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2E36F0" w:rsidRDefault="00A54111" w:rsidP="001D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2E36F0" w:rsidRDefault="007F2EB7" w:rsidP="001D6BE3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8C771B" w:rsidRDefault="00A54111" w:rsidP="001D6BE3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168 931,0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2E36F0" w:rsidRDefault="007F2EB7" w:rsidP="009D2A8B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A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B7" w:rsidRPr="002E36F0" w:rsidRDefault="00A54111" w:rsidP="009D2A8B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200 755,0</w:t>
            </w:r>
          </w:p>
        </w:tc>
      </w:tr>
    </w:tbl>
    <w:p w:rsidR="00FC7983" w:rsidRDefault="00FC7983" w:rsidP="00FC7983">
      <w:pPr>
        <w:jc w:val="both"/>
        <w:rPr>
          <w:sz w:val="28"/>
          <w:szCs w:val="28"/>
        </w:rPr>
      </w:pPr>
    </w:p>
    <w:p w:rsidR="009A6E1F" w:rsidRDefault="009A6E1F" w:rsidP="00741B96">
      <w:pPr>
        <w:ind w:firstLine="709"/>
        <w:jc w:val="both"/>
        <w:rPr>
          <w:sz w:val="28"/>
          <w:szCs w:val="28"/>
        </w:rPr>
      </w:pPr>
      <w:r w:rsidRPr="001D225A">
        <w:rPr>
          <w:sz w:val="28"/>
          <w:szCs w:val="28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8"/>
          <w:szCs w:val="28"/>
        </w:rPr>
        <w:t>»</w:t>
      </w:r>
    </w:p>
    <w:p w:rsidR="009A6E1F" w:rsidRPr="00C04FDA" w:rsidRDefault="00C04FDA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B96">
        <w:rPr>
          <w:sz w:val="28"/>
          <w:szCs w:val="28"/>
        </w:rPr>
        <w:t>1.2</w:t>
      </w:r>
      <w:r w:rsidR="009A6E1F" w:rsidRPr="00C04FDA">
        <w:rPr>
          <w:sz w:val="28"/>
          <w:szCs w:val="28"/>
        </w:rPr>
        <w:t xml:space="preserve">. Изложить  мероприятия </w:t>
      </w:r>
      <w:r w:rsidR="00F0503E">
        <w:rPr>
          <w:sz w:val="28"/>
          <w:szCs w:val="28"/>
        </w:rPr>
        <w:t xml:space="preserve"> Программы </w:t>
      </w:r>
      <w:r w:rsidR="009A6E1F" w:rsidRPr="00C04FDA">
        <w:rPr>
          <w:sz w:val="28"/>
          <w:szCs w:val="28"/>
        </w:rPr>
        <w:t>в прилагаемой редакции (Приложение 1).</w:t>
      </w:r>
      <w:r w:rsidR="008D177B">
        <w:rPr>
          <w:sz w:val="28"/>
          <w:szCs w:val="28"/>
        </w:rPr>
        <w:t xml:space="preserve"> </w:t>
      </w:r>
    </w:p>
    <w:p w:rsidR="00741B96" w:rsidRDefault="00C04FDA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B96">
        <w:rPr>
          <w:sz w:val="28"/>
          <w:szCs w:val="28"/>
        </w:rPr>
        <w:t>1.3</w:t>
      </w:r>
      <w:r w:rsidR="009A6E1F" w:rsidRPr="00C04FDA">
        <w:rPr>
          <w:sz w:val="28"/>
          <w:szCs w:val="28"/>
        </w:rPr>
        <w:t>. Изложить  раздел  4 «Объемы и источники финансирования подпрограммы    в целом и по годам реализации (тыс. руб.) *»  паспорта подпрограммы «Культура   Шимского  муниципального района на 2014-2020 годы»  Программы в редакции:</w:t>
      </w:r>
    </w:p>
    <w:p w:rsidR="0049479D" w:rsidRDefault="0049479D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5EA1">
        <w:rPr>
          <w:sz w:val="28"/>
          <w:szCs w:val="28"/>
        </w:rPr>
        <w:t xml:space="preserve">4. </w:t>
      </w:r>
      <w:r w:rsidRPr="00C04FDA">
        <w:rPr>
          <w:sz w:val="28"/>
          <w:szCs w:val="28"/>
        </w:rPr>
        <w:t xml:space="preserve">Объемы и источники </w:t>
      </w:r>
      <w:r>
        <w:rPr>
          <w:sz w:val="28"/>
          <w:szCs w:val="28"/>
        </w:rPr>
        <w:t xml:space="preserve">финансирования подпрограммы </w:t>
      </w:r>
      <w:r w:rsidRPr="00C04FDA">
        <w:rPr>
          <w:sz w:val="28"/>
          <w:szCs w:val="28"/>
        </w:rPr>
        <w:t>в целом и по годам реализации (тыс. руб.)</w:t>
      </w:r>
      <w:r w:rsidR="00657C6A">
        <w:rPr>
          <w:sz w:val="28"/>
          <w:szCs w:val="28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559"/>
        <w:gridCol w:w="1843"/>
        <w:gridCol w:w="1134"/>
        <w:gridCol w:w="1701"/>
      </w:tblGrid>
      <w:tr w:rsidR="00FC7983" w:rsidRPr="00C04FDA" w:rsidTr="009D2A8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</w:p>
          <w:p w:rsidR="00FC7983" w:rsidRPr="00C04FDA" w:rsidRDefault="00FC7983" w:rsidP="009D2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C04FDA" w:rsidRDefault="00FC7983" w:rsidP="009D2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C7983" w:rsidRPr="00C04FDA" w:rsidTr="009D2A8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7983" w:rsidRPr="00C04FDA" w:rsidTr="009D2A8B">
        <w:trPr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983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318.1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282.5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26035,7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A603E0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26636,3</w:t>
            </w:r>
          </w:p>
        </w:tc>
      </w:tr>
      <w:tr w:rsidR="00FC7983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C04FDA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5C7434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5C7434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5C7434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5C7434" w:rsidRDefault="00A603E0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3" w:rsidRPr="005C7434" w:rsidRDefault="00FC7983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27 710,7</w:t>
            </w:r>
          </w:p>
        </w:tc>
      </w:tr>
      <w:tr w:rsidR="00B942C9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B942C9" w:rsidRDefault="00B942C9" w:rsidP="004A7A1F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5576,1</w:t>
            </w:r>
          </w:p>
          <w:p w:rsidR="00B942C9" w:rsidRPr="00B942C9" w:rsidRDefault="00B942C9" w:rsidP="004A7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B942C9" w:rsidRDefault="00B942C9" w:rsidP="004A7A1F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B942C9" w:rsidRDefault="00596EF0" w:rsidP="004A7A1F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21 770,1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B942C9" w:rsidRDefault="00B942C9" w:rsidP="004A7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B942C9" w:rsidRDefault="00B942C9" w:rsidP="004A7A1F">
            <w:pPr>
              <w:jc w:val="center"/>
              <w:rPr>
                <w:b/>
                <w:sz w:val="24"/>
                <w:szCs w:val="24"/>
              </w:rPr>
            </w:pPr>
            <w:r w:rsidRPr="00B942C9">
              <w:rPr>
                <w:b/>
                <w:sz w:val="24"/>
                <w:szCs w:val="24"/>
              </w:rPr>
              <w:t>27 438,2</w:t>
            </w:r>
          </w:p>
        </w:tc>
      </w:tr>
      <w:tr w:rsidR="00B942C9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A54111" w:rsidP="00A6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7F2EB7" w:rsidP="009D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A54111" w:rsidP="00A6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9D2A8B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A54111" w:rsidP="009D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33475,4</w:t>
            </w:r>
          </w:p>
        </w:tc>
      </w:tr>
      <w:tr w:rsidR="00B942C9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A603E0">
              <w:rPr>
                <w:b/>
                <w:sz w:val="24"/>
                <w:szCs w:val="24"/>
              </w:rPr>
              <w:t>4612,9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26 107,7</w:t>
            </w:r>
          </w:p>
        </w:tc>
      </w:tr>
      <w:tr w:rsidR="00B942C9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A603E0">
              <w:rPr>
                <w:b/>
                <w:sz w:val="24"/>
                <w:szCs w:val="24"/>
              </w:rPr>
              <w:t>4612,9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A603E0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21494,8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0B125D">
            <w:pPr>
              <w:jc w:val="center"/>
              <w:rPr>
                <w:b/>
                <w:sz w:val="24"/>
                <w:szCs w:val="24"/>
              </w:rPr>
            </w:pPr>
            <w:r w:rsidRPr="008C771B">
              <w:rPr>
                <w:b/>
                <w:sz w:val="24"/>
                <w:szCs w:val="24"/>
              </w:rPr>
              <w:t>26 107,7</w:t>
            </w:r>
          </w:p>
        </w:tc>
      </w:tr>
      <w:tr w:rsidR="00B942C9" w:rsidRPr="00C04FDA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C55466" w:rsidP="009D2A8B">
            <w:pPr>
              <w:jc w:val="center"/>
              <w:rPr>
                <w:sz w:val="24"/>
                <w:szCs w:val="24"/>
              </w:rPr>
            </w:pPr>
            <w:r w:rsidRPr="008C771B">
              <w:t>32769</w:t>
            </w:r>
            <w:r w:rsidR="00B942C9" w:rsidRPr="008C771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9D2A8B">
            <w:pPr>
              <w:jc w:val="center"/>
              <w:rPr>
                <w:sz w:val="24"/>
                <w:szCs w:val="24"/>
              </w:rPr>
            </w:pPr>
            <w:r w:rsidRPr="008C771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C55466" w:rsidP="009D2A8B">
            <w:pPr>
              <w:jc w:val="center"/>
              <w:rPr>
                <w:sz w:val="24"/>
                <w:szCs w:val="24"/>
              </w:rPr>
            </w:pPr>
            <w:r w:rsidRPr="008C771B">
              <w:t>32769</w:t>
            </w:r>
            <w:r w:rsidR="00B942C9" w:rsidRPr="008C771B">
              <w:t>,0</w:t>
            </w:r>
          </w:p>
        </w:tc>
      </w:tr>
      <w:tr w:rsidR="00B942C9" w:rsidRPr="00FC7983" w:rsidTr="009D2A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C04FDA" w:rsidRDefault="00B942C9" w:rsidP="009D2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2E36F0" w:rsidRDefault="00A54111" w:rsidP="000B1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2E36F0" w:rsidRDefault="007F2EB7" w:rsidP="000B125D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A54111" w:rsidP="00A54111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B942C9" w:rsidP="009D2A8B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9" w:rsidRPr="008C771B" w:rsidRDefault="00A54111" w:rsidP="005B7C20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="005B7C2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bookmarkStart w:id="0" w:name="_GoBack"/>
            <w:bookmarkEnd w:id="0"/>
          </w:p>
        </w:tc>
      </w:tr>
    </w:tbl>
    <w:p w:rsidR="006677C4" w:rsidRDefault="006677C4" w:rsidP="00EA0619">
      <w:pPr>
        <w:jc w:val="both"/>
        <w:rPr>
          <w:sz w:val="28"/>
          <w:szCs w:val="28"/>
        </w:rPr>
      </w:pPr>
    </w:p>
    <w:p w:rsidR="006A36B5" w:rsidRDefault="009A6E1F" w:rsidP="00741B96">
      <w:pPr>
        <w:ind w:firstLine="709"/>
        <w:jc w:val="both"/>
        <w:rPr>
          <w:sz w:val="28"/>
          <w:szCs w:val="28"/>
        </w:rPr>
      </w:pPr>
      <w:r w:rsidRPr="001D225A">
        <w:rPr>
          <w:sz w:val="28"/>
          <w:szCs w:val="28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8"/>
          <w:szCs w:val="28"/>
        </w:rPr>
        <w:t>»</w:t>
      </w:r>
    </w:p>
    <w:p w:rsidR="00A54111" w:rsidRPr="00657C6A" w:rsidRDefault="00A54111" w:rsidP="00A54111">
      <w:pPr>
        <w:spacing w:line="240" w:lineRule="exact"/>
        <w:jc w:val="both"/>
        <w:rPr>
          <w:sz w:val="28"/>
          <w:szCs w:val="28"/>
        </w:rPr>
      </w:pPr>
      <w:r w:rsidRPr="00657C6A">
        <w:rPr>
          <w:sz w:val="28"/>
          <w:szCs w:val="28"/>
        </w:rPr>
        <w:t xml:space="preserve">1.4. Изложить  раздел  4 «Объемы и источники финансирования подпрограммы    в целом и по годам реализации (тыс. руб.) *»  паспорта подпрограммы «Развитие туризма и туристской деятельности  </w:t>
      </w:r>
      <w:proofErr w:type="gramStart"/>
      <w:r w:rsidRPr="00657C6A">
        <w:rPr>
          <w:sz w:val="28"/>
          <w:szCs w:val="28"/>
        </w:rPr>
        <w:t>в</w:t>
      </w:r>
      <w:proofErr w:type="gramEnd"/>
      <w:r w:rsidRPr="00657C6A">
        <w:rPr>
          <w:sz w:val="28"/>
          <w:szCs w:val="28"/>
        </w:rPr>
        <w:t xml:space="preserve"> </w:t>
      </w:r>
      <w:proofErr w:type="gramStart"/>
      <w:r w:rsidRPr="00657C6A">
        <w:rPr>
          <w:sz w:val="28"/>
          <w:szCs w:val="28"/>
        </w:rPr>
        <w:t>Шимском</w:t>
      </w:r>
      <w:proofErr w:type="gramEnd"/>
      <w:r w:rsidRPr="00657C6A">
        <w:rPr>
          <w:sz w:val="28"/>
          <w:szCs w:val="28"/>
        </w:rPr>
        <w:t xml:space="preserve"> муниципальном районе   на 2014-2020 годы" Программы в редакции:</w:t>
      </w:r>
    </w:p>
    <w:p w:rsidR="00A54111" w:rsidRPr="00657C6A" w:rsidRDefault="00A54111" w:rsidP="00A54111">
      <w:pPr>
        <w:jc w:val="both"/>
        <w:rPr>
          <w:sz w:val="28"/>
          <w:szCs w:val="28"/>
        </w:rPr>
      </w:pPr>
      <w:r w:rsidRPr="00657C6A">
        <w:rPr>
          <w:sz w:val="28"/>
          <w:szCs w:val="28"/>
        </w:rPr>
        <w:t>«4. Объемы и источники финансирования подпрограммы в целом и по годам реализации (тыс. руб.)</w:t>
      </w:r>
      <w:r>
        <w:rPr>
          <w:sz w:val="28"/>
          <w:szCs w:val="28"/>
        </w:rPr>
        <w:t>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559"/>
        <w:gridCol w:w="1843"/>
        <w:gridCol w:w="1134"/>
        <w:gridCol w:w="1701"/>
      </w:tblGrid>
      <w:tr w:rsidR="00A54111" w:rsidRPr="00C04FDA" w:rsidTr="00EC520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ab/>
              <w:t>Год</w:t>
            </w:r>
          </w:p>
          <w:p w:rsidR="00A54111" w:rsidRPr="00C04FDA" w:rsidRDefault="00A54111" w:rsidP="00EC52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11" w:rsidRPr="00C04FDA" w:rsidRDefault="00A54111" w:rsidP="00EC52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A54111" w:rsidRPr="00C04FDA" w:rsidTr="00EC520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04F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4111" w:rsidRPr="00C04FDA" w:rsidTr="00EC520B">
        <w:trPr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A54111" w:rsidRPr="00C04FDA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jc w:val="center"/>
              <w:rPr>
                <w:sz w:val="24"/>
                <w:szCs w:val="24"/>
              </w:rPr>
            </w:pPr>
            <w:r w:rsidRPr="00A603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</w:tr>
      <w:tr w:rsidR="00A54111" w:rsidRPr="00FC7983" w:rsidTr="00EC52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C04FDA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4C0028" w:rsidRDefault="00A54111" w:rsidP="00EC5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0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FE7DF2" w:rsidRDefault="00A54111" w:rsidP="00EC520B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FE7DF2" w:rsidRDefault="00A54111" w:rsidP="00EC520B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A603E0" w:rsidRDefault="00A54111" w:rsidP="00EC520B">
            <w:pPr>
              <w:pStyle w:val="ConsPlusNormal"/>
              <w:tabs>
                <w:tab w:val="left" w:pos="2280"/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1" w:rsidRPr="00FC7983" w:rsidRDefault="00A54111" w:rsidP="00EC520B">
            <w:pPr>
              <w:pStyle w:val="ConsPlusNormal"/>
              <w:tabs>
                <w:tab w:val="center" w:pos="3365"/>
                <w:tab w:val="right" w:pos="67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54111" w:rsidRDefault="00A54111" w:rsidP="00A54111">
      <w:pPr>
        <w:ind w:firstLine="709"/>
        <w:jc w:val="both"/>
        <w:rPr>
          <w:sz w:val="28"/>
          <w:szCs w:val="28"/>
        </w:rPr>
      </w:pPr>
      <w:r w:rsidRPr="001D225A">
        <w:rPr>
          <w:sz w:val="28"/>
          <w:szCs w:val="28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8"/>
          <w:szCs w:val="28"/>
        </w:rPr>
        <w:t>»</w:t>
      </w:r>
    </w:p>
    <w:p w:rsidR="009A6E1F" w:rsidRDefault="0049047D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A6E1F">
        <w:rPr>
          <w:sz w:val="28"/>
          <w:szCs w:val="28"/>
        </w:rPr>
        <w:t>. Изложить мероприятия  подпрограммы «Культура Шимского муниципального района на 2014-2020 годы»  Программы в прилагаемой редакции (Приложение 2).</w:t>
      </w:r>
    </w:p>
    <w:p w:rsidR="00A54111" w:rsidRDefault="00A54111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</w:t>
      </w:r>
      <w:r w:rsidRPr="00A603E0">
        <w:rPr>
          <w:sz w:val="28"/>
          <w:szCs w:val="28"/>
        </w:rPr>
        <w:t>«Развитие туризма и туристской деятельности</w:t>
      </w:r>
      <w:r>
        <w:rPr>
          <w:sz w:val="28"/>
          <w:szCs w:val="28"/>
        </w:rPr>
        <w:t xml:space="preserve">  </w:t>
      </w:r>
      <w:proofErr w:type="gramStart"/>
      <w:r w:rsidRPr="00A603E0">
        <w:rPr>
          <w:sz w:val="28"/>
          <w:szCs w:val="28"/>
        </w:rPr>
        <w:t>в</w:t>
      </w:r>
      <w:proofErr w:type="gramEnd"/>
      <w:r w:rsidRPr="00A603E0">
        <w:rPr>
          <w:sz w:val="28"/>
          <w:szCs w:val="28"/>
        </w:rPr>
        <w:t xml:space="preserve"> </w:t>
      </w:r>
      <w:proofErr w:type="gramStart"/>
      <w:r w:rsidRPr="00A603E0">
        <w:rPr>
          <w:sz w:val="28"/>
          <w:szCs w:val="28"/>
        </w:rPr>
        <w:t>Шимском</w:t>
      </w:r>
      <w:proofErr w:type="gramEnd"/>
      <w:r w:rsidRPr="00A603E0">
        <w:rPr>
          <w:sz w:val="28"/>
          <w:szCs w:val="28"/>
        </w:rPr>
        <w:t xml:space="preserve"> муниципальном районе   на 2014-2020 годы"</w:t>
      </w:r>
      <w:r>
        <w:rPr>
          <w:sz w:val="28"/>
          <w:szCs w:val="28"/>
        </w:rPr>
        <w:t xml:space="preserve"> в прилагаемой редакции (Приложение 3).</w:t>
      </w:r>
    </w:p>
    <w:p w:rsidR="009A6E1F" w:rsidRDefault="008C771B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E1F">
        <w:rPr>
          <w:sz w:val="28"/>
          <w:szCs w:val="28"/>
        </w:rPr>
        <w:t>. Опубликовать  настоящее постановление  на официальном сайте Администрации Шимского муниципального района в информационно-телекоммуникационной  сети Интернет (</w:t>
      </w:r>
      <w:proofErr w:type="spellStart"/>
      <w:r w:rsidR="009A6E1F">
        <w:rPr>
          <w:sz w:val="28"/>
          <w:szCs w:val="28"/>
        </w:rPr>
        <w:t>шимский</w:t>
      </w:r>
      <w:proofErr w:type="gramStart"/>
      <w:r w:rsidR="009A6E1F">
        <w:rPr>
          <w:sz w:val="28"/>
          <w:szCs w:val="28"/>
        </w:rPr>
        <w:t>.р</w:t>
      </w:r>
      <w:proofErr w:type="gramEnd"/>
      <w:r w:rsidR="009A6E1F">
        <w:rPr>
          <w:sz w:val="28"/>
          <w:szCs w:val="28"/>
        </w:rPr>
        <w:t>ф</w:t>
      </w:r>
      <w:proofErr w:type="spellEnd"/>
      <w:r w:rsidR="009A6E1F">
        <w:rPr>
          <w:sz w:val="28"/>
          <w:szCs w:val="28"/>
        </w:rPr>
        <w:t xml:space="preserve">). </w:t>
      </w:r>
    </w:p>
    <w:p w:rsidR="009A6E1F" w:rsidRDefault="009A6E1F" w:rsidP="00EA0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завизировал:  </w:t>
      </w:r>
    </w:p>
    <w:p w:rsidR="009A6E1F" w:rsidRDefault="009A6E1F" w:rsidP="00EA0619">
      <w:pPr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экспертизы  представленного проекта положений способствующих созданию условий для проявления коррупции не выявлено.</w:t>
      </w:r>
    </w:p>
    <w:p w:rsidR="009A6E1F" w:rsidRDefault="009A6E1F" w:rsidP="00EA061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1838"/>
        <w:gridCol w:w="2905"/>
      </w:tblGrid>
      <w:tr w:rsidR="009A6E1F" w:rsidRPr="009D7B2D" w:rsidTr="006677C4">
        <w:tc>
          <w:tcPr>
            <w:tcW w:w="4687" w:type="dxa"/>
          </w:tcPr>
          <w:p w:rsidR="009A6E1F" w:rsidRDefault="00796D8E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9A6E1F">
              <w:rPr>
                <w:sz w:val="28"/>
                <w:szCs w:val="28"/>
              </w:rPr>
              <w:t xml:space="preserve"> культуры и архивного дела Администрации Шимского муниципального района </w:t>
            </w: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38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741B96" w:rsidRDefault="00DF0A89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41B96" w:rsidRDefault="00741B96" w:rsidP="00EA0619">
            <w:pPr>
              <w:jc w:val="both"/>
              <w:rPr>
                <w:sz w:val="28"/>
                <w:szCs w:val="28"/>
              </w:rPr>
            </w:pPr>
          </w:p>
          <w:p w:rsidR="009A6E1F" w:rsidRPr="009D7B2D" w:rsidRDefault="00EA0619" w:rsidP="00741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4566D0">
              <w:rPr>
                <w:sz w:val="28"/>
                <w:szCs w:val="28"/>
              </w:rPr>
              <w:t xml:space="preserve"> </w:t>
            </w:r>
            <w:r w:rsidR="009A6E1F">
              <w:rPr>
                <w:sz w:val="28"/>
                <w:szCs w:val="28"/>
              </w:rPr>
              <w:t>Кузнецова</w:t>
            </w:r>
          </w:p>
        </w:tc>
      </w:tr>
      <w:tr w:rsidR="009A6E1F" w:rsidRPr="009D7B2D" w:rsidTr="006677C4">
        <w:tc>
          <w:tcPr>
            <w:tcW w:w="4687" w:type="dxa"/>
          </w:tcPr>
          <w:p w:rsidR="009A6E1F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>Согласовано:</w:t>
            </w: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редседатель комитета по социальной защите населения Администрации Шимского муниципального района</w:t>
            </w:r>
          </w:p>
        </w:tc>
        <w:tc>
          <w:tcPr>
            <w:tcW w:w="1838" w:type="dxa"/>
          </w:tcPr>
          <w:p w:rsidR="009A6E1F" w:rsidRDefault="009A6E1F" w:rsidP="00EA0619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  <w:p w:rsidR="009A6E1F" w:rsidRPr="001F1CD3" w:rsidRDefault="009A6E1F" w:rsidP="00EA0619">
            <w:pPr>
              <w:rPr>
                <w:sz w:val="28"/>
                <w:szCs w:val="28"/>
              </w:rPr>
            </w:pPr>
          </w:p>
          <w:p w:rsidR="009A6E1F" w:rsidRPr="001F1CD3" w:rsidRDefault="009A6E1F" w:rsidP="00EA0619">
            <w:pPr>
              <w:rPr>
                <w:sz w:val="28"/>
                <w:szCs w:val="28"/>
              </w:rPr>
            </w:pPr>
          </w:p>
          <w:p w:rsidR="009A6E1F" w:rsidRDefault="009A6E1F" w:rsidP="00EA0619">
            <w:pPr>
              <w:rPr>
                <w:sz w:val="28"/>
                <w:szCs w:val="28"/>
              </w:rPr>
            </w:pPr>
          </w:p>
          <w:p w:rsidR="009A6E1F" w:rsidRPr="001F1CD3" w:rsidRDefault="009A6E1F" w:rsidP="00EA0619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905" w:type="dxa"/>
          </w:tcPr>
          <w:p w:rsidR="009A6E1F" w:rsidRDefault="009A6E1F" w:rsidP="00EA0619">
            <w:pPr>
              <w:jc w:val="both"/>
              <w:rPr>
                <w:sz w:val="28"/>
                <w:szCs w:val="28"/>
              </w:rPr>
            </w:pPr>
          </w:p>
          <w:p w:rsidR="009A6E1F" w:rsidRPr="001F1CD3" w:rsidRDefault="009A6E1F" w:rsidP="00EA0619">
            <w:pPr>
              <w:rPr>
                <w:sz w:val="28"/>
                <w:szCs w:val="28"/>
              </w:rPr>
            </w:pPr>
          </w:p>
          <w:p w:rsidR="009A6E1F" w:rsidRPr="001F1CD3" w:rsidRDefault="009A6E1F" w:rsidP="00EA0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Грищук</w:t>
            </w:r>
          </w:p>
        </w:tc>
      </w:tr>
      <w:tr w:rsidR="009A6E1F" w:rsidRPr="009D7B2D" w:rsidTr="006677C4">
        <w:tc>
          <w:tcPr>
            <w:tcW w:w="4687" w:type="dxa"/>
          </w:tcPr>
          <w:p w:rsidR="009A6E1F" w:rsidRDefault="009A6E1F" w:rsidP="00EA0619">
            <w:pPr>
              <w:jc w:val="both"/>
              <w:rPr>
                <w:sz w:val="28"/>
                <w:szCs w:val="28"/>
              </w:rPr>
            </w:pP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>Председатель комитета финансов</w:t>
            </w: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>Администрации  Шимского</w:t>
            </w: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 xml:space="preserve">муниципального района:      </w:t>
            </w:r>
          </w:p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838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9A6E1F" w:rsidRDefault="009A6E1F" w:rsidP="00EA0619">
            <w:pPr>
              <w:jc w:val="both"/>
              <w:rPr>
                <w:sz w:val="28"/>
                <w:szCs w:val="28"/>
              </w:rPr>
            </w:pPr>
          </w:p>
          <w:p w:rsidR="00741B96" w:rsidRDefault="00741B96" w:rsidP="00EA0619">
            <w:pPr>
              <w:jc w:val="right"/>
              <w:rPr>
                <w:sz w:val="28"/>
                <w:szCs w:val="28"/>
              </w:rPr>
            </w:pPr>
          </w:p>
          <w:p w:rsidR="00741B96" w:rsidRDefault="00741B96" w:rsidP="00EA0619">
            <w:pPr>
              <w:jc w:val="right"/>
              <w:rPr>
                <w:sz w:val="28"/>
                <w:szCs w:val="28"/>
              </w:rPr>
            </w:pPr>
          </w:p>
          <w:p w:rsidR="009A6E1F" w:rsidRPr="009D7B2D" w:rsidRDefault="009A6E1F" w:rsidP="00EA0619">
            <w:pPr>
              <w:jc w:val="right"/>
              <w:rPr>
                <w:sz w:val="28"/>
                <w:szCs w:val="28"/>
              </w:rPr>
            </w:pPr>
            <w:r w:rsidRPr="009D7B2D">
              <w:rPr>
                <w:sz w:val="28"/>
                <w:szCs w:val="28"/>
              </w:rPr>
              <w:t>М.Б. Иванова</w:t>
            </w:r>
          </w:p>
        </w:tc>
      </w:tr>
      <w:tr w:rsidR="009A6E1F" w:rsidRPr="009D7B2D" w:rsidTr="006677C4">
        <w:tc>
          <w:tcPr>
            <w:tcW w:w="4687" w:type="dxa"/>
          </w:tcPr>
          <w:p w:rsidR="009A6E1F" w:rsidRDefault="00796D8E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A6E1F">
              <w:rPr>
                <w:sz w:val="28"/>
                <w:szCs w:val="28"/>
              </w:rPr>
              <w:t>отдела бухгалтерского учета и отчетности Администрации Шимского муниципального района</w:t>
            </w:r>
          </w:p>
        </w:tc>
        <w:tc>
          <w:tcPr>
            <w:tcW w:w="1838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741B96" w:rsidRDefault="00741B96" w:rsidP="00EA0619">
            <w:pPr>
              <w:jc w:val="right"/>
              <w:rPr>
                <w:sz w:val="28"/>
                <w:szCs w:val="28"/>
              </w:rPr>
            </w:pPr>
          </w:p>
          <w:p w:rsidR="00741B96" w:rsidRDefault="00741B96" w:rsidP="00EA0619">
            <w:pPr>
              <w:jc w:val="right"/>
              <w:rPr>
                <w:sz w:val="28"/>
                <w:szCs w:val="28"/>
              </w:rPr>
            </w:pPr>
          </w:p>
          <w:p w:rsidR="009A6E1F" w:rsidRPr="009D7B2D" w:rsidRDefault="009A6E1F" w:rsidP="00EA0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Кондратьева</w:t>
            </w:r>
          </w:p>
        </w:tc>
      </w:tr>
      <w:tr w:rsidR="009A6E1F" w:rsidRPr="009D7B2D" w:rsidTr="006677C4">
        <w:tc>
          <w:tcPr>
            <w:tcW w:w="4687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9A6E1F" w:rsidRPr="009D7B2D" w:rsidRDefault="009A6E1F" w:rsidP="00EA0619">
            <w:pPr>
              <w:jc w:val="both"/>
              <w:rPr>
                <w:sz w:val="28"/>
                <w:szCs w:val="28"/>
              </w:rPr>
            </w:pPr>
          </w:p>
        </w:tc>
      </w:tr>
      <w:tr w:rsidR="008D177B" w:rsidRPr="009D7B2D" w:rsidTr="006677C4">
        <w:tc>
          <w:tcPr>
            <w:tcW w:w="4687" w:type="dxa"/>
          </w:tcPr>
          <w:p w:rsidR="008D177B" w:rsidRPr="009D7B2D" w:rsidRDefault="008D177B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 Администрации Шимского муниципального района</w:t>
            </w:r>
          </w:p>
        </w:tc>
        <w:tc>
          <w:tcPr>
            <w:tcW w:w="1838" w:type="dxa"/>
          </w:tcPr>
          <w:p w:rsidR="008D177B" w:rsidRPr="009D7B2D" w:rsidRDefault="008D177B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8D177B" w:rsidRDefault="008D177B" w:rsidP="00EA0619">
            <w:pPr>
              <w:jc w:val="both"/>
              <w:rPr>
                <w:sz w:val="28"/>
                <w:szCs w:val="28"/>
              </w:rPr>
            </w:pPr>
          </w:p>
          <w:p w:rsidR="00741B96" w:rsidRDefault="00741B96" w:rsidP="00EA0619">
            <w:pPr>
              <w:jc w:val="right"/>
              <w:rPr>
                <w:sz w:val="28"/>
                <w:szCs w:val="28"/>
              </w:rPr>
            </w:pPr>
          </w:p>
          <w:p w:rsidR="008D177B" w:rsidRPr="008D177B" w:rsidRDefault="008D177B" w:rsidP="00EA0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Маматов</w:t>
            </w:r>
          </w:p>
        </w:tc>
      </w:tr>
      <w:tr w:rsidR="00EA0619" w:rsidRPr="009D7B2D" w:rsidTr="006677C4">
        <w:tc>
          <w:tcPr>
            <w:tcW w:w="4687" w:type="dxa"/>
          </w:tcPr>
          <w:p w:rsidR="00EA0619" w:rsidRDefault="00EA0619" w:rsidP="00EA0619">
            <w:pPr>
              <w:rPr>
                <w:sz w:val="28"/>
                <w:szCs w:val="28"/>
              </w:rPr>
            </w:pPr>
          </w:p>
          <w:p w:rsidR="00EA0619" w:rsidRDefault="004566D0" w:rsidP="00EA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п</w:t>
            </w:r>
            <w:r w:rsidR="00EA0619" w:rsidRPr="006F4FC8">
              <w:rPr>
                <w:sz w:val="28"/>
                <w:szCs w:val="28"/>
              </w:rPr>
              <w:t>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  <w:tc>
          <w:tcPr>
            <w:tcW w:w="1838" w:type="dxa"/>
          </w:tcPr>
          <w:p w:rsidR="00EA0619" w:rsidRPr="009D7B2D" w:rsidRDefault="00EA0619" w:rsidP="00EA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EA0619" w:rsidRDefault="00EA0619" w:rsidP="00EA0619">
            <w:pPr>
              <w:jc w:val="both"/>
              <w:rPr>
                <w:sz w:val="28"/>
                <w:szCs w:val="28"/>
              </w:rPr>
            </w:pPr>
          </w:p>
          <w:p w:rsidR="00EA0619" w:rsidRPr="00EA0619" w:rsidRDefault="00EA0619" w:rsidP="00EA0619">
            <w:pPr>
              <w:rPr>
                <w:sz w:val="28"/>
                <w:szCs w:val="28"/>
              </w:rPr>
            </w:pPr>
          </w:p>
          <w:p w:rsidR="00EA0619" w:rsidRPr="00EA0619" w:rsidRDefault="00EA0619" w:rsidP="00EA0619">
            <w:pPr>
              <w:rPr>
                <w:sz w:val="28"/>
                <w:szCs w:val="28"/>
              </w:rPr>
            </w:pPr>
          </w:p>
          <w:p w:rsidR="00EA0619" w:rsidRDefault="00EA0619" w:rsidP="00EA0619">
            <w:pPr>
              <w:rPr>
                <w:sz w:val="28"/>
                <w:szCs w:val="28"/>
              </w:rPr>
            </w:pPr>
          </w:p>
          <w:p w:rsidR="00741B96" w:rsidRDefault="00741B96" w:rsidP="00EA0619">
            <w:pPr>
              <w:jc w:val="center"/>
              <w:rPr>
                <w:sz w:val="28"/>
                <w:szCs w:val="28"/>
              </w:rPr>
            </w:pPr>
          </w:p>
          <w:p w:rsidR="00EA0619" w:rsidRPr="00EA0619" w:rsidRDefault="00EA0619" w:rsidP="00EF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Архипкова</w:t>
            </w:r>
          </w:p>
        </w:tc>
      </w:tr>
      <w:tr w:rsidR="00411AD3" w:rsidRPr="00411AD3" w:rsidTr="006677C4">
        <w:tc>
          <w:tcPr>
            <w:tcW w:w="4687" w:type="dxa"/>
          </w:tcPr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  <w:p w:rsidR="00411AD3" w:rsidRPr="00411AD3" w:rsidRDefault="00EF321D" w:rsidP="00411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11AD3" w:rsidRPr="00411AD3">
              <w:rPr>
                <w:sz w:val="28"/>
                <w:szCs w:val="28"/>
              </w:rPr>
              <w:t xml:space="preserve"> отдела правового обеспечения и муниципального  заказа  Администрации Шимского муниципального района  </w:t>
            </w:r>
          </w:p>
        </w:tc>
        <w:tc>
          <w:tcPr>
            <w:tcW w:w="1838" w:type="dxa"/>
          </w:tcPr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  <w:p w:rsidR="00411AD3" w:rsidRPr="00411AD3" w:rsidRDefault="00411AD3" w:rsidP="00411AD3">
            <w:pPr>
              <w:jc w:val="both"/>
              <w:rPr>
                <w:sz w:val="28"/>
                <w:szCs w:val="28"/>
              </w:rPr>
            </w:pPr>
          </w:p>
          <w:p w:rsidR="00411AD3" w:rsidRPr="00411AD3" w:rsidRDefault="00EF321D" w:rsidP="00EF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Ульянов</w:t>
            </w:r>
          </w:p>
        </w:tc>
      </w:tr>
    </w:tbl>
    <w:p w:rsidR="006677C4" w:rsidRPr="00EF321D" w:rsidRDefault="006677C4" w:rsidP="006677C4">
      <w:pPr>
        <w:rPr>
          <w:sz w:val="16"/>
          <w:szCs w:val="16"/>
        </w:rPr>
      </w:pPr>
    </w:p>
    <w:p w:rsidR="008E7DFC" w:rsidRDefault="008E7DFC" w:rsidP="006677C4">
      <w:pPr>
        <w:rPr>
          <w:sz w:val="24"/>
          <w:szCs w:val="24"/>
        </w:rPr>
      </w:pPr>
    </w:p>
    <w:p w:rsidR="006677C4" w:rsidRPr="008E7DFC" w:rsidRDefault="006677C4" w:rsidP="006677C4">
      <w:pPr>
        <w:rPr>
          <w:sz w:val="24"/>
          <w:szCs w:val="24"/>
          <w:u w:val="single"/>
        </w:rPr>
      </w:pPr>
      <w:r w:rsidRPr="008E7DFC">
        <w:rPr>
          <w:sz w:val="24"/>
          <w:szCs w:val="24"/>
          <w:u w:val="single"/>
        </w:rPr>
        <w:t>Количество  экземпляров:</w:t>
      </w:r>
    </w:p>
    <w:p w:rsidR="006F4FC8" w:rsidRPr="008E7DFC" w:rsidRDefault="0049047D" w:rsidP="006677C4">
      <w:pPr>
        <w:rPr>
          <w:sz w:val="24"/>
          <w:szCs w:val="24"/>
        </w:rPr>
      </w:pPr>
      <w:r w:rsidRPr="008E7DFC">
        <w:rPr>
          <w:sz w:val="24"/>
          <w:szCs w:val="24"/>
        </w:rPr>
        <w:t>Комитет культуры – 1</w:t>
      </w:r>
      <w:r w:rsidR="006677C4" w:rsidRPr="008E7DFC">
        <w:rPr>
          <w:sz w:val="24"/>
          <w:szCs w:val="24"/>
        </w:rPr>
        <w:t xml:space="preserve"> экз.</w:t>
      </w:r>
    </w:p>
    <w:p w:rsidR="006677C4" w:rsidRPr="008E7DFC" w:rsidRDefault="006677C4" w:rsidP="006677C4">
      <w:pPr>
        <w:rPr>
          <w:sz w:val="24"/>
          <w:szCs w:val="24"/>
        </w:rPr>
      </w:pPr>
      <w:r w:rsidRPr="008E7DFC">
        <w:rPr>
          <w:sz w:val="24"/>
          <w:szCs w:val="24"/>
        </w:rPr>
        <w:t>КУМИ и</w:t>
      </w:r>
      <w:proofErr w:type="gramStart"/>
      <w:r w:rsidRPr="008E7DFC">
        <w:rPr>
          <w:sz w:val="24"/>
          <w:szCs w:val="24"/>
        </w:rPr>
        <w:t xml:space="preserve"> Э</w:t>
      </w:r>
      <w:proofErr w:type="gramEnd"/>
      <w:r w:rsidRPr="008E7DFC">
        <w:rPr>
          <w:sz w:val="24"/>
          <w:szCs w:val="24"/>
        </w:rPr>
        <w:t xml:space="preserve"> -  1 экз.</w:t>
      </w:r>
    </w:p>
    <w:p w:rsidR="006677C4" w:rsidRPr="008E7DFC" w:rsidRDefault="004566D0" w:rsidP="006677C4">
      <w:pPr>
        <w:rPr>
          <w:sz w:val="24"/>
          <w:szCs w:val="24"/>
        </w:rPr>
      </w:pPr>
      <w:r w:rsidRPr="008E7DFC">
        <w:rPr>
          <w:sz w:val="24"/>
          <w:szCs w:val="24"/>
        </w:rPr>
        <w:t>В дело – 2</w:t>
      </w:r>
      <w:r w:rsidR="006677C4" w:rsidRPr="008E7DFC">
        <w:rPr>
          <w:sz w:val="24"/>
          <w:szCs w:val="24"/>
        </w:rPr>
        <w:t xml:space="preserve"> экз.</w:t>
      </w:r>
    </w:p>
    <w:p w:rsidR="006677C4" w:rsidRPr="008E7DFC" w:rsidRDefault="006677C4" w:rsidP="006677C4">
      <w:pPr>
        <w:rPr>
          <w:sz w:val="24"/>
          <w:szCs w:val="24"/>
        </w:rPr>
      </w:pPr>
    </w:p>
    <w:p w:rsidR="006677C4" w:rsidRPr="008E7DFC" w:rsidRDefault="006677C4" w:rsidP="006677C4">
      <w:pPr>
        <w:rPr>
          <w:sz w:val="24"/>
          <w:szCs w:val="24"/>
          <w:u w:val="single"/>
        </w:rPr>
      </w:pPr>
      <w:r w:rsidRPr="008E7DFC">
        <w:rPr>
          <w:sz w:val="24"/>
          <w:szCs w:val="24"/>
          <w:u w:val="single"/>
        </w:rPr>
        <w:t>Всего –</w:t>
      </w:r>
      <w:r w:rsidR="004566D0" w:rsidRPr="008E7DFC">
        <w:rPr>
          <w:sz w:val="24"/>
          <w:szCs w:val="24"/>
          <w:u w:val="single"/>
        </w:rPr>
        <w:t xml:space="preserve"> 4</w:t>
      </w:r>
      <w:r w:rsidR="0049047D" w:rsidRPr="008E7DFC">
        <w:rPr>
          <w:sz w:val="24"/>
          <w:szCs w:val="24"/>
          <w:u w:val="single"/>
        </w:rPr>
        <w:t xml:space="preserve"> </w:t>
      </w:r>
      <w:r w:rsidRPr="008E7DFC">
        <w:rPr>
          <w:sz w:val="24"/>
          <w:szCs w:val="24"/>
          <w:u w:val="single"/>
        </w:rPr>
        <w:t xml:space="preserve"> экз.</w:t>
      </w:r>
    </w:p>
    <w:sectPr w:rsidR="006677C4" w:rsidRPr="008E7DFC" w:rsidSect="00EF321D">
      <w:headerReference w:type="default" r:id="rId9"/>
      <w:pgSz w:w="11906" w:h="16838"/>
      <w:pgMar w:top="284" w:right="849" w:bottom="709" w:left="1843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97" w:rsidRDefault="00CF6A97" w:rsidP="00C04FDA">
      <w:r>
        <w:separator/>
      </w:r>
    </w:p>
  </w:endnote>
  <w:endnote w:type="continuationSeparator" w:id="0">
    <w:p w:rsidR="00CF6A97" w:rsidRDefault="00CF6A97" w:rsidP="00C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97" w:rsidRDefault="00CF6A97" w:rsidP="00C04FDA">
      <w:r>
        <w:separator/>
      </w:r>
    </w:p>
  </w:footnote>
  <w:footnote w:type="continuationSeparator" w:id="0">
    <w:p w:rsidR="00CF6A97" w:rsidRDefault="00CF6A97" w:rsidP="00C0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DA" w:rsidRDefault="00C04FDA" w:rsidP="00C04FDA">
    <w:pPr>
      <w:pStyle w:val="a5"/>
      <w:jc w:val="center"/>
    </w:pPr>
  </w:p>
  <w:p w:rsidR="00C04FDA" w:rsidRDefault="00C04FDA" w:rsidP="00C04FDA">
    <w:pPr>
      <w:pStyle w:val="a5"/>
      <w:jc w:val="center"/>
    </w:pPr>
  </w:p>
  <w:p w:rsidR="00C04FDA" w:rsidRDefault="00C04FDA" w:rsidP="00C04FD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1F"/>
    <w:rsid w:val="00022367"/>
    <w:rsid w:val="00057092"/>
    <w:rsid w:val="00085F79"/>
    <w:rsid w:val="000D007A"/>
    <w:rsid w:val="000D1419"/>
    <w:rsid w:val="000D4884"/>
    <w:rsid w:val="000D7709"/>
    <w:rsid w:val="000E5978"/>
    <w:rsid w:val="00105F38"/>
    <w:rsid w:val="00133CF9"/>
    <w:rsid w:val="0016777C"/>
    <w:rsid w:val="001709E0"/>
    <w:rsid w:val="00171F8D"/>
    <w:rsid w:val="00184737"/>
    <w:rsid w:val="001B302E"/>
    <w:rsid w:val="001C0398"/>
    <w:rsid w:val="002205A9"/>
    <w:rsid w:val="00254B5A"/>
    <w:rsid w:val="00254D59"/>
    <w:rsid w:val="00276763"/>
    <w:rsid w:val="0028605C"/>
    <w:rsid w:val="00297E43"/>
    <w:rsid w:val="002A3472"/>
    <w:rsid w:val="002E36F0"/>
    <w:rsid w:val="003079BE"/>
    <w:rsid w:val="003E6860"/>
    <w:rsid w:val="004023BF"/>
    <w:rsid w:val="004040FA"/>
    <w:rsid w:val="0040716F"/>
    <w:rsid w:val="00411AD3"/>
    <w:rsid w:val="00435EA1"/>
    <w:rsid w:val="004566D0"/>
    <w:rsid w:val="00472EE7"/>
    <w:rsid w:val="0049047D"/>
    <w:rsid w:val="0049479D"/>
    <w:rsid w:val="004C0028"/>
    <w:rsid w:val="00521630"/>
    <w:rsid w:val="005474A4"/>
    <w:rsid w:val="00596EF0"/>
    <w:rsid w:val="005B6E91"/>
    <w:rsid w:val="005B7C20"/>
    <w:rsid w:val="005C7434"/>
    <w:rsid w:val="005F54D4"/>
    <w:rsid w:val="006343A3"/>
    <w:rsid w:val="00657C6A"/>
    <w:rsid w:val="006677C4"/>
    <w:rsid w:val="00692C3C"/>
    <w:rsid w:val="006A36B5"/>
    <w:rsid w:val="006B6C5B"/>
    <w:rsid w:val="006F4FC8"/>
    <w:rsid w:val="00722BF1"/>
    <w:rsid w:val="00726C76"/>
    <w:rsid w:val="00741B96"/>
    <w:rsid w:val="0074340D"/>
    <w:rsid w:val="00796D8E"/>
    <w:rsid w:val="007F2EB7"/>
    <w:rsid w:val="007F6E9F"/>
    <w:rsid w:val="00885A54"/>
    <w:rsid w:val="00894FD5"/>
    <w:rsid w:val="008A5778"/>
    <w:rsid w:val="008C771B"/>
    <w:rsid w:val="008D177B"/>
    <w:rsid w:val="008E154E"/>
    <w:rsid w:val="008E58A6"/>
    <w:rsid w:val="008E7DFC"/>
    <w:rsid w:val="00976C3D"/>
    <w:rsid w:val="009A6E1F"/>
    <w:rsid w:val="009C2B65"/>
    <w:rsid w:val="009E148C"/>
    <w:rsid w:val="00A10E28"/>
    <w:rsid w:val="00A1434C"/>
    <w:rsid w:val="00A54111"/>
    <w:rsid w:val="00A603E0"/>
    <w:rsid w:val="00B829A6"/>
    <w:rsid w:val="00B942C9"/>
    <w:rsid w:val="00C039E7"/>
    <w:rsid w:val="00C04FDA"/>
    <w:rsid w:val="00C46109"/>
    <w:rsid w:val="00C55466"/>
    <w:rsid w:val="00C85CE5"/>
    <w:rsid w:val="00CF6A97"/>
    <w:rsid w:val="00D554B1"/>
    <w:rsid w:val="00D61EF8"/>
    <w:rsid w:val="00D64F5D"/>
    <w:rsid w:val="00D72659"/>
    <w:rsid w:val="00D8091B"/>
    <w:rsid w:val="00DF0A89"/>
    <w:rsid w:val="00E6364A"/>
    <w:rsid w:val="00E829E8"/>
    <w:rsid w:val="00E94DD4"/>
    <w:rsid w:val="00EA0619"/>
    <w:rsid w:val="00EF321D"/>
    <w:rsid w:val="00F0403A"/>
    <w:rsid w:val="00F04910"/>
    <w:rsid w:val="00F0503E"/>
    <w:rsid w:val="00F65347"/>
    <w:rsid w:val="00FC7983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E1F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9A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F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4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F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FD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92C3C"/>
    <w:rPr>
      <w:b w:val="0"/>
      <w:bCs w:val="0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E1F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9A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F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4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F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4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FD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92C3C"/>
    <w:rPr>
      <w:b w:val="0"/>
      <w:bCs w:val="0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0;&#1084;&#1089;&#1082;&#1080;&#1081;.&#1088;&#1092;/wp-content/uploads/Reshenie_24.12.2015_29_O-vnesenii-izm.-v-reshenie-37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80;&#1084;&#1089;&#1082;&#1080;&#1081;.&#1088;&#1092;/wp-content/uploads/Reshenie_24.12.2015_29_O-vnesenii-izm.-v-reshenie-37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</cp:revision>
  <cp:lastPrinted>2017-07-31T13:24:00Z</cp:lastPrinted>
  <dcterms:created xsi:type="dcterms:W3CDTF">2017-10-20T07:40:00Z</dcterms:created>
  <dcterms:modified xsi:type="dcterms:W3CDTF">2017-10-20T07:40:00Z</dcterms:modified>
</cp:coreProperties>
</file>